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CC586" w14:textId="77777777" w:rsidR="00364F2A" w:rsidRPr="00364F2A" w:rsidRDefault="009D0C55" w:rsidP="00364F2A">
      <w:pPr>
        <w:ind w:firstLine="567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64F2A" w:rsidRPr="003A3FAE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6DCB96D" wp14:editId="1312D42B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4C59" w14:textId="77777777" w:rsidR="00364F2A" w:rsidRPr="00364F2A" w:rsidRDefault="00364F2A" w:rsidP="00364F2A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364F2A">
        <w:rPr>
          <w:rFonts w:ascii="Arial" w:eastAsia="Times New Roman" w:hAnsi="Arial" w:cs="Arial"/>
          <w:b/>
          <w:sz w:val="24"/>
          <w:szCs w:val="24"/>
          <w:lang w:val="ru-RU" w:eastAsia="ru-RU"/>
        </w:rPr>
        <w:t>АДМИНИСТРАЦИЯ СЕМИЛУКСКОГО СЕЛЬСКОГО ПОСЕЛЕНИЯ</w:t>
      </w:r>
    </w:p>
    <w:p w14:paraId="4D479B51" w14:textId="77777777" w:rsidR="00364F2A" w:rsidRPr="00364F2A" w:rsidRDefault="00364F2A" w:rsidP="00364F2A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364F2A">
        <w:rPr>
          <w:rFonts w:ascii="Arial" w:eastAsia="Times New Roman" w:hAnsi="Arial" w:cs="Arial"/>
          <w:b/>
          <w:sz w:val="24"/>
          <w:szCs w:val="24"/>
          <w:lang w:val="ru-RU" w:eastAsia="ru-RU"/>
        </w:rPr>
        <w:t>СЕМИЛУКСКОГО МУНИЦИПАЛЬНОГО РАЙОНА</w:t>
      </w:r>
    </w:p>
    <w:p w14:paraId="4F1E59FA" w14:textId="77777777" w:rsidR="00364F2A" w:rsidRPr="00364F2A" w:rsidRDefault="00364F2A" w:rsidP="00364F2A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364F2A">
        <w:rPr>
          <w:rFonts w:ascii="Arial" w:eastAsia="Times New Roman" w:hAnsi="Arial" w:cs="Arial"/>
          <w:b/>
          <w:sz w:val="24"/>
          <w:szCs w:val="24"/>
          <w:lang w:val="ru-RU" w:eastAsia="ru-RU"/>
        </w:rPr>
        <w:t>ВОРОНЕЖСКОЙ ОБЛАСТИ</w:t>
      </w:r>
    </w:p>
    <w:p w14:paraId="5A6EB22C" w14:textId="77777777" w:rsidR="00364F2A" w:rsidRPr="00364F2A" w:rsidRDefault="00364F2A" w:rsidP="00364F2A">
      <w:pPr>
        <w:ind w:firstLine="567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 w:rsidRPr="00364F2A">
        <w:rPr>
          <w:rFonts w:ascii="Arial" w:eastAsia="Calibri" w:hAnsi="Arial" w:cs="Arial"/>
          <w:sz w:val="24"/>
          <w:szCs w:val="24"/>
          <w:lang w:val="ru-RU" w:eastAsia="ru-RU"/>
        </w:rPr>
        <w:t>_____________________________________________________________</w:t>
      </w:r>
    </w:p>
    <w:p w14:paraId="63B62078" w14:textId="77777777" w:rsidR="00364F2A" w:rsidRPr="00364F2A" w:rsidRDefault="00364F2A" w:rsidP="00364F2A">
      <w:pPr>
        <w:ind w:firstLine="567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 w:rsidRPr="00364F2A">
        <w:rPr>
          <w:rFonts w:ascii="Arial" w:eastAsia="Calibri" w:hAnsi="Arial" w:cs="Arial"/>
          <w:sz w:val="24"/>
          <w:szCs w:val="24"/>
          <w:lang w:val="ru-RU" w:eastAsia="ru-RU"/>
        </w:rPr>
        <w:t>ул. 8 Марта, д. 30а/1, с. Семилуки, 396907, тел./факс 8 (47372) 90-4-32</w:t>
      </w:r>
    </w:p>
    <w:p w14:paraId="5D08774E" w14:textId="77777777" w:rsidR="00364F2A" w:rsidRPr="00364F2A" w:rsidRDefault="00364F2A" w:rsidP="00364F2A">
      <w:pPr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</w:pPr>
    </w:p>
    <w:p w14:paraId="28D5D1C4" w14:textId="77777777" w:rsidR="00364F2A" w:rsidRPr="00364F2A" w:rsidRDefault="00364F2A" w:rsidP="00364F2A">
      <w:pPr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</w:pPr>
      <w:r w:rsidRPr="00364F2A"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  <w:t>ПОСТАНОВЛЕНИЕ</w:t>
      </w:r>
    </w:p>
    <w:p w14:paraId="2DDD0B4B" w14:textId="77777777" w:rsidR="00364F2A" w:rsidRPr="00364F2A" w:rsidRDefault="00364F2A" w:rsidP="00364F2A">
      <w:pPr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</w:pPr>
    </w:p>
    <w:p w14:paraId="140713D7" w14:textId="4BFC2E4D" w:rsidR="00364F2A" w:rsidRPr="00654F3E" w:rsidRDefault="00364F2A" w:rsidP="00364F2A">
      <w:pPr>
        <w:outlineLvl w:val="0"/>
        <w:rPr>
          <w:rFonts w:ascii="Arial" w:eastAsia="Times New Roman" w:hAnsi="Arial" w:cs="Arial"/>
          <w:bCs/>
          <w:kern w:val="28"/>
          <w:sz w:val="24"/>
          <w:szCs w:val="24"/>
          <w:u w:val="single"/>
          <w:lang w:val="ru-RU" w:eastAsia="ru-RU"/>
        </w:rPr>
      </w:pPr>
      <w:r w:rsidRPr="00654F3E">
        <w:rPr>
          <w:rFonts w:ascii="Arial" w:eastAsia="Times New Roman" w:hAnsi="Arial" w:cs="Arial"/>
          <w:bCs/>
          <w:kern w:val="28"/>
          <w:sz w:val="24"/>
          <w:szCs w:val="24"/>
          <w:u w:val="single"/>
          <w:lang w:val="ru-RU" w:eastAsia="ru-RU"/>
        </w:rPr>
        <w:t xml:space="preserve">от </w:t>
      </w:r>
      <w:r w:rsidR="00CC71CF">
        <w:rPr>
          <w:rFonts w:ascii="Arial" w:eastAsia="Times New Roman" w:hAnsi="Arial" w:cs="Arial"/>
          <w:bCs/>
          <w:kern w:val="28"/>
          <w:sz w:val="24"/>
          <w:szCs w:val="24"/>
          <w:u w:val="single"/>
          <w:lang w:val="ru-RU" w:eastAsia="ru-RU"/>
        </w:rPr>
        <w:t>2</w:t>
      </w:r>
      <w:r w:rsidR="00C32959">
        <w:rPr>
          <w:rFonts w:ascii="Arial" w:eastAsia="Times New Roman" w:hAnsi="Arial" w:cs="Arial"/>
          <w:bCs/>
          <w:kern w:val="28"/>
          <w:sz w:val="24"/>
          <w:szCs w:val="24"/>
          <w:u w:val="single"/>
          <w:lang w:val="ru-RU" w:eastAsia="ru-RU"/>
        </w:rPr>
        <w:t>2</w:t>
      </w:r>
      <w:r w:rsidRPr="00654F3E">
        <w:rPr>
          <w:rFonts w:ascii="Arial" w:eastAsia="Times New Roman" w:hAnsi="Arial" w:cs="Arial"/>
          <w:bCs/>
          <w:kern w:val="28"/>
          <w:sz w:val="24"/>
          <w:szCs w:val="24"/>
          <w:u w:val="single"/>
          <w:lang w:val="ru-RU" w:eastAsia="ru-RU"/>
        </w:rPr>
        <w:t xml:space="preserve">.10.2024 № </w:t>
      </w:r>
      <w:r w:rsidR="00C32959">
        <w:rPr>
          <w:rFonts w:ascii="Arial" w:eastAsia="Times New Roman" w:hAnsi="Arial" w:cs="Arial"/>
          <w:bCs/>
          <w:kern w:val="28"/>
          <w:sz w:val="24"/>
          <w:szCs w:val="24"/>
          <w:u w:val="single"/>
          <w:lang w:val="ru-RU" w:eastAsia="ru-RU"/>
        </w:rPr>
        <w:t>203</w:t>
      </w:r>
    </w:p>
    <w:p w14:paraId="6E90DF8B" w14:textId="77777777" w:rsidR="00364F2A" w:rsidRPr="00654F3E" w:rsidRDefault="00364F2A" w:rsidP="00364F2A">
      <w:pPr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  <w:r w:rsidRPr="00654F3E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с.Семилуки</w:t>
      </w:r>
    </w:p>
    <w:p w14:paraId="3113D9B8" w14:textId="77777777" w:rsidR="00E347F2" w:rsidRPr="00654F3E" w:rsidRDefault="00E347F2">
      <w:pPr>
        <w:pStyle w:val="a5"/>
        <w:spacing w:beforeAutospacing="0" w:afterAutospacing="0"/>
        <w:jc w:val="both"/>
        <w:rPr>
          <w:b/>
          <w:bCs/>
          <w:sz w:val="28"/>
          <w:szCs w:val="28"/>
          <w:lang w:val="ru-RU"/>
        </w:rPr>
      </w:pPr>
    </w:p>
    <w:p w14:paraId="25C3B58B" w14:textId="1E016392" w:rsidR="00E347F2" w:rsidRPr="00654F3E" w:rsidRDefault="009D0C55" w:rsidP="00364F2A">
      <w:pPr>
        <w:pStyle w:val="a5"/>
        <w:tabs>
          <w:tab w:val="left" w:pos="5103"/>
        </w:tabs>
        <w:spacing w:beforeAutospacing="0" w:afterAutospacing="0"/>
        <w:ind w:right="4496"/>
        <w:jc w:val="both"/>
        <w:rPr>
          <w:rFonts w:ascii="Arial" w:hAnsi="Arial" w:cs="Arial"/>
          <w:bCs/>
          <w:lang w:val="ru-RU"/>
        </w:rPr>
      </w:pPr>
      <w:r w:rsidRPr="00654F3E">
        <w:rPr>
          <w:rFonts w:ascii="Arial" w:hAnsi="Arial" w:cs="Arial"/>
          <w:bCs/>
          <w:lang w:val="ru-RU"/>
        </w:rPr>
        <w:t>О внесении изменений</w:t>
      </w:r>
      <w:r w:rsidR="00C32959">
        <w:rPr>
          <w:rFonts w:ascii="Arial" w:hAnsi="Arial" w:cs="Arial"/>
          <w:bCs/>
          <w:lang w:val="ru-RU"/>
        </w:rPr>
        <w:t xml:space="preserve"> и дополнений</w:t>
      </w:r>
      <w:r w:rsidRPr="00654F3E">
        <w:rPr>
          <w:rFonts w:ascii="Arial" w:hAnsi="Arial" w:cs="Arial"/>
          <w:bCs/>
          <w:lang w:val="ru-RU"/>
        </w:rPr>
        <w:t xml:space="preserve"> в постановление администрации </w:t>
      </w:r>
      <w:r w:rsidR="00364F2A" w:rsidRPr="00654F3E">
        <w:rPr>
          <w:rFonts w:ascii="Arial" w:hAnsi="Arial" w:cs="Arial"/>
          <w:bCs/>
          <w:lang w:val="ru-RU"/>
        </w:rPr>
        <w:t xml:space="preserve">Семилукского сельского </w:t>
      </w:r>
      <w:r w:rsidRPr="00654F3E">
        <w:rPr>
          <w:rFonts w:ascii="Arial" w:hAnsi="Arial" w:cs="Arial"/>
          <w:bCs/>
          <w:lang w:val="ru-RU"/>
        </w:rPr>
        <w:t>поселения Семилукского муниципально</w:t>
      </w:r>
      <w:r w:rsidR="00364F2A" w:rsidRPr="00654F3E">
        <w:rPr>
          <w:rFonts w:ascii="Arial" w:hAnsi="Arial" w:cs="Arial"/>
          <w:bCs/>
          <w:lang w:val="ru-RU"/>
        </w:rPr>
        <w:t xml:space="preserve">го района Воронежской области </w:t>
      </w:r>
      <w:r w:rsidR="00364F2A" w:rsidRPr="00654F3E">
        <w:rPr>
          <w:rFonts w:ascii="Arial" w:eastAsia="Times New Roman" w:hAnsi="Arial" w:cs="Arial"/>
          <w:bCs/>
          <w:kern w:val="36"/>
          <w:lang w:val="ru-RU" w:eastAsia="ru-RU"/>
        </w:rPr>
        <w:t>от 22.11.2023 № 296</w:t>
      </w:r>
      <w:r w:rsidR="00364F2A" w:rsidRPr="00654F3E">
        <w:rPr>
          <w:rFonts w:ascii="Arial" w:hAnsi="Arial" w:cs="Arial"/>
          <w:bCs/>
          <w:lang w:val="ru-RU"/>
        </w:rPr>
        <w:t xml:space="preserve"> </w:t>
      </w:r>
      <w:r w:rsidRPr="00654F3E">
        <w:rPr>
          <w:rFonts w:ascii="Arial" w:hAnsi="Arial" w:cs="Arial"/>
          <w:bCs/>
          <w:lang w:val="ru-RU"/>
        </w:rPr>
        <w:t>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</w:t>
      </w:r>
      <w:r w:rsidR="00654F3E" w:rsidRPr="00654F3E">
        <w:rPr>
          <w:rFonts w:ascii="Arial" w:hAnsi="Arial" w:cs="Arial"/>
          <w:bCs/>
          <w:lang w:val="ru-RU"/>
        </w:rPr>
        <w:t xml:space="preserve"> </w:t>
      </w:r>
      <w:r w:rsidR="00364F2A" w:rsidRPr="00654F3E">
        <w:rPr>
          <w:rFonts w:ascii="Arial" w:hAnsi="Arial" w:cs="Arial"/>
          <w:bCs/>
          <w:lang w:val="ru-RU"/>
        </w:rPr>
        <w:t xml:space="preserve">Семилукского </w:t>
      </w:r>
      <w:r w:rsidR="00364F2A" w:rsidRPr="00C32959">
        <w:rPr>
          <w:rFonts w:ascii="Arial" w:hAnsi="Arial" w:cs="Arial"/>
          <w:bCs/>
          <w:lang w:val="ru-RU"/>
        </w:rPr>
        <w:t>сельского</w:t>
      </w:r>
      <w:r w:rsidR="00C32959">
        <w:rPr>
          <w:rFonts w:ascii="Arial" w:hAnsi="Arial" w:cs="Arial"/>
          <w:bCs/>
          <w:lang w:val="ru-RU"/>
        </w:rPr>
        <w:t xml:space="preserve"> </w:t>
      </w:r>
      <w:r w:rsidRPr="00C32959">
        <w:rPr>
          <w:rFonts w:ascii="Arial" w:hAnsi="Arial" w:cs="Arial"/>
          <w:bCs/>
          <w:lang w:val="ru-RU"/>
        </w:rPr>
        <w:t>п</w:t>
      </w:r>
      <w:r w:rsidRPr="00654F3E">
        <w:rPr>
          <w:rFonts w:ascii="Arial" w:hAnsi="Arial" w:cs="Arial"/>
          <w:bCs/>
          <w:lang w:val="ru-RU"/>
        </w:rPr>
        <w:t>оселения Семилукского муниципального района</w:t>
      </w:r>
      <w:r w:rsidR="00654F3E" w:rsidRPr="00654F3E">
        <w:rPr>
          <w:rFonts w:ascii="Arial" w:hAnsi="Arial" w:cs="Arial"/>
          <w:bCs/>
          <w:lang w:val="ru-RU"/>
        </w:rPr>
        <w:t xml:space="preserve"> </w:t>
      </w:r>
      <w:r w:rsidRPr="00654F3E">
        <w:rPr>
          <w:rFonts w:ascii="Arial" w:hAnsi="Arial" w:cs="Arial"/>
          <w:bCs/>
          <w:lang w:val="ru-RU"/>
        </w:rPr>
        <w:t xml:space="preserve">Воронежской области» </w:t>
      </w:r>
    </w:p>
    <w:p w14:paraId="160C7688" w14:textId="77777777" w:rsidR="00E347F2" w:rsidRPr="00654F3E" w:rsidRDefault="009D0C55" w:rsidP="00364F2A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654F3E">
        <w:rPr>
          <w:sz w:val="28"/>
          <w:szCs w:val="28"/>
        </w:rPr>
        <w:t> </w:t>
      </w:r>
    </w:p>
    <w:p w14:paraId="381F41A2" w14:textId="6D58649B" w:rsidR="00E347F2" w:rsidRPr="00654F3E" w:rsidRDefault="009D0C5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54F3E">
        <w:rPr>
          <w:rFonts w:ascii="Arial" w:hAnsi="Arial" w:cs="Arial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года № 14-ФЗ «О внесении изменений в статьи 57 и 95 Жилищного кодекса Российской Федерации», Уставом </w:t>
      </w:r>
      <w:r w:rsidR="00654F3E" w:rsidRPr="00654F3E">
        <w:rPr>
          <w:rFonts w:ascii="Arial" w:hAnsi="Arial" w:cs="Arial"/>
          <w:lang w:val="ru-RU"/>
        </w:rPr>
        <w:t>Семилукского сельского</w:t>
      </w:r>
      <w:r w:rsidRPr="00654F3E">
        <w:rPr>
          <w:rFonts w:ascii="Arial" w:hAnsi="Arial" w:cs="Arial"/>
          <w:lang w:val="ru-RU"/>
        </w:rPr>
        <w:t xml:space="preserve"> поселения Семилукского муниципального района Воронежской, администрация </w:t>
      </w:r>
      <w:r w:rsidR="00654F3E" w:rsidRPr="00654F3E">
        <w:rPr>
          <w:rFonts w:ascii="Arial" w:hAnsi="Arial" w:cs="Arial"/>
          <w:lang w:val="ru-RU"/>
        </w:rPr>
        <w:t>Семилукского сельского</w:t>
      </w:r>
      <w:r w:rsidRPr="00654F3E">
        <w:rPr>
          <w:rFonts w:ascii="Arial" w:hAnsi="Arial" w:cs="Arial"/>
          <w:lang w:val="ru-RU"/>
        </w:rPr>
        <w:t xml:space="preserve"> поселения Семилукского муниципального района Воронежской области</w:t>
      </w:r>
    </w:p>
    <w:p w14:paraId="6B546D7A" w14:textId="77777777" w:rsidR="00E347F2" w:rsidRPr="00654F3E" w:rsidRDefault="009D0C55">
      <w:pPr>
        <w:pStyle w:val="a5"/>
        <w:spacing w:beforeAutospacing="0" w:afterAutospacing="0"/>
        <w:jc w:val="center"/>
        <w:rPr>
          <w:rFonts w:ascii="Arial" w:hAnsi="Arial" w:cs="Arial"/>
        </w:rPr>
      </w:pPr>
      <w:r w:rsidRPr="00654F3E">
        <w:rPr>
          <w:rFonts w:ascii="Arial" w:hAnsi="Arial" w:cs="Arial"/>
        </w:rPr>
        <w:t>ПОСТАНОВЛЯЕТ:</w:t>
      </w:r>
    </w:p>
    <w:p w14:paraId="3AA4619D" w14:textId="5B8E393A" w:rsidR="00CC71CF" w:rsidRDefault="009D0C55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54F3E">
        <w:rPr>
          <w:rFonts w:ascii="Arial" w:hAnsi="Arial" w:cs="Arial"/>
          <w:lang w:val="ru-RU"/>
        </w:rPr>
        <w:t xml:space="preserve">Внести в постановление администрации </w:t>
      </w:r>
      <w:r w:rsidR="00654F3E" w:rsidRPr="00654F3E">
        <w:rPr>
          <w:rFonts w:ascii="Arial" w:hAnsi="Arial" w:cs="Arial"/>
          <w:lang w:val="ru-RU"/>
        </w:rPr>
        <w:t>Семилукского сельского поселения</w:t>
      </w:r>
      <w:r w:rsidRPr="00654F3E">
        <w:rPr>
          <w:rFonts w:ascii="Arial" w:hAnsi="Arial" w:cs="Arial"/>
          <w:lang w:val="ru-RU"/>
        </w:rPr>
        <w:t xml:space="preserve"> от </w:t>
      </w:r>
      <w:r w:rsidR="00654F3E" w:rsidRPr="00654F3E">
        <w:rPr>
          <w:rFonts w:ascii="Arial" w:hAnsi="Arial" w:cs="Arial"/>
          <w:lang w:val="ru-RU"/>
        </w:rPr>
        <w:t xml:space="preserve">22.11.2023 № 296 </w:t>
      </w:r>
      <w:r w:rsidRPr="00654F3E">
        <w:rPr>
          <w:rFonts w:ascii="Arial" w:hAnsi="Arial" w:cs="Arial"/>
          <w:lang w:val="ru-RU"/>
        </w:rPr>
        <w:t>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</w:t>
      </w:r>
      <w:r w:rsidRPr="00654F3E">
        <w:rPr>
          <w:rFonts w:ascii="Arial" w:hAnsi="Arial" w:cs="Arial"/>
        </w:rPr>
        <w:t> </w:t>
      </w:r>
      <w:r w:rsidR="00654F3E">
        <w:rPr>
          <w:rFonts w:ascii="Arial" w:hAnsi="Arial" w:cs="Arial"/>
          <w:lang w:val="ru-RU"/>
        </w:rPr>
        <w:t xml:space="preserve">Семилукского сельского </w:t>
      </w:r>
      <w:r w:rsidRPr="00654F3E">
        <w:rPr>
          <w:rFonts w:ascii="Arial" w:hAnsi="Arial" w:cs="Arial"/>
          <w:lang w:val="ru-RU"/>
        </w:rPr>
        <w:t>поселения Семилукского муниципального района</w:t>
      </w:r>
      <w:r w:rsidRPr="00654F3E">
        <w:rPr>
          <w:rFonts w:ascii="Arial" w:hAnsi="Arial" w:cs="Arial"/>
        </w:rPr>
        <w:t> </w:t>
      </w:r>
      <w:r w:rsidRPr="00654F3E">
        <w:rPr>
          <w:rFonts w:ascii="Arial" w:hAnsi="Arial" w:cs="Arial"/>
          <w:lang w:val="ru-RU"/>
        </w:rPr>
        <w:t xml:space="preserve">Воронежской области» </w:t>
      </w:r>
      <w:r w:rsidR="000D0715">
        <w:rPr>
          <w:rFonts w:ascii="Arial" w:hAnsi="Arial" w:cs="Arial"/>
          <w:lang w:val="ru-RU"/>
        </w:rPr>
        <w:t xml:space="preserve">следующие </w:t>
      </w:r>
      <w:bookmarkStart w:id="0" w:name="_GoBack"/>
      <w:bookmarkEnd w:id="0"/>
      <w:r w:rsidRPr="00654F3E">
        <w:rPr>
          <w:rFonts w:ascii="Arial" w:hAnsi="Arial" w:cs="Arial"/>
          <w:lang w:val="ru-RU"/>
        </w:rPr>
        <w:t>изменения</w:t>
      </w:r>
      <w:r w:rsidR="00CC71CF">
        <w:rPr>
          <w:rFonts w:ascii="Arial" w:hAnsi="Arial" w:cs="Arial"/>
          <w:lang w:val="ru-RU"/>
        </w:rPr>
        <w:t xml:space="preserve"> и дополнения:</w:t>
      </w:r>
    </w:p>
    <w:p w14:paraId="10AC8912" w14:textId="77777777" w:rsidR="00CC71CF" w:rsidRPr="00CC71CF" w:rsidRDefault="00CC71CF" w:rsidP="00CC71CF">
      <w:pPr>
        <w:pStyle w:val="a7"/>
        <w:widowControl w:val="0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CC71CF">
        <w:rPr>
          <w:rFonts w:ascii="Arial" w:hAnsi="Arial" w:cs="Arial"/>
          <w:sz w:val="24"/>
          <w:szCs w:val="24"/>
        </w:rPr>
        <w:t xml:space="preserve">Часть 6 раздела </w:t>
      </w:r>
      <w:r w:rsidRPr="00CC71CF">
        <w:rPr>
          <w:rFonts w:ascii="Arial" w:hAnsi="Arial" w:cs="Arial"/>
          <w:sz w:val="24"/>
          <w:szCs w:val="24"/>
          <w:lang w:val="en-US"/>
        </w:rPr>
        <w:t>II</w:t>
      </w:r>
      <w:r w:rsidRPr="00CC71CF">
        <w:rPr>
          <w:rFonts w:ascii="Arial" w:hAnsi="Arial" w:cs="Arial"/>
          <w:sz w:val="24"/>
          <w:szCs w:val="24"/>
        </w:rPr>
        <w:t xml:space="preserve"> приложения к постановлению дополнить пунктом 6.6. следующего содержания: </w:t>
      </w:r>
    </w:p>
    <w:p w14:paraId="46133F65" w14:textId="77777777" w:rsidR="00CC71CF" w:rsidRPr="00CC71CF" w:rsidRDefault="00CC71CF" w:rsidP="00CC71CF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CC71CF">
        <w:rPr>
          <w:rFonts w:ascii="Arial" w:hAnsi="Arial" w:cs="Arial"/>
          <w:sz w:val="24"/>
          <w:szCs w:val="24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C71CF">
        <w:rPr>
          <w:rFonts w:ascii="Arial" w:hAnsi="Arial" w:cs="Arial"/>
          <w:sz w:val="24"/>
          <w:szCs w:val="24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B73E6F2" w14:textId="77777777" w:rsidR="00CC71CF" w:rsidRPr="00CC71CF" w:rsidRDefault="00CC71CF" w:rsidP="00CC71CF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CC71CF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86FC946" w14:textId="77777777" w:rsidR="00CC71CF" w:rsidRPr="00CC71CF" w:rsidRDefault="00CC71CF" w:rsidP="00CC71CF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CC71CF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23.5. раздела III настоящего Административного регламента.».</w:t>
      </w:r>
    </w:p>
    <w:p w14:paraId="59B0BD33" w14:textId="77777777" w:rsidR="00CC71CF" w:rsidRPr="00CC71CF" w:rsidRDefault="00CC71CF" w:rsidP="00CC71CF">
      <w:pPr>
        <w:pStyle w:val="a7"/>
        <w:widowControl w:val="0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CC71CF">
        <w:rPr>
          <w:rFonts w:ascii="Arial" w:hAnsi="Arial" w:cs="Arial"/>
          <w:sz w:val="24"/>
          <w:szCs w:val="24"/>
        </w:rPr>
        <w:t xml:space="preserve"> Часть 10 раздела II приложения к постановлению дополнить подпунктом 10.1.5. следующего содержания:</w:t>
      </w:r>
    </w:p>
    <w:p w14:paraId="6C573826" w14:textId="77777777" w:rsidR="00CC71CF" w:rsidRPr="00CC71CF" w:rsidRDefault="00CC71CF" w:rsidP="00CC7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C71CF">
        <w:rPr>
          <w:rFonts w:ascii="Arial" w:eastAsiaTheme="minorHAnsi" w:hAnsi="Arial" w:cs="Arial"/>
          <w:sz w:val="24"/>
          <w:szCs w:val="24"/>
          <w:lang w:val="ru-RU" w:eastAsia="en-US"/>
        </w:rPr>
        <w:t xml:space="preserve"> «10.1.5. </w:t>
      </w:r>
      <w:r w:rsidRPr="00CC71CF">
        <w:rPr>
          <w:rFonts w:ascii="Arial" w:hAnsi="Arial" w:cs="Arial"/>
          <w:sz w:val="24"/>
          <w:szCs w:val="24"/>
          <w:lang w:val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Pr="00CC71CF">
          <w:rPr>
            <w:rFonts w:ascii="Arial" w:hAnsi="Arial" w:cs="Arial"/>
            <w:sz w:val="24"/>
            <w:szCs w:val="24"/>
            <w:lang w:val="ru-RU"/>
          </w:rPr>
          <w:t>статьей 11</w:t>
        </w:r>
      </w:hyperlink>
      <w:r w:rsidRPr="00CC71CF">
        <w:rPr>
          <w:rFonts w:ascii="Arial" w:hAnsi="Arial" w:cs="Arial"/>
          <w:sz w:val="24"/>
          <w:szCs w:val="24"/>
          <w:lang w:val="ru-RU"/>
        </w:rPr>
        <w:t xml:space="preserve"> указанного Федерального закона.». </w:t>
      </w:r>
    </w:p>
    <w:p w14:paraId="71118356" w14:textId="77777777" w:rsidR="00CC71CF" w:rsidRPr="00CC71CF" w:rsidRDefault="00CC71CF" w:rsidP="00CC71CF">
      <w:pPr>
        <w:numPr>
          <w:ilvl w:val="1"/>
          <w:numId w:val="1"/>
        </w:numPr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CC71CF">
        <w:rPr>
          <w:rFonts w:ascii="Arial" w:hAnsi="Arial" w:cs="Arial"/>
          <w:sz w:val="24"/>
          <w:szCs w:val="24"/>
          <w:lang w:val="ru-RU"/>
        </w:rPr>
        <w:t xml:space="preserve">В пунктах 40, 42 Раздела </w:t>
      </w:r>
      <w:r w:rsidRPr="00CC71CF">
        <w:rPr>
          <w:rFonts w:ascii="Arial" w:hAnsi="Arial" w:cs="Arial"/>
          <w:sz w:val="24"/>
          <w:szCs w:val="24"/>
        </w:rPr>
        <w:t>V</w:t>
      </w:r>
      <w:r w:rsidRPr="00CC71CF">
        <w:rPr>
          <w:rFonts w:ascii="Arial" w:hAnsi="Arial" w:cs="Arial"/>
          <w:sz w:val="24"/>
          <w:szCs w:val="24"/>
          <w:lang w:val="ru-RU"/>
        </w:rPr>
        <w:t xml:space="preserve"> приложения к постановлению слово «департамент» заменить словом «министерство».</w:t>
      </w:r>
    </w:p>
    <w:p w14:paraId="21474396" w14:textId="77777777" w:rsidR="00CC71CF" w:rsidRPr="00CC71CF" w:rsidRDefault="00CC71CF">
      <w:pPr>
        <w:ind w:firstLineChars="214" w:firstLine="514"/>
        <w:rPr>
          <w:rFonts w:ascii="Arial" w:hAnsi="Arial" w:cs="Arial"/>
          <w:sz w:val="24"/>
          <w:szCs w:val="24"/>
          <w:lang w:val="ru-RU"/>
        </w:rPr>
      </w:pPr>
    </w:p>
    <w:p w14:paraId="51E01995" w14:textId="4F41903D" w:rsidR="00E347F2" w:rsidRPr="00654F3E" w:rsidRDefault="009D0C55">
      <w:pPr>
        <w:ind w:firstLineChars="214" w:firstLine="514"/>
        <w:rPr>
          <w:rFonts w:ascii="Arial" w:hAnsi="Arial" w:cs="Arial"/>
          <w:sz w:val="24"/>
          <w:szCs w:val="24"/>
          <w:lang w:val="ru-RU"/>
        </w:rPr>
      </w:pPr>
      <w:r w:rsidRPr="00654F3E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после его обнародования.</w:t>
      </w:r>
    </w:p>
    <w:p w14:paraId="3AE4EED6" w14:textId="3024FC7D" w:rsidR="00E347F2" w:rsidRPr="00654F3E" w:rsidRDefault="009D0C55" w:rsidP="00654F3E">
      <w:pPr>
        <w:ind w:firstLineChars="214" w:firstLine="514"/>
        <w:rPr>
          <w:rFonts w:ascii="Arial" w:hAnsi="Arial" w:cs="Arial"/>
          <w:sz w:val="24"/>
          <w:szCs w:val="24"/>
          <w:lang w:val="ru-RU"/>
        </w:rPr>
      </w:pPr>
      <w:r w:rsidRPr="00654F3E">
        <w:rPr>
          <w:rFonts w:ascii="Arial" w:hAnsi="Arial" w:cs="Arial"/>
          <w:sz w:val="24"/>
          <w:szCs w:val="24"/>
          <w:lang w:val="ru-RU"/>
        </w:rPr>
        <w:t xml:space="preserve">3. Контроль за исполнением настоящего постановления </w:t>
      </w:r>
      <w:r w:rsidR="00654F3E">
        <w:rPr>
          <w:rFonts w:ascii="Arial" w:hAnsi="Arial" w:cs="Arial"/>
          <w:sz w:val="24"/>
          <w:szCs w:val="24"/>
          <w:lang w:val="ru-RU"/>
        </w:rPr>
        <w:t>за собой.</w:t>
      </w:r>
    </w:p>
    <w:p w14:paraId="45339A3B" w14:textId="77777777" w:rsidR="00E347F2" w:rsidRPr="00654F3E" w:rsidRDefault="009D0C55">
      <w:pPr>
        <w:rPr>
          <w:rFonts w:ascii="Arial" w:hAnsi="Arial" w:cs="Arial"/>
          <w:sz w:val="24"/>
          <w:szCs w:val="24"/>
          <w:lang w:val="ru-RU"/>
        </w:rPr>
      </w:pPr>
      <w:r w:rsidRPr="00654F3E">
        <w:rPr>
          <w:rFonts w:ascii="Arial" w:hAnsi="Arial" w:cs="Arial"/>
          <w:sz w:val="24"/>
          <w:szCs w:val="24"/>
        </w:rPr>
        <w:t> </w:t>
      </w:r>
    </w:p>
    <w:p w14:paraId="3BE74F3E" w14:textId="77777777" w:rsidR="00E347F2" w:rsidRPr="00654F3E" w:rsidRDefault="009D0C55">
      <w:pPr>
        <w:rPr>
          <w:rFonts w:ascii="Arial" w:hAnsi="Arial" w:cs="Arial"/>
          <w:sz w:val="24"/>
          <w:szCs w:val="24"/>
          <w:lang w:val="ru-RU"/>
        </w:rPr>
      </w:pPr>
      <w:r w:rsidRPr="00654F3E">
        <w:rPr>
          <w:rFonts w:ascii="Arial" w:hAnsi="Arial" w:cs="Arial"/>
          <w:sz w:val="24"/>
          <w:szCs w:val="24"/>
        </w:rPr>
        <w:t> </w:t>
      </w:r>
    </w:p>
    <w:p w14:paraId="1D24C1A1" w14:textId="77777777" w:rsidR="00654F3E" w:rsidRPr="00654F3E" w:rsidRDefault="009D0C55">
      <w:pPr>
        <w:rPr>
          <w:rFonts w:ascii="Arial" w:hAnsi="Arial" w:cs="Arial"/>
          <w:sz w:val="24"/>
          <w:szCs w:val="24"/>
          <w:lang w:val="ru-RU"/>
        </w:rPr>
      </w:pPr>
      <w:r w:rsidRPr="00654F3E">
        <w:rPr>
          <w:rFonts w:ascii="Arial" w:hAnsi="Arial" w:cs="Arial"/>
          <w:sz w:val="24"/>
          <w:szCs w:val="24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654F3E" w:rsidRPr="00C4548E" w14:paraId="6732CF9E" w14:textId="77777777" w:rsidTr="0012574B">
        <w:tc>
          <w:tcPr>
            <w:tcW w:w="3332" w:type="dxa"/>
          </w:tcPr>
          <w:p w14:paraId="2624FC94" w14:textId="77777777" w:rsidR="00654F3E" w:rsidRPr="00C4548E" w:rsidRDefault="00654F3E" w:rsidP="00125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Семилукского</w:t>
            </w:r>
          </w:p>
          <w:p w14:paraId="73FA915B" w14:textId="77777777" w:rsidR="00654F3E" w:rsidRPr="00C4548E" w:rsidRDefault="00654F3E" w:rsidP="00125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48E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C45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48E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3332" w:type="dxa"/>
          </w:tcPr>
          <w:p w14:paraId="6EA736DC" w14:textId="77777777" w:rsidR="00654F3E" w:rsidRPr="00C4548E" w:rsidRDefault="00654F3E" w:rsidP="00125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dxa"/>
          </w:tcPr>
          <w:p w14:paraId="1FF077DB" w14:textId="77777777" w:rsidR="00654F3E" w:rsidRPr="00C4548E" w:rsidRDefault="00654F3E" w:rsidP="00125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А. Шедогубов</w:t>
            </w:r>
          </w:p>
        </w:tc>
      </w:tr>
    </w:tbl>
    <w:p w14:paraId="370D2052" w14:textId="49E2CECF" w:rsidR="00E347F2" w:rsidRPr="00654F3E" w:rsidRDefault="00E347F2">
      <w:pPr>
        <w:rPr>
          <w:rFonts w:ascii="Arial" w:hAnsi="Arial" w:cs="Arial"/>
          <w:sz w:val="24"/>
          <w:szCs w:val="24"/>
          <w:lang w:val="ru-RU"/>
        </w:rPr>
      </w:pPr>
    </w:p>
    <w:p w14:paraId="0F4E62CE" w14:textId="77777777" w:rsidR="00E347F2" w:rsidRPr="00654F3E" w:rsidRDefault="009D0C55">
      <w:pPr>
        <w:rPr>
          <w:rFonts w:ascii="Arial" w:hAnsi="Arial" w:cs="Arial"/>
          <w:sz w:val="24"/>
          <w:szCs w:val="24"/>
          <w:lang w:val="ru-RU"/>
        </w:rPr>
      </w:pPr>
      <w:r w:rsidRPr="00654F3E">
        <w:rPr>
          <w:rFonts w:ascii="Arial" w:hAnsi="Arial" w:cs="Arial"/>
          <w:sz w:val="24"/>
          <w:szCs w:val="24"/>
        </w:rPr>
        <w:t> </w:t>
      </w:r>
    </w:p>
    <w:sectPr w:rsidR="00E347F2" w:rsidRPr="00654F3E" w:rsidSect="00C32959">
      <w:pgSz w:w="11906" w:h="16838"/>
      <w:pgMar w:top="2269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B36DB"/>
    <w:rsid w:val="000D0715"/>
    <w:rsid w:val="00364F2A"/>
    <w:rsid w:val="00654F3E"/>
    <w:rsid w:val="009D0C55"/>
    <w:rsid w:val="00C32959"/>
    <w:rsid w:val="00CC71CF"/>
    <w:rsid w:val="00DF7708"/>
    <w:rsid w:val="00E347F2"/>
    <w:rsid w:val="06B41385"/>
    <w:rsid w:val="082A0227"/>
    <w:rsid w:val="165B36DB"/>
    <w:rsid w:val="6B9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09A53"/>
  <w15:docId w15:val="{AA6B0FA7-7880-422E-AED6-CBB77364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364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rsid w:val="00364F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table" w:styleId="a6">
    <w:name w:val="Table Grid"/>
    <w:basedOn w:val="a1"/>
    <w:uiPriority w:val="59"/>
    <w:rsid w:val="00654F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CC71CF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3</cp:revision>
  <dcterms:created xsi:type="dcterms:W3CDTF">2024-10-23T11:53:00Z</dcterms:created>
  <dcterms:modified xsi:type="dcterms:W3CDTF">2024-10-23T12:11:00Z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8C4892644B66445DB9B1F38176F43701_13</vt:lpwstr>
  </property>
</Properties>
</file>