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BB" w:rsidRPr="00162E66" w:rsidRDefault="00FC66BB" w:rsidP="00FC66BB">
      <w:pPr>
        <w:jc w:val="center"/>
        <w:rPr>
          <w:rFonts w:ascii="Arial" w:hAnsi="Arial" w:cs="Arial"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</w:p>
    <w:p w:rsidR="00D02100" w:rsidRDefault="00D02100" w:rsidP="00FC66BB">
      <w:pPr>
        <w:jc w:val="center"/>
        <w:rPr>
          <w:rFonts w:ascii="Arial" w:hAnsi="Arial" w:cs="Arial"/>
          <w:b/>
        </w:rPr>
      </w:pPr>
      <w:r w:rsidRPr="00162E66">
        <w:rPr>
          <w:rFonts w:ascii="Arial" w:hAnsi="Arial" w:cs="Arial"/>
          <w:noProof/>
        </w:rPr>
        <w:drawing>
          <wp:inline distT="0" distB="0" distL="0" distR="0" wp14:anchorId="158F8170" wp14:editId="3D655CFC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6BB" w:rsidRPr="00D02100" w:rsidRDefault="00FC66BB" w:rsidP="00FC66BB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АДМИНИСТРАЦИЯ СЕМИЛУКСКОГО СЕЛЬСКОГО ПОСЕЛЕНИЯ</w:t>
      </w:r>
    </w:p>
    <w:p w:rsidR="00FC66BB" w:rsidRPr="00D02100" w:rsidRDefault="00FC66BB" w:rsidP="00FC66BB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СЕМИЛУКСКОГО МУНИЦИПАЛЬНОГО РАЙОНА</w:t>
      </w:r>
    </w:p>
    <w:p w:rsidR="00FC66BB" w:rsidRPr="00D02100" w:rsidRDefault="00FC66BB" w:rsidP="00FC66BB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ВОРОНЕЖСКОЙ ОБЛАСТИ</w:t>
      </w:r>
    </w:p>
    <w:p w:rsidR="00FC66BB" w:rsidRPr="00162E66" w:rsidRDefault="00FC66BB" w:rsidP="00FC66BB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162E66"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</w:t>
      </w:r>
    </w:p>
    <w:p w:rsidR="00FC66BB" w:rsidRPr="00162E66" w:rsidRDefault="00FC66BB" w:rsidP="00FC66BB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62E66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07367B" w:rsidRPr="00F259D1" w:rsidRDefault="0007367B" w:rsidP="00124CF1">
      <w:pPr>
        <w:ind w:firstLine="709"/>
        <w:jc w:val="center"/>
        <w:rPr>
          <w:rFonts w:ascii="Arial" w:hAnsi="Arial" w:cs="Arial"/>
        </w:rPr>
      </w:pPr>
    </w:p>
    <w:p w:rsidR="0007367B" w:rsidRPr="00D02100" w:rsidRDefault="0007367B" w:rsidP="00D02100">
      <w:pPr>
        <w:jc w:val="center"/>
        <w:rPr>
          <w:rFonts w:ascii="Arial" w:hAnsi="Arial" w:cs="Arial"/>
          <w:b/>
        </w:rPr>
      </w:pPr>
      <w:r w:rsidRPr="00D02100">
        <w:rPr>
          <w:rFonts w:ascii="Arial" w:hAnsi="Arial" w:cs="Arial"/>
          <w:b/>
        </w:rPr>
        <w:t>ПОСТАНОВЛЕНИЕ</w:t>
      </w:r>
    </w:p>
    <w:p w:rsidR="0007367B" w:rsidRPr="00F259D1" w:rsidRDefault="0007367B" w:rsidP="00124CF1">
      <w:pPr>
        <w:ind w:firstLine="709"/>
        <w:jc w:val="both"/>
        <w:rPr>
          <w:rFonts w:ascii="Arial" w:hAnsi="Arial" w:cs="Arial"/>
        </w:rPr>
      </w:pPr>
    </w:p>
    <w:p w:rsidR="005D43D6" w:rsidRPr="00F259D1" w:rsidRDefault="00D02100" w:rsidP="00D0210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о</w:t>
      </w:r>
      <w:r w:rsidR="0007367B" w:rsidRPr="00F259D1">
        <w:rPr>
          <w:rFonts w:ascii="Arial" w:hAnsi="Arial" w:cs="Arial"/>
          <w:u w:val="single"/>
        </w:rPr>
        <w:t>т</w:t>
      </w:r>
      <w:r>
        <w:rPr>
          <w:rFonts w:ascii="Arial" w:hAnsi="Arial" w:cs="Arial"/>
          <w:u w:val="single"/>
        </w:rPr>
        <w:t xml:space="preserve"> 17.10 2024 </w:t>
      </w:r>
      <w:r w:rsidR="0007367B" w:rsidRPr="00D750DF">
        <w:rPr>
          <w:rFonts w:ascii="Arial" w:hAnsi="Arial" w:cs="Arial"/>
          <w:u w:val="single"/>
        </w:rPr>
        <w:t>№</w:t>
      </w:r>
      <w:r>
        <w:rPr>
          <w:rFonts w:ascii="Arial" w:hAnsi="Arial" w:cs="Arial"/>
          <w:u w:val="single"/>
        </w:rPr>
        <w:t xml:space="preserve"> 201</w:t>
      </w:r>
    </w:p>
    <w:p w:rsidR="0007367B" w:rsidRPr="00F259D1" w:rsidRDefault="0007367B" w:rsidP="00D02100">
      <w:pPr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с.Семилуки</w:t>
      </w:r>
    </w:p>
    <w:p w:rsidR="0007367B" w:rsidRPr="00F259D1" w:rsidRDefault="0007367B" w:rsidP="00124CF1">
      <w:pPr>
        <w:ind w:firstLine="709"/>
        <w:jc w:val="both"/>
        <w:rPr>
          <w:rFonts w:ascii="Arial" w:hAnsi="Arial" w:cs="Arial"/>
        </w:rPr>
      </w:pPr>
    </w:p>
    <w:p w:rsidR="00AB3773" w:rsidRPr="00F259D1" w:rsidRDefault="00DC6BED" w:rsidP="00D02100">
      <w:pPr>
        <w:pStyle w:val="a7"/>
        <w:ind w:right="42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</w:t>
      </w:r>
      <w:r w:rsidR="00A94BE2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>ний в постановление администрации Семилукского сельского поселения от 24.12.2019г. №</w:t>
      </w:r>
      <w:r w:rsidR="00E749B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290</w:t>
      </w:r>
      <w:r w:rsidR="00D577BA">
        <w:rPr>
          <w:rFonts w:ascii="Arial" w:hAnsi="Arial" w:cs="Arial"/>
          <w:sz w:val="24"/>
          <w:szCs w:val="24"/>
        </w:rPr>
        <w:t xml:space="preserve"> «</w:t>
      </w:r>
      <w:r w:rsidR="00AB3773" w:rsidRPr="00F259D1">
        <w:rPr>
          <w:rFonts w:ascii="Arial" w:hAnsi="Arial" w:cs="Arial"/>
          <w:sz w:val="24"/>
          <w:szCs w:val="24"/>
        </w:rPr>
        <w:t xml:space="preserve">Об утверждении муниципальной программе «Развитие транспортной системы </w:t>
      </w:r>
      <w:r w:rsidR="0017692E" w:rsidRPr="00F259D1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</w:t>
      </w:r>
      <w:r w:rsidR="00D577BA">
        <w:rPr>
          <w:rFonts w:ascii="Arial" w:hAnsi="Arial" w:cs="Arial"/>
          <w:sz w:val="24"/>
          <w:szCs w:val="24"/>
        </w:rPr>
        <w:t>с</w:t>
      </w:r>
      <w:r w:rsidR="0017692E" w:rsidRPr="00F259D1">
        <w:rPr>
          <w:rFonts w:ascii="Arial" w:hAnsi="Arial" w:cs="Arial"/>
          <w:sz w:val="24"/>
          <w:szCs w:val="24"/>
        </w:rPr>
        <w:t>кой области</w:t>
      </w:r>
      <w:r w:rsidR="00AB3773" w:rsidRPr="00F259D1">
        <w:rPr>
          <w:rFonts w:ascii="Arial" w:hAnsi="Arial" w:cs="Arial"/>
          <w:sz w:val="24"/>
          <w:szCs w:val="24"/>
        </w:rPr>
        <w:t>»</w:t>
      </w:r>
    </w:p>
    <w:p w:rsidR="00674786" w:rsidRPr="00F259D1" w:rsidRDefault="00674786" w:rsidP="00D02100">
      <w:pPr>
        <w:ind w:firstLine="709"/>
        <w:jc w:val="both"/>
        <w:rPr>
          <w:rFonts w:ascii="Arial" w:hAnsi="Arial" w:cs="Arial"/>
        </w:rPr>
      </w:pPr>
    </w:p>
    <w:p w:rsidR="00412F7B" w:rsidRPr="00DB6DC1" w:rsidRDefault="00412F7B" w:rsidP="00D02100">
      <w:pPr>
        <w:ind w:firstLine="709"/>
        <w:jc w:val="both"/>
        <w:rPr>
          <w:rFonts w:ascii="Arial" w:hAnsi="Arial" w:cs="Arial"/>
          <w:bCs/>
        </w:rPr>
      </w:pPr>
      <w:r w:rsidRPr="00DB6DC1">
        <w:rPr>
          <w:rFonts w:ascii="Arial" w:hAnsi="Arial" w:cs="Arial"/>
          <w:bCs/>
        </w:rPr>
        <w:t xml:space="preserve">В соответствии со ст. 179 Бюджетного кодекса Российской Федерации, постановлением администрации </w:t>
      </w:r>
      <w:r>
        <w:rPr>
          <w:rFonts w:ascii="Arial" w:hAnsi="Arial" w:cs="Arial"/>
          <w:bCs/>
        </w:rPr>
        <w:t>Семилукского</w:t>
      </w:r>
      <w:r w:rsidRPr="00DB6DC1">
        <w:rPr>
          <w:rFonts w:ascii="Arial" w:hAnsi="Arial" w:cs="Arial"/>
          <w:bCs/>
        </w:rPr>
        <w:t xml:space="preserve"> сельского поселения от 27.</w:t>
      </w:r>
      <w:r>
        <w:rPr>
          <w:rFonts w:ascii="Arial" w:hAnsi="Arial" w:cs="Arial"/>
          <w:bCs/>
        </w:rPr>
        <w:t>11.</w:t>
      </w:r>
      <w:r w:rsidRPr="00DB6DC1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4</w:t>
      </w:r>
      <w:r w:rsidRPr="00DB6DC1">
        <w:rPr>
          <w:rFonts w:ascii="Arial" w:hAnsi="Arial" w:cs="Arial"/>
          <w:bCs/>
        </w:rPr>
        <w:t xml:space="preserve"> г. № </w:t>
      </w:r>
      <w:r>
        <w:rPr>
          <w:rFonts w:ascii="Arial" w:hAnsi="Arial" w:cs="Arial"/>
          <w:bCs/>
        </w:rPr>
        <w:t>264</w:t>
      </w:r>
      <w:r w:rsidRPr="00DB6DC1">
        <w:rPr>
          <w:rFonts w:ascii="Arial" w:hAnsi="Arial" w:cs="Arial"/>
          <w:bCs/>
        </w:rPr>
        <w:t xml:space="preserve"> «Об утверждении Порядка разработки, реализации и корректировки муниципальных программ </w:t>
      </w:r>
      <w:r>
        <w:rPr>
          <w:rFonts w:ascii="Arial" w:hAnsi="Arial" w:cs="Arial"/>
          <w:bCs/>
        </w:rPr>
        <w:t>Семилукского</w:t>
      </w:r>
      <w:r w:rsidRPr="00DB6DC1">
        <w:rPr>
          <w:rFonts w:ascii="Arial" w:hAnsi="Arial" w:cs="Arial"/>
          <w:bCs/>
        </w:rPr>
        <w:t xml:space="preserve"> сельского поселения»</w:t>
      </w:r>
      <w:r>
        <w:rPr>
          <w:rFonts w:ascii="Arial" w:hAnsi="Arial" w:cs="Arial"/>
          <w:bCs/>
        </w:rPr>
        <w:t>, и в целях продления срока реализации муниципальной программы до 2027 года</w:t>
      </w:r>
      <w:r w:rsidRPr="00DB6DC1">
        <w:rPr>
          <w:rFonts w:ascii="Arial" w:hAnsi="Arial" w:cs="Arial"/>
          <w:bCs/>
        </w:rPr>
        <w:t xml:space="preserve"> администрация </w:t>
      </w:r>
      <w:r>
        <w:rPr>
          <w:rFonts w:ascii="Arial" w:hAnsi="Arial" w:cs="Arial"/>
          <w:bCs/>
        </w:rPr>
        <w:t xml:space="preserve">Семилукского </w:t>
      </w:r>
      <w:r w:rsidRPr="00DB6DC1">
        <w:rPr>
          <w:rFonts w:ascii="Arial" w:hAnsi="Arial" w:cs="Arial"/>
          <w:bCs/>
        </w:rPr>
        <w:t xml:space="preserve">сельского поселения </w:t>
      </w:r>
      <w:r w:rsidRPr="00D02100">
        <w:rPr>
          <w:rFonts w:ascii="Arial" w:hAnsi="Arial" w:cs="Arial"/>
          <w:b/>
          <w:bCs/>
          <w:spacing w:val="20"/>
        </w:rPr>
        <w:t>постановляет</w:t>
      </w:r>
      <w:r w:rsidRPr="00DB6DC1">
        <w:rPr>
          <w:rFonts w:ascii="Arial" w:hAnsi="Arial" w:cs="Arial"/>
          <w:bCs/>
        </w:rPr>
        <w:t>:</w:t>
      </w:r>
    </w:p>
    <w:p w:rsidR="0007367B" w:rsidRPr="00F259D1" w:rsidRDefault="0007367B" w:rsidP="00D02100">
      <w:pPr>
        <w:ind w:firstLine="709"/>
        <w:jc w:val="both"/>
        <w:rPr>
          <w:rFonts w:ascii="Arial" w:hAnsi="Arial" w:cs="Arial"/>
        </w:rPr>
      </w:pPr>
    </w:p>
    <w:p w:rsidR="00E74FD8" w:rsidRPr="00F259D1" w:rsidRDefault="00124CF1" w:rsidP="00D02100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6E1F71">
        <w:rPr>
          <w:rFonts w:ascii="Arial" w:hAnsi="Arial" w:cs="Arial"/>
          <w:bCs/>
        </w:rPr>
        <w:t>Внести изменение в постановление администрации</w:t>
      </w:r>
      <w:r w:rsidR="00E74FD8" w:rsidRPr="00F259D1">
        <w:rPr>
          <w:rFonts w:ascii="Arial" w:hAnsi="Arial" w:cs="Arial"/>
          <w:bCs/>
        </w:rPr>
        <w:t xml:space="preserve"> </w:t>
      </w:r>
      <w:r w:rsidR="00E74FD8" w:rsidRPr="00F259D1">
        <w:rPr>
          <w:rFonts w:ascii="Arial" w:hAnsi="Arial" w:cs="Arial"/>
        </w:rPr>
        <w:t>муниципальную программу</w:t>
      </w:r>
      <w:r w:rsidR="00E74FD8" w:rsidRPr="00F259D1">
        <w:rPr>
          <w:rFonts w:ascii="Arial" w:hAnsi="Arial" w:cs="Arial"/>
          <w:bCs/>
        </w:rPr>
        <w:t xml:space="preserve"> </w:t>
      </w:r>
      <w:r w:rsidR="00E74FD8" w:rsidRPr="00F259D1">
        <w:rPr>
          <w:rFonts w:ascii="Arial" w:hAnsi="Arial" w:cs="Arial"/>
        </w:rPr>
        <w:t>«</w:t>
      </w:r>
      <w:r w:rsidR="00A94BE2">
        <w:rPr>
          <w:rFonts w:ascii="Arial" w:hAnsi="Arial" w:cs="Arial"/>
        </w:rPr>
        <w:t>Об утверждении муниципальной программы «</w:t>
      </w:r>
      <w:r w:rsidR="00E74FD8" w:rsidRPr="00F259D1">
        <w:rPr>
          <w:rFonts w:ascii="Arial" w:hAnsi="Arial" w:cs="Arial"/>
        </w:rPr>
        <w:t xml:space="preserve">Развитие транспортной системы </w:t>
      </w:r>
      <w:r w:rsidR="0017692E" w:rsidRPr="00F259D1">
        <w:rPr>
          <w:rFonts w:ascii="Arial" w:hAnsi="Arial" w:cs="Arial"/>
        </w:rPr>
        <w:t>Семилукского сельского поселения Семилукского муниципаль</w:t>
      </w:r>
      <w:r w:rsidR="007B3D93">
        <w:rPr>
          <w:rFonts w:ascii="Arial" w:hAnsi="Arial" w:cs="Arial"/>
        </w:rPr>
        <w:t>ного района Воронежской области</w:t>
      </w:r>
      <w:r w:rsidR="00E74FD8" w:rsidRPr="00F259D1">
        <w:rPr>
          <w:rFonts w:ascii="Arial" w:hAnsi="Arial" w:cs="Arial"/>
        </w:rPr>
        <w:t>»</w:t>
      </w:r>
      <w:r w:rsidR="00A94BE2">
        <w:rPr>
          <w:rFonts w:ascii="Arial" w:hAnsi="Arial" w:cs="Arial"/>
          <w:bCs/>
        </w:rPr>
        <w:t xml:space="preserve"> изложив приложение к нему в новой редакции(прилагается).</w:t>
      </w:r>
    </w:p>
    <w:p w:rsidR="0007367B" w:rsidRPr="00F259D1" w:rsidRDefault="00A94BE2" w:rsidP="00D0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67B" w:rsidRPr="00F259D1">
        <w:rPr>
          <w:rFonts w:ascii="Arial" w:hAnsi="Arial" w:cs="Arial"/>
        </w:rPr>
        <w:t>.</w:t>
      </w:r>
      <w:r w:rsidR="00BD1E28">
        <w:rPr>
          <w:rFonts w:ascii="Arial" w:hAnsi="Arial" w:cs="Arial"/>
        </w:rPr>
        <w:t>Настоящее постановление вступает в силу с момента обнародования</w:t>
      </w:r>
      <w:r w:rsidR="0007367B" w:rsidRPr="00F259D1">
        <w:rPr>
          <w:rFonts w:ascii="Arial" w:hAnsi="Arial" w:cs="Arial"/>
        </w:rPr>
        <w:t>.</w:t>
      </w:r>
    </w:p>
    <w:p w:rsidR="0007367B" w:rsidRPr="00F259D1" w:rsidRDefault="00A94BE2" w:rsidP="00D021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367B" w:rsidRPr="00F259D1">
        <w:rPr>
          <w:rFonts w:ascii="Arial" w:hAnsi="Arial" w:cs="Arial"/>
        </w:rPr>
        <w:t>.Контроль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за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исполнением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настоящего</w:t>
      </w:r>
      <w:r w:rsidR="00DE53B1" w:rsidRPr="00F259D1">
        <w:rPr>
          <w:rFonts w:ascii="Arial" w:hAnsi="Arial" w:cs="Arial"/>
        </w:rPr>
        <w:t xml:space="preserve"> </w:t>
      </w:r>
      <w:r w:rsidR="00796204" w:rsidRPr="00F259D1">
        <w:rPr>
          <w:rFonts w:ascii="Arial" w:hAnsi="Arial" w:cs="Arial"/>
        </w:rPr>
        <w:t>постановления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оставляю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за</w:t>
      </w:r>
      <w:r w:rsidR="00DE53B1" w:rsidRPr="00F259D1">
        <w:rPr>
          <w:rFonts w:ascii="Arial" w:hAnsi="Arial" w:cs="Arial"/>
        </w:rPr>
        <w:t xml:space="preserve"> </w:t>
      </w:r>
      <w:r w:rsidR="0007367B" w:rsidRPr="00F259D1">
        <w:rPr>
          <w:rFonts w:ascii="Arial" w:hAnsi="Arial" w:cs="Arial"/>
        </w:rPr>
        <w:t>собой.</w:t>
      </w:r>
    </w:p>
    <w:p w:rsidR="0007367B" w:rsidRDefault="0007367B" w:rsidP="00124CF1">
      <w:pPr>
        <w:ind w:firstLine="709"/>
        <w:jc w:val="both"/>
        <w:rPr>
          <w:rFonts w:ascii="Arial" w:hAnsi="Arial" w:cs="Arial"/>
        </w:rPr>
      </w:pPr>
    </w:p>
    <w:p w:rsidR="00D02100" w:rsidRDefault="00D02100" w:rsidP="00124CF1">
      <w:pPr>
        <w:ind w:firstLine="709"/>
        <w:jc w:val="both"/>
        <w:rPr>
          <w:rFonts w:ascii="Arial" w:hAnsi="Arial" w:cs="Arial"/>
        </w:rPr>
      </w:pPr>
    </w:p>
    <w:p w:rsidR="00D02100" w:rsidRPr="00F259D1" w:rsidRDefault="00D02100" w:rsidP="00124CF1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2D39A1" w:rsidRPr="00F259D1" w:rsidTr="002D39A1">
        <w:tc>
          <w:tcPr>
            <w:tcW w:w="5210" w:type="dxa"/>
          </w:tcPr>
          <w:p w:rsidR="002D39A1" w:rsidRPr="00F259D1" w:rsidRDefault="002D39A1" w:rsidP="00124CF1">
            <w:pPr>
              <w:ind w:firstLine="709"/>
              <w:jc w:val="both"/>
              <w:rPr>
                <w:rFonts w:ascii="Arial" w:hAnsi="Arial" w:cs="Arial"/>
              </w:rPr>
            </w:pPr>
            <w:r w:rsidRPr="00F259D1">
              <w:rPr>
                <w:rFonts w:ascii="Arial" w:hAnsi="Arial" w:cs="Arial"/>
              </w:rPr>
              <w:t>Глава</w:t>
            </w:r>
            <w:r w:rsidR="00DE53B1" w:rsidRPr="00F259D1">
              <w:rPr>
                <w:rFonts w:ascii="Arial" w:hAnsi="Arial" w:cs="Arial"/>
              </w:rPr>
              <w:t xml:space="preserve"> </w:t>
            </w:r>
            <w:r w:rsidRPr="00F259D1">
              <w:rPr>
                <w:rFonts w:ascii="Arial" w:hAnsi="Arial" w:cs="Arial"/>
              </w:rPr>
              <w:t>Семилукского</w:t>
            </w:r>
          </w:p>
        </w:tc>
        <w:tc>
          <w:tcPr>
            <w:tcW w:w="5211" w:type="dxa"/>
          </w:tcPr>
          <w:p w:rsidR="002D39A1" w:rsidRPr="00F259D1" w:rsidRDefault="002D39A1" w:rsidP="00124CF1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D39A1" w:rsidRPr="00F259D1" w:rsidTr="002D39A1">
        <w:tc>
          <w:tcPr>
            <w:tcW w:w="5210" w:type="dxa"/>
          </w:tcPr>
          <w:p w:rsidR="002D39A1" w:rsidRPr="00F259D1" w:rsidRDefault="002D39A1" w:rsidP="00124CF1">
            <w:pPr>
              <w:ind w:firstLine="709"/>
              <w:jc w:val="both"/>
              <w:rPr>
                <w:rFonts w:ascii="Arial" w:hAnsi="Arial" w:cs="Arial"/>
              </w:rPr>
            </w:pPr>
            <w:r w:rsidRPr="00F259D1">
              <w:rPr>
                <w:rFonts w:ascii="Arial" w:hAnsi="Arial" w:cs="Arial"/>
              </w:rPr>
              <w:t>сельского</w:t>
            </w:r>
            <w:r w:rsidR="00DE53B1" w:rsidRPr="00F259D1">
              <w:rPr>
                <w:rFonts w:ascii="Arial" w:hAnsi="Arial" w:cs="Arial"/>
              </w:rPr>
              <w:t xml:space="preserve"> </w:t>
            </w:r>
            <w:r w:rsidRPr="00F259D1">
              <w:rPr>
                <w:rFonts w:ascii="Arial" w:hAnsi="Arial" w:cs="Arial"/>
              </w:rPr>
              <w:t>поселения</w:t>
            </w:r>
          </w:p>
        </w:tc>
        <w:tc>
          <w:tcPr>
            <w:tcW w:w="5211" w:type="dxa"/>
          </w:tcPr>
          <w:p w:rsidR="002D39A1" w:rsidRPr="00F259D1" w:rsidRDefault="002D39A1" w:rsidP="00124CF1">
            <w:pPr>
              <w:ind w:firstLine="2832"/>
              <w:jc w:val="both"/>
              <w:rPr>
                <w:rFonts w:ascii="Arial" w:hAnsi="Arial" w:cs="Arial"/>
              </w:rPr>
            </w:pPr>
            <w:r w:rsidRPr="00F259D1">
              <w:rPr>
                <w:rFonts w:ascii="Arial" w:hAnsi="Arial" w:cs="Arial"/>
              </w:rPr>
              <w:t>С.А.</w:t>
            </w:r>
            <w:r w:rsidR="00DE53B1" w:rsidRPr="00F259D1">
              <w:rPr>
                <w:rFonts w:ascii="Arial" w:hAnsi="Arial" w:cs="Arial"/>
              </w:rPr>
              <w:t xml:space="preserve"> </w:t>
            </w:r>
            <w:r w:rsidRPr="00F259D1">
              <w:rPr>
                <w:rFonts w:ascii="Arial" w:hAnsi="Arial" w:cs="Arial"/>
              </w:rPr>
              <w:t>Шедогубов</w:t>
            </w:r>
          </w:p>
        </w:tc>
      </w:tr>
    </w:tbl>
    <w:p w:rsidR="00796204" w:rsidRPr="00F259D1" w:rsidRDefault="00BD7EF5" w:rsidP="00124CF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D02100" w:rsidRDefault="00D02100" w:rsidP="00D02100">
      <w:pPr>
        <w:pStyle w:val="ConsPlusNormal"/>
        <w:ind w:left="5103"/>
        <w:outlineLvl w:val="2"/>
        <w:rPr>
          <w:sz w:val="24"/>
          <w:szCs w:val="24"/>
        </w:rPr>
      </w:pPr>
    </w:p>
    <w:p w:rsidR="0060006A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02100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24CF1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124CF1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  <w:r w:rsidR="00D02100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Воронежской области</w:t>
      </w:r>
    </w:p>
    <w:p w:rsidR="00124CF1" w:rsidRDefault="00124CF1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>от 24.12.2019г. №</w:t>
      </w:r>
      <w:r w:rsidR="00D02100">
        <w:rPr>
          <w:sz w:val="24"/>
          <w:szCs w:val="24"/>
        </w:rPr>
        <w:t xml:space="preserve"> </w:t>
      </w:r>
      <w:r>
        <w:rPr>
          <w:sz w:val="24"/>
          <w:szCs w:val="24"/>
        </w:rPr>
        <w:t>290</w:t>
      </w:r>
    </w:p>
    <w:p w:rsidR="0060006A" w:rsidRDefault="00FC66BB" w:rsidP="00D02100">
      <w:pPr>
        <w:pStyle w:val="ConsPlusNormal"/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55135C" w:rsidRPr="0055135C">
        <w:rPr>
          <w:sz w:val="24"/>
          <w:szCs w:val="24"/>
        </w:rPr>
        <w:t xml:space="preserve">от </w:t>
      </w:r>
      <w:r w:rsidR="00D02100" w:rsidRPr="00D02100">
        <w:rPr>
          <w:sz w:val="24"/>
          <w:szCs w:val="24"/>
        </w:rPr>
        <w:t>17.10</w:t>
      </w:r>
      <w:r w:rsidR="00743D5A" w:rsidRPr="00D02100">
        <w:rPr>
          <w:sz w:val="24"/>
          <w:szCs w:val="24"/>
        </w:rPr>
        <w:t>.2024</w:t>
      </w:r>
      <w:r w:rsidR="0055135C" w:rsidRPr="00D02100">
        <w:rPr>
          <w:sz w:val="24"/>
          <w:szCs w:val="24"/>
        </w:rPr>
        <w:t xml:space="preserve">г. № </w:t>
      </w:r>
      <w:r w:rsidR="00D02100" w:rsidRPr="00D02100">
        <w:rPr>
          <w:sz w:val="24"/>
          <w:szCs w:val="24"/>
        </w:rPr>
        <w:t>201</w:t>
      </w:r>
      <w:r>
        <w:rPr>
          <w:sz w:val="24"/>
          <w:szCs w:val="24"/>
        </w:rPr>
        <w:t>)</w:t>
      </w:r>
    </w:p>
    <w:p w:rsidR="00A07E41" w:rsidRPr="00F259D1" w:rsidRDefault="00A07E41" w:rsidP="00743D5A">
      <w:pPr>
        <w:pStyle w:val="ConsPlusNormal"/>
        <w:jc w:val="right"/>
        <w:outlineLvl w:val="2"/>
        <w:rPr>
          <w:sz w:val="24"/>
          <w:szCs w:val="24"/>
        </w:rPr>
      </w:pPr>
    </w:p>
    <w:p w:rsidR="0060006A" w:rsidRDefault="0060006A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D02100" w:rsidRPr="00F259D1" w:rsidRDefault="00D02100" w:rsidP="0060006A">
      <w:pPr>
        <w:pStyle w:val="ConsPlusNormal"/>
        <w:jc w:val="center"/>
        <w:outlineLvl w:val="2"/>
        <w:rPr>
          <w:sz w:val="24"/>
          <w:szCs w:val="24"/>
        </w:rPr>
      </w:pPr>
    </w:p>
    <w:p w:rsidR="0060006A" w:rsidRPr="00F259D1" w:rsidRDefault="0060006A" w:rsidP="007B3D93">
      <w:pPr>
        <w:pStyle w:val="ConsPlusNormal"/>
        <w:jc w:val="center"/>
        <w:outlineLvl w:val="2"/>
        <w:rPr>
          <w:sz w:val="24"/>
          <w:szCs w:val="24"/>
        </w:rPr>
      </w:pPr>
      <w:r w:rsidRPr="00F259D1">
        <w:rPr>
          <w:sz w:val="24"/>
          <w:szCs w:val="24"/>
        </w:rPr>
        <w:t>Муниципальная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программа</w:t>
      </w:r>
    </w:p>
    <w:p w:rsidR="0060006A" w:rsidRPr="00F259D1" w:rsidRDefault="0060006A" w:rsidP="007B3D93">
      <w:pPr>
        <w:pStyle w:val="ConsPlusNormal"/>
        <w:jc w:val="center"/>
        <w:outlineLvl w:val="2"/>
        <w:rPr>
          <w:sz w:val="24"/>
          <w:szCs w:val="24"/>
        </w:rPr>
      </w:pPr>
      <w:r w:rsidRPr="00F259D1">
        <w:rPr>
          <w:spacing w:val="-2"/>
          <w:sz w:val="24"/>
          <w:szCs w:val="24"/>
        </w:rPr>
        <w:t>Семилукского</w:t>
      </w:r>
      <w:r w:rsidR="00DE53B1" w:rsidRPr="00F259D1">
        <w:rPr>
          <w:spacing w:val="-2"/>
          <w:sz w:val="24"/>
          <w:szCs w:val="24"/>
        </w:rPr>
        <w:t xml:space="preserve"> </w:t>
      </w:r>
      <w:r w:rsidRPr="00F259D1">
        <w:rPr>
          <w:spacing w:val="-2"/>
          <w:sz w:val="24"/>
          <w:szCs w:val="24"/>
        </w:rPr>
        <w:t>сельского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pacing w:val="-2"/>
          <w:sz w:val="24"/>
          <w:szCs w:val="24"/>
        </w:rPr>
        <w:t>поселения</w:t>
      </w:r>
    </w:p>
    <w:p w:rsidR="0060006A" w:rsidRPr="00F259D1" w:rsidRDefault="0060006A" w:rsidP="007B3D93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«Развитие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транспортной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системы»</w:t>
      </w:r>
    </w:p>
    <w:p w:rsidR="0060006A" w:rsidRPr="00F259D1" w:rsidRDefault="0060006A" w:rsidP="0060006A">
      <w:pPr>
        <w:pStyle w:val="ConsPlusNormal"/>
        <w:spacing w:line="360" w:lineRule="auto"/>
        <w:jc w:val="center"/>
        <w:outlineLvl w:val="2"/>
        <w:rPr>
          <w:sz w:val="24"/>
          <w:szCs w:val="24"/>
        </w:rPr>
      </w:pPr>
    </w:p>
    <w:p w:rsidR="0060006A" w:rsidRPr="00F259D1" w:rsidRDefault="0060006A" w:rsidP="0060006A">
      <w:pPr>
        <w:jc w:val="center"/>
        <w:rPr>
          <w:rFonts w:ascii="Arial" w:hAnsi="Arial" w:cs="Arial"/>
        </w:rPr>
      </w:pPr>
    </w:p>
    <w:p w:rsidR="0060006A" w:rsidRPr="00F259D1" w:rsidRDefault="0060006A" w:rsidP="0060006A">
      <w:pPr>
        <w:shd w:val="clear" w:color="auto" w:fill="FFFFFF"/>
        <w:ind w:right="4"/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br w:type="page"/>
      </w:r>
      <w:r w:rsidRPr="00F259D1">
        <w:rPr>
          <w:rFonts w:ascii="Arial" w:hAnsi="Arial" w:cs="Arial"/>
        </w:rPr>
        <w:lastRenderedPageBreak/>
        <w:t>ПАСПОРТ</w:t>
      </w:r>
    </w:p>
    <w:p w:rsidR="0060006A" w:rsidRPr="00F259D1" w:rsidRDefault="0060006A" w:rsidP="0060006A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муниципальной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программы</w:t>
      </w:r>
    </w:p>
    <w:p w:rsidR="0060006A" w:rsidRPr="00F259D1" w:rsidRDefault="0060006A" w:rsidP="0060006A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Семилукского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сельского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поселения</w:t>
      </w:r>
      <w:r w:rsidR="00DE53B1" w:rsidRPr="00F259D1">
        <w:rPr>
          <w:rFonts w:ascii="Arial" w:hAnsi="Arial" w:cs="Arial"/>
          <w:spacing w:val="-2"/>
        </w:rPr>
        <w:t xml:space="preserve"> </w:t>
      </w:r>
    </w:p>
    <w:p w:rsidR="0060006A" w:rsidRDefault="0060006A" w:rsidP="0060006A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F259D1">
        <w:rPr>
          <w:rFonts w:ascii="Arial" w:hAnsi="Arial" w:cs="Arial"/>
          <w:spacing w:val="-2"/>
        </w:rPr>
        <w:t>«Развитие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транспортной</w:t>
      </w:r>
      <w:r w:rsidR="00DE53B1" w:rsidRPr="00F259D1">
        <w:rPr>
          <w:rFonts w:ascii="Arial" w:hAnsi="Arial" w:cs="Arial"/>
          <w:spacing w:val="-2"/>
        </w:rPr>
        <w:t xml:space="preserve"> </w:t>
      </w:r>
      <w:r w:rsidRPr="00F259D1">
        <w:rPr>
          <w:rFonts w:ascii="Arial" w:hAnsi="Arial" w:cs="Arial"/>
          <w:spacing w:val="-2"/>
        </w:rPr>
        <w:t>системы»</w:t>
      </w:r>
      <w:r w:rsidR="00DE53B1" w:rsidRPr="00F259D1">
        <w:rPr>
          <w:rFonts w:ascii="Arial" w:hAnsi="Arial" w:cs="Arial"/>
          <w:spacing w:val="-2"/>
        </w:rPr>
        <w:t xml:space="preserve"> </w:t>
      </w:r>
    </w:p>
    <w:p w:rsidR="00D02100" w:rsidRPr="00F259D1" w:rsidRDefault="00D02100" w:rsidP="0060006A">
      <w:pPr>
        <w:shd w:val="clear" w:color="auto" w:fill="FFFFFF"/>
        <w:ind w:right="4"/>
        <w:jc w:val="center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6438"/>
      </w:tblGrid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Ответственный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исполнитель</w:t>
            </w:r>
            <w:r w:rsidR="00124CF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муниципальной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Администрация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Семилукского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сельского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поселения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Цели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Повышение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комплексной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безопасности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устойчивости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системы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Задачи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Повышение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доступности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услуг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Повышение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комплексной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безопасности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устойчивости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транспортной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системы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Сроки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реализации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  <w:vAlign w:val="center"/>
          </w:tcPr>
          <w:p w:rsidR="0060006A" w:rsidRPr="00E749BE" w:rsidRDefault="0060006A" w:rsidP="00412F7B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20</w:t>
            </w:r>
            <w:r w:rsidR="00AB3773" w:rsidRPr="00E749BE">
              <w:rPr>
                <w:sz w:val="20"/>
                <w:szCs w:val="20"/>
              </w:rPr>
              <w:t>20-</w:t>
            </w:r>
            <w:r w:rsidRPr="00E749BE">
              <w:rPr>
                <w:sz w:val="20"/>
                <w:szCs w:val="20"/>
              </w:rPr>
              <w:t>20</w:t>
            </w:r>
            <w:r w:rsidR="00AB3773" w:rsidRPr="00E749BE">
              <w:rPr>
                <w:sz w:val="20"/>
                <w:szCs w:val="20"/>
              </w:rPr>
              <w:t>2</w:t>
            </w:r>
            <w:r w:rsidR="00412F7B" w:rsidRPr="00E749BE">
              <w:rPr>
                <w:sz w:val="20"/>
                <w:szCs w:val="20"/>
              </w:rPr>
              <w:t>7</w:t>
            </w:r>
            <w:r w:rsidRPr="00E749BE">
              <w:rPr>
                <w:sz w:val="20"/>
                <w:szCs w:val="20"/>
              </w:rPr>
              <w:t>гг.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Целевые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показатели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эффективности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реализации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Протяженность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регионального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Протяженность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Доля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протяженности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отвечающих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нормативным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требованиям,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протяженности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Доля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населённых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пунктов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имеющих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круглогодичный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доступ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твердым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покрытием.</w:t>
            </w:r>
          </w:p>
        </w:tc>
      </w:tr>
      <w:tr w:rsidR="0060006A" w:rsidRPr="00E749BE" w:rsidTr="00EB6C04">
        <w:trPr>
          <w:trHeight w:val="709"/>
        </w:trPr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О</w:t>
            </w:r>
            <w:r w:rsidRPr="00E749BE">
              <w:rPr>
                <w:sz w:val="20"/>
                <w:szCs w:val="20"/>
              </w:rPr>
              <w:t>сновные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мероприятия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Основное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мероприятие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1.</w:t>
            </w:r>
          </w:p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Развитие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дорожной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деятельности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отношении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границах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пунктов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Семилукского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сельского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Основное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мероприятие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2.</w:t>
            </w:r>
          </w:p>
          <w:p w:rsidR="0060006A" w:rsidRPr="00E749BE" w:rsidRDefault="0060006A" w:rsidP="007B3D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Создание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условий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для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предоставления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услуг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населению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организации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транспортного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обслуживания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населения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границах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Семилукского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сельского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поселения.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Ресурсное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обеспечение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муниципальной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Финансирование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осуществляется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за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счет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средств,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бюджета.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Общий объём финансирования программы составляет -</w:t>
            </w:r>
            <w:r w:rsidR="00BE4ECC" w:rsidRPr="00E749BE">
              <w:rPr>
                <w:sz w:val="20"/>
                <w:szCs w:val="20"/>
              </w:rPr>
              <w:t>97663,28</w:t>
            </w:r>
            <w:r w:rsidRPr="00E749BE">
              <w:rPr>
                <w:sz w:val="20"/>
                <w:szCs w:val="20"/>
              </w:rPr>
              <w:t xml:space="preserve"> тыс. руб., областной бюджет-</w:t>
            </w:r>
            <w:r w:rsidR="00323DA0" w:rsidRPr="00E749BE">
              <w:rPr>
                <w:sz w:val="20"/>
                <w:szCs w:val="20"/>
              </w:rPr>
              <w:t>69049,48</w:t>
            </w:r>
            <w:r w:rsidRPr="00E749BE">
              <w:rPr>
                <w:sz w:val="20"/>
                <w:szCs w:val="20"/>
              </w:rPr>
              <w:t xml:space="preserve"> тыс.руб., местный бюджет-</w:t>
            </w:r>
            <w:r w:rsidR="00BE4ECC" w:rsidRPr="00E749BE">
              <w:rPr>
                <w:sz w:val="20"/>
                <w:szCs w:val="20"/>
              </w:rPr>
              <w:t>28613,8</w:t>
            </w:r>
            <w:r w:rsidRPr="00E749BE">
              <w:rPr>
                <w:sz w:val="20"/>
                <w:szCs w:val="20"/>
              </w:rPr>
              <w:t xml:space="preserve"> тыс.рублей в том числе: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2020 год финансирование составляет-7246тыс.руб, в т.ч.областной бюджет-4430 тыс. рублей, местный бюджет-2816 тыс.рублей;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2021 год финансирование составляет -2697 тыс.рублей,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2022 год финансирование составляет-</w:t>
            </w:r>
            <w:r w:rsidRPr="00E749BE">
              <w:rPr>
                <w:bCs/>
                <w:sz w:val="20"/>
                <w:szCs w:val="20"/>
              </w:rPr>
              <w:t>12180,42</w:t>
            </w:r>
            <w:r w:rsidRPr="00E749BE">
              <w:rPr>
                <w:sz w:val="20"/>
                <w:szCs w:val="20"/>
              </w:rPr>
              <w:t xml:space="preserve"> тыс.рублей, областной бюджет-9077,42 тыс.руб, местный бюджет-3103,00 тыс.руб 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2023 год финансирование составляет -</w:t>
            </w:r>
            <w:r w:rsidR="00323DA0" w:rsidRPr="00E749BE">
              <w:rPr>
                <w:sz w:val="20"/>
                <w:szCs w:val="20"/>
              </w:rPr>
              <w:t>33996,95</w:t>
            </w:r>
            <w:r w:rsidRPr="00E749BE">
              <w:rPr>
                <w:sz w:val="20"/>
                <w:szCs w:val="20"/>
              </w:rPr>
              <w:t xml:space="preserve"> тыс. рублей, областной бюджет-</w:t>
            </w:r>
            <w:r w:rsidR="00323DA0" w:rsidRPr="00E749BE">
              <w:rPr>
                <w:sz w:val="20"/>
                <w:szCs w:val="20"/>
              </w:rPr>
              <w:t>29963,55</w:t>
            </w:r>
            <w:r w:rsidRPr="00E749BE">
              <w:rPr>
                <w:sz w:val="20"/>
                <w:szCs w:val="20"/>
              </w:rPr>
              <w:t>тыс.руб, местный бюджет-</w:t>
            </w:r>
            <w:r w:rsidR="00323DA0" w:rsidRPr="00E749BE">
              <w:rPr>
                <w:sz w:val="20"/>
                <w:szCs w:val="20"/>
              </w:rPr>
              <w:t>4033,4</w:t>
            </w:r>
            <w:r w:rsidRPr="00E749BE">
              <w:rPr>
                <w:sz w:val="20"/>
                <w:szCs w:val="20"/>
              </w:rPr>
              <w:t xml:space="preserve"> тыс.руб 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на 2024 год финансирование составляет -</w:t>
            </w:r>
            <w:r w:rsidR="00733493" w:rsidRPr="00E749BE">
              <w:rPr>
                <w:sz w:val="20"/>
                <w:szCs w:val="20"/>
              </w:rPr>
              <w:t>25199,21</w:t>
            </w:r>
            <w:r w:rsidRPr="00E749BE">
              <w:rPr>
                <w:sz w:val="20"/>
                <w:szCs w:val="20"/>
              </w:rPr>
              <w:t xml:space="preserve"> тыс. рублей, областной бюджет-</w:t>
            </w:r>
            <w:r w:rsidR="00733493" w:rsidRPr="00E749BE">
              <w:rPr>
                <w:sz w:val="20"/>
                <w:szCs w:val="20"/>
              </w:rPr>
              <w:t>20493,81</w:t>
            </w:r>
            <w:r w:rsidRPr="00E749BE">
              <w:rPr>
                <w:sz w:val="20"/>
                <w:szCs w:val="20"/>
              </w:rPr>
              <w:t xml:space="preserve"> тыс.руб, местный бюджет-</w:t>
            </w:r>
            <w:r w:rsidR="00733493" w:rsidRPr="00E749BE">
              <w:rPr>
                <w:sz w:val="20"/>
                <w:szCs w:val="20"/>
              </w:rPr>
              <w:t>4705,4</w:t>
            </w:r>
            <w:r w:rsidRPr="00E749BE">
              <w:rPr>
                <w:sz w:val="20"/>
                <w:szCs w:val="20"/>
              </w:rPr>
              <w:t xml:space="preserve"> тыс.руб </w:t>
            </w:r>
          </w:p>
          <w:p w:rsidR="004E2E64" w:rsidRPr="00E749BE" w:rsidRDefault="004E2E64" w:rsidP="004E2E64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на 2025 год финансирование составляет -8837,7 тыс. рублей, областной бюджет-5084,7 тыс.руб, местный бюджет-3753,00 тыс.руб </w:t>
            </w:r>
          </w:p>
          <w:p w:rsidR="00412F7B" w:rsidRPr="00E749BE" w:rsidRDefault="00412F7B" w:rsidP="00412F7B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на 2026 год финансирование составляет , местный бюджет-3753,00 тыс.руб </w:t>
            </w:r>
          </w:p>
          <w:p w:rsidR="0060006A" w:rsidRPr="00E749BE" w:rsidRDefault="00412F7B" w:rsidP="00412F7B">
            <w:pPr>
              <w:ind w:firstLine="709"/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на 2027 год финансирование составляет -, местный бюджет-3753,00 тыс.руб </w:t>
            </w:r>
          </w:p>
        </w:tc>
      </w:tr>
      <w:tr w:rsidR="0060006A" w:rsidRPr="00E749BE" w:rsidTr="00EB6C04">
        <w:tc>
          <w:tcPr>
            <w:tcW w:w="3060" w:type="dxa"/>
          </w:tcPr>
          <w:p w:rsidR="0060006A" w:rsidRPr="00E749BE" w:rsidRDefault="0060006A" w:rsidP="007B3D93">
            <w:pPr>
              <w:jc w:val="both"/>
              <w:rPr>
                <w:spacing w:val="-2"/>
                <w:sz w:val="20"/>
                <w:szCs w:val="20"/>
              </w:rPr>
            </w:pPr>
            <w:r w:rsidRPr="00E749BE">
              <w:rPr>
                <w:spacing w:val="-2"/>
                <w:sz w:val="20"/>
                <w:szCs w:val="20"/>
              </w:rPr>
              <w:t>Ожидаемые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результаты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pacing w:val="-2"/>
                <w:sz w:val="20"/>
                <w:szCs w:val="20"/>
              </w:rPr>
              <w:t>реализации</w:t>
            </w:r>
            <w:r w:rsidR="00DE53B1" w:rsidRPr="00E749BE">
              <w:rPr>
                <w:spacing w:val="-2"/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муниципальной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программы</w:t>
            </w:r>
          </w:p>
        </w:tc>
        <w:tc>
          <w:tcPr>
            <w:tcW w:w="6438" w:type="dxa"/>
          </w:tcPr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Обеспечение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качественного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содержания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переданных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в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собственность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муниципальных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образований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автодорог.</w:t>
            </w:r>
          </w:p>
          <w:p w:rsidR="0060006A" w:rsidRPr="00E749BE" w:rsidRDefault="0060006A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>Осуществление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капитального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ремонта</w:t>
            </w:r>
            <w:r w:rsidR="007B3D93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автомобильных</w:t>
            </w:r>
            <w:r w:rsidR="00DE53B1" w:rsidRPr="00E749BE">
              <w:rPr>
                <w:sz w:val="20"/>
                <w:szCs w:val="20"/>
              </w:rPr>
              <w:t xml:space="preserve">  </w:t>
            </w:r>
            <w:r w:rsidRPr="00E749BE">
              <w:rPr>
                <w:sz w:val="20"/>
                <w:szCs w:val="20"/>
              </w:rPr>
              <w:t>дорог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общего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пользования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местного</w:t>
            </w:r>
            <w:r w:rsidR="00DE53B1" w:rsidRPr="00E749BE">
              <w:rPr>
                <w:sz w:val="20"/>
                <w:szCs w:val="20"/>
              </w:rPr>
              <w:t xml:space="preserve"> </w:t>
            </w:r>
            <w:r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DE53B1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Сокращение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к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20</w:t>
            </w:r>
            <w:r w:rsidR="001F6986" w:rsidRPr="00E749BE">
              <w:rPr>
                <w:sz w:val="20"/>
                <w:szCs w:val="20"/>
              </w:rPr>
              <w:t>2</w:t>
            </w:r>
            <w:r w:rsidR="00412F7B" w:rsidRPr="00E749BE">
              <w:rPr>
                <w:sz w:val="20"/>
                <w:szCs w:val="20"/>
              </w:rPr>
              <w:t>7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году</w:t>
            </w:r>
            <w:r w:rsidRPr="00E749BE">
              <w:rPr>
                <w:sz w:val="20"/>
                <w:szCs w:val="20"/>
              </w:rPr>
              <w:t xml:space="preserve">  </w:t>
            </w:r>
            <w:r w:rsidR="0060006A" w:rsidRPr="00E749BE">
              <w:rPr>
                <w:sz w:val="20"/>
                <w:szCs w:val="20"/>
              </w:rPr>
              <w:t>доли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протяженности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автомобильных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дорог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общего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пользования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местного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значения,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не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отвечающих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нормативным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требованиям,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в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общей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протяженности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автомобильных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дорог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общего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пользования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местного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значения.</w:t>
            </w:r>
          </w:p>
          <w:p w:rsidR="0060006A" w:rsidRPr="00E749BE" w:rsidRDefault="00DE53B1" w:rsidP="007B3D93">
            <w:pPr>
              <w:jc w:val="both"/>
              <w:rPr>
                <w:sz w:val="20"/>
                <w:szCs w:val="20"/>
              </w:rPr>
            </w:pPr>
            <w:r w:rsidRPr="00E749BE">
              <w:rPr>
                <w:sz w:val="20"/>
                <w:szCs w:val="20"/>
              </w:rPr>
              <w:t xml:space="preserve">  </w:t>
            </w:r>
            <w:r w:rsidR="0060006A" w:rsidRPr="00E749BE">
              <w:rPr>
                <w:sz w:val="20"/>
                <w:szCs w:val="20"/>
              </w:rPr>
              <w:t>Обеспечение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населённых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пунктов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поселения,</w:t>
            </w:r>
            <w:r w:rsidRPr="00E749BE">
              <w:rPr>
                <w:sz w:val="20"/>
                <w:szCs w:val="20"/>
              </w:rPr>
              <w:t xml:space="preserve">  </w:t>
            </w:r>
            <w:r w:rsidR="0060006A" w:rsidRPr="00E749BE">
              <w:rPr>
                <w:sz w:val="20"/>
                <w:szCs w:val="20"/>
              </w:rPr>
              <w:t>круглогодичным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доступом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к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автомобильной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дороге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с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твердым</w:t>
            </w:r>
            <w:r w:rsidRPr="00E749BE">
              <w:rPr>
                <w:sz w:val="20"/>
                <w:szCs w:val="20"/>
              </w:rPr>
              <w:t xml:space="preserve"> </w:t>
            </w:r>
            <w:r w:rsidR="0060006A" w:rsidRPr="00E749BE">
              <w:rPr>
                <w:sz w:val="20"/>
                <w:szCs w:val="20"/>
              </w:rPr>
              <w:t>покрытием.</w:t>
            </w:r>
          </w:p>
        </w:tc>
      </w:tr>
    </w:tbl>
    <w:p w:rsidR="002D39A1" w:rsidRPr="00F259D1" w:rsidRDefault="002D39A1" w:rsidP="0060006A">
      <w:pPr>
        <w:pStyle w:val="ConsPlusCell"/>
        <w:jc w:val="center"/>
        <w:rPr>
          <w:sz w:val="24"/>
          <w:szCs w:val="24"/>
        </w:rPr>
      </w:pPr>
    </w:p>
    <w:p w:rsidR="0060006A" w:rsidRPr="00F259D1" w:rsidRDefault="0060006A" w:rsidP="00124CF1">
      <w:pPr>
        <w:pStyle w:val="ConsPlusCell"/>
        <w:ind w:firstLine="709"/>
        <w:jc w:val="both"/>
        <w:rPr>
          <w:sz w:val="24"/>
          <w:szCs w:val="24"/>
          <w:highlight w:val="yellow"/>
        </w:rPr>
      </w:pPr>
      <w:r w:rsidRPr="00F259D1">
        <w:rPr>
          <w:sz w:val="24"/>
          <w:szCs w:val="24"/>
        </w:rPr>
        <w:t>Раздел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1.Характеристика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сферы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программы,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описание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основных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проблем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в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указанной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сфере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прогноз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её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Безопасность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последнее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десятилетие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приобрела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особую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остроту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силу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несоответствия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дорожно-транспортной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инфраструктуры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потребностям,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недостаточной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эффективностью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функционирования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системы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безопасности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(далее-ДТП)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крайне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низкой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дисциплиной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участников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lang w:eastAsia="en-US"/>
        </w:rPr>
      </w:pPr>
      <w:r w:rsidRPr="00F259D1">
        <w:rPr>
          <w:rFonts w:ascii="Arial" w:hAnsi="Arial" w:cs="Arial"/>
          <w:lang w:eastAsia="en-US"/>
        </w:rPr>
        <w:t>Обеспечение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БДД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является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одной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из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форм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реализации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единой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государственной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политики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России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области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охраны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жизни,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здоровья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имущества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граждан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путем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предупреждения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</w:rPr>
        <w:t>дорожно-транспортных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происшествий</w:t>
      </w:r>
      <w:r w:rsidRPr="00F259D1">
        <w:rPr>
          <w:rFonts w:ascii="Arial" w:hAnsi="Arial" w:cs="Arial"/>
          <w:lang w:eastAsia="en-US"/>
        </w:rPr>
        <w:t>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снижения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тяжести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их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последствий.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Данное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направление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деятельности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сегодня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имеет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огромное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социальное,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политическое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экономическое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значение.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lang w:eastAsia="en-US"/>
        </w:rPr>
      </w:pPr>
      <w:r w:rsidRPr="00F259D1">
        <w:rPr>
          <w:rFonts w:ascii="Arial" w:hAnsi="Arial" w:cs="Arial"/>
          <w:lang w:eastAsia="en-US"/>
        </w:rPr>
        <w:t>Задача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сохранения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жизни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здоровья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участников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дорожного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движения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как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следствие,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сокращение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социально-экономического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ущерба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от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ДТП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их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последствий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согласуются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приоритетными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задачами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социально-экономического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развития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Российской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Федерации.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lang w:eastAsia="en-US"/>
        </w:rPr>
      </w:pPr>
      <w:r w:rsidRPr="00F259D1">
        <w:rPr>
          <w:rFonts w:ascii="Arial" w:hAnsi="Arial" w:cs="Arial"/>
          <w:lang w:eastAsia="en-US"/>
        </w:rPr>
        <w:t>Обстановка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аварийностью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стране,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том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числе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Семилукском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сельском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поселении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Семилукского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района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Воронежской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области,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обостряется,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отмечается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рост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основных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ее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показателей</w:t>
      </w:r>
      <w:r w:rsidR="00DE53B1" w:rsidRPr="00F259D1">
        <w:rPr>
          <w:rFonts w:ascii="Arial" w:hAnsi="Arial" w:cs="Arial"/>
          <w:lang w:eastAsia="en-US"/>
        </w:rPr>
        <w:t xml:space="preserve">  </w:t>
      </w:r>
      <w:r w:rsidRPr="00F259D1">
        <w:rPr>
          <w:rFonts w:ascii="Arial" w:hAnsi="Arial" w:cs="Arial"/>
          <w:lang w:eastAsia="en-US"/>
        </w:rPr>
        <w:t>(количество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ДТП,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погибших,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раненых).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Аварийность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обусловлена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сознательным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пренебрежением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участниками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дорожного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движения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нормами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правилами,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действующими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в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сфере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обеспечения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БДД,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состоянием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дорожной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транспортной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инфраструктуры,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техническим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состоянием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эксплуатирующегося</w:t>
      </w:r>
      <w:r w:rsidR="00DE53B1" w:rsidRPr="00F259D1">
        <w:rPr>
          <w:rFonts w:ascii="Arial" w:hAnsi="Arial" w:cs="Arial"/>
          <w:lang w:eastAsia="en-US"/>
        </w:rPr>
        <w:t xml:space="preserve"> </w:t>
      </w:r>
      <w:r w:rsidRPr="00F259D1">
        <w:rPr>
          <w:rFonts w:ascii="Arial" w:hAnsi="Arial" w:cs="Arial"/>
          <w:lang w:eastAsia="en-US"/>
        </w:rPr>
        <w:t>автотранспорта.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Сложная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обстановка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аварийностью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наличие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тенденций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ухудшению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ситуации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объясняется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тем,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ежегодном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увеличении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парка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средств,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протяженность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улично-дорожной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сети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остается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неизменной,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связи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увеличивается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плотность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потоков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вероятность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столкновений.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Содержание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предусматривает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обеспечение</w:t>
      </w:r>
      <w:r w:rsidR="00124CF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безопасности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движения: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качественная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работа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содержанию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ремонту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улично-дорожной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сети,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освещение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улично-дорожной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сети.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Уменьшить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уровень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аварийности,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людские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материальные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потери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возможно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лишь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осуществлении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согласованного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комплекса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БДД,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законодательного,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экономического,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организованного,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технического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воспитательного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характера.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самих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зависеть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наличия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необходимого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целевого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финансирования.</w:t>
      </w:r>
    </w:p>
    <w:p w:rsidR="0060006A" w:rsidRPr="00F259D1" w:rsidRDefault="0060006A" w:rsidP="00124CF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Перечисленные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проблемы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требуют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системного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решения,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которое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направлена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настоящая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Программа.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Разработка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позволит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повысить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БДД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обеспечить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своевременное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содержание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автомобильных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дорог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территории.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2.Приоритеты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политики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сфере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цели,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(индикаторы)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решения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описание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основных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ожидаемых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конечных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результатов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сроков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контрольных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этапов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7B3D93">
        <w:rPr>
          <w:rFonts w:ascii="Arial" w:hAnsi="Arial" w:cs="Arial"/>
        </w:rPr>
        <w:t>.</w:t>
      </w:r>
    </w:p>
    <w:p w:rsidR="0060006A" w:rsidRPr="00F259D1" w:rsidRDefault="0060006A" w:rsidP="00124CF1">
      <w:pPr>
        <w:ind w:firstLine="709"/>
        <w:jc w:val="both"/>
      </w:pPr>
      <w:r w:rsidRPr="00F259D1">
        <w:rPr>
          <w:rFonts w:ascii="Arial" w:hAnsi="Arial" w:cs="Arial"/>
        </w:rPr>
        <w:t>Основным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приоритетом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политики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является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создание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для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БДД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территории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поселения.</w:t>
      </w:r>
    </w:p>
    <w:p w:rsidR="0060006A" w:rsidRPr="00F259D1" w:rsidRDefault="0060006A" w:rsidP="00124CF1">
      <w:pPr>
        <w:pStyle w:val="ConsPlusCell"/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Задачи</w:t>
      </w:r>
      <w:r w:rsidR="007B3D93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Программы: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содержание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технических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регламентов,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совершенствование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условий,</w:t>
      </w:r>
    </w:p>
    <w:p w:rsidR="0060006A" w:rsidRPr="00F259D1" w:rsidRDefault="007B3D93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60006A" w:rsidRPr="00F259D1">
        <w:rPr>
          <w:rFonts w:ascii="Arial" w:hAnsi="Arial" w:cs="Arial"/>
        </w:rPr>
        <w:t>формирование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безопасного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поведения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участников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</w:p>
    <w:p w:rsidR="0060006A" w:rsidRPr="00F259D1" w:rsidRDefault="0060006A" w:rsidP="00124CF1">
      <w:pPr>
        <w:pStyle w:val="ConsPlusCell"/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Ожидаемыми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результатами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являются: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7B3D93">
        <w:rPr>
          <w:rFonts w:ascii="Arial" w:hAnsi="Arial" w:cs="Arial"/>
        </w:rPr>
        <w:t>б</w:t>
      </w:r>
      <w:r w:rsidR="0060006A" w:rsidRPr="00F259D1">
        <w:rPr>
          <w:rFonts w:ascii="Arial" w:hAnsi="Arial" w:cs="Arial"/>
        </w:rPr>
        <w:t>еспечение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качественного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содержания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переданных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собственность</w:t>
      </w:r>
      <w:r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муниципальных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образований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автодорог.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60006A" w:rsidRPr="00F259D1">
        <w:rPr>
          <w:rFonts w:ascii="Arial" w:hAnsi="Arial" w:cs="Arial"/>
        </w:rPr>
        <w:t>существление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капитального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ремонта</w:t>
      </w:r>
      <w:r w:rsidR="007B3D93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7B3D93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пользования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значения.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</w:t>
      </w:r>
      <w:r w:rsidR="0060006A" w:rsidRPr="00F259D1">
        <w:rPr>
          <w:rFonts w:ascii="Arial" w:hAnsi="Arial" w:cs="Arial"/>
        </w:rPr>
        <w:t>окращение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25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году</w:t>
      </w:r>
      <w:r w:rsidR="007B3D93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доли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протяженности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пользования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значения,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отвечающих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нормативным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протяженности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общего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пользования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значения.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</w:t>
      </w:r>
      <w:r w:rsidR="0060006A" w:rsidRPr="00F259D1">
        <w:rPr>
          <w:rFonts w:ascii="Arial" w:hAnsi="Arial" w:cs="Arial"/>
        </w:rPr>
        <w:t>нижение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количества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дорожно-транспортных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происшествий.</w:t>
      </w:r>
    </w:p>
    <w:p w:rsidR="0060006A" w:rsidRPr="00F259D1" w:rsidRDefault="001F07FE" w:rsidP="00124C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</w:t>
      </w:r>
      <w:r w:rsidR="0060006A" w:rsidRPr="00F259D1">
        <w:rPr>
          <w:rFonts w:ascii="Arial" w:hAnsi="Arial" w:cs="Arial"/>
        </w:rPr>
        <w:t>беспечение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населённых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пунктов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поселения,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круглогодичным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доступом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автомобильной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твердым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покрытием.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Раздел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3.Характеристика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основных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мероприятий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Программы</w:t>
      </w:r>
      <w:r w:rsidR="007B3D93">
        <w:rPr>
          <w:rFonts w:ascii="Arial" w:hAnsi="Arial" w:cs="Arial"/>
          <w:sz w:val="24"/>
          <w:szCs w:val="24"/>
        </w:rPr>
        <w:t>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i/>
        </w:rPr>
      </w:pPr>
      <w:r w:rsidRPr="00F259D1">
        <w:rPr>
          <w:rFonts w:ascii="Arial" w:hAnsi="Arial" w:cs="Arial"/>
        </w:rPr>
        <w:t>Для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намеченной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рамках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предусматривается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следующих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основных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мероприятий:</w:t>
      </w:r>
    </w:p>
    <w:p w:rsidR="0060006A" w:rsidRPr="002B019A" w:rsidRDefault="0060006A" w:rsidP="00124C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019A">
        <w:rPr>
          <w:rFonts w:ascii="Arial" w:hAnsi="Arial" w:cs="Arial"/>
        </w:rPr>
        <w:t>Основное</w:t>
      </w:r>
      <w:r w:rsidR="00DE53B1" w:rsidRPr="002B019A">
        <w:rPr>
          <w:rFonts w:ascii="Arial" w:hAnsi="Arial" w:cs="Arial"/>
        </w:rPr>
        <w:t xml:space="preserve"> </w:t>
      </w:r>
      <w:r w:rsidRPr="002B019A">
        <w:rPr>
          <w:rFonts w:ascii="Arial" w:hAnsi="Arial" w:cs="Arial"/>
        </w:rPr>
        <w:t>мероприятие</w:t>
      </w:r>
      <w:r w:rsidR="00DE53B1" w:rsidRPr="002B019A">
        <w:rPr>
          <w:rFonts w:ascii="Arial" w:hAnsi="Arial" w:cs="Arial"/>
        </w:rPr>
        <w:t xml:space="preserve"> </w:t>
      </w:r>
      <w:r w:rsidR="007B3D93">
        <w:rPr>
          <w:rFonts w:ascii="Arial" w:hAnsi="Arial" w:cs="Arial"/>
        </w:rPr>
        <w:t>1.</w:t>
      </w:r>
    </w:p>
    <w:p w:rsidR="0060006A" w:rsidRPr="00F259D1" w:rsidRDefault="0060006A" w:rsidP="00124C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Развитие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дорожной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деятельности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отношении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значения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границах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населенных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пунктов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поселения:</w:t>
      </w:r>
    </w:p>
    <w:p w:rsidR="0060006A" w:rsidRPr="00F259D1" w:rsidRDefault="007B3D93" w:rsidP="00124C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содержание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осуществляется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технических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регламентов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целях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сохранности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также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организации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дорожного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том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числе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посредством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поддержания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бесперебойного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средств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дорогам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безопасных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</w:p>
    <w:p w:rsidR="0060006A" w:rsidRPr="00F259D1" w:rsidRDefault="001F07FE" w:rsidP="00124C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ремонт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осуществляется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требованиями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технических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регламентов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целях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поддержания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бесперебойного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средств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дорогам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безопасных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такого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движения,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также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обеспечения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сохранности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дорог,</w:t>
      </w:r>
    </w:p>
    <w:p w:rsidR="0060006A" w:rsidRPr="00F259D1" w:rsidRDefault="001F07FE" w:rsidP="00124C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-</w:t>
      </w:r>
      <w:r w:rsidR="0060006A" w:rsidRPr="00F259D1">
        <w:rPr>
          <w:rFonts w:ascii="Arial" w:hAnsi="Arial" w:cs="Arial"/>
        </w:rPr>
        <w:t>прокладка,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переустройство,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перенос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инженерных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коммуникаций,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эксплуатация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границах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полос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отвода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придорожных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полос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автомобильных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дорог</w:t>
      </w:r>
      <w:r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границах</w:t>
      </w:r>
      <w:r w:rsidR="00DE53B1" w:rsidRPr="00F259D1">
        <w:rPr>
          <w:rFonts w:ascii="Arial" w:hAnsi="Arial" w:cs="Arial"/>
        </w:rPr>
        <w:t xml:space="preserve"> </w:t>
      </w:r>
      <w:r w:rsidR="0060006A" w:rsidRPr="00F259D1">
        <w:rPr>
          <w:rFonts w:ascii="Arial" w:hAnsi="Arial" w:cs="Arial"/>
        </w:rPr>
        <w:t>поселения.</w:t>
      </w:r>
    </w:p>
    <w:p w:rsidR="0060006A" w:rsidRPr="002B019A" w:rsidRDefault="0060006A" w:rsidP="00124C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019A">
        <w:rPr>
          <w:rFonts w:ascii="Arial" w:hAnsi="Arial" w:cs="Arial"/>
        </w:rPr>
        <w:t>Основное</w:t>
      </w:r>
      <w:r w:rsidR="00DE53B1" w:rsidRPr="002B019A">
        <w:rPr>
          <w:rFonts w:ascii="Arial" w:hAnsi="Arial" w:cs="Arial"/>
        </w:rPr>
        <w:t xml:space="preserve"> </w:t>
      </w:r>
      <w:r w:rsidRPr="002B019A">
        <w:rPr>
          <w:rFonts w:ascii="Arial" w:hAnsi="Arial" w:cs="Arial"/>
        </w:rPr>
        <w:t>мероприятие</w:t>
      </w:r>
      <w:r w:rsidR="00DE53B1" w:rsidRPr="002B019A">
        <w:rPr>
          <w:rFonts w:ascii="Arial" w:hAnsi="Arial" w:cs="Arial"/>
        </w:rPr>
        <w:t xml:space="preserve"> </w:t>
      </w:r>
      <w:r w:rsidRPr="002B019A">
        <w:rPr>
          <w:rFonts w:ascii="Arial" w:hAnsi="Arial" w:cs="Arial"/>
        </w:rPr>
        <w:t>2.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Создание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для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предоставления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услуг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населению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обслуживания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населения:</w:t>
      </w:r>
    </w:p>
    <w:p w:rsidR="0060006A" w:rsidRPr="00F259D1" w:rsidRDefault="001F07FE" w:rsidP="00124CF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0006A" w:rsidRPr="00F259D1">
        <w:rPr>
          <w:rFonts w:ascii="Arial" w:hAnsi="Arial" w:cs="Arial"/>
          <w:bCs/>
          <w:sz w:val="24"/>
          <w:szCs w:val="24"/>
        </w:rPr>
        <w:t>реконструкция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и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ремонт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улично-дорожной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сети,</w:t>
      </w:r>
    </w:p>
    <w:p w:rsidR="0060006A" w:rsidRPr="00F259D1" w:rsidRDefault="001F07FE" w:rsidP="00124CF1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60006A" w:rsidRPr="00F259D1">
        <w:rPr>
          <w:rFonts w:ascii="Arial" w:hAnsi="Arial" w:cs="Arial"/>
          <w:bCs/>
          <w:sz w:val="24"/>
          <w:szCs w:val="24"/>
        </w:rPr>
        <w:t>улучшение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освещенности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улиц</w:t>
      </w:r>
      <w:r w:rsidR="00DE53B1" w:rsidRPr="00F259D1">
        <w:rPr>
          <w:rFonts w:ascii="Arial" w:hAnsi="Arial" w:cs="Arial"/>
          <w:bCs/>
          <w:sz w:val="24"/>
          <w:szCs w:val="24"/>
        </w:rPr>
        <w:t xml:space="preserve"> </w:t>
      </w:r>
      <w:r w:rsidR="0060006A" w:rsidRPr="00F259D1">
        <w:rPr>
          <w:rFonts w:ascii="Arial" w:hAnsi="Arial" w:cs="Arial"/>
          <w:bCs/>
          <w:sz w:val="24"/>
          <w:szCs w:val="24"/>
        </w:rPr>
        <w:t>поселений.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4.Ресурсное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обеспечение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1F07FE">
        <w:rPr>
          <w:rFonts w:ascii="Arial" w:hAnsi="Arial" w:cs="Arial"/>
        </w:rPr>
        <w:t>.</w:t>
      </w:r>
    </w:p>
    <w:p w:rsidR="0060006A" w:rsidRPr="00F259D1" w:rsidRDefault="0060006A" w:rsidP="00124CF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Финансирование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программных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мероприятий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планируется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осуществлять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за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счет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средств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местного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бюджета.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Общий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объём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составляет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-</w:t>
      </w:r>
      <w:r w:rsidR="00BE4ECC">
        <w:rPr>
          <w:rFonts w:ascii="Arial" w:hAnsi="Arial" w:cs="Arial"/>
        </w:rPr>
        <w:t xml:space="preserve">97663,28 </w:t>
      </w:r>
      <w:r w:rsidRPr="00F259D1">
        <w:rPr>
          <w:rFonts w:ascii="Arial" w:hAnsi="Arial" w:cs="Arial"/>
        </w:rPr>
        <w:t>тыс.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руб.,</w:t>
      </w:r>
      <w:r w:rsidR="00DE53B1" w:rsidRPr="00F259D1">
        <w:rPr>
          <w:rFonts w:ascii="Arial" w:hAnsi="Arial" w:cs="Arial"/>
        </w:rPr>
        <w:t xml:space="preserve"> </w:t>
      </w:r>
      <w:r w:rsidR="001F6986" w:rsidRPr="00F259D1">
        <w:rPr>
          <w:rFonts w:ascii="Arial" w:hAnsi="Arial" w:cs="Arial"/>
        </w:rPr>
        <w:t>областной бюджет-</w:t>
      </w:r>
      <w:r w:rsidR="00323DA0">
        <w:rPr>
          <w:rFonts w:ascii="Arial" w:hAnsi="Arial" w:cs="Arial"/>
        </w:rPr>
        <w:t>69049,48</w:t>
      </w:r>
      <w:r w:rsidR="001F6986" w:rsidRPr="00F259D1">
        <w:rPr>
          <w:rFonts w:ascii="Arial" w:hAnsi="Arial" w:cs="Arial"/>
        </w:rPr>
        <w:t>тыс.руб., местный бюджет-</w:t>
      </w:r>
      <w:r w:rsidR="00BE4ECC">
        <w:rPr>
          <w:rFonts w:ascii="Arial" w:hAnsi="Arial" w:cs="Arial"/>
        </w:rPr>
        <w:t>28613,8</w:t>
      </w:r>
      <w:r w:rsidR="00323DA0" w:rsidRPr="00F259D1">
        <w:rPr>
          <w:rFonts w:ascii="Arial" w:hAnsi="Arial" w:cs="Arial"/>
        </w:rPr>
        <w:t xml:space="preserve"> </w:t>
      </w:r>
      <w:r w:rsidR="001F6986" w:rsidRPr="00F259D1">
        <w:rPr>
          <w:rFonts w:ascii="Arial" w:hAnsi="Arial" w:cs="Arial"/>
        </w:rPr>
        <w:t xml:space="preserve"> тыс.рублей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числе: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20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составляет</w:t>
      </w:r>
      <w:r w:rsidR="001F6986" w:rsidRPr="00F259D1">
        <w:rPr>
          <w:rFonts w:ascii="Arial" w:hAnsi="Arial" w:cs="Arial"/>
        </w:rPr>
        <w:t>-</w:t>
      </w:r>
      <w:r w:rsidR="00EE2593">
        <w:rPr>
          <w:rFonts w:ascii="Arial" w:hAnsi="Arial" w:cs="Arial"/>
        </w:rPr>
        <w:t>7246</w:t>
      </w:r>
      <w:r w:rsidR="001F6986" w:rsidRPr="00F259D1">
        <w:rPr>
          <w:rFonts w:ascii="Arial" w:hAnsi="Arial" w:cs="Arial"/>
        </w:rPr>
        <w:t>тыс.руб,</w:t>
      </w:r>
      <w:r w:rsidR="00DE53B1" w:rsidRPr="00F259D1">
        <w:rPr>
          <w:rFonts w:ascii="Arial" w:hAnsi="Arial" w:cs="Arial"/>
        </w:rPr>
        <w:t xml:space="preserve"> </w:t>
      </w:r>
      <w:r w:rsidR="001F6986" w:rsidRPr="00F259D1">
        <w:rPr>
          <w:rFonts w:ascii="Arial" w:hAnsi="Arial" w:cs="Arial"/>
        </w:rPr>
        <w:t>в т.ч.областной бюджет-44</w:t>
      </w:r>
      <w:r w:rsidR="00EE2593">
        <w:rPr>
          <w:rFonts w:ascii="Arial" w:hAnsi="Arial" w:cs="Arial"/>
        </w:rPr>
        <w:t>30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тыс.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рублей</w:t>
      </w:r>
      <w:r w:rsidR="001F6986" w:rsidRPr="00F259D1">
        <w:rPr>
          <w:rFonts w:ascii="Arial" w:hAnsi="Arial" w:cs="Arial"/>
        </w:rPr>
        <w:t>, местный бюджет-2</w:t>
      </w:r>
      <w:r w:rsidR="00EE2593">
        <w:rPr>
          <w:rFonts w:ascii="Arial" w:hAnsi="Arial" w:cs="Arial"/>
        </w:rPr>
        <w:t>816</w:t>
      </w:r>
      <w:r w:rsidR="001F6986" w:rsidRPr="00F259D1">
        <w:rPr>
          <w:rFonts w:ascii="Arial" w:hAnsi="Arial" w:cs="Arial"/>
        </w:rPr>
        <w:t xml:space="preserve"> тыс.рублей;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21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составляет</w:t>
      </w:r>
      <w:r w:rsidR="00DE53B1" w:rsidRPr="00F259D1">
        <w:rPr>
          <w:rFonts w:ascii="Arial" w:hAnsi="Arial" w:cs="Arial"/>
        </w:rPr>
        <w:t xml:space="preserve"> </w:t>
      </w:r>
      <w:r w:rsidR="001F6986" w:rsidRPr="00F259D1">
        <w:rPr>
          <w:rFonts w:ascii="Arial" w:hAnsi="Arial" w:cs="Arial"/>
        </w:rPr>
        <w:t>-</w:t>
      </w:r>
      <w:r w:rsidR="00EE2593">
        <w:rPr>
          <w:rFonts w:ascii="Arial" w:hAnsi="Arial" w:cs="Arial"/>
        </w:rPr>
        <w:t>2697</w:t>
      </w:r>
      <w:r w:rsidR="004E2E64">
        <w:rPr>
          <w:rFonts w:ascii="Arial" w:hAnsi="Arial" w:cs="Arial"/>
        </w:rPr>
        <w:t xml:space="preserve"> тыс.рублей,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22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составляет</w:t>
      </w:r>
      <w:r w:rsidR="00753549" w:rsidRPr="00F259D1">
        <w:rPr>
          <w:rFonts w:ascii="Arial" w:hAnsi="Arial" w:cs="Arial"/>
        </w:rPr>
        <w:t>-</w:t>
      </w:r>
      <w:r w:rsidR="00294277">
        <w:rPr>
          <w:rFonts w:ascii="Arial" w:hAnsi="Arial" w:cs="Arial"/>
          <w:bCs/>
        </w:rPr>
        <w:t>12</w:t>
      </w:r>
      <w:r w:rsidR="000414BF">
        <w:rPr>
          <w:rFonts w:ascii="Arial" w:hAnsi="Arial" w:cs="Arial"/>
          <w:bCs/>
        </w:rPr>
        <w:t>180</w:t>
      </w:r>
      <w:r w:rsidR="00294277">
        <w:rPr>
          <w:rFonts w:ascii="Arial" w:hAnsi="Arial" w:cs="Arial"/>
          <w:bCs/>
        </w:rPr>
        <w:t>,42</w:t>
      </w:r>
      <w:r w:rsidR="00753549" w:rsidRPr="00F259D1">
        <w:rPr>
          <w:rFonts w:ascii="Arial" w:hAnsi="Arial" w:cs="Arial"/>
        </w:rPr>
        <w:t xml:space="preserve"> тыс.рублей,</w:t>
      </w:r>
      <w:r w:rsidR="00A07E41">
        <w:rPr>
          <w:rFonts w:ascii="Arial" w:hAnsi="Arial" w:cs="Arial"/>
        </w:rPr>
        <w:t xml:space="preserve"> областной бюджет-</w:t>
      </w:r>
      <w:r w:rsidR="00294277">
        <w:rPr>
          <w:rFonts w:ascii="Arial" w:hAnsi="Arial" w:cs="Arial"/>
        </w:rPr>
        <w:t>9077,42</w:t>
      </w:r>
      <w:r w:rsidR="00A07E41">
        <w:rPr>
          <w:rFonts w:ascii="Arial" w:hAnsi="Arial" w:cs="Arial"/>
        </w:rPr>
        <w:t xml:space="preserve"> тыс.руб, местный бюджет-</w:t>
      </w:r>
      <w:r w:rsidR="000414BF">
        <w:rPr>
          <w:rFonts w:ascii="Arial" w:hAnsi="Arial" w:cs="Arial"/>
        </w:rPr>
        <w:t>3103</w:t>
      </w:r>
      <w:r w:rsidR="00A07E41">
        <w:rPr>
          <w:rFonts w:ascii="Arial" w:hAnsi="Arial" w:cs="Arial"/>
        </w:rPr>
        <w:t>,00 тыс.руб</w:t>
      </w:r>
      <w:r w:rsidR="00753549" w:rsidRPr="00F259D1">
        <w:rPr>
          <w:rFonts w:ascii="Arial" w:hAnsi="Arial" w:cs="Arial"/>
        </w:rPr>
        <w:t xml:space="preserve"> </w:t>
      </w:r>
    </w:p>
    <w:p w:rsidR="000414BF" w:rsidRPr="00F259D1" w:rsidRDefault="0060006A" w:rsidP="000414BF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23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составляет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-</w:t>
      </w:r>
      <w:r w:rsidR="00095E4D">
        <w:rPr>
          <w:rFonts w:ascii="Arial" w:hAnsi="Arial" w:cs="Arial"/>
        </w:rPr>
        <w:t>33996,95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тыс.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рублей</w:t>
      </w:r>
      <w:r w:rsidR="000414BF">
        <w:rPr>
          <w:rFonts w:ascii="Arial" w:hAnsi="Arial" w:cs="Arial"/>
        </w:rPr>
        <w:t>,</w:t>
      </w:r>
      <w:r w:rsidR="000414BF" w:rsidRPr="000414BF">
        <w:rPr>
          <w:rFonts w:ascii="Arial" w:hAnsi="Arial" w:cs="Arial"/>
        </w:rPr>
        <w:t xml:space="preserve"> </w:t>
      </w:r>
      <w:r w:rsidR="000414BF">
        <w:rPr>
          <w:rFonts w:ascii="Arial" w:hAnsi="Arial" w:cs="Arial"/>
        </w:rPr>
        <w:t>областной бюджет-</w:t>
      </w:r>
      <w:r w:rsidR="00095E4D">
        <w:rPr>
          <w:rFonts w:ascii="Arial" w:hAnsi="Arial" w:cs="Arial"/>
        </w:rPr>
        <w:t>29963,55</w:t>
      </w:r>
      <w:r w:rsidR="000414BF">
        <w:rPr>
          <w:rFonts w:ascii="Arial" w:hAnsi="Arial" w:cs="Arial"/>
        </w:rPr>
        <w:t xml:space="preserve"> тыс.руб, местный бюджет-</w:t>
      </w:r>
      <w:r w:rsidR="00095E4D">
        <w:rPr>
          <w:rFonts w:ascii="Arial" w:hAnsi="Arial" w:cs="Arial"/>
        </w:rPr>
        <w:t>4033,4</w:t>
      </w:r>
      <w:r w:rsidR="000414BF">
        <w:rPr>
          <w:rFonts w:ascii="Arial" w:hAnsi="Arial" w:cs="Arial"/>
        </w:rPr>
        <w:t xml:space="preserve"> тыс.руб</w:t>
      </w:r>
      <w:r w:rsidR="000414BF" w:rsidRPr="00F259D1">
        <w:rPr>
          <w:rFonts w:ascii="Arial" w:hAnsi="Arial" w:cs="Arial"/>
        </w:rPr>
        <w:t xml:space="preserve"> </w:t>
      </w:r>
    </w:p>
    <w:p w:rsidR="000414BF" w:rsidRPr="00F259D1" w:rsidRDefault="0060006A" w:rsidP="000414BF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20</w:t>
      </w:r>
      <w:r w:rsidR="001F6986" w:rsidRPr="00F259D1">
        <w:rPr>
          <w:rFonts w:ascii="Arial" w:hAnsi="Arial" w:cs="Arial"/>
        </w:rPr>
        <w:t>24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составляет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-</w:t>
      </w:r>
      <w:r w:rsidR="00733493">
        <w:rPr>
          <w:rFonts w:ascii="Arial" w:hAnsi="Arial" w:cs="Arial"/>
        </w:rPr>
        <w:t>25199,21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тыс.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рублей</w:t>
      </w:r>
      <w:r w:rsidR="000414BF">
        <w:rPr>
          <w:rFonts w:ascii="Arial" w:hAnsi="Arial" w:cs="Arial"/>
        </w:rPr>
        <w:t>,</w:t>
      </w:r>
      <w:r w:rsidR="000414BF" w:rsidRPr="000414BF">
        <w:rPr>
          <w:rFonts w:ascii="Arial" w:hAnsi="Arial" w:cs="Arial"/>
        </w:rPr>
        <w:t xml:space="preserve"> </w:t>
      </w:r>
      <w:r w:rsidR="000414BF">
        <w:rPr>
          <w:rFonts w:ascii="Arial" w:hAnsi="Arial" w:cs="Arial"/>
        </w:rPr>
        <w:t>областной бюджет-</w:t>
      </w:r>
      <w:r w:rsidR="00733493">
        <w:rPr>
          <w:rFonts w:ascii="Arial" w:hAnsi="Arial" w:cs="Arial"/>
        </w:rPr>
        <w:t>20493,81</w:t>
      </w:r>
      <w:r w:rsidR="000414BF">
        <w:rPr>
          <w:rFonts w:ascii="Arial" w:hAnsi="Arial" w:cs="Arial"/>
        </w:rPr>
        <w:t xml:space="preserve"> тыс.руб, местный бюджет-</w:t>
      </w:r>
      <w:r w:rsidR="00733493">
        <w:rPr>
          <w:rFonts w:ascii="Arial" w:hAnsi="Arial" w:cs="Arial"/>
        </w:rPr>
        <w:t>4705,4</w:t>
      </w:r>
      <w:r w:rsidR="000414BF">
        <w:rPr>
          <w:rFonts w:ascii="Arial" w:hAnsi="Arial" w:cs="Arial"/>
        </w:rPr>
        <w:t xml:space="preserve"> тыс.руб</w:t>
      </w:r>
      <w:r w:rsidR="000414BF" w:rsidRPr="00F259D1">
        <w:rPr>
          <w:rFonts w:ascii="Arial" w:hAnsi="Arial" w:cs="Arial"/>
        </w:rPr>
        <w:t xml:space="preserve"> </w:t>
      </w:r>
    </w:p>
    <w:p w:rsidR="000414BF" w:rsidRDefault="0060006A" w:rsidP="000414BF">
      <w:pPr>
        <w:ind w:firstLine="709"/>
        <w:jc w:val="both"/>
        <w:rPr>
          <w:rFonts w:ascii="Arial" w:hAnsi="Arial" w:cs="Arial"/>
        </w:rPr>
      </w:pPr>
      <w:r w:rsidRPr="00401377">
        <w:rPr>
          <w:rFonts w:ascii="Arial" w:hAnsi="Arial" w:cs="Arial"/>
        </w:rPr>
        <w:lastRenderedPageBreak/>
        <w:t>на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20</w:t>
      </w:r>
      <w:r w:rsidR="001F6986" w:rsidRPr="00401377">
        <w:rPr>
          <w:rFonts w:ascii="Arial" w:hAnsi="Arial" w:cs="Arial"/>
        </w:rPr>
        <w:t>25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год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финансирование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составляет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-</w:t>
      </w:r>
      <w:r w:rsidR="000414BF" w:rsidRPr="00401377">
        <w:rPr>
          <w:rFonts w:ascii="Arial" w:hAnsi="Arial" w:cs="Arial"/>
        </w:rPr>
        <w:t>8837,7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тыс.</w:t>
      </w:r>
      <w:r w:rsidR="00DE53B1" w:rsidRPr="00401377">
        <w:rPr>
          <w:rFonts w:ascii="Arial" w:hAnsi="Arial" w:cs="Arial"/>
        </w:rPr>
        <w:t xml:space="preserve"> </w:t>
      </w:r>
      <w:r w:rsidRPr="00401377">
        <w:rPr>
          <w:rFonts w:ascii="Arial" w:hAnsi="Arial" w:cs="Arial"/>
        </w:rPr>
        <w:t>рублей</w:t>
      </w:r>
      <w:r w:rsidR="000414BF">
        <w:t>,</w:t>
      </w:r>
      <w:r w:rsidR="000414BF" w:rsidRPr="000414BF">
        <w:rPr>
          <w:rFonts w:ascii="Arial" w:hAnsi="Arial" w:cs="Arial"/>
        </w:rPr>
        <w:t xml:space="preserve"> </w:t>
      </w:r>
      <w:r w:rsidR="000414BF">
        <w:rPr>
          <w:rFonts w:ascii="Arial" w:hAnsi="Arial" w:cs="Arial"/>
        </w:rPr>
        <w:t>областной бюджет-5084,7 тыс.руб, местный бюджет-3753,00 тыс.руб</w:t>
      </w:r>
      <w:r w:rsidR="000414BF" w:rsidRPr="00F259D1">
        <w:rPr>
          <w:rFonts w:ascii="Arial" w:hAnsi="Arial" w:cs="Arial"/>
        </w:rPr>
        <w:t xml:space="preserve"> </w:t>
      </w:r>
    </w:p>
    <w:p w:rsidR="00412F7B" w:rsidRDefault="00412F7B" w:rsidP="00412F7B">
      <w:pPr>
        <w:ind w:firstLine="709"/>
        <w:jc w:val="both"/>
        <w:rPr>
          <w:rFonts w:ascii="Arial" w:hAnsi="Arial" w:cs="Arial"/>
        </w:rPr>
      </w:pPr>
      <w:r w:rsidRPr="00401377">
        <w:rPr>
          <w:rFonts w:ascii="Arial" w:hAnsi="Arial" w:cs="Arial"/>
        </w:rPr>
        <w:t>на 202</w:t>
      </w:r>
      <w:r>
        <w:rPr>
          <w:rFonts w:ascii="Arial" w:hAnsi="Arial" w:cs="Arial"/>
        </w:rPr>
        <w:t>6</w:t>
      </w:r>
      <w:r w:rsidRPr="00401377">
        <w:rPr>
          <w:rFonts w:ascii="Arial" w:hAnsi="Arial" w:cs="Arial"/>
        </w:rPr>
        <w:t xml:space="preserve"> год финансирование составляет -</w:t>
      </w:r>
      <w:r>
        <w:rPr>
          <w:rFonts w:ascii="Arial" w:hAnsi="Arial" w:cs="Arial"/>
        </w:rPr>
        <w:t>местный бюджет-3753,00 тыс.руб</w:t>
      </w:r>
      <w:r w:rsidRPr="00F259D1">
        <w:rPr>
          <w:rFonts w:ascii="Arial" w:hAnsi="Arial" w:cs="Arial"/>
        </w:rPr>
        <w:t xml:space="preserve"> </w:t>
      </w:r>
    </w:p>
    <w:p w:rsidR="00412F7B" w:rsidRDefault="00412F7B" w:rsidP="00412F7B">
      <w:pPr>
        <w:ind w:firstLine="709"/>
        <w:jc w:val="both"/>
        <w:rPr>
          <w:rFonts w:ascii="Arial" w:hAnsi="Arial" w:cs="Arial"/>
        </w:rPr>
      </w:pPr>
      <w:r w:rsidRPr="00401377">
        <w:rPr>
          <w:rFonts w:ascii="Arial" w:hAnsi="Arial" w:cs="Arial"/>
        </w:rPr>
        <w:t>на 202</w:t>
      </w:r>
      <w:r>
        <w:rPr>
          <w:rFonts w:ascii="Arial" w:hAnsi="Arial" w:cs="Arial"/>
        </w:rPr>
        <w:t>7</w:t>
      </w:r>
      <w:r w:rsidRPr="00401377">
        <w:rPr>
          <w:rFonts w:ascii="Arial" w:hAnsi="Arial" w:cs="Arial"/>
        </w:rPr>
        <w:t xml:space="preserve"> год финансирование составляет </w:t>
      </w:r>
      <w:r>
        <w:rPr>
          <w:rFonts w:ascii="Arial" w:hAnsi="Arial" w:cs="Arial"/>
        </w:rPr>
        <w:t>местный бюджет-3753,00 тыс.руб</w:t>
      </w:r>
      <w:r w:rsidRPr="00F259D1">
        <w:rPr>
          <w:rFonts w:ascii="Arial" w:hAnsi="Arial" w:cs="Arial"/>
        </w:rPr>
        <w:t xml:space="preserve"> </w:t>
      </w:r>
    </w:p>
    <w:p w:rsidR="00412F7B" w:rsidRPr="00F259D1" w:rsidRDefault="00412F7B" w:rsidP="00412F7B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59D1">
        <w:rPr>
          <w:sz w:val="24"/>
          <w:szCs w:val="24"/>
        </w:rPr>
        <w:t>В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ходе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Программы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возможна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корректировка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плана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реализации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источникам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объемам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финансирования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и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перечню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предлагаемых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мероприятий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результатам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принятия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местного</w:t>
      </w:r>
      <w:r w:rsidR="00DE53B1" w:rsidRPr="00F259D1">
        <w:rPr>
          <w:sz w:val="24"/>
          <w:szCs w:val="24"/>
        </w:rPr>
        <w:t xml:space="preserve"> </w:t>
      </w:r>
      <w:r w:rsidRPr="00F259D1">
        <w:rPr>
          <w:sz w:val="24"/>
          <w:szCs w:val="24"/>
        </w:rPr>
        <w:t>бюджета.</w:t>
      </w:r>
    </w:p>
    <w:p w:rsidR="0060006A" w:rsidRPr="00F259D1" w:rsidRDefault="0060006A" w:rsidP="00124CF1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F259D1">
        <w:rPr>
          <w:rFonts w:ascii="Arial" w:hAnsi="Arial" w:cs="Arial"/>
        </w:rPr>
        <w:t>Объёмы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источники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разбивкой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годам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приведены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приложении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№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2,3,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настоящей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Программе.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  <w:highlight w:val="yellow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5.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Анализ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описание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управления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рисками</w:t>
      </w:r>
      <w:r w:rsidR="001F07FE">
        <w:rPr>
          <w:rFonts w:ascii="Arial" w:hAnsi="Arial" w:cs="Arial"/>
        </w:rPr>
        <w:t>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При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возможны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Нормативные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правовые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риски-связаны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изменением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федерального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областного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законодательства,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длительностью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формирования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нормативно-правовой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базы.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может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привести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существенному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увеличению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планируемых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сроков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изменению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условий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Финансовые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риски: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отсутствие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недостаточное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финансирование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может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привести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тому,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будут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достигнуты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объеме,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вследствие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чего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жители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образования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объеме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будут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доступным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жильем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жилищная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проблема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образовании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останется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нерешенной.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Организационные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риски: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уровень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решения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поставленных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целевых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зависят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только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местного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самоуправления,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органов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исполнительной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власти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Воронежской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области,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связи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тем,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что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каждый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из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осуществляет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рамках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своих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полномочий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функции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комплекса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направленных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на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граждан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Российской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доступным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комфортным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жильем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соответствии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hyperlink r:id="rId9" w:history="1">
        <w:r w:rsidRPr="00F259D1">
          <w:rPr>
            <w:rFonts w:ascii="Arial" w:hAnsi="Arial" w:cs="Arial"/>
          </w:rPr>
          <w:t>Указом</w:t>
        </w:r>
      </w:hyperlink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Президента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Российской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07.05.2012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№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600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«О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мерах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обеспечению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граждан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Российской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Федерации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доступным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комфортным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жильем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повышению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качества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жилищно-коммунальных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услуг».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Преодоление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вышеуказанных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рисков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может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быть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осуществлено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путем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взаимодействия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взаимного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сотрудничества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органов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исполнительной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власти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всех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уровней.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Для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минимизации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воздействия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данной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группы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рисков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рамках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реализации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Программы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планируется:</w:t>
      </w:r>
    </w:p>
    <w:p w:rsidR="0060006A" w:rsidRPr="00F259D1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-на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этапе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разработки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проектов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документов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привлекать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к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обсуждению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основные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заинтересованные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стороны,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которые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впоследствии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должны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принять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участие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их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согласовании;</w:t>
      </w:r>
    </w:p>
    <w:p w:rsidR="0060006A" w:rsidRPr="001F07FE" w:rsidRDefault="0060006A" w:rsidP="00124C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59D1">
        <w:rPr>
          <w:rFonts w:ascii="Arial" w:hAnsi="Arial" w:cs="Arial"/>
          <w:sz w:val="24"/>
          <w:szCs w:val="24"/>
        </w:rPr>
        <w:t>-проводить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мониторинг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изменений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в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федеральном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и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областном</w:t>
      </w:r>
      <w:r w:rsidR="00DE53B1" w:rsidRPr="00F259D1">
        <w:rPr>
          <w:rFonts w:ascii="Arial" w:hAnsi="Arial" w:cs="Arial"/>
          <w:sz w:val="24"/>
          <w:szCs w:val="24"/>
        </w:rPr>
        <w:t xml:space="preserve"> </w:t>
      </w:r>
      <w:r w:rsidRPr="00F259D1">
        <w:rPr>
          <w:rFonts w:ascii="Arial" w:hAnsi="Arial" w:cs="Arial"/>
          <w:sz w:val="24"/>
          <w:szCs w:val="24"/>
        </w:rPr>
        <w:t>законодательстве.</w:t>
      </w: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</w:p>
    <w:p w:rsidR="0060006A" w:rsidRPr="00F259D1" w:rsidRDefault="0060006A" w:rsidP="00124CF1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Раздел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6.</w:t>
      </w:r>
      <w:r w:rsidR="00E749B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Оценка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1F07FE">
        <w:rPr>
          <w:rFonts w:ascii="Arial" w:hAnsi="Arial" w:cs="Arial"/>
        </w:rPr>
        <w:t>.</w:t>
      </w:r>
    </w:p>
    <w:p w:rsidR="0060006A" w:rsidRPr="00F259D1" w:rsidRDefault="0060006A" w:rsidP="00124CF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Социально-экономическая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эффективность</w:t>
      </w:r>
      <w:r w:rsidR="001F07FE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заключается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поставленных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задач,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путем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выполнения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запланированного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объема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мероприятий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достижения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конечных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результатов.</w:t>
      </w:r>
    </w:p>
    <w:p w:rsidR="0060006A" w:rsidRPr="00F259D1" w:rsidRDefault="0060006A" w:rsidP="00124CF1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t>Оценка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социально-экономической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эффективности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реализации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будет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проводиться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ежегодно,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путем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сравнения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достигнутых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значений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основных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целевых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показателей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аналогичными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показателями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за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прошлый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период.</w:t>
      </w:r>
      <w:r w:rsidR="00DE53B1" w:rsidRPr="00F259D1">
        <w:rPr>
          <w:rFonts w:ascii="Arial" w:hAnsi="Arial" w:cs="Arial"/>
        </w:rPr>
        <w:t xml:space="preserve"> </w:t>
      </w:r>
    </w:p>
    <w:p w:rsidR="0060006A" w:rsidRPr="00F259D1" w:rsidRDefault="0060006A" w:rsidP="001F07FE">
      <w:pPr>
        <w:ind w:firstLine="709"/>
        <w:jc w:val="both"/>
        <w:rPr>
          <w:rFonts w:ascii="Arial" w:hAnsi="Arial" w:cs="Arial"/>
        </w:rPr>
      </w:pPr>
    </w:p>
    <w:p w:rsidR="002D39A1" w:rsidRPr="00F259D1" w:rsidRDefault="002D39A1" w:rsidP="007B3D93">
      <w:pPr>
        <w:ind w:firstLine="709"/>
        <w:jc w:val="both"/>
        <w:rPr>
          <w:rFonts w:ascii="Arial" w:hAnsi="Arial" w:cs="Arial"/>
        </w:rPr>
      </w:pPr>
      <w:r w:rsidRPr="00F259D1">
        <w:rPr>
          <w:rFonts w:ascii="Arial" w:hAnsi="Arial" w:cs="Arial"/>
        </w:rPr>
        <w:br w:type="page"/>
      </w:r>
    </w:p>
    <w:p w:rsidR="00AF5628" w:rsidRPr="00F259D1" w:rsidRDefault="00AF5628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lastRenderedPageBreak/>
        <w:t>Приложение</w:t>
      </w:r>
      <w:r w:rsidR="00DE53B1" w:rsidRPr="00F259D1">
        <w:rPr>
          <w:rFonts w:ascii="Arial" w:hAnsi="Arial" w:cs="Arial"/>
        </w:rPr>
        <w:t xml:space="preserve"> </w:t>
      </w:r>
      <w:r w:rsidR="002826D4" w:rsidRPr="00F259D1">
        <w:rPr>
          <w:rFonts w:ascii="Arial" w:hAnsi="Arial" w:cs="Arial"/>
        </w:rPr>
        <w:t>1</w:t>
      </w:r>
    </w:p>
    <w:p w:rsidR="00AF5628" w:rsidRPr="00F259D1" w:rsidRDefault="00AF5628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программе</w:t>
      </w:r>
    </w:p>
    <w:p w:rsidR="00AF5628" w:rsidRPr="00F259D1" w:rsidRDefault="00AF5628" w:rsidP="00AF5628">
      <w:pPr>
        <w:jc w:val="center"/>
        <w:rPr>
          <w:rFonts w:ascii="Arial" w:hAnsi="Arial" w:cs="Arial"/>
          <w:bCs/>
        </w:rPr>
      </w:pPr>
    </w:p>
    <w:p w:rsidR="00AF5628" w:rsidRPr="00F259D1" w:rsidRDefault="00AF5628" w:rsidP="00AF5628">
      <w:pPr>
        <w:jc w:val="center"/>
        <w:rPr>
          <w:rFonts w:ascii="Arial" w:hAnsi="Arial" w:cs="Arial"/>
          <w:bCs/>
        </w:rPr>
      </w:pPr>
      <w:r w:rsidRPr="00F259D1">
        <w:rPr>
          <w:rFonts w:ascii="Arial" w:hAnsi="Arial" w:cs="Arial"/>
          <w:bCs/>
        </w:rPr>
        <w:t>Расходы</w:t>
      </w:r>
      <w:r w:rsidR="00DE53B1" w:rsidRPr="00F259D1">
        <w:rPr>
          <w:rFonts w:ascii="Arial" w:hAnsi="Arial" w:cs="Arial"/>
          <w:bCs/>
        </w:rPr>
        <w:t xml:space="preserve"> </w:t>
      </w:r>
      <w:r w:rsidRPr="00F259D1">
        <w:rPr>
          <w:rFonts w:ascii="Arial" w:hAnsi="Arial" w:cs="Arial"/>
          <w:bCs/>
        </w:rPr>
        <w:t>Семилукского</w:t>
      </w:r>
      <w:r w:rsidR="00DE53B1" w:rsidRPr="00F259D1">
        <w:rPr>
          <w:rFonts w:ascii="Arial" w:hAnsi="Arial" w:cs="Arial"/>
          <w:bCs/>
        </w:rPr>
        <w:t xml:space="preserve"> </w:t>
      </w:r>
      <w:r w:rsidRPr="00F259D1">
        <w:rPr>
          <w:rFonts w:ascii="Arial" w:hAnsi="Arial" w:cs="Arial"/>
          <w:bCs/>
        </w:rPr>
        <w:t>сельского</w:t>
      </w:r>
      <w:r w:rsidR="00DE53B1" w:rsidRPr="00F259D1">
        <w:rPr>
          <w:rFonts w:ascii="Arial" w:hAnsi="Arial" w:cs="Arial"/>
          <w:bCs/>
        </w:rPr>
        <w:t xml:space="preserve"> </w:t>
      </w:r>
      <w:r w:rsidRPr="00F259D1">
        <w:rPr>
          <w:rFonts w:ascii="Arial" w:hAnsi="Arial" w:cs="Arial"/>
          <w:bCs/>
        </w:rPr>
        <w:t>поселения</w:t>
      </w:r>
    </w:p>
    <w:p w:rsidR="00AF5628" w:rsidRDefault="00AF5628" w:rsidP="00124CF1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«Развитие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системы»</w:t>
      </w:r>
      <w:r w:rsidR="00DE53B1" w:rsidRPr="00F259D1">
        <w:rPr>
          <w:rFonts w:ascii="Arial" w:hAnsi="Arial" w:cs="Arial"/>
        </w:rPr>
        <w:t xml:space="preserve"> </w:t>
      </w:r>
    </w:p>
    <w:p w:rsidR="00D02100" w:rsidRPr="00F259D1" w:rsidRDefault="00D02100" w:rsidP="00124CF1">
      <w:pPr>
        <w:jc w:val="center"/>
        <w:rPr>
          <w:rFonts w:ascii="Arial" w:hAnsi="Arial" w:cs="Arial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977"/>
        <w:gridCol w:w="1134"/>
        <w:gridCol w:w="709"/>
        <w:gridCol w:w="851"/>
        <w:gridCol w:w="850"/>
        <w:gridCol w:w="851"/>
        <w:gridCol w:w="850"/>
        <w:gridCol w:w="709"/>
        <w:gridCol w:w="709"/>
        <w:gridCol w:w="835"/>
        <w:gridCol w:w="15"/>
      </w:tblGrid>
      <w:tr w:rsidR="00412F7B" w:rsidRPr="00EB6C04" w:rsidTr="00D02100">
        <w:trPr>
          <w:gridAfter w:val="1"/>
          <w:wAfter w:w="15" w:type="dxa"/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Статус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муниципальной программы,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r w:rsidRPr="00EB6C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Семилукского сельского поселения (далее - ГРБС)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Расходы бюджета Семилукского сельского поселения по годам реализации муниципальной программы, тыс. руб.</w:t>
            </w:r>
          </w:p>
        </w:tc>
      </w:tr>
      <w:tr w:rsidR="00412F7B" w:rsidRPr="00EB6C04" w:rsidTr="00D02100">
        <w:trPr>
          <w:trHeight w:val="191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C04">
              <w:rPr>
                <w:rFonts w:ascii="Arial" w:hAnsi="Arial" w:cs="Arial"/>
                <w:sz w:val="16"/>
                <w:szCs w:val="16"/>
              </w:rPr>
              <w:t>(первый год 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C04">
              <w:rPr>
                <w:rFonts w:ascii="Arial" w:hAnsi="Arial"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C04">
              <w:rPr>
                <w:rFonts w:ascii="Arial" w:hAnsi="Arial" w:cs="Arial"/>
                <w:sz w:val="16"/>
                <w:szCs w:val="16"/>
              </w:rPr>
              <w:t>(третий год 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C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четвертый </w:t>
            </w:r>
            <w:r w:rsidRPr="00EB6C04">
              <w:rPr>
                <w:rFonts w:ascii="Arial" w:hAnsi="Arial" w:cs="Arial"/>
                <w:sz w:val="16"/>
                <w:szCs w:val="16"/>
              </w:rPr>
              <w:t>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C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пятый </w:t>
            </w:r>
            <w:r w:rsidRPr="00EB6C04">
              <w:rPr>
                <w:rFonts w:ascii="Arial" w:hAnsi="Arial" w:cs="Arial"/>
                <w:sz w:val="16"/>
                <w:szCs w:val="16"/>
              </w:rPr>
              <w:t>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C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шестой</w:t>
            </w:r>
            <w:r w:rsidRPr="00EB6C04">
              <w:rPr>
                <w:rFonts w:ascii="Arial" w:hAnsi="Arial" w:cs="Arial"/>
                <w:sz w:val="16"/>
                <w:szCs w:val="16"/>
              </w:rPr>
              <w:t>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Pr="00EB6C04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EB6C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седьмой</w:t>
            </w:r>
            <w:r w:rsidRPr="00EB6C04">
              <w:rPr>
                <w:rFonts w:ascii="Arial" w:hAnsi="Arial" w:cs="Arial"/>
                <w:sz w:val="16"/>
                <w:szCs w:val="16"/>
              </w:rPr>
              <w:t xml:space="preserve">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Pr="00EB6C04" w:rsidRDefault="00412F7B" w:rsidP="00412F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EB6C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восьмой</w:t>
            </w:r>
            <w:r w:rsidRPr="00EB6C04">
              <w:rPr>
                <w:rFonts w:ascii="Arial" w:hAnsi="Arial" w:cs="Arial"/>
                <w:sz w:val="16"/>
                <w:szCs w:val="16"/>
              </w:rPr>
              <w:t xml:space="preserve"> год реализации)</w:t>
            </w:r>
          </w:p>
        </w:tc>
      </w:tr>
      <w:tr w:rsidR="00412F7B" w:rsidRPr="00EB6C04" w:rsidTr="00D02100">
        <w:trPr>
          <w:cantSplit/>
          <w:trHeight w:val="11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F7B" w:rsidRPr="00EB6C04" w:rsidTr="00D02100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«Развитие транспортной системы» на 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EB6C04"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Pr="00EB6C04">
              <w:rPr>
                <w:rFonts w:ascii="Arial" w:hAnsi="Arial" w:cs="Arial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7246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33996,95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P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P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</w:tr>
      <w:tr w:rsidR="00412F7B" w:rsidRPr="00EB6C04" w:rsidTr="00D02100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в том числе по ГРБС (администрация Семилукского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7246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33996,95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</w:tr>
      <w:tr w:rsidR="00412F7B" w:rsidRPr="00EB6C04" w:rsidTr="00D02100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Основное мероприятие 1.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Развитие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04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7246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33996,95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</w:tr>
      <w:tr w:rsidR="00412F7B" w:rsidRPr="00EB6C04" w:rsidTr="00D02100">
        <w:trPr>
          <w:trHeight w:val="8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в том числе по ГРБС (администрация Семилукского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7246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C04">
              <w:rPr>
                <w:rFonts w:ascii="Arial" w:hAnsi="Arial" w:cs="Arial"/>
                <w:bCs/>
                <w:sz w:val="16"/>
                <w:szCs w:val="16"/>
              </w:rPr>
              <w:t>2697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33996,95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12F7B" w:rsidRDefault="00412F7B" w:rsidP="005C57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F7B">
              <w:rPr>
                <w:rFonts w:ascii="Arial" w:hAnsi="Arial" w:cs="Arial"/>
                <w:sz w:val="16"/>
                <w:szCs w:val="16"/>
              </w:rPr>
              <w:t>3753,00</w:t>
            </w:r>
          </w:p>
        </w:tc>
      </w:tr>
      <w:tr w:rsidR="00412F7B" w:rsidRPr="00EB6C04" w:rsidTr="00D02100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C04">
              <w:rPr>
                <w:rFonts w:ascii="Arial" w:hAnsi="Arial" w:cs="Arial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F7B" w:rsidRPr="00EB6C04" w:rsidTr="00D02100">
        <w:trPr>
          <w:trHeight w:val="12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B6C04" w:rsidRDefault="00412F7B" w:rsidP="00D0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C04">
              <w:rPr>
                <w:rFonts w:ascii="Arial" w:hAnsi="Arial" w:cs="Arial"/>
                <w:sz w:val="16"/>
                <w:szCs w:val="16"/>
              </w:rPr>
              <w:t>в том числе по ГРБС (администрация Семилукского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B6C04" w:rsidRDefault="00412F7B" w:rsidP="001F07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2D39A1" w:rsidRPr="00EB6C04" w:rsidRDefault="002D39A1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EB6C04">
        <w:rPr>
          <w:rFonts w:ascii="Arial" w:hAnsi="Arial" w:cs="Arial"/>
          <w:sz w:val="16"/>
          <w:szCs w:val="16"/>
        </w:rPr>
        <w:br w:type="page"/>
      </w:r>
    </w:p>
    <w:p w:rsidR="00A87BAF" w:rsidRPr="00E749BE" w:rsidRDefault="005B7A6B" w:rsidP="00124CF1">
      <w:pPr>
        <w:ind w:firstLine="5103"/>
      </w:pPr>
      <w:r w:rsidRPr="00E749BE">
        <w:lastRenderedPageBreak/>
        <w:t>Приложение</w:t>
      </w:r>
      <w:r w:rsidR="00DE53B1" w:rsidRPr="00E749BE">
        <w:t xml:space="preserve"> </w:t>
      </w:r>
      <w:r w:rsidR="002826D4" w:rsidRPr="00E749BE">
        <w:t>2</w:t>
      </w:r>
    </w:p>
    <w:p w:rsidR="005B7A6B" w:rsidRPr="00E749BE" w:rsidRDefault="005B7A6B" w:rsidP="00124CF1">
      <w:pPr>
        <w:ind w:firstLine="5103"/>
      </w:pPr>
      <w:r w:rsidRPr="00E749BE">
        <w:t>к</w:t>
      </w:r>
      <w:r w:rsidR="00DE53B1" w:rsidRPr="00E749BE">
        <w:t xml:space="preserve"> </w:t>
      </w:r>
      <w:r w:rsidRPr="00E749BE">
        <w:t>муниципальной</w:t>
      </w:r>
      <w:r w:rsidR="00DE53B1" w:rsidRPr="00E749BE">
        <w:t xml:space="preserve"> </w:t>
      </w:r>
      <w:r w:rsidRPr="00E749BE">
        <w:t>программе</w:t>
      </w:r>
    </w:p>
    <w:p w:rsidR="005B7A6B" w:rsidRPr="00E749BE" w:rsidRDefault="005B7A6B" w:rsidP="005B7A6B">
      <w:pPr>
        <w:jc w:val="right"/>
      </w:pPr>
    </w:p>
    <w:p w:rsidR="00A87BAF" w:rsidRPr="00E749BE" w:rsidRDefault="005B7A6B" w:rsidP="005B7A6B">
      <w:pPr>
        <w:jc w:val="center"/>
        <w:rPr>
          <w:sz w:val="18"/>
          <w:szCs w:val="18"/>
        </w:rPr>
      </w:pPr>
      <w:r w:rsidRPr="00E749BE">
        <w:rPr>
          <w:sz w:val="18"/>
          <w:szCs w:val="18"/>
        </w:rPr>
        <w:t>Ресурсное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обеспечение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прогнозная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(справочная)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оценка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расходов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федерального,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областного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местных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бюджетов,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внебюджетных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источников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(в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т.ч.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юридических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и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физических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лиц)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на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реализацию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муниципальной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программы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Семилукского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сельского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поселения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«Развитие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транспортной</w:t>
      </w:r>
      <w:r w:rsidR="00DE53B1" w:rsidRPr="00E749BE">
        <w:rPr>
          <w:sz w:val="18"/>
          <w:szCs w:val="18"/>
        </w:rPr>
        <w:t xml:space="preserve"> </w:t>
      </w:r>
      <w:r w:rsidRPr="00E749BE">
        <w:rPr>
          <w:sz w:val="18"/>
          <w:szCs w:val="18"/>
        </w:rPr>
        <w:t>системы»</w:t>
      </w:r>
      <w:r w:rsidR="00DE53B1" w:rsidRPr="00E749BE">
        <w:rPr>
          <w:sz w:val="18"/>
          <w:szCs w:val="18"/>
        </w:rPr>
        <w:t xml:space="preserve"> </w:t>
      </w:r>
    </w:p>
    <w:p w:rsidR="00D02100" w:rsidRPr="00F259D1" w:rsidRDefault="00D02100" w:rsidP="005B7A6B">
      <w:pPr>
        <w:jc w:val="center"/>
        <w:rPr>
          <w:rFonts w:ascii="Arial" w:hAnsi="Arial" w:cs="Arial"/>
        </w:rPr>
      </w:pPr>
    </w:p>
    <w:tbl>
      <w:tblPr>
        <w:tblW w:w="94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1163"/>
        <w:gridCol w:w="1276"/>
        <w:gridCol w:w="708"/>
        <w:gridCol w:w="850"/>
        <w:gridCol w:w="851"/>
        <w:gridCol w:w="850"/>
        <w:gridCol w:w="709"/>
        <w:gridCol w:w="709"/>
        <w:gridCol w:w="709"/>
        <w:gridCol w:w="708"/>
        <w:gridCol w:w="11"/>
      </w:tblGrid>
      <w:tr w:rsidR="00412F7B" w:rsidRPr="00E749BE" w:rsidTr="00E749BE">
        <w:trPr>
          <w:trHeight w:val="465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Статус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color w:val="000000"/>
                <w:sz w:val="16"/>
                <w:szCs w:val="16"/>
              </w:rPr>
            </w:pPr>
            <w:r w:rsidRPr="00E749BE">
              <w:rPr>
                <w:color w:val="000000"/>
                <w:sz w:val="16"/>
                <w:szCs w:val="16"/>
              </w:rPr>
              <w:t xml:space="preserve">Наименование муниципальной программы, 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Оценка расходов по годам реализации муниципальной программы, </w:t>
            </w:r>
            <w:r w:rsidRPr="00E749BE">
              <w:rPr>
                <w:bCs/>
                <w:sz w:val="16"/>
                <w:szCs w:val="16"/>
              </w:rPr>
              <w:t>тыс. руб</w:t>
            </w:r>
            <w:r w:rsidRPr="00E749BE">
              <w:rPr>
                <w:sz w:val="16"/>
                <w:szCs w:val="16"/>
              </w:rPr>
              <w:t>.</w:t>
            </w:r>
          </w:p>
        </w:tc>
      </w:tr>
      <w:tr w:rsidR="00412F7B" w:rsidRPr="00E749BE" w:rsidTr="00E749BE">
        <w:trPr>
          <w:gridAfter w:val="1"/>
          <w:wAfter w:w="11" w:type="dxa"/>
          <w:trHeight w:val="91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753549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2020 (первый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753549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2021 (второй год реализации)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753549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2022 (третий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2023 (четвертый год реализации)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2024 (пятый год реализации)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2025 (шестой год реализации)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2026 (седьмой год реализации)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412F7B" w:rsidRPr="00E749BE" w:rsidRDefault="00412F7B" w:rsidP="00412F7B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2027 (восьмой год реализации)</w:t>
            </w:r>
          </w:p>
        </w:tc>
      </w:tr>
      <w:tr w:rsidR="00412F7B" w:rsidRPr="00E749BE" w:rsidTr="00E749BE">
        <w:trPr>
          <w:gridAfter w:val="1"/>
          <w:wAfter w:w="11" w:type="dxa"/>
          <w:trHeight w:val="375"/>
        </w:trPr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 xml:space="preserve"> «Развитие транспортной системы» на 2020-2025 годы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2F7B" w:rsidRPr="00E749BE" w:rsidRDefault="00412F7B" w:rsidP="00A87BAF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7246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353F38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2697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33996,95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25199,21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8837,7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BE4ECC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BE4ECC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9077,42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29963,55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20493,81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2697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3103,00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4705,4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BE4ECC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BE4ECC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 Развитие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7246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2697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33996,95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25199,21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8837,7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7B" w:rsidRPr="00E749BE" w:rsidRDefault="00BE4ECC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7B" w:rsidRPr="00E749BE" w:rsidRDefault="00BE4ECC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693C4F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9077,42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29963,55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5C57D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20793,81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5C57D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5084,7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5C57D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5C57D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693C4F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2697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5C57D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4705,4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5C57D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BE4ECC" w:rsidP="005C57D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BE4ECC" w:rsidP="005C57D5">
            <w:pPr>
              <w:jc w:val="center"/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3753</w:t>
            </w: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автомобильных дорог с.Ендовище ул.Красный Кут, ул.Мира, ул.Красноармейская</w:t>
            </w:r>
          </w:p>
          <w:p w:rsidR="00412F7B" w:rsidRPr="00E749BE" w:rsidRDefault="00412F7B" w:rsidP="00307EF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ул.Советская</w:t>
            </w:r>
          </w:p>
          <w:p w:rsidR="00412F7B" w:rsidRPr="00E749BE" w:rsidRDefault="00412F7B" w:rsidP="00307EF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ул.Свободы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693C4F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12180,42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693C4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693C4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9077,42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693C4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3103,00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693C4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29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Объекты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 том числе ремонт автомобильных дорог с.Ендовище  ул.Лесная, ул.Мира, ул.Красноармейская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ул.Свободы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с. Семилуки: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ул.Зеленая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ул.Бийская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ул.Ушакова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ул.Крымова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ул.Васильева</w:t>
            </w:r>
          </w:p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ул.Донская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936B80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33996,95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294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936B80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294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936B80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29963,55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294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936B80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  <w:r w:rsidRPr="00E749BE">
              <w:rPr>
                <w:bCs/>
                <w:iCs/>
                <w:sz w:val="16"/>
                <w:szCs w:val="16"/>
              </w:rPr>
              <w:t>4033,4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294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936B80">
            <w:pPr>
              <w:rPr>
                <w:bCs/>
                <w:color w:val="000000"/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936B8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jc w:val="center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both"/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bCs/>
                <w:sz w:val="16"/>
                <w:szCs w:val="16"/>
              </w:rPr>
            </w:pPr>
            <w:r w:rsidRPr="00E749BE">
              <w:rPr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12F7B" w:rsidRPr="00E749BE" w:rsidTr="00E749BE">
        <w:trPr>
          <w:gridAfter w:val="1"/>
          <w:wAfter w:w="11" w:type="dxa"/>
          <w:trHeight w:val="34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7B" w:rsidRPr="00E749BE" w:rsidRDefault="00412F7B" w:rsidP="00A87BAF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A87BAF">
            <w:pPr>
              <w:rPr>
                <w:sz w:val="16"/>
                <w:szCs w:val="16"/>
              </w:rPr>
            </w:pPr>
            <w:r w:rsidRPr="00E749BE">
              <w:rPr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F7B" w:rsidRPr="00E749BE" w:rsidRDefault="00412F7B" w:rsidP="00BD7EF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872F33" w:rsidRDefault="00872F33" w:rsidP="00D02100">
      <w:pPr>
        <w:rPr>
          <w:rFonts w:ascii="Arial" w:hAnsi="Arial" w:cs="Arial"/>
        </w:rPr>
      </w:pPr>
    </w:p>
    <w:p w:rsidR="00A01DE3" w:rsidRPr="00F259D1" w:rsidRDefault="00A01DE3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t>Приложение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3</w:t>
      </w:r>
    </w:p>
    <w:p w:rsidR="00A01DE3" w:rsidRPr="00F259D1" w:rsidRDefault="00A01DE3" w:rsidP="00124CF1">
      <w:pPr>
        <w:ind w:firstLine="5103"/>
        <w:rPr>
          <w:rFonts w:ascii="Arial" w:hAnsi="Arial" w:cs="Arial"/>
        </w:rPr>
      </w:pPr>
      <w:r w:rsidRPr="00F259D1">
        <w:rPr>
          <w:rFonts w:ascii="Arial" w:hAnsi="Arial" w:cs="Arial"/>
        </w:rPr>
        <w:t>к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муниципальной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программе</w:t>
      </w:r>
    </w:p>
    <w:p w:rsidR="00A01DE3" w:rsidRPr="00F259D1" w:rsidRDefault="00A01DE3" w:rsidP="00A01DE3">
      <w:pPr>
        <w:jc w:val="right"/>
        <w:rPr>
          <w:rFonts w:ascii="Arial" w:hAnsi="Arial" w:cs="Arial"/>
        </w:rPr>
      </w:pPr>
    </w:p>
    <w:p w:rsidR="00A01DE3" w:rsidRPr="00F259D1" w:rsidRDefault="00A01DE3" w:rsidP="00A01DE3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ЦЕЛЕВЫЕ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ИНДИКАТОРЫ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И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ПОКАЗАТЕЛИ</w:t>
      </w:r>
    </w:p>
    <w:p w:rsidR="00A01DE3" w:rsidRPr="00F259D1" w:rsidRDefault="00A01DE3" w:rsidP="00A01DE3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Муниципальная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программа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Семилукского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сельского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поселения</w:t>
      </w:r>
    </w:p>
    <w:p w:rsidR="00A01DE3" w:rsidRDefault="00A01DE3" w:rsidP="00A01DE3">
      <w:pPr>
        <w:jc w:val="center"/>
        <w:rPr>
          <w:rFonts w:ascii="Arial" w:hAnsi="Arial" w:cs="Arial"/>
        </w:rPr>
      </w:pPr>
      <w:r w:rsidRPr="00F259D1">
        <w:rPr>
          <w:rFonts w:ascii="Arial" w:hAnsi="Arial" w:cs="Arial"/>
        </w:rPr>
        <w:t>«Развитие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транспортной</w:t>
      </w:r>
      <w:r w:rsidR="00DE53B1" w:rsidRPr="00F259D1">
        <w:rPr>
          <w:rFonts w:ascii="Arial" w:hAnsi="Arial" w:cs="Arial"/>
        </w:rPr>
        <w:t xml:space="preserve"> </w:t>
      </w:r>
      <w:r w:rsidRPr="00F259D1">
        <w:rPr>
          <w:rFonts w:ascii="Arial" w:hAnsi="Arial" w:cs="Arial"/>
        </w:rPr>
        <w:t>системы»</w:t>
      </w:r>
      <w:r w:rsidR="00DE53B1" w:rsidRPr="00F259D1">
        <w:rPr>
          <w:rFonts w:ascii="Arial" w:hAnsi="Arial" w:cs="Arial"/>
        </w:rPr>
        <w:t xml:space="preserve"> </w:t>
      </w:r>
    </w:p>
    <w:p w:rsidR="00D02100" w:rsidRPr="00F259D1" w:rsidRDefault="00D02100" w:rsidP="00A01DE3">
      <w:pPr>
        <w:jc w:val="center"/>
        <w:rPr>
          <w:rFonts w:ascii="Arial" w:hAnsi="Arial" w:cs="Arial"/>
        </w:rPr>
      </w:pP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2277"/>
        <w:gridCol w:w="709"/>
        <w:gridCol w:w="709"/>
        <w:gridCol w:w="732"/>
        <w:gridCol w:w="709"/>
        <w:gridCol w:w="709"/>
        <w:gridCol w:w="709"/>
        <w:gridCol w:w="708"/>
        <w:gridCol w:w="993"/>
        <w:gridCol w:w="708"/>
      </w:tblGrid>
      <w:tr w:rsidR="002F7E81" w:rsidRPr="00F259D1" w:rsidTr="00BD7EF5">
        <w:trPr>
          <w:trHeight w:val="78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п/п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Показатели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Единица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измерения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="00DE53B1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D7EF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го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4352B5" w:rsidP="00BE4ECC">
            <w:pPr>
              <w:ind w:right="34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E3" w:rsidRPr="002F7E81" w:rsidRDefault="00A01DE3" w:rsidP="00BE4ECC">
            <w:pPr>
              <w:ind w:right="9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E4ECC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4352B5" w:rsidRPr="002F7E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7E81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</w:tr>
      <w:tr w:rsidR="002F7E81" w:rsidRPr="00F259D1" w:rsidTr="00BD7EF5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B5" w:rsidRPr="002F7E81" w:rsidRDefault="004352B5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B5" w:rsidRPr="002F7E81" w:rsidRDefault="004352B5" w:rsidP="002B019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B5" w:rsidRPr="002F7E81" w:rsidRDefault="004352B5" w:rsidP="00A0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4352B5" w:rsidP="00602F25">
            <w:pPr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602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602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602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602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BE4ECC" w:rsidP="00602F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2B5" w:rsidRPr="002F7E81" w:rsidRDefault="004352B5" w:rsidP="00602F25">
            <w:pPr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2B5" w:rsidRPr="002F7E81" w:rsidRDefault="004352B5" w:rsidP="00602F25">
            <w:pPr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69,07</w:t>
            </w:r>
          </w:p>
        </w:tc>
      </w:tr>
      <w:tr w:rsidR="002F7E81" w:rsidRPr="00F259D1" w:rsidTr="00BD7EF5">
        <w:trPr>
          <w:trHeight w:val="15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57,5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BE4ECC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D1" w:rsidRPr="002F7E81" w:rsidRDefault="00795597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795597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</w:tr>
      <w:tr w:rsidR="002F7E81" w:rsidRPr="00F259D1" w:rsidTr="00BD7EF5">
        <w:trPr>
          <w:trHeight w:val="9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A01DE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7E81">
              <w:rPr>
                <w:rFonts w:ascii="Arial" w:hAnsi="Arial" w:cs="Arial"/>
                <w:bCs/>
                <w:sz w:val="16"/>
                <w:szCs w:val="16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D1" w:rsidRPr="002F7E81" w:rsidRDefault="008A6CD1" w:rsidP="00A01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D1" w:rsidRPr="002F7E81" w:rsidRDefault="008A6CD1" w:rsidP="002B01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E8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</w:tbl>
    <w:p w:rsidR="00BD7EF5" w:rsidRDefault="00BD7EF5">
      <w:pPr>
        <w:spacing w:after="200" w:line="276" w:lineRule="auto"/>
        <w:rPr>
          <w:rFonts w:ascii="Arial" w:hAnsi="Arial" w:cs="Arial"/>
        </w:rPr>
      </w:pPr>
    </w:p>
    <w:sectPr w:rsidR="00BD7EF5" w:rsidSect="00D02100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57" w:rsidRDefault="009E2257" w:rsidP="002E63A0">
      <w:r>
        <w:separator/>
      </w:r>
    </w:p>
  </w:endnote>
  <w:endnote w:type="continuationSeparator" w:id="0">
    <w:p w:rsidR="009E2257" w:rsidRDefault="009E2257" w:rsidP="002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57" w:rsidRDefault="009E2257" w:rsidP="002E63A0">
      <w:r>
        <w:separator/>
      </w:r>
    </w:p>
  </w:footnote>
  <w:footnote w:type="continuationSeparator" w:id="0">
    <w:p w:rsidR="009E2257" w:rsidRDefault="009E2257" w:rsidP="002E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6715"/>
    <w:rsid w:val="000375EE"/>
    <w:rsid w:val="000414BF"/>
    <w:rsid w:val="00065A87"/>
    <w:rsid w:val="00065CE2"/>
    <w:rsid w:val="00073618"/>
    <w:rsid w:val="0007367B"/>
    <w:rsid w:val="00095E4D"/>
    <w:rsid w:val="000C23EB"/>
    <w:rsid w:val="000D3964"/>
    <w:rsid w:val="000E0A24"/>
    <w:rsid w:val="00101795"/>
    <w:rsid w:val="00107427"/>
    <w:rsid w:val="00116792"/>
    <w:rsid w:val="00121B0F"/>
    <w:rsid w:val="00124CF1"/>
    <w:rsid w:val="00145B6A"/>
    <w:rsid w:val="0017692E"/>
    <w:rsid w:val="00182684"/>
    <w:rsid w:val="00191320"/>
    <w:rsid w:val="001937E8"/>
    <w:rsid w:val="001F07FE"/>
    <w:rsid w:val="001F6986"/>
    <w:rsid w:val="00201D9E"/>
    <w:rsid w:val="00234C06"/>
    <w:rsid w:val="00242663"/>
    <w:rsid w:val="00272576"/>
    <w:rsid w:val="0028091D"/>
    <w:rsid w:val="002826D4"/>
    <w:rsid w:val="002828A3"/>
    <w:rsid w:val="00294277"/>
    <w:rsid w:val="002B019A"/>
    <w:rsid w:val="002C1AA0"/>
    <w:rsid w:val="002D39A1"/>
    <w:rsid w:val="002E63A0"/>
    <w:rsid w:val="002F6319"/>
    <w:rsid w:val="002F7E81"/>
    <w:rsid w:val="00304BB2"/>
    <w:rsid w:val="00307EF0"/>
    <w:rsid w:val="00323DA0"/>
    <w:rsid w:val="00341893"/>
    <w:rsid w:val="00353F38"/>
    <w:rsid w:val="003716FF"/>
    <w:rsid w:val="00381241"/>
    <w:rsid w:val="003B2B0A"/>
    <w:rsid w:val="003D325F"/>
    <w:rsid w:val="003F125D"/>
    <w:rsid w:val="003F2617"/>
    <w:rsid w:val="00401377"/>
    <w:rsid w:val="0040696F"/>
    <w:rsid w:val="00412F7B"/>
    <w:rsid w:val="004352B5"/>
    <w:rsid w:val="00437451"/>
    <w:rsid w:val="004622B6"/>
    <w:rsid w:val="00467C5B"/>
    <w:rsid w:val="004A1A61"/>
    <w:rsid w:val="004E2E64"/>
    <w:rsid w:val="005123BB"/>
    <w:rsid w:val="0053661B"/>
    <w:rsid w:val="005447E4"/>
    <w:rsid w:val="0055135C"/>
    <w:rsid w:val="00555114"/>
    <w:rsid w:val="005649C3"/>
    <w:rsid w:val="00591258"/>
    <w:rsid w:val="005B3F24"/>
    <w:rsid w:val="005B7A6B"/>
    <w:rsid w:val="005D43D6"/>
    <w:rsid w:val="0060006A"/>
    <w:rsid w:val="006314D5"/>
    <w:rsid w:val="00653DBD"/>
    <w:rsid w:val="00674786"/>
    <w:rsid w:val="00697F46"/>
    <w:rsid w:val="006A6B1D"/>
    <w:rsid w:val="006E1F71"/>
    <w:rsid w:val="00731B57"/>
    <w:rsid w:val="00733493"/>
    <w:rsid w:val="00742BDF"/>
    <w:rsid w:val="00743D5A"/>
    <w:rsid w:val="00743ECA"/>
    <w:rsid w:val="00753549"/>
    <w:rsid w:val="00783AA3"/>
    <w:rsid w:val="00795597"/>
    <w:rsid w:val="00796204"/>
    <w:rsid w:val="007A2FCC"/>
    <w:rsid w:val="007B01AC"/>
    <w:rsid w:val="007B0DFC"/>
    <w:rsid w:val="007B3D93"/>
    <w:rsid w:val="007C564A"/>
    <w:rsid w:val="0080132B"/>
    <w:rsid w:val="00814CE6"/>
    <w:rsid w:val="00852751"/>
    <w:rsid w:val="00864135"/>
    <w:rsid w:val="00872F33"/>
    <w:rsid w:val="008A071B"/>
    <w:rsid w:val="008A6CD1"/>
    <w:rsid w:val="008C43E8"/>
    <w:rsid w:val="008D1A33"/>
    <w:rsid w:val="008E2331"/>
    <w:rsid w:val="0092062E"/>
    <w:rsid w:val="0094669E"/>
    <w:rsid w:val="009953F1"/>
    <w:rsid w:val="009A3D7F"/>
    <w:rsid w:val="009E2257"/>
    <w:rsid w:val="00A0076A"/>
    <w:rsid w:val="00A01DE3"/>
    <w:rsid w:val="00A07E41"/>
    <w:rsid w:val="00A87BAF"/>
    <w:rsid w:val="00A94BE2"/>
    <w:rsid w:val="00AA00E7"/>
    <w:rsid w:val="00AB3773"/>
    <w:rsid w:val="00AB62E6"/>
    <w:rsid w:val="00AC0317"/>
    <w:rsid w:val="00AE5A05"/>
    <w:rsid w:val="00AF5628"/>
    <w:rsid w:val="00B227D3"/>
    <w:rsid w:val="00B54AE6"/>
    <w:rsid w:val="00B55471"/>
    <w:rsid w:val="00B66C69"/>
    <w:rsid w:val="00BD1E28"/>
    <w:rsid w:val="00BD7EF5"/>
    <w:rsid w:val="00BE4ECC"/>
    <w:rsid w:val="00C66B87"/>
    <w:rsid w:val="00C81489"/>
    <w:rsid w:val="00C84DE9"/>
    <w:rsid w:val="00CB3AE8"/>
    <w:rsid w:val="00CC27FF"/>
    <w:rsid w:val="00CE63DE"/>
    <w:rsid w:val="00D00DB5"/>
    <w:rsid w:val="00D02100"/>
    <w:rsid w:val="00D577BA"/>
    <w:rsid w:val="00D750DF"/>
    <w:rsid w:val="00D83868"/>
    <w:rsid w:val="00D9602D"/>
    <w:rsid w:val="00DC6BED"/>
    <w:rsid w:val="00DE3FCB"/>
    <w:rsid w:val="00DE53B1"/>
    <w:rsid w:val="00E0234E"/>
    <w:rsid w:val="00E30191"/>
    <w:rsid w:val="00E73FC9"/>
    <w:rsid w:val="00E749BE"/>
    <w:rsid w:val="00E74FD8"/>
    <w:rsid w:val="00E7611F"/>
    <w:rsid w:val="00E90711"/>
    <w:rsid w:val="00EB1D52"/>
    <w:rsid w:val="00EB6C04"/>
    <w:rsid w:val="00EE2593"/>
    <w:rsid w:val="00F259D1"/>
    <w:rsid w:val="00F452B7"/>
    <w:rsid w:val="00F52821"/>
    <w:rsid w:val="00F73B5D"/>
    <w:rsid w:val="00F75830"/>
    <w:rsid w:val="00F916EF"/>
    <w:rsid w:val="00FC0FC7"/>
    <w:rsid w:val="00FC3354"/>
    <w:rsid w:val="00FC66BB"/>
    <w:rsid w:val="00FE22CD"/>
    <w:rsid w:val="00FE41E5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923D"/>
  <w15:docId w15:val="{74532B15-5BDD-4B88-BB89-5735B0C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0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00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60006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Абзац списка Знак"/>
    <w:link w:val="a3"/>
    <w:locked/>
    <w:rsid w:val="0060006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000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3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99"/>
    <w:qFormat/>
    <w:rsid w:val="006314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2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99"/>
    <w:rsid w:val="00AB3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2E6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6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6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6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EA65148746D26A23E8203014A460A9720E84F85FF2CC7DCB32DD15E8N4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7AD7F6-6060-4CD2-935B-371F7878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4</cp:revision>
  <cp:lastPrinted>2024-04-27T06:18:00Z</cp:lastPrinted>
  <dcterms:created xsi:type="dcterms:W3CDTF">2024-10-21T07:55:00Z</dcterms:created>
  <dcterms:modified xsi:type="dcterms:W3CDTF">2024-10-21T13:47:00Z</dcterms:modified>
</cp:coreProperties>
</file>