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83" w:rsidRPr="00F5197A" w:rsidRDefault="00550883" w:rsidP="008E3F91">
      <w:pPr>
        <w:ind w:firstLine="0"/>
        <w:jc w:val="center"/>
        <w:rPr>
          <w:rFonts w:cs="Arial"/>
          <w:b/>
        </w:rPr>
      </w:pPr>
      <w:r w:rsidRPr="00F5197A">
        <w:rPr>
          <w:rFonts w:cs="Arial"/>
          <w:b/>
          <w:noProof/>
        </w:rPr>
        <w:drawing>
          <wp:inline distT="0" distB="0" distL="0" distR="0" wp14:anchorId="6E1E4AC2" wp14:editId="1B26D942">
            <wp:extent cx="6572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883" w:rsidRPr="00550883" w:rsidRDefault="00550883" w:rsidP="007D7E75">
      <w:pPr>
        <w:ind w:firstLine="0"/>
        <w:jc w:val="center"/>
        <w:rPr>
          <w:rFonts w:cs="Arial"/>
          <w:b/>
        </w:rPr>
      </w:pPr>
      <w:r w:rsidRPr="00550883">
        <w:rPr>
          <w:rFonts w:cs="Arial"/>
          <w:b/>
        </w:rPr>
        <w:t>АДМИНИСТРАЦИЯ СЕМИЛУКСКОГО СЕЛЬСКОГО ПОСЕЛЕНИЯ</w:t>
      </w:r>
    </w:p>
    <w:p w:rsidR="00550883" w:rsidRPr="00550883" w:rsidRDefault="00550883" w:rsidP="007D7E75">
      <w:pPr>
        <w:ind w:firstLine="0"/>
        <w:jc w:val="center"/>
        <w:rPr>
          <w:rFonts w:cs="Arial"/>
          <w:b/>
        </w:rPr>
      </w:pPr>
      <w:r w:rsidRPr="00550883">
        <w:rPr>
          <w:rFonts w:cs="Arial"/>
          <w:b/>
        </w:rPr>
        <w:t>СЕМИЛУКСКОГО МУНИЦИПАЛЬНОГО РАЙОНА</w:t>
      </w:r>
    </w:p>
    <w:p w:rsidR="00550883" w:rsidRPr="007D7E75" w:rsidRDefault="00550883" w:rsidP="007D7E75">
      <w:pPr>
        <w:ind w:firstLine="0"/>
        <w:jc w:val="center"/>
        <w:rPr>
          <w:rFonts w:cs="Arial"/>
          <w:b/>
        </w:rPr>
      </w:pPr>
      <w:r w:rsidRPr="00550883">
        <w:rPr>
          <w:rFonts w:cs="Arial"/>
          <w:b/>
        </w:rPr>
        <w:t>ВОРОНЕЖСКОЙ ОБЛАСТИ</w:t>
      </w:r>
    </w:p>
    <w:p w:rsidR="00550883" w:rsidRPr="008113E9" w:rsidRDefault="00550883" w:rsidP="007D7E75">
      <w:pPr>
        <w:pBdr>
          <w:top w:val="single" w:sz="4" w:space="1" w:color="auto"/>
        </w:pBdr>
        <w:spacing w:after="200" w:line="276" w:lineRule="auto"/>
        <w:jc w:val="center"/>
        <w:rPr>
          <w:rFonts w:eastAsia="Calibri" w:cs="Arial"/>
          <w:sz w:val="20"/>
          <w:szCs w:val="20"/>
          <w:lang w:eastAsia="en-US"/>
        </w:rPr>
      </w:pPr>
      <w:r w:rsidRPr="008113E9">
        <w:rPr>
          <w:rFonts w:eastAsia="Calibri" w:cs="Arial"/>
          <w:sz w:val="20"/>
          <w:szCs w:val="20"/>
          <w:lang w:eastAsia="en-US"/>
        </w:rPr>
        <w:t>ул. 8 Марта, д. 30а/1, с. Семилуки, 396907, тел./факс 8 (47372) 90-4-32</w:t>
      </w:r>
    </w:p>
    <w:p w:rsidR="00936D6C" w:rsidRPr="00550883" w:rsidRDefault="00550883" w:rsidP="008113E9">
      <w:pPr>
        <w:pStyle w:val="a6"/>
        <w:spacing w:before="120" w:line="400" w:lineRule="exact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550883">
        <w:rPr>
          <w:rFonts w:ascii="Arial" w:hAnsi="Arial" w:cs="Arial"/>
          <w:b/>
          <w:spacing w:val="60"/>
          <w:sz w:val="24"/>
          <w:szCs w:val="24"/>
        </w:rPr>
        <w:t>ПОСТАНОВЛЕНИЕ</w:t>
      </w:r>
    </w:p>
    <w:p w:rsidR="00550883" w:rsidRPr="00550883" w:rsidRDefault="00550883" w:rsidP="00550883">
      <w:pPr>
        <w:pStyle w:val="a6"/>
        <w:tabs>
          <w:tab w:val="left" w:pos="7239"/>
        </w:tabs>
        <w:ind w:right="2"/>
        <w:rPr>
          <w:rFonts w:ascii="Arial" w:hAnsi="Arial" w:cs="Arial"/>
          <w:bCs/>
          <w:sz w:val="24"/>
          <w:szCs w:val="24"/>
          <w:u w:val="single"/>
        </w:rPr>
      </w:pPr>
    </w:p>
    <w:p w:rsidR="00550883" w:rsidRPr="00550883" w:rsidRDefault="00936D6C" w:rsidP="00550883">
      <w:pPr>
        <w:pStyle w:val="a6"/>
        <w:tabs>
          <w:tab w:val="left" w:pos="7239"/>
        </w:tabs>
        <w:ind w:right="2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  <w:u w:val="single"/>
        </w:rPr>
        <w:t>о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т</w:t>
      </w:r>
      <w:r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8113E9">
        <w:rPr>
          <w:rFonts w:ascii="Arial" w:hAnsi="Arial" w:cs="Arial"/>
          <w:bCs/>
          <w:sz w:val="24"/>
          <w:szCs w:val="24"/>
          <w:u w:val="single"/>
        </w:rPr>
        <w:t>14.08.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>2024 г №</w:t>
      </w:r>
      <w:r w:rsidR="00E97CD9">
        <w:rPr>
          <w:rFonts w:ascii="Arial" w:hAnsi="Arial" w:cs="Arial"/>
          <w:bCs/>
          <w:sz w:val="24"/>
          <w:szCs w:val="24"/>
          <w:u w:val="single"/>
        </w:rPr>
        <w:t xml:space="preserve"> 1</w:t>
      </w:r>
      <w:r w:rsidR="008113E9">
        <w:rPr>
          <w:rFonts w:ascii="Arial" w:hAnsi="Arial" w:cs="Arial"/>
          <w:bCs/>
          <w:sz w:val="24"/>
          <w:szCs w:val="24"/>
          <w:u w:val="single"/>
        </w:rPr>
        <w:t>5</w:t>
      </w:r>
      <w:r w:rsidR="00F37A03">
        <w:rPr>
          <w:rFonts w:ascii="Arial" w:hAnsi="Arial" w:cs="Arial"/>
          <w:bCs/>
          <w:sz w:val="24"/>
          <w:szCs w:val="24"/>
          <w:u w:val="single"/>
        </w:rPr>
        <w:t>5</w:t>
      </w:r>
      <w:r w:rsidR="00550883" w:rsidRPr="00550883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:rsidR="00550883" w:rsidRDefault="00550883" w:rsidP="00550883">
      <w:pPr>
        <w:ind w:firstLine="0"/>
        <w:rPr>
          <w:rFonts w:cs="Arial"/>
          <w:bCs/>
        </w:rPr>
      </w:pPr>
      <w:r w:rsidRPr="00550883">
        <w:rPr>
          <w:rFonts w:cs="Arial"/>
          <w:bCs/>
        </w:rPr>
        <w:t>с.Семилуки</w:t>
      </w:r>
    </w:p>
    <w:p w:rsidR="007D7E75" w:rsidRPr="00550883" w:rsidRDefault="007D7E75" w:rsidP="00550883">
      <w:pPr>
        <w:ind w:firstLine="0"/>
        <w:rPr>
          <w:rFonts w:cs="Arial"/>
          <w:bCs/>
        </w:rPr>
      </w:pPr>
    </w:p>
    <w:p w:rsidR="007D7E75" w:rsidRPr="007D7E75" w:rsidRDefault="007D7E75" w:rsidP="007D7E75">
      <w:pPr>
        <w:ind w:right="4393" w:firstLine="0"/>
        <w:contextualSpacing/>
        <w:outlineLvl w:val="0"/>
        <w:rPr>
          <w:rFonts w:cs="Arial"/>
          <w:b/>
          <w:bCs/>
          <w:kern w:val="28"/>
        </w:rPr>
      </w:pPr>
      <w:r w:rsidRPr="007D7E75">
        <w:rPr>
          <w:rFonts w:cs="Arial"/>
          <w:b/>
          <w:bCs/>
          <w:kern w:val="28"/>
        </w:rPr>
        <w:t xml:space="preserve">О порядке организации работы по обеспечению доступа к информации о </w:t>
      </w:r>
      <w:bookmarkStart w:id="0" w:name="_GoBack"/>
      <w:bookmarkEnd w:id="0"/>
      <w:r w:rsidRPr="007D7E75">
        <w:rPr>
          <w:rFonts w:cs="Arial"/>
          <w:b/>
          <w:bCs/>
          <w:kern w:val="28"/>
        </w:rPr>
        <w:t xml:space="preserve">деятельности администрации </w:t>
      </w:r>
      <w:r>
        <w:rPr>
          <w:rFonts w:cs="Arial"/>
          <w:b/>
          <w:bCs/>
          <w:kern w:val="28"/>
        </w:rPr>
        <w:t>Семилукского</w:t>
      </w:r>
      <w:r w:rsidRPr="007D7E75">
        <w:rPr>
          <w:rFonts w:cs="Arial"/>
          <w:b/>
          <w:bCs/>
          <w:kern w:val="28"/>
        </w:rPr>
        <w:t xml:space="preserve"> сельского поселения Семилукского муниципального района Воронежской области</w:t>
      </w:r>
    </w:p>
    <w:p w:rsidR="007D7E75" w:rsidRPr="007D7E75" w:rsidRDefault="007D7E75" w:rsidP="007D7E75">
      <w:pPr>
        <w:ind w:firstLine="0"/>
        <w:contextualSpacing/>
        <w:jc w:val="left"/>
        <w:outlineLvl w:val="0"/>
        <w:rPr>
          <w:rFonts w:cs="Arial"/>
          <w:b/>
          <w:bCs/>
          <w:kern w:val="28"/>
        </w:rPr>
      </w:pPr>
    </w:p>
    <w:p w:rsidR="007D7E75" w:rsidRPr="007D7E75" w:rsidRDefault="007D7E75" w:rsidP="007D7E75">
      <w:pPr>
        <w:ind w:firstLine="709"/>
        <w:contextualSpacing/>
        <w:rPr>
          <w:rFonts w:cs="Arial"/>
        </w:rPr>
      </w:pPr>
      <w:r w:rsidRPr="007D7E75">
        <w:rPr>
          <w:rFonts w:cs="Arial"/>
        </w:rPr>
        <w:t xml:space="preserve"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Приказом Минэкономразвития России от 23.04.2024 № 247 «Об утверждении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 телекоммуникационной сети «Интернет» в форме открытых данных», Уставом </w:t>
      </w:r>
      <w:r>
        <w:t xml:space="preserve">Семилукского </w:t>
      </w:r>
      <w:r w:rsidRPr="007D7E75">
        <w:t xml:space="preserve"> сельского поселения</w:t>
      </w:r>
      <w:r w:rsidRPr="007D7E75">
        <w:rPr>
          <w:rFonts w:cs="Arial"/>
        </w:rPr>
        <w:t xml:space="preserve">, администрация </w:t>
      </w:r>
      <w:r>
        <w:rPr>
          <w:rFonts w:cs="Arial"/>
        </w:rPr>
        <w:t xml:space="preserve">Семилукского </w:t>
      </w:r>
      <w:r w:rsidRPr="007D7E75">
        <w:rPr>
          <w:rFonts w:cs="Arial"/>
        </w:rPr>
        <w:t>сельского поселения Семилукского муниципального района Воронежской области постановляет:</w:t>
      </w:r>
    </w:p>
    <w:p w:rsidR="007D7E75" w:rsidRPr="007D7E75" w:rsidRDefault="007D7E75" w:rsidP="007D7E75">
      <w:pPr>
        <w:ind w:firstLine="709"/>
        <w:contextualSpacing/>
        <w:rPr>
          <w:rFonts w:cs="Arial"/>
        </w:rPr>
      </w:pPr>
      <w:r w:rsidRPr="007D7E75">
        <w:rPr>
          <w:rFonts w:cs="Arial"/>
        </w:rPr>
        <w:t>1. Утвердить:</w:t>
      </w:r>
    </w:p>
    <w:p w:rsidR="007D7E75" w:rsidRPr="007D7E75" w:rsidRDefault="007D7E75" w:rsidP="007D7E75">
      <w:pPr>
        <w:ind w:firstLine="709"/>
        <w:contextualSpacing/>
        <w:rPr>
          <w:rFonts w:cs="Arial"/>
        </w:rPr>
      </w:pPr>
      <w:r w:rsidRPr="007D7E75">
        <w:rPr>
          <w:rFonts w:cs="Arial"/>
        </w:rPr>
        <w:t xml:space="preserve">1.1. Порядок организации работы по обеспечению доступа к информации о деятельности администрации </w:t>
      </w:r>
      <w:r>
        <w:t xml:space="preserve">Семилукского </w:t>
      </w:r>
      <w:r w:rsidRPr="007D7E75">
        <w:rPr>
          <w:rFonts w:cs="Arial"/>
        </w:rPr>
        <w:t>сельского поселения Семилукского муниципального района (приложение №1);</w:t>
      </w:r>
    </w:p>
    <w:p w:rsidR="007D7E75" w:rsidRPr="007D7E75" w:rsidRDefault="007D7E75" w:rsidP="007D7E75">
      <w:pPr>
        <w:ind w:firstLine="709"/>
        <w:contextualSpacing/>
        <w:rPr>
          <w:rFonts w:cs="Arial"/>
        </w:rPr>
      </w:pPr>
      <w:r w:rsidRPr="007D7E75">
        <w:rPr>
          <w:rFonts w:cs="Arial"/>
        </w:rPr>
        <w:t xml:space="preserve">1.2. Перечень информации, размещаемой на официальном сайте администрации </w:t>
      </w:r>
      <w:r>
        <w:t>Семилукского</w:t>
      </w:r>
      <w:r w:rsidRPr="007D7E75">
        <w:rPr>
          <w:rFonts w:cs="Arial"/>
        </w:rPr>
        <w:t xml:space="preserve"> сельского поселения (приложение №2).</w:t>
      </w:r>
    </w:p>
    <w:p w:rsidR="007D7E75" w:rsidRPr="007D7E75" w:rsidRDefault="007D7E75" w:rsidP="007D7E75">
      <w:pPr>
        <w:ind w:firstLine="709"/>
        <w:contextualSpacing/>
        <w:rPr>
          <w:rFonts w:cs="Arial"/>
        </w:rPr>
      </w:pPr>
      <w:r w:rsidRPr="007D7E75">
        <w:rPr>
          <w:rFonts w:cs="Arial"/>
        </w:rPr>
        <w:t xml:space="preserve">2.Определить </w:t>
      </w:r>
      <w:r w:rsidR="006A6F50">
        <w:rPr>
          <w:rFonts w:cs="Arial"/>
        </w:rPr>
        <w:t>ведущего</w:t>
      </w:r>
      <w:r w:rsidRPr="007D7E75">
        <w:rPr>
          <w:rFonts w:cs="Arial"/>
        </w:rPr>
        <w:t xml:space="preserve"> специалиста администрации </w:t>
      </w:r>
      <w:r>
        <w:t xml:space="preserve">Семилукского </w:t>
      </w:r>
      <w:r w:rsidRPr="007D7E75">
        <w:rPr>
          <w:rFonts w:cs="Arial"/>
        </w:rPr>
        <w:t xml:space="preserve">сельского поселения ответственным за размещение и организацию доступа к информации о деятельности администрации </w:t>
      </w:r>
      <w:r>
        <w:t xml:space="preserve">Семилукского </w:t>
      </w:r>
      <w:r w:rsidRPr="007D7E75">
        <w:rPr>
          <w:rFonts w:cs="Arial"/>
        </w:rPr>
        <w:t>сельского поселения в сети Интернет.</w:t>
      </w:r>
    </w:p>
    <w:p w:rsidR="007D7E75" w:rsidRPr="007D7E75" w:rsidRDefault="007D7E75" w:rsidP="007D7E75">
      <w:pPr>
        <w:ind w:firstLine="709"/>
        <w:contextualSpacing/>
        <w:rPr>
          <w:rFonts w:cs="Arial"/>
        </w:rPr>
      </w:pPr>
      <w:r w:rsidRPr="007D7E75">
        <w:rPr>
          <w:rFonts w:cs="Arial"/>
        </w:rPr>
        <w:t>3.Установить, что информация, размещаемая на официальном сайте, представляется ответственными лицами с последующим ее обновлением согласно утвержденному перечню.</w:t>
      </w:r>
    </w:p>
    <w:p w:rsidR="007D7E75" w:rsidRPr="007D7E75" w:rsidRDefault="007D7E75" w:rsidP="007D7E75">
      <w:pPr>
        <w:ind w:firstLine="709"/>
        <w:contextualSpacing/>
        <w:rPr>
          <w:rFonts w:cs="Arial"/>
        </w:rPr>
      </w:pPr>
      <w:r w:rsidRPr="007D7E75">
        <w:rPr>
          <w:rFonts w:cs="Arial"/>
        </w:rPr>
        <w:t>4. Постановление вступает в силу с момента официального обнародования.</w:t>
      </w:r>
    </w:p>
    <w:p w:rsidR="007D7E75" w:rsidRPr="007D7E75" w:rsidRDefault="007D7E75" w:rsidP="007D7E75">
      <w:pPr>
        <w:shd w:val="clear" w:color="auto" w:fill="FFFFFF"/>
        <w:ind w:firstLine="709"/>
        <w:contextualSpacing/>
        <w:rPr>
          <w:rFonts w:cs="Arial"/>
        </w:rPr>
      </w:pPr>
      <w:r w:rsidRPr="007D7E75">
        <w:rPr>
          <w:rFonts w:cs="Arial"/>
        </w:rPr>
        <w:t>5. Контроль за исполнением настоящего постановления оставляю за собой.</w:t>
      </w:r>
    </w:p>
    <w:p w:rsidR="007D7E75" w:rsidRDefault="007D7E75" w:rsidP="007D7E75">
      <w:pPr>
        <w:shd w:val="clear" w:color="auto" w:fill="FFFFFF"/>
        <w:ind w:firstLine="709"/>
        <w:contextualSpacing/>
        <w:rPr>
          <w:rFonts w:cs="Arial"/>
        </w:rPr>
      </w:pPr>
    </w:p>
    <w:p w:rsidR="007D7E75" w:rsidRDefault="007D7E75" w:rsidP="007D7E75">
      <w:pPr>
        <w:shd w:val="clear" w:color="auto" w:fill="FFFFFF"/>
        <w:ind w:firstLine="709"/>
        <w:contextualSpacing/>
        <w:rPr>
          <w:rFonts w:cs="Arial"/>
        </w:rPr>
      </w:pPr>
    </w:p>
    <w:p w:rsidR="007D7E75" w:rsidRPr="007D7E75" w:rsidRDefault="007D7E75" w:rsidP="007D7E75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7D7E75" w:rsidRPr="007D7E75" w:rsidTr="00081A5A">
        <w:tc>
          <w:tcPr>
            <w:tcW w:w="4928" w:type="dxa"/>
          </w:tcPr>
          <w:p w:rsidR="007D7E75" w:rsidRPr="007D7E75" w:rsidRDefault="007D7E75" w:rsidP="007D7E75">
            <w:pPr>
              <w:ind w:firstLine="0"/>
              <w:contextualSpacing/>
              <w:jc w:val="left"/>
              <w:rPr>
                <w:rFonts w:cs="Arial"/>
              </w:rPr>
            </w:pPr>
            <w:r w:rsidRPr="007D7E75">
              <w:rPr>
                <w:rFonts w:cs="Arial"/>
              </w:rPr>
              <w:t xml:space="preserve">Глава </w:t>
            </w:r>
            <w:r>
              <w:rPr>
                <w:rFonts w:cs="Arial"/>
              </w:rPr>
              <w:t>Семилукского</w:t>
            </w:r>
            <w:r w:rsidRPr="007D7E75">
              <w:rPr>
                <w:rFonts w:cs="Arial"/>
              </w:rPr>
              <w:t xml:space="preserve"> </w:t>
            </w:r>
          </w:p>
          <w:p w:rsidR="007D7E75" w:rsidRPr="007D7E75" w:rsidRDefault="007D7E75" w:rsidP="007D7E75">
            <w:pPr>
              <w:ind w:firstLine="0"/>
              <w:contextualSpacing/>
              <w:jc w:val="left"/>
              <w:rPr>
                <w:rFonts w:cs="Arial"/>
              </w:rPr>
            </w:pPr>
            <w:r w:rsidRPr="007D7E75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7D7E75" w:rsidRPr="007D7E75" w:rsidRDefault="007D7E75" w:rsidP="007D7E75">
            <w:pPr>
              <w:ind w:firstLine="0"/>
              <w:contextualSpacing/>
              <w:jc w:val="right"/>
              <w:rPr>
                <w:rFonts w:cs="Arial"/>
              </w:rPr>
            </w:pPr>
            <w:r>
              <w:rPr>
                <w:rFonts w:cs="Arial"/>
              </w:rPr>
              <w:t>С.А.Шедогубов</w:t>
            </w:r>
          </w:p>
        </w:tc>
      </w:tr>
    </w:tbl>
    <w:p w:rsidR="007D7E75" w:rsidRPr="007D7E75" w:rsidRDefault="007D7E75" w:rsidP="007D7E75">
      <w:pPr>
        <w:ind w:firstLine="0"/>
        <w:rPr>
          <w:rFonts w:cs="Arial"/>
        </w:rPr>
        <w:sectPr w:rsidR="007D7E75" w:rsidRPr="007D7E75" w:rsidSect="006B7191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D7E75" w:rsidRPr="007D7E75" w:rsidRDefault="007D7E75" w:rsidP="007D7E75">
      <w:pPr>
        <w:ind w:left="5100" w:firstLine="0"/>
        <w:jc w:val="left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lastRenderedPageBreak/>
        <w:t>Приложение №1</w:t>
      </w:r>
    </w:p>
    <w:p w:rsidR="007D7E75" w:rsidRPr="007D7E75" w:rsidRDefault="007D7E75" w:rsidP="007D7E75">
      <w:pPr>
        <w:ind w:left="5100" w:firstLine="0"/>
        <w:jc w:val="left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к постановлению администрации</w:t>
      </w:r>
    </w:p>
    <w:p w:rsidR="007D7E75" w:rsidRPr="007D7E75" w:rsidRDefault="007D7E75" w:rsidP="007D7E75">
      <w:pPr>
        <w:ind w:left="5100" w:firstLine="0"/>
        <w:jc w:val="left"/>
        <w:rPr>
          <w:rFonts w:ascii="Times New Roman" w:eastAsia="SimSun" w:hAnsi="Times New Roman"/>
          <w:lang w:eastAsia="zh-CN"/>
        </w:rPr>
      </w:pPr>
      <w:r>
        <w:rPr>
          <w:rFonts w:eastAsia="SimSun" w:cs="Arial"/>
          <w:color w:val="000000"/>
          <w:lang w:eastAsia="zh-CN"/>
        </w:rPr>
        <w:t xml:space="preserve">Семилукского </w:t>
      </w:r>
      <w:r w:rsidRPr="007D7E75">
        <w:rPr>
          <w:rFonts w:eastAsia="SimSun" w:cs="Arial"/>
          <w:color w:val="000000"/>
          <w:lang w:eastAsia="zh-CN"/>
        </w:rPr>
        <w:t>сельского</w:t>
      </w:r>
      <w:r w:rsidRPr="007D7E75">
        <w:rPr>
          <w:rFonts w:eastAsia="SimSun" w:cs="Arial"/>
          <w:color w:val="000000"/>
          <w:lang w:val="en-US" w:eastAsia="zh-CN"/>
        </w:rPr>
        <w:t> </w:t>
      </w:r>
      <w:r w:rsidRPr="007D7E75">
        <w:rPr>
          <w:rFonts w:eastAsia="SimSun" w:cs="Arial"/>
          <w:color w:val="000000"/>
          <w:lang w:eastAsia="zh-CN"/>
        </w:rPr>
        <w:t>поселения</w:t>
      </w:r>
    </w:p>
    <w:p w:rsidR="007D7E75" w:rsidRPr="007D7E75" w:rsidRDefault="007D7E75" w:rsidP="007D7E75">
      <w:pPr>
        <w:ind w:left="5100" w:firstLine="0"/>
        <w:jc w:val="left"/>
        <w:rPr>
          <w:rFonts w:ascii="Times New Roman" w:eastAsia="SimSun" w:hAnsi="Times New Roman"/>
          <w:u w:val="single"/>
          <w:lang w:eastAsia="zh-CN"/>
        </w:rPr>
      </w:pPr>
      <w:r w:rsidRPr="007D7E75">
        <w:rPr>
          <w:rFonts w:eastAsia="SimSun" w:cs="Arial"/>
          <w:color w:val="000000"/>
          <w:u w:val="single"/>
          <w:lang w:eastAsia="zh-CN"/>
        </w:rPr>
        <w:t>от</w:t>
      </w:r>
      <w:r w:rsidRPr="007D7E75">
        <w:rPr>
          <w:rFonts w:eastAsia="SimSun" w:cs="Arial"/>
          <w:color w:val="000000"/>
          <w:u w:val="single"/>
          <w:lang w:val="en-US" w:eastAsia="zh-CN"/>
        </w:rPr>
        <w:t> </w:t>
      </w:r>
      <w:r w:rsidRPr="007D7E75">
        <w:rPr>
          <w:rFonts w:eastAsia="SimSun" w:cs="Arial"/>
          <w:color w:val="000000"/>
          <w:u w:val="single"/>
          <w:lang w:eastAsia="zh-CN"/>
        </w:rPr>
        <w:t>14.08.2024г.№</w:t>
      </w:r>
      <w:r w:rsidRPr="007D7E75">
        <w:rPr>
          <w:rFonts w:eastAsia="SimSun" w:cs="Arial"/>
          <w:color w:val="000000"/>
          <w:u w:val="single"/>
          <w:lang w:val="en-US" w:eastAsia="zh-CN"/>
        </w:rPr>
        <w:t> </w:t>
      </w:r>
      <w:r w:rsidRPr="007D7E75">
        <w:rPr>
          <w:rFonts w:eastAsia="SimSun" w:cs="Arial"/>
          <w:color w:val="000000"/>
          <w:u w:val="single"/>
          <w:lang w:eastAsia="zh-CN"/>
        </w:rPr>
        <w:t>155</w:t>
      </w:r>
    </w:p>
    <w:p w:rsidR="007D7E75" w:rsidRPr="007D7E75" w:rsidRDefault="007D7E75" w:rsidP="007D7E75">
      <w:pPr>
        <w:ind w:firstLine="0"/>
        <w:jc w:val="right"/>
        <w:rPr>
          <w:rFonts w:ascii="Times New Roman" w:eastAsia="SimSun" w:hAnsi="Times New Roman"/>
          <w:lang w:eastAsia="zh-CN"/>
        </w:rPr>
      </w:pPr>
    </w:p>
    <w:p w:rsidR="007D7E75" w:rsidRPr="007D7E75" w:rsidRDefault="007D7E75" w:rsidP="007D7E75">
      <w:pPr>
        <w:ind w:firstLine="540"/>
        <w:jc w:val="center"/>
        <w:rPr>
          <w:rFonts w:ascii="Times New Roman" w:eastAsia="SimSun" w:hAnsi="Times New Roman"/>
          <w:lang w:eastAsia="zh-CN"/>
        </w:rPr>
      </w:pPr>
      <w:bookmarkStart w:id="1" w:name="Par34"/>
      <w:bookmarkEnd w:id="1"/>
      <w:r w:rsidRPr="007D7E75">
        <w:rPr>
          <w:rFonts w:eastAsia="SimSun" w:cs="Arial"/>
          <w:color w:val="000000"/>
          <w:lang w:eastAsia="zh-CN"/>
        </w:rPr>
        <w:t>Порядок</w:t>
      </w:r>
    </w:p>
    <w:p w:rsidR="007D7E75" w:rsidRPr="007D7E75" w:rsidRDefault="007D7E75" w:rsidP="007D7E75">
      <w:pPr>
        <w:ind w:firstLine="540"/>
        <w:jc w:val="center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организации работы по обеспечению доступа к информации о деятельности администрации</w:t>
      </w:r>
      <w:r w:rsidRPr="007D7E75">
        <w:rPr>
          <w:rFonts w:eastAsia="SimSun" w:cs="Arial"/>
          <w:color w:val="000000"/>
          <w:lang w:val="en-US" w:eastAsia="zh-CN"/>
        </w:rPr>
        <w:t> </w:t>
      </w:r>
      <w:r>
        <w:rPr>
          <w:rFonts w:eastAsia="SimSun" w:cs="Arial"/>
          <w:color w:val="000000"/>
          <w:lang w:eastAsia="zh-CN"/>
        </w:rPr>
        <w:t xml:space="preserve">Семилукского </w:t>
      </w:r>
      <w:r w:rsidRPr="007D7E75">
        <w:rPr>
          <w:rFonts w:eastAsia="SimSun" w:cs="Arial"/>
          <w:color w:val="000000"/>
          <w:lang w:eastAsia="zh-CN"/>
        </w:rPr>
        <w:t>сельского поселения</w:t>
      </w:r>
    </w:p>
    <w:p w:rsidR="007D7E75" w:rsidRPr="007D7E75" w:rsidRDefault="007D7E75" w:rsidP="007D7E75">
      <w:pPr>
        <w:ind w:firstLine="540"/>
        <w:jc w:val="center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Семилукского муниципального района</w:t>
      </w:r>
    </w:p>
    <w:p w:rsidR="007D7E75" w:rsidRPr="007D7E75" w:rsidRDefault="007D7E75" w:rsidP="007D7E75">
      <w:pPr>
        <w:ind w:firstLine="0"/>
        <w:jc w:val="center"/>
        <w:rPr>
          <w:rFonts w:ascii="Times New Roman" w:eastAsia="SimSun" w:hAnsi="Times New Roman"/>
          <w:lang w:eastAsia="zh-CN"/>
        </w:rPr>
      </w:pPr>
    </w:p>
    <w:p w:rsidR="007D7E75" w:rsidRPr="007D7E75" w:rsidRDefault="007D7E75" w:rsidP="007D7E75">
      <w:pPr>
        <w:ind w:firstLine="0"/>
        <w:jc w:val="center"/>
        <w:rPr>
          <w:rFonts w:ascii="Times New Roman" w:eastAsia="SimSun" w:hAnsi="Times New Roman"/>
          <w:b/>
          <w:lang w:eastAsia="zh-CN"/>
        </w:rPr>
      </w:pPr>
      <w:r w:rsidRPr="007D7E75">
        <w:rPr>
          <w:rFonts w:eastAsia="SimSun" w:cs="Arial"/>
          <w:b/>
          <w:color w:val="000000"/>
          <w:lang w:eastAsia="zh-CN"/>
        </w:rPr>
        <w:t>1.</w:t>
      </w:r>
      <w:r w:rsidR="008E3F91" w:rsidRPr="008E3F91">
        <w:rPr>
          <w:rFonts w:eastAsia="SimSun" w:cs="Arial"/>
          <w:b/>
          <w:color w:val="000000"/>
          <w:lang w:eastAsia="zh-CN"/>
        </w:rPr>
        <w:t xml:space="preserve"> </w:t>
      </w:r>
      <w:r w:rsidRPr="007D7E75">
        <w:rPr>
          <w:rFonts w:eastAsia="SimSun" w:cs="Arial"/>
          <w:b/>
          <w:color w:val="000000"/>
          <w:lang w:eastAsia="zh-CN"/>
        </w:rPr>
        <w:t>Общие положения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1.1. Настоящий Порядок организации работы по обеспечению доступа к информации о деятельности администрации</w:t>
      </w:r>
      <w:r w:rsidR="008E3F91" w:rsidRPr="008E3F91">
        <w:rPr>
          <w:rFonts w:eastAsia="SimSun" w:cs="Arial"/>
          <w:color w:val="000000"/>
          <w:lang w:eastAsia="zh-CN"/>
        </w:rPr>
        <w:t xml:space="preserve"> </w:t>
      </w:r>
      <w:r>
        <w:rPr>
          <w:rFonts w:eastAsia="SimSun" w:cs="Arial"/>
          <w:color w:val="000000"/>
          <w:lang w:eastAsia="zh-CN"/>
        </w:rPr>
        <w:t>Семилукского</w:t>
      </w:r>
      <w:r w:rsidR="008E3F91" w:rsidRPr="008E3F91">
        <w:rPr>
          <w:rFonts w:eastAsia="SimSun" w:cs="Arial"/>
          <w:color w:val="000000"/>
          <w:lang w:eastAsia="zh-CN"/>
        </w:rPr>
        <w:t xml:space="preserve"> </w:t>
      </w:r>
      <w:r w:rsidRPr="007D7E75">
        <w:rPr>
          <w:rFonts w:eastAsia="SimSun" w:cs="Arial"/>
          <w:color w:val="000000"/>
          <w:lang w:eastAsia="zh-CN"/>
        </w:rPr>
        <w:t>сельского поселения</w:t>
      </w:r>
      <w:r w:rsidR="008E3F91" w:rsidRPr="008E3F91">
        <w:rPr>
          <w:rFonts w:eastAsia="SimSun" w:cs="Arial"/>
          <w:color w:val="000000"/>
          <w:lang w:eastAsia="zh-CN"/>
        </w:rPr>
        <w:t xml:space="preserve"> </w:t>
      </w:r>
      <w:r w:rsidRPr="007D7E75">
        <w:rPr>
          <w:rFonts w:eastAsia="SimSun" w:cs="Arial"/>
          <w:color w:val="000000"/>
          <w:lang w:eastAsia="zh-CN"/>
        </w:rPr>
        <w:t>(далее - Порядок) разработан в соответствии с Федеральным законом от 09.02.2009 №8-ФЗ</w:t>
      </w:r>
      <w:r w:rsidRPr="007D7E75">
        <w:rPr>
          <w:rFonts w:eastAsia="SimSun" w:cs="Arial"/>
          <w:color w:val="000000"/>
          <w:lang w:val="en-US" w:eastAsia="zh-CN"/>
        </w:rPr>
        <w:t> </w:t>
      </w:r>
      <w:r w:rsidRPr="007D7E75">
        <w:rPr>
          <w:rFonts w:eastAsia="SimSun" w:cs="Arial"/>
          <w:color w:val="000000"/>
          <w:lang w:eastAsia="zh-CN"/>
        </w:rPr>
        <w:t>«Об обеспечении доступа к информации о деятельности государственных органов и органов местного самоуправления», Постановлением Правительства Российской Федерации от 24.10.2011 № 860</w:t>
      </w:r>
      <w:r w:rsidR="008E3F91" w:rsidRPr="008E3F91">
        <w:rPr>
          <w:rFonts w:eastAsia="SimSun" w:cs="Arial"/>
          <w:color w:val="000000"/>
          <w:lang w:eastAsia="zh-CN"/>
        </w:rPr>
        <w:t xml:space="preserve"> </w:t>
      </w:r>
      <w:r w:rsidRPr="007D7E75">
        <w:rPr>
          <w:rFonts w:eastAsia="SimSun" w:cs="Arial"/>
          <w:color w:val="000000"/>
          <w:lang w:eastAsia="zh-CN"/>
        </w:rPr>
        <w:t>«Об утверждении Правил взимания платы за предоставление информации о деятельности государственных органов и</w:t>
      </w:r>
      <w:r w:rsidR="00F37A03" w:rsidRPr="00F37A03">
        <w:rPr>
          <w:rFonts w:eastAsia="SimSun" w:cs="Arial"/>
          <w:color w:val="000000"/>
          <w:lang w:eastAsia="zh-CN"/>
        </w:rPr>
        <w:t xml:space="preserve"> </w:t>
      </w:r>
      <w:r w:rsidRPr="007D7E75">
        <w:rPr>
          <w:rFonts w:eastAsia="SimSun" w:cs="Arial"/>
          <w:color w:val="000000"/>
          <w:lang w:eastAsia="zh-CN"/>
        </w:rPr>
        <w:t>органов местного самоуправления»</w:t>
      </w:r>
      <w:r w:rsidR="008E3F91" w:rsidRPr="008E3F91">
        <w:rPr>
          <w:rFonts w:eastAsia="SimSun" w:cs="Arial"/>
          <w:color w:val="000000"/>
          <w:lang w:eastAsia="zh-CN"/>
        </w:rPr>
        <w:t xml:space="preserve"> </w:t>
      </w:r>
      <w:r w:rsidRPr="007D7E75">
        <w:rPr>
          <w:rFonts w:eastAsia="SimSun" w:cs="Arial"/>
          <w:color w:val="000000"/>
          <w:lang w:eastAsia="zh-CN"/>
        </w:rPr>
        <w:t>и определяет порядок реализации гражданами права на получение информации о деятельности администрации</w:t>
      </w:r>
      <w:r w:rsidR="00F37A03">
        <w:rPr>
          <w:rFonts w:eastAsia="SimSun" w:cs="Arial"/>
          <w:color w:val="000000"/>
          <w:lang w:eastAsia="zh-CN"/>
        </w:rPr>
        <w:t xml:space="preserve"> </w:t>
      </w:r>
      <w:r>
        <w:rPr>
          <w:rFonts w:eastAsia="SimSun" w:cs="Arial"/>
          <w:color w:val="000000"/>
          <w:lang w:eastAsia="zh-CN"/>
        </w:rPr>
        <w:t xml:space="preserve">Семилукского </w:t>
      </w:r>
      <w:r w:rsidRPr="007D7E75">
        <w:rPr>
          <w:rFonts w:eastAsia="SimSun" w:cs="Arial"/>
          <w:color w:val="000000"/>
          <w:lang w:eastAsia="zh-CN"/>
        </w:rPr>
        <w:t>сельского поселения (далее - администрация), ее должностных лиц 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1.2. Обеспечение доступа к информации о деятельности администрации осуществляет</w:t>
      </w:r>
      <w:r w:rsidR="008E3F91" w:rsidRPr="008E3F91">
        <w:rPr>
          <w:rFonts w:eastAsia="SimSun" w:cs="Arial"/>
          <w:color w:val="000000"/>
          <w:lang w:eastAsia="zh-CN"/>
        </w:rPr>
        <w:t xml:space="preserve"> </w:t>
      </w:r>
      <w:r w:rsidRPr="007D7E75">
        <w:rPr>
          <w:rFonts w:eastAsia="SimSun" w:cs="Arial"/>
          <w:color w:val="000000"/>
          <w:lang w:eastAsia="zh-CN"/>
        </w:rPr>
        <w:t>специалист</w:t>
      </w:r>
      <w:r w:rsidR="008E3F91" w:rsidRPr="008E3F91">
        <w:rPr>
          <w:rFonts w:eastAsia="SimSun" w:cs="Arial"/>
          <w:color w:val="000000"/>
          <w:lang w:eastAsia="zh-CN"/>
        </w:rPr>
        <w:t xml:space="preserve"> </w:t>
      </w:r>
      <w:r w:rsidRPr="007D7E75">
        <w:rPr>
          <w:rFonts w:eastAsia="SimSun" w:cs="Arial"/>
          <w:color w:val="000000"/>
          <w:lang w:eastAsia="zh-CN"/>
        </w:rPr>
        <w:t>администрации</w:t>
      </w:r>
      <w:r w:rsidR="008E3F91" w:rsidRPr="008E3F91">
        <w:rPr>
          <w:rFonts w:eastAsia="SimSun" w:cs="Arial"/>
          <w:color w:val="000000"/>
          <w:lang w:eastAsia="zh-CN"/>
        </w:rPr>
        <w:t xml:space="preserve"> </w:t>
      </w:r>
      <w:r>
        <w:rPr>
          <w:rFonts w:eastAsia="SimSun" w:cs="Arial"/>
          <w:color w:val="000000"/>
          <w:lang w:eastAsia="zh-CN"/>
        </w:rPr>
        <w:t>Семилук</w:t>
      </w:r>
      <w:r w:rsidRPr="007D7E75">
        <w:rPr>
          <w:rFonts w:eastAsia="SimSun" w:cs="Arial"/>
          <w:color w:val="000000"/>
          <w:lang w:eastAsia="zh-CN"/>
        </w:rPr>
        <w:t>ского</w:t>
      </w:r>
      <w:r w:rsidR="008E3F91" w:rsidRPr="008E3F91">
        <w:rPr>
          <w:rFonts w:eastAsia="SimSun" w:cs="Arial"/>
          <w:color w:val="000000"/>
          <w:lang w:eastAsia="zh-CN"/>
        </w:rPr>
        <w:t xml:space="preserve"> </w:t>
      </w:r>
      <w:r w:rsidRPr="007D7E75">
        <w:rPr>
          <w:rFonts w:eastAsia="SimSun" w:cs="Arial"/>
          <w:color w:val="000000"/>
          <w:lang w:eastAsia="zh-CN"/>
        </w:rPr>
        <w:t>сельского поселения.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1.3. Основными принципами обеспечения доступа к информации о деятельности администрации являются: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1.3.1. Открытость и доступность информации о деятельности администрации, за исключением случаев, предусмотренных действующим законодательством.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1.3.2. Достоверность информации о деятельности администрации и своевременность ее предоставления.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1.3.3. Свобода поиска, получения, передачи и распространения информации о деятельности администрации любым законным способом.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1.3.4.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7D7E75" w:rsidRDefault="007D7E75" w:rsidP="007D7E75">
      <w:pPr>
        <w:ind w:firstLine="540"/>
        <w:rPr>
          <w:rFonts w:eastAsia="SimSun" w:cs="Arial"/>
          <w:color w:val="000000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1.4. Информация пользователю предоставляется на безвозмездной основе, за исключением случаев, предусмотренных Постановлением Правительства Российской Федерации от 24.10.2011 № 860</w:t>
      </w:r>
      <w:r w:rsidR="008E3F91">
        <w:rPr>
          <w:rFonts w:eastAsia="SimSun" w:cs="Arial"/>
          <w:color w:val="000000"/>
          <w:lang w:eastAsia="zh-CN"/>
        </w:rPr>
        <w:t xml:space="preserve"> </w:t>
      </w:r>
      <w:r w:rsidRPr="007D7E75">
        <w:rPr>
          <w:rFonts w:eastAsia="SimSun" w:cs="Arial"/>
          <w:color w:val="000000"/>
          <w:lang w:eastAsia="zh-CN"/>
        </w:rPr>
        <w:t>«Об утверждении Правил взимания платы за предоставление информации о деятельности государственных органов и органов местного самоуправления».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</w:p>
    <w:p w:rsidR="007D7E75" w:rsidRPr="007D7E75" w:rsidRDefault="007D7E75" w:rsidP="007D7E75">
      <w:pPr>
        <w:ind w:firstLine="540"/>
        <w:jc w:val="center"/>
        <w:rPr>
          <w:rFonts w:ascii="Times New Roman" w:eastAsia="SimSun" w:hAnsi="Times New Roman"/>
          <w:b/>
          <w:lang w:eastAsia="zh-CN"/>
        </w:rPr>
      </w:pPr>
      <w:r w:rsidRPr="007D7E75">
        <w:rPr>
          <w:rFonts w:eastAsia="SimSun" w:cs="Arial"/>
          <w:b/>
          <w:color w:val="000000"/>
          <w:lang w:eastAsia="zh-CN"/>
        </w:rPr>
        <w:t>2. Способы доступа к информации</w:t>
      </w:r>
      <w:r w:rsidRPr="007D7E75">
        <w:rPr>
          <w:rFonts w:eastAsia="SimSun" w:cs="Arial"/>
          <w:b/>
          <w:color w:val="000000"/>
          <w:lang w:val="en-US" w:eastAsia="zh-CN"/>
        </w:rPr>
        <w:t> </w:t>
      </w:r>
      <w:r w:rsidRPr="007D7E75">
        <w:rPr>
          <w:rFonts w:eastAsia="SimSun" w:cs="Arial"/>
          <w:b/>
          <w:color w:val="000000"/>
          <w:lang w:eastAsia="zh-CN"/>
        </w:rPr>
        <w:t>о деятельности администрации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2.1. Доступ к информации о деятельности администрации обеспечивается следующими способами: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2.1.1. Обнародование администрацией информации о своей деятельности на информационных стендах.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2.1.2. Размещение администрацией информации о своей деятельности в сети Интернет.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lastRenderedPageBreak/>
        <w:t>Для размещения информации о своей деятельности в сети Интернет администрация использует официальный сайт.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Состав информации, размещаемой администрацией в сети Интернет, определяется Перечнем информации о деятельности администрации</w:t>
      </w:r>
      <w:r w:rsidR="008E3F91" w:rsidRPr="008E3F91">
        <w:rPr>
          <w:rFonts w:eastAsia="SimSun" w:cs="Arial"/>
          <w:color w:val="000000"/>
          <w:lang w:eastAsia="zh-CN"/>
        </w:rPr>
        <w:t xml:space="preserve"> </w:t>
      </w:r>
      <w:r>
        <w:rPr>
          <w:rFonts w:eastAsia="SimSun" w:cs="Arial"/>
          <w:color w:val="000000"/>
          <w:lang w:eastAsia="zh-CN"/>
        </w:rPr>
        <w:t xml:space="preserve">Семилукского </w:t>
      </w:r>
      <w:r w:rsidRPr="007D7E75">
        <w:rPr>
          <w:rFonts w:eastAsia="SimSun" w:cs="Arial"/>
          <w:color w:val="000000"/>
          <w:lang w:eastAsia="zh-CN"/>
        </w:rPr>
        <w:t>сельского поселения</w:t>
      </w:r>
      <w:r w:rsidRPr="007D7E75">
        <w:rPr>
          <w:rFonts w:eastAsia="SimSun" w:cs="Arial"/>
          <w:color w:val="000000"/>
          <w:lang w:val="en-US" w:eastAsia="zh-CN"/>
        </w:rPr>
        <w:t> </w:t>
      </w:r>
      <w:r w:rsidRPr="007D7E75">
        <w:rPr>
          <w:rFonts w:eastAsia="SimSun" w:cs="Arial"/>
          <w:color w:val="000000"/>
          <w:lang w:eastAsia="zh-CN"/>
        </w:rPr>
        <w:t>размещаемой в сети Интернет (далее - Перечень).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В Перечне определяется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перечень</w:t>
      </w:r>
      <w:r w:rsidR="008E3F91" w:rsidRPr="008E3F91">
        <w:rPr>
          <w:rFonts w:eastAsia="SimSun" w:cs="Arial"/>
          <w:color w:val="000000"/>
          <w:lang w:eastAsia="zh-CN"/>
        </w:rPr>
        <w:t xml:space="preserve"> </w:t>
      </w:r>
      <w:r w:rsidRPr="007D7E75">
        <w:rPr>
          <w:rFonts w:eastAsia="SimSun" w:cs="Arial"/>
          <w:color w:val="000000"/>
          <w:lang w:eastAsia="zh-CN"/>
        </w:rPr>
        <w:t>должностных лиц администрации, ответственных за предоставление информации</w:t>
      </w:r>
      <w:r w:rsidR="00F37A03" w:rsidRPr="00F37A03">
        <w:rPr>
          <w:rFonts w:eastAsia="SimSun" w:cs="Arial"/>
          <w:color w:val="000000"/>
          <w:lang w:eastAsia="zh-CN"/>
        </w:rPr>
        <w:t xml:space="preserve"> </w:t>
      </w:r>
      <w:r w:rsidRPr="007D7E75">
        <w:rPr>
          <w:rFonts w:eastAsia="SimSun" w:cs="Arial"/>
          <w:color w:val="000000"/>
          <w:lang w:eastAsia="zh-CN"/>
        </w:rPr>
        <w:t>специалисту</w:t>
      </w:r>
      <w:r w:rsidR="008E3F91" w:rsidRPr="008E3F91">
        <w:rPr>
          <w:rFonts w:eastAsia="SimSun" w:cs="Arial"/>
          <w:color w:val="000000"/>
          <w:lang w:eastAsia="zh-CN"/>
        </w:rPr>
        <w:t xml:space="preserve"> </w:t>
      </w:r>
      <w:r w:rsidRPr="007D7E75">
        <w:rPr>
          <w:rFonts w:eastAsia="SimSun" w:cs="Arial"/>
          <w:color w:val="000000"/>
          <w:lang w:eastAsia="zh-CN"/>
        </w:rPr>
        <w:t>для ее размещения на официальном сайте.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Информация, размещаемая на официальном сайте администрации, носит официальный характер, она является публичной и бесплатной.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2.1.3. Размещение информации о своей деятельности в помещениях, занимаемых администрацией, и в иных отведенных для этих целей местах.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В помещениях, занимаемых администрацией, и иных отведенных для этих целей местах размещаются информационные стенды и (или) другие технические средства аналогичного назначения для ознакомления пользователей с текущей информацией о деятельности администрации.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Указанная информация содержит: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- порядок работы администрации,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органов;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- условия и порядок получения информации от администрации.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администрация вправе размещать в занимаемых помещениях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2.1.4. Ознакомление граждан (физических лиц), в том числе представителей организаций (юридических лиц), общественных объединений, государственных органов, с информацией о деятельности администрации в помещениях, занимаемых ею.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По решению администрации в установленном порядке пользователю информацией может быть предоставлена возможность ознакомиться с информацией о ее деятельности в помещениях, занимаемых администрацией.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2.1.5. Предоставление сведений пользователям информацией по их запросу.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Пользователь информацией имеет право обращаться в администрацию с запросом как непосредственно, так и через своего представителя, полномочия которого оформляются в порядке, установленном действующим законодательством.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администрации.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При составлении запроса используется государственный язык Российской Федерации.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 xml:space="preserve">Запрос, составленный в письменной форме, подлежит регистрации в течение трех дней со дня его поступления в администрацию. Запрос, составленный в устной </w:t>
      </w:r>
      <w:r w:rsidRPr="007D7E75">
        <w:rPr>
          <w:rFonts w:eastAsia="SimSun" w:cs="Arial"/>
          <w:color w:val="000000"/>
          <w:lang w:eastAsia="zh-CN"/>
        </w:rPr>
        <w:lastRenderedPageBreak/>
        <w:t>форме, подлежит регистрации в день его поступления с указанием даты и времени поступления.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с указанием ее причины и срока предоставления запрашиваемой информации, который не может превышать пятнадцати дней сверх установленного тридцатидневного срока для ответа на запрос.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Если запрос не относится к деятельности администрации,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 не располагает сведениями о наличии запрашиваемой информации в другом государственном органе, органе местного самоуправления об этом также в течение семи дней со дня регистрации запроса сообщается направившему запрос пользователю информацией.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Администрация вправе уточнять содержание запроса в целях предоставления пользователю информацией необходимой информации о своей деятельности.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Настоящие требования к запросу в письменной форме и ответу на него применяются к запросу, поступившему в администрацию по сети Интернет, а также к ответу на такой запрос.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Информация о деятельности администрации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 В ответе на запрос указываются наименование, почтовый адрес администрации, должность лица, подписавшего ответ, а также реквизиты ответа на запрос (регистрационный номер и дата).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При запросе информации о деятельности администрации,</w:t>
      </w:r>
      <w:r w:rsidR="00F37A03" w:rsidRPr="00F37A03">
        <w:rPr>
          <w:rFonts w:eastAsia="SimSun" w:cs="Arial"/>
          <w:color w:val="000000"/>
          <w:lang w:eastAsia="zh-CN"/>
        </w:rPr>
        <w:t xml:space="preserve"> </w:t>
      </w:r>
      <w:r w:rsidRPr="007D7E75">
        <w:rPr>
          <w:rFonts w:eastAsia="SimSun" w:cs="Arial"/>
          <w:color w:val="000000"/>
          <w:lang w:eastAsia="zh-CN"/>
        </w:rPr>
        <w:t>размещенной в сети Интернет, в ответе на запрос администрация указывает электронный адрес официального сайта, на котором размещена запрашиваемая информация, или последовательность действий, которые должен совершить пользователь информацией на интернет-</w:t>
      </w:r>
      <w:r w:rsidRPr="007D7E75">
        <w:rPr>
          <w:rFonts w:eastAsia="SimSun" w:cs="Arial"/>
          <w:color w:val="000000"/>
          <w:lang w:val="en-US" w:eastAsia="zh-CN"/>
        </w:rPr>
        <w:t> </w:t>
      </w:r>
      <w:r w:rsidRPr="007D7E75">
        <w:rPr>
          <w:rFonts w:eastAsia="SimSun" w:cs="Arial"/>
          <w:color w:val="000000"/>
          <w:lang w:eastAsia="zh-CN"/>
        </w:rPr>
        <w:t>ресурсах для получения запрашиваемой информации, с указанием даты ее размещения.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администрация предоставляет запрашиваемую информацию, за исключением информации ограниченного доступа.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Ответ на запрос подлежит обязательной регистрации администрацией.</w:t>
      </w:r>
    </w:p>
    <w:p w:rsidR="007D7E75" w:rsidRDefault="007D7E75" w:rsidP="007D7E75">
      <w:pPr>
        <w:ind w:firstLine="540"/>
        <w:rPr>
          <w:rFonts w:eastAsia="SimSun" w:cs="Arial"/>
          <w:color w:val="000000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2.1.6. Иными способами, установленными законодательством.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</w:p>
    <w:p w:rsidR="007D7E75" w:rsidRPr="007D7E75" w:rsidRDefault="007D7E75" w:rsidP="007D7E75">
      <w:pPr>
        <w:ind w:firstLine="0"/>
        <w:jc w:val="center"/>
        <w:rPr>
          <w:rFonts w:ascii="Times New Roman" w:eastAsia="SimSun" w:hAnsi="Times New Roman"/>
          <w:b/>
          <w:lang w:eastAsia="zh-CN"/>
        </w:rPr>
      </w:pPr>
      <w:r w:rsidRPr="007D7E75">
        <w:rPr>
          <w:rFonts w:eastAsia="SimSun" w:cs="Arial"/>
          <w:b/>
          <w:color w:val="000000"/>
          <w:lang w:eastAsia="zh-CN"/>
        </w:rPr>
        <w:t>3. Форма предоставления информации</w:t>
      </w:r>
      <w:r w:rsidRPr="007D7E75">
        <w:rPr>
          <w:rFonts w:eastAsia="SimSun" w:cs="Arial"/>
          <w:b/>
          <w:color w:val="000000"/>
          <w:lang w:val="en-US" w:eastAsia="zh-CN"/>
        </w:rPr>
        <w:t> </w:t>
      </w:r>
      <w:r w:rsidRPr="007D7E75">
        <w:rPr>
          <w:rFonts w:eastAsia="SimSun" w:cs="Arial"/>
          <w:b/>
          <w:color w:val="000000"/>
          <w:lang w:eastAsia="zh-CN"/>
        </w:rPr>
        <w:t>о деятельности администрации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3.1. Информация о деятельности администрации может предоставляться в устной и документированной формах, в том числе в виде электронного документа.</w:t>
      </w:r>
    </w:p>
    <w:p w:rsidR="007D7E75" w:rsidRPr="007D7E75" w:rsidRDefault="007D7E75" w:rsidP="007D7E75">
      <w:pPr>
        <w:ind w:firstLine="540"/>
        <w:rPr>
          <w:rFonts w:eastAsia="SimSun" w:cs="Arial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lastRenderedPageBreak/>
        <w:t>3.2. Информация в устной форме предоставляется пользователям информацией во время приема уполномоченным должностным лицом. Указанная информация предоставляется также по служебному телефону администрации и по телефонам должностных лиц, уполномоченных на ее предоставление.</w:t>
      </w:r>
    </w:p>
    <w:p w:rsidR="007D7E75" w:rsidRPr="007D7E75" w:rsidRDefault="007D7E75" w:rsidP="007D7E75">
      <w:pPr>
        <w:ind w:firstLine="540"/>
        <w:rPr>
          <w:rFonts w:eastAsia="SimSun" w:cs="Arial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3.3. Форма предоставления информации определяется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администрации.</w:t>
      </w:r>
    </w:p>
    <w:p w:rsidR="007D7E75" w:rsidRPr="007D7E75" w:rsidRDefault="007D7E75" w:rsidP="007D7E75">
      <w:pPr>
        <w:ind w:firstLine="540"/>
        <w:rPr>
          <w:rFonts w:eastAsia="SimSun" w:cs="Arial"/>
          <w:color w:val="000000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3.4. Информация может быть передана по сетям связи общего пользования.</w:t>
      </w:r>
    </w:p>
    <w:p w:rsidR="007D7E75" w:rsidRPr="007D7E75" w:rsidRDefault="007D7E75" w:rsidP="007D7E75">
      <w:pPr>
        <w:ind w:firstLine="540"/>
        <w:rPr>
          <w:rFonts w:eastAsia="SimSun" w:cs="Arial"/>
          <w:color w:val="000000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 xml:space="preserve">3.5. Общедоступная информация о деятельности администрации предоставляется неограниченному кругу лиц посредством ее размещения на официальном сайте администрации </w:t>
      </w:r>
      <w:r>
        <w:rPr>
          <w:rFonts w:eastAsia="SimSun" w:cs="Arial"/>
          <w:color w:val="000000"/>
          <w:lang w:eastAsia="zh-CN"/>
        </w:rPr>
        <w:t>Семилук</w:t>
      </w:r>
      <w:r w:rsidRPr="007D7E75">
        <w:rPr>
          <w:rFonts w:eastAsia="SimSun" w:cs="Arial"/>
          <w:color w:val="000000"/>
          <w:lang w:eastAsia="zh-CN"/>
        </w:rPr>
        <w:t>ского</w:t>
      </w:r>
      <w:r>
        <w:rPr>
          <w:rFonts w:eastAsia="SimSun" w:cs="Arial"/>
          <w:color w:val="000000"/>
          <w:lang w:eastAsia="zh-CN"/>
        </w:rPr>
        <w:t xml:space="preserve"> </w:t>
      </w:r>
      <w:r w:rsidRPr="007D7E75">
        <w:rPr>
          <w:rFonts w:eastAsia="SimSun" w:cs="Arial"/>
          <w:color w:val="000000"/>
          <w:lang w:eastAsia="zh-CN"/>
        </w:rPr>
        <w:t>сельского поселения в форме открытых данных.</w:t>
      </w:r>
    </w:p>
    <w:p w:rsidR="007D7E75" w:rsidRPr="007D7E75" w:rsidRDefault="007D7E75" w:rsidP="007D7E75">
      <w:pPr>
        <w:ind w:firstLine="540"/>
        <w:rPr>
          <w:rFonts w:eastAsia="SimSun" w:cs="Arial"/>
          <w:color w:val="000000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3.6. Отнесение информации к общедоступной включает: установление наличия общественной потребности в опубликовании такой информации, принятие решения об отнесении или невозможности отнесения информации о деятельности администрации</w:t>
      </w:r>
      <w:r>
        <w:rPr>
          <w:rFonts w:eastAsia="SimSun" w:cs="Arial"/>
          <w:color w:val="000000"/>
          <w:lang w:eastAsia="zh-CN"/>
        </w:rPr>
        <w:t xml:space="preserve"> Семилук</w:t>
      </w:r>
      <w:r w:rsidRPr="007D7E75">
        <w:rPr>
          <w:rFonts w:eastAsia="SimSun" w:cs="Arial"/>
          <w:color w:val="000000"/>
          <w:lang w:eastAsia="zh-CN"/>
        </w:rPr>
        <w:t>ского</w:t>
      </w:r>
      <w:r w:rsidRPr="007D7E75">
        <w:rPr>
          <w:rFonts w:eastAsia="SimSun" w:cs="Arial"/>
          <w:color w:val="000000"/>
          <w:lang w:val="en-US" w:eastAsia="zh-CN"/>
        </w:rPr>
        <w:t> </w:t>
      </w:r>
      <w:r w:rsidRPr="007D7E75">
        <w:rPr>
          <w:rFonts w:eastAsia="SimSun" w:cs="Arial"/>
          <w:color w:val="000000"/>
          <w:lang w:eastAsia="zh-CN"/>
        </w:rPr>
        <w:t>сельского поселения к общедоступной информации.</w:t>
      </w:r>
    </w:p>
    <w:p w:rsidR="007D7E75" w:rsidRPr="007D7E75" w:rsidRDefault="007D7E75" w:rsidP="007D7E75">
      <w:pPr>
        <w:ind w:firstLine="540"/>
        <w:rPr>
          <w:rFonts w:eastAsia="SimSun" w:cs="Arial"/>
          <w:color w:val="000000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3.7. При установлении общественной потребности в опубликовании информации в форме открытых данных администрацией</w:t>
      </w:r>
      <w:r>
        <w:rPr>
          <w:rFonts w:eastAsia="SimSun" w:cs="Arial"/>
          <w:color w:val="000000"/>
          <w:lang w:eastAsia="zh-CN"/>
        </w:rPr>
        <w:t xml:space="preserve"> Семилук</w:t>
      </w:r>
      <w:r w:rsidRPr="007D7E75">
        <w:rPr>
          <w:rFonts w:eastAsia="SimSun" w:cs="Arial"/>
          <w:color w:val="000000"/>
          <w:lang w:eastAsia="zh-CN"/>
        </w:rPr>
        <w:t>ского</w:t>
      </w:r>
      <w:r w:rsidRPr="007D7E75">
        <w:rPr>
          <w:rFonts w:eastAsia="SimSun" w:cs="Arial"/>
          <w:color w:val="000000"/>
          <w:lang w:val="en-US" w:eastAsia="zh-CN"/>
        </w:rPr>
        <w:t> </w:t>
      </w:r>
      <w:r w:rsidRPr="007D7E75">
        <w:rPr>
          <w:rFonts w:eastAsia="SimSun" w:cs="Arial"/>
          <w:color w:val="000000"/>
          <w:lang w:eastAsia="zh-CN"/>
        </w:rPr>
        <w:t>сельского поселения определяется состав сведений, раскрывающих информацию об их деятельности.</w:t>
      </w:r>
    </w:p>
    <w:p w:rsidR="007D7E75" w:rsidRDefault="007D7E75" w:rsidP="007D7E75">
      <w:pPr>
        <w:ind w:firstLine="540"/>
        <w:rPr>
          <w:rFonts w:eastAsia="SimSun" w:cs="Arial"/>
          <w:color w:val="000000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 xml:space="preserve">3.8. Администрация </w:t>
      </w:r>
      <w:r>
        <w:rPr>
          <w:rFonts w:eastAsia="SimSun" w:cs="Arial"/>
          <w:color w:val="000000"/>
          <w:lang w:eastAsia="zh-CN"/>
        </w:rPr>
        <w:t>Семилук</w:t>
      </w:r>
      <w:r w:rsidRPr="007D7E75">
        <w:rPr>
          <w:rFonts w:eastAsia="SimSun" w:cs="Arial"/>
          <w:color w:val="000000"/>
          <w:lang w:eastAsia="zh-CN"/>
        </w:rPr>
        <w:t>ского сельского поселения не реже одного раза в год должна проводить анализ актуальности общедоступной информации и в случае выявления несоответствия вносить изменения в части дополнения или исключения состава сведений, раскрывающих информацию о деятельности администрации</w:t>
      </w:r>
      <w:r>
        <w:rPr>
          <w:rFonts w:eastAsia="SimSun" w:cs="Arial"/>
          <w:color w:val="000000"/>
          <w:lang w:eastAsia="zh-CN"/>
        </w:rPr>
        <w:t xml:space="preserve"> Семилук</w:t>
      </w:r>
      <w:r w:rsidRPr="007D7E75">
        <w:rPr>
          <w:rFonts w:eastAsia="SimSun" w:cs="Arial"/>
          <w:color w:val="000000"/>
          <w:lang w:eastAsia="zh-CN"/>
        </w:rPr>
        <w:t>ского сельского поселения.</w:t>
      </w:r>
    </w:p>
    <w:p w:rsidR="007D7E75" w:rsidRPr="007D7E75" w:rsidRDefault="007D7E75" w:rsidP="007D7E75">
      <w:pPr>
        <w:ind w:firstLine="540"/>
        <w:rPr>
          <w:rFonts w:eastAsia="SimSun" w:cs="Arial"/>
          <w:color w:val="000000"/>
          <w:lang w:eastAsia="zh-CN"/>
        </w:rPr>
      </w:pPr>
    </w:p>
    <w:p w:rsidR="007D7E75" w:rsidRDefault="007D7E75" w:rsidP="007D7E75">
      <w:pPr>
        <w:ind w:firstLine="0"/>
        <w:jc w:val="center"/>
        <w:rPr>
          <w:rFonts w:eastAsia="SimSun" w:cs="Arial"/>
          <w:b/>
          <w:color w:val="000000"/>
          <w:lang w:eastAsia="zh-CN"/>
        </w:rPr>
      </w:pPr>
      <w:r w:rsidRPr="007D7E75">
        <w:rPr>
          <w:rFonts w:eastAsia="SimSun" w:cs="Arial"/>
          <w:b/>
          <w:color w:val="000000"/>
          <w:lang w:eastAsia="zh-CN"/>
        </w:rPr>
        <w:t>4. Условия, при которых доступ к информации</w:t>
      </w:r>
      <w:r w:rsidRPr="007D7E75">
        <w:rPr>
          <w:rFonts w:eastAsia="SimSun" w:cs="Arial"/>
          <w:b/>
          <w:color w:val="000000"/>
          <w:lang w:val="en-US" w:eastAsia="zh-CN"/>
        </w:rPr>
        <w:t> </w:t>
      </w:r>
      <w:r w:rsidRPr="007D7E75">
        <w:rPr>
          <w:rFonts w:eastAsia="SimSun" w:cs="Arial"/>
          <w:b/>
          <w:color w:val="000000"/>
          <w:lang w:eastAsia="zh-CN"/>
        </w:rPr>
        <w:t xml:space="preserve">не </w:t>
      </w:r>
    </w:p>
    <w:p w:rsidR="007D7E75" w:rsidRPr="007D7E75" w:rsidRDefault="007D7E75" w:rsidP="007D7E75">
      <w:pPr>
        <w:ind w:firstLine="0"/>
        <w:jc w:val="center"/>
        <w:rPr>
          <w:rFonts w:eastAsia="SimSun" w:cs="Arial"/>
          <w:b/>
          <w:lang w:eastAsia="zh-CN"/>
        </w:rPr>
      </w:pPr>
      <w:r w:rsidRPr="007D7E75">
        <w:rPr>
          <w:rFonts w:eastAsia="SimSun" w:cs="Arial"/>
          <w:b/>
          <w:color w:val="000000"/>
          <w:lang w:eastAsia="zh-CN"/>
        </w:rPr>
        <w:t>предоставляется или ограничен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val="en-US" w:eastAsia="zh-CN"/>
        </w:rPr>
        <w:t> </w:t>
      </w:r>
      <w:r w:rsidRPr="007D7E75">
        <w:rPr>
          <w:rFonts w:eastAsia="SimSun" w:cs="Arial"/>
          <w:color w:val="000000"/>
          <w:lang w:eastAsia="zh-CN"/>
        </w:rPr>
        <w:t>4.1. Информация о деятельности администрации не предоставляется в случае, если: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а) содержание запроса не позволяет установить запрашиваемую информацию;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б) в запросе не указаны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в) запрашиваемая информация не относится к деятельности администрации;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г) запрашиваемая информация относится к информации ограниченного доступа;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д) запрашиваемая информация ранее предоставлялась пользователю информацией;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е) в запросе ставится вопрос о правовой оценке актов, принятых администрацией, проведении анализа деятельности администрации либо подведомственных ей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 xml:space="preserve">4.2. Доступ к информации о деятельности администрации ограничивается в случаях, если указанная информация отнесена в установленном федеральным </w:t>
      </w:r>
      <w:r w:rsidRPr="007D7E75">
        <w:rPr>
          <w:rFonts w:eastAsia="SimSun" w:cs="Arial"/>
          <w:color w:val="000000"/>
          <w:lang w:eastAsia="zh-CN"/>
        </w:rPr>
        <w:lastRenderedPageBreak/>
        <w:t>законом порядке к сведениям, составляющим государственную или иную охраняемую законом тайну.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устанавливаются федеральным законодательством.</w:t>
      </w:r>
    </w:p>
    <w:p w:rsidR="007D7E75" w:rsidRDefault="007D7E75" w:rsidP="007D7E75">
      <w:pPr>
        <w:ind w:firstLine="540"/>
        <w:rPr>
          <w:rFonts w:eastAsia="SimSun" w:cs="Arial"/>
          <w:color w:val="000000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4.3. Администрация вправе не предоставлять информацию о своей деятельности по запросу, если эта информация размещена в сети Интернет.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</w:p>
    <w:p w:rsidR="007D7E75" w:rsidRPr="007D7E75" w:rsidRDefault="007D7E75" w:rsidP="007D7E75">
      <w:pPr>
        <w:ind w:firstLine="540"/>
        <w:jc w:val="center"/>
        <w:rPr>
          <w:rFonts w:ascii="Times New Roman" w:eastAsia="SimSun" w:hAnsi="Times New Roman"/>
          <w:b/>
          <w:lang w:eastAsia="zh-CN"/>
        </w:rPr>
      </w:pPr>
      <w:r w:rsidRPr="007D7E75">
        <w:rPr>
          <w:rFonts w:eastAsia="SimSun" w:cs="Arial"/>
          <w:b/>
          <w:color w:val="000000"/>
          <w:lang w:eastAsia="zh-CN"/>
        </w:rPr>
        <w:t>5. Права пользователей информацией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val="en-US" w:eastAsia="zh-CN"/>
        </w:rPr>
        <w:t> </w:t>
      </w:r>
      <w:r w:rsidRPr="007D7E75">
        <w:rPr>
          <w:rFonts w:eastAsia="SimSun" w:cs="Arial"/>
          <w:color w:val="000000"/>
          <w:lang w:eastAsia="zh-CN"/>
        </w:rPr>
        <w:t>5.1. Пользователям информацией о деятельности администрации предоставляются следующие права: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а) получать достоверную информацию о деятельности администрации;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б) отказаться от получения информации о деятельности администрации;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в) не обосновывать необходимость получения запрашиваемой информации о деятельности администрации, доступ к которой не ограничен;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г) обжаловать в установленном порядке акты и (или) действия (бездействие) администрации, его должностных лиц, нарушающие право на доступ к информации о деятельности администрации и установленный порядок его реализации;</w:t>
      </w:r>
    </w:p>
    <w:p w:rsidR="007D7E75" w:rsidRDefault="007D7E75" w:rsidP="007D7E75">
      <w:pPr>
        <w:ind w:firstLine="540"/>
        <w:rPr>
          <w:rFonts w:eastAsia="SimSun" w:cs="Arial"/>
          <w:color w:val="000000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д) требовать в установленном законом порядке возмещения вреда, причиненного нарушением его права на доступ к информации о деятельности администрации.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</w:p>
    <w:p w:rsidR="007D7E75" w:rsidRDefault="007D7E75" w:rsidP="007D7E75">
      <w:pPr>
        <w:ind w:firstLine="540"/>
        <w:jc w:val="center"/>
        <w:rPr>
          <w:rFonts w:eastAsia="SimSun" w:cs="Arial"/>
          <w:b/>
          <w:color w:val="000000"/>
          <w:lang w:eastAsia="zh-CN"/>
        </w:rPr>
      </w:pPr>
      <w:r w:rsidRPr="007D7E75">
        <w:rPr>
          <w:rFonts w:eastAsia="SimSun" w:cs="Arial"/>
          <w:b/>
          <w:color w:val="000000"/>
          <w:lang w:eastAsia="zh-CN"/>
        </w:rPr>
        <w:t>6. Ответственность за нарушение порядка</w:t>
      </w:r>
      <w:r w:rsidRPr="007D7E75">
        <w:rPr>
          <w:rFonts w:eastAsia="SimSun" w:cs="Arial"/>
          <w:b/>
          <w:color w:val="000000"/>
          <w:lang w:val="en-US" w:eastAsia="zh-CN"/>
        </w:rPr>
        <w:t> </w:t>
      </w:r>
      <w:r w:rsidRPr="007D7E75">
        <w:rPr>
          <w:rFonts w:eastAsia="SimSun" w:cs="Arial"/>
          <w:b/>
          <w:color w:val="000000"/>
          <w:lang w:eastAsia="zh-CN"/>
        </w:rPr>
        <w:t>доступа</w:t>
      </w:r>
    </w:p>
    <w:p w:rsidR="007D7E75" w:rsidRPr="007D7E75" w:rsidRDefault="007D7E75" w:rsidP="007D7E75">
      <w:pPr>
        <w:ind w:firstLine="540"/>
        <w:jc w:val="center"/>
        <w:rPr>
          <w:rFonts w:ascii="Times New Roman" w:eastAsia="SimSun" w:hAnsi="Times New Roman"/>
          <w:b/>
          <w:lang w:eastAsia="zh-CN"/>
        </w:rPr>
      </w:pPr>
      <w:r w:rsidRPr="007D7E75">
        <w:rPr>
          <w:rFonts w:eastAsia="SimSun" w:cs="Arial"/>
          <w:b/>
          <w:color w:val="000000"/>
          <w:lang w:eastAsia="zh-CN"/>
        </w:rPr>
        <w:t xml:space="preserve"> к информации о деятельности администрации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val="en-US" w:eastAsia="zh-CN"/>
        </w:rPr>
        <w:t> </w:t>
      </w:r>
      <w:r w:rsidRPr="007D7E75">
        <w:rPr>
          <w:rFonts w:eastAsia="SimSun" w:cs="Arial"/>
          <w:color w:val="000000"/>
          <w:lang w:eastAsia="zh-CN"/>
        </w:rPr>
        <w:t>6.1. Решения и действия (бездействие) администрации, ее должностных лиц, нарушающие право на доступ к информации о деятельности администрации, могут быть обжалованы в вышестоящий орган или вышестоящему должностному лицу либо в суд.</w:t>
      </w:r>
    </w:p>
    <w:p w:rsidR="007D7E75" w:rsidRPr="007D7E75" w:rsidRDefault="007D7E75" w:rsidP="007D7E75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6.2. Если в результате неправомерного отказа в доступе к информации о деятельности администрации,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7D7E75" w:rsidRPr="00F37A03" w:rsidRDefault="007D7E75" w:rsidP="00F37A03">
      <w:pPr>
        <w:ind w:firstLine="540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6.3. Должностные лица администрации, муниципальные служащие, виновные в нарушении права на доступ к информации о деятельности администрации,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  <w:bookmarkStart w:id="2" w:name="Par137"/>
      <w:bookmarkEnd w:id="2"/>
    </w:p>
    <w:p w:rsidR="007D7E75" w:rsidRPr="007D7E75" w:rsidRDefault="007D7E75" w:rsidP="007D7E75">
      <w:pPr>
        <w:rPr>
          <w:rFonts w:cs="Arial"/>
          <w:color w:val="000000"/>
        </w:rPr>
      </w:pPr>
      <w:r w:rsidRPr="007D7E75">
        <w:rPr>
          <w:rFonts w:cs="Arial"/>
          <w:color w:val="000000"/>
        </w:rPr>
        <w:br w:type="page"/>
      </w:r>
    </w:p>
    <w:p w:rsidR="007D7E75" w:rsidRPr="007D7E75" w:rsidRDefault="007D7E75" w:rsidP="007D7E75">
      <w:pPr>
        <w:ind w:left="5100" w:firstLine="0"/>
        <w:jc w:val="left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lastRenderedPageBreak/>
        <w:t>Приложение №2</w:t>
      </w:r>
    </w:p>
    <w:p w:rsidR="007D7E75" w:rsidRPr="007D7E75" w:rsidRDefault="007D7E75" w:rsidP="007D7E75">
      <w:pPr>
        <w:ind w:left="5100" w:firstLine="0"/>
        <w:jc w:val="left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eastAsia="zh-CN"/>
        </w:rPr>
        <w:t>к постановлению администрации</w:t>
      </w:r>
    </w:p>
    <w:p w:rsidR="007D7E75" w:rsidRPr="007D7E75" w:rsidRDefault="008E3F91" w:rsidP="007D7E75">
      <w:pPr>
        <w:ind w:left="5100" w:firstLine="0"/>
        <w:jc w:val="left"/>
        <w:rPr>
          <w:rFonts w:ascii="Times New Roman" w:eastAsia="SimSun" w:hAnsi="Times New Roman"/>
          <w:lang w:eastAsia="zh-CN"/>
        </w:rPr>
      </w:pPr>
      <w:r>
        <w:rPr>
          <w:rFonts w:eastAsia="SimSun" w:cs="Arial"/>
          <w:color w:val="000000"/>
          <w:lang w:eastAsia="zh-CN"/>
        </w:rPr>
        <w:t xml:space="preserve">Семилукского </w:t>
      </w:r>
      <w:r w:rsidR="007D7E75" w:rsidRPr="007D7E75">
        <w:rPr>
          <w:rFonts w:eastAsia="SimSun" w:cs="Arial"/>
          <w:color w:val="000000"/>
          <w:lang w:eastAsia="zh-CN"/>
        </w:rPr>
        <w:t>сельского поселения</w:t>
      </w:r>
    </w:p>
    <w:p w:rsidR="007D7E75" w:rsidRPr="008E3F91" w:rsidRDefault="008E3F91" w:rsidP="007D7E75">
      <w:pPr>
        <w:ind w:left="5100" w:firstLine="0"/>
        <w:jc w:val="left"/>
        <w:rPr>
          <w:rFonts w:ascii="Times New Roman" w:eastAsia="SimSun" w:hAnsi="Times New Roman"/>
          <w:u w:val="single"/>
          <w:lang w:eastAsia="zh-CN"/>
        </w:rPr>
      </w:pPr>
      <w:r>
        <w:rPr>
          <w:rFonts w:eastAsia="SimSun" w:cs="Arial"/>
          <w:color w:val="000000"/>
          <w:u w:val="single"/>
          <w:lang w:eastAsia="zh-CN"/>
        </w:rPr>
        <w:t>от 14</w:t>
      </w:r>
      <w:r w:rsidR="007D7E75" w:rsidRPr="008E3F91">
        <w:rPr>
          <w:rFonts w:eastAsia="SimSun" w:cs="Arial"/>
          <w:color w:val="000000"/>
          <w:u w:val="single"/>
          <w:lang w:eastAsia="zh-CN"/>
        </w:rPr>
        <w:t>.08.2024г.№ 1</w:t>
      </w:r>
      <w:r>
        <w:rPr>
          <w:rFonts w:eastAsia="SimSun" w:cs="Arial"/>
          <w:color w:val="000000"/>
          <w:u w:val="single"/>
          <w:lang w:eastAsia="zh-CN"/>
        </w:rPr>
        <w:t>55</w:t>
      </w:r>
    </w:p>
    <w:p w:rsidR="007D7E75" w:rsidRPr="007D7E75" w:rsidRDefault="007D7E75" w:rsidP="007D7E75">
      <w:pPr>
        <w:ind w:firstLine="540"/>
        <w:jc w:val="right"/>
        <w:rPr>
          <w:rFonts w:ascii="Times New Roman" w:eastAsia="SimSun" w:hAnsi="Times New Roman"/>
          <w:lang w:eastAsia="zh-CN"/>
        </w:rPr>
      </w:pPr>
      <w:r w:rsidRPr="007D7E75">
        <w:rPr>
          <w:rFonts w:eastAsia="SimSun" w:cs="Arial"/>
          <w:color w:val="000000"/>
          <w:lang w:val="en-US" w:eastAsia="zh-CN"/>
        </w:rPr>
        <w:t> </w:t>
      </w:r>
    </w:p>
    <w:p w:rsidR="007D7E75" w:rsidRPr="00F37A03" w:rsidRDefault="007D7E75" w:rsidP="007D7E75">
      <w:pPr>
        <w:ind w:firstLine="540"/>
        <w:jc w:val="center"/>
        <w:rPr>
          <w:rFonts w:eastAsia="SimSun" w:cs="Arial"/>
          <w:sz w:val="20"/>
          <w:szCs w:val="20"/>
          <w:lang w:eastAsia="zh-CN"/>
        </w:rPr>
      </w:pPr>
      <w:r w:rsidRPr="00F37A03">
        <w:rPr>
          <w:rFonts w:eastAsia="SimSun" w:cs="Arial"/>
          <w:color w:val="000000"/>
          <w:sz w:val="20"/>
          <w:szCs w:val="20"/>
          <w:lang w:eastAsia="zh-CN"/>
        </w:rPr>
        <w:t>Перечень информации, размещаемой на официальном сайте администрации</w:t>
      </w:r>
    </w:p>
    <w:p w:rsidR="007D7E75" w:rsidRPr="00F37A03" w:rsidRDefault="008E3F91" w:rsidP="007D7E75">
      <w:pPr>
        <w:ind w:firstLine="540"/>
        <w:jc w:val="center"/>
        <w:rPr>
          <w:rFonts w:eastAsia="SimSun" w:cs="Arial"/>
          <w:sz w:val="20"/>
          <w:szCs w:val="20"/>
          <w:lang w:eastAsia="zh-CN"/>
        </w:rPr>
      </w:pPr>
      <w:r w:rsidRPr="00F37A03">
        <w:rPr>
          <w:rFonts w:eastAsia="SimSun" w:cs="Arial"/>
          <w:color w:val="000000"/>
          <w:sz w:val="20"/>
          <w:szCs w:val="20"/>
          <w:lang w:eastAsia="zh-CN"/>
        </w:rPr>
        <w:t xml:space="preserve">Семилукского </w:t>
      </w:r>
      <w:r w:rsidR="007D7E75" w:rsidRPr="00F37A03">
        <w:rPr>
          <w:rFonts w:eastAsia="SimSun" w:cs="Arial"/>
          <w:color w:val="000000"/>
          <w:sz w:val="20"/>
          <w:szCs w:val="20"/>
          <w:lang w:eastAsia="zh-CN"/>
        </w:rPr>
        <w:t>сельского поселения Семилукского муниципального района</w:t>
      </w:r>
    </w:p>
    <w:p w:rsidR="007D7E75" w:rsidRPr="00F37A03" w:rsidRDefault="007D7E75" w:rsidP="007D7E75">
      <w:pPr>
        <w:ind w:firstLine="540"/>
        <w:rPr>
          <w:rFonts w:eastAsia="SimSun" w:cs="Arial"/>
          <w:sz w:val="20"/>
          <w:szCs w:val="20"/>
          <w:lang w:eastAsia="zh-CN"/>
        </w:rPr>
      </w:pPr>
      <w:r w:rsidRPr="00F37A03">
        <w:rPr>
          <w:rFonts w:eastAsia="SimSun" w:cs="Arial"/>
          <w:color w:val="000000"/>
          <w:sz w:val="20"/>
          <w:szCs w:val="20"/>
          <w:lang w:val="en-US" w:eastAsia="zh-CN"/>
        </w:rPr>
        <w:t> 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4324"/>
        <w:gridCol w:w="2710"/>
        <w:gridCol w:w="1841"/>
      </w:tblGrid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7D7E75">
            <w:pPr>
              <w:ind w:firstLine="0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N п/п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7D7E75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Наименование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информации</w:t>
            </w:r>
            <w:proofErr w:type="spellEnd"/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7D7E75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Сроки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обновления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(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периодичность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размещения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)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7D7E75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Ответственные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за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предоставление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информации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1. Общая информация об администрации</w:t>
            </w:r>
            <w:r w:rsidR="008E3F91"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 Семилукского </w:t>
            </w: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сельского поселения</w:t>
            </w:r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1.1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Наименование и структура администрации</w:t>
            </w:r>
            <w:r w:rsidR="008E3F91"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 Семилукского </w:t>
            </w: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сельского поселения (далее - администрация), почтовый адрес, адрес электронной почты (при наличии), номера телефонов администрации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1.2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Сведения о полномочиях администрации,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1.3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Перечень учреждений, сведения об их задачах и функциях, а также почтовые адреса, адреса электронной почты (при наличии), номера телефонов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1.4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Сведения о руководителе администрации, руководителях учреждений (фамилии, имена, отчества, а также при согласии указанных лиц иные сведения о них)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Поддерживается в актуальном состоянии. Изменения размещаются не позднее 15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1.5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Отчеты главы администрации </w:t>
            </w:r>
            <w:r w:rsidR="008E3F91"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Семилукского </w:t>
            </w: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 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В течение 10 дней с момента выступления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1.6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Информация о мероприятиях, проводимых администрацией</w:t>
            </w:r>
            <w:r w:rsidR="008E3F91"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 Семилукского </w:t>
            </w: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За 3 дня до проведения мероприятия.</w:t>
            </w:r>
          </w:p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В течение 5 дней с момента проведения мероприятия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2. Информация о нормотворческой деятельности администрации</w:t>
            </w:r>
          </w:p>
          <w:p w:rsidR="007D7E75" w:rsidRPr="00F37A03" w:rsidRDefault="008E3F91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Семилукского </w:t>
            </w:r>
            <w:r w:rsidR="007D7E75" w:rsidRPr="00F37A03">
              <w:rPr>
                <w:rFonts w:eastAsia="SimSun" w:cs="Arial"/>
                <w:sz w:val="20"/>
                <w:szCs w:val="20"/>
                <w:lang w:eastAsia="zh-CN"/>
              </w:rPr>
              <w:t>сельского поселения</w:t>
            </w:r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2.1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Нормативные правовые акты администрации,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Поддерживается в актуальном состоянии. Изменения размещаются не позднее 10 дней с момента их принятия (изменения)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2.2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Тексты проектов муниципальных правовых актов, внесенных в Совет народных депутатов</w:t>
            </w:r>
            <w:r w:rsidR="008E3F91"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 Семилукского </w:t>
            </w: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В течение 5 дней с момента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2.3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Информация о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Поддерживается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в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актуальном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состоянии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lastRenderedPageBreak/>
              <w:t>2.4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Административные регламенты муниципальных услуг, проекты административных регламентов, перечни услуг, которые являются необходимыми и обязательными для предоставления государственных и муниципальных услуг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Поддерживается в актуальном состоянии. Изменения размещаются не позднее 5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Информация о формах обращений, заявлений и иных документов, принимаемых администрацией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Поддерживается в актуальном состоянии. Изменения размещаются не позднее 10 дней с момента их внесения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2.6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Информация о порядке обжалования муниципальных правовых актов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Поддерживается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в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актуальном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состоянии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3.Информация о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муниципальных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программах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3.1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Информация муниципальных</w:t>
            </w: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 </w:t>
            </w: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программах</w:t>
            </w:r>
          </w:p>
          <w:p w:rsidR="007D7E75" w:rsidRPr="00F37A03" w:rsidRDefault="008E3F91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Семилукского </w:t>
            </w:r>
            <w:r w:rsidR="007D7E75" w:rsidRPr="00F37A03">
              <w:rPr>
                <w:rFonts w:eastAsia="SimSun" w:cs="Arial"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Поддерживается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в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актуальном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состоянии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4. Статистическая информация о деятельности администрации</w:t>
            </w:r>
            <w:r w:rsidR="008E3F91"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 </w:t>
            </w: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сельского поселения</w:t>
            </w:r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4.1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8E3F91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Данные и показатели, характеризующие состояние социально-экономического развития</w:t>
            </w:r>
            <w:r w:rsidR="008E3F91"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 Семилукского </w:t>
            </w:r>
          </w:p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Ежеквартально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691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4.2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Сведения об использовании администрацией</w:t>
            </w:r>
            <w:r w:rsidR="008E3F91"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 Семилукского </w:t>
            </w: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сельского поселения выделяемых бюджетных средств.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Ежеквартально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1566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4.3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Годовой отчет об исполнении бюджета,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Ежегодно до 1 мая текущего года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5. О мероприятиях в сфере противодействия коррупции</w:t>
            </w:r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5.1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Правовые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основы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противодействия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коррупции</w:t>
            </w:r>
            <w:proofErr w:type="spellEnd"/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Поддерживается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в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актуальном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состоянии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5.2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Разъяснения и памятки гражданам и муниципальным служащим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Поддерживается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в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актуальном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состоянии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5.3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Сведения о доходах, расходах об имуществе и обязательствах лиц, замещающих муниципальные должности в органах местного самоуправления, муниципальных служащих, руководителей муниципальных учреждений, их супругов и несовершеннолетних детей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В течение 15 рабочих дней после окончания срока подачи справок о доходах</w:t>
            </w:r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6. Информация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6.1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Порядок рассмотрения обращений с указанием актов, регулирующих эту деятельность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Поддерживается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в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актуальном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состоянии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  <w:tr w:rsidR="007D7E75" w:rsidRPr="00F37A03" w:rsidTr="008E3F91">
        <w:trPr>
          <w:trHeight w:val="20"/>
          <w:jc w:val="center"/>
        </w:trPr>
        <w:tc>
          <w:tcPr>
            <w:tcW w:w="2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6.2</w:t>
            </w:r>
          </w:p>
        </w:tc>
        <w:tc>
          <w:tcPr>
            <w:tcW w:w="23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органов.</w:t>
            </w:r>
          </w:p>
        </w:tc>
        <w:tc>
          <w:tcPr>
            <w:tcW w:w="14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Поддерживается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в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актуальном</w:t>
            </w:r>
            <w:proofErr w:type="spellEnd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состоянии</w:t>
            </w:r>
            <w:proofErr w:type="spellEnd"/>
          </w:p>
        </w:tc>
        <w:tc>
          <w:tcPr>
            <w:tcW w:w="9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60" w:type="dxa"/>
              <w:right w:w="60" w:type="dxa"/>
            </w:tcMar>
          </w:tcPr>
          <w:p w:rsidR="007D7E75" w:rsidRPr="00F37A03" w:rsidRDefault="007D7E75" w:rsidP="008E3F91">
            <w:pPr>
              <w:ind w:firstLine="0"/>
              <w:jc w:val="center"/>
              <w:rPr>
                <w:rFonts w:eastAsia="SimSun" w:cs="Arial"/>
                <w:sz w:val="20"/>
                <w:szCs w:val="20"/>
                <w:lang w:val="en-US" w:eastAsia="zh-CN"/>
              </w:rPr>
            </w:pPr>
            <w:r w:rsidRPr="00F37A03">
              <w:rPr>
                <w:rFonts w:eastAsia="SimSun" w:cs="Arial"/>
                <w:sz w:val="20"/>
                <w:szCs w:val="20"/>
                <w:lang w:eastAsia="zh-CN"/>
              </w:rPr>
              <w:t xml:space="preserve">Ведущий </w:t>
            </w:r>
            <w:proofErr w:type="spellStart"/>
            <w:r w:rsidRPr="00F37A03">
              <w:rPr>
                <w:rFonts w:eastAsia="SimSun" w:cs="Arial"/>
                <w:sz w:val="20"/>
                <w:szCs w:val="20"/>
                <w:lang w:val="en-US" w:eastAsia="zh-CN"/>
              </w:rPr>
              <w:t>специалист</w:t>
            </w:r>
            <w:proofErr w:type="spellEnd"/>
          </w:p>
        </w:tc>
      </w:tr>
    </w:tbl>
    <w:p w:rsidR="002E205F" w:rsidRDefault="002E205F" w:rsidP="002E205F">
      <w:pPr>
        <w:pStyle w:val="Title"/>
        <w:spacing w:before="0" w:after="0"/>
        <w:ind w:firstLine="0"/>
        <w:rPr>
          <w:sz w:val="24"/>
          <w:szCs w:val="24"/>
        </w:rPr>
      </w:pPr>
    </w:p>
    <w:sectPr w:rsidR="002E205F" w:rsidSect="00550883">
      <w:pgSz w:w="11906" w:h="16838"/>
      <w:pgMar w:top="22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FD8F85"/>
    <w:multiLevelType w:val="multilevel"/>
    <w:tmpl w:val="DEFD8F85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1C6EFF"/>
    <w:rsid w:val="0022322B"/>
    <w:rsid w:val="002D7319"/>
    <w:rsid w:val="002E205F"/>
    <w:rsid w:val="0038478A"/>
    <w:rsid w:val="003A3585"/>
    <w:rsid w:val="003C0146"/>
    <w:rsid w:val="003C16B1"/>
    <w:rsid w:val="004723BF"/>
    <w:rsid w:val="00514879"/>
    <w:rsid w:val="005310A6"/>
    <w:rsid w:val="00550883"/>
    <w:rsid w:val="005E2FDD"/>
    <w:rsid w:val="006A6F50"/>
    <w:rsid w:val="006F1D3F"/>
    <w:rsid w:val="00792C5C"/>
    <w:rsid w:val="0079647F"/>
    <w:rsid w:val="007B1D03"/>
    <w:rsid w:val="007D7E75"/>
    <w:rsid w:val="008113E9"/>
    <w:rsid w:val="008902B6"/>
    <w:rsid w:val="008E3F91"/>
    <w:rsid w:val="00936D6C"/>
    <w:rsid w:val="00B17303"/>
    <w:rsid w:val="00B93D8C"/>
    <w:rsid w:val="00BA535E"/>
    <w:rsid w:val="00BB5DAA"/>
    <w:rsid w:val="00BE3E99"/>
    <w:rsid w:val="00C2351B"/>
    <w:rsid w:val="00CE5DC6"/>
    <w:rsid w:val="00DB1BB8"/>
    <w:rsid w:val="00E97CD9"/>
    <w:rsid w:val="00EA7523"/>
    <w:rsid w:val="00F37A03"/>
    <w:rsid w:val="00F4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8AA5A-E168-4BD0-B3E3-6CFD76C9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a6">
    <w:name w:val="Обычный.Название подразделения"/>
    <w:rsid w:val="0055088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3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3A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rsid w:val="008113E9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9">
    <w:name w:val="Hyperlink"/>
    <w:basedOn w:val="a0"/>
    <w:uiPriority w:val="99"/>
    <w:unhideWhenUsed/>
    <w:rsid w:val="00F43B3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A6F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A6F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6</cp:revision>
  <cp:lastPrinted>2024-08-15T10:17:00Z</cp:lastPrinted>
  <dcterms:created xsi:type="dcterms:W3CDTF">2024-08-15T09:16:00Z</dcterms:created>
  <dcterms:modified xsi:type="dcterms:W3CDTF">2024-08-15T10:38:00Z</dcterms:modified>
</cp:coreProperties>
</file>