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1F" w:rsidRPr="00976D88" w:rsidRDefault="008A5D1F" w:rsidP="008A5D1F">
      <w:pPr>
        <w:jc w:val="center"/>
        <w:rPr>
          <w:rFonts w:ascii="Arial" w:hAnsi="Arial" w:cs="Arial"/>
          <w:b/>
          <w:sz w:val="24"/>
          <w:szCs w:val="24"/>
        </w:rPr>
      </w:pPr>
      <w:r w:rsidRPr="00976D88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1F" w:rsidRPr="00976D88" w:rsidRDefault="008A5D1F" w:rsidP="008A5D1F">
      <w:pPr>
        <w:pStyle w:val="20"/>
        <w:rPr>
          <w:sz w:val="24"/>
          <w:szCs w:val="24"/>
        </w:rPr>
      </w:pPr>
      <w:r w:rsidRPr="00976D88">
        <w:rPr>
          <w:sz w:val="24"/>
          <w:szCs w:val="24"/>
        </w:rPr>
        <w:t>СОВЕТ НАРОДНЫХ ДЕПУТАТОВ</w:t>
      </w:r>
    </w:p>
    <w:p w:rsidR="008A5D1F" w:rsidRPr="00976D88" w:rsidRDefault="008A5D1F" w:rsidP="008A5D1F">
      <w:pPr>
        <w:pStyle w:val="20"/>
        <w:rPr>
          <w:sz w:val="24"/>
          <w:szCs w:val="24"/>
        </w:rPr>
      </w:pPr>
      <w:r w:rsidRPr="00976D88">
        <w:rPr>
          <w:sz w:val="24"/>
          <w:szCs w:val="24"/>
        </w:rPr>
        <w:t>СЕМИЛУКСКОГО СЕЛЬСКОГО ПОСЕЛЕНИЯ</w:t>
      </w:r>
    </w:p>
    <w:p w:rsidR="008A5D1F" w:rsidRPr="00976D88" w:rsidRDefault="008A5D1F" w:rsidP="008A5D1F">
      <w:pPr>
        <w:pStyle w:val="20"/>
        <w:rPr>
          <w:sz w:val="24"/>
          <w:szCs w:val="24"/>
        </w:rPr>
      </w:pPr>
      <w:r w:rsidRPr="00976D88">
        <w:rPr>
          <w:sz w:val="24"/>
          <w:szCs w:val="24"/>
        </w:rPr>
        <w:t>СЕМИЛУКСКОГО МУНИЦИПАЛЬНОГО РАЙОНА</w:t>
      </w:r>
    </w:p>
    <w:p w:rsidR="008A5D1F" w:rsidRPr="00976D88" w:rsidRDefault="008A5D1F" w:rsidP="008A5D1F">
      <w:pPr>
        <w:pStyle w:val="20"/>
        <w:rPr>
          <w:sz w:val="24"/>
          <w:szCs w:val="24"/>
        </w:rPr>
      </w:pPr>
      <w:r w:rsidRPr="00976D88">
        <w:rPr>
          <w:sz w:val="24"/>
          <w:szCs w:val="24"/>
        </w:rPr>
        <w:t>ВОРОНЕЖСКОЙ ОБЛАСТИ</w:t>
      </w:r>
    </w:p>
    <w:p w:rsidR="00976D88" w:rsidRDefault="00976D88" w:rsidP="008A5D1F">
      <w:pPr>
        <w:jc w:val="center"/>
        <w:rPr>
          <w:rFonts w:ascii="Arial" w:hAnsi="Arial" w:cs="Arial"/>
          <w:b/>
          <w:sz w:val="24"/>
          <w:szCs w:val="24"/>
        </w:rPr>
      </w:pPr>
    </w:p>
    <w:p w:rsidR="008A5D1F" w:rsidRPr="00976D88" w:rsidRDefault="008A5D1F" w:rsidP="008A5D1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76D88">
        <w:rPr>
          <w:rFonts w:ascii="Arial" w:hAnsi="Arial" w:cs="Arial"/>
          <w:b/>
          <w:sz w:val="24"/>
          <w:szCs w:val="24"/>
        </w:rPr>
        <w:t>РЕШЕНИЕ</w:t>
      </w:r>
    </w:p>
    <w:p w:rsidR="00025C22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5D1F" w:rsidRPr="00976D88" w:rsidRDefault="00976D88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76D88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8A5D1F" w:rsidRPr="00976D88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r w:rsidRPr="00976D8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26.12.2024 № 138</w:t>
      </w:r>
    </w:p>
    <w:p w:rsidR="008A5D1F" w:rsidRDefault="008A5D1F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с.Семилуки </w:t>
      </w:r>
    </w:p>
    <w:p w:rsidR="008A5D1F" w:rsidRDefault="008A5D1F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8A5D1F" w:rsidRDefault="00025C22" w:rsidP="008A5D1F">
      <w:pPr>
        <w:tabs>
          <w:tab w:val="left" w:pos="567"/>
        </w:tabs>
        <w:spacing w:after="0" w:line="240" w:lineRule="auto"/>
        <w:ind w:right="42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С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.2013г.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B12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</w:t>
      </w:r>
      <w:r w:rsidR="00867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B12DA">
        <w:rPr>
          <w:rFonts w:ascii="Arial" w:hAnsi="Arial" w:cs="Arial"/>
          <w:sz w:val="24"/>
          <w:szCs w:val="24"/>
        </w:rPr>
        <w:t xml:space="preserve"> денежном содержании муниципальных служащих в С</w:t>
      </w:r>
      <w:r w:rsidR="008676DD"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25C22" w:rsidRPr="003B12DA" w:rsidRDefault="00025C22" w:rsidP="003B12DA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3B12DA" w:rsidRDefault="0046565F" w:rsidP="003B12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Законом Воронежской области от 28.12.2007 года №175-ОЗ «О муниципальной службе в Воронежской области»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375F2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="00025C22" w:rsidRPr="003B12DA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>С</w:t>
      </w:r>
      <w:r w:rsidR="008676DD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="00025C22" w:rsidRPr="003B12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025C22" w:rsidRPr="00012712">
        <w:rPr>
          <w:rFonts w:ascii="Arial" w:eastAsia="Calibri" w:hAnsi="Arial" w:cs="Arial"/>
          <w:sz w:val="24"/>
          <w:szCs w:val="24"/>
        </w:rPr>
        <w:t>решил:</w:t>
      </w:r>
    </w:p>
    <w:p w:rsidR="00025C22" w:rsidRPr="003B12DA" w:rsidRDefault="003B12DA" w:rsidP="003B12DA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Calibri" w:hAnsi="Arial" w:cs="Arial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25.1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.2013г.</w:t>
      </w:r>
      <w:r w:rsidR="00025C22"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25C22" w:rsidRPr="003B12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14</w:t>
      </w:r>
      <w:r w:rsidR="00867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676D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25C22" w:rsidRPr="003B12DA">
        <w:rPr>
          <w:rFonts w:ascii="Arial" w:hAnsi="Arial" w:cs="Arial"/>
          <w:sz w:val="24"/>
          <w:szCs w:val="24"/>
        </w:rPr>
        <w:t xml:space="preserve"> денежном содержании муниципальных служащих в С</w:t>
      </w:r>
      <w:r w:rsidR="008676DD">
        <w:rPr>
          <w:rFonts w:ascii="Arial" w:hAnsi="Arial" w:cs="Arial"/>
          <w:sz w:val="24"/>
          <w:szCs w:val="24"/>
        </w:rPr>
        <w:t>емилукском</w:t>
      </w:r>
      <w:r w:rsidR="00025C22"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25C22" w:rsidRPr="003B12D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Default="00025C22" w:rsidP="003B12DA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ED5632" w:rsidRPr="003B12DA">
        <w:rPr>
          <w:rFonts w:ascii="Arial" w:hAnsi="Arial" w:cs="Arial"/>
          <w:sz w:val="24"/>
          <w:szCs w:val="24"/>
        </w:rPr>
        <w:t>Приложение №</w:t>
      </w:r>
      <w:r w:rsidR="0072664F">
        <w:rPr>
          <w:rFonts w:ascii="Arial" w:hAnsi="Arial" w:cs="Arial"/>
          <w:sz w:val="24"/>
          <w:szCs w:val="24"/>
        </w:rPr>
        <w:t xml:space="preserve"> </w:t>
      </w:r>
      <w:r w:rsidR="00ED5632" w:rsidRPr="003B12DA">
        <w:rPr>
          <w:rFonts w:ascii="Arial" w:hAnsi="Arial" w:cs="Arial"/>
          <w:sz w:val="24"/>
          <w:szCs w:val="24"/>
        </w:rPr>
        <w:t>1</w:t>
      </w:r>
      <w:r w:rsidRPr="003B12DA">
        <w:rPr>
          <w:rFonts w:ascii="Arial" w:hAnsi="Arial" w:cs="Arial"/>
          <w:sz w:val="24"/>
          <w:szCs w:val="24"/>
        </w:rPr>
        <w:t xml:space="preserve"> к Положению о денежном содержании муниципальных служащих в С</w:t>
      </w:r>
      <w:r w:rsidR="008676DD"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696253" w:rsidRPr="0072664F" w:rsidRDefault="00696253" w:rsidP="0072664F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3B12DA">
        <w:rPr>
          <w:rFonts w:ascii="Arial" w:hAnsi="Arial" w:cs="Arial"/>
          <w:sz w:val="24"/>
          <w:szCs w:val="24"/>
        </w:rPr>
        <w:t>Приложение №</w:t>
      </w:r>
      <w:r w:rsidR="0072664F">
        <w:rPr>
          <w:rFonts w:ascii="Arial" w:hAnsi="Arial" w:cs="Arial"/>
          <w:sz w:val="24"/>
          <w:szCs w:val="24"/>
        </w:rPr>
        <w:t xml:space="preserve"> </w:t>
      </w:r>
      <w:r w:rsidRPr="003B12DA">
        <w:rPr>
          <w:rFonts w:ascii="Arial" w:hAnsi="Arial" w:cs="Arial"/>
          <w:sz w:val="24"/>
          <w:szCs w:val="24"/>
        </w:rPr>
        <w:t>2 к Положению о денежном содержании муниципальных служащих в С</w:t>
      </w:r>
      <w:r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025C22" w:rsidRPr="003B12DA" w:rsidRDefault="00025C22" w:rsidP="00025C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2. Распространить действие настоящего решения на п</w:t>
      </w:r>
      <w:r w:rsidR="00832C71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</w:t>
      </w:r>
      <w:r w:rsidR="003917B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0C56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1271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E0E40" w:rsidRPr="003B12DA" w:rsidRDefault="00FE0E40" w:rsidP="007266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3B12DA" w:rsidRDefault="003B12DA" w:rsidP="00FE0E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5444" w:rsidRPr="004F1F47" w:rsidRDefault="005B5444" w:rsidP="00FE0E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112"/>
      </w:tblGrid>
      <w:tr w:rsidR="003B12DA" w:rsidRPr="003B12DA" w:rsidTr="0072664F">
        <w:trPr>
          <w:trHeight w:val="82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8676DD">
              <w:rPr>
                <w:rFonts w:ascii="Arial" w:eastAsia="Calibri" w:hAnsi="Arial" w:cs="Arial"/>
                <w:sz w:val="24"/>
                <w:szCs w:val="24"/>
              </w:rPr>
              <w:t>емилукского</w:t>
            </w:r>
          </w:p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12DA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2DA" w:rsidRPr="003B12DA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3B12DA" w:rsidRDefault="008676DD" w:rsidP="008676D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</w:t>
            </w:r>
            <w:r w:rsidR="003B12DA" w:rsidRPr="003B12DA">
              <w:rPr>
                <w:rFonts w:ascii="Arial" w:eastAsia="Calibri" w:hAnsi="Arial" w:cs="Arial"/>
                <w:sz w:val="24"/>
                <w:szCs w:val="24"/>
              </w:rPr>
              <w:t xml:space="preserve">А. </w:t>
            </w:r>
            <w:r>
              <w:rPr>
                <w:rFonts w:ascii="Arial" w:eastAsia="Calibri" w:hAnsi="Arial" w:cs="Arial"/>
                <w:sz w:val="24"/>
                <w:szCs w:val="24"/>
              </w:rPr>
              <w:t>Шедогубов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D5632" w:rsidRPr="003B12DA" w:rsidTr="003F50A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D5632" w:rsidRPr="003B12DA" w:rsidRDefault="003B12DA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br w:type="page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02AA9" w:rsidRDefault="00902AA9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902AA9" w:rsidRDefault="00902AA9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902AA9" w:rsidRDefault="00902AA9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D5632" w:rsidRPr="003B12DA" w:rsidRDefault="00ED5632" w:rsidP="003B7AB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№1 </w:t>
            </w:r>
          </w:p>
          <w:p w:rsidR="00ED5632" w:rsidRPr="003B12DA" w:rsidRDefault="00ED5632" w:rsidP="003F50A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к Положению о денежном содержании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2DA">
              <w:rPr>
                <w:rFonts w:ascii="Arial" w:hAnsi="Arial" w:cs="Arial"/>
                <w:sz w:val="24"/>
                <w:szCs w:val="24"/>
              </w:rPr>
              <w:t>муниципальных служащих в С</w:t>
            </w:r>
            <w:r w:rsidR="008676DD">
              <w:rPr>
                <w:rFonts w:ascii="Arial" w:hAnsi="Arial" w:cs="Arial"/>
                <w:sz w:val="24"/>
                <w:szCs w:val="24"/>
              </w:rPr>
              <w:t>емилукском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сельском поселении Семилукского муниципального района</w:t>
            </w:r>
            <w:r w:rsidR="003B12DA" w:rsidRPr="003B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2DA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  <w:r w:rsidR="009A49B8">
              <w:rPr>
                <w:rFonts w:ascii="Arial" w:hAnsi="Arial" w:cs="Arial"/>
                <w:sz w:val="24"/>
                <w:szCs w:val="24"/>
              </w:rPr>
              <w:t xml:space="preserve"> от 25.12.2013 №142 </w:t>
            </w:r>
            <w:r w:rsidRPr="003B12DA">
              <w:rPr>
                <w:rFonts w:ascii="Arial" w:hAnsi="Arial" w:cs="Arial"/>
                <w:sz w:val="24"/>
                <w:szCs w:val="24"/>
              </w:rPr>
              <w:t>( в ред</w:t>
            </w:r>
            <w:r w:rsidR="00653039"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976D88">
              <w:rPr>
                <w:rFonts w:ascii="Arial" w:hAnsi="Arial" w:cs="Arial"/>
                <w:sz w:val="24"/>
                <w:szCs w:val="24"/>
              </w:rPr>
              <w:t>от 26.12.</w:t>
            </w:r>
            <w:r w:rsidR="0072664F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49544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976D88">
              <w:rPr>
                <w:rFonts w:ascii="Arial" w:hAnsi="Arial" w:cs="Arial"/>
                <w:sz w:val="24"/>
                <w:szCs w:val="24"/>
              </w:rPr>
              <w:t>138</w:t>
            </w:r>
            <w:r w:rsidR="002C6953" w:rsidRPr="003B12D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D5632" w:rsidRPr="003B12DA" w:rsidRDefault="00ED5632" w:rsidP="00ED5632">
      <w:pPr>
        <w:pStyle w:val="a9"/>
        <w:rPr>
          <w:rFonts w:ascii="Arial" w:hAnsi="Arial" w:cs="Arial"/>
          <w:b/>
          <w:sz w:val="24"/>
          <w:szCs w:val="24"/>
        </w:rPr>
      </w:pPr>
    </w:p>
    <w:p w:rsidR="00ED5632" w:rsidRPr="003B12DA" w:rsidRDefault="00ED5632" w:rsidP="00ED56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в С</w:t>
      </w:r>
      <w:r w:rsidR="009A49B8">
        <w:rPr>
          <w:rFonts w:ascii="Arial" w:hAnsi="Arial" w:cs="Arial"/>
          <w:sz w:val="24"/>
          <w:szCs w:val="24"/>
        </w:rPr>
        <w:t>емилукском</w:t>
      </w:r>
      <w:r w:rsidRPr="003B12DA">
        <w:rPr>
          <w:rFonts w:ascii="Arial" w:hAnsi="Arial" w:cs="Arial"/>
          <w:sz w:val="24"/>
          <w:szCs w:val="24"/>
        </w:rPr>
        <w:t xml:space="preserve"> сельском поселении Семилукского муниципального района Воронежской области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2551"/>
        <w:gridCol w:w="2977"/>
        <w:gridCol w:w="3544"/>
      </w:tblGrid>
      <w:tr w:rsidR="00ED5632" w:rsidRPr="003B12DA" w:rsidTr="00E3224F">
        <w:tc>
          <w:tcPr>
            <w:tcW w:w="2551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977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ED5632" w:rsidRPr="003B12DA" w:rsidTr="00E3224F">
        <w:tc>
          <w:tcPr>
            <w:tcW w:w="9072" w:type="dxa"/>
            <w:gridSpan w:val="3"/>
          </w:tcPr>
          <w:p w:rsidR="00ED5632" w:rsidRPr="003B12DA" w:rsidRDefault="00ED5632" w:rsidP="009A49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Администрация С</w:t>
            </w:r>
            <w:r w:rsidR="009A49B8">
              <w:rPr>
                <w:rFonts w:ascii="Arial" w:hAnsi="Arial" w:cs="Arial"/>
                <w:sz w:val="24"/>
                <w:szCs w:val="24"/>
              </w:rPr>
              <w:t>емилукского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ED5632" w:rsidRPr="003B12DA" w:rsidTr="00E3224F">
        <w:tc>
          <w:tcPr>
            <w:tcW w:w="2551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2977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544" w:type="dxa"/>
          </w:tcPr>
          <w:p w:rsidR="00ED5632" w:rsidRPr="003B12DA" w:rsidRDefault="003917B7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13210</w:t>
            </w:r>
          </w:p>
        </w:tc>
      </w:tr>
      <w:tr w:rsidR="00ED5632" w:rsidRPr="003B12DA" w:rsidTr="00E3224F">
        <w:tc>
          <w:tcPr>
            <w:tcW w:w="2551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2977" w:type="dxa"/>
          </w:tcPr>
          <w:p w:rsidR="00ED5632" w:rsidRPr="003B12DA" w:rsidRDefault="00ED5632" w:rsidP="003B7A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</w:tcPr>
          <w:p w:rsidR="00ED5632" w:rsidRPr="003B12DA" w:rsidRDefault="00423C75" w:rsidP="00423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7469</w:t>
            </w:r>
          </w:p>
        </w:tc>
      </w:tr>
    </w:tbl>
    <w:p w:rsidR="00976D88" w:rsidRDefault="00976D88">
      <w:r>
        <w:br w:type="page"/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3961"/>
        <w:gridCol w:w="5111"/>
      </w:tblGrid>
      <w:tr w:rsidR="00696253" w:rsidRPr="003B12DA" w:rsidTr="00E3224F"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696253" w:rsidRDefault="00696253" w:rsidP="00D7052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696253" w:rsidRDefault="00696253" w:rsidP="00D7052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696253" w:rsidRPr="003B12DA" w:rsidRDefault="00696253" w:rsidP="00D7052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</w:tcPr>
          <w:p w:rsidR="00696253" w:rsidRPr="003B12DA" w:rsidRDefault="00696253" w:rsidP="00D70521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 xml:space="preserve">Приложение №2 </w:t>
            </w:r>
          </w:p>
          <w:p w:rsidR="00696253" w:rsidRPr="003B12DA" w:rsidRDefault="00696253" w:rsidP="003F50AC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к Положению о денежном содержании муниципальных служащих в С</w:t>
            </w:r>
            <w:r>
              <w:rPr>
                <w:rFonts w:ascii="Arial" w:hAnsi="Arial" w:cs="Arial"/>
                <w:sz w:val="24"/>
                <w:szCs w:val="24"/>
              </w:rPr>
              <w:t>емилукском</w:t>
            </w:r>
            <w:r w:rsidRPr="003B12DA">
              <w:rPr>
                <w:rFonts w:ascii="Arial" w:hAnsi="Arial" w:cs="Arial"/>
                <w:sz w:val="24"/>
                <w:szCs w:val="24"/>
              </w:rPr>
              <w:t xml:space="preserve"> сельском поселении Семилукского муниципального района Воронежской области</w:t>
            </w:r>
            <w:r w:rsidR="00E322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25.12.2013 №142 </w:t>
            </w:r>
            <w:r w:rsidR="00E3224F">
              <w:rPr>
                <w:rFonts w:ascii="Arial" w:hAnsi="Arial" w:cs="Arial"/>
                <w:sz w:val="24"/>
                <w:szCs w:val="24"/>
              </w:rPr>
              <w:t>(</w:t>
            </w:r>
            <w:r w:rsidRPr="003B12DA">
              <w:rPr>
                <w:rFonts w:ascii="Arial" w:hAnsi="Arial" w:cs="Arial"/>
                <w:sz w:val="24"/>
                <w:szCs w:val="24"/>
              </w:rPr>
              <w:t>в 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акции </w:t>
            </w:r>
            <w:r w:rsidR="00E3224F">
              <w:rPr>
                <w:rFonts w:ascii="Arial" w:hAnsi="Arial" w:cs="Arial"/>
                <w:sz w:val="24"/>
                <w:szCs w:val="24"/>
              </w:rPr>
              <w:t>от</w:t>
            </w:r>
            <w:r w:rsidR="00976D88">
              <w:rPr>
                <w:rFonts w:ascii="Arial" w:hAnsi="Arial" w:cs="Arial"/>
                <w:sz w:val="24"/>
                <w:szCs w:val="24"/>
              </w:rPr>
              <w:t xml:space="preserve"> 26.12.</w:t>
            </w:r>
            <w:r w:rsidR="00E3224F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49544D" w:rsidRPr="00E3224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976D88">
              <w:rPr>
                <w:rFonts w:ascii="Arial" w:hAnsi="Arial" w:cs="Arial"/>
                <w:sz w:val="24"/>
                <w:szCs w:val="24"/>
              </w:rPr>
              <w:t>138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96253" w:rsidRPr="003B12DA" w:rsidRDefault="00696253" w:rsidP="00696253">
      <w:pPr>
        <w:spacing w:line="240" w:lineRule="auto"/>
        <w:rPr>
          <w:rFonts w:ascii="Arial" w:hAnsi="Arial" w:cs="Arial"/>
          <w:sz w:val="24"/>
          <w:szCs w:val="24"/>
        </w:rPr>
      </w:pPr>
    </w:p>
    <w:p w:rsidR="00696253" w:rsidRPr="003B12DA" w:rsidRDefault="00696253" w:rsidP="006962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B12DA">
        <w:rPr>
          <w:rFonts w:ascii="Arial" w:hAnsi="Arial" w:cs="Arial"/>
          <w:sz w:val="24"/>
          <w:szCs w:val="24"/>
        </w:rPr>
        <w:t>Размеры ежемесяч</w:t>
      </w:r>
      <w:bookmarkStart w:id="0" w:name="_GoBack"/>
      <w:bookmarkEnd w:id="0"/>
      <w:r w:rsidRPr="003B12DA">
        <w:rPr>
          <w:rFonts w:ascii="Arial" w:hAnsi="Arial" w:cs="Arial"/>
          <w:sz w:val="24"/>
          <w:szCs w:val="24"/>
        </w:rPr>
        <w:t>ных надбавок к должностному окладу за классный чин муниципальных служащих С</w:t>
      </w:r>
      <w:r>
        <w:rPr>
          <w:rFonts w:ascii="Arial" w:hAnsi="Arial" w:cs="Arial"/>
          <w:sz w:val="24"/>
          <w:szCs w:val="24"/>
        </w:rPr>
        <w:t>емилукского</w:t>
      </w:r>
      <w:r w:rsidRPr="003B12DA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696253" w:rsidRPr="003B12DA" w:rsidTr="00E3224F">
        <w:tc>
          <w:tcPr>
            <w:tcW w:w="5778" w:type="dxa"/>
          </w:tcPr>
          <w:p w:rsidR="00696253" w:rsidRPr="003B12DA" w:rsidRDefault="00696253" w:rsidP="00D70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828" w:type="dxa"/>
          </w:tcPr>
          <w:p w:rsidR="00696253" w:rsidRPr="003B12DA" w:rsidRDefault="00696253" w:rsidP="00D70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2DA">
              <w:rPr>
                <w:rFonts w:ascii="Arial" w:hAnsi="Arial" w:cs="Arial"/>
                <w:sz w:val="24"/>
                <w:szCs w:val="24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696253" w:rsidRPr="003B12DA" w:rsidTr="00E3224F">
        <w:tc>
          <w:tcPr>
            <w:tcW w:w="5778" w:type="dxa"/>
          </w:tcPr>
          <w:p w:rsidR="00696253" w:rsidRPr="003B12DA" w:rsidRDefault="00696253" w:rsidP="00D70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3828" w:type="dxa"/>
          </w:tcPr>
          <w:p w:rsidR="00696253" w:rsidRDefault="003917B7" w:rsidP="00D70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3738</w:t>
            </w:r>
          </w:p>
        </w:tc>
      </w:tr>
      <w:tr w:rsidR="00214F4D" w:rsidRPr="003B12DA" w:rsidTr="00E3224F">
        <w:tc>
          <w:tcPr>
            <w:tcW w:w="5778" w:type="dxa"/>
          </w:tcPr>
          <w:p w:rsidR="00214F4D" w:rsidRDefault="00214F4D" w:rsidP="00D70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828" w:type="dxa"/>
          </w:tcPr>
          <w:p w:rsidR="00214F4D" w:rsidRDefault="003917B7" w:rsidP="00D70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</w:tbl>
    <w:p w:rsidR="00D340F8" w:rsidRDefault="00D340F8" w:rsidP="000308F9">
      <w:pPr>
        <w:pStyle w:val="a9"/>
        <w:rPr>
          <w:rFonts w:ascii="Arial" w:hAnsi="Arial" w:cs="Arial"/>
          <w:sz w:val="24"/>
          <w:szCs w:val="24"/>
        </w:rPr>
      </w:pPr>
    </w:p>
    <w:sectPr w:rsidR="00D340F8" w:rsidSect="00976D88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55"/>
    <w:rsid w:val="00012712"/>
    <w:rsid w:val="00025C22"/>
    <w:rsid w:val="000266CE"/>
    <w:rsid w:val="000308F9"/>
    <w:rsid w:val="00040920"/>
    <w:rsid w:val="00043ED1"/>
    <w:rsid w:val="00045115"/>
    <w:rsid w:val="00046029"/>
    <w:rsid w:val="00046658"/>
    <w:rsid w:val="00056FB3"/>
    <w:rsid w:val="00075F8E"/>
    <w:rsid w:val="000829F3"/>
    <w:rsid w:val="000965EA"/>
    <w:rsid w:val="00097E3F"/>
    <w:rsid w:val="000C565A"/>
    <w:rsid w:val="000D3E43"/>
    <w:rsid w:val="000E6F8F"/>
    <w:rsid w:val="000F3357"/>
    <w:rsid w:val="001100BF"/>
    <w:rsid w:val="00135BEB"/>
    <w:rsid w:val="00137370"/>
    <w:rsid w:val="00137DDB"/>
    <w:rsid w:val="001465DE"/>
    <w:rsid w:val="00161223"/>
    <w:rsid w:val="001905B7"/>
    <w:rsid w:val="001B5884"/>
    <w:rsid w:val="001C721E"/>
    <w:rsid w:val="001D5541"/>
    <w:rsid w:val="001D7B99"/>
    <w:rsid w:val="00214F4D"/>
    <w:rsid w:val="002172CF"/>
    <w:rsid w:val="00222EDD"/>
    <w:rsid w:val="00231995"/>
    <w:rsid w:val="00245CBD"/>
    <w:rsid w:val="0026538A"/>
    <w:rsid w:val="00281467"/>
    <w:rsid w:val="002A3D3C"/>
    <w:rsid w:val="002B3B1C"/>
    <w:rsid w:val="002B5EB3"/>
    <w:rsid w:val="002C6953"/>
    <w:rsid w:val="002D48D5"/>
    <w:rsid w:val="002E2276"/>
    <w:rsid w:val="002F1B68"/>
    <w:rsid w:val="00303D73"/>
    <w:rsid w:val="003074D0"/>
    <w:rsid w:val="0033100F"/>
    <w:rsid w:val="00335EA9"/>
    <w:rsid w:val="003461E8"/>
    <w:rsid w:val="00351452"/>
    <w:rsid w:val="00375F2E"/>
    <w:rsid w:val="003913B3"/>
    <w:rsid w:val="003917B7"/>
    <w:rsid w:val="00391EED"/>
    <w:rsid w:val="003943E5"/>
    <w:rsid w:val="003A04EF"/>
    <w:rsid w:val="003B12DA"/>
    <w:rsid w:val="003B4A6C"/>
    <w:rsid w:val="003B6218"/>
    <w:rsid w:val="003E52BB"/>
    <w:rsid w:val="003F50AC"/>
    <w:rsid w:val="00402C24"/>
    <w:rsid w:val="004122E7"/>
    <w:rsid w:val="00415527"/>
    <w:rsid w:val="00423B9E"/>
    <w:rsid w:val="00423C75"/>
    <w:rsid w:val="0042416D"/>
    <w:rsid w:val="004434C4"/>
    <w:rsid w:val="00446F0E"/>
    <w:rsid w:val="00453B02"/>
    <w:rsid w:val="0046565F"/>
    <w:rsid w:val="0049544D"/>
    <w:rsid w:val="004A4927"/>
    <w:rsid w:val="004E5EC7"/>
    <w:rsid w:val="004F1F47"/>
    <w:rsid w:val="00500B38"/>
    <w:rsid w:val="0050206C"/>
    <w:rsid w:val="00520DC5"/>
    <w:rsid w:val="00564FF2"/>
    <w:rsid w:val="00595855"/>
    <w:rsid w:val="005B5444"/>
    <w:rsid w:val="005B5905"/>
    <w:rsid w:val="005D138E"/>
    <w:rsid w:val="005D2D49"/>
    <w:rsid w:val="005F7996"/>
    <w:rsid w:val="006175BF"/>
    <w:rsid w:val="00624BBE"/>
    <w:rsid w:val="00633BF3"/>
    <w:rsid w:val="00637FE8"/>
    <w:rsid w:val="00646D5C"/>
    <w:rsid w:val="00653039"/>
    <w:rsid w:val="00675AD7"/>
    <w:rsid w:val="00685086"/>
    <w:rsid w:val="00693C75"/>
    <w:rsid w:val="00696253"/>
    <w:rsid w:val="006A025C"/>
    <w:rsid w:val="006A413A"/>
    <w:rsid w:val="006B439E"/>
    <w:rsid w:val="006E3290"/>
    <w:rsid w:val="006E3CE1"/>
    <w:rsid w:val="0072664F"/>
    <w:rsid w:val="00757EB7"/>
    <w:rsid w:val="00770019"/>
    <w:rsid w:val="00776DB7"/>
    <w:rsid w:val="00786AC1"/>
    <w:rsid w:val="007D136A"/>
    <w:rsid w:val="007D25C3"/>
    <w:rsid w:val="007F3959"/>
    <w:rsid w:val="00812488"/>
    <w:rsid w:val="008132FE"/>
    <w:rsid w:val="00832C71"/>
    <w:rsid w:val="0085792B"/>
    <w:rsid w:val="00863C16"/>
    <w:rsid w:val="00866E56"/>
    <w:rsid w:val="008676DD"/>
    <w:rsid w:val="0087281E"/>
    <w:rsid w:val="008778EE"/>
    <w:rsid w:val="008802D4"/>
    <w:rsid w:val="00892F46"/>
    <w:rsid w:val="008A5D1F"/>
    <w:rsid w:val="008A7BB5"/>
    <w:rsid w:val="008B01DF"/>
    <w:rsid w:val="008B668E"/>
    <w:rsid w:val="008B7EBB"/>
    <w:rsid w:val="008D2C14"/>
    <w:rsid w:val="008E0F38"/>
    <w:rsid w:val="008E3472"/>
    <w:rsid w:val="008E35E4"/>
    <w:rsid w:val="008F1D0C"/>
    <w:rsid w:val="00902AA9"/>
    <w:rsid w:val="00903A83"/>
    <w:rsid w:val="009232E5"/>
    <w:rsid w:val="00933E88"/>
    <w:rsid w:val="00940C4E"/>
    <w:rsid w:val="0094788B"/>
    <w:rsid w:val="009629F2"/>
    <w:rsid w:val="00976D88"/>
    <w:rsid w:val="009A49B8"/>
    <w:rsid w:val="009D7BBF"/>
    <w:rsid w:val="00A05CFF"/>
    <w:rsid w:val="00A43ECC"/>
    <w:rsid w:val="00A5103E"/>
    <w:rsid w:val="00A614AF"/>
    <w:rsid w:val="00A646E6"/>
    <w:rsid w:val="00A67CB0"/>
    <w:rsid w:val="00A96239"/>
    <w:rsid w:val="00AA19E5"/>
    <w:rsid w:val="00AA2A46"/>
    <w:rsid w:val="00AC0A86"/>
    <w:rsid w:val="00AF2AB1"/>
    <w:rsid w:val="00B0744C"/>
    <w:rsid w:val="00B07EBB"/>
    <w:rsid w:val="00B07EC6"/>
    <w:rsid w:val="00B13AC8"/>
    <w:rsid w:val="00B257B3"/>
    <w:rsid w:val="00B357BF"/>
    <w:rsid w:val="00B44053"/>
    <w:rsid w:val="00B7258C"/>
    <w:rsid w:val="00B8042A"/>
    <w:rsid w:val="00BB5CB7"/>
    <w:rsid w:val="00BC0BF3"/>
    <w:rsid w:val="00BC43E9"/>
    <w:rsid w:val="00BC7364"/>
    <w:rsid w:val="00BD22BC"/>
    <w:rsid w:val="00BE3688"/>
    <w:rsid w:val="00C1472D"/>
    <w:rsid w:val="00C16FB3"/>
    <w:rsid w:val="00C21CCA"/>
    <w:rsid w:val="00C34FD0"/>
    <w:rsid w:val="00C4273F"/>
    <w:rsid w:val="00C504C6"/>
    <w:rsid w:val="00C54AD5"/>
    <w:rsid w:val="00C662E7"/>
    <w:rsid w:val="00C7091B"/>
    <w:rsid w:val="00C8301C"/>
    <w:rsid w:val="00CA3248"/>
    <w:rsid w:val="00CB6D81"/>
    <w:rsid w:val="00CB7A80"/>
    <w:rsid w:val="00CD7A00"/>
    <w:rsid w:val="00D340F8"/>
    <w:rsid w:val="00D52A1B"/>
    <w:rsid w:val="00D53F47"/>
    <w:rsid w:val="00D56D6E"/>
    <w:rsid w:val="00D7729B"/>
    <w:rsid w:val="00D82395"/>
    <w:rsid w:val="00D92B26"/>
    <w:rsid w:val="00DD1C70"/>
    <w:rsid w:val="00DD5DCC"/>
    <w:rsid w:val="00DF25D5"/>
    <w:rsid w:val="00DF286F"/>
    <w:rsid w:val="00E018C0"/>
    <w:rsid w:val="00E3224F"/>
    <w:rsid w:val="00E35CE5"/>
    <w:rsid w:val="00E37D09"/>
    <w:rsid w:val="00E5067B"/>
    <w:rsid w:val="00E53A96"/>
    <w:rsid w:val="00E72724"/>
    <w:rsid w:val="00E85A47"/>
    <w:rsid w:val="00E925B8"/>
    <w:rsid w:val="00E95532"/>
    <w:rsid w:val="00EC35B1"/>
    <w:rsid w:val="00ED0CAF"/>
    <w:rsid w:val="00ED4E0B"/>
    <w:rsid w:val="00ED5632"/>
    <w:rsid w:val="00EE0F9E"/>
    <w:rsid w:val="00EE5416"/>
    <w:rsid w:val="00F120C8"/>
    <w:rsid w:val="00F169AF"/>
    <w:rsid w:val="00F319B6"/>
    <w:rsid w:val="00F375F4"/>
    <w:rsid w:val="00F476E7"/>
    <w:rsid w:val="00F76B8B"/>
    <w:rsid w:val="00F77348"/>
    <w:rsid w:val="00F95958"/>
    <w:rsid w:val="00F970F2"/>
    <w:rsid w:val="00FD1464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526F"/>
  <w15:docId w15:val="{50539245-24F3-4924-A1A8-4D71FBE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E1"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1">
    <w:name w:val="Основной текст1"/>
    <w:rsid w:val="000308F9"/>
    <w:rPr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2Название Знак"/>
    <w:link w:val="20"/>
    <w:locked/>
    <w:rsid w:val="000266CE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0266CE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A780-EC6F-4966-80C3-14F646DF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47</cp:revision>
  <cp:lastPrinted>2023-12-22T08:18:00Z</cp:lastPrinted>
  <dcterms:created xsi:type="dcterms:W3CDTF">2020-10-06T07:35:00Z</dcterms:created>
  <dcterms:modified xsi:type="dcterms:W3CDTF">2024-12-27T06:56:00Z</dcterms:modified>
</cp:coreProperties>
</file>