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BFD1A9" w14:textId="334917B9" w:rsidR="00C904E9" w:rsidRDefault="00B31178" w:rsidP="00D856B7">
      <w:pPr>
        <w:tabs>
          <w:tab w:val="left" w:pos="2475"/>
        </w:tabs>
        <w:spacing w:after="0" w:line="240" w:lineRule="auto"/>
        <w:rPr>
          <w:rFonts w:ascii="Times New Roman" w:hAnsi="Times New Roman"/>
          <w:sz w:val="19"/>
          <w:szCs w:val="19"/>
        </w:rPr>
      </w:pPr>
      <w:r>
        <w:rPr>
          <w:noProof/>
          <w:lang w:eastAsia="ru-RU"/>
        </w:rPr>
        <mc:AlternateContent>
          <mc:Choice Requires="wps">
            <w:drawing>
              <wp:anchor distT="0" distB="0" distL="114300" distR="114300" simplePos="0" relativeHeight="251656192" behindDoc="1" locked="0" layoutInCell="1" allowOverlap="1" wp14:anchorId="066C7A2B" wp14:editId="535E0E4A">
                <wp:simplePos x="0" y="0"/>
                <wp:positionH relativeFrom="column">
                  <wp:posOffset>5026025</wp:posOffset>
                </wp:positionH>
                <wp:positionV relativeFrom="paragraph">
                  <wp:posOffset>19685</wp:posOffset>
                </wp:positionV>
                <wp:extent cx="1259205" cy="1221740"/>
                <wp:effectExtent l="20320" t="21590" r="25400" b="23495"/>
                <wp:wrapNone/>
                <wp:docPr id="13"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9205" cy="1221740"/>
                        </a:xfrm>
                        <a:prstGeom prst="rect">
                          <a:avLst/>
                        </a:prstGeom>
                        <a:solidFill>
                          <a:srgbClr val="FFFFFF"/>
                        </a:solidFill>
                        <a:ln w="38100">
                          <a:solidFill>
                            <a:srgbClr val="365F91"/>
                          </a:solidFill>
                          <a:miter lim="800000"/>
                          <a:headEnd/>
                          <a:tailEnd/>
                        </a:ln>
                      </wps:spPr>
                      <wps:txbx>
                        <w:txbxContent>
                          <w:p w14:paraId="6037D380" w14:textId="643E3927" w:rsidR="00BF027D" w:rsidRPr="00C4155D" w:rsidRDefault="00187DB6" w:rsidP="0041477E">
                            <w:pPr>
                              <w:spacing w:after="0"/>
                              <w:jc w:val="center"/>
                              <w:rPr>
                                <w:rFonts w:ascii="Times New Roman" w:hAnsi="Times New Roman"/>
                                <w:b/>
                                <w:bCs/>
                                <w:color w:val="003366"/>
                                <w:sz w:val="32"/>
                                <w:szCs w:val="32"/>
                              </w:rPr>
                            </w:pPr>
                            <w:r>
                              <w:rPr>
                                <w:rFonts w:ascii="Times New Roman" w:hAnsi="Times New Roman"/>
                                <w:b/>
                                <w:bCs/>
                                <w:color w:val="003366"/>
                                <w:sz w:val="32"/>
                                <w:szCs w:val="32"/>
                              </w:rPr>
                              <w:t>20</w:t>
                            </w:r>
                            <w:r w:rsidR="00BF027D">
                              <w:rPr>
                                <w:rFonts w:ascii="Times New Roman" w:hAnsi="Times New Roman"/>
                                <w:b/>
                                <w:bCs/>
                                <w:color w:val="003366"/>
                                <w:sz w:val="32"/>
                                <w:szCs w:val="32"/>
                              </w:rPr>
                              <w:t xml:space="preserve"> </w:t>
                            </w:r>
                            <w:r>
                              <w:rPr>
                                <w:rFonts w:ascii="Times New Roman" w:hAnsi="Times New Roman"/>
                                <w:b/>
                                <w:bCs/>
                                <w:color w:val="003366"/>
                                <w:sz w:val="32"/>
                                <w:szCs w:val="32"/>
                              </w:rPr>
                              <w:t>но</w:t>
                            </w:r>
                            <w:r w:rsidR="00BF027D">
                              <w:rPr>
                                <w:rFonts w:ascii="Times New Roman" w:hAnsi="Times New Roman"/>
                                <w:b/>
                                <w:bCs/>
                                <w:color w:val="003366"/>
                                <w:sz w:val="32"/>
                                <w:szCs w:val="32"/>
                              </w:rPr>
                              <w:t xml:space="preserve">ября 2025 </w:t>
                            </w:r>
                            <w:r w:rsidR="00BF027D" w:rsidRPr="00C4155D">
                              <w:rPr>
                                <w:rFonts w:ascii="Times New Roman" w:hAnsi="Times New Roman"/>
                                <w:b/>
                                <w:bCs/>
                                <w:color w:val="003366"/>
                                <w:sz w:val="32"/>
                                <w:szCs w:val="32"/>
                              </w:rPr>
                              <w:t>года</w:t>
                            </w:r>
                          </w:p>
                          <w:p w14:paraId="58B9B3E9" w14:textId="688BCBD6" w:rsidR="00BF027D" w:rsidRPr="005160D5" w:rsidRDefault="00BF027D" w:rsidP="0041477E">
                            <w:pPr>
                              <w:jc w:val="center"/>
                              <w:rPr>
                                <w:rFonts w:ascii="Times New Roman" w:hAnsi="Times New Roman"/>
                                <w:color w:val="003366"/>
                                <w:sz w:val="50"/>
                                <w:szCs w:val="50"/>
                              </w:rPr>
                            </w:pPr>
                            <w:r>
                              <w:rPr>
                                <w:rFonts w:ascii="Times New Roman" w:hAnsi="Times New Roman"/>
                                <w:b/>
                                <w:bCs/>
                                <w:color w:val="003366"/>
                                <w:sz w:val="50"/>
                                <w:szCs w:val="50"/>
                              </w:rPr>
                              <w:t xml:space="preserve">№ </w:t>
                            </w:r>
                            <w:r w:rsidR="00187DB6">
                              <w:rPr>
                                <w:rFonts w:ascii="Times New Roman" w:hAnsi="Times New Roman"/>
                                <w:b/>
                                <w:bCs/>
                                <w:color w:val="003366"/>
                                <w:sz w:val="50"/>
                                <w:szCs w:val="50"/>
                              </w:rPr>
                              <w:t>3</w:t>
                            </w:r>
                          </w:p>
                          <w:p w14:paraId="6737C663" w14:textId="77777777" w:rsidR="00BF027D" w:rsidRPr="005160D5" w:rsidRDefault="00BF027D">
                            <w:pPr>
                              <w:rPr>
                                <w:color w:val="003366"/>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C7A2B" id="_x0000_t202" coordsize="21600,21600" o:spt="202" path="m,l,21600r21600,l21600,xe">
                <v:stroke joinstyle="miter"/>
                <v:path gradientshapeok="t" o:connecttype="rect"/>
              </v:shapetype>
              <v:shape id="Поле 4" o:spid="_x0000_s1026" type="#_x0000_t202" style="position:absolute;margin-left:395.75pt;margin-top:1.55pt;width:99.15pt;height:9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" strokecolor="#365f91" strokeweight="3pt">
                <v:path arrowok="t"/>
                <v:textbox>
                  <w:txbxContent>
                    <w:p w14:paraId="6037D380" w14:textId="643E3927" w:rsidR="00BF027D" w:rsidRPr="00C4155D" w:rsidRDefault="00187DB6" w:rsidP="0041477E">
                      <w:pPr>
                        <w:spacing w:after="0"/>
                        <w:jc w:val="center"/>
                        <w:rPr>
                          <w:rFonts w:ascii="Times New Roman" w:hAnsi="Times New Roman"/>
                          <w:b/>
                          <w:bCs/>
                          <w:color w:val="003366"/>
                          <w:sz w:val="32"/>
                          <w:szCs w:val="32"/>
                        </w:rPr>
                      </w:pPr>
                      <w:r>
                        <w:rPr>
                          <w:rFonts w:ascii="Times New Roman" w:hAnsi="Times New Roman"/>
                          <w:b/>
                          <w:bCs/>
                          <w:color w:val="003366"/>
                          <w:sz w:val="32"/>
                          <w:szCs w:val="32"/>
                        </w:rPr>
                        <w:t>20</w:t>
                      </w:r>
                      <w:r w:rsidR="00BF027D">
                        <w:rPr>
                          <w:rFonts w:ascii="Times New Roman" w:hAnsi="Times New Roman"/>
                          <w:b/>
                          <w:bCs/>
                          <w:color w:val="003366"/>
                          <w:sz w:val="32"/>
                          <w:szCs w:val="32"/>
                        </w:rPr>
                        <w:t xml:space="preserve"> </w:t>
                      </w:r>
                      <w:r>
                        <w:rPr>
                          <w:rFonts w:ascii="Times New Roman" w:hAnsi="Times New Roman"/>
                          <w:b/>
                          <w:bCs/>
                          <w:color w:val="003366"/>
                          <w:sz w:val="32"/>
                          <w:szCs w:val="32"/>
                        </w:rPr>
                        <w:t>но</w:t>
                      </w:r>
                      <w:r w:rsidR="00BF027D">
                        <w:rPr>
                          <w:rFonts w:ascii="Times New Roman" w:hAnsi="Times New Roman"/>
                          <w:b/>
                          <w:bCs/>
                          <w:color w:val="003366"/>
                          <w:sz w:val="32"/>
                          <w:szCs w:val="32"/>
                        </w:rPr>
                        <w:t xml:space="preserve">ября 2025 </w:t>
                      </w:r>
                      <w:r w:rsidR="00BF027D" w:rsidRPr="00C4155D">
                        <w:rPr>
                          <w:rFonts w:ascii="Times New Roman" w:hAnsi="Times New Roman"/>
                          <w:b/>
                          <w:bCs/>
                          <w:color w:val="003366"/>
                          <w:sz w:val="32"/>
                          <w:szCs w:val="32"/>
                        </w:rPr>
                        <w:t>года</w:t>
                      </w:r>
                    </w:p>
                    <w:p w14:paraId="58B9B3E9" w14:textId="688BCBD6" w:rsidR="00BF027D" w:rsidRPr="005160D5" w:rsidRDefault="00BF027D" w:rsidP="0041477E">
                      <w:pPr>
                        <w:jc w:val="center"/>
                        <w:rPr>
                          <w:rFonts w:ascii="Times New Roman" w:hAnsi="Times New Roman"/>
                          <w:color w:val="003366"/>
                          <w:sz w:val="50"/>
                          <w:szCs w:val="50"/>
                        </w:rPr>
                      </w:pPr>
                      <w:r>
                        <w:rPr>
                          <w:rFonts w:ascii="Times New Roman" w:hAnsi="Times New Roman"/>
                          <w:b/>
                          <w:bCs/>
                          <w:color w:val="003366"/>
                          <w:sz w:val="50"/>
                          <w:szCs w:val="50"/>
                        </w:rPr>
                        <w:t xml:space="preserve">№ </w:t>
                      </w:r>
                      <w:r w:rsidR="00187DB6">
                        <w:rPr>
                          <w:rFonts w:ascii="Times New Roman" w:hAnsi="Times New Roman"/>
                          <w:b/>
                          <w:bCs/>
                          <w:color w:val="003366"/>
                          <w:sz w:val="50"/>
                          <w:szCs w:val="50"/>
                        </w:rPr>
                        <w:t>3</w:t>
                      </w:r>
                    </w:p>
                    <w:p w14:paraId="6737C663" w14:textId="77777777" w:rsidR="00BF027D" w:rsidRPr="005160D5" w:rsidRDefault="00BF027D">
                      <w:pPr>
                        <w:rPr>
                          <w:color w:val="003366"/>
                          <w:sz w:val="21"/>
                          <w:szCs w:val="21"/>
                        </w:rPr>
                      </w:pPr>
                    </w:p>
                  </w:txbxContent>
                </v:textbox>
              </v:shape>
            </w:pict>
          </mc:Fallback>
        </mc:AlternateContent>
      </w:r>
      <w:r>
        <w:rPr>
          <w:noProof/>
          <w:lang w:eastAsia="ru-RU"/>
        </w:rPr>
        <mc:AlternateContent>
          <mc:Choice Requires="wps">
            <w:drawing>
              <wp:anchor distT="0" distB="0" distL="114300" distR="114300" simplePos="0" relativeHeight="251655168" behindDoc="0" locked="0" layoutInCell="1" allowOverlap="1" wp14:anchorId="40CB633A" wp14:editId="6E749490">
                <wp:simplePos x="0" y="0"/>
                <wp:positionH relativeFrom="column">
                  <wp:posOffset>1170305</wp:posOffset>
                </wp:positionH>
                <wp:positionV relativeFrom="paragraph">
                  <wp:posOffset>-223520</wp:posOffset>
                </wp:positionV>
                <wp:extent cx="3495675" cy="1666875"/>
                <wp:effectExtent l="0" t="0" r="9525" b="9525"/>
                <wp:wrapNone/>
                <wp:docPr id="14"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95675" cy="16668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86BF5D" w14:textId="77777777" w:rsidR="00BF027D" w:rsidRPr="00B31178" w:rsidRDefault="00BF027D" w:rsidP="00EB6869">
                            <w:pPr>
                              <w:spacing w:after="0" w:line="240" w:lineRule="auto"/>
                              <w:jc w:val="center"/>
                              <w:rPr>
                                <w:rFonts w:ascii="Times New Roman" w:hAnsi="Times New Roman"/>
                                <w:b/>
                                <w:i/>
                                <w:color w:val="003366"/>
                                <w:sz w:val="56"/>
                                <w:szCs w:val="56"/>
                              </w:rPr>
                            </w:pPr>
                            <w:r w:rsidRPr="00B31178">
                              <w:rPr>
                                <w:rFonts w:ascii="Times New Roman" w:hAnsi="Times New Roman"/>
                                <w:b/>
                                <w:i/>
                                <w:color w:val="003366"/>
                                <w:sz w:val="56"/>
                                <w:szCs w:val="56"/>
                              </w:rPr>
                              <w:t>Семилукский сельский муниципальный</w:t>
                            </w:r>
                          </w:p>
                          <w:p w14:paraId="446829ED" w14:textId="77777777" w:rsidR="00BF027D" w:rsidRPr="00B31178" w:rsidRDefault="00BF027D" w:rsidP="00EB6869">
                            <w:pPr>
                              <w:spacing w:after="0" w:line="240" w:lineRule="auto"/>
                              <w:jc w:val="center"/>
                              <w:rPr>
                                <w:rFonts w:ascii="Times New Roman" w:hAnsi="Times New Roman"/>
                                <w:b/>
                                <w:i/>
                                <w:color w:val="003366"/>
                                <w:sz w:val="56"/>
                                <w:szCs w:val="56"/>
                              </w:rPr>
                            </w:pPr>
                            <w:r w:rsidRPr="00B31178">
                              <w:rPr>
                                <w:rFonts w:ascii="Times New Roman" w:hAnsi="Times New Roman"/>
                                <w:b/>
                                <w:i/>
                                <w:color w:val="003366"/>
                                <w:sz w:val="56"/>
                                <w:szCs w:val="56"/>
                              </w:rPr>
                              <w:t>вестник</w:t>
                            </w:r>
                          </w:p>
                          <w:p w14:paraId="6B1D4C73" w14:textId="77777777" w:rsidR="00BF027D" w:rsidRPr="001A1714" w:rsidRDefault="00BF027D">
                            <w:pPr>
                              <w:rPr>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B633A" id="Поле 2" o:spid="_x0000_s1027" type="#_x0000_t202" style="position:absolute;margin-left:92.15pt;margin-top:-17.6pt;width:275.25pt;height:13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" stroked="f" strokeweight=".5pt">
                <v:path arrowok="t"/>
                <v:textbox>
                  <w:txbxContent>
                    <w:p w14:paraId="5886BF5D" w14:textId="77777777" w:rsidR="00BF027D" w:rsidRPr="00B31178" w:rsidRDefault="00BF027D" w:rsidP="00EB6869">
                      <w:pPr>
                        <w:spacing w:after="0" w:line="240" w:lineRule="auto"/>
                        <w:jc w:val="center"/>
                        <w:rPr>
                          <w:rFonts w:ascii="Times New Roman" w:hAnsi="Times New Roman"/>
                          <w:b/>
                          <w:i/>
                          <w:color w:val="003366"/>
                          <w:sz w:val="56"/>
                          <w:szCs w:val="56"/>
                        </w:rPr>
                      </w:pPr>
                      <w:r w:rsidRPr="00B31178">
                        <w:rPr>
                          <w:rFonts w:ascii="Times New Roman" w:hAnsi="Times New Roman"/>
                          <w:b/>
                          <w:i/>
                          <w:color w:val="003366"/>
                          <w:sz w:val="56"/>
                          <w:szCs w:val="56"/>
                        </w:rPr>
                        <w:t>Семилукский сельский муниципальный</w:t>
                      </w:r>
                    </w:p>
                    <w:p w14:paraId="446829ED" w14:textId="77777777" w:rsidR="00BF027D" w:rsidRPr="00B31178" w:rsidRDefault="00BF027D" w:rsidP="00EB6869">
                      <w:pPr>
                        <w:spacing w:after="0" w:line="240" w:lineRule="auto"/>
                        <w:jc w:val="center"/>
                        <w:rPr>
                          <w:rFonts w:ascii="Times New Roman" w:hAnsi="Times New Roman"/>
                          <w:b/>
                          <w:i/>
                          <w:color w:val="003366"/>
                          <w:sz w:val="56"/>
                          <w:szCs w:val="56"/>
                        </w:rPr>
                      </w:pPr>
                      <w:r w:rsidRPr="00B31178">
                        <w:rPr>
                          <w:rFonts w:ascii="Times New Roman" w:hAnsi="Times New Roman"/>
                          <w:b/>
                          <w:i/>
                          <w:color w:val="003366"/>
                          <w:sz w:val="56"/>
                          <w:szCs w:val="56"/>
                        </w:rPr>
                        <w:t>вестник</w:t>
                      </w:r>
                    </w:p>
                    <w:p w14:paraId="6B1D4C73" w14:textId="77777777" w:rsidR="00BF027D" w:rsidRPr="001A1714" w:rsidRDefault="00BF027D">
                      <w:pPr>
                        <w:rPr>
                          <w:sz w:val="21"/>
                          <w:szCs w:val="21"/>
                        </w:rPr>
                      </w:pPr>
                    </w:p>
                  </w:txbxContent>
                </v:textbox>
              </v:shape>
            </w:pict>
          </mc:Fallback>
        </mc:AlternateContent>
      </w:r>
      <w:r>
        <w:rPr>
          <w:noProof/>
          <w:lang w:eastAsia="ru-RU"/>
        </w:rPr>
        <w:drawing>
          <wp:anchor distT="0" distB="0" distL="114300" distR="114300" simplePos="0" relativeHeight="251662336" behindDoc="1" locked="0" layoutInCell="1" allowOverlap="1" wp14:anchorId="715339A5" wp14:editId="4C5D6FED">
            <wp:simplePos x="0" y="0"/>
            <wp:positionH relativeFrom="column">
              <wp:posOffset>0</wp:posOffset>
            </wp:positionH>
            <wp:positionV relativeFrom="paragraph">
              <wp:posOffset>-34925</wp:posOffset>
            </wp:positionV>
            <wp:extent cx="952500" cy="1419225"/>
            <wp:effectExtent l="0" t="0" r="0" b="0"/>
            <wp:wrapNone/>
            <wp:docPr id="1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B12F7" w14:textId="6DFE8D3A" w:rsidR="00C904E9" w:rsidRPr="001A1714" w:rsidRDefault="00C904E9" w:rsidP="00D856B7">
      <w:pPr>
        <w:spacing w:after="0" w:line="240" w:lineRule="auto"/>
        <w:rPr>
          <w:rFonts w:ascii="Times New Roman" w:hAnsi="Times New Roman"/>
          <w:sz w:val="19"/>
          <w:szCs w:val="19"/>
        </w:rPr>
      </w:pPr>
    </w:p>
    <w:p w14:paraId="17736E04" w14:textId="77777777" w:rsidR="000B3CEE" w:rsidRPr="001A1714" w:rsidRDefault="000B3CEE" w:rsidP="00D856B7">
      <w:pPr>
        <w:tabs>
          <w:tab w:val="left" w:pos="9360"/>
        </w:tabs>
        <w:spacing w:after="0" w:line="240" w:lineRule="auto"/>
        <w:rPr>
          <w:rFonts w:ascii="Times New Roman" w:hAnsi="Times New Roman"/>
          <w:sz w:val="19"/>
          <w:szCs w:val="19"/>
        </w:rPr>
      </w:pPr>
    </w:p>
    <w:p w14:paraId="42505297" w14:textId="77777777" w:rsidR="000B3CEE" w:rsidRPr="001A1714" w:rsidRDefault="000B3CEE" w:rsidP="00D856B7">
      <w:pPr>
        <w:spacing w:after="0" w:line="240" w:lineRule="auto"/>
        <w:rPr>
          <w:rFonts w:ascii="Times New Roman" w:hAnsi="Times New Roman"/>
          <w:sz w:val="19"/>
          <w:szCs w:val="19"/>
        </w:rPr>
      </w:pPr>
    </w:p>
    <w:p w14:paraId="1E7D3B1B" w14:textId="77777777" w:rsidR="00A61218" w:rsidRDefault="00A61218" w:rsidP="00D856B7">
      <w:pPr>
        <w:pStyle w:val="aff9"/>
        <w:ind w:firstLine="0"/>
        <w:rPr>
          <w:sz w:val="23"/>
          <w:szCs w:val="23"/>
        </w:rPr>
      </w:pPr>
      <w:bookmarkStart w:id="0" w:name="OLE_LINK5"/>
      <w:bookmarkStart w:id="1" w:name="OLE_LINK6"/>
      <w:bookmarkStart w:id="2" w:name="OLE_LINK7"/>
    </w:p>
    <w:p w14:paraId="455142E4" w14:textId="77777777" w:rsidR="00A12177" w:rsidRPr="003A17A8" w:rsidRDefault="00A12177" w:rsidP="00D856B7">
      <w:pPr>
        <w:pStyle w:val="aff9"/>
        <w:ind w:firstLine="0"/>
        <w:rPr>
          <w:b/>
          <w:sz w:val="16"/>
          <w:szCs w:val="16"/>
        </w:rPr>
      </w:pPr>
    </w:p>
    <w:bookmarkEnd w:id="0"/>
    <w:bookmarkEnd w:id="1"/>
    <w:bookmarkEnd w:id="2"/>
    <w:p w14:paraId="597FF4A0" w14:textId="77777777" w:rsidR="00C45CC6" w:rsidRPr="00A526DC" w:rsidRDefault="00C45CC6" w:rsidP="00D856B7">
      <w:pPr>
        <w:pStyle w:val="aff9"/>
        <w:rPr>
          <w:b/>
          <w:sz w:val="16"/>
          <w:szCs w:val="16"/>
        </w:rPr>
      </w:pPr>
    </w:p>
    <w:p w14:paraId="1CD88920" w14:textId="77777777" w:rsidR="00C45CC6" w:rsidRPr="00ED7B75" w:rsidRDefault="00C45CC6" w:rsidP="00D856B7">
      <w:pPr>
        <w:pStyle w:val="aff9"/>
        <w:rPr>
          <w:sz w:val="16"/>
          <w:szCs w:val="16"/>
        </w:rPr>
      </w:pPr>
    </w:p>
    <w:p w14:paraId="3A1152CA" w14:textId="77777777" w:rsidR="009A01A0" w:rsidRDefault="009A01A0" w:rsidP="00D856B7">
      <w:pPr>
        <w:spacing w:after="0" w:line="240" w:lineRule="auto"/>
        <w:jc w:val="center"/>
        <w:rPr>
          <w:rFonts w:ascii="Times New Roman" w:hAnsi="Times New Roman"/>
          <w:b/>
          <w:bCs/>
          <w:color w:val="000000"/>
          <w:sz w:val="20"/>
          <w:szCs w:val="20"/>
          <w:lang w:eastAsia="ru-RU"/>
        </w:rPr>
      </w:pPr>
    </w:p>
    <w:p w14:paraId="45A1D1C5" w14:textId="77777777" w:rsidR="00CF62A5" w:rsidRDefault="00CF62A5" w:rsidP="00D856B7">
      <w:pPr>
        <w:spacing w:after="0" w:line="240" w:lineRule="auto"/>
        <w:jc w:val="center"/>
        <w:rPr>
          <w:rFonts w:ascii="Times New Roman" w:hAnsi="Times New Roman"/>
          <w:b/>
          <w:bCs/>
          <w:color w:val="000000"/>
          <w:sz w:val="18"/>
          <w:szCs w:val="18"/>
          <w:lang w:eastAsia="ru-RU"/>
        </w:rPr>
      </w:pPr>
    </w:p>
    <w:p w14:paraId="6BF949DB" w14:textId="77777777" w:rsidR="00CF62A5" w:rsidRDefault="00CF62A5" w:rsidP="00D856B7">
      <w:pPr>
        <w:spacing w:after="0" w:line="240" w:lineRule="auto"/>
        <w:jc w:val="center"/>
        <w:rPr>
          <w:rFonts w:ascii="Times New Roman" w:hAnsi="Times New Roman"/>
          <w:b/>
          <w:bCs/>
          <w:color w:val="000000"/>
          <w:sz w:val="18"/>
          <w:szCs w:val="18"/>
          <w:lang w:eastAsia="ru-RU"/>
        </w:rPr>
      </w:pPr>
      <w:r w:rsidRPr="00ED7B75">
        <w:rPr>
          <w:noProof/>
          <w:sz w:val="16"/>
          <w:szCs w:val="16"/>
          <w:lang w:eastAsia="ru-RU"/>
        </w:rPr>
        <mc:AlternateContent>
          <mc:Choice Requires="wpg">
            <w:drawing>
              <wp:anchor distT="0" distB="0" distL="114300" distR="114300" simplePos="0" relativeHeight="251659264" behindDoc="0" locked="0" layoutInCell="1" allowOverlap="1" wp14:anchorId="0384F38E" wp14:editId="1E8040A4">
                <wp:simplePos x="0" y="0"/>
                <wp:positionH relativeFrom="column">
                  <wp:posOffset>-394335</wp:posOffset>
                </wp:positionH>
                <wp:positionV relativeFrom="paragraph">
                  <wp:posOffset>217805</wp:posOffset>
                </wp:positionV>
                <wp:extent cx="6677025" cy="447675"/>
                <wp:effectExtent l="0" t="0" r="28575" b="28575"/>
                <wp:wrapNone/>
                <wp:docPr id="10"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7025" cy="447675"/>
                          <a:chOff x="0" y="0"/>
                          <a:chExt cx="66770" cy="285"/>
                        </a:xfrm>
                      </wpg:grpSpPr>
                      <wps:wsp>
                        <wps:cNvPr id="11" name="Прямая соединительная линия 7"/>
                        <wps:cNvCnPr>
                          <a:cxnSpLocks/>
                        </wps:cNvCnPr>
                        <wps:spPr bwMode="auto">
                          <a:xfrm>
                            <a:off x="0" y="0"/>
                            <a:ext cx="66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Прямая соединительная линия 6"/>
                        <wps:cNvCnPr>
                          <a:cxnSpLocks/>
                        </wps:cNvCnPr>
                        <wps:spPr bwMode="auto">
                          <a:xfrm>
                            <a:off x="0" y="285"/>
                            <a:ext cx="667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56A0C7" id="Группа 8" o:spid="_x0000_s1026" style="position:absolute;margin-left:-31.05pt;margin-top:17.15pt;width:525.75pt;height:35.25pt;z-index:251659264" coordsize="6677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">
                <v:line id="Прямая соединительная линия 7" o:spid="_x0000_s1027" style="position:absolute;visibility:visible;mso-wrap-style:square" from="0,0" to="66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o:lock v:ext="edit" shapetype="f"/>
                </v:line>
                <v:line id="Прямая соединительная линия 6" o:spid="_x0000_s1028" style="position:absolute;visibility:visible;mso-wrap-style:square" from="0,285" to="6677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" strokeweight="1.5pt">
                  <o:lock v:ext="edit" shapetype="f"/>
                </v:line>
              </v:group>
            </w:pict>
          </mc:Fallback>
        </mc:AlternateContent>
      </w:r>
    </w:p>
    <w:p w14:paraId="559347D9" w14:textId="77777777" w:rsidR="00CF62A5" w:rsidRDefault="00CF62A5" w:rsidP="00D856B7">
      <w:pPr>
        <w:spacing w:after="0" w:line="240" w:lineRule="auto"/>
        <w:jc w:val="center"/>
        <w:rPr>
          <w:rFonts w:ascii="Times New Roman" w:hAnsi="Times New Roman"/>
          <w:b/>
          <w:bCs/>
          <w:color w:val="000000"/>
          <w:sz w:val="18"/>
          <w:szCs w:val="18"/>
          <w:lang w:eastAsia="ru-RU"/>
        </w:rPr>
      </w:pPr>
    </w:p>
    <w:p w14:paraId="0E384240" w14:textId="77777777" w:rsidR="00CF62A5" w:rsidRDefault="00CF62A5" w:rsidP="00D856B7">
      <w:pPr>
        <w:spacing w:after="0" w:line="240" w:lineRule="auto"/>
        <w:jc w:val="center"/>
        <w:rPr>
          <w:rFonts w:ascii="Times New Roman" w:hAnsi="Times New Roman"/>
          <w:b/>
          <w:bCs/>
          <w:color w:val="000000"/>
          <w:sz w:val="18"/>
          <w:szCs w:val="18"/>
          <w:lang w:eastAsia="ru-RU"/>
        </w:rPr>
      </w:pPr>
      <w:r w:rsidRPr="00ED7B75">
        <w:rPr>
          <w:noProof/>
          <w:sz w:val="16"/>
          <w:szCs w:val="16"/>
          <w:lang w:eastAsia="ru-RU"/>
        </w:rPr>
        <mc:AlternateContent>
          <mc:Choice Requires="wpg">
            <w:drawing>
              <wp:anchor distT="0" distB="0" distL="114300" distR="114300" simplePos="0" relativeHeight="251660288" behindDoc="0" locked="0" layoutInCell="1" allowOverlap="1" wp14:anchorId="393C93F1" wp14:editId="64045F83">
                <wp:simplePos x="0" y="0"/>
                <wp:positionH relativeFrom="column">
                  <wp:posOffset>-394335</wp:posOffset>
                </wp:positionH>
                <wp:positionV relativeFrom="paragraph">
                  <wp:posOffset>97790</wp:posOffset>
                </wp:positionV>
                <wp:extent cx="6677025" cy="409575"/>
                <wp:effectExtent l="0" t="0" r="28575" b="28575"/>
                <wp:wrapNone/>
                <wp:docPr id="6"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7025" cy="409575"/>
                          <a:chOff x="0" y="0"/>
                          <a:chExt cx="66770" cy="285"/>
                        </a:xfrm>
                      </wpg:grpSpPr>
                      <wps:wsp>
                        <wps:cNvPr id="7" name="Прямая соединительная линия 7"/>
                        <wps:cNvCnPr>
                          <a:cxnSpLocks/>
                        </wps:cNvCnPr>
                        <wps:spPr bwMode="auto">
                          <a:xfrm>
                            <a:off x="0" y="0"/>
                            <a:ext cx="66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Прямая соединительная линия 6"/>
                        <wps:cNvCnPr>
                          <a:cxnSpLocks/>
                        </wps:cNvCnPr>
                        <wps:spPr bwMode="auto">
                          <a:xfrm>
                            <a:off x="0" y="285"/>
                            <a:ext cx="667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D18B63" id="Group 127" o:spid="_x0000_s1026" style="position:absolute;margin-left:-31.05pt;margin-top:7.7pt;width:525.75pt;height:32.25pt;z-index:251660288" coordsize="6677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">
                <v:line id="Прямая соединительная линия 7" o:spid="_x0000_s1027" style="position:absolute;visibility:visible;mso-wrap-style:square" from="0,0" to="66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o:lock v:ext="edit" shapetype="f"/>
                </v:line>
                <v:line id="Прямая соединительная линия 6" o:spid="_x0000_s1028" style="position:absolute;visibility:visible;mso-wrap-style:square" from="0,285" to="6677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" strokeweight="1.5pt">
                  <o:lock v:ext="edit" shapetype="f"/>
                </v:line>
              </v:group>
            </w:pict>
          </mc:Fallback>
        </mc:AlternateContent>
      </w:r>
    </w:p>
    <w:p w14:paraId="1F5252BD" w14:textId="77777777" w:rsidR="00CF62A5" w:rsidRPr="00A526DC" w:rsidRDefault="00CF62A5" w:rsidP="00CF62A5">
      <w:pPr>
        <w:pStyle w:val="aff9"/>
        <w:ind w:firstLine="0"/>
        <w:jc w:val="center"/>
        <w:rPr>
          <w:b/>
          <w:sz w:val="16"/>
          <w:szCs w:val="16"/>
        </w:rPr>
      </w:pPr>
      <w:r w:rsidRPr="00A526DC">
        <w:rPr>
          <w:b/>
          <w:sz w:val="16"/>
          <w:szCs w:val="16"/>
        </w:rPr>
        <w:t>ПРАВОВЫЕ АКТЫ</w:t>
      </w:r>
    </w:p>
    <w:p w14:paraId="343CED0F" w14:textId="77777777" w:rsidR="00CF62A5" w:rsidRDefault="00CF62A5" w:rsidP="00D856B7">
      <w:pPr>
        <w:spacing w:after="0" w:line="240" w:lineRule="auto"/>
        <w:jc w:val="center"/>
        <w:rPr>
          <w:rFonts w:ascii="Times New Roman" w:hAnsi="Times New Roman"/>
          <w:b/>
          <w:bCs/>
          <w:color w:val="000000"/>
          <w:sz w:val="18"/>
          <w:szCs w:val="18"/>
          <w:lang w:eastAsia="ru-RU"/>
        </w:rPr>
      </w:pPr>
    </w:p>
    <w:p w14:paraId="205F2E78" w14:textId="77777777" w:rsidR="00CF62A5" w:rsidRDefault="00CF62A5" w:rsidP="00D856B7">
      <w:pPr>
        <w:spacing w:after="0" w:line="240" w:lineRule="auto"/>
        <w:jc w:val="center"/>
        <w:rPr>
          <w:rFonts w:ascii="Times New Roman" w:hAnsi="Times New Roman"/>
          <w:b/>
          <w:bCs/>
          <w:color w:val="000000"/>
          <w:sz w:val="18"/>
          <w:szCs w:val="18"/>
          <w:lang w:eastAsia="ru-RU"/>
        </w:rPr>
      </w:pPr>
    </w:p>
    <w:p w14:paraId="1A1D0CDB" w14:textId="77777777" w:rsidR="00CF62A5" w:rsidRDefault="00CF62A5" w:rsidP="00187DB6">
      <w:pPr>
        <w:spacing w:after="0" w:line="240" w:lineRule="auto"/>
        <w:rPr>
          <w:rFonts w:ascii="Times New Roman" w:hAnsi="Times New Roman"/>
          <w:b/>
          <w:bCs/>
          <w:color w:val="000000"/>
          <w:sz w:val="18"/>
          <w:szCs w:val="18"/>
          <w:lang w:eastAsia="ru-RU"/>
        </w:rPr>
      </w:pPr>
    </w:p>
    <w:p w14:paraId="6782FB08" w14:textId="77777777" w:rsidR="00CF62A5" w:rsidRDefault="00CF62A5" w:rsidP="00D856B7">
      <w:pPr>
        <w:spacing w:after="0" w:line="240" w:lineRule="auto"/>
        <w:jc w:val="center"/>
        <w:rPr>
          <w:rFonts w:ascii="Times New Roman" w:hAnsi="Times New Roman"/>
          <w:b/>
          <w:bCs/>
          <w:color w:val="000000"/>
          <w:sz w:val="18"/>
          <w:szCs w:val="18"/>
          <w:lang w:eastAsia="ru-RU"/>
        </w:rPr>
      </w:pPr>
    </w:p>
    <w:p w14:paraId="113F49E8" w14:textId="77777777" w:rsidR="00187DB6" w:rsidRPr="00FC6431" w:rsidRDefault="00187DB6" w:rsidP="00187DB6">
      <w:pPr>
        <w:pStyle w:val="2f9"/>
        <w:rPr>
          <w:rFonts w:ascii="Times New Roman" w:hAnsi="Times New Roman" w:cs="Times New Roman"/>
          <w:sz w:val="18"/>
          <w:szCs w:val="18"/>
        </w:rPr>
      </w:pPr>
      <w:r w:rsidRPr="00FC6431">
        <w:rPr>
          <w:rFonts w:ascii="Times New Roman" w:hAnsi="Times New Roman" w:cs="Times New Roman"/>
          <w:sz w:val="18"/>
          <w:szCs w:val="18"/>
        </w:rPr>
        <w:t>СОВЕТ НАРОДНЫХ ДЕПУТАТОВ</w:t>
      </w:r>
    </w:p>
    <w:p w14:paraId="440314A9" w14:textId="77777777" w:rsidR="00187DB6" w:rsidRPr="00FC6431" w:rsidRDefault="00187DB6" w:rsidP="00187DB6">
      <w:pPr>
        <w:pStyle w:val="2f9"/>
        <w:rPr>
          <w:rFonts w:ascii="Times New Roman" w:hAnsi="Times New Roman" w:cs="Times New Roman"/>
          <w:sz w:val="18"/>
          <w:szCs w:val="18"/>
        </w:rPr>
      </w:pPr>
      <w:r w:rsidRPr="00FC6431">
        <w:rPr>
          <w:rFonts w:ascii="Times New Roman" w:hAnsi="Times New Roman" w:cs="Times New Roman"/>
          <w:sz w:val="18"/>
          <w:szCs w:val="18"/>
        </w:rPr>
        <w:t>СЕМИЛУКСКОГО СЕЛЬСКОГО ПОСЕЛЕНИЯ</w:t>
      </w:r>
    </w:p>
    <w:p w14:paraId="453C66E5" w14:textId="77777777" w:rsidR="00187DB6" w:rsidRPr="00FC6431" w:rsidRDefault="00187DB6" w:rsidP="00187DB6">
      <w:pPr>
        <w:pStyle w:val="2f9"/>
        <w:rPr>
          <w:rFonts w:ascii="Times New Roman" w:hAnsi="Times New Roman" w:cs="Times New Roman"/>
          <w:sz w:val="18"/>
          <w:szCs w:val="18"/>
        </w:rPr>
      </w:pPr>
      <w:r w:rsidRPr="00FC6431">
        <w:rPr>
          <w:rFonts w:ascii="Times New Roman" w:hAnsi="Times New Roman" w:cs="Times New Roman"/>
          <w:sz w:val="18"/>
          <w:szCs w:val="18"/>
        </w:rPr>
        <w:t>СЕМИЛУКСКОГО МУНИЦИПАЛЬНОГО РАЙОНА</w:t>
      </w:r>
    </w:p>
    <w:p w14:paraId="39442E51" w14:textId="77777777" w:rsidR="00187DB6" w:rsidRPr="00FC6431" w:rsidRDefault="00187DB6" w:rsidP="00187DB6">
      <w:pPr>
        <w:pStyle w:val="2f9"/>
        <w:rPr>
          <w:rFonts w:ascii="Times New Roman" w:hAnsi="Times New Roman" w:cs="Times New Roman"/>
          <w:sz w:val="18"/>
          <w:szCs w:val="18"/>
        </w:rPr>
      </w:pPr>
      <w:r w:rsidRPr="00FC6431">
        <w:rPr>
          <w:rFonts w:ascii="Times New Roman" w:hAnsi="Times New Roman" w:cs="Times New Roman"/>
          <w:sz w:val="18"/>
          <w:szCs w:val="18"/>
        </w:rPr>
        <w:t>ВОРОНЕЖСКОЙ ОБЛАСТИ</w:t>
      </w:r>
    </w:p>
    <w:p w14:paraId="07B1AC13" w14:textId="77777777" w:rsidR="00187DB6" w:rsidRPr="00FC6431" w:rsidRDefault="00187DB6" w:rsidP="00187DB6">
      <w:pPr>
        <w:pStyle w:val="af9"/>
        <w:spacing w:before="0" w:beforeAutospacing="0" w:after="0"/>
        <w:rPr>
          <w:b/>
          <w:sz w:val="18"/>
          <w:szCs w:val="18"/>
        </w:rPr>
      </w:pPr>
    </w:p>
    <w:p w14:paraId="4B07CBC3" w14:textId="6E8CAC16" w:rsidR="00187DB6" w:rsidRPr="00187DB6" w:rsidRDefault="00187DB6" w:rsidP="00187DB6">
      <w:pPr>
        <w:tabs>
          <w:tab w:val="center" w:pos="4677"/>
          <w:tab w:val="left" w:pos="7501"/>
        </w:tabs>
        <w:rPr>
          <w:rFonts w:ascii="Times New Roman" w:hAnsi="Times New Roman"/>
          <w:b/>
          <w:bCs/>
          <w:sz w:val="18"/>
          <w:szCs w:val="18"/>
        </w:rPr>
      </w:pPr>
      <w:r w:rsidRPr="00FC6431">
        <w:rPr>
          <w:rFonts w:ascii="Times New Roman" w:hAnsi="Times New Roman"/>
          <w:b/>
          <w:sz w:val="18"/>
          <w:szCs w:val="18"/>
        </w:rPr>
        <w:tab/>
        <w:t>Р Е Ш Е Н И Е</w:t>
      </w:r>
      <w:r w:rsidRPr="00FC6431">
        <w:rPr>
          <w:rFonts w:ascii="Times New Roman" w:hAnsi="Times New Roman"/>
          <w:b/>
          <w:sz w:val="18"/>
          <w:szCs w:val="18"/>
        </w:rPr>
        <w:tab/>
      </w:r>
    </w:p>
    <w:p w14:paraId="0520C877" w14:textId="77777777" w:rsidR="00187DB6" w:rsidRPr="00FC6431" w:rsidRDefault="00187DB6" w:rsidP="00187DB6">
      <w:pPr>
        <w:spacing w:after="0" w:line="240" w:lineRule="auto"/>
        <w:rPr>
          <w:rFonts w:ascii="Times New Roman" w:hAnsi="Times New Roman"/>
          <w:sz w:val="18"/>
          <w:szCs w:val="18"/>
          <w:u w:val="single"/>
        </w:rPr>
      </w:pPr>
      <w:r w:rsidRPr="00FC6431">
        <w:rPr>
          <w:rFonts w:ascii="Times New Roman" w:hAnsi="Times New Roman"/>
          <w:sz w:val="18"/>
          <w:szCs w:val="18"/>
          <w:u w:val="single"/>
        </w:rPr>
        <w:t xml:space="preserve">от 18.11. 2025г. № 11                          </w:t>
      </w:r>
    </w:p>
    <w:p w14:paraId="7263C3F0" w14:textId="25B2BBAF" w:rsidR="00187DB6" w:rsidRDefault="00187DB6" w:rsidP="00187DB6">
      <w:pPr>
        <w:spacing w:after="0" w:line="240" w:lineRule="auto"/>
        <w:rPr>
          <w:rFonts w:ascii="Times New Roman" w:hAnsi="Times New Roman"/>
          <w:sz w:val="18"/>
          <w:szCs w:val="18"/>
        </w:rPr>
      </w:pPr>
      <w:r w:rsidRPr="00FC6431">
        <w:rPr>
          <w:rFonts w:ascii="Times New Roman" w:hAnsi="Times New Roman"/>
          <w:sz w:val="18"/>
          <w:szCs w:val="18"/>
        </w:rPr>
        <w:t>с. Семилуки</w:t>
      </w:r>
    </w:p>
    <w:p w14:paraId="6DD3CCCD" w14:textId="77777777" w:rsidR="00187DB6" w:rsidRPr="00FC6431" w:rsidRDefault="00187DB6" w:rsidP="00187DB6">
      <w:pPr>
        <w:spacing w:after="0" w:line="240" w:lineRule="auto"/>
        <w:rPr>
          <w:rFonts w:ascii="Times New Roman" w:hAnsi="Times New Roman"/>
          <w:sz w:val="18"/>
          <w:szCs w:val="18"/>
        </w:rPr>
      </w:pPr>
    </w:p>
    <w:p w14:paraId="31F50571" w14:textId="54D6ED6F" w:rsidR="00187DB6" w:rsidRPr="00FC6431" w:rsidRDefault="00187DB6" w:rsidP="00187DB6">
      <w:pPr>
        <w:rPr>
          <w:rFonts w:ascii="Times New Roman" w:eastAsia="SimSun" w:hAnsi="Times New Roman"/>
          <w:b/>
          <w:bCs/>
          <w:color w:val="000000"/>
          <w:sz w:val="18"/>
          <w:szCs w:val="18"/>
        </w:rPr>
      </w:pPr>
      <w:r w:rsidRPr="00FC6431">
        <w:rPr>
          <w:rFonts w:ascii="Times New Roman" w:eastAsia="SimSun" w:hAnsi="Times New Roman"/>
          <w:b/>
          <w:bCs/>
          <w:color w:val="000000"/>
          <w:sz w:val="18"/>
          <w:szCs w:val="18"/>
        </w:rPr>
        <w:t>О земельном налоге на 2026 год</w:t>
      </w:r>
    </w:p>
    <w:p w14:paraId="1FDE958C" w14:textId="77777777" w:rsidR="00187DB6" w:rsidRPr="00FC6431" w:rsidRDefault="00187DB6" w:rsidP="00187DB6">
      <w:pPr>
        <w:pStyle w:val="afffb"/>
        <w:widowControl w:val="0"/>
        <w:ind w:firstLine="567"/>
        <w:rPr>
          <w:sz w:val="18"/>
          <w:szCs w:val="18"/>
        </w:rPr>
      </w:pPr>
      <w:r w:rsidRPr="00FC6431">
        <w:rPr>
          <w:sz w:val="18"/>
          <w:szCs w:val="18"/>
        </w:rPr>
        <w:t>В соответствии с главой 31 Налогового кодекса Российской Федерации, пунктом 2 части 1 статьи 14 Федерального закона от 06.10.2003 № 131-ФЗ «Об общих принципах организации местного самоуправления в Российской Федерации» и на основании Устава Семилукского сельского поселения, Совет народных депутатов Семилукского сельского поселения Семилукского муниципального района Воронежской области решил:</w:t>
      </w:r>
    </w:p>
    <w:p w14:paraId="391BD900" w14:textId="77777777" w:rsidR="00187DB6" w:rsidRPr="00FC6431" w:rsidRDefault="00187DB6" w:rsidP="00187DB6">
      <w:pPr>
        <w:pStyle w:val="afffb"/>
        <w:widowControl w:val="0"/>
        <w:numPr>
          <w:ilvl w:val="0"/>
          <w:numId w:val="25"/>
        </w:numPr>
        <w:tabs>
          <w:tab w:val="left" w:pos="240"/>
          <w:tab w:val="left" w:pos="960"/>
        </w:tabs>
        <w:ind w:left="0" w:firstLine="567"/>
        <w:rPr>
          <w:sz w:val="18"/>
          <w:szCs w:val="18"/>
        </w:rPr>
      </w:pPr>
      <w:r w:rsidRPr="00FC6431">
        <w:rPr>
          <w:sz w:val="18"/>
          <w:szCs w:val="18"/>
        </w:rPr>
        <w:t xml:space="preserve"> Установить и ввести на территории Семилукского сельского поселения </w:t>
      </w:r>
      <w:r w:rsidRPr="00FC6431">
        <w:rPr>
          <w:rFonts w:eastAsia="SimSun"/>
          <w:color w:val="000000"/>
          <w:sz w:val="18"/>
          <w:szCs w:val="18"/>
        </w:rPr>
        <w:t xml:space="preserve">Семилукского муниципального района с 1 января 2026 года </w:t>
      </w:r>
      <w:r w:rsidRPr="00FC6431">
        <w:rPr>
          <w:sz w:val="18"/>
          <w:szCs w:val="18"/>
        </w:rPr>
        <w:t>земельный налог на земельные участки, находящиеся в пределах границ Семилукского сельского поселения.</w:t>
      </w:r>
    </w:p>
    <w:p w14:paraId="7C60B73A" w14:textId="77777777" w:rsidR="00187DB6" w:rsidRPr="00FC6431" w:rsidRDefault="00187DB6" w:rsidP="00187DB6">
      <w:pPr>
        <w:pStyle w:val="afffb"/>
        <w:widowControl w:val="0"/>
        <w:ind w:firstLine="567"/>
        <w:rPr>
          <w:sz w:val="18"/>
          <w:szCs w:val="18"/>
        </w:rPr>
      </w:pPr>
      <w:r w:rsidRPr="00FC6431">
        <w:rPr>
          <w:sz w:val="18"/>
          <w:szCs w:val="18"/>
        </w:rPr>
        <w:t>2. Установить налоговые ставки в отношении земельных участков в следующих размерах:</w:t>
      </w:r>
    </w:p>
    <w:p w14:paraId="2562314B" w14:textId="77777777" w:rsidR="00187DB6" w:rsidRPr="00FC6431" w:rsidRDefault="00187DB6" w:rsidP="00187DB6">
      <w:pPr>
        <w:pStyle w:val="afffb"/>
        <w:widowControl w:val="0"/>
        <w:ind w:firstLine="567"/>
        <w:rPr>
          <w:sz w:val="18"/>
          <w:szCs w:val="18"/>
        </w:rPr>
      </w:pPr>
      <w:r w:rsidRPr="00FC6431">
        <w:rPr>
          <w:sz w:val="18"/>
          <w:szCs w:val="18"/>
        </w:rPr>
        <w:t>2.1. 0,3 % от кадастровой стоимости в отношении земельных участков:</w:t>
      </w:r>
    </w:p>
    <w:p w14:paraId="4309E296" w14:textId="77777777" w:rsidR="00187DB6" w:rsidRPr="00FC6431" w:rsidRDefault="00187DB6" w:rsidP="00187DB6">
      <w:pPr>
        <w:pStyle w:val="afffb"/>
        <w:widowControl w:val="0"/>
        <w:ind w:firstLine="567"/>
        <w:rPr>
          <w:sz w:val="18"/>
          <w:szCs w:val="18"/>
        </w:rPr>
      </w:pPr>
      <w:r w:rsidRPr="00FC6431">
        <w:rPr>
          <w:sz w:val="18"/>
          <w:szCs w:val="18"/>
        </w:rPr>
        <w:t>- отнесённых к землям сельскохозяйственного назначения или к землям в составе зон сельскохозяйственного использования в населённых пунктах и используемых для сельскохозяйственного производства;</w:t>
      </w:r>
    </w:p>
    <w:p w14:paraId="6D467440" w14:textId="77777777" w:rsidR="00187DB6" w:rsidRPr="00FC6431" w:rsidRDefault="00187DB6" w:rsidP="00187DB6">
      <w:pPr>
        <w:pStyle w:val="afffb"/>
        <w:widowControl w:val="0"/>
        <w:ind w:firstLine="567"/>
        <w:rPr>
          <w:sz w:val="18"/>
          <w:szCs w:val="18"/>
        </w:rPr>
      </w:pPr>
      <w:r w:rsidRPr="00FC6431">
        <w:rPr>
          <w:sz w:val="18"/>
          <w:szCs w:val="18"/>
        </w:rPr>
        <w:t>- занятых жилищным фондом и (или) объектами инженерной инфраструктуры жилищно-коммунального комплекса (за исключением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приобретённых (предоставленных) для жилищного строительства, за исключением указанных в настоящем абзаце земельных участков, приобретённых (предоставленных) для индивидуального жилищного строительства, используемых в предпринимательской деятельности, и земельных участков, кадастровая стоимость каждого из которых превышает 300 миллионов рублей;</w:t>
      </w:r>
    </w:p>
    <w:p w14:paraId="42E69A56" w14:textId="77777777" w:rsidR="00187DB6" w:rsidRPr="00FC6431" w:rsidRDefault="00187DB6" w:rsidP="00187DB6">
      <w:pPr>
        <w:ind w:firstLine="567"/>
        <w:jc w:val="both"/>
        <w:rPr>
          <w:rFonts w:ascii="Times New Roman" w:hAnsi="Times New Roman"/>
          <w:sz w:val="18"/>
          <w:szCs w:val="18"/>
        </w:rPr>
      </w:pPr>
      <w:r w:rsidRPr="00FC6431">
        <w:rPr>
          <w:rFonts w:ascii="Times New Roman" w:hAnsi="Times New Roman"/>
          <w:sz w:val="18"/>
          <w:szCs w:val="18"/>
        </w:rPr>
        <w:t>- не используемых в предпринимательской деятельности, приобретённых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за исключением указанных в настоящем абзаце земельных участков, кадастровая стоимость каждого из которых превышает 300 миллионов рублей;</w:t>
      </w:r>
    </w:p>
    <w:p w14:paraId="23BB9C0D" w14:textId="77777777" w:rsidR="00187DB6" w:rsidRPr="00FC6431" w:rsidRDefault="00187DB6" w:rsidP="00187DB6">
      <w:pPr>
        <w:pStyle w:val="afffb"/>
        <w:widowControl w:val="0"/>
        <w:ind w:firstLine="567"/>
        <w:rPr>
          <w:sz w:val="18"/>
          <w:szCs w:val="18"/>
        </w:rPr>
      </w:pPr>
      <w:r w:rsidRPr="00FC6431">
        <w:rPr>
          <w:sz w:val="18"/>
          <w:szCs w:val="18"/>
        </w:rPr>
        <w:t xml:space="preserve">- ограниченных в обороте в соответствии с </w:t>
      </w:r>
      <w:hyperlink r:id="rId9" w:anchor="dst100225" w:history="1">
        <w:r w:rsidRPr="00FC6431">
          <w:rPr>
            <w:sz w:val="18"/>
            <w:szCs w:val="18"/>
          </w:rPr>
          <w:t>законодательством</w:t>
        </w:r>
      </w:hyperlink>
      <w:r w:rsidRPr="00FC6431">
        <w:rPr>
          <w:sz w:val="18"/>
          <w:szCs w:val="18"/>
        </w:rPr>
        <w:t xml:space="preserve"> Российской Федерации, предоставленных для обеспечения обороны, безопасности и таможенных нужд.</w:t>
      </w:r>
    </w:p>
    <w:p w14:paraId="6F5E6B26" w14:textId="77777777" w:rsidR="00187DB6" w:rsidRPr="00FC6431" w:rsidRDefault="00187DB6" w:rsidP="00187DB6">
      <w:pPr>
        <w:ind w:firstLine="567"/>
        <w:jc w:val="both"/>
        <w:rPr>
          <w:rFonts w:ascii="Times New Roman" w:hAnsi="Times New Roman"/>
          <w:sz w:val="18"/>
          <w:szCs w:val="18"/>
        </w:rPr>
      </w:pPr>
      <w:r w:rsidRPr="00FC6431">
        <w:rPr>
          <w:rFonts w:ascii="Times New Roman" w:hAnsi="Times New Roman"/>
          <w:sz w:val="18"/>
          <w:szCs w:val="18"/>
        </w:rPr>
        <w:t>2.2. 1,5 % от кадастровой стоимости в отношении прочих земельных участков.</w:t>
      </w:r>
    </w:p>
    <w:p w14:paraId="14417523" w14:textId="77777777" w:rsidR="00187DB6" w:rsidRPr="00FC6431" w:rsidRDefault="00187DB6" w:rsidP="00187DB6">
      <w:pPr>
        <w:pStyle w:val="afffb"/>
        <w:widowControl w:val="0"/>
        <w:ind w:firstLine="567"/>
        <w:rPr>
          <w:sz w:val="18"/>
          <w:szCs w:val="18"/>
        </w:rPr>
      </w:pPr>
      <w:r w:rsidRPr="00FC6431">
        <w:rPr>
          <w:sz w:val="18"/>
          <w:szCs w:val="18"/>
        </w:rPr>
        <w:t>3. Установить, что от уплаты земельного налога освобождаются следующие категории налогоплательщиков:</w:t>
      </w:r>
    </w:p>
    <w:p w14:paraId="2E377B95" w14:textId="77777777" w:rsidR="00187DB6" w:rsidRPr="00FC6431" w:rsidRDefault="00187DB6" w:rsidP="00187DB6">
      <w:pPr>
        <w:autoSpaceDE w:val="0"/>
        <w:autoSpaceDN w:val="0"/>
        <w:adjustRightInd w:val="0"/>
        <w:ind w:firstLineChars="266" w:firstLine="479"/>
        <w:jc w:val="both"/>
        <w:rPr>
          <w:rFonts w:ascii="Times New Roman" w:eastAsia="Calibri" w:hAnsi="Times New Roman"/>
          <w:bCs/>
          <w:sz w:val="18"/>
          <w:szCs w:val="18"/>
          <w:highlight w:val="yellow"/>
          <w:lang w:eastAsia="ru-RU"/>
        </w:rPr>
      </w:pPr>
      <w:r w:rsidRPr="00FC6431">
        <w:rPr>
          <w:rFonts w:ascii="Times New Roman" w:eastAsia="Calibri" w:hAnsi="Times New Roman"/>
          <w:bCs/>
          <w:sz w:val="18"/>
          <w:szCs w:val="18"/>
          <w:lang w:eastAsia="ru-RU"/>
        </w:rPr>
        <w:t xml:space="preserve">1) </w:t>
      </w:r>
      <w:r w:rsidRPr="00FC6431">
        <w:rPr>
          <w:rFonts w:ascii="Times New Roman" w:hAnsi="Times New Roman"/>
          <w:iCs/>
          <w:sz w:val="18"/>
          <w:szCs w:val="18"/>
        </w:rPr>
        <w:t>Члены многодетных семей, в которых три и более ребенка в возрасте до 18 лет- в отношении одного из земельных участков по выбору налогоплательщика предназначенных для ведения личного подсобного</w:t>
      </w:r>
      <w:r w:rsidRPr="00FC6431">
        <w:rPr>
          <w:rFonts w:ascii="Times New Roman" w:hAnsi="Times New Roman"/>
          <w:i/>
          <w:iCs/>
          <w:sz w:val="18"/>
          <w:szCs w:val="18"/>
        </w:rPr>
        <w:t xml:space="preserve"> </w:t>
      </w:r>
      <w:r w:rsidRPr="00FC6431">
        <w:rPr>
          <w:rFonts w:ascii="Times New Roman" w:hAnsi="Times New Roman"/>
          <w:iCs/>
          <w:sz w:val="18"/>
          <w:szCs w:val="18"/>
        </w:rPr>
        <w:t>хозяйства, индивидуального жилищного строительства;</w:t>
      </w:r>
    </w:p>
    <w:p w14:paraId="218CE1FE" w14:textId="77777777" w:rsidR="00187DB6" w:rsidRPr="00FC6431" w:rsidRDefault="00187DB6" w:rsidP="00187DB6">
      <w:pPr>
        <w:autoSpaceDE w:val="0"/>
        <w:autoSpaceDN w:val="0"/>
        <w:adjustRightInd w:val="0"/>
        <w:ind w:firstLineChars="266" w:firstLine="479"/>
        <w:jc w:val="both"/>
        <w:rPr>
          <w:rFonts w:ascii="Times New Roman" w:eastAsia="Calibri" w:hAnsi="Times New Roman"/>
          <w:bCs/>
          <w:sz w:val="18"/>
          <w:szCs w:val="18"/>
          <w:lang w:eastAsia="ru-RU"/>
        </w:rPr>
      </w:pPr>
      <w:r w:rsidRPr="00FC6431">
        <w:rPr>
          <w:rFonts w:ascii="Times New Roman" w:eastAsia="Calibri" w:hAnsi="Times New Roman"/>
          <w:bCs/>
          <w:sz w:val="18"/>
          <w:szCs w:val="18"/>
          <w:lang w:eastAsia="ru-RU"/>
        </w:rPr>
        <w:lastRenderedPageBreak/>
        <w:t>2) инвалиды с детства, дети-инвалиды - в отношении земельных участков, предназначенных для ведения личного подсобного хозяйства;</w:t>
      </w:r>
    </w:p>
    <w:p w14:paraId="34C67F1A" w14:textId="77777777" w:rsidR="00187DB6" w:rsidRPr="00FC6431" w:rsidRDefault="00187DB6" w:rsidP="00187DB6">
      <w:pPr>
        <w:pStyle w:val="afffb"/>
        <w:tabs>
          <w:tab w:val="left" w:pos="709"/>
          <w:tab w:val="left" w:pos="5529"/>
        </w:tabs>
        <w:ind w:right="-1" w:firstLine="567"/>
        <w:rPr>
          <w:sz w:val="18"/>
          <w:szCs w:val="18"/>
        </w:rPr>
      </w:pPr>
      <w:r w:rsidRPr="00FC6431">
        <w:rPr>
          <w:sz w:val="18"/>
          <w:szCs w:val="18"/>
        </w:rPr>
        <w:t>3) казённые</w:t>
      </w:r>
      <w:r w:rsidRPr="00FC6431">
        <w:rPr>
          <w:color w:val="000000"/>
          <w:sz w:val="18"/>
          <w:szCs w:val="18"/>
        </w:rPr>
        <w:t xml:space="preserve"> </w:t>
      </w:r>
      <w:r w:rsidRPr="00FC6431">
        <w:rPr>
          <w:sz w:val="18"/>
          <w:szCs w:val="18"/>
        </w:rPr>
        <w:t>предприятия и учреждения образования, культуры и искусства, физической культуры и спорта - в отношении земельных участков, предоставленных для непосредственного выполнения возложенных на эти организации и учреждения функции;</w:t>
      </w:r>
    </w:p>
    <w:p w14:paraId="3E06DA44" w14:textId="77777777" w:rsidR="00187DB6" w:rsidRPr="00FC6431" w:rsidRDefault="00187DB6" w:rsidP="00187DB6">
      <w:pPr>
        <w:pStyle w:val="afffb"/>
        <w:tabs>
          <w:tab w:val="left" w:pos="709"/>
          <w:tab w:val="left" w:pos="5529"/>
        </w:tabs>
        <w:ind w:right="-1" w:firstLine="567"/>
        <w:rPr>
          <w:sz w:val="18"/>
          <w:szCs w:val="18"/>
        </w:rPr>
      </w:pPr>
      <w:r w:rsidRPr="00FC6431">
        <w:rPr>
          <w:sz w:val="18"/>
          <w:szCs w:val="18"/>
        </w:rPr>
        <w:t>4) органы местного самоуправления Семилукского сельского поселения:</w:t>
      </w:r>
    </w:p>
    <w:p w14:paraId="27F04A08" w14:textId="77777777" w:rsidR="00187DB6" w:rsidRPr="00FC6431" w:rsidRDefault="00187DB6" w:rsidP="00187DB6">
      <w:pPr>
        <w:pStyle w:val="afffb"/>
        <w:tabs>
          <w:tab w:val="left" w:pos="709"/>
          <w:tab w:val="left" w:pos="5529"/>
        </w:tabs>
        <w:ind w:right="-1" w:firstLine="567"/>
        <w:rPr>
          <w:sz w:val="18"/>
          <w:szCs w:val="18"/>
        </w:rPr>
      </w:pPr>
      <w:r w:rsidRPr="00FC6431">
        <w:rPr>
          <w:sz w:val="18"/>
          <w:szCs w:val="18"/>
        </w:rPr>
        <w:t>- в отношении земельных участков или земельных долей, находящихся в собственности Семилукского сельского поселения, государственная регистрация права собственности, на которые возникла вследствие отказа от права собственности в соответствии с ч.4 ст.56 Федерального закона от 13.07.2015 № 218-ФЗ «О государственной регистрации недвижимости»;</w:t>
      </w:r>
    </w:p>
    <w:p w14:paraId="4854DAE4" w14:textId="77777777" w:rsidR="00187DB6" w:rsidRPr="00FC6431" w:rsidRDefault="00187DB6" w:rsidP="00187DB6">
      <w:pPr>
        <w:pStyle w:val="afffb"/>
        <w:tabs>
          <w:tab w:val="left" w:pos="709"/>
          <w:tab w:val="left" w:pos="5529"/>
        </w:tabs>
        <w:ind w:right="-1" w:firstLine="567"/>
        <w:rPr>
          <w:sz w:val="18"/>
          <w:szCs w:val="18"/>
        </w:rPr>
      </w:pPr>
      <w:r w:rsidRPr="00FC6431">
        <w:rPr>
          <w:sz w:val="18"/>
          <w:szCs w:val="18"/>
        </w:rPr>
        <w:t>- в отношении земельных участков, занятых административными зданиями и сооружениями, используемые для решения вопросов местного значения; парками, скверами, кладбищами, дорогами местного значения, а также в отношении прочих земельных участков под объектами жилищно-коммунального хозяйства и инженерной инфраструктуры;</w:t>
      </w:r>
    </w:p>
    <w:p w14:paraId="7A5E2954" w14:textId="77777777" w:rsidR="00187DB6" w:rsidRPr="00FC6431" w:rsidRDefault="00187DB6" w:rsidP="00187DB6">
      <w:pPr>
        <w:ind w:left="11" w:right="9" w:firstLine="567"/>
        <w:jc w:val="both"/>
        <w:rPr>
          <w:rFonts w:ascii="Times New Roman" w:hAnsi="Times New Roman"/>
          <w:sz w:val="18"/>
          <w:szCs w:val="18"/>
        </w:rPr>
      </w:pPr>
      <w:r w:rsidRPr="00FC6431">
        <w:rPr>
          <w:rFonts w:ascii="Times New Roman" w:hAnsi="Times New Roman"/>
          <w:sz w:val="18"/>
          <w:szCs w:val="18"/>
        </w:rPr>
        <w:t>5) ветераны и инвалиды боевых действий, относящиеся к таковым</w:t>
      </w:r>
      <w:r w:rsidRPr="00FC6431">
        <w:rPr>
          <w:rFonts w:ascii="Times New Roman" w:hAnsi="Times New Roman"/>
          <w:color w:val="000000"/>
          <w:sz w:val="18"/>
          <w:szCs w:val="18"/>
        </w:rPr>
        <w:t xml:space="preserve"> в соответствии с Федеральным законом «О ветеранах»</w:t>
      </w:r>
      <w:r w:rsidRPr="00FC6431">
        <w:rPr>
          <w:rFonts w:ascii="Times New Roman" w:hAnsi="Times New Roman"/>
          <w:sz w:val="18"/>
          <w:szCs w:val="18"/>
        </w:rPr>
        <w:t xml:space="preserve"> - в отношении земельных участков, предназначенных для ведения личного подсобного хозяйства; </w:t>
      </w:r>
    </w:p>
    <w:p w14:paraId="096466D1" w14:textId="77777777" w:rsidR="00187DB6" w:rsidRPr="00FC6431" w:rsidRDefault="00187DB6" w:rsidP="00187DB6">
      <w:pPr>
        <w:ind w:firstLineChars="257" w:firstLine="463"/>
        <w:jc w:val="both"/>
        <w:rPr>
          <w:rFonts w:ascii="Times New Roman" w:hAnsi="Times New Roman"/>
          <w:sz w:val="18"/>
          <w:szCs w:val="18"/>
        </w:rPr>
      </w:pPr>
      <w:r w:rsidRPr="00FC6431">
        <w:rPr>
          <w:rFonts w:ascii="Times New Roman" w:hAnsi="Times New Roman"/>
          <w:sz w:val="18"/>
          <w:szCs w:val="18"/>
        </w:rPr>
        <w:t>6) лица, участвующие в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 и (или) выполняющие задачи по отражению вооружённого вторжения на территорию Российской Федерации, в ходе вооружённой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 из числа:</w:t>
      </w:r>
    </w:p>
    <w:p w14:paraId="6BC91798" w14:textId="77777777" w:rsidR="00187DB6" w:rsidRPr="00FC6431" w:rsidRDefault="00187DB6" w:rsidP="00187DB6">
      <w:pPr>
        <w:ind w:right="9" w:firstLine="567"/>
        <w:jc w:val="both"/>
        <w:rPr>
          <w:rFonts w:ascii="Times New Roman" w:hAnsi="Times New Roman"/>
          <w:sz w:val="18"/>
          <w:szCs w:val="18"/>
        </w:rPr>
      </w:pPr>
      <w:r w:rsidRPr="00FC6431">
        <w:rPr>
          <w:rFonts w:ascii="Times New Roman" w:hAnsi="Times New Roman"/>
          <w:sz w:val="18"/>
          <w:szCs w:val="18"/>
        </w:rPr>
        <w:t>- лиц, призванных на военную службу по мобилизации в Вооружённые Силы Российской Федерации, или лиц, направленных для прохождения службы в войска национальной гвардии Российской Федерации на должностях, по которым предусмотрено присвоение специальных званий полиции, по мобилизации;</w:t>
      </w:r>
    </w:p>
    <w:p w14:paraId="1C9B20DA" w14:textId="77777777" w:rsidR="00187DB6" w:rsidRPr="00FC6431" w:rsidRDefault="00187DB6" w:rsidP="00187DB6">
      <w:pPr>
        <w:ind w:right="9" w:firstLine="567"/>
        <w:jc w:val="both"/>
        <w:rPr>
          <w:rFonts w:ascii="Times New Roman" w:hAnsi="Times New Roman"/>
          <w:sz w:val="18"/>
          <w:szCs w:val="18"/>
        </w:rPr>
      </w:pPr>
      <w:r w:rsidRPr="00FC6431">
        <w:rPr>
          <w:rFonts w:ascii="Times New Roman" w:hAnsi="Times New Roman"/>
          <w:sz w:val="18"/>
          <w:szCs w:val="18"/>
        </w:rPr>
        <w:t>- лиц, проходящих (проходивших) военную службу в Вооружённых Силах Российской Федерации по контракту, или лиц, проходящих (проходивших) военную службу (службу) в войсках национальной гвардии Российской Федерации, в воинских формированиях и органах, указанных в пункте 6 статьи 1 Федерального закона от 31.05.1996 № 61-ФЗ «Об обороне»;</w:t>
      </w:r>
    </w:p>
    <w:p w14:paraId="0647FDC7" w14:textId="77777777" w:rsidR="00187DB6" w:rsidRPr="00FC6431" w:rsidRDefault="00187DB6" w:rsidP="00187DB6">
      <w:pPr>
        <w:ind w:right="9" w:firstLine="567"/>
        <w:jc w:val="both"/>
        <w:rPr>
          <w:rFonts w:ascii="Times New Roman" w:hAnsi="Times New Roman"/>
          <w:sz w:val="18"/>
          <w:szCs w:val="18"/>
        </w:rPr>
      </w:pPr>
      <w:r w:rsidRPr="00FC6431">
        <w:rPr>
          <w:rFonts w:ascii="Times New Roman" w:hAnsi="Times New Roman"/>
          <w:sz w:val="18"/>
          <w:szCs w:val="18"/>
        </w:rPr>
        <w:t>- лиц, заключивших контракт о добровольном содействии в выполнении задач, возложенных на Вооружённые Силы Российской Федерации или войска национальной гвардии Российской Федерации, или лиц, заключивших контракт (имевших иные правоотношения) с организацией, содействующей выполнению задач, возложенных на Вооружённые Силы Российской Федерации;</w:t>
      </w:r>
    </w:p>
    <w:p w14:paraId="12DF5FB6" w14:textId="77777777" w:rsidR="00187DB6" w:rsidRPr="00FC6431" w:rsidRDefault="00187DB6" w:rsidP="00187DB6">
      <w:pPr>
        <w:ind w:right="9" w:firstLine="567"/>
        <w:jc w:val="both"/>
        <w:rPr>
          <w:rFonts w:ascii="Times New Roman" w:hAnsi="Times New Roman"/>
          <w:sz w:val="18"/>
          <w:szCs w:val="18"/>
        </w:rPr>
      </w:pPr>
      <w:r w:rsidRPr="00FC6431">
        <w:rPr>
          <w:rFonts w:ascii="Times New Roman" w:hAnsi="Times New Roman"/>
          <w:sz w:val="18"/>
          <w:szCs w:val="18"/>
        </w:rPr>
        <w:t>- государственных гражданских служащих федеральных органов исполнительной власти и лиц, замещающих должности, не отнесённые к должностям государственной гражданской службы федеральных органов исполнительной власти, сотрудников органов внутренних дел, войск национальной гвардии Российской Федерации, Государственной противопожарной службы, учреждений и органов уголовно-исполнительной системы, органов принудительного исполнения Российской Федерации и органов федеральной службы безопасности, федеральной службы охраны, органов прокуратуры Российской Федерации, Следственного комитета Российской Федерации, которые направлялись (привлекались) указанными органами при выполнении ими служебных обязанностей.</w:t>
      </w:r>
    </w:p>
    <w:p w14:paraId="1E67873C" w14:textId="77777777" w:rsidR="00187DB6" w:rsidRPr="00FC6431" w:rsidRDefault="00187DB6" w:rsidP="00187DB6">
      <w:pPr>
        <w:numPr>
          <w:ilvl w:val="0"/>
          <w:numId w:val="26"/>
        </w:numPr>
        <w:spacing w:after="0" w:line="240" w:lineRule="auto"/>
        <w:ind w:firstLine="567"/>
        <w:jc w:val="both"/>
        <w:rPr>
          <w:rFonts w:ascii="Times New Roman" w:hAnsi="Times New Roman"/>
          <w:sz w:val="18"/>
          <w:szCs w:val="18"/>
          <w:lang w:eastAsia="ru-RU"/>
        </w:rPr>
      </w:pPr>
      <w:r w:rsidRPr="00FC6431">
        <w:rPr>
          <w:rFonts w:ascii="Times New Roman" w:hAnsi="Times New Roman"/>
          <w:sz w:val="18"/>
          <w:szCs w:val="18"/>
        </w:rPr>
        <w:t xml:space="preserve">члены </w:t>
      </w:r>
      <w:r w:rsidRPr="00FC6431">
        <w:rPr>
          <w:rFonts w:ascii="Times New Roman" w:hAnsi="Times New Roman"/>
          <w:sz w:val="18"/>
          <w:szCs w:val="18"/>
          <w:lang w:eastAsia="ru-RU"/>
        </w:rPr>
        <w:t>семей лиц, указанных в подпункте 6 пункта 3 настоящего решения, в том числе погибших (умерших) при выполнении задач в ходе СВО либо позднее указанного периода, но вследствие увечья (ранения, травмы, контузии) или заболевания, полученных при выполнении задач в ходе проведения СВО, определенные в соответствии с пунктами 5 и 5.1 статьи 2 Федерального закона от 27.05.1998 № 76-ФЗ «О статусе военнослужащих».</w:t>
      </w:r>
    </w:p>
    <w:p w14:paraId="04BBD288" w14:textId="77777777" w:rsidR="00187DB6" w:rsidRPr="00FC6431" w:rsidRDefault="00187DB6" w:rsidP="00187DB6">
      <w:pPr>
        <w:ind w:right="9" w:firstLine="567"/>
        <w:jc w:val="both"/>
        <w:rPr>
          <w:rFonts w:ascii="Times New Roman" w:hAnsi="Times New Roman"/>
          <w:sz w:val="18"/>
          <w:szCs w:val="18"/>
        </w:rPr>
      </w:pPr>
      <w:r w:rsidRPr="00FC6431">
        <w:rPr>
          <w:rFonts w:ascii="Times New Roman" w:hAnsi="Times New Roman"/>
          <w:sz w:val="18"/>
          <w:szCs w:val="18"/>
        </w:rPr>
        <w:t>Льгота, предусмотренная подпунктами 6, 7 пункта 3 настоящего решения, предоставляется в отношении одного земельного участка по выбору налогоплательщика, за исключением земельных участков, используемых в предпринимательской деятельности, либо одному из членов семьи.</w:t>
      </w:r>
    </w:p>
    <w:p w14:paraId="348854B1" w14:textId="77777777" w:rsidR="00187DB6" w:rsidRPr="00FC6431" w:rsidRDefault="00187DB6" w:rsidP="00187DB6">
      <w:pPr>
        <w:ind w:right="9" w:firstLine="567"/>
        <w:jc w:val="both"/>
        <w:rPr>
          <w:rFonts w:ascii="Times New Roman" w:hAnsi="Times New Roman"/>
          <w:sz w:val="18"/>
          <w:szCs w:val="18"/>
        </w:rPr>
      </w:pPr>
      <w:r w:rsidRPr="00FC6431">
        <w:rPr>
          <w:rFonts w:ascii="Times New Roman" w:hAnsi="Times New Roman"/>
          <w:sz w:val="18"/>
          <w:szCs w:val="18"/>
        </w:rPr>
        <w:t>8) ветераны, участники и инвалиды Великой отечественной Войны - в отношении земельных участков, предназначенных для ведения личного подсобного хозяйства;</w:t>
      </w:r>
    </w:p>
    <w:p w14:paraId="6D25E75C" w14:textId="77777777" w:rsidR="00187DB6" w:rsidRPr="00FC6431" w:rsidRDefault="00187DB6" w:rsidP="00187DB6">
      <w:pPr>
        <w:ind w:right="9"/>
        <w:jc w:val="both"/>
        <w:rPr>
          <w:rFonts w:ascii="Times New Roman" w:hAnsi="Times New Roman"/>
          <w:sz w:val="18"/>
          <w:szCs w:val="18"/>
        </w:rPr>
      </w:pPr>
      <w:r w:rsidRPr="00FC6431">
        <w:rPr>
          <w:rFonts w:ascii="Times New Roman" w:hAnsi="Times New Roman"/>
          <w:sz w:val="18"/>
          <w:szCs w:val="18"/>
        </w:rPr>
        <w:t xml:space="preserve">        9) добровольные народные дружинники, являющиеся членами добровольных народных дружин, действующих на территории Семилукского муниципального района Воронежской области - в отношении одного земельного участка, </w:t>
      </w:r>
      <w:r w:rsidRPr="00FC6431">
        <w:rPr>
          <w:rFonts w:ascii="Times New Roman" w:hAnsi="Times New Roman"/>
          <w:sz w:val="18"/>
          <w:szCs w:val="18"/>
        </w:rPr>
        <w:lastRenderedPageBreak/>
        <w:t>предоставленного для ведения личного подсобного хозяйства или индивидуального жилищного строительства площадью не более 0,25га.</w:t>
      </w:r>
    </w:p>
    <w:p w14:paraId="6229A530" w14:textId="77777777" w:rsidR="00187DB6" w:rsidRPr="00FC6431" w:rsidRDefault="00187DB6" w:rsidP="00187DB6">
      <w:pPr>
        <w:pStyle w:val="afffb"/>
        <w:widowControl w:val="0"/>
        <w:ind w:firstLine="567"/>
        <w:rPr>
          <w:sz w:val="18"/>
          <w:szCs w:val="18"/>
        </w:rPr>
      </w:pPr>
      <w:r w:rsidRPr="00FC6431">
        <w:rPr>
          <w:sz w:val="18"/>
          <w:szCs w:val="18"/>
        </w:rPr>
        <w:t>4. Установить для налогоплательщиков - организаций отчётные периоды – первый квартал, второй квартал и третий квартал календарного года.</w:t>
      </w:r>
    </w:p>
    <w:p w14:paraId="72B30A83" w14:textId="77777777" w:rsidR="00187DB6" w:rsidRPr="00FC6431" w:rsidRDefault="00187DB6" w:rsidP="00187DB6">
      <w:pPr>
        <w:pStyle w:val="afffb"/>
        <w:widowControl w:val="0"/>
        <w:ind w:firstLine="567"/>
        <w:rPr>
          <w:sz w:val="18"/>
          <w:szCs w:val="18"/>
        </w:rPr>
      </w:pPr>
      <w:r w:rsidRPr="00FC6431">
        <w:rPr>
          <w:sz w:val="18"/>
          <w:szCs w:val="18"/>
        </w:rPr>
        <w:t xml:space="preserve">5. Налогоплательщики-организации уплачивают налог и авансовые платежи в порядке и сроки, установленные статьёй 397 Налогового кодекса Российской Федерации. </w:t>
      </w:r>
    </w:p>
    <w:p w14:paraId="59A728E4" w14:textId="77777777" w:rsidR="00187DB6" w:rsidRPr="00FC6431" w:rsidRDefault="00187DB6" w:rsidP="00187DB6">
      <w:pPr>
        <w:pStyle w:val="afffb"/>
        <w:tabs>
          <w:tab w:val="left" w:pos="9923"/>
        </w:tabs>
        <w:ind w:right="-90" w:firstLineChars="257" w:firstLine="463"/>
        <w:rPr>
          <w:sz w:val="18"/>
          <w:szCs w:val="18"/>
        </w:rPr>
      </w:pPr>
      <w:r w:rsidRPr="00FC6431">
        <w:rPr>
          <w:sz w:val="18"/>
          <w:szCs w:val="18"/>
        </w:rPr>
        <w:t>6. Настоящее решение вступает в силу с 1 января 2026 года.</w:t>
      </w:r>
    </w:p>
    <w:p w14:paraId="7CD8A2D8" w14:textId="77777777" w:rsidR="00187DB6" w:rsidRPr="00FC6431" w:rsidRDefault="00187DB6" w:rsidP="00187DB6">
      <w:pPr>
        <w:pStyle w:val="afffb"/>
        <w:tabs>
          <w:tab w:val="left" w:pos="9923"/>
        </w:tabs>
        <w:ind w:right="-90" w:firstLineChars="257" w:firstLine="463"/>
        <w:rPr>
          <w:sz w:val="18"/>
          <w:szCs w:val="18"/>
        </w:rPr>
      </w:pPr>
      <w:r w:rsidRPr="00FC6431">
        <w:rPr>
          <w:sz w:val="18"/>
          <w:szCs w:val="18"/>
        </w:rPr>
        <w:t>7. Настоящее решение подлежит опубликованию в районной газете «Семилукская жизнь» в срок до 01.12.2025 года и размещению на официальном сайте администрации Семилукского сельского поселения в сети Интернет.</w:t>
      </w:r>
    </w:p>
    <w:p w14:paraId="07B4ADED" w14:textId="559F3EDE" w:rsidR="00187DB6" w:rsidRPr="00B31178" w:rsidRDefault="00187DB6" w:rsidP="00B31178">
      <w:pPr>
        <w:pStyle w:val="afffb"/>
        <w:tabs>
          <w:tab w:val="left" w:pos="9923"/>
        </w:tabs>
        <w:ind w:right="-90" w:firstLine="567"/>
        <w:rPr>
          <w:sz w:val="18"/>
          <w:szCs w:val="18"/>
        </w:rPr>
      </w:pPr>
      <w:r w:rsidRPr="00FC6431">
        <w:rPr>
          <w:sz w:val="18"/>
          <w:szCs w:val="18"/>
        </w:rPr>
        <w:t xml:space="preserve">8. Контроль за исполнением указанного решения возложить на главу Семилукского сельского поселения Семилукского муниципального района Воронежской области. </w:t>
      </w:r>
    </w:p>
    <w:p w14:paraId="39810EB3" w14:textId="77777777" w:rsidR="00187DB6" w:rsidRPr="00FC6431" w:rsidRDefault="00187DB6" w:rsidP="00187DB6">
      <w:pPr>
        <w:rPr>
          <w:rFonts w:ascii="Times New Roman" w:hAnsi="Times New Roman"/>
          <w:sz w:val="18"/>
          <w:szCs w:val="18"/>
          <w:highlight w:val="yellow"/>
        </w:rPr>
      </w:pPr>
    </w:p>
    <w:p w14:paraId="271DCC4F" w14:textId="77777777" w:rsidR="00187DB6" w:rsidRPr="00FC6431" w:rsidRDefault="00187DB6" w:rsidP="00187DB6">
      <w:pPr>
        <w:rPr>
          <w:rFonts w:ascii="Times New Roman" w:hAnsi="Times New Roman"/>
          <w:sz w:val="18"/>
          <w:szCs w:val="18"/>
        </w:rPr>
      </w:pPr>
      <w:r w:rsidRPr="00FC6431">
        <w:rPr>
          <w:rFonts w:ascii="Times New Roman" w:hAnsi="Times New Roman"/>
          <w:sz w:val="18"/>
          <w:szCs w:val="18"/>
        </w:rPr>
        <w:t>Глава Семилукского</w:t>
      </w:r>
    </w:p>
    <w:p w14:paraId="3D33C007" w14:textId="7164C8E9" w:rsidR="00187DB6" w:rsidRDefault="00187DB6" w:rsidP="00187DB6">
      <w:pPr>
        <w:rPr>
          <w:rFonts w:ascii="Times New Roman" w:hAnsi="Times New Roman"/>
          <w:sz w:val="18"/>
          <w:szCs w:val="18"/>
        </w:rPr>
      </w:pPr>
      <w:r w:rsidRPr="00FC6431">
        <w:rPr>
          <w:rFonts w:ascii="Times New Roman" w:hAnsi="Times New Roman"/>
          <w:sz w:val="18"/>
          <w:szCs w:val="18"/>
        </w:rPr>
        <w:t>сельского поселения                                                                     С.А.</w:t>
      </w:r>
      <w:r>
        <w:rPr>
          <w:rFonts w:ascii="Times New Roman" w:hAnsi="Times New Roman"/>
          <w:sz w:val="18"/>
          <w:szCs w:val="18"/>
        </w:rPr>
        <w:t xml:space="preserve"> </w:t>
      </w:r>
      <w:r w:rsidRPr="00FC6431">
        <w:rPr>
          <w:rFonts w:ascii="Times New Roman" w:hAnsi="Times New Roman"/>
          <w:sz w:val="18"/>
          <w:szCs w:val="18"/>
        </w:rPr>
        <w:t>Шедогубов</w:t>
      </w:r>
    </w:p>
    <w:p w14:paraId="59BD305B" w14:textId="77777777" w:rsidR="00B31178" w:rsidRDefault="00B31178" w:rsidP="00187DB6">
      <w:pPr>
        <w:rPr>
          <w:rFonts w:ascii="Times New Roman" w:hAnsi="Times New Roman"/>
          <w:sz w:val="18"/>
          <w:szCs w:val="18"/>
        </w:rPr>
      </w:pPr>
    </w:p>
    <w:p w14:paraId="33BE10F3" w14:textId="77777777" w:rsidR="00B31178" w:rsidRPr="00FC6431" w:rsidRDefault="00B31178" w:rsidP="00187DB6">
      <w:pPr>
        <w:rPr>
          <w:rFonts w:ascii="Times New Roman" w:hAnsi="Times New Roman"/>
          <w:sz w:val="18"/>
          <w:szCs w:val="18"/>
        </w:rPr>
      </w:pPr>
    </w:p>
    <w:p w14:paraId="593BBE90" w14:textId="77777777" w:rsidR="00B31178" w:rsidRPr="00913F0B" w:rsidRDefault="00B31178" w:rsidP="00B31178">
      <w:pPr>
        <w:spacing w:after="0" w:line="240" w:lineRule="auto"/>
        <w:jc w:val="center"/>
        <w:rPr>
          <w:rFonts w:ascii="Times New Roman" w:eastAsia="SimSun" w:hAnsi="Times New Roman"/>
          <w:b/>
          <w:sz w:val="18"/>
          <w:szCs w:val="18"/>
          <w:lang w:eastAsia="ar-SA"/>
        </w:rPr>
      </w:pPr>
      <w:r w:rsidRPr="00913F0B">
        <w:rPr>
          <w:rFonts w:ascii="Times New Roman" w:eastAsia="Calibri" w:hAnsi="Times New Roman"/>
          <w:b/>
          <w:sz w:val="18"/>
          <w:szCs w:val="18"/>
          <w:lang w:eastAsia="ar-SA"/>
        </w:rPr>
        <w:t>СОВЕТ НАРОДНЫХ ДЕПУТАТОВ</w:t>
      </w:r>
    </w:p>
    <w:p w14:paraId="640A7413" w14:textId="77777777" w:rsidR="00B31178" w:rsidRPr="00913F0B" w:rsidRDefault="00B31178" w:rsidP="00B31178">
      <w:pPr>
        <w:spacing w:after="0" w:line="240" w:lineRule="auto"/>
        <w:jc w:val="center"/>
        <w:rPr>
          <w:rFonts w:ascii="Times New Roman" w:eastAsia="Calibri" w:hAnsi="Times New Roman"/>
          <w:b/>
          <w:sz w:val="18"/>
          <w:szCs w:val="18"/>
          <w:lang w:eastAsia="ar-SA"/>
        </w:rPr>
      </w:pPr>
      <w:r w:rsidRPr="00913F0B">
        <w:rPr>
          <w:rFonts w:ascii="Times New Roman" w:eastAsia="Calibri" w:hAnsi="Times New Roman"/>
          <w:b/>
          <w:sz w:val="18"/>
          <w:szCs w:val="18"/>
          <w:lang w:eastAsia="ar-SA"/>
        </w:rPr>
        <w:t>СЕМИЛУКСКОГО СЕЛЬСКОГО ПОСЕЛЕНИЯ</w:t>
      </w:r>
    </w:p>
    <w:p w14:paraId="0013EDF9" w14:textId="77777777" w:rsidR="00B31178" w:rsidRPr="00913F0B" w:rsidRDefault="00B31178" w:rsidP="00B31178">
      <w:pPr>
        <w:spacing w:after="0" w:line="240" w:lineRule="auto"/>
        <w:jc w:val="center"/>
        <w:rPr>
          <w:rFonts w:ascii="Times New Roman" w:eastAsia="Calibri" w:hAnsi="Times New Roman"/>
          <w:b/>
          <w:sz w:val="18"/>
          <w:szCs w:val="18"/>
          <w:lang w:eastAsia="ar-SA"/>
        </w:rPr>
      </w:pPr>
      <w:r w:rsidRPr="00913F0B">
        <w:rPr>
          <w:rFonts w:ascii="Times New Roman" w:eastAsia="Calibri" w:hAnsi="Times New Roman"/>
          <w:b/>
          <w:sz w:val="18"/>
          <w:szCs w:val="18"/>
          <w:lang w:eastAsia="ar-SA"/>
        </w:rPr>
        <w:t>СЕМИЛУКСКОГО МУНИЦИПАЛЬНОГО РАЙОНА</w:t>
      </w:r>
    </w:p>
    <w:p w14:paraId="179D209B" w14:textId="77777777" w:rsidR="00B31178" w:rsidRPr="00913F0B" w:rsidRDefault="00B31178" w:rsidP="00B31178">
      <w:pPr>
        <w:spacing w:after="0" w:line="240" w:lineRule="auto"/>
        <w:jc w:val="center"/>
        <w:rPr>
          <w:rFonts w:ascii="Times New Roman" w:eastAsia="Calibri" w:hAnsi="Times New Roman"/>
          <w:b/>
          <w:sz w:val="18"/>
          <w:szCs w:val="18"/>
          <w:lang w:eastAsia="ar-SA"/>
        </w:rPr>
      </w:pPr>
      <w:r w:rsidRPr="00913F0B">
        <w:rPr>
          <w:rFonts w:ascii="Times New Roman" w:eastAsia="Calibri" w:hAnsi="Times New Roman"/>
          <w:b/>
          <w:sz w:val="18"/>
          <w:szCs w:val="18"/>
          <w:lang w:eastAsia="ar-SA"/>
        </w:rPr>
        <w:t>ВОРОНЕЖСКОЙ ОБЛАСТИ</w:t>
      </w:r>
    </w:p>
    <w:p w14:paraId="01F8A82A" w14:textId="77777777" w:rsidR="00B31178" w:rsidRPr="00913F0B" w:rsidRDefault="00B31178" w:rsidP="00B31178">
      <w:pPr>
        <w:tabs>
          <w:tab w:val="left" w:pos="7501"/>
          <w:tab w:val="right" w:pos="9600"/>
        </w:tabs>
        <w:spacing w:after="0" w:line="240" w:lineRule="auto"/>
        <w:rPr>
          <w:rFonts w:ascii="Times New Roman" w:eastAsia="SimSun" w:hAnsi="Times New Roman"/>
          <w:sz w:val="18"/>
          <w:szCs w:val="18"/>
          <w:lang w:eastAsia="zh-CN"/>
        </w:rPr>
      </w:pPr>
      <w:r w:rsidRPr="00913F0B">
        <w:rPr>
          <w:rFonts w:ascii="Times New Roman" w:eastAsia="SimSun" w:hAnsi="Times New Roman"/>
          <w:color w:val="000000"/>
          <w:sz w:val="18"/>
          <w:szCs w:val="18"/>
          <w:lang w:eastAsia="zh-CN"/>
        </w:rPr>
        <w:tab/>
      </w:r>
      <w:r w:rsidRPr="00913F0B">
        <w:rPr>
          <w:rFonts w:ascii="Times New Roman" w:eastAsia="SimSun" w:hAnsi="Times New Roman"/>
          <w:color w:val="000000"/>
          <w:sz w:val="18"/>
          <w:szCs w:val="18"/>
          <w:lang w:eastAsia="zh-CN"/>
        </w:rPr>
        <w:tab/>
      </w:r>
    </w:p>
    <w:p w14:paraId="3B5809D3" w14:textId="77777777" w:rsidR="00B31178" w:rsidRPr="00913F0B" w:rsidRDefault="00B31178" w:rsidP="00B31178">
      <w:pPr>
        <w:spacing w:after="0" w:line="240" w:lineRule="auto"/>
        <w:jc w:val="center"/>
        <w:rPr>
          <w:rFonts w:ascii="Times New Roman" w:hAnsi="Times New Roman"/>
          <w:b/>
          <w:bCs/>
          <w:sz w:val="18"/>
          <w:szCs w:val="18"/>
        </w:rPr>
      </w:pPr>
      <w:r w:rsidRPr="00913F0B">
        <w:rPr>
          <w:rFonts w:ascii="Times New Roman" w:hAnsi="Times New Roman"/>
          <w:b/>
          <w:sz w:val="18"/>
          <w:szCs w:val="18"/>
        </w:rPr>
        <w:t>Р Е Ш Е Н И Е</w:t>
      </w:r>
    </w:p>
    <w:p w14:paraId="3B7DBEA3" w14:textId="77777777" w:rsidR="00B31178" w:rsidRPr="00913F0B" w:rsidRDefault="00B31178" w:rsidP="00B31178">
      <w:pPr>
        <w:spacing w:after="0" w:line="240" w:lineRule="auto"/>
        <w:jc w:val="center"/>
        <w:rPr>
          <w:rFonts w:ascii="Times New Roman" w:hAnsi="Times New Roman"/>
          <w:sz w:val="18"/>
          <w:szCs w:val="18"/>
        </w:rPr>
      </w:pPr>
    </w:p>
    <w:p w14:paraId="62074975" w14:textId="77777777" w:rsidR="00B31178" w:rsidRPr="00913F0B" w:rsidRDefault="00B31178" w:rsidP="00B31178">
      <w:pPr>
        <w:spacing w:after="0" w:line="240" w:lineRule="auto"/>
        <w:rPr>
          <w:rFonts w:ascii="Times New Roman" w:hAnsi="Times New Roman"/>
          <w:sz w:val="18"/>
          <w:szCs w:val="18"/>
          <w:u w:val="single"/>
        </w:rPr>
      </w:pPr>
      <w:r w:rsidRPr="00913F0B">
        <w:rPr>
          <w:rFonts w:ascii="Times New Roman" w:hAnsi="Times New Roman"/>
          <w:sz w:val="18"/>
          <w:szCs w:val="18"/>
        </w:rPr>
        <w:t xml:space="preserve">от </w:t>
      </w:r>
      <w:r w:rsidRPr="00913F0B">
        <w:rPr>
          <w:rFonts w:ascii="Times New Roman" w:hAnsi="Times New Roman"/>
          <w:sz w:val="18"/>
          <w:szCs w:val="18"/>
          <w:u w:val="single"/>
        </w:rPr>
        <w:t>18.11.2025г. № 12</w:t>
      </w:r>
    </w:p>
    <w:p w14:paraId="4C99E9F7" w14:textId="77777777" w:rsidR="00B31178" w:rsidRPr="00913F0B" w:rsidRDefault="00B31178" w:rsidP="00B31178">
      <w:pPr>
        <w:spacing w:after="0" w:line="240" w:lineRule="auto"/>
        <w:rPr>
          <w:rFonts w:ascii="Times New Roman" w:hAnsi="Times New Roman"/>
          <w:sz w:val="18"/>
          <w:szCs w:val="18"/>
        </w:rPr>
      </w:pPr>
      <w:r w:rsidRPr="00913F0B">
        <w:rPr>
          <w:rFonts w:ascii="Times New Roman" w:hAnsi="Times New Roman"/>
          <w:sz w:val="18"/>
          <w:szCs w:val="18"/>
        </w:rPr>
        <w:t>с. Семилуки</w:t>
      </w:r>
    </w:p>
    <w:p w14:paraId="47B1881D" w14:textId="77777777" w:rsidR="00B31178" w:rsidRPr="00913F0B" w:rsidRDefault="00B31178" w:rsidP="00B31178">
      <w:pPr>
        <w:pStyle w:val="af"/>
        <w:rPr>
          <w:rFonts w:ascii="Times New Roman" w:hAnsi="Times New Roman" w:cs="Times New Roman"/>
          <w:sz w:val="18"/>
          <w:szCs w:val="18"/>
          <w:highlight w:val="yellow"/>
        </w:rPr>
      </w:pPr>
    </w:p>
    <w:p w14:paraId="00BFA325" w14:textId="77777777" w:rsidR="00B31178" w:rsidRPr="00913F0B" w:rsidRDefault="00B31178" w:rsidP="00B31178">
      <w:pPr>
        <w:spacing w:after="0" w:line="240" w:lineRule="auto"/>
        <w:rPr>
          <w:rFonts w:ascii="Times New Roman" w:hAnsi="Times New Roman"/>
          <w:b/>
          <w:bCs/>
          <w:sz w:val="18"/>
          <w:szCs w:val="18"/>
        </w:rPr>
      </w:pPr>
      <w:r w:rsidRPr="00913F0B">
        <w:rPr>
          <w:rFonts w:ascii="Times New Roman" w:hAnsi="Times New Roman"/>
          <w:b/>
          <w:bCs/>
          <w:sz w:val="18"/>
          <w:szCs w:val="18"/>
        </w:rPr>
        <w:t>О налоге на имущество физических лиц на 2026 год</w:t>
      </w:r>
    </w:p>
    <w:p w14:paraId="550C0775" w14:textId="187FFD89" w:rsidR="00B31178" w:rsidRPr="00913F0B" w:rsidRDefault="00B31178" w:rsidP="00B31178">
      <w:pPr>
        <w:spacing w:after="0" w:line="240" w:lineRule="auto"/>
        <w:ind w:firstLine="709"/>
        <w:rPr>
          <w:rFonts w:ascii="Times New Roman" w:hAnsi="Times New Roman"/>
          <w:sz w:val="18"/>
          <w:szCs w:val="18"/>
        </w:rPr>
      </w:pPr>
      <w:r w:rsidRPr="00913F0B">
        <w:rPr>
          <w:rFonts w:ascii="Times New Roman" w:hAnsi="Times New Roman"/>
          <w:sz w:val="18"/>
          <w:szCs w:val="18"/>
        </w:rPr>
        <w:t xml:space="preserve"> </w:t>
      </w:r>
    </w:p>
    <w:p w14:paraId="4986F2AA" w14:textId="77777777" w:rsidR="00B31178" w:rsidRPr="00913F0B" w:rsidRDefault="00B31178" w:rsidP="00B31178">
      <w:pPr>
        <w:pStyle w:val="afffb"/>
        <w:widowControl w:val="0"/>
        <w:ind w:firstLine="567"/>
        <w:rPr>
          <w:sz w:val="18"/>
          <w:szCs w:val="18"/>
        </w:rPr>
      </w:pPr>
      <w:r w:rsidRPr="00913F0B">
        <w:rPr>
          <w:sz w:val="18"/>
          <w:szCs w:val="18"/>
        </w:rPr>
        <w:t>В соответствии с главой 32 Налогового кодекса Российской Федерации, пунктом 2 части 1 статьи 14 Федерального закона от 06.10.2003 № 131-ФЗ «Об общих принципах организации местного самоуправления в Российской Федерации», на основании Закона Воронежской области от 19.06.2015 № 105-ОЗ «Об установлении единой даты начала применения на территории Воронежской области порядка определения налоговой базы по налогу на имущество физических лиц, исходя из кадастровой стоимости объектов налогообложения» и Устава Семилукского сельского поселения Семилукского муниципального района, Совет народных депутатов Семилукского сельского поселения Семилукского муниципального района Воронежской области решил:</w:t>
      </w:r>
    </w:p>
    <w:p w14:paraId="59183175" w14:textId="77777777" w:rsidR="00B31178" w:rsidRPr="00913F0B" w:rsidRDefault="00B31178" w:rsidP="00B31178">
      <w:pPr>
        <w:spacing w:after="0" w:line="240" w:lineRule="auto"/>
        <w:ind w:firstLine="567"/>
        <w:jc w:val="both"/>
        <w:rPr>
          <w:rFonts w:ascii="Times New Roman" w:hAnsi="Times New Roman"/>
          <w:sz w:val="18"/>
          <w:szCs w:val="18"/>
        </w:rPr>
      </w:pPr>
      <w:r w:rsidRPr="00913F0B">
        <w:rPr>
          <w:rFonts w:ascii="Times New Roman" w:hAnsi="Times New Roman"/>
          <w:sz w:val="18"/>
          <w:szCs w:val="18"/>
        </w:rPr>
        <w:t>1. Установить и ввести с 1 января 2026 года на территории Семилукского сельского поселения Семилукского муниципального района Воронежской области налог на имущество физических лиц.</w:t>
      </w:r>
    </w:p>
    <w:p w14:paraId="102E3D35" w14:textId="77777777" w:rsidR="00B31178" w:rsidRPr="00913F0B" w:rsidRDefault="00B31178" w:rsidP="00B31178">
      <w:pPr>
        <w:spacing w:after="0" w:line="240" w:lineRule="auto"/>
        <w:ind w:firstLine="567"/>
        <w:jc w:val="both"/>
        <w:rPr>
          <w:rFonts w:ascii="Times New Roman" w:eastAsia="SimSun" w:hAnsi="Times New Roman"/>
          <w:color w:val="000000"/>
          <w:sz w:val="18"/>
          <w:szCs w:val="18"/>
          <w:lang w:eastAsia="zh-CN"/>
        </w:rPr>
      </w:pPr>
      <w:r w:rsidRPr="00913F0B">
        <w:rPr>
          <w:rFonts w:ascii="Times New Roman" w:eastAsia="SimSun" w:hAnsi="Times New Roman"/>
          <w:color w:val="000000"/>
          <w:sz w:val="18"/>
          <w:szCs w:val="18"/>
          <w:lang w:eastAsia="zh-CN"/>
        </w:rPr>
        <w:t xml:space="preserve">2. Установить ставки налога на имущество физических лиц в следующих размерах: </w:t>
      </w:r>
    </w:p>
    <w:p w14:paraId="58EEDCB7" w14:textId="77777777" w:rsidR="00B31178" w:rsidRPr="00913F0B" w:rsidRDefault="00B31178" w:rsidP="00B31178">
      <w:pPr>
        <w:spacing w:after="0" w:line="240" w:lineRule="auto"/>
        <w:ind w:firstLine="567"/>
        <w:jc w:val="both"/>
        <w:rPr>
          <w:rFonts w:ascii="Times New Roman" w:eastAsia="SimSun" w:hAnsi="Times New Roman"/>
          <w:i/>
          <w:iCs/>
          <w:color w:val="0000FF"/>
          <w:sz w:val="18"/>
          <w:szCs w:val="18"/>
          <w:highlight w:val="yellow"/>
          <w:lang w:eastAsia="zh-CN"/>
        </w:rPr>
      </w:pPr>
      <w:r w:rsidRPr="00913F0B">
        <w:rPr>
          <w:rFonts w:ascii="Times New Roman" w:eastAsia="SimSun" w:hAnsi="Times New Roman"/>
          <w:color w:val="000000"/>
          <w:sz w:val="18"/>
          <w:szCs w:val="18"/>
          <w:lang w:eastAsia="zh-CN"/>
        </w:rPr>
        <w:t>2.1. За жилые дома, части жилых домов, квартиры, части квартир, комнаты – 0,3%;</w:t>
      </w:r>
    </w:p>
    <w:p w14:paraId="5E9636BD" w14:textId="77777777" w:rsidR="00B31178" w:rsidRPr="00913F0B" w:rsidRDefault="00B31178" w:rsidP="00B31178">
      <w:pPr>
        <w:spacing w:after="0" w:line="240" w:lineRule="auto"/>
        <w:ind w:firstLine="567"/>
        <w:jc w:val="both"/>
        <w:rPr>
          <w:rFonts w:ascii="Times New Roman" w:eastAsia="SimSun" w:hAnsi="Times New Roman"/>
          <w:sz w:val="18"/>
          <w:szCs w:val="18"/>
          <w:highlight w:val="yellow"/>
          <w:lang w:eastAsia="zh-CN"/>
        </w:rPr>
      </w:pPr>
      <w:r w:rsidRPr="00913F0B">
        <w:rPr>
          <w:rFonts w:ascii="Times New Roman" w:eastAsia="SimSun" w:hAnsi="Times New Roman"/>
          <w:color w:val="000000"/>
          <w:sz w:val="18"/>
          <w:szCs w:val="18"/>
          <w:lang w:eastAsia="zh-CN"/>
        </w:rPr>
        <w:t>2.2. За объекты незавершенного строительства в случае, если проектируемым назначением таких объектов является жилой дом – 0,3%;</w:t>
      </w:r>
    </w:p>
    <w:p w14:paraId="43BEDDD5" w14:textId="77777777" w:rsidR="00B31178" w:rsidRPr="00913F0B" w:rsidRDefault="00B31178" w:rsidP="00B31178">
      <w:pPr>
        <w:spacing w:after="0" w:line="240" w:lineRule="auto"/>
        <w:ind w:firstLine="567"/>
        <w:jc w:val="both"/>
        <w:rPr>
          <w:rFonts w:ascii="Times New Roman" w:eastAsia="SimSun" w:hAnsi="Times New Roman"/>
          <w:sz w:val="18"/>
          <w:szCs w:val="18"/>
          <w:highlight w:val="yellow"/>
          <w:lang w:eastAsia="zh-CN"/>
        </w:rPr>
      </w:pPr>
      <w:r w:rsidRPr="00913F0B">
        <w:rPr>
          <w:rFonts w:ascii="Times New Roman" w:eastAsia="SimSun" w:hAnsi="Times New Roman"/>
          <w:color w:val="000000"/>
          <w:sz w:val="18"/>
          <w:szCs w:val="18"/>
          <w:lang w:eastAsia="zh-CN"/>
        </w:rPr>
        <w:t>2.3. За единые недвижимые комплексы, в состав которых входит хотя бы один жилой дом - 0,3%;</w:t>
      </w:r>
    </w:p>
    <w:p w14:paraId="0C5100CF" w14:textId="77777777" w:rsidR="00B31178" w:rsidRPr="00913F0B" w:rsidRDefault="00B31178" w:rsidP="00B31178">
      <w:pPr>
        <w:spacing w:after="0" w:line="240" w:lineRule="auto"/>
        <w:ind w:firstLine="567"/>
        <w:jc w:val="both"/>
        <w:rPr>
          <w:rFonts w:ascii="Times New Roman" w:eastAsia="SimSun" w:hAnsi="Times New Roman"/>
          <w:sz w:val="18"/>
          <w:szCs w:val="18"/>
          <w:highlight w:val="yellow"/>
          <w:lang w:eastAsia="zh-CN"/>
        </w:rPr>
      </w:pPr>
      <w:r w:rsidRPr="00913F0B">
        <w:rPr>
          <w:rFonts w:ascii="Times New Roman" w:eastAsia="SimSun" w:hAnsi="Times New Roman"/>
          <w:color w:val="000000"/>
          <w:sz w:val="18"/>
          <w:szCs w:val="18"/>
          <w:lang w:eastAsia="zh-CN"/>
        </w:rPr>
        <w:t>2.4. За гаражи и машино-места, в том числе расположенные в объектах налогообложения, указанных в подпункте 2 пункта 2 статьи 406 Налогового кодекса Российской Федерации – 0,3%;</w:t>
      </w:r>
    </w:p>
    <w:p w14:paraId="1A98C32B" w14:textId="77777777" w:rsidR="00B31178" w:rsidRPr="00913F0B" w:rsidRDefault="00B31178" w:rsidP="00B31178">
      <w:pPr>
        <w:spacing w:after="0" w:line="240" w:lineRule="auto"/>
        <w:ind w:firstLine="567"/>
        <w:jc w:val="both"/>
        <w:rPr>
          <w:rFonts w:ascii="Times New Roman" w:eastAsia="SimSun" w:hAnsi="Times New Roman"/>
          <w:sz w:val="18"/>
          <w:szCs w:val="18"/>
          <w:lang w:eastAsia="zh-CN"/>
        </w:rPr>
      </w:pPr>
      <w:r w:rsidRPr="00913F0B">
        <w:rPr>
          <w:rFonts w:ascii="Times New Roman" w:eastAsia="SimSun" w:hAnsi="Times New Roman"/>
          <w:color w:val="000000"/>
          <w:sz w:val="18"/>
          <w:szCs w:val="18"/>
          <w:lang w:eastAsia="zh-CN"/>
        </w:rPr>
        <w:t>2.5. За хозяйственные строения или сооружения, площадь каждого из которых не превышает 50 кв. м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 - 0,3%;</w:t>
      </w:r>
    </w:p>
    <w:p w14:paraId="71840469" w14:textId="77777777" w:rsidR="00B31178" w:rsidRPr="00913F0B" w:rsidRDefault="00B31178" w:rsidP="00B31178">
      <w:pPr>
        <w:spacing w:after="0" w:line="240" w:lineRule="auto"/>
        <w:ind w:firstLine="567"/>
        <w:jc w:val="both"/>
        <w:rPr>
          <w:rFonts w:ascii="Times New Roman" w:eastAsia="SimSun" w:hAnsi="Times New Roman"/>
          <w:color w:val="000000"/>
          <w:sz w:val="18"/>
          <w:szCs w:val="18"/>
          <w:highlight w:val="yellow"/>
          <w:lang w:eastAsia="zh-CN"/>
        </w:rPr>
      </w:pPr>
      <w:r w:rsidRPr="00913F0B">
        <w:rPr>
          <w:rFonts w:ascii="Times New Roman" w:eastAsia="SimSun" w:hAnsi="Times New Roman"/>
          <w:color w:val="000000"/>
          <w:sz w:val="18"/>
          <w:szCs w:val="18"/>
          <w:lang w:eastAsia="zh-CN"/>
        </w:rPr>
        <w:t xml:space="preserve">2.6. За объекты налогообложения, включенные в перечень, определяемый в соответствии с </w:t>
      </w:r>
      <w:hyperlink r:id="rId10" w:history="1">
        <w:r w:rsidRPr="00913F0B">
          <w:rPr>
            <w:rFonts w:ascii="Times New Roman" w:eastAsia="SimSun" w:hAnsi="Times New Roman"/>
            <w:color w:val="000000"/>
            <w:sz w:val="18"/>
            <w:szCs w:val="18"/>
            <w:lang w:eastAsia="zh-CN"/>
          </w:rPr>
          <w:t>пунктом 7 статьи 378.2</w:t>
        </w:r>
      </w:hyperlink>
      <w:r w:rsidRPr="00913F0B">
        <w:rPr>
          <w:rFonts w:ascii="Times New Roman" w:eastAsia="SimSun" w:hAnsi="Times New Roman"/>
          <w:color w:val="000000"/>
          <w:sz w:val="18"/>
          <w:szCs w:val="18"/>
          <w:lang w:val="en-US" w:eastAsia="zh-CN"/>
        </w:rPr>
        <w:t> </w:t>
      </w:r>
      <w:r w:rsidRPr="00913F0B">
        <w:rPr>
          <w:rFonts w:ascii="Times New Roman" w:eastAsia="SimSun" w:hAnsi="Times New Roman"/>
          <w:color w:val="000000"/>
          <w:sz w:val="18"/>
          <w:szCs w:val="18"/>
          <w:lang w:eastAsia="zh-CN"/>
        </w:rPr>
        <w:t xml:space="preserve">Налогового кодекса Российской Федерации, объекты налогообложения, предусмотренные </w:t>
      </w:r>
      <w:hyperlink r:id="rId11" w:history="1">
        <w:r w:rsidRPr="00913F0B">
          <w:rPr>
            <w:rFonts w:ascii="Times New Roman" w:eastAsia="SimSun" w:hAnsi="Times New Roman"/>
            <w:color w:val="000000"/>
            <w:sz w:val="18"/>
            <w:szCs w:val="18"/>
            <w:lang w:eastAsia="zh-CN"/>
          </w:rPr>
          <w:t>абзацем вторым пункта 10 статьи 378.2</w:t>
        </w:r>
      </w:hyperlink>
      <w:r w:rsidRPr="00913F0B">
        <w:rPr>
          <w:rFonts w:ascii="Times New Roman" w:eastAsia="SimSun" w:hAnsi="Times New Roman"/>
          <w:color w:val="000000"/>
          <w:sz w:val="18"/>
          <w:szCs w:val="18"/>
          <w:lang w:eastAsia="zh-CN"/>
        </w:rPr>
        <w:t xml:space="preserve"> Налогового кодекса Российской Федерации – 2%;</w:t>
      </w:r>
    </w:p>
    <w:p w14:paraId="70AA2E65" w14:textId="77777777" w:rsidR="00B31178" w:rsidRPr="00913F0B" w:rsidRDefault="00B31178" w:rsidP="00B31178">
      <w:pPr>
        <w:spacing w:after="0" w:line="240" w:lineRule="auto"/>
        <w:ind w:firstLine="567"/>
        <w:jc w:val="both"/>
        <w:rPr>
          <w:rFonts w:ascii="Times New Roman" w:eastAsia="SimSun" w:hAnsi="Times New Roman"/>
          <w:sz w:val="18"/>
          <w:szCs w:val="18"/>
          <w:highlight w:val="yellow"/>
          <w:lang w:eastAsia="zh-CN"/>
        </w:rPr>
      </w:pPr>
      <w:r w:rsidRPr="00913F0B">
        <w:rPr>
          <w:rFonts w:ascii="Times New Roman" w:eastAsia="SimSun" w:hAnsi="Times New Roman"/>
          <w:color w:val="000000"/>
          <w:sz w:val="18"/>
          <w:szCs w:val="18"/>
          <w:lang w:eastAsia="zh-CN"/>
        </w:rPr>
        <w:t>2.7. За объекты налогообложения, кадастровая стоимость каждого из которых превышает 300 млн. рублей</w:t>
      </w:r>
      <w:r w:rsidRPr="00913F0B">
        <w:rPr>
          <w:rFonts w:ascii="Times New Roman" w:eastAsia="SimSun" w:hAnsi="Times New Roman"/>
          <w:color w:val="000000"/>
          <w:sz w:val="18"/>
          <w:szCs w:val="18"/>
          <w:lang w:val="en-US" w:eastAsia="zh-CN"/>
        </w:rPr>
        <w:t> </w:t>
      </w:r>
      <w:r w:rsidRPr="00913F0B">
        <w:rPr>
          <w:rFonts w:ascii="Times New Roman" w:eastAsia="SimSun" w:hAnsi="Times New Roman"/>
          <w:color w:val="000000"/>
          <w:sz w:val="18"/>
          <w:szCs w:val="18"/>
          <w:lang w:eastAsia="zh-CN"/>
        </w:rPr>
        <w:t>– 2,5%;</w:t>
      </w:r>
    </w:p>
    <w:p w14:paraId="4BC2DB71" w14:textId="77777777" w:rsidR="00B31178" w:rsidRPr="00913F0B" w:rsidRDefault="00B31178" w:rsidP="00B31178">
      <w:pPr>
        <w:spacing w:after="0" w:line="240" w:lineRule="auto"/>
        <w:ind w:firstLine="567"/>
        <w:jc w:val="both"/>
        <w:rPr>
          <w:rFonts w:ascii="Times New Roman" w:eastAsia="SimSun" w:hAnsi="Times New Roman"/>
          <w:sz w:val="18"/>
          <w:szCs w:val="18"/>
          <w:highlight w:val="yellow"/>
          <w:lang w:eastAsia="zh-CN"/>
        </w:rPr>
      </w:pPr>
      <w:r w:rsidRPr="00913F0B">
        <w:rPr>
          <w:rFonts w:ascii="Times New Roman" w:eastAsia="SimSun" w:hAnsi="Times New Roman"/>
          <w:color w:val="000000"/>
          <w:sz w:val="18"/>
          <w:szCs w:val="18"/>
          <w:lang w:eastAsia="zh-CN"/>
        </w:rPr>
        <w:t>2.8. За прочие объекты</w:t>
      </w:r>
      <w:r w:rsidRPr="00913F0B">
        <w:rPr>
          <w:rFonts w:ascii="Times New Roman" w:eastAsia="SimSun" w:hAnsi="Times New Roman"/>
          <w:color w:val="000000"/>
          <w:sz w:val="18"/>
          <w:szCs w:val="18"/>
          <w:lang w:val="en-US" w:eastAsia="zh-CN"/>
        </w:rPr>
        <w:t> </w:t>
      </w:r>
      <w:r w:rsidRPr="00913F0B">
        <w:rPr>
          <w:rFonts w:ascii="Times New Roman" w:eastAsia="SimSun" w:hAnsi="Times New Roman"/>
          <w:color w:val="000000"/>
          <w:sz w:val="18"/>
          <w:szCs w:val="18"/>
          <w:lang w:eastAsia="zh-CN"/>
        </w:rPr>
        <w:t>налогообложения</w:t>
      </w:r>
      <w:r w:rsidRPr="00913F0B">
        <w:rPr>
          <w:rFonts w:ascii="Times New Roman" w:eastAsia="SimSun" w:hAnsi="Times New Roman"/>
          <w:color w:val="000000"/>
          <w:sz w:val="18"/>
          <w:szCs w:val="18"/>
          <w:lang w:val="en-US" w:eastAsia="zh-CN"/>
        </w:rPr>
        <w:t> </w:t>
      </w:r>
      <w:r w:rsidRPr="00913F0B">
        <w:rPr>
          <w:rFonts w:ascii="Times New Roman" w:eastAsia="SimSun" w:hAnsi="Times New Roman"/>
          <w:color w:val="000000"/>
          <w:sz w:val="18"/>
          <w:szCs w:val="18"/>
          <w:lang w:eastAsia="zh-CN"/>
        </w:rPr>
        <w:t>– 0,5%.</w:t>
      </w:r>
    </w:p>
    <w:p w14:paraId="0D69568B" w14:textId="77777777" w:rsidR="00B31178" w:rsidRPr="00913F0B" w:rsidRDefault="00B31178" w:rsidP="00B31178">
      <w:pPr>
        <w:spacing w:after="0" w:line="240" w:lineRule="auto"/>
        <w:ind w:right="9" w:firstLine="567"/>
        <w:jc w:val="both"/>
        <w:rPr>
          <w:rFonts w:ascii="Times New Roman" w:hAnsi="Times New Roman"/>
          <w:sz w:val="18"/>
          <w:szCs w:val="18"/>
        </w:rPr>
      </w:pPr>
      <w:r w:rsidRPr="00913F0B">
        <w:rPr>
          <w:rFonts w:ascii="Times New Roman" w:hAnsi="Times New Roman"/>
          <w:sz w:val="18"/>
          <w:szCs w:val="18"/>
        </w:rPr>
        <w:t>3. Установить дополнительные категории налогоплательщиков, которые освобождаются от уплаты налога на имущество физических лиц:</w:t>
      </w:r>
    </w:p>
    <w:p w14:paraId="1D29D9D5" w14:textId="77777777" w:rsidR="00B31178" w:rsidRPr="00913F0B" w:rsidRDefault="00B31178" w:rsidP="00B31178">
      <w:pPr>
        <w:spacing w:after="0" w:line="240" w:lineRule="auto"/>
        <w:ind w:right="9" w:firstLine="567"/>
        <w:jc w:val="both"/>
        <w:rPr>
          <w:rFonts w:ascii="Times New Roman" w:hAnsi="Times New Roman"/>
          <w:sz w:val="18"/>
          <w:szCs w:val="18"/>
          <w:highlight w:val="yellow"/>
        </w:rPr>
      </w:pPr>
      <w:r w:rsidRPr="00913F0B">
        <w:rPr>
          <w:rFonts w:ascii="Times New Roman" w:hAnsi="Times New Roman"/>
          <w:sz w:val="18"/>
          <w:szCs w:val="18"/>
        </w:rPr>
        <w:t xml:space="preserve">3.1. </w:t>
      </w:r>
      <w:r w:rsidRPr="00913F0B">
        <w:rPr>
          <w:rFonts w:ascii="Times New Roman" w:hAnsi="Times New Roman"/>
          <w:color w:val="000000"/>
          <w:sz w:val="18"/>
          <w:szCs w:val="18"/>
        </w:rPr>
        <w:t>Члены многодетных семей, в которых три и более ребенка в возрасте до 18 лет -</w:t>
      </w:r>
      <w:r w:rsidRPr="00913F0B">
        <w:rPr>
          <w:rFonts w:ascii="Times New Roman" w:hAnsi="Times New Roman"/>
          <w:sz w:val="18"/>
          <w:szCs w:val="18"/>
        </w:rPr>
        <w:t xml:space="preserve"> за жилые дома, части жилых домов, квартиры, части квартир, комнаты, гараж или машино-место.</w:t>
      </w:r>
    </w:p>
    <w:p w14:paraId="699670DB" w14:textId="77777777" w:rsidR="00B31178" w:rsidRPr="00913F0B" w:rsidRDefault="00B31178" w:rsidP="00B31178">
      <w:pPr>
        <w:spacing w:after="0" w:line="240" w:lineRule="auto"/>
        <w:ind w:firstLine="567"/>
        <w:jc w:val="both"/>
        <w:rPr>
          <w:rFonts w:ascii="Times New Roman" w:eastAsia="SimSun" w:hAnsi="Times New Roman"/>
          <w:sz w:val="18"/>
          <w:szCs w:val="18"/>
          <w:lang w:eastAsia="zh-CN"/>
        </w:rPr>
      </w:pPr>
      <w:r w:rsidRPr="00913F0B">
        <w:rPr>
          <w:rFonts w:ascii="Times New Roman" w:eastAsia="SimSun" w:hAnsi="Times New Roman"/>
          <w:color w:val="000000"/>
          <w:sz w:val="18"/>
          <w:szCs w:val="18"/>
          <w:lang w:eastAsia="zh-CN"/>
        </w:rPr>
        <w:t>4. Настоящее решение вступает в силу с 1 января 2026 года.</w:t>
      </w:r>
    </w:p>
    <w:p w14:paraId="4B746F67" w14:textId="77777777" w:rsidR="00B31178" w:rsidRPr="00913F0B" w:rsidRDefault="00B31178" w:rsidP="00B31178">
      <w:pPr>
        <w:spacing w:after="0" w:line="240" w:lineRule="auto"/>
        <w:ind w:firstLine="567"/>
        <w:jc w:val="both"/>
        <w:rPr>
          <w:rFonts w:ascii="Times New Roman" w:eastAsia="SimSun" w:hAnsi="Times New Roman"/>
          <w:sz w:val="18"/>
          <w:szCs w:val="18"/>
          <w:lang w:eastAsia="zh-CN"/>
        </w:rPr>
      </w:pPr>
      <w:r w:rsidRPr="00913F0B">
        <w:rPr>
          <w:rFonts w:ascii="Times New Roman" w:eastAsia="SimSun" w:hAnsi="Times New Roman"/>
          <w:color w:val="000000"/>
          <w:sz w:val="18"/>
          <w:szCs w:val="18"/>
          <w:lang w:eastAsia="zh-CN"/>
        </w:rPr>
        <w:t>5. Настоящее решение подлежит опубликованию в районной газете «Семилукская жизнь» в срок до 01.12.2025 года и размещению на официальном сайте администрации Семилукского сельского поселения в сети Интернет.</w:t>
      </w:r>
    </w:p>
    <w:p w14:paraId="4CE2A732" w14:textId="77777777" w:rsidR="00B31178" w:rsidRPr="00913F0B" w:rsidRDefault="00B31178" w:rsidP="00B31178">
      <w:pPr>
        <w:pStyle w:val="2f9"/>
        <w:jc w:val="both"/>
        <w:rPr>
          <w:rFonts w:ascii="Times New Roman" w:hAnsi="Times New Roman" w:cs="Times New Roman"/>
          <w:b w:val="0"/>
          <w:bCs/>
          <w:sz w:val="18"/>
          <w:szCs w:val="18"/>
        </w:rPr>
      </w:pPr>
      <w:r w:rsidRPr="00913F0B">
        <w:rPr>
          <w:rFonts w:ascii="Times New Roman" w:hAnsi="Times New Roman" w:cs="Times New Roman"/>
          <w:b w:val="0"/>
          <w:bCs/>
          <w:kern w:val="28"/>
          <w:sz w:val="18"/>
          <w:szCs w:val="18"/>
          <w:lang w:eastAsia="ru-RU"/>
        </w:rPr>
        <w:lastRenderedPageBreak/>
        <w:t xml:space="preserve">6. </w:t>
      </w:r>
      <w:r w:rsidRPr="00913F0B">
        <w:rPr>
          <w:rFonts w:ascii="Times New Roman" w:hAnsi="Times New Roman" w:cs="Times New Roman"/>
          <w:b w:val="0"/>
          <w:color w:val="000000"/>
          <w:sz w:val="18"/>
          <w:szCs w:val="18"/>
        </w:rPr>
        <w:t>Контроль</w:t>
      </w:r>
      <w:r w:rsidRPr="00913F0B">
        <w:rPr>
          <w:rFonts w:ascii="Times New Roman" w:hAnsi="Times New Roman" w:cs="Times New Roman"/>
          <w:b w:val="0"/>
          <w:sz w:val="18"/>
          <w:szCs w:val="18"/>
        </w:rPr>
        <w:t xml:space="preserve"> </w:t>
      </w:r>
      <w:r w:rsidRPr="00913F0B">
        <w:rPr>
          <w:rFonts w:ascii="Times New Roman" w:hAnsi="Times New Roman" w:cs="Times New Roman"/>
          <w:b w:val="0"/>
          <w:sz w:val="18"/>
          <w:szCs w:val="18"/>
          <w:lang w:eastAsia="en-US"/>
        </w:rPr>
        <w:t xml:space="preserve">за исполнением указанного решения возложить на главу </w:t>
      </w:r>
      <w:r w:rsidRPr="00913F0B">
        <w:rPr>
          <w:rFonts w:ascii="Times New Roman" w:hAnsi="Times New Roman" w:cs="Times New Roman"/>
          <w:b w:val="0"/>
          <w:bCs/>
          <w:sz w:val="18"/>
          <w:szCs w:val="18"/>
        </w:rPr>
        <w:t>Семилукского сельского поселения Семилукского муниципального района Воронежской области.</w:t>
      </w:r>
    </w:p>
    <w:p w14:paraId="2499967F" w14:textId="77777777" w:rsidR="00B31178" w:rsidRPr="00913F0B" w:rsidRDefault="00B31178" w:rsidP="00B31178">
      <w:pPr>
        <w:shd w:val="clear" w:color="auto" w:fill="FFFFFF"/>
        <w:autoSpaceDE w:val="0"/>
        <w:autoSpaceDN w:val="0"/>
        <w:adjustRightInd w:val="0"/>
        <w:spacing w:after="0" w:line="240" w:lineRule="auto"/>
        <w:jc w:val="both"/>
        <w:rPr>
          <w:rFonts w:ascii="Times New Roman" w:hAnsi="Times New Roman"/>
          <w:sz w:val="18"/>
          <w:szCs w:val="18"/>
        </w:rPr>
      </w:pPr>
    </w:p>
    <w:p w14:paraId="332F4275" w14:textId="77777777" w:rsidR="00B31178" w:rsidRPr="00913F0B" w:rsidRDefault="00B31178" w:rsidP="00B31178">
      <w:pPr>
        <w:shd w:val="clear" w:color="auto" w:fill="FFFFFF"/>
        <w:autoSpaceDE w:val="0"/>
        <w:autoSpaceDN w:val="0"/>
        <w:adjustRightInd w:val="0"/>
        <w:spacing w:after="0" w:line="240" w:lineRule="auto"/>
        <w:jc w:val="both"/>
        <w:rPr>
          <w:rFonts w:ascii="Times New Roman" w:hAnsi="Times New Roman"/>
          <w:sz w:val="18"/>
          <w:szCs w:val="18"/>
        </w:rPr>
      </w:pPr>
    </w:p>
    <w:tbl>
      <w:tblPr>
        <w:tblW w:w="13064" w:type="dxa"/>
        <w:tblLook w:val="04A0" w:firstRow="1" w:lastRow="0" w:firstColumn="1" w:lastColumn="0" w:noHBand="0" w:noVBand="1"/>
      </w:tblPr>
      <w:tblGrid>
        <w:gridCol w:w="9180"/>
        <w:gridCol w:w="3884"/>
      </w:tblGrid>
      <w:tr w:rsidR="00B31178" w:rsidRPr="00913F0B" w14:paraId="3253C86B" w14:textId="77777777" w:rsidTr="008D7D88">
        <w:trPr>
          <w:trHeight w:val="601"/>
        </w:trPr>
        <w:tc>
          <w:tcPr>
            <w:tcW w:w="9180" w:type="dxa"/>
          </w:tcPr>
          <w:p w14:paraId="37153E73" w14:textId="77777777" w:rsidR="00B31178" w:rsidRPr="00913F0B" w:rsidRDefault="00B31178" w:rsidP="00B31178">
            <w:pPr>
              <w:spacing w:after="0" w:line="240" w:lineRule="auto"/>
              <w:jc w:val="both"/>
              <w:rPr>
                <w:rFonts w:ascii="Times New Roman" w:hAnsi="Times New Roman"/>
                <w:sz w:val="18"/>
                <w:szCs w:val="18"/>
              </w:rPr>
            </w:pPr>
            <w:r w:rsidRPr="00913F0B">
              <w:rPr>
                <w:rFonts w:ascii="Times New Roman" w:hAnsi="Times New Roman"/>
                <w:sz w:val="18"/>
                <w:szCs w:val="18"/>
              </w:rPr>
              <w:t>Глава Семилукского</w:t>
            </w:r>
          </w:p>
          <w:p w14:paraId="4509813E" w14:textId="77777777" w:rsidR="00B31178" w:rsidRPr="00913F0B" w:rsidRDefault="00B31178" w:rsidP="00B31178">
            <w:pPr>
              <w:spacing w:after="0" w:line="240" w:lineRule="auto"/>
              <w:ind w:right="-2581"/>
              <w:jc w:val="both"/>
              <w:rPr>
                <w:rFonts w:ascii="Times New Roman" w:hAnsi="Times New Roman"/>
                <w:sz w:val="18"/>
                <w:szCs w:val="18"/>
              </w:rPr>
            </w:pPr>
            <w:r w:rsidRPr="00913F0B">
              <w:rPr>
                <w:rFonts w:ascii="Times New Roman" w:hAnsi="Times New Roman"/>
                <w:sz w:val="18"/>
                <w:szCs w:val="18"/>
              </w:rPr>
              <w:t>сельского поселения                                                          С.А.Шедогубов</w:t>
            </w:r>
          </w:p>
        </w:tc>
        <w:tc>
          <w:tcPr>
            <w:tcW w:w="3884" w:type="dxa"/>
          </w:tcPr>
          <w:p w14:paraId="18AFFB99" w14:textId="77777777" w:rsidR="00B31178" w:rsidRPr="00913F0B" w:rsidRDefault="00B31178" w:rsidP="00B31178">
            <w:pPr>
              <w:spacing w:after="0" w:line="240" w:lineRule="auto"/>
              <w:jc w:val="both"/>
              <w:rPr>
                <w:rFonts w:ascii="Times New Roman" w:hAnsi="Times New Roman"/>
                <w:sz w:val="18"/>
                <w:szCs w:val="18"/>
                <w:highlight w:val="yellow"/>
              </w:rPr>
            </w:pPr>
          </w:p>
        </w:tc>
      </w:tr>
    </w:tbl>
    <w:p w14:paraId="4B77CF4D" w14:textId="77777777" w:rsidR="008C61B9" w:rsidRDefault="008C61B9" w:rsidP="008C61B9">
      <w:pPr>
        <w:spacing w:after="0" w:line="240" w:lineRule="auto"/>
        <w:ind w:firstLine="5103"/>
        <w:jc w:val="right"/>
        <w:rPr>
          <w:rFonts w:ascii="Arial" w:hAnsi="Arial" w:cs="Arial"/>
          <w:sz w:val="24"/>
          <w:szCs w:val="24"/>
          <w:lang w:eastAsia="ru-RU"/>
        </w:rPr>
      </w:pPr>
    </w:p>
    <w:p w14:paraId="3BC24770" w14:textId="1DD1B016" w:rsidR="00B31178" w:rsidRPr="00D50293" w:rsidRDefault="00B31178" w:rsidP="00B31178">
      <w:pPr>
        <w:spacing w:after="0" w:line="240" w:lineRule="auto"/>
        <w:jc w:val="center"/>
        <w:rPr>
          <w:rFonts w:ascii="Times New Roman" w:hAnsi="Times New Roman"/>
          <w:b/>
          <w:sz w:val="18"/>
          <w:szCs w:val="18"/>
        </w:rPr>
      </w:pPr>
      <w:r w:rsidRPr="00D50293">
        <w:rPr>
          <w:rFonts w:ascii="Times New Roman" w:hAnsi="Times New Roman"/>
          <w:b/>
          <w:sz w:val="18"/>
          <w:szCs w:val="18"/>
        </w:rPr>
        <w:t>АДМИНИСТРАЦИЯ СЕМИЛУКСКОГО СЕЛЬСКОГО ПОСЕЛЕНИЯ</w:t>
      </w:r>
    </w:p>
    <w:p w14:paraId="273B6D61" w14:textId="77777777" w:rsidR="00B31178" w:rsidRPr="00D50293" w:rsidRDefault="00B31178" w:rsidP="00B31178">
      <w:pPr>
        <w:spacing w:after="0" w:line="240" w:lineRule="auto"/>
        <w:jc w:val="center"/>
        <w:rPr>
          <w:rFonts w:ascii="Times New Roman" w:hAnsi="Times New Roman"/>
          <w:b/>
          <w:sz w:val="18"/>
          <w:szCs w:val="18"/>
        </w:rPr>
      </w:pPr>
      <w:r w:rsidRPr="00D50293">
        <w:rPr>
          <w:rFonts w:ascii="Times New Roman" w:hAnsi="Times New Roman"/>
          <w:b/>
          <w:sz w:val="18"/>
          <w:szCs w:val="18"/>
        </w:rPr>
        <w:t>СЕМИЛУКСКОГО МУНИЦИПАЛЬНОГО РАЙОНА</w:t>
      </w:r>
    </w:p>
    <w:p w14:paraId="2DDFE5FA" w14:textId="77777777" w:rsidR="00B31178" w:rsidRPr="00D50293" w:rsidRDefault="00B31178" w:rsidP="00B31178">
      <w:pPr>
        <w:pBdr>
          <w:bottom w:val="single" w:sz="4" w:space="1" w:color="auto"/>
        </w:pBdr>
        <w:spacing w:after="0" w:line="240" w:lineRule="auto"/>
        <w:jc w:val="center"/>
        <w:rPr>
          <w:rFonts w:ascii="Times New Roman" w:hAnsi="Times New Roman"/>
          <w:b/>
          <w:sz w:val="18"/>
          <w:szCs w:val="18"/>
        </w:rPr>
      </w:pPr>
      <w:r w:rsidRPr="00D50293">
        <w:rPr>
          <w:rFonts w:ascii="Times New Roman" w:hAnsi="Times New Roman"/>
          <w:b/>
          <w:sz w:val="18"/>
          <w:szCs w:val="18"/>
        </w:rPr>
        <w:t>ВОРОНЕЖСКОЙ ОБЛАСТИ</w:t>
      </w:r>
    </w:p>
    <w:p w14:paraId="01866318" w14:textId="77777777" w:rsidR="00B31178" w:rsidRPr="00D50293" w:rsidRDefault="00B31178" w:rsidP="00B31178">
      <w:pPr>
        <w:spacing w:after="0" w:line="240" w:lineRule="auto"/>
        <w:jc w:val="center"/>
        <w:rPr>
          <w:rFonts w:ascii="Times New Roman" w:eastAsia="Calibri" w:hAnsi="Times New Roman"/>
          <w:sz w:val="18"/>
          <w:szCs w:val="18"/>
        </w:rPr>
      </w:pPr>
      <w:r w:rsidRPr="00D50293">
        <w:rPr>
          <w:rFonts w:ascii="Times New Roman" w:eastAsia="Calibri" w:hAnsi="Times New Roman"/>
          <w:sz w:val="18"/>
          <w:szCs w:val="18"/>
        </w:rPr>
        <w:t>ул. 8 Марта, д. 30а/1, с. Семилуки, 396907, тел./факс 8 (47372) 90-4-32</w:t>
      </w:r>
    </w:p>
    <w:p w14:paraId="1B9436D5" w14:textId="77777777" w:rsidR="00B31178" w:rsidRPr="00D50293" w:rsidRDefault="00B31178" w:rsidP="00B31178">
      <w:pPr>
        <w:pStyle w:val="afff4"/>
        <w:jc w:val="center"/>
        <w:rPr>
          <w:rFonts w:ascii="Times New Roman" w:hAnsi="Times New Roman"/>
          <w:b/>
          <w:spacing w:val="60"/>
          <w:sz w:val="18"/>
          <w:szCs w:val="18"/>
        </w:rPr>
      </w:pPr>
      <w:r w:rsidRPr="00D50293">
        <w:rPr>
          <w:rFonts w:ascii="Times New Roman" w:hAnsi="Times New Roman"/>
          <w:b/>
          <w:spacing w:val="60"/>
          <w:sz w:val="18"/>
          <w:szCs w:val="18"/>
        </w:rPr>
        <w:t>ПОСТАНОВЛЕНИЕ</w:t>
      </w:r>
    </w:p>
    <w:p w14:paraId="20085C2E" w14:textId="77777777" w:rsidR="00B31178" w:rsidRPr="00D50293" w:rsidRDefault="00B31178" w:rsidP="00B31178">
      <w:pPr>
        <w:pStyle w:val="afff4"/>
        <w:tabs>
          <w:tab w:val="left" w:pos="7239"/>
        </w:tabs>
        <w:ind w:right="2"/>
        <w:rPr>
          <w:rFonts w:ascii="Times New Roman" w:hAnsi="Times New Roman"/>
          <w:bCs/>
          <w:sz w:val="18"/>
          <w:szCs w:val="18"/>
          <w:u w:val="single"/>
        </w:rPr>
      </w:pPr>
    </w:p>
    <w:p w14:paraId="7BC504AC" w14:textId="77777777" w:rsidR="00B31178" w:rsidRPr="00D50293" w:rsidRDefault="00B31178" w:rsidP="00B31178">
      <w:pPr>
        <w:pStyle w:val="afff4"/>
        <w:tabs>
          <w:tab w:val="left" w:pos="7239"/>
        </w:tabs>
        <w:ind w:right="2"/>
        <w:rPr>
          <w:rFonts w:ascii="Times New Roman" w:hAnsi="Times New Roman"/>
          <w:sz w:val="18"/>
          <w:szCs w:val="18"/>
          <w:u w:val="single"/>
        </w:rPr>
      </w:pPr>
      <w:r w:rsidRPr="00D50293">
        <w:rPr>
          <w:rFonts w:ascii="Times New Roman" w:hAnsi="Times New Roman"/>
          <w:bCs/>
          <w:sz w:val="18"/>
          <w:szCs w:val="18"/>
          <w:u w:val="single"/>
        </w:rPr>
        <w:t xml:space="preserve">от </w:t>
      </w:r>
      <w:r w:rsidRPr="00D50293">
        <w:rPr>
          <w:rFonts w:ascii="Times New Roman" w:hAnsi="Times New Roman"/>
          <w:sz w:val="18"/>
          <w:szCs w:val="18"/>
          <w:u w:val="single"/>
        </w:rPr>
        <w:t xml:space="preserve">17.11.2025 № 195 </w:t>
      </w:r>
    </w:p>
    <w:p w14:paraId="50512645" w14:textId="1A9E1165" w:rsidR="00B31178" w:rsidRPr="00D50293" w:rsidRDefault="00B31178" w:rsidP="00B31178">
      <w:pPr>
        <w:spacing w:after="0" w:line="240" w:lineRule="auto"/>
        <w:rPr>
          <w:rFonts w:ascii="Times New Roman" w:hAnsi="Times New Roman"/>
          <w:bCs/>
          <w:sz w:val="18"/>
          <w:szCs w:val="18"/>
        </w:rPr>
      </w:pPr>
      <w:r w:rsidRPr="00D50293">
        <w:rPr>
          <w:rFonts w:ascii="Times New Roman" w:hAnsi="Times New Roman"/>
          <w:bCs/>
          <w:sz w:val="18"/>
          <w:szCs w:val="18"/>
        </w:rPr>
        <w:t>с.</w:t>
      </w:r>
      <w:r>
        <w:rPr>
          <w:rFonts w:ascii="Times New Roman" w:hAnsi="Times New Roman"/>
          <w:bCs/>
          <w:sz w:val="18"/>
          <w:szCs w:val="18"/>
        </w:rPr>
        <w:t xml:space="preserve"> </w:t>
      </w:r>
      <w:r w:rsidRPr="00D50293">
        <w:rPr>
          <w:rFonts w:ascii="Times New Roman" w:hAnsi="Times New Roman"/>
          <w:bCs/>
          <w:sz w:val="18"/>
          <w:szCs w:val="18"/>
        </w:rPr>
        <w:t>Семилуки</w:t>
      </w:r>
    </w:p>
    <w:p w14:paraId="5435F6F6" w14:textId="77777777" w:rsidR="00B31178" w:rsidRPr="00D50293" w:rsidRDefault="00B31178" w:rsidP="00B31178">
      <w:pPr>
        <w:spacing w:after="0" w:line="240" w:lineRule="auto"/>
        <w:rPr>
          <w:rFonts w:ascii="Times New Roman" w:hAnsi="Times New Roman"/>
          <w:bCs/>
          <w:sz w:val="18"/>
          <w:szCs w:val="18"/>
        </w:rPr>
      </w:pPr>
    </w:p>
    <w:p w14:paraId="5F5B209E" w14:textId="1D9D062F" w:rsidR="00B31178" w:rsidRPr="00B31178" w:rsidRDefault="00B31178" w:rsidP="00B31178">
      <w:pPr>
        <w:autoSpaceDE w:val="0"/>
        <w:autoSpaceDN w:val="0"/>
        <w:adjustRightInd w:val="0"/>
        <w:spacing w:after="0" w:line="240" w:lineRule="auto"/>
        <w:ind w:right="4818"/>
        <w:jc w:val="both"/>
        <w:rPr>
          <w:rFonts w:ascii="Times New Roman" w:hAnsi="Times New Roman"/>
          <w:b/>
          <w:bCs/>
          <w:sz w:val="18"/>
          <w:szCs w:val="18"/>
        </w:rPr>
      </w:pPr>
      <w:r w:rsidRPr="00D50293">
        <w:rPr>
          <w:rFonts w:ascii="Times New Roman" w:hAnsi="Times New Roman"/>
          <w:b/>
          <w:bCs/>
          <w:sz w:val="18"/>
          <w:szCs w:val="18"/>
        </w:rPr>
        <w:t>Об исполнении бюджета Семилукского сельского поселения за 3 квартал 2025 года</w:t>
      </w:r>
    </w:p>
    <w:p w14:paraId="45FF40A3" w14:textId="77777777" w:rsidR="00B31178" w:rsidRPr="00D50293" w:rsidRDefault="00B31178" w:rsidP="00B31178">
      <w:pPr>
        <w:autoSpaceDE w:val="0"/>
        <w:autoSpaceDN w:val="0"/>
        <w:adjustRightInd w:val="0"/>
        <w:spacing w:after="0" w:line="240" w:lineRule="auto"/>
        <w:ind w:right="-5" w:firstLine="709"/>
        <w:jc w:val="both"/>
        <w:rPr>
          <w:rFonts w:ascii="Times New Roman" w:hAnsi="Times New Roman"/>
          <w:color w:val="000000"/>
          <w:sz w:val="18"/>
          <w:szCs w:val="18"/>
        </w:rPr>
      </w:pPr>
      <w:r w:rsidRPr="00D50293">
        <w:rPr>
          <w:rFonts w:ascii="Times New Roman" w:hAnsi="Times New Roman"/>
          <w:color w:val="000000"/>
          <w:sz w:val="18"/>
          <w:szCs w:val="18"/>
        </w:rPr>
        <w:t>В соответствии с</w:t>
      </w:r>
      <w:r w:rsidRPr="00D50293">
        <w:rPr>
          <w:rFonts w:ascii="Times New Roman" w:hAnsi="Times New Roman"/>
          <w:sz w:val="18"/>
          <w:szCs w:val="18"/>
        </w:rPr>
        <w:t>о статьей</w:t>
      </w:r>
      <w:r w:rsidRPr="00D50293">
        <w:rPr>
          <w:rFonts w:ascii="Times New Roman" w:hAnsi="Times New Roman"/>
          <w:color w:val="000000"/>
          <w:sz w:val="18"/>
          <w:szCs w:val="18"/>
        </w:rPr>
        <w:t xml:space="preserve"> 264.2 Бюджетного Кодекса Российской Федерации и статьей 61 Положения о бюджетном процессе в Семилукском сельском поселении администрация Семилукского сельского поселения постановляет:</w:t>
      </w:r>
    </w:p>
    <w:p w14:paraId="6C5F94FD" w14:textId="77777777" w:rsidR="00B31178" w:rsidRPr="00D50293" w:rsidRDefault="00B31178" w:rsidP="00B31178">
      <w:pPr>
        <w:pStyle w:val="ConsPlusNormal"/>
        <w:ind w:firstLine="709"/>
        <w:jc w:val="both"/>
        <w:rPr>
          <w:rFonts w:ascii="Times New Roman" w:hAnsi="Times New Roman" w:cs="Times New Roman"/>
          <w:sz w:val="18"/>
          <w:szCs w:val="18"/>
        </w:rPr>
      </w:pPr>
      <w:r w:rsidRPr="00D50293">
        <w:rPr>
          <w:rFonts w:ascii="Times New Roman" w:hAnsi="Times New Roman" w:cs="Times New Roman"/>
          <w:sz w:val="18"/>
          <w:szCs w:val="18"/>
        </w:rPr>
        <w:t>1.Утвердить отчет об исполнении бюджета Семилукского сельского поселения за 3 квартал 2025 года согласно приложениям 1,2,3.</w:t>
      </w:r>
    </w:p>
    <w:p w14:paraId="29E39DB4" w14:textId="77777777" w:rsidR="00B31178" w:rsidRPr="00D50293" w:rsidRDefault="00B31178" w:rsidP="00B31178">
      <w:pPr>
        <w:pStyle w:val="ConsPlusNormal"/>
        <w:ind w:firstLine="709"/>
        <w:jc w:val="both"/>
        <w:rPr>
          <w:rFonts w:ascii="Times New Roman" w:hAnsi="Times New Roman" w:cs="Times New Roman"/>
          <w:sz w:val="18"/>
          <w:szCs w:val="18"/>
        </w:rPr>
      </w:pPr>
      <w:r w:rsidRPr="00D50293">
        <w:rPr>
          <w:rFonts w:ascii="Times New Roman" w:hAnsi="Times New Roman" w:cs="Times New Roman"/>
          <w:sz w:val="18"/>
          <w:szCs w:val="18"/>
        </w:rPr>
        <w:t>2.Контроль за исполнением настоящего постановления оставляю за собой.</w:t>
      </w:r>
    </w:p>
    <w:p w14:paraId="738A1496" w14:textId="77777777" w:rsidR="00B31178" w:rsidRPr="00D50293" w:rsidRDefault="00B31178" w:rsidP="00B31178">
      <w:pPr>
        <w:pStyle w:val="ConsPlusNormal"/>
        <w:tabs>
          <w:tab w:val="left" w:pos="6990"/>
        </w:tabs>
        <w:ind w:firstLine="0"/>
        <w:jc w:val="both"/>
        <w:rPr>
          <w:rFonts w:ascii="Times New Roman" w:hAnsi="Times New Roman" w:cs="Times New Roman"/>
          <w:sz w:val="18"/>
          <w:szCs w:val="18"/>
        </w:rPr>
      </w:pPr>
    </w:p>
    <w:tbl>
      <w:tblPr>
        <w:tblW w:w="0" w:type="auto"/>
        <w:tblLook w:val="04A0" w:firstRow="1" w:lastRow="0" w:firstColumn="1" w:lastColumn="0" w:noHBand="0" w:noVBand="1"/>
      </w:tblPr>
      <w:tblGrid>
        <w:gridCol w:w="4680"/>
        <w:gridCol w:w="4668"/>
      </w:tblGrid>
      <w:tr w:rsidR="00B31178" w:rsidRPr="00D50293" w14:paraId="0CBBCAD5" w14:textId="77777777" w:rsidTr="008D7D88">
        <w:tc>
          <w:tcPr>
            <w:tcW w:w="4785" w:type="dxa"/>
          </w:tcPr>
          <w:p w14:paraId="1344ADC4" w14:textId="77777777" w:rsidR="00B31178" w:rsidRPr="00D50293" w:rsidRDefault="00B31178" w:rsidP="00B31178">
            <w:pPr>
              <w:pStyle w:val="afffb"/>
              <w:ind w:firstLine="37"/>
              <w:rPr>
                <w:sz w:val="18"/>
                <w:szCs w:val="18"/>
              </w:rPr>
            </w:pPr>
            <w:r w:rsidRPr="00D50293">
              <w:rPr>
                <w:sz w:val="18"/>
                <w:szCs w:val="18"/>
              </w:rPr>
              <w:t>И.о. глава администрации</w:t>
            </w:r>
          </w:p>
          <w:p w14:paraId="4CCAE1A3" w14:textId="77777777" w:rsidR="00B31178" w:rsidRPr="00D50293" w:rsidRDefault="00B31178" w:rsidP="00B31178">
            <w:pPr>
              <w:pStyle w:val="ConsPlusNormal"/>
              <w:tabs>
                <w:tab w:val="left" w:pos="6990"/>
              </w:tabs>
              <w:ind w:firstLine="0"/>
              <w:jc w:val="both"/>
              <w:rPr>
                <w:rFonts w:ascii="Times New Roman" w:hAnsi="Times New Roman" w:cs="Times New Roman"/>
                <w:sz w:val="18"/>
                <w:szCs w:val="18"/>
              </w:rPr>
            </w:pPr>
            <w:r w:rsidRPr="00D50293">
              <w:rPr>
                <w:rFonts w:ascii="Times New Roman" w:hAnsi="Times New Roman" w:cs="Times New Roman"/>
                <w:sz w:val="18"/>
                <w:szCs w:val="18"/>
              </w:rPr>
              <w:t>Семилукского</w:t>
            </w:r>
            <w:r w:rsidRPr="00D50293">
              <w:rPr>
                <w:rFonts w:ascii="Times New Roman" w:hAnsi="Times New Roman" w:cs="Times New Roman"/>
                <w:noProof/>
                <w:color w:val="212121"/>
                <w:sz w:val="18"/>
                <w:szCs w:val="18"/>
              </w:rPr>
              <w:t xml:space="preserve"> </w:t>
            </w:r>
            <w:r w:rsidRPr="00D50293">
              <w:rPr>
                <w:rFonts w:ascii="Times New Roman" w:hAnsi="Times New Roman" w:cs="Times New Roman"/>
                <w:sz w:val="18"/>
                <w:szCs w:val="18"/>
              </w:rPr>
              <w:t>сельского поселения</w:t>
            </w:r>
          </w:p>
        </w:tc>
        <w:tc>
          <w:tcPr>
            <w:tcW w:w="4785" w:type="dxa"/>
          </w:tcPr>
          <w:p w14:paraId="1E3F1537" w14:textId="77777777" w:rsidR="00B31178" w:rsidRPr="00D50293" w:rsidRDefault="00B31178" w:rsidP="00B31178">
            <w:pPr>
              <w:pStyle w:val="ConsPlusNormal"/>
              <w:tabs>
                <w:tab w:val="left" w:pos="6990"/>
              </w:tabs>
              <w:ind w:firstLine="0"/>
              <w:jc w:val="both"/>
              <w:rPr>
                <w:rFonts w:ascii="Times New Roman" w:hAnsi="Times New Roman" w:cs="Times New Roman"/>
                <w:sz w:val="18"/>
                <w:szCs w:val="18"/>
              </w:rPr>
            </w:pPr>
          </w:p>
          <w:p w14:paraId="751DA124" w14:textId="77777777" w:rsidR="00B31178" w:rsidRPr="00D50293" w:rsidRDefault="00B31178" w:rsidP="00B31178">
            <w:pPr>
              <w:pStyle w:val="ConsPlusNormal"/>
              <w:tabs>
                <w:tab w:val="left" w:pos="6990"/>
              </w:tabs>
              <w:ind w:firstLine="0"/>
              <w:jc w:val="right"/>
              <w:rPr>
                <w:rFonts w:ascii="Times New Roman" w:hAnsi="Times New Roman" w:cs="Times New Roman"/>
                <w:sz w:val="18"/>
                <w:szCs w:val="18"/>
              </w:rPr>
            </w:pPr>
            <w:r w:rsidRPr="00D50293">
              <w:rPr>
                <w:rFonts w:ascii="Times New Roman" w:hAnsi="Times New Roman" w:cs="Times New Roman"/>
                <w:sz w:val="18"/>
                <w:szCs w:val="18"/>
              </w:rPr>
              <w:t>Е.А. Родионова</w:t>
            </w:r>
          </w:p>
        </w:tc>
      </w:tr>
    </w:tbl>
    <w:p w14:paraId="730EA75E" w14:textId="77777777" w:rsidR="00B31178" w:rsidRPr="00D50293" w:rsidRDefault="00B31178" w:rsidP="00B31178">
      <w:pPr>
        <w:pStyle w:val="ConsPlusNormal"/>
        <w:tabs>
          <w:tab w:val="left" w:pos="6990"/>
        </w:tabs>
        <w:ind w:firstLine="0"/>
        <w:jc w:val="both"/>
        <w:rPr>
          <w:rFonts w:ascii="Times New Roman" w:hAnsi="Times New Roman" w:cs="Times New Roman"/>
          <w:sz w:val="18"/>
          <w:szCs w:val="18"/>
        </w:rPr>
      </w:pPr>
    </w:p>
    <w:p w14:paraId="1437AB53" w14:textId="28E6E226" w:rsidR="00B31178" w:rsidRPr="00D50293" w:rsidRDefault="00B31178" w:rsidP="00B31178">
      <w:pPr>
        <w:pStyle w:val="ConsPlusNormal"/>
        <w:tabs>
          <w:tab w:val="left" w:pos="6990"/>
        </w:tabs>
        <w:ind w:firstLine="0"/>
        <w:jc w:val="both"/>
        <w:rPr>
          <w:rFonts w:ascii="Times New Roman" w:hAnsi="Times New Roman" w:cs="Times New Roman"/>
          <w:sz w:val="18"/>
          <w:szCs w:val="18"/>
        </w:rPr>
      </w:pPr>
    </w:p>
    <w:p w14:paraId="36B45177" w14:textId="1DC4FB3C" w:rsidR="00B31178" w:rsidRPr="00D50293" w:rsidRDefault="00B31178" w:rsidP="00B31178">
      <w:pPr>
        <w:tabs>
          <w:tab w:val="left" w:pos="8505"/>
          <w:tab w:val="left" w:pos="9072"/>
        </w:tabs>
        <w:spacing w:after="0" w:line="240" w:lineRule="auto"/>
        <w:ind w:left="4536"/>
        <w:jc w:val="both"/>
        <w:rPr>
          <w:rFonts w:ascii="Times New Roman" w:hAnsi="Times New Roman"/>
          <w:sz w:val="18"/>
          <w:szCs w:val="18"/>
        </w:rPr>
      </w:pPr>
      <w:r w:rsidRPr="00D50293">
        <w:rPr>
          <w:rFonts w:ascii="Times New Roman" w:hAnsi="Times New Roman"/>
          <w:sz w:val="18"/>
          <w:szCs w:val="18"/>
        </w:rPr>
        <w:t>Приложение 1</w:t>
      </w:r>
    </w:p>
    <w:p w14:paraId="3EA6128E" w14:textId="77777777" w:rsidR="00B31178" w:rsidRPr="00D50293" w:rsidRDefault="00B31178" w:rsidP="00B31178">
      <w:pPr>
        <w:tabs>
          <w:tab w:val="left" w:pos="8505"/>
          <w:tab w:val="left" w:pos="9072"/>
        </w:tabs>
        <w:spacing w:after="0" w:line="240" w:lineRule="auto"/>
        <w:ind w:left="4536"/>
        <w:jc w:val="both"/>
        <w:rPr>
          <w:rFonts w:ascii="Times New Roman" w:hAnsi="Times New Roman"/>
          <w:sz w:val="18"/>
          <w:szCs w:val="18"/>
        </w:rPr>
      </w:pPr>
      <w:r w:rsidRPr="00D50293">
        <w:rPr>
          <w:rFonts w:ascii="Times New Roman" w:hAnsi="Times New Roman"/>
          <w:sz w:val="18"/>
          <w:szCs w:val="18"/>
        </w:rPr>
        <w:t>к постановлению администрации Семилукского сельского поселения</w:t>
      </w:r>
    </w:p>
    <w:p w14:paraId="2D540E34" w14:textId="5B092CD0" w:rsidR="00B31178" w:rsidRDefault="00B31178" w:rsidP="00B31178">
      <w:pPr>
        <w:tabs>
          <w:tab w:val="left" w:pos="8505"/>
          <w:tab w:val="left" w:pos="9072"/>
        </w:tabs>
        <w:spacing w:after="0" w:line="240" w:lineRule="auto"/>
        <w:ind w:left="4536"/>
        <w:jc w:val="both"/>
        <w:rPr>
          <w:rFonts w:ascii="Times New Roman" w:hAnsi="Times New Roman"/>
          <w:sz w:val="18"/>
          <w:szCs w:val="18"/>
        </w:rPr>
      </w:pPr>
      <w:r w:rsidRPr="00D50293">
        <w:rPr>
          <w:rFonts w:ascii="Times New Roman" w:hAnsi="Times New Roman"/>
          <w:sz w:val="18"/>
          <w:szCs w:val="18"/>
        </w:rPr>
        <w:t xml:space="preserve">от 17.11.2025 № 195 </w:t>
      </w:r>
    </w:p>
    <w:p w14:paraId="1642A132" w14:textId="77777777" w:rsidR="00B31178" w:rsidRPr="00D50293" w:rsidRDefault="00B31178" w:rsidP="00B31178">
      <w:pPr>
        <w:tabs>
          <w:tab w:val="left" w:pos="8505"/>
          <w:tab w:val="left" w:pos="9072"/>
        </w:tabs>
        <w:spacing w:after="0" w:line="240" w:lineRule="auto"/>
        <w:ind w:left="4536"/>
        <w:jc w:val="both"/>
        <w:rPr>
          <w:rFonts w:ascii="Times New Roman" w:hAnsi="Times New Roman"/>
          <w:sz w:val="18"/>
          <w:szCs w:val="18"/>
        </w:rPr>
      </w:pPr>
    </w:p>
    <w:p w14:paraId="0CB19F89" w14:textId="77777777" w:rsidR="00B31178" w:rsidRPr="00D50293" w:rsidRDefault="00B31178" w:rsidP="00B31178">
      <w:pPr>
        <w:tabs>
          <w:tab w:val="left" w:pos="8505"/>
          <w:tab w:val="left" w:pos="9072"/>
        </w:tabs>
        <w:spacing w:after="0" w:line="240" w:lineRule="auto"/>
        <w:jc w:val="center"/>
        <w:rPr>
          <w:rFonts w:ascii="Times New Roman" w:hAnsi="Times New Roman"/>
          <w:sz w:val="18"/>
          <w:szCs w:val="18"/>
        </w:rPr>
      </w:pPr>
      <w:r w:rsidRPr="00D50293">
        <w:rPr>
          <w:rFonts w:ascii="Times New Roman" w:hAnsi="Times New Roman"/>
          <w:sz w:val="18"/>
          <w:szCs w:val="18"/>
        </w:rPr>
        <w:t xml:space="preserve">Исполнение бюджета Семилукского сельского поселения по доходам </w:t>
      </w:r>
    </w:p>
    <w:p w14:paraId="1541F88E" w14:textId="77777777" w:rsidR="00B31178" w:rsidRPr="00D50293" w:rsidRDefault="00B31178" w:rsidP="00B31178">
      <w:pPr>
        <w:tabs>
          <w:tab w:val="left" w:pos="8505"/>
          <w:tab w:val="left" w:pos="9072"/>
        </w:tabs>
        <w:spacing w:after="0" w:line="240" w:lineRule="auto"/>
        <w:jc w:val="center"/>
        <w:rPr>
          <w:rFonts w:ascii="Times New Roman" w:hAnsi="Times New Roman"/>
          <w:sz w:val="18"/>
          <w:szCs w:val="18"/>
        </w:rPr>
      </w:pPr>
      <w:r w:rsidRPr="00D50293">
        <w:rPr>
          <w:rFonts w:ascii="Times New Roman" w:hAnsi="Times New Roman"/>
          <w:sz w:val="18"/>
          <w:szCs w:val="18"/>
        </w:rPr>
        <w:t>за 3 квартал 2025 года</w:t>
      </w:r>
    </w:p>
    <w:p w14:paraId="1EE91264" w14:textId="77777777" w:rsidR="00B31178" w:rsidRPr="00D50293" w:rsidRDefault="00B31178" w:rsidP="00B31178">
      <w:pPr>
        <w:tabs>
          <w:tab w:val="left" w:pos="8505"/>
          <w:tab w:val="left" w:pos="9072"/>
        </w:tabs>
        <w:jc w:val="right"/>
        <w:rPr>
          <w:rFonts w:ascii="Times New Roman" w:hAnsi="Times New Roman"/>
          <w:sz w:val="18"/>
          <w:szCs w:val="18"/>
        </w:rPr>
      </w:pPr>
      <w:r w:rsidRPr="00D50293">
        <w:rPr>
          <w:rFonts w:ascii="Times New Roman" w:hAnsi="Times New Roman"/>
          <w:sz w:val="18"/>
          <w:szCs w:val="18"/>
        </w:rPr>
        <w:t>тыс. рублей</w:t>
      </w:r>
    </w:p>
    <w:tbl>
      <w:tblPr>
        <w:tblW w:w="1044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8"/>
        <w:gridCol w:w="3400"/>
        <w:gridCol w:w="1417"/>
        <w:gridCol w:w="1561"/>
        <w:gridCol w:w="1274"/>
      </w:tblGrid>
      <w:tr w:rsidR="00B31178" w:rsidRPr="00D50293" w14:paraId="63A8236B" w14:textId="77777777" w:rsidTr="00B31178">
        <w:trPr>
          <w:cantSplit/>
          <w:trHeight w:val="520"/>
        </w:trPr>
        <w:tc>
          <w:tcPr>
            <w:tcW w:w="2788" w:type="dxa"/>
            <w:tcBorders>
              <w:top w:val="single" w:sz="4" w:space="0" w:color="auto"/>
              <w:left w:val="single" w:sz="4" w:space="0" w:color="auto"/>
              <w:bottom w:val="single" w:sz="4" w:space="0" w:color="auto"/>
              <w:right w:val="single" w:sz="4" w:space="0" w:color="auto"/>
            </w:tcBorders>
          </w:tcPr>
          <w:p w14:paraId="6E733FA5"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Код бюджетной классификации</w:t>
            </w:r>
          </w:p>
        </w:tc>
        <w:tc>
          <w:tcPr>
            <w:tcW w:w="3400" w:type="dxa"/>
            <w:tcBorders>
              <w:top w:val="single" w:sz="4" w:space="0" w:color="auto"/>
              <w:left w:val="single" w:sz="4" w:space="0" w:color="auto"/>
              <w:bottom w:val="single" w:sz="4" w:space="0" w:color="auto"/>
              <w:right w:val="single" w:sz="4" w:space="0" w:color="auto"/>
            </w:tcBorders>
          </w:tcPr>
          <w:p w14:paraId="565D9B6B"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Наименование доходов</w:t>
            </w:r>
          </w:p>
        </w:tc>
        <w:tc>
          <w:tcPr>
            <w:tcW w:w="1417" w:type="dxa"/>
            <w:tcBorders>
              <w:top w:val="single" w:sz="4" w:space="0" w:color="auto"/>
              <w:left w:val="single" w:sz="4" w:space="0" w:color="auto"/>
              <w:bottom w:val="single" w:sz="4" w:space="0" w:color="auto"/>
              <w:right w:val="single" w:sz="4" w:space="0" w:color="auto"/>
            </w:tcBorders>
          </w:tcPr>
          <w:p w14:paraId="60204916"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 xml:space="preserve"> План на 2025 год</w:t>
            </w:r>
          </w:p>
        </w:tc>
        <w:tc>
          <w:tcPr>
            <w:tcW w:w="1561" w:type="dxa"/>
            <w:tcBorders>
              <w:top w:val="single" w:sz="4" w:space="0" w:color="auto"/>
              <w:left w:val="single" w:sz="4" w:space="0" w:color="auto"/>
              <w:bottom w:val="single" w:sz="4" w:space="0" w:color="auto"/>
              <w:right w:val="single" w:sz="4" w:space="0" w:color="auto"/>
            </w:tcBorders>
          </w:tcPr>
          <w:p w14:paraId="51A0BC70"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исполнено за 3 квартал 2025года</w:t>
            </w:r>
          </w:p>
        </w:tc>
        <w:tc>
          <w:tcPr>
            <w:tcW w:w="1274" w:type="dxa"/>
            <w:tcBorders>
              <w:top w:val="single" w:sz="4" w:space="0" w:color="auto"/>
              <w:left w:val="single" w:sz="4" w:space="0" w:color="auto"/>
              <w:bottom w:val="single" w:sz="4" w:space="0" w:color="auto"/>
              <w:right w:val="single" w:sz="4" w:space="0" w:color="auto"/>
            </w:tcBorders>
          </w:tcPr>
          <w:p w14:paraId="1E6A00A9"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 исполнения</w:t>
            </w:r>
          </w:p>
        </w:tc>
      </w:tr>
      <w:tr w:rsidR="00B31178" w:rsidRPr="00D50293" w14:paraId="608DDEDF" w14:textId="77777777" w:rsidTr="00B31178">
        <w:trPr>
          <w:trHeight w:val="567"/>
        </w:trPr>
        <w:tc>
          <w:tcPr>
            <w:tcW w:w="2788" w:type="dxa"/>
            <w:tcBorders>
              <w:top w:val="single" w:sz="4" w:space="0" w:color="auto"/>
              <w:left w:val="single" w:sz="4" w:space="0" w:color="auto"/>
              <w:bottom w:val="single" w:sz="4" w:space="0" w:color="auto"/>
              <w:right w:val="single" w:sz="4" w:space="0" w:color="auto"/>
            </w:tcBorders>
          </w:tcPr>
          <w:p w14:paraId="44639969" w14:textId="77777777" w:rsidR="00B31178" w:rsidRPr="00D50293" w:rsidRDefault="00B31178" w:rsidP="008D7D88">
            <w:pPr>
              <w:pStyle w:val="20"/>
              <w:jc w:val="center"/>
              <w:rPr>
                <w:rFonts w:ascii="Times New Roman" w:hAnsi="Times New Roman"/>
                <w:b w:val="0"/>
                <w:i/>
                <w:sz w:val="18"/>
                <w:szCs w:val="18"/>
                <w:lang w:eastAsia="ru-RU"/>
              </w:rPr>
            </w:pPr>
            <w:r w:rsidRPr="00D50293">
              <w:rPr>
                <w:rFonts w:ascii="Times New Roman" w:hAnsi="Times New Roman"/>
                <w:b w:val="0"/>
                <w:sz w:val="18"/>
                <w:szCs w:val="18"/>
                <w:lang w:eastAsia="ru-RU"/>
              </w:rPr>
              <w:t>1 00 00000 00 0000 000</w:t>
            </w:r>
          </w:p>
        </w:tc>
        <w:tc>
          <w:tcPr>
            <w:tcW w:w="3400" w:type="dxa"/>
            <w:tcBorders>
              <w:top w:val="single" w:sz="4" w:space="0" w:color="auto"/>
              <w:left w:val="single" w:sz="4" w:space="0" w:color="auto"/>
              <w:bottom w:val="single" w:sz="4" w:space="0" w:color="auto"/>
              <w:right w:val="single" w:sz="4" w:space="0" w:color="auto"/>
            </w:tcBorders>
          </w:tcPr>
          <w:p w14:paraId="3C012D4F" w14:textId="77777777" w:rsidR="00B31178" w:rsidRPr="00D50293" w:rsidRDefault="00B31178" w:rsidP="008D7D88">
            <w:pPr>
              <w:pStyle w:val="20"/>
              <w:jc w:val="center"/>
              <w:rPr>
                <w:rFonts w:ascii="Times New Roman" w:hAnsi="Times New Roman"/>
                <w:b w:val="0"/>
                <w:i/>
                <w:sz w:val="18"/>
                <w:szCs w:val="18"/>
                <w:lang w:eastAsia="ru-RU"/>
              </w:rPr>
            </w:pPr>
            <w:r w:rsidRPr="00D50293">
              <w:rPr>
                <w:rFonts w:ascii="Times New Roman" w:hAnsi="Times New Roman"/>
                <w:b w:val="0"/>
                <w:sz w:val="18"/>
                <w:szCs w:val="18"/>
                <w:lang w:eastAsia="ru-RU"/>
              </w:rPr>
              <w:t>НАЛОГОВЫЕ И НЕНАЛОГОВЫЕ ДОХОДЫ</w:t>
            </w:r>
          </w:p>
        </w:tc>
        <w:tc>
          <w:tcPr>
            <w:tcW w:w="1417" w:type="dxa"/>
            <w:tcBorders>
              <w:top w:val="single" w:sz="4" w:space="0" w:color="auto"/>
              <w:left w:val="single" w:sz="4" w:space="0" w:color="auto"/>
              <w:bottom w:val="single" w:sz="4" w:space="0" w:color="auto"/>
              <w:right w:val="single" w:sz="4" w:space="0" w:color="auto"/>
            </w:tcBorders>
          </w:tcPr>
          <w:p w14:paraId="1433F336"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15591</w:t>
            </w:r>
          </w:p>
        </w:tc>
        <w:tc>
          <w:tcPr>
            <w:tcW w:w="1561" w:type="dxa"/>
            <w:tcBorders>
              <w:top w:val="single" w:sz="4" w:space="0" w:color="auto"/>
              <w:left w:val="single" w:sz="4" w:space="0" w:color="auto"/>
              <w:bottom w:val="single" w:sz="4" w:space="0" w:color="auto"/>
              <w:right w:val="single" w:sz="4" w:space="0" w:color="auto"/>
            </w:tcBorders>
          </w:tcPr>
          <w:p w14:paraId="28062B58"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10176,5</w:t>
            </w:r>
          </w:p>
        </w:tc>
        <w:tc>
          <w:tcPr>
            <w:tcW w:w="1274" w:type="dxa"/>
            <w:tcBorders>
              <w:top w:val="single" w:sz="4" w:space="0" w:color="auto"/>
              <w:left w:val="single" w:sz="4" w:space="0" w:color="auto"/>
              <w:bottom w:val="single" w:sz="4" w:space="0" w:color="auto"/>
              <w:right w:val="single" w:sz="4" w:space="0" w:color="auto"/>
            </w:tcBorders>
          </w:tcPr>
          <w:p w14:paraId="0FB9A8D0"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65,3</w:t>
            </w:r>
          </w:p>
        </w:tc>
      </w:tr>
      <w:tr w:rsidR="00B31178" w:rsidRPr="00D50293" w14:paraId="7DC2E762" w14:textId="77777777" w:rsidTr="00B31178">
        <w:trPr>
          <w:trHeight w:val="70"/>
        </w:trPr>
        <w:tc>
          <w:tcPr>
            <w:tcW w:w="2788" w:type="dxa"/>
            <w:tcBorders>
              <w:top w:val="single" w:sz="4" w:space="0" w:color="auto"/>
              <w:left w:val="single" w:sz="4" w:space="0" w:color="auto"/>
              <w:bottom w:val="single" w:sz="4" w:space="0" w:color="auto"/>
              <w:right w:val="single" w:sz="4" w:space="0" w:color="auto"/>
            </w:tcBorders>
          </w:tcPr>
          <w:p w14:paraId="3DABEA67"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1 01 00000 00 0000 000</w:t>
            </w:r>
          </w:p>
        </w:tc>
        <w:tc>
          <w:tcPr>
            <w:tcW w:w="3400" w:type="dxa"/>
            <w:tcBorders>
              <w:top w:val="single" w:sz="4" w:space="0" w:color="auto"/>
              <w:left w:val="single" w:sz="4" w:space="0" w:color="auto"/>
              <w:bottom w:val="single" w:sz="4" w:space="0" w:color="auto"/>
              <w:right w:val="single" w:sz="4" w:space="0" w:color="auto"/>
            </w:tcBorders>
          </w:tcPr>
          <w:p w14:paraId="074C3FA6"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Налоги на прибыль, доходы</w:t>
            </w:r>
          </w:p>
        </w:tc>
        <w:tc>
          <w:tcPr>
            <w:tcW w:w="1417" w:type="dxa"/>
            <w:tcBorders>
              <w:top w:val="single" w:sz="4" w:space="0" w:color="auto"/>
              <w:left w:val="single" w:sz="4" w:space="0" w:color="auto"/>
              <w:bottom w:val="single" w:sz="4" w:space="0" w:color="auto"/>
              <w:right w:val="single" w:sz="4" w:space="0" w:color="auto"/>
            </w:tcBorders>
          </w:tcPr>
          <w:p w14:paraId="133268B2"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2043</w:t>
            </w:r>
          </w:p>
        </w:tc>
        <w:tc>
          <w:tcPr>
            <w:tcW w:w="1561" w:type="dxa"/>
            <w:tcBorders>
              <w:top w:val="single" w:sz="4" w:space="0" w:color="auto"/>
              <w:left w:val="single" w:sz="4" w:space="0" w:color="auto"/>
              <w:bottom w:val="single" w:sz="4" w:space="0" w:color="auto"/>
              <w:right w:val="single" w:sz="4" w:space="0" w:color="auto"/>
            </w:tcBorders>
          </w:tcPr>
          <w:p w14:paraId="0FE740A5"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2192</w:t>
            </w:r>
          </w:p>
        </w:tc>
        <w:tc>
          <w:tcPr>
            <w:tcW w:w="1274" w:type="dxa"/>
            <w:tcBorders>
              <w:top w:val="single" w:sz="4" w:space="0" w:color="auto"/>
              <w:left w:val="single" w:sz="4" w:space="0" w:color="auto"/>
              <w:bottom w:val="single" w:sz="4" w:space="0" w:color="auto"/>
              <w:right w:val="single" w:sz="4" w:space="0" w:color="auto"/>
            </w:tcBorders>
          </w:tcPr>
          <w:p w14:paraId="35A7B476"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107</w:t>
            </w:r>
          </w:p>
        </w:tc>
      </w:tr>
      <w:tr w:rsidR="00B31178" w:rsidRPr="00D50293" w14:paraId="6E17C252" w14:textId="77777777" w:rsidTr="00B31178">
        <w:tc>
          <w:tcPr>
            <w:tcW w:w="2788" w:type="dxa"/>
            <w:tcBorders>
              <w:top w:val="single" w:sz="4" w:space="0" w:color="auto"/>
              <w:left w:val="single" w:sz="4" w:space="0" w:color="auto"/>
              <w:bottom w:val="single" w:sz="4" w:space="0" w:color="auto"/>
              <w:right w:val="single" w:sz="4" w:space="0" w:color="auto"/>
            </w:tcBorders>
          </w:tcPr>
          <w:p w14:paraId="3933969C"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1 01 02000 01 0000 110</w:t>
            </w:r>
          </w:p>
        </w:tc>
        <w:tc>
          <w:tcPr>
            <w:tcW w:w="3400" w:type="dxa"/>
            <w:tcBorders>
              <w:top w:val="single" w:sz="4" w:space="0" w:color="auto"/>
              <w:left w:val="single" w:sz="4" w:space="0" w:color="auto"/>
              <w:bottom w:val="single" w:sz="4" w:space="0" w:color="auto"/>
              <w:right w:val="single" w:sz="4" w:space="0" w:color="auto"/>
            </w:tcBorders>
          </w:tcPr>
          <w:p w14:paraId="0B25A9D4"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Налог на доходы физических лиц</w:t>
            </w:r>
          </w:p>
        </w:tc>
        <w:tc>
          <w:tcPr>
            <w:tcW w:w="1417" w:type="dxa"/>
            <w:tcBorders>
              <w:top w:val="single" w:sz="4" w:space="0" w:color="auto"/>
              <w:left w:val="single" w:sz="4" w:space="0" w:color="auto"/>
              <w:bottom w:val="single" w:sz="4" w:space="0" w:color="auto"/>
              <w:right w:val="single" w:sz="4" w:space="0" w:color="auto"/>
            </w:tcBorders>
          </w:tcPr>
          <w:p w14:paraId="3EF0E49C"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2043</w:t>
            </w:r>
          </w:p>
        </w:tc>
        <w:tc>
          <w:tcPr>
            <w:tcW w:w="1561" w:type="dxa"/>
            <w:tcBorders>
              <w:top w:val="single" w:sz="4" w:space="0" w:color="auto"/>
              <w:left w:val="single" w:sz="4" w:space="0" w:color="auto"/>
              <w:bottom w:val="single" w:sz="4" w:space="0" w:color="auto"/>
              <w:right w:val="single" w:sz="4" w:space="0" w:color="auto"/>
            </w:tcBorders>
          </w:tcPr>
          <w:p w14:paraId="3A7F1029"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2192</w:t>
            </w:r>
          </w:p>
        </w:tc>
        <w:tc>
          <w:tcPr>
            <w:tcW w:w="1274" w:type="dxa"/>
            <w:tcBorders>
              <w:top w:val="single" w:sz="4" w:space="0" w:color="auto"/>
              <w:left w:val="single" w:sz="4" w:space="0" w:color="auto"/>
              <w:bottom w:val="single" w:sz="4" w:space="0" w:color="auto"/>
              <w:right w:val="single" w:sz="4" w:space="0" w:color="auto"/>
            </w:tcBorders>
          </w:tcPr>
          <w:p w14:paraId="379BC66B"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107</w:t>
            </w:r>
          </w:p>
        </w:tc>
      </w:tr>
      <w:tr w:rsidR="00B31178" w:rsidRPr="00D50293" w14:paraId="5686AF08" w14:textId="77777777" w:rsidTr="00B31178">
        <w:trPr>
          <w:trHeight w:val="945"/>
        </w:trPr>
        <w:tc>
          <w:tcPr>
            <w:tcW w:w="2788" w:type="dxa"/>
            <w:tcBorders>
              <w:top w:val="single" w:sz="4" w:space="0" w:color="auto"/>
              <w:left w:val="single" w:sz="4" w:space="0" w:color="auto"/>
              <w:bottom w:val="single" w:sz="4" w:space="0" w:color="auto"/>
              <w:right w:val="single" w:sz="4" w:space="0" w:color="auto"/>
            </w:tcBorders>
          </w:tcPr>
          <w:p w14:paraId="2086C09F"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1 03 00000 00 0000 000</w:t>
            </w:r>
          </w:p>
        </w:tc>
        <w:tc>
          <w:tcPr>
            <w:tcW w:w="3400" w:type="dxa"/>
            <w:tcBorders>
              <w:top w:val="single" w:sz="4" w:space="0" w:color="auto"/>
              <w:left w:val="single" w:sz="4" w:space="0" w:color="auto"/>
              <w:bottom w:val="single" w:sz="4" w:space="0" w:color="auto"/>
              <w:right w:val="single" w:sz="4" w:space="0" w:color="auto"/>
            </w:tcBorders>
          </w:tcPr>
          <w:p w14:paraId="6C985EEA"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НАЛОГИ НА ТОВАРЫ (РАБОТЫ, УСЛУГИ), РЕАЛИЗУЕМЫЕ НА ТЕРРИТОРИИ РОССИЙСКОЙ ФЕДЕРАЦИИ</w:t>
            </w:r>
          </w:p>
        </w:tc>
        <w:tc>
          <w:tcPr>
            <w:tcW w:w="1417" w:type="dxa"/>
            <w:tcBorders>
              <w:top w:val="single" w:sz="4" w:space="0" w:color="auto"/>
              <w:left w:val="single" w:sz="4" w:space="0" w:color="auto"/>
              <w:bottom w:val="single" w:sz="4" w:space="0" w:color="auto"/>
              <w:right w:val="single" w:sz="4" w:space="0" w:color="auto"/>
            </w:tcBorders>
          </w:tcPr>
          <w:p w14:paraId="2C7E17F7"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0</w:t>
            </w:r>
          </w:p>
        </w:tc>
        <w:tc>
          <w:tcPr>
            <w:tcW w:w="1561" w:type="dxa"/>
            <w:tcBorders>
              <w:top w:val="single" w:sz="4" w:space="0" w:color="auto"/>
              <w:left w:val="single" w:sz="4" w:space="0" w:color="auto"/>
              <w:bottom w:val="single" w:sz="4" w:space="0" w:color="auto"/>
              <w:right w:val="single" w:sz="4" w:space="0" w:color="auto"/>
            </w:tcBorders>
          </w:tcPr>
          <w:p w14:paraId="7C6A3A5D"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0</w:t>
            </w:r>
          </w:p>
        </w:tc>
        <w:tc>
          <w:tcPr>
            <w:tcW w:w="1274" w:type="dxa"/>
            <w:tcBorders>
              <w:top w:val="single" w:sz="4" w:space="0" w:color="auto"/>
              <w:left w:val="single" w:sz="4" w:space="0" w:color="auto"/>
              <w:bottom w:val="single" w:sz="4" w:space="0" w:color="auto"/>
              <w:right w:val="single" w:sz="4" w:space="0" w:color="auto"/>
            </w:tcBorders>
          </w:tcPr>
          <w:p w14:paraId="124E079C" w14:textId="77777777" w:rsidR="00B31178" w:rsidRPr="00D50293" w:rsidRDefault="00B31178" w:rsidP="008D7D88">
            <w:pPr>
              <w:jc w:val="center"/>
              <w:rPr>
                <w:rFonts w:ascii="Times New Roman" w:hAnsi="Times New Roman"/>
                <w:sz w:val="18"/>
                <w:szCs w:val="18"/>
              </w:rPr>
            </w:pPr>
          </w:p>
        </w:tc>
      </w:tr>
      <w:tr w:rsidR="00B31178" w:rsidRPr="00D50293" w14:paraId="643493D9" w14:textId="77777777" w:rsidTr="00B31178">
        <w:tc>
          <w:tcPr>
            <w:tcW w:w="2788" w:type="dxa"/>
            <w:tcBorders>
              <w:top w:val="single" w:sz="4" w:space="0" w:color="auto"/>
              <w:left w:val="single" w:sz="4" w:space="0" w:color="auto"/>
              <w:bottom w:val="single" w:sz="4" w:space="0" w:color="auto"/>
              <w:right w:val="single" w:sz="4" w:space="0" w:color="auto"/>
            </w:tcBorders>
          </w:tcPr>
          <w:p w14:paraId="07F5AB10"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1 03 03000 01 0000 110</w:t>
            </w:r>
          </w:p>
        </w:tc>
        <w:tc>
          <w:tcPr>
            <w:tcW w:w="3400" w:type="dxa"/>
            <w:tcBorders>
              <w:top w:val="single" w:sz="4" w:space="0" w:color="auto"/>
              <w:left w:val="single" w:sz="4" w:space="0" w:color="auto"/>
              <w:bottom w:val="single" w:sz="4" w:space="0" w:color="auto"/>
              <w:right w:val="single" w:sz="4" w:space="0" w:color="auto"/>
            </w:tcBorders>
          </w:tcPr>
          <w:p w14:paraId="76B04087"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Туристический налог</w:t>
            </w:r>
          </w:p>
        </w:tc>
        <w:tc>
          <w:tcPr>
            <w:tcW w:w="1417" w:type="dxa"/>
            <w:tcBorders>
              <w:top w:val="single" w:sz="4" w:space="0" w:color="auto"/>
              <w:left w:val="single" w:sz="4" w:space="0" w:color="auto"/>
              <w:bottom w:val="single" w:sz="4" w:space="0" w:color="auto"/>
              <w:right w:val="single" w:sz="4" w:space="0" w:color="auto"/>
            </w:tcBorders>
          </w:tcPr>
          <w:p w14:paraId="62A87254"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0</w:t>
            </w:r>
          </w:p>
        </w:tc>
        <w:tc>
          <w:tcPr>
            <w:tcW w:w="1561" w:type="dxa"/>
            <w:tcBorders>
              <w:top w:val="single" w:sz="4" w:space="0" w:color="auto"/>
              <w:left w:val="single" w:sz="4" w:space="0" w:color="auto"/>
              <w:bottom w:val="single" w:sz="4" w:space="0" w:color="auto"/>
              <w:right w:val="single" w:sz="4" w:space="0" w:color="auto"/>
            </w:tcBorders>
          </w:tcPr>
          <w:p w14:paraId="7336E0F2"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0</w:t>
            </w:r>
          </w:p>
        </w:tc>
        <w:tc>
          <w:tcPr>
            <w:tcW w:w="1274" w:type="dxa"/>
            <w:tcBorders>
              <w:top w:val="single" w:sz="4" w:space="0" w:color="auto"/>
              <w:left w:val="single" w:sz="4" w:space="0" w:color="auto"/>
              <w:bottom w:val="single" w:sz="4" w:space="0" w:color="auto"/>
              <w:right w:val="single" w:sz="4" w:space="0" w:color="auto"/>
            </w:tcBorders>
          </w:tcPr>
          <w:p w14:paraId="1B609B5A" w14:textId="77777777" w:rsidR="00B31178" w:rsidRPr="00D50293" w:rsidRDefault="00B31178" w:rsidP="008D7D88">
            <w:pPr>
              <w:jc w:val="center"/>
              <w:rPr>
                <w:rFonts w:ascii="Times New Roman" w:hAnsi="Times New Roman"/>
                <w:sz w:val="18"/>
                <w:szCs w:val="18"/>
              </w:rPr>
            </w:pPr>
          </w:p>
        </w:tc>
      </w:tr>
      <w:tr w:rsidR="00B31178" w:rsidRPr="00D50293" w14:paraId="70825E2C" w14:textId="77777777" w:rsidTr="00B31178">
        <w:tc>
          <w:tcPr>
            <w:tcW w:w="2788" w:type="dxa"/>
            <w:tcBorders>
              <w:top w:val="single" w:sz="4" w:space="0" w:color="auto"/>
              <w:left w:val="single" w:sz="4" w:space="0" w:color="auto"/>
              <w:bottom w:val="single" w:sz="4" w:space="0" w:color="auto"/>
              <w:right w:val="single" w:sz="4" w:space="0" w:color="auto"/>
            </w:tcBorders>
          </w:tcPr>
          <w:p w14:paraId="5018E8F6"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1 05 00000 00 0000 000</w:t>
            </w:r>
          </w:p>
        </w:tc>
        <w:tc>
          <w:tcPr>
            <w:tcW w:w="3400" w:type="dxa"/>
            <w:tcBorders>
              <w:top w:val="single" w:sz="4" w:space="0" w:color="auto"/>
              <w:left w:val="single" w:sz="4" w:space="0" w:color="auto"/>
              <w:bottom w:val="single" w:sz="4" w:space="0" w:color="auto"/>
              <w:right w:val="single" w:sz="4" w:space="0" w:color="auto"/>
            </w:tcBorders>
          </w:tcPr>
          <w:p w14:paraId="66AE0C3E"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Налоги на совокупный доход</w:t>
            </w:r>
          </w:p>
        </w:tc>
        <w:tc>
          <w:tcPr>
            <w:tcW w:w="1417" w:type="dxa"/>
            <w:tcBorders>
              <w:top w:val="single" w:sz="4" w:space="0" w:color="auto"/>
              <w:left w:val="single" w:sz="4" w:space="0" w:color="auto"/>
              <w:bottom w:val="single" w:sz="4" w:space="0" w:color="auto"/>
              <w:right w:val="single" w:sz="4" w:space="0" w:color="auto"/>
            </w:tcBorders>
          </w:tcPr>
          <w:p w14:paraId="3E188F6C"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297</w:t>
            </w:r>
          </w:p>
        </w:tc>
        <w:tc>
          <w:tcPr>
            <w:tcW w:w="1561" w:type="dxa"/>
            <w:tcBorders>
              <w:top w:val="single" w:sz="4" w:space="0" w:color="auto"/>
              <w:left w:val="single" w:sz="4" w:space="0" w:color="auto"/>
              <w:bottom w:val="single" w:sz="4" w:space="0" w:color="auto"/>
              <w:right w:val="single" w:sz="4" w:space="0" w:color="auto"/>
            </w:tcBorders>
          </w:tcPr>
          <w:p w14:paraId="4F430776"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155,4</w:t>
            </w:r>
          </w:p>
        </w:tc>
        <w:tc>
          <w:tcPr>
            <w:tcW w:w="1274" w:type="dxa"/>
            <w:tcBorders>
              <w:top w:val="single" w:sz="4" w:space="0" w:color="auto"/>
              <w:left w:val="single" w:sz="4" w:space="0" w:color="auto"/>
              <w:bottom w:val="single" w:sz="4" w:space="0" w:color="auto"/>
              <w:right w:val="single" w:sz="4" w:space="0" w:color="auto"/>
            </w:tcBorders>
          </w:tcPr>
          <w:p w14:paraId="598222EA"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52,3</w:t>
            </w:r>
          </w:p>
        </w:tc>
      </w:tr>
      <w:tr w:rsidR="00B31178" w:rsidRPr="00D50293" w14:paraId="329EC5A5" w14:textId="77777777" w:rsidTr="00B31178">
        <w:tc>
          <w:tcPr>
            <w:tcW w:w="2788" w:type="dxa"/>
            <w:tcBorders>
              <w:top w:val="single" w:sz="4" w:space="0" w:color="auto"/>
              <w:left w:val="single" w:sz="4" w:space="0" w:color="auto"/>
              <w:bottom w:val="single" w:sz="4" w:space="0" w:color="auto"/>
              <w:right w:val="single" w:sz="4" w:space="0" w:color="auto"/>
            </w:tcBorders>
          </w:tcPr>
          <w:p w14:paraId="54639ECA"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1 05 03000 01 0000 110</w:t>
            </w:r>
          </w:p>
        </w:tc>
        <w:tc>
          <w:tcPr>
            <w:tcW w:w="3400" w:type="dxa"/>
            <w:tcBorders>
              <w:top w:val="single" w:sz="4" w:space="0" w:color="auto"/>
              <w:left w:val="single" w:sz="4" w:space="0" w:color="auto"/>
              <w:bottom w:val="single" w:sz="4" w:space="0" w:color="auto"/>
              <w:right w:val="single" w:sz="4" w:space="0" w:color="auto"/>
            </w:tcBorders>
          </w:tcPr>
          <w:p w14:paraId="0CCF9F4D"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Единый сельскохозяйственный доход</w:t>
            </w:r>
          </w:p>
        </w:tc>
        <w:tc>
          <w:tcPr>
            <w:tcW w:w="1417" w:type="dxa"/>
            <w:tcBorders>
              <w:top w:val="single" w:sz="4" w:space="0" w:color="auto"/>
              <w:left w:val="single" w:sz="4" w:space="0" w:color="auto"/>
              <w:bottom w:val="single" w:sz="4" w:space="0" w:color="auto"/>
              <w:right w:val="single" w:sz="4" w:space="0" w:color="auto"/>
            </w:tcBorders>
          </w:tcPr>
          <w:p w14:paraId="141F0060"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297</w:t>
            </w:r>
          </w:p>
        </w:tc>
        <w:tc>
          <w:tcPr>
            <w:tcW w:w="1561" w:type="dxa"/>
            <w:tcBorders>
              <w:top w:val="single" w:sz="4" w:space="0" w:color="auto"/>
              <w:left w:val="single" w:sz="4" w:space="0" w:color="auto"/>
              <w:bottom w:val="single" w:sz="4" w:space="0" w:color="auto"/>
              <w:right w:val="single" w:sz="4" w:space="0" w:color="auto"/>
            </w:tcBorders>
          </w:tcPr>
          <w:p w14:paraId="045E2D95"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155,4</w:t>
            </w:r>
          </w:p>
        </w:tc>
        <w:tc>
          <w:tcPr>
            <w:tcW w:w="1274" w:type="dxa"/>
            <w:tcBorders>
              <w:top w:val="single" w:sz="4" w:space="0" w:color="auto"/>
              <w:left w:val="single" w:sz="4" w:space="0" w:color="auto"/>
              <w:bottom w:val="single" w:sz="4" w:space="0" w:color="auto"/>
              <w:right w:val="single" w:sz="4" w:space="0" w:color="auto"/>
            </w:tcBorders>
          </w:tcPr>
          <w:p w14:paraId="2C076447"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52,3</w:t>
            </w:r>
          </w:p>
        </w:tc>
      </w:tr>
      <w:tr w:rsidR="00B31178" w:rsidRPr="00D50293" w14:paraId="3BDB0881" w14:textId="77777777" w:rsidTr="00B31178">
        <w:tc>
          <w:tcPr>
            <w:tcW w:w="2788" w:type="dxa"/>
            <w:tcBorders>
              <w:top w:val="single" w:sz="4" w:space="0" w:color="auto"/>
              <w:left w:val="single" w:sz="4" w:space="0" w:color="auto"/>
              <w:bottom w:val="single" w:sz="4" w:space="0" w:color="auto"/>
              <w:right w:val="single" w:sz="4" w:space="0" w:color="auto"/>
            </w:tcBorders>
          </w:tcPr>
          <w:p w14:paraId="10111A38"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1 06 00000 00 0000 000</w:t>
            </w:r>
          </w:p>
        </w:tc>
        <w:tc>
          <w:tcPr>
            <w:tcW w:w="3400" w:type="dxa"/>
            <w:tcBorders>
              <w:top w:val="single" w:sz="4" w:space="0" w:color="auto"/>
              <w:left w:val="single" w:sz="4" w:space="0" w:color="auto"/>
              <w:bottom w:val="single" w:sz="4" w:space="0" w:color="auto"/>
              <w:right w:val="single" w:sz="4" w:space="0" w:color="auto"/>
            </w:tcBorders>
          </w:tcPr>
          <w:p w14:paraId="7B27908F"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Налоги на имущество</w:t>
            </w:r>
          </w:p>
        </w:tc>
        <w:tc>
          <w:tcPr>
            <w:tcW w:w="1417" w:type="dxa"/>
            <w:tcBorders>
              <w:top w:val="single" w:sz="4" w:space="0" w:color="auto"/>
              <w:left w:val="single" w:sz="4" w:space="0" w:color="auto"/>
              <w:bottom w:val="single" w:sz="4" w:space="0" w:color="auto"/>
              <w:right w:val="single" w:sz="4" w:space="0" w:color="auto"/>
            </w:tcBorders>
          </w:tcPr>
          <w:p w14:paraId="37E1C353"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13091</w:t>
            </w:r>
          </w:p>
        </w:tc>
        <w:tc>
          <w:tcPr>
            <w:tcW w:w="1561" w:type="dxa"/>
            <w:tcBorders>
              <w:top w:val="single" w:sz="4" w:space="0" w:color="auto"/>
              <w:left w:val="single" w:sz="4" w:space="0" w:color="auto"/>
              <w:bottom w:val="single" w:sz="4" w:space="0" w:color="auto"/>
              <w:right w:val="single" w:sz="4" w:space="0" w:color="auto"/>
            </w:tcBorders>
          </w:tcPr>
          <w:p w14:paraId="6B0F06EA"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7514</w:t>
            </w:r>
          </w:p>
        </w:tc>
        <w:tc>
          <w:tcPr>
            <w:tcW w:w="1274" w:type="dxa"/>
            <w:tcBorders>
              <w:top w:val="single" w:sz="4" w:space="0" w:color="auto"/>
              <w:left w:val="single" w:sz="4" w:space="0" w:color="auto"/>
              <w:bottom w:val="single" w:sz="4" w:space="0" w:color="auto"/>
              <w:right w:val="single" w:sz="4" w:space="0" w:color="auto"/>
            </w:tcBorders>
          </w:tcPr>
          <w:p w14:paraId="3A892EF4"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57,4</w:t>
            </w:r>
          </w:p>
        </w:tc>
      </w:tr>
      <w:tr w:rsidR="00B31178" w:rsidRPr="00D50293" w14:paraId="1893F2D5" w14:textId="77777777" w:rsidTr="00B31178">
        <w:trPr>
          <w:trHeight w:val="90"/>
        </w:trPr>
        <w:tc>
          <w:tcPr>
            <w:tcW w:w="2788" w:type="dxa"/>
            <w:tcBorders>
              <w:top w:val="single" w:sz="4" w:space="0" w:color="auto"/>
              <w:left w:val="single" w:sz="4" w:space="0" w:color="auto"/>
              <w:bottom w:val="single" w:sz="4" w:space="0" w:color="auto"/>
              <w:right w:val="single" w:sz="4" w:space="0" w:color="auto"/>
            </w:tcBorders>
          </w:tcPr>
          <w:p w14:paraId="5CE209BD"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lastRenderedPageBreak/>
              <w:t>1 06 01030 10 0000 110</w:t>
            </w:r>
          </w:p>
        </w:tc>
        <w:tc>
          <w:tcPr>
            <w:tcW w:w="3400" w:type="dxa"/>
            <w:tcBorders>
              <w:top w:val="single" w:sz="4" w:space="0" w:color="auto"/>
              <w:left w:val="single" w:sz="4" w:space="0" w:color="auto"/>
              <w:bottom w:val="single" w:sz="4" w:space="0" w:color="auto"/>
              <w:right w:val="single" w:sz="4" w:space="0" w:color="auto"/>
            </w:tcBorders>
          </w:tcPr>
          <w:p w14:paraId="669C7F6F"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Налог на имущество физических лиц</w:t>
            </w:r>
          </w:p>
        </w:tc>
        <w:tc>
          <w:tcPr>
            <w:tcW w:w="1417" w:type="dxa"/>
            <w:tcBorders>
              <w:top w:val="single" w:sz="4" w:space="0" w:color="auto"/>
              <w:left w:val="single" w:sz="4" w:space="0" w:color="auto"/>
              <w:bottom w:val="single" w:sz="4" w:space="0" w:color="auto"/>
              <w:right w:val="single" w:sz="4" w:space="0" w:color="auto"/>
            </w:tcBorders>
          </w:tcPr>
          <w:p w14:paraId="1CD1B51F"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2473</w:t>
            </w:r>
          </w:p>
        </w:tc>
        <w:tc>
          <w:tcPr>
            <w:tcW w:w="1561" w:type="dxa"/>
            <w:tcBorders>
              <w:top w:val="single" w:sz="4" w:space="0" w:color="auto"/>
              <w:left w:val="single" w:sz="4" w:space="0" w:color="auto"/>
              <w:bottom w:val="single" w:sz="4" w:space="0" w:color="auto"/>
              <w:right w:val="single" w:sz="4" w:space="0" w:color="auto"/>
            </w:tcBorders>
          </w:tcPr>
          <w:p w14:paraId="341E1A0A"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2156,3</w:t>
            </w:r>
          </w:p>
        </w:tc>
        <w:tc>
          <w:tcPr>
            <w:tcW w:w="1274" w:type="dxa"/>
            <w:tcBorders>
              <w:top w:val="single" w:sz="4" w:space="0" w:color="auto"/>
              <w:left w:val="single" w:sz="4" w:space="0" w:color="auto"/>
              <w:bottom w:val="single" w:sz="4" w:space="0" w:color="auto"/>
              <w:right w:val="single" w:sz="4" w:space="0" w:color="auto"/>
            </w:tcBorders>
          </w:tcPr>
          <w:p w14:paraId="01D9B8D2"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87,2</w:t>
            </w:r>
          </w:p>
        </w:tc>
      </w:tr>
      <w:tr w:rsidR="00B31178" w:rsidRPr="00D50293" w14:paraId="4B53EA2A" w14:textId="77777777" w:rsidTr="00B31178">
        <w:tc>
          <w:tcPr>
            <w:tcW w:w="2788" w:type="dxa"/>
            <w:tcBorders>
              <w:top w:val="single" w:sz="4" w:space="0" w:color="auto"/>
              <w:left w:val="single" w:sz="4" w:space="0" w:color="auto"/>
              <w:bottom w:val="single" w:sz="4" w:space="0" w:color="auto"/>
              <w:right w:val="single" w:sz="4" w:space="0" w:color="auto"/>
            </w:tcBorders>
          </w:tcPr>
          <w:p w14:paraId="7ED7A51A"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1 06 060 3310 0000 110</w:t>
            </w:r>
          </w:p>
        </w:tc>
        <w:tc>
          <w:tcPr>
            <w:tcW w:w="3400" w:type="dxa"/>
            <w:tcBorders>
              <w:top w:val="single" w:sz="4" w:space="0" w:color="auto"/>
              <w:left w:val="single" w:sz="4" w:space="0" w:color="auto"/>
              <w:bottom w:val="single" w:sz="4" w:space="0" w:color="auto"/>
              <w:right w:val="single" w:sz="4" w:space="0" w:color="auto"/>
            </w:tcBorders>
          </w:tcPr>
          <w:p w14:paraId="31E5D17B"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Земельный налог с организаций</w:t>
            </w:r>
          </w:p>
        </w:tc>
        <w:tc>
          <w:tcPr>
            <w:tcW w:w="1417" w:type="dxa"/>
            <w:tcBorders>
              <w:top w:val="single" w:sz="4" w:space="0" w:color="auto"/>
              <w:left w:val="single" w:sz="4" w:space="0" w:color="auto"/>
              <w:bottom w:val="single" w:sz="4" w:space="0" w:color="auto"/>
              <w:right w:val="single" w:sz="4" w:space="0" w:color="auto"/>
            </w:tcBorders>
          </w:tcPr>
          <w:p w14:paraId="58A2190C"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3980</w:t>
            </w:r>
          </w:p>
        </w:tc>
        <w:tc>
          <w:tcPr>
            <w:tcW w:w="1561" w:type="dxa"/>
            <w:tcBorders>
              <w:top w:val="single" w:sz="4" w:space="0" w:color="auto"/>
              <w:left w:val="single" w:sz="4" w:space="0" w:color="auto"/>
              <w:bottom w:val="single" w:sz="4" w:space="0" w:color="auto"/>
              <w:right w:val="single" w:sz="4" w:space="0" w:color="auto"/>
            </w:tcBorders>
          </w:tcPr>
          <w:p w14:paraId="5DA7D87E"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4011,9</w:t>
            </w:r>
          </w:p>
        </w:tc>
        <w:tc>
          <w:tcPr>
            <w:tcW w:w="1274" w:type="dxa"/>
            <w:tcBorders>
              <w:top w:val="single" w:sz="4" w:space="0" w:color="auto"/>
              <w:left w:val="single" w:sz="4" w:space="0" w:color="auto"/>
              <w:bottom w:val="single" w:sz="4" w:space="0" w:color="auto"/>
              <w:right w:val="single" w:sz="4" w:space="0" w:color="auto"/>
            </w:tcBorders>
          </w:tcPr>
          <w:p w14:paraId="0B2952A3"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100</w:t>
            </w:r>
          </w:p>
        </w:tc>
      </w:tr>
      <w:tr w:rsidR="00B31178" w:rsidRPr="00D50293" w14:paraId="46F7A3D3" w14:textId="77777777" w:rsidTr="00B31178">
        <w:tc>
          <w:tcPr>
            <w:tcW w:w="2788" w:type="dxa"/>
            <w:tcBorders>
              <w:top w:val="single" w:sz="4" w:space="0" w:color="auto"/>
              <w:left w:val="single" w:sz="4" w:space="0" w:color="auto"/>
              <w:bottom w:val="single" w:sz="4" w:space="0" w:color="auto"/>
              <w:right w:val="single" w:sz="4" w:space="0" w:color="auto"/>
            </w:tcBorders>
          </w:tcPr>
          <w:p w14:paraId="6D4B3AE0"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1 06 060 4310 0000 110</w:t>
            </w:r>
          </w:p>
        </w:tc>
        <w:tc>
          <w:tcPr>
            <w:tcW w:w="3400" w:type="dxa"/>
            <w:tcBorders>
              <w:top w:val="single" w:sz="4" w:space="0" w:color="auto"/>
              <w:left w:val="single" w:sz="4" w:space="0" w:color="auto"/>
              <w:bottom w:val="single" w:sz="4" w:space="0" w:color="auto"/>
              <w:right w:val="single" w:sz="4" w:space="0" w:color="auto"/>
            </w:tcBorders>
          </w:tcPr>
          <w:p w14:paraId="7A1E999C"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Земельный налог с физических лиц</w:t>
            </w:r>
          </w:p>
        </w:tc>
        <w:tc>
          <w:tcPr>
            <w:tcW w:w="1417" w:type="dxa"/>
            <w:tcBorders>
              <w:top w:val="single" w:sz="4" w:space="0" w:color="auto"/>
              <w:left w:val="single" w:sz="4" w:space="0" w:color="auto"/>
              <w:bottom w:val="single" w:sz="4" w:space="0" w:color="auto"/>
              <w:right w:val="single" w:sz="4" w:space="0" w:color="auto"/>
            </w:tcBorders>
          </w:tcPr>
          <w:p w14:paraId="02F7E7CB"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6638</w:t>
            </w:r>
          </w:p>
        </w:tc>
        <w:tc>
          <w:tcPr>
            <w:tcW w:w="1561" w:type="dxa"/>
            <w:tcBorders>
              <w:top w:val="single" w:sz="4" w:space="0" w:color="auto"/>
              <w:left w:val="single" w:sz="4" w:space="0" w:color="auto"/>
              <w:bottom w:val="single" w:sz="4" w:space="0" w:color="auto"/>
              <w:right w:val="single" w:sz="4" w:space="0" w:color="auto"/>
            </w:tcBorders>
          </w:tcPr>
          <w:p w14:paraId="7B83FC6F"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1345,9</w:t>
            </w:r>
          </w:p>
        </w:tc>
        <w:tc>
          <w:tcPr>
            <w:tcW w:w="1274" w:type="dxa"/>
            <w:tcBorders>
              <w:top w:val="single" w:sz="4" w:space="0" w:color="auto"/>
              <w:left w:val="single" w:sz="4" w:space="0" w:color="auto"/>
              <w:bottom w:val="single" w:sz="4" w:space="0" w:color="auto"/>
              <w:right w:val="single" w:sz="4" w:space="0" w:color="auto"/>
            </w:tcBorders>
          </w:tcPr>
          <w:p w14:paraId="1178162E"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20,3</w:t>
            </w:r>
          </w:p>
        </w:tc>
      </w:tr>
      <w:tr w:rsidR="00B31178" w:rsidRPr="00D50293" w14:paraId="0BB84F0C" w14:textId="77777777" w:rsidTr="00B31178">
        <w:tc>
          <w:tcPr>
            <w:tcW w:w="2788" w:type="dxa"/>
            <w:tcBorders>
              <w:top w:val="single" w:sz="4" w:space="0" w:color="auto"/>
              <w:left w:val="single" w:sz="4" w:space="0" w:color="auto"/>
              <w:bottom w:val="single" w:sz="4" w:space="0" w:color="auto"/>
              <w:right w:val="single" w:sz="4" w:space="0" w:color="auto"/>
            </w:tcBorders>
          </w:tcPr>
          <w:p w14:paraId="2554A993"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1 11 00000 00 0000 000</w:t>
            </w:r>
          </w:p>
        </w:tc>
        <w:tc>
          <w:tcPr>
            <w:tcW w:w="3400" w:type="dxa"/>
            <w:tcBorders>
              <w:top w:val="single" w:sz="4" w:space="0" w:color="auto"/>
              <w:left w:val="single" w:sz="4" w:space="0" w:color="auto"/>
              <w:bottom w:val="single" w:sz="4" w:space="0" w:color="auto"/>
              <w:right w:val="single" w:sz="4" w:space="0" w:color="auto"/>
            </w:tcBorders>
          </w:tcPr>
          <w:p w14:paraId="3BFA30AA"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Доходы от использования имущества, находящегося в государственной и муниципальной собственности</w:t>
            </w:r>
          </w:p>
        </w:tc>
        <w:tc>
          <w:tcPr>
            <w:tcW w:w="1417" w:type="dxa"/>
            <w:tcBorders>
              <w:top w:val="single" w:sz="4" w:space="0" w:color="auto"/>
              <w:left w:val="single" w:sz="4" w:space="0" w:color="auto"/>
              <w:bottom w:val="single" w:sz="4" w:space="0" w:color="auto"/>
              <w:right w:val="single" w:sz="4" w:space="0" w:color="auto"/>
            </w:tcBorders>
          </w:tcPr>
          <w:p w14:paraId="0829AF72"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0</w:t>
            </w:r>
          </w:p>
        </w:tc>
        <w:tc>
          <w:tcPr>
            <w:tcW w:w="1561" w:type="dxa"/>
            <w:tcBorders>
              <w:top w:val="single" w:sz="4" w:space="0" w:color="auto"/>
              <w:left w:val="single" w:sz="4" w:space="0" w:color="auto"/>
              <w:bottom w:val="single" w:sz="4" w:space="0" w:color="auto"/>
              <w:right w:val="single" w:sz="4" w:space="0" w:color="auto"/>
            </w:tcBorders>
          </w:tcPr>
          <w:p w14:paraId="423C590B"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0</w:t>
            </w:r>
          </w:p>
        </w:tc>
        <w:tc>
          <w:tcPr>
            <w:tcW w:w="1274" w:type="dxa"/>
            <w:tcBorders>
              <w:top w:val="single" w:sz="4" w:space="0" w:color="auto"/>
              <w:left w:val="single" w:sz="4" w:space="0" w:color="auto"/>
              <w:bottom w:val="single" w:sz="4" w:space="0" w:color="auto"/>
              <w:right w:val="single" w:sz="4" w:space="0" w:color="auto"/>
            </w:tcBorders>
          </w:tcPr>
          <w:p w14:paraId="2030D06B" w14:textId="77777777" w:rsidR="00B31178" w:rsidRPr="00D50293" w:rsidRDefault="00B31178" w:rsidP="008D7D88">
            <w:pPr>
              <w:jc w:val="center"/>
              <w:rPr>
                <w:rFonts w:ascii="Times New Roman" w:hAnsi="Times New Roman"/>
                <w:sz w:val="18"/>
                <w:szCs w:val="18"/>
              </w:rPr>
            </w:pPr>
          </w:p>
        </w:tc>
      </w:tr>
      <w:tr w:rsidR="00B31178" w:rsidRPr="00D50293" w14:paraId="7402D27F" w14:textId="77777777" w:rsidTr="00B31178">
        <w:tc>
          <w:tcPr>
            <w:tcW w:w="2788" w:type="dxa"/>
            <w:tcBorders>
              <w:top w:val="single" w:sz="4" w:space="0" w:color="auto"/>
              <w:left w:val="single" w:sz="4" w:space="0" w:color="auto"/>
              <w:bottom w:val="single" w:sz="4" w:space="0" w:color="auto"/>
              <w:right w:val="single" w:sz="4" w:space="0" w:color="auto"/>
            </w:tcBorders>
          </w:tcPr>
          <w:p w14:paraId="38BD3F59"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1 11 05025 10 0000 120</w:t>
            </w:r>
          </w:p>
        </w:tc>
        <w:tc>
          <w:tcPr>
            <w:tcW w:w="3400" w:type="dxa"/>
            <w:tcBorders>
              <w:top w:val="single" w:sz="4" w:space="0" w:color="auto"/>
              <w:left w:val="single" w:sz="4" w:space="0" w:color="auto"/>
              <w:bottom w:val="single" w:sz="4" w:space="0" w:color="auto"/>
              <w:right w:val="single" w:sz="4" w:space="0" w:color="auto"/>
            </w:tcBorders>
          </w:tcPr>
          <w:p w14:paraId="4F3417D1"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w:t>
            </w:r>
          </w:p>
        </w:tc>
        <w:tc>
          <w:tcPr>
            <w:tcW w:w="1417" w:type="dxa"/>
            <w:tcBorders>
              <w:top w:val="single" w:sz="4" w:space="0" w:color="auto"/>
              <w:left w:val="single" w:sz="4" w:space="0" w:color="auto"/>
              <w:bottom w:val="single" w:sz="4" w:space="0" w:color="auto"/>
              <w:right w:val="single" w:sz="4" w:space="0" w:color="auto"/>
            </w:tcBorders>
          </w:tcPr>
          <w:p w14:paraId="1C8288A4"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0</w:t>
            </w:r>
          </w:p>
        </w:tc>
        <w:tc>
          <w:tcPr>
            <w:tcW w:w="1561" w:type="dxa"/>
            <w:tcBorders>
              <w:top w:val="single" w:sz="4" w:space="0" w:color="auto"/>
              <w:left w:val="single" w:sz="4" w:space="0" w:color="auto"/>
              <w:bottom w:val="single" w:sz="4" w:space="0" w:color="auto"/>
              <w:right w:val="single" w:sz="4" w:space="0" w:color="auto"/>
            </w:tcBorders>
          </w:tcPr>
          <w:p w14:paraId="56C0BBA4"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0</w:t>
            </w:r>
          </w:p>
        </w:tc>
        <w:tc>
          <w:tcPr>
            <w:tcW w:w="1274" w:type="dxa"/>
            <w:tcBorders>
              <w:top w:val="single" w:sz="4" w:space="0" w:color="auto"/>
              <w:left w:val="single" w:sz="4" w:space="0" w:color="auto"/>
              <w:bottom w:val="single" w:sz="4" w:space="0" w:color="auto"/>
              <w:right w:val="single" w:sz="4" w:space="0" w:color="auto"/>
            </w:tcBorders>
          </w:tcPr>
          <w:p w14:paraId="3AEB6808" w14:textId="77777777" w:rsidR="00B31178" w:rsidRPr="00D50293" w:rsidRDefault="00B31178" w:rsidP="008D7D88">
            <w:pPr>
              <w:jc w:val="center"/>
              <w:rPr>
                <w:rFonts w:ascii="Times New Roman" w:hAnsi="Times New Roman"/>
                <w:sz w:val="18"/>
                <w:szCs w:val="18"/>
              </w:rPr>
            </w:pPr>
          </w:p>
        </w:tc>
      </w:tr>
      <w:tr w:rsidR="00B31178" w:rsidRPr="00D50293" w14:paraId="1BC17A44" w14:textId="77777777" w:rsidTr="00B31178">
        <w:tc>
          <w:tcPr>
            <w:tcW w:w="2788" w:type="dxa"/>
            <w:tcBorders>
              <w:top w:val="single" w:sz="4" w:space="0" w:color="auto"/>
              <w:left w:val="single" w:sz="4" w:space="0" w:color="auto"/>
              <w:bottom w:val="single" w:sz="4" w:space="0" w:color="auto"/>
              <w:right w:val="single" w:sz="4" w:space="0" w:color="auto"/>
            </w:tcBorders>
          </w:tcPr>
          <w:p w14:paraId="2B5238F1"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1 11 09045 10 0000 120</w:t>
            </w:r>
          </w:p>
        </w:tc>
        <w:tc>
          <w:tcPr>
            <w:tcW w:w="3400" w:type="dxa"/>
            <w:tcBorders>
              <w:top w:val="single" w:sz="4" w:space="0" w:color="auto"/>
              <w:left w:val="single" w:sz="4" w:space="0" w:color="auto"/>
              <w:bottom w:val="single" w:sz="4" w:space="0" w:color="auto"/>
              <w:right w:val="single" w:sz="4" w:space="0" w:color="auto"/>
            </w:tcBorders>
          </w:tcPr>
          <w:p w14:paraId="0C5F311F"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Прочие поступления от использования имущества, находящегося в собственности поселений</w:t>
            </w:r>
          </w:p>
        </w:tc>
        <w:tc>
          <w:tcPr>
            <w:tcW w:w="1417" w:type="dxa"/>
            <w:tcBorders>
              <w:top w:val="single" w:sz="4" w:space="0" w:color="auto"/>
              <w:left w:val="single" w:sz="4" w:space="0" w:color="auto"/>
              <w:bottom w:val="single" w:sz="4" w:space="0" w:color="auto"/>
              <w:right w:val="single" w:sz="4" w:space="0" w:color="auto"/>
            </w:tcBorders>
          </w:tcPr>
          <w:p w14:paraId="3AEC3540"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0</w:t>
            </w:r>
          </w:p>
        </w:tc>
        <w:tc>
          <w:tcPr>
            <w:tcW w:w="1561" w:type="dxa"/>
            <w:tcBorders>
              <w:top w:val="single" w:sz="4" w:space="0" w:color="auto"/>
              <w:left w:val="single" w:sz="4" w:space="0" w:color="auto"/>
              <w:bottom w:val="single" w:sz="4" w:space="0" w:color="auto"/>
              <w:right w:val="single" w:sz="4" w:space="0" w:color="auto"/>
            </w:tcBorders>
          </w:tcPr>
          <w:p w14:paraId="12C39A91"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0</w:t>
            </w:r>
          </w:p>
        </w:tc>
        <w:tc>
          <w:tcPr>
            <w:tcW w:w="1274" w:type="dxa"/>
            <w:tcBorders>
              <w:top w:val="single" w:sz="4" w:space="0" w:color="auto"/>
              <w:left w:val="single" w:sz="4" w:space="0" w:color="auto"/>
              <w:bottom w:val="single" w:sz="4" w:space="0" w:color="auto"/>
              <w:right w:val="single" w:sz="4" w:space="0" w:color="auto"/>
            </w:tcBorders>
          </w:tcPr>
          <w:p w14:paraId="750D56A2" w14:textId="77777777" w:rsidR="00B31178" w:rsidRPr="00D50293" w:rsidRDefault="00B31178" w:rsidP="008D7D88">
            <w:pPr>
              <w:jc w:val="center"/>
              <w:rPr>
                <w:rFonts w:ascii="Times New Roman" w:hAnsi="Times New Roman"/>
                <w:sz w:val="18"/>
                <w:szCs w:val="18"/>
              </w:rPr>
            </w:pPr>
          </w:p>
        </w:tc>
      </w:tr>
      <w:tr w:rsidR="00B31178" w:rsidRPr="00D50293" w14:paraId="72D49346" w14:textId="77777777" w:rsidTr="00B31178">
        <w:trPr>
          <w:trHeight w:val="283"/>
        </w:trPr>
        <w:tc>
          <w:tcPr>
            <w:tcW w:w="2788" w:type="dxa"/>
            <w:tcBorders>
              <w:top w:val="single" w:sz="4" w:space="0" w:color="auto"/>
              <w:left w:val="single" w:sz="4" w:space="0" w:color="auto"/>
              <w:bottom w:val="single" w:sz="4" w:space="0" w:color="auto"/>
              <w:right w:val="single" w:sz="4" w:space="0" w:color="auto"/>
            </w:tcBorders>
          </w:tcPr>
          <w:p w14:paraId="687C4E74"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1 13 00000 00 0000 000</w:t>
            </w:r>
          </w:p>
        </w:tc>
        <w:tc>
          <w:tcPr>
            <w:tcW w:w="3400" w:type="dxa"/>
            <w:tcBorders>
              <w:top w:val="single" w:sz="4" w:space="0" w:color="auto"/>
              <w:left w:val="single" w:sz="4" w:space="0" w:color="auto"/>
              <w:bottom w:val="single" w:sz="4" w:space="0" w:color="auto"/>
              <w:right w:val="single" w:sz="4" w:space="0" w:color="auto"/>
            </w:tcBorders>
          </w:tcPr>
          <w:p w14:paraId="03DAAA7C"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Доходы от оказания платных услуг</w:t>
            </w:r>
          </w:p>
        </w:tc>
        <w:tc>
          <w:tcPr>
            <w:tcW w:w="1417" w:type="dxa"/>
            <w:tcBorders>
              <w:top w:val="single" w:sz="4" w:space="0" w:color="auto"/>
              <w:left w:val="single" w:sz="4" w:space="0" w:color="auto"/>
              <w:bottom w:val="single" w:sz="4" w:space="0" w:color="auto"/>
              <w:right w:val="single" w:sz="4" w:space="0" w:color="auto"/>
            </w:tcBorders>
          </w:tcPr>
          <w:p w14:paraId="76CB1190"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0</w:t>
            </w:r>
          </w:p>
        </w:tc>
        <w:tc>
          <w:tcPr>
            <w:tcW w:w="1561" w:type="dxa"/>
            <w:tcBorders>
              <w:top w:val="single" w:sz="4" w:space="0" w:color="auto"/>
              <w:left w:val="single" w:sz="4" w:space="0" w:color="auto"/>
              <w:bottom w:val="single" w:sz="4" w:space="0" w:color="auto"/>
              <w:right w:val="single" w:sz="4" w:space="0" w:color="auto"/>
            </w:tcBorders>
          </w:tcPr>
          <w:p w14:paraId="676DBC31"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0,0</w:t>
            </w:r>
          </w:p>
        </w:tc>
        <w:tc>
          <w:tcPr>
            <w:tcW w:w="1274" w:type="dxa"/>
            <w:tcBorders>
              <w:top w:val="single" w:sz="4" w:space="0" w:color="auto"/>
              <w:left w:val="single" w:sz="4" w:space="0" w:color="auto"/>
              <w:bottom w:val="single" w:sz="4" w:space="0" w:color="auto"/>
              <w:right w:val="single" w:sz="4" w:space="0" w:color="auto"/>
            </w:tcBorders>
          </w:tcPr>
          <w:p w14:paraId="77D99FCE" w14:textId="77777777" w:rsidR="00B31178" w:rsidRPr="00D50293" w:rsidRDefault="00B31178" w:rsidP="008D7D88">
            <w:pPr>
              <w:jc w:val="center"/>
              <w:rPr>
                <w:rFonts w:ascii="Times New Roman" w:hAnsi="Times New Roman"/>
                <w:sz w:val="18"/>
                <w:szCs w:val="18"/>
              </w:rPr>
            </w:pPr>
          </w:p>
        </w:tc>
      </w:tr>
      <w:tr w:rsidR="00B31178" w:rsidRPr="00D50293" w14:paraId="2DE679FA" w14:textId="77777777" w:rsidTr="00B31178">
        <w:trPr>
          <w:trHeight w:val="860"/>
        </w:trPr>
        <w:tc>
          <w:tcPr>
            <w:tcW w:w="2788" w:type="dxa"/>
            <w:tcBorders>
              <w:top w:val="single" w:sz="4" w:space="0" w:color="auto"/>
              <w:left w:val="single" w:sz="4" w:space="0" w:color="auto"/>
              <w:bottom w:val="single" w:sz="4" w:space="0" w:color="auto"/>
              <w:right w:val="single" w:sz="4" w:space="0" w:color="auto"/>
            </w:tcBorders>
          </w:tcPr>
          <w:p w14:paraId="6022E4EE"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1 13 01995 10 0000 130</w:t>
            </w:r>
          </w:p>
        </w:tc>
        <w:tc>
          <w:tcPr>
            <w:tcW w:w="3400" w:type="dxa"/>
            <w:tcBorders>
              <w:top w:val="single" w:sz="4" w:space="0" w:color="auto"/>
              <w:left w:val="single" w:sz="4" w:space="0" w:color="auto"/>
              <w:bottom w:val="single" w:sz="4" w:space="0" w:color="auto"/>
              <w:right w:val="single" w:sz="4" w:space="0" w:color="auto"/>
            </w:tcBorders>
          </w:tcPr>
          <w:p w14:paraId="35B56C15"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Прочие доходы от оказания платных услуг получателями средств бюджетов сельских поселений</w:t>
            </w:r>
          </w:p>
        </w:tc>
        <w:tc>
          <w:tcPr>
            <w:tcW w:w="1417" w:type="dxa"/>
            <w:tcBorders>
              <w:top w:val="single" w:sz="4" w:space="0" w:color="auto"/>
              <w:left w:val="single" w:sz="4" w:space="0" w:color="auto"/>
              <w:bottom w:val="single" w:sz="4" w:space="0" w:color="auto"/>
              <w:right w:val="single" w:sz="4" w:space="0" w:color="auto"/>
            </w:tcBorders>
          </w:tcPr>
          <w:p w14:paraId="0C003182"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0</w:t>
            </w:r>
          </w:p>
        </w:tc>
        <w:tc>
          <w:tcPr>
            <w:tcW w:w="1561" w:type="dxa"/>
            <w:tcBorders>
              <w:top w:val="single" w:sz="4" w:space="0" w:color="auto"/>
              <w:left w:val="single" w:sz="4" w:space="0" w:color="auto"/>
              <w:bottom w:val="single" w:sz="4" w:space="0" w:color="auto"/>
              <w:right w:val="single" w:sz="4" w:space="0" w:color="auto"/>
            </w:tcBorders>
          </w:tcPr>
          <w:p w14:paraId="7E77ED76"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0,0</w:t>
            </w:r>
          </w:p>
        </w:tc>
        <w:tc>
          <w:tcPr>
            <w:tcW w:w="1274" w:type="dxa"/>
            <w:tcBorders>
              <w:top w:val="single" w:sz="4" w:space="0" w:color="auto"/>
              <w:left w:val="single" w:sz="4" w:space="0" w:color="auto"/>
              <w:bottom w:val="single" w:sz="4" w:space="0" w:color="auto"/>
              <w:right w:val="single" w:sz="4" w:space="0" w:color="auto"/>
            </w:tcBorders>
          </w:tcPr>
          <w:p w14:paraId="59DDD2A2" w14:textId="77777777" w:rsidR="00B31178" w:rsidRPr="00D50293" w:rsidRDefault="00B31178" w:rsidP="008D7D88">
            <w:pPr>
              <w:jc w:val="center"/>
              <w:rPr>
                <w:rFonts w:ascii="Times New Roman" w:hAnsi="Times New Roman"/>
                <w:sz w:val="18"/>
                <w:szCs w:val="18"/>
              </w:rPr>
            </w:pPr>
          </w:p>
        </w:tc>
      </w:tr>
      <w:tr w:rsidR="00B31178" w:rsidRPr="00D50293" w14:paraId="5E141D22" w14:textId="77777777" w:rsidTr="00B31178">
        <w:trPr>
          <w:trHeight w:val="283"/>
        </w:trPr>
        <w:tc>
          <w:tcPr>
            <w:tcW w:w="2788" w:type="dxa"/>
            <w:tcBorders>
              <w:top w:val="single" w:sz="4" w:space="0" w:color="auto"/>
              <w:left w:val="single" w:sz="4" w:space="0" w:color="auto"/>
              <w:bottom w:val="single" w:sz="4" w:space="0" w:color="auto"/>
              <w:right w:val="single" w:sz="4" w:space="0" w:color="auto"/>
            </w:tcBorders>
          </w:tcPr>
          <w:p w14:paraId="7DE23F96"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1 16 00000 00 0000 000</w:t>
            </w:r>
          </w:p>
        </w:tc>
        <w:tc>
          <w:tcPr>
            <w:tcW w:w="3400" w:type="dxa"/>
            <w:tcBorders>
              <w:top w:val="single" w:sz="4" w:space="0" w:color="auto"/>
              <w:left w:val="single" w:sz="4" w:space="0" w:color="auto"/>
              <w:bottom w:val="single" w:sz="4" w:space="0" w:color="auto"/>
              <w:right w:val="single" w:sz="4" w:space="0" w:color="auto"/>
            </w:tcBorders>
          </w:tcPr>
          <w:p w14:paraId="6BAE608A"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Штрафы, санкции, возмещение ущерба</w:t>
            </w:r>
          </w:p>
        </w:tc>
        <w:tc>
          <w:tcPr>
            <w:tcW w:w="1417" w:type="dxa"/>
            <w:tcBorders>
              <w:top w:val="single" w:sz="4" w:space="0" w:color="auto"/>
              <w:left w:val="single" w:sz="4" w:space="0" w:color="auto"/>
              <w:bottom w:val="single" w:sz="4" w:space="0" w:color="auto"/>
              <w:right w:val="single" w:sz="4" w:space="0" w:color="auto"/>
            </w:tcBorders>
          </w:tcPr>
          <w:p w14:paraId="1BBA8280"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20</w:t>
            </w:r>
          </w:p>
        </w:tc>
        <w:tc>
          <w:tcPr>
            <w:tcW w:w="1561" w:type="dxa"/>
            <w:tcBorders>
              <w:top w:val="single" w:sz="4" w:space="0" w:color="auto"/>
              <w:left w:val="single" w:sz="4" w:space="0" w:color="auto"/>
              <w:bottom w:val="single" w:sz="4" w:space="0" w:color="auto"/>
              <w:right w:val="single" w:sz="4" w:space="0" w:color="auto"/>
            </w:tcBorders>
          </w:tcPr>
          <w:p w14:paraId="5D2D1F6C"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104</w:t>
            </w:r>
          </w:p>
        </w:tc>
        <w:tc>
          <w:tcPr>
            <w:tcW w:w="1274" w:type="dxa"/>
            <w:tcBorders>
              <w:top w:val="single" w:sz="4" w:space="0" w:color="auto"/>
              <w:left w:val="single" w:sz="4" w:space="0" w:color="auto"/>
              <w:bottom w:val="single" w:sz="4" w:space="0" w:color="auto"/>
              <w:right w:val="single" w:sz="4" w:space="0" w:color="auto"/>
            </w:tcBorders>
          </w:tcPr>
          <w:p w14:paraId="271B518C"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520</w:t>
            </w:r>
          </w:p>
        </w:tc>
      </w:tr>
      <w:tr w:rsidR="00B31178" w:rsidRPr="00D50293" w14:paraId="779F9759" w14:textId="77777777" w:rsidTr="00B31178">
        <w:trPr>
          <w:trHeight w:val="283"/>
        </w:trPr>
        <w:tc>
          <w:tcPr>
            <w:tcW w:w="2788" w:type="dxa"/>
            <w:tcBorders>
              <w:top w:val="single" w:sz="4" w:space="0" w:color="auto"/>
              <w:left w:val="single" w:sz="4" w:space="0" w:color="auto"/>
              <w:bottom w:val="single" w:sz="4" w:space="0" w:color="auto"/>
              <w:right w:val="single" w:sz="4" w:space="0" w:color="auto"/>
            </w:tcBorders>
          </w:tcPr>
          <w:p w14:paraId="44AE80CF"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1 16 07090 10 0000 140</w:t>
            </w:r>
          </w:p>
        </w:tc>
        <w:tc>
          <w:tcPr>
            <w:tcW w:w="3400" w:type="dxa"/>
            <w:tcBorders>
              <w:top w:val="single" w:sz="4" w:space="0" w:color="auto"/>
              <w:left w:val="single" w:sz="4" w:space="0" w:color="auto"/>
              <w:bottom w:val="single" w:sz="4" w:space="0" w:color="auto"/>
              <w:right w:val="single" w:sz="4" w:space="0" w:color="auto"/>
            </w:tcBorders>
          </w:tcPr>
          <w:p w14:paraId="75906EC5"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государственными органами</w:t>
            </w:r>
          </w:p>
        </w:tc>
        <w:tc>
          <w:tcPr>
            <w:tcW w:w="1417" w:type="dxa"/>
            <w:tcBorders>
              <w:top w:val="single" w:sz="4" w:space="0" w:color="auto"/>
              <w:left w:val="single" w:sz="4" w:space="0" w:color="auto"/>
              <w:bottom w:val="single" w:sz="4" w:space="0" w:color="auto"/>
              <w:right w:val="single" w:sz="4" w:space="0" w:color="auto"/>
            </w:tcBorders>
          </w:tcPr>
          <w:p w14:paraId="40F67926"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20</w:t>
            </w:r>
          </w:p>
        </w:tc>
        <w:tc>
          <w:tcPr>
            <w:tcW w:w="1561" w:type="dxa"/>
            <w:tcBorders>
              <w:top w:val="single" w:sz="4" w:space="0" w:color="auto"/>
              <w:left w:val="single" w:sz="4" w:space="0" w:color="auto"/>
              <w:bottom w:val="single" w:sz="4" w:space="0" w:color="auto"/>
              <w:right w:val="single" w:sz="4" w:space="0" w:color="auto"/>
            </w:tcBorders>
          </w:tcPr>
          <w:p w14:paraId="4A926AC4"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104</w:t>
            </w:r>
          </w:p>
        </w:tc>
        <w:tc>
          <w:tcPr>
            <w:tcW w:w="1274" w:type="dxa"/>
            <w:tcBorders>
              <w:top w:val="single" w:sz="4" w:space="0" w:color="auto"/>
              <w:left w:val="single" w:sz="4" w:space="0" w:color="auto"/>
              <w:bottom w:val="single" w:sz="4" w:space="0" w:color="auto"/>
              <w:right w:val="single" w:sz="4" w:space="0" w:color="auto"/>
            </w:tcBorders>
          </w:tcPr>
          <w:p w14:paraId="6E16B160"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520</w:t>
            </w:r>
          </w:p>
        </w:tc>
      </w:tr>
      <w:tr w:rsidR="00B31178" w:rsidRPr="00D50293" w14:paraId="2A26E181" w14:textId="77777777" w:rsidTr="00B31178">
        <w:trPr>
          <w:trHeight w:val="283"/>
        </w:trPr>
        <w:tc>
          <w:tcPr>
            <w:tcW w:w="2788" w:type="dxa"/>
            <w:tcBorders>
              <w:top w:val="single" w:sz="4" w:space="0" w:color="auto"/>
              <w:left w:val="single" w:sz="4" w:space="0" w:color="auto"/>
              <w:bottom w:val="single" w:sz="4" w:space="0" w:color="auto"/>
              <w:right w:val="single" w:sz="4" w:space="0" w:color="auto"/>
            </w:tcBorders>
          </w:tcPr>
          <w:p w14:paraId="407E2BB1"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1 17 00000 00 0000 000</w:t>
            </w:r>
          </w:p>
        </w:tc>
        <w:tc>
          <w:tcPr>
            <w:tcW w:w="3400" w:type="dxa"/>
            <w:tcBorders>
              <w:top w:val="single" w:sz="4" w:space="0" w:color="auto"/>
              <w:left w:val="single" w:sz="4" w:space="0" w:color="auto"/>
              <w:bottom w:val="single" w:sz="4" w:space="0" w:color="auto"/>
              <w:right w:val="single" w:sz="4" w:space="0" w:color="auto"/>
            </w:tcBorders>
          </w:tcPr>
          <w:p w14:paraId="435EF09B"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ПРОЧИЕ НЕНАЛОГОВЫЕ ПОСТУПЛЕНИЯ</w:t>
            </w:r>
          </w:p>
        </w:tc>
        <w:tc>
          <w:tcPr>
            <w:tcW w:w="1417" w:type="dxa"/>
            <w:tcBorders>
              <w:top w:val="single" w:sz="4" w:space="0" w:color="auto"/>
              <w:left w:val="single" w:sz="4" w:space="0" w:color="auto"/>
              <w:bottom w:val="single" w:sz="4" w:space="0" w:color="auto"/>
              <w:right w:val="single" w:sz="4" w:space="0" w:color="auto"/>
            </w:tcBorders>
          </w:tcPr>
          <w:p w14:paraId="2C4132D7"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140,0</w:t>
            </w:r>
          </w:p>
        </w:tc>
        <w:tc>
          <w:tcPr>
            <w:tcW w:w="1561" w:type="dxa"/>
            <w:tcBorders>
              <w:top w:val="single" w:sz="4" w:space="0" w:color="auto"/>
              <w:left w:val="single" w:sz="4" w:space="0" w:color="auto"/>
              <w:bottom w:val="single" w:sz="4" w:space="0" w:color="auto"/>
              <w:right w:val="single" w:sz="4" w:space="0" w:color="auto"/>
            </w:tcBorders>
          </w:tcPr>
          <w:p w14:paraId="5C483559"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210,7</w:t>
            </w:r>
          </w:p>
        </w:tc>
        <w:tc>
          <w:tcPr>
            <w:tcW w:w="1274" w:type="dxa"/>
            <w:tcBorders>
              <w:top w:val="single" w:sz="4" w:space="0" w:color="auto"/>
              <w:left w:val="single" w:sz="4" w:space="0" w:color="auto"/>
              <w:bottom w:val="single" w:sz="4" w:space="0" w:color="auto"/>
              <w:right w:val="single" w:sz="4" w:space="0" w:color="auto"/>
            </w:tcBorders>
          </w:tcPr>
          <w:p w14:paraId="59338FF7"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150,5</w:t>
            </w:r>
          </w:p>
        </w:tc>
      </w:tr>
      <w:tr w:rsidR="00B31178" w:rsidRPr="00D50293" w14:paraId="2F3FA969" w14:textId="77777777" w:rsidTr="00B31178">
        <w:trPr>
          <w:trHeight w:val="283"/>
        </w:trPr>
        <w:tc>
          <w:tcPr>
            <w:tcW w:w="2788" w:type="dxa"/>
            <w:tcBorders>
              <w:top w:val="single" w:sz="4" w:space="0" w:color="auto"/>
              <w:left w:val="single" w:sz="4" w:space="0" w:color="auto"/>
              <w:bottom w:val="single" w:sz="4" w:space="0" w:color="auto"/>
              <w:right w:val="single" w:sz="4" w:space="0" w:color="auto"/>
            </w:tcBorders>
          </w:tcPr>
          <w:p w14:paraId="30A5E57C"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1 17 05050 10 0000 080</w:t>
            </w:r>
          </w:p>
        </w:tc>
        <w:tc>
          <w:tcPr>
            <w:tcW w:w="3400" w:type="dxa"/>
            <w:tcBorders>
              <w:top w:val="single" w:sz="4" w:space="0" w:color="auto"/>
              <w:left w:val="single" w:sz="4" w:space="0" w:color="auto"/>
              <w:bottom w:val="single" w:sz="4" w:space="0" w:color="auto"/>
              <w:right w:val="single" w:sz="4" w:space="0" w:color="auto"/>
            </w:tcBorders>
          </w:tcPr>
          <w:p w14:paraId="676194CB"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Прочие неналоговые доходы бюджетов сельских поселений</w:t>
            </w:r>
          </w:p>
        </w:tc>
        <w:tc>
          <w:tcPr>
            <w:tcW w:w="1417" w:type="dxa"/>
            <w:tcBorders>
              <w:top w:val="single" w:sz="4" w:space="0" w:color="auto"/>
              <w:left w:val="single" w:sz="4" w:space="0" w:color="auto"/>
              <w:bottom w:val="single" w:sz="4" w:space="0" w:color="auto"/>
              <w:right w:val="single" w:sz="4" w:space="0" w:color="auto"/>
            </w:tcBorders>
          </w:tcPr>
          <w:p w14:paraId="25962C47"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140,0</w:t>
            </w:r>
          </w:p>
        </w:tc>
        <w:tc>
          <w:tcPr>
            <w:tcW w:w="1561" w:type="dxa"/>
            <w:tcBorders>
              <w:top w:val="single" w:sz="4" w:space="0" w:color="auto"/>
              <w:left w:val="single" w:sz="4" w:space="0" w:color="auto"/>
              <w:bottom w:val="single" w:sz="4" w:space="0" w:color="auto"/>
              <w:right w:val="single" w:sz="4" w:space="0" w:color="auto"/>
            </w:tcBorders>
          </w:tcPr>
          <w:p w14:paraId="0D2D754A"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210,7</w:t>
            </w:r>
          </w:p>
        </w:tc>
        <w:tc>
          <w:tcPr>
            <w:tcW w:w="1274" w:type="dxa"/>
            <w:tcBorders>
              <w:top w:val="single" w:sz="4" w:space="0" w:color="auto"/>
              <w:left w:val="single" w:sz="4" w:space="0" w:color="auto"/>
              <w:bottom w:val="single" w:sz="4" w:space="0" w:color="auto"/>
              <w:right w:val="single" w:sz="4" w:space="0" w:color="auto"/>
            </w:tcBorders>
          </w:tcPr>
          <w:p w14:paraId="23F95507"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150,5</w:t>
            </w:r>
          </w:p>
        </w:tc>
      </w:tr>
      <w:tr w:rsidR="00B31178" w:rsidRPr="00D50293" w14:paraId="788AE308" w14:textId="77777777" w:rsidTr="00B31178">
        <w:trPr>
          <w:trHeight w:val="283"/>
        </w:trPr>
        <w:tc>
          <w:tcPr>
            <w:tcW w:w="2788" w:type="dxa"/>
            <w:tcBorders>
              <w:top w:val="single" w:sz="4" w:space="0" w:color="auto"/>
              <w:left w:val="single" w:sz="4" w:space="0" w:color="auto"/>
              <w:bottom w:val="single" w:sz="4" w:space="0" w:color="auto"/>
              <w:right w:val="single" w:sz="4" w:space="0" w:color="auto"/>
            </w:tcBorders>
          </w:tcPr>
          <w:p w14:paraId="38530001"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2 00 00000 00 0000 000</w:t>
            </w:r>
          </w:p>
        </w:tc>
        <w:tc>
          <w:tcPr>
            <w:tcW w:w="3400" w:type="dxa"/>
            <w:tcBorders>
              <w:top w:val="single" w:sz="4" w:space="0" w:color="auto"/>
              <w:left w:val="single" w:sz="4" w:space="0" w:color="auto"/>
              <w:bottom w:val="single" w:sz="4" w:space="0" w:color="auto"/>
              <w:right w:val="single" w:sz="4" w:space="0" w:color="auto"/>
            </w:tcBorders>
          </w:tcPr>
          <w:p w14:paraId="6333FE8D"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БЕЗВОЗМЕЗДНЫЕ ПОСТУПЛЕНИЯ</w:t>
            </w:r>
          </w:p>
        </w:tc>
        <w:tc>
          <w:tcPr>
            <w:tcW w:w="1417" w:type="dxa"/>
            <w:tcBorders>
              <w:top w:val="single" w:sz="4" w:space="0" w:color="auto"/>
              <w:left w:val="single" w:sz="4" w:space="0" w:color="auto"/>
              <w:bottom w:val="single" w:sz="4" w:space="0" w:color="auto"/>
              <w:right w:val="single" w:sz="4" w:space="0" w:color="auto"/>
            </w:tcBorders>
          </w:tcPr>
          <w:p w14:paraId="5CB95F68"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59320,7</w:t>
            </w:r>
          </w:p>
        </w:tc>
        <w:tc>
          <w:tcPr>
            <w:tcW w:w="1561" w:type="dxa"/>
            <w:tcBorders>
              <w:top w:val="single" w:sz="4" w:space="0" w:color="auto"/>
              <w:left w:val="single" w:sz="4" w:space="0" w:color="auto"/>
              <w:bottom w:val="single" w:sz="4" w:space="0" w:color="auto"/>
              <w:right w:val="single" w:sz="4" w:space="0" w:color="auto"/>
            </w:tcBorders>
          </w:tcPr>
          <w:p w14:paraId="4E8E001B"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28370,7</w:t>
            </w:r>
          </w:p>
        </w:tc>
        <w:tc>
          <w:tcPr>
            <w:tcW w:w="1274" w:type="dxa"/>
            <w:tcBorders>
              <w:top w:val="single" w:sz="4" w:space="0" w:color="auto"/>
              <w:left w:val="single" w:sz="4" w:space="0" w:color="auto"/>
              <w:bottom w:val="single" w:sz="4" w:space="0" w:color="auto"/>
              <w:right w:val="single" w:sz="4" w:space="0" w:color="auto"/>
            </w:tcBorders>
          </w:tcPr>
          <w:p w14:paraId="38A6F828"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47,8</w:t>
            </w:r>
          </w:p>
        </w:tc>
      </w:tr>
      <w:tr w:rsidR="00B31178" w:rsidRPr="00D50293" w14:paraId="1410128B" w14:textId="77777777" w:rsidTr="00B31178">
        <w:trPr>
          <w:trHeight w:val="614"/>
        </w:trPr>
        <w:tc>
          <w:tcPr>
            <w:tcW w:w="2788" w:type="dxa"/>
            <w:tcBorders>
              <w:top w:val="single" w:sz="4" w:space="0" w:color="auto"/>
              <w:left w:val="single" w:sz="4" w:space="0" w:color="auto"/>
              <w:bottom w:val="single" w:sz="4" w:space="0" w:color="auto"/>
              <w:right w:val="single" w:sz="4" w:space="0" w:color="auto"/>
            </w:tcBorders>
          </w:tcPr>
          <w:p w14:paraId="03349535"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2 02 00000 00 0000 000</w:t>
            </w:r>
          </w:p>
        </w:tc>
        <w:tc>
          <w:tcPr>
            <w:tcW w:w="3400" w:type="dxa"/>
            <w:tcBorders>
              <w:top w:val="single" w:sz="4" w:space="0" w:color="auto"/>
              <w:left w:val="single" w:sz="4" w:space="0" w:color="auto"/>
              <w:bottom w:val="single" w:sz="4" w:space="0" w:color="auto"/>
              <w:right w:val="single" w:sz="4" w:space="0" w:color="auto"/>
            </w:tcBorders>
          </w:tcPr>
          <w:p w14:paraId="134CC9EE"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Безвозмездные поступления от других бюджетов бюджетной системы Российской Федерации</w:t>
            </w:r>
          </w:p>
        </w:tc>
        <w:tc>
          <w:tcPr>
            <w:tcW w:w="1417" w:type="dxa"/>
            <w:tcBorders>
              <w:top w:val="single" w:sz="4" w:space="0" w:color="auto"/>
              <w:left w:val="single" w:sz="4" w:space="0" w:color="auto"/>
              <w:bottom w:val="single" w:sz="4" w:space="0" w:color="auto"/>
              <w:right w:val="single" w:sz="4" w:space="0" w:color="auto"/>
            </w:tcBorders>
          </w:tcPr>
          <w:p w14:paraId="03EB615F"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59300,7</w:t>
            </w:r>
          </w:p>
        </w:tc>
        <w:tc>
          <w:tcPr>
            <w:tcW w:w="1561" w:type="dxa"/>
            <w:tcBorders>
              <w:top w:val="single" w:sz="4" w:space="0" w:color="auto"/>
              <w:left w:val="single" w:sz="4" w:space="0" w:color="auto"/>
              <w:bottom w:val="single" w:sz="4" w:space="0" w:color="auto"/>
              <w:right w:val="single" w:sz="4" w:space="0" w:color="auto"/>
            </w:tcBorders>
          </w:tcPr>
          <w:p w14:paraId="78031C93"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28370,7</w:t>
            </w:r>
          </w:p>
        </w:tc>
        <w:tc>
          <w:tcPr>
            <w:tcW w:w="1274" w:type="dxa"/>
            <w:tcBorders>
              <w:top w:val="single" w:sz="4" w:space="0" w:color="auto"/>
              <w:left w:val="single" w:sz="4" w:space="0" w:color="auto"/>
              <w:bottom w:val="single" w:sz="4" w:space="0" w:color="auto"/>
              <w:right w:val="single" w:sz="4" w:space="0" w:color="auto"/>
            </w:tcBorders>
          </w:tcPr>
          <w:p w14:paraId="2A6C33E8"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47,8</w:t>
            </w:r>
          </w:p>
        </w:tc>
      </w:tr>
      <w:tr w:rsidR="00B31178" w:rsidRPr="00D50293" w14:paraId="0090B1F9" w14:textId="77777777" w:rsidTr="00B31178">
        <w:trPr>
          <w:trHeight w:val="110"/>
        </w:trPr>
        <w:tc>
          <w:tcPr>
            <w:tcW w:w="2788" w:type="dxa"/>
            <w:tcBorders>
              <w:top w:val="single" w:sz="4" w:space="0" w:color="auto"/>
              <w:left w:val="single" w:sz="4" w:space="0" w:color="auto"/>
              <w:bottom w:val="single" w:sz="4" w:space="0" w:color="auto"/>
              <w:right w:val="single" w:sz="4" w:space="0" w:color="auto"/>
            </w:tcBorders>
          </w:tcPr>
          <w:p w14:paraId="47A40802"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2 02 15001 10 0000 150</w:t>
            </w:r>
          </w:p>
        </w:tc>
        <w:tc>
          <w:tcPr>
            <w:tcW w:w="3400" w:type="dxa"/>
            <w:tcBorders>
              <w:top w:val="single" w:sz="4" w:space="0" w:color="auto"/>
              <w:left w:val="single" w:sz="4" w:space="0" w:color="auto"/>
              <w:bottom w:val="single" w:sz="4" w:space="0" w:color="auto"/>
              <w:right w:val="single" w:sz="4" w:space="0" w:color="auto"/>
            </w:tcBorders>
          </w:tcPr>
          <w:p w14:paraId="7AD40053"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Дотации бюджетам поселений на выравнивание уровня бюджетной обеспеченности</w:t>
            </w:r>
          </w:p>
        </w:tc>
        <w:tc>
          <w:tcPr>
            <w:tcW w:w="1417" w:type="dxa"/>
            <w:tcBorders>
              <w:top w:val="single" w:sz="4" w:space="0" w:color="auto"/>
              <w:left w:val="single" w:sz="4" w:space="0" w:color="auto"/>
              <w:bottom w:val="single" w:sz="4" w:space="0" w:color="auto"/>
              <w:right w:val="single" w:sz="4" w:space="0" w:color="auto"/>
            </w:tcBorders>
          </w:tcPr>
          <w:p w14:paraId="321D7AEC"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1324</w:t>
            </w:r>
          </w:p>
        </w:tc>
        <w:tc>
          <w:tcPr>
            <w:tcW w:w="1561" w:type="dxa"/>
            <w:tcBorders>
              <w:top w:val="single" w:sz="4" w:space="0" w:color="auto"/>
              <w:left w:val="single" w:sz="4" w:space="0" w:color="auto"/>
              <w:bottom w:val="single" w:sz="4" w:space="0" w:color="auto"/>
              <w:right w:val="single" w:sz="4" w:space="0" w:color="auto"/>
            </w:tcBorders>
          </w:tcPr>
          <w:p w14:paraId="3001727F"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992,7</w:t>
            </w:r>
          </w:p>
        </w:tc>
        <w:tc>
          <w:tcPr>
            <w:tcW w:w="1274" w:type="dxa"/>
            <w:tcBorders>
              <w:top w:val="single" w:sz="4" w:space="0" w:color="auto"/>
              <w:left w:val="single" w:sz="4" w:space="0" w:color="auto"/>
              <w:bottom w:val="single" w:sz="4" w:space="0" w:color="auto"/>
              <w:right w:val="single" w:sz="4" w:space="0" w:color="auto"/>
            </w:tcBorders>
          </w:tcPr>
          <w:p w14:paraId="429245E8"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75</w:t>
            </w:r>
          </w:p>
        </w:tc>
      </w:tr>
      <w:tr w:rsidR="00B31178" w:rsidRPr="00D50293" w14:paraId="3508C72B" w14:textId="77777777" w:rsidTr="00B31178">
        <w:trPr>
          <w:trHeight w:val="110"/>
        </w:trPr>
        <w:tc>
          <w:tcPr>
            <w:tcW w:w="2788" w:type="dxa"/>
            <w:tcBorders>
              <w:top w:val="single" w:sz="4" w:space="0" w:color="auto"/>
              <w:left w:val="single" w:sz="4" w:space="0" w:color="auto"/>
              <w:bottom w:val="single" w:sz="4" w:space="0" w:color="auto"/>
              <w:right w:val="single" w:sz="4" w:space="0" w:color="auto"/>
            </w:tcBorders>
          </w:tcPr>
          <w:p w14:paraId="4A084505"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2 02 16001 10 0000 150</w:t>
            </w:r>
          </w:p>
        </w:tc>
        <w:tc>
          <w:tcPr>
            <w:tcW w:w="3400" w:type="dxa"/>
            <w:tcBorders>
              <w:top w:val="single" w:sz="4" w:space="0" w:color="auto"/>
              <w:left w:val="single" w:sz="4" w:space="0" w:color="auto"/>
              <w:bottom w:val="single" w:sz="4" w:space="0" w:color="auto"/>
              <w:right w:val="single" w:sz="4" w:space="0" w:color="auto"/>
            </w:tcBorders>
          </w:tcPr>
          <w:p w14:paraId="3A4CA710"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Дотации бюджетам поселений на выравнивание уровня бюджетной обеспеченности</w:t>
            </w:r>
          </w:p>
        </w:tc>
        <w:tc>
          <w:tcPr>
            <w:tcW w:w="1417" w:type="dxa"/>
            <w:tcBorders>
              <w:top w:val="single" w:sz="4" w:space="0" w:color="auto"/>
              <w:left w:val="single" w:sz="4" w:space="0" w:color="auto"/>
              <w:bottom w:val="single" w:sz="4" w:space="0" w:color="auto"/>
              <w:right w:val="single" w:sz="4" w:space="0" w:color="auto"/>
            </w:tcBorders>
          </w:tcPr>
          <w:p w14:paraId="29B1D260"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0</w:t>
            </w:r>
          </w:p>
        </w:tc>
        <w:tc>
          <w:tcPr>
            <w:tcW w:w="1561" w:type="dxa"/>
            <w:tcBorders>
              <w:top w:val="single" w:sz="4" w:space="0" w:color="auto"/>
              <w:left w:val="single" w:sz="4" w:space="0" w:color="auto"/>
              <w:bottom w:val="single" w:sz="4" w:space="0" w:color="auto"/>
              <w:right w:val="single" w:sz="4" w:space="0" w:color="auto"/>
            </w:tcBorders>
          </w:tcPr>
          <w:p w14:paraId="25E0843E" w14:textId="77777777" w:rsidR="00B31178" w:rsidRPr="00D50293" w:rsidRDefault="00B31178" w:rsidP="008D7D88">
            <w:pPr>
              <w:jc w:val="center"/>
              <w:rPr>
                <w:rFonts w:ascii="Times New Roman" w:hAnsi="Times New Roman"/>
                <w:sz w:val="18"/>
                <w:szCs w:val="18"/>
              </w:rPr>
            </w:pPr>
          </w:p>
        </w:tc>
        <w:tc>
          <w:tcPr>
            <w:tcW w:w="1274" w:type="dxa"/>
            <w:tcBorders>
              <w:top w:val="single" w:sz="4" w:space="0" w:color="auto"/>
              <w:left w:val="single" w:sz="4" w:space="0" w:color="auto"/>
              <w:bottom w:val="single" w:sz="4" w:space="0" w:color="auto"/>
              <w:right w:val="single" w:sz="4" w:space="0" w:color="auto"/>
            </w:tcBorders>
          </w:tcPr>
          <w:p w14:paraId="313E106C" w14:textId="77777777" w:rsidR="00B31178" w:rsidRPr="00D50293" w:rsidRDefault="00B31178" w:rsidP="008D7D88">
            <w:pPr>
              <w:jc w:val="center"/>
              <w:rPr>
                <w:rFonts w:ascii="Times New Roman" w:hAnsi="Times New Roman"/>
                <w:sz w:val="18"/>
                <w:szCs w:val="18"/>
              </w:rPr>
            </w:pPr>
          </w:p>
        </w:tc>
      </w:tr>
      <w:tr w:rsidR="00B31178" w:rsidRPr="00D50293" w14:paraId="0C8F4630" w14:textId="77777777" w:rsidTr="00B31178">
        <w:trPr>
          <w:trHeight w:val="110"/>
        </w:trPr>
        <w:tc>
          <w:tcPr>
            <w:tcW w:w="2788" w:type="dxa"/>
            <w:tcBorders>
              <w:top w:val="single" w:sz="4" w:space="0" w:color="auto"/>
              <w:left w:val="single" w:sz="4" w:space="0" w:color="auto"/>
              <w:bottom w:val="single" w:sz="4" w:space="0" w:color="auto"/>
              <w:right w:val="single" w:sz="4" w:space="0" w:color="auto"/>
            </w:tcBorders>
          </w:tcPr>
          <w:p w14:paraId="2CCD7E7C"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2 02 20000 00 0000 150</w:t>
            </w:r>
          </w:p>
        </w:tc>
        <w:tc>
          <w:tcPr>
            <w:tcW w:w="3400" w:type="dxa"/>
            <w:tcBorders>
              <w:top w:val="single" w:sz="4" w:space="0" w:color="auto"/>
              <w:left w:val="single" w:sz="4" w:space="0" w:color="auto"/>
              <w:bottom w:val="single" w:sz="4" w:space="0" w:color="auto"/>
              <w:right w:val="single" w:sz="4" w:space="0" w:color="auto"/>
            </w:tcBorders>
          </w:tcPr>
          <w:p w14:paraId="627A27EC"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Прочие субсидии</w:t>
            </w:r>
          </w:p>
        </w:tc>
        <w:tc>
          <w:tcPr>
            <w:tcW w:w="1417" w:type="dxa"/>
            <w:tcBorders>
              <w:top w:val="single" w:sz="4" w:space="0" w:color="auto"/>
              <w:left w:val="single" w:sz="4" w:space="0" w:color="auto"/>
              <w:bottom w:val="single" w:sz="4" w:space="0" w:color="auto"/>
              <w:right w:val="single" w:sz="4" w:space="0" w:color="auto"/>
            </w:tcBorders>
          </w:tcPr>
          <w:p w14:paraId="035A7084"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2934</w:t>
            </w:r>
          </w:p>
        </w:tc>
        <w:tc>
          <w:tcPr>
            <w:tcW w:w="1561" w:type="dxa"/>
            <w:tcBorders>
              <w:top w:val="single" w:sz="4" w:space="0" w:color="auto"/>
              <w:left w:val="single" w:sz="4" w:space="0" w:color="auto"/>
              <w:bottom w:val="single" w:sz="4" w:space="0" w:color="auto"/>
              <w:right w:val="single" w:sz="4" w:space="0" w:color="auto"/>
            </w:tcBorders>
          </w:tcPr>
          <w:p w14:paraId="3F9B1B05"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2934</w:t>
            </w:r>
          </w:p>
        </w:tc>
        <w:tc>
          <w:tcPr>
            <w:tcW w:w="1274" w:type="dxa"/>
            <w:tcBorders>
              <w:top w:val="single" w:sz="4" w:space="0" w:color="auto"/>
              <w:left w:val="single" w:sz="4" w:space="0" w:color="auto"/>
              <w:bottom w:val="single" w:sz="4" w:space="0" w:color="auto"/>
              <w:right w:val="single" w:sz="4" w:space="0" w:color="auto"/>
            </w:tcBorders>
          </w:tcPr>
          <w:p w14:paraId="3C6868F5"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100</w:t>
            </w:r>
          </w:p>
        </w:tc>
      </w:tr>
      <w:tr w:rsidR="00B31178" w:rsidRPr="00D50293" w14:paraId="6F0B4EE0" w14:textId="77777777" w:rsidTr="00B31178">
        <w:trPr>
          <w:trHeight w:val="110"/>
        </w:trPr>
        <w:tc>
          <w:tcPr>
            <w:tcW w:w="2788" w:type="dxa"/>
            <w:tcBorders>
              <w:top w:val="single" w:sz="4" w:space="0" w:color="auto"/>
              <w:left w:val="single" w:sz="4" w:space="0" w:color="auto"/>
              <w:bottom w:val="single" w:sz="4" w:space="0" w:color="auto"/>
              <w:right w:val="single" w:sz="4" w:space="0" w:color="auto"/>
            </w:tcBorders>
          </w:tcPr>
          <w:p w14:paraId="6F846857"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2 02 29999 10 0000 150</w:t>
            </w:r>
          </w:p>
        </w:tc>
        <w:tc>
          <w:tcPr>
            <w:tcW w:w="3400" w:type="dxa"/>
            <w:tcBorders>
              <w:top w:val="single" w:sz="4" w:space="0" w:color="auto"/>
              <w:left w:val="single" w:sz="4" w:space="0" w:color="auto"/>
              <w:bottom w:val="single" w:sz="4" w:space="0" w:color="auto"/>
              <w:right w:val="single" w:sz="4" w:space="0" w:color="auto"/>
            </w:tcBorders>
          </w:tcPr>
          <w:p w14:paraId="45A3C7B1"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Прочие субсидии бюджетам сельских поселений</w:t>
            </w:r>
          </w:p>
        </w:tc>
        <w:tc>
          <w:tcPr>
            <w:tcW w:w="1417" w:type="dxa"/>
            <w:tcBorders>
              <w:top w:val="single" w:sz="4" w:space="0" w:color="auto"/>
              <w:left w:val="single" w:sz="4" w:space="0" w:color="auto"/>
              <w:bottom w:val="single" w:sz="4" w:space="0" w:color="auto"/>
              <w:right w:val="single" w:sz="4" w:space="0" w:color="auto"/>
            </w:tcBorders>
          </w:tcPr>
          <w:p w14:paraId="3730B555"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2934</w:t>
            </w:r>
          </w:p>
        </w:tc>
        <w:tc>
          <w:tcPr>
            <w:tcW w:w="1561" w:type="dxa"/>
            <w:tcBorders>
              <w:top w:val="single" w:sz="4" w:space="0" w:color="auto"/>
              <w:left w:val="single" w:sz="4" w:space="0" w:color="auto"/>
              <w:bottom w:val="single" w:sz="4" w:space="0" w:color="auto"/>
              <w:right w:val="single" w:sz="4" w:space="0" w:color="auto"/>
            </w:tcBorders>
          </w:tcPr>
          <w:p w14:paraId="62A94429"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2934</w:t>
            </w:r>
          </w:p>
        </w:tc>
        <w:tc>
          <w:tcPr>
            <w:tcW w:w="1274" w:type="dxa"/>
            <w:tcBorders>
              <w:top w:val="single" w:sz="4" w:space="0" w:color="auto"/>
              <w:left w:val="single" w:sz="4" w:space="0" w:color="auto"/>
              <w:bottom w:val="single" w:sz="4" w:space="0" w:color="auto"/>
              <w:right w:val="single" w:sz="4" w:space="0" w:color="auto"/>
            </w:tcBorders>
          </w:tcPr>
          <w:p w14:paraId="12A8C146"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100</w:t>
            </w:r>
          </w:p>
        </w:tc>
      </w:tr>
      <w:tr w:rsidR="00B31178" w:rsidRPr="00D50293" w14:paraId="5370BD47" w14:textId="77777777" w:rsidTr="00B31178">
        <w:trPr>
          <w:trHeight w:val="110"/>
        </w:trPr>
        <w:tc>
          <w:tcPr>
            <w:tcW w:w="2788" w:type="dxa"/>
            <w:tcBorders>
              <w:top w:val="single" w:sz="4" w:space="0" w:color="auto"/>
              <w:left w:val="single" w:sz="4" w:space="0" w:color="auto"/>
              <w:bottom w:val="single" w:sz="4" w:space="0" w:color="auto"/>
              <w:right w:val="single" w:sz="4" w:space="0" w:color="auto"/>
            </w:tcBorders>
          </w:tcPr>
          <w:p w14:paraId="1FDDED46"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lastRenderedPageBreak/>
              <w:t>2 02 35118 10 0000 150</w:t>
            </w:r>
          </w:p>
        </w:tc>
        <w:tc>
          <w:tcPr>
            <w:tcW w:w="3400" w:type="dxa"/>
            <w:tcBorders>
              <w:top w:val="single" w:sz="4" w:space="0" w:color="auto"/>
              <w:left w:val="single" w:sz="4" w:space="0" w:color="auto"/>
              <w:bottom w:val="single" w:sz="4" w:space="0" w:color="auto"/>
              <w:right w:val="single" w:sz="4" w:space="0" w:color="auto"/>
            </w:tcBorders>
          </w:tcPr>
          <w:p w14:paraId="1FE460B0"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Субвенции на осуществление первичного воинского учета на территориях, где отсутствуют военные комиссариаты</w:t>
            </w:r>
          </w:p>
        </w:tc>
        <w:tc>
          <w:tcPr>
            <w:tcW w:w="1417" w:type="dxa"/>
            <w:tcBorders>
              <w:top w:val="single" w:sz="4" w:space="0" w:color="auto"/>
              <w:left w:val="single" w:sz="4" w:space="0" w:color="auto"/>
              <w:bottom w:val="single" w:sz="4" w:space="0" w:color="auto"/>
              <w:right w:val="single" w:sz="4" w:space="0" w:color="auto"/>
            </w:tcBorders>
          </w:tcPr>
          <w:p w14:paraId="175DF3A4"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410,4</w:t>
            </w:r>
          </w:p>
        </w:tc>
        <w:tc>
          <w:tcPr>
            <w:tcW w:w="1561" w:type="dxa"/>
            <w:tcBorders>
              <w:top w:val="single" w:sz="4" w:space="0" w:color="auto"/>
              <w:left w:val="single" w:sz="4" w:space="0" w:color="auto"/>
              <w:bottom w:val="single" w:sz="4" w:space="0" w:color="auto"/>
              <w:right w:val="single" w:sz="4" w:space="0" w:color="auto"/>
            </w:tcBorders>
          </w:tcPr>
          <w:p w14:paraId="0A589ACC"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308,5</w:t>
            </w:r>
          </w:p>
        </w:tc>
        <w:tc>
          <w:tcPr>
            <w:tcW w:w="1274" w:type="dxa"/>
            <w:tcBorders>
              <w:top w:val="single" w:sz="4" w:space="0" w:color="auto"/>
              <w:left w:val="single" w:sz="4" w:space="0" w:color="auto"/>
              <w:bottom w:val="single" w:sz="4" w:space="0" w:color="auto"/>
              <w:right w:val="single" w:sz="4" w:space="0" w:color="auto"/>
            </w:tcBorders>
          </w:tcPr>
          <w:p w14:paraId="04372AC7"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75</w:t>
            </w:r>
          </w:p>
        </w:tc>
      </w:tr>
      <w:tr w:rsidR="00B31178" w:rsidRPr="00D50293" w14:paraId="6A2684DC" w14:textId="77777777" w:rsidTr="00B31178">
        <w:trPr>
          <w:trHeight w:val="110"/>
        </w:trPr>
        <w:tc>
          <w:tcPr>
            <w:tcW w:w="2788" w:type="dxa"/>
            <w:tcBorders>
              <w:top w:val="single" w:sz="4" w:space="0" w:color="auto"/>
              <w:left w:val="single" w:sz="4" w:space="0" w:color="auto"/>
              <w:bottom w:val="single" w:sz="4" w:space="0" w:color="auto"/>
              <w:right w:val="single" w:sz="4" w:space="0" w:color="auto"/>
            </w:tcBorders>
          </w:tcPr>
          <w:p w14:paraId="271A3459"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2 02 40000 00 0000 150</w:t>
            </w:r>
          </w:p>
        </w:tc>
        <w:tc>
          <w:tcPr>
            <w:tcW w:w="3400" w:type="dxa"/>
            <w:tcBorders>
              <w:top w:val="single" w:sz="4" w:space="0" w:color="auto"/>
              <w:left w:val="single" w:sz="4" w:space="0" w:color="auto"/>
              <w:bottom w:val="single" w:sz="4" w:space="0" w:color="auto"/>
              <w:right w:val="single" w:sz="4" w:space="0" w:color="auto"/>
            </w:tcBorders>
          </w:tcPr>
          <w:p w14:paraId="3356EEDC"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Иные межбюджетные трансферты</w:t>
            </w:r>
          </w:p>
        </w:tc>
        <w:tc>
          <w:tcPr>
            <w:tcW w:w="1417" w:type="dxa"/>
            <w:tcBorders>
              <w:top w:val="single" w:sz="4" w:space="0" w:color="auto"/>
              <w:left w:val="single" w:sz="4" w:space="0" w:color="auto"/>
              <w:bottom w:val="single" w:sz="4" w:space="0" w:color="auto"/>
              <w:right w:val="single" w:sz="4" w:space="0" w:color="auto"/>
            </w:tcBorders>
          </w:tcPr>
          <w:p w14:paraId="29162E10"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54632,3</w:t>
            </w:r>
          </w:p>
        </w:tc>
        <w:tc>
          <w:tcPr>
            <w:tcW w:w="1561" w:type="dxa"/>
            <w:tcBorders>
              <w:top w:val="single" w:sz="4" w:space="0" w:color="auto"/>
              <w:left w:val="single" w:sz="4" w:space="0" w:color="auto"/>
              <w:bottom w:val="single" w:sz="4" w:space="0" w:color="auto"/>
              <w:right w:val="single" w:sz="4" w:space="0" w:color="auto"/>
            </w:tcBorders>
          </w:tcPr>
          <w:p w14:paraId="52F1E1DF"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24135,6</w:t>
            </w:r>
          </w:p>
        </w:tc>
        <w:tc>
          <w:tcPr>
            <w:tcW w:w="1274" w:type="dxa"/>
            <w:tcBorders>
              <w:top w:val="single" w:sz="4" w:space="0" w:color="auto"/>
              <w:left w:val="single" w:sz="4" w:space="0" w:color="auto"/>
              <w:bottom w:val="single" w:sz="4" w:space="0" w:color="auto"/>
              <w:right w:val="single" w:sz="4" w:space="0" w:color="auto"/>
            </w:tcBorders>
          </w:tcPr>
          <w:p w14:paraId="2472FB7C"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44</w:t>
            </w:r>
          </w:p>
        </w:tc>
      </w:tr>
      <w:tr w:rsidR="00B31178" w:rsidRPr="00D50293" w14:paraId="3FBD2FD3" w14:textId="77777777" w:rsidTr="00B31178">
        <w:trPr>
          <w:trHeight w:val="110"/>
        </w:trPr>
        <w:tc>
          <w:tcPr>
            <w:tcW w:w="2788" w:type="dxa"/>
            <w:tcBorders>
              <w:top w:val="single" w:sz="4" w:space="0" w:color="auto"/>
              <w:left w:val="single" w:sz="4" w:space="0" w:color="auto"/>
              <w:bottom w:val="single" w:sz="4" w:space="0" w:color="auto"/>
              <w:right w:val="single" w:sz="4" w:space="0" w:color="auto"/>
            </w:tcBorders>
          </w:tcPr>
          <w:p w14:paraId="62C3CA54"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2 02 49999 10 0000 150</w:t>
            </w:r>
          </w:p>
        </w:tc>
        <w:tc>
          <w:tcPr>
            <w:tcW w:w="3400" w:type="dxa"/>
            <w:tcBorders>
              <w:top w:val="single" w:sz="4" w:space="0" w:color="auto"/>
              <w:left w:val="single" w:sz="4" w:space="0" w:color="auto"/>
              <w:bottom w:val="single" w:sz="4" w:space="0" w:color="auto"/>
              <w:right w:val="single" w:sz="4" w:space="0" w:color="auto"/>
            </w:tcBorders>
          </w:tcPr>
          <w:p w14:paraId="0C35F3A0"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Прочие межбюджетные трансферты, передаваемые бюджетам сельских поселений</w:t>
            </w:r>
          </w:p>
        </w:tc>
        <w:tc>
          <w:tcPr>
            <w:tcW w:w="1417" w:type="dxa"/>
            <w:tcBorders>
              <w:top w:val="single" w:sz="4" w:space="0" w:color="auto"/>
              <w:left w:val="single" w:sz="4" w:space="0" w:color="auto"/>
              <w:bottom w:val="single" w:sz="4" w:space="0" w:color="auto"/>
              <w:right w:val="single" w:sz="4" w:space="0" w:color="auto"/>
            </w:tcBorders>
          </w:tcPr>
          <w:p w14:paraId="0CD00550"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2988,7</w:t>
            </w:r>
          </w:p>
        </w:tc>
        <w:tc>
          <w:tcPr>
            <w:tcW w:w="1561" w:type="dxa"/>
            <w:tcBorders>
              <w:top w:val="single" w:sz="4" w:space="0" w:color="auto"/>
              <w:left w:val="single" w:sz="4" w:space="0" w:color="auto"/>
              <w:bottom w:val="single" w:sz="4" w:space="0" w:color="auto"/>
              <w:right w:val="single" w:sz="4" w:space="0" w:color="auto"/>
            </w:tcBorders>
          </w:tcPr>
          <w:p w14:paraId="23688CC8"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2988,7</w:t>
            </w:r>
          </w:p>
        </w:tc>
        <w:tc>
          <w:tcPr>
            <w:tcW w:w="1274" w:type="dxa"/>
            <w:tcBorders>
              <w:top w:val="single" w:sz="4" w:space="0" w:color="auto"/>
              <w:left w:val="single" w:sz="4" w:space="0" w:color="auto"/>
              <w:bottom w:val="single" w:sz="4" w:space="0" w:color="auto"/>
              <w:right w:val="single" w:sz="4" w:space="0" w:color="auto"/>
            </w:tcBorders>
          </w:tcPr>
          <w:p w14:paraId="7CED8967"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100</w:t>
            </w:r>
          </w:p>
        </w:tc>
      </w:tr>
      <w:tr w:rsidR="00B31178" w:rsidRPr="00D50293" w14:paraId="2DDF94DF" w14:textId="77777777" w:rsidTr="00B31178">
        <w:trPr>
          <w:trHeight w:val="299"/>
        </w:trPr>
        <w:tc>
          <w:tcPr>
            <w:tcW w:w="2788" w:type="dxa"/>
            <w:tcBorders>
              <w:top w:val="single" w:sz="4" w:space="0" w:color="auto"/>
              <w:left w:val="single" w:sz="4" w:space="0" w:color="auto"/>
              <w:bottom w:val="single" w:sz="4" w:space="0" w:color="auto"/>
              <w:right w:val="single" w:sz="4" w:space="0" w:color="auto"/>
            </w:tcBorders>
          </w:tcPr>
          <w:p w14:paraId="57E091C9"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2 07 0000000000000150</w:t>
            </w:r>
          </w:p>
        </w:tc>
        <w:tc>
          <w:tcPr>
            <w:tcW w:w="3400" w:type="dxa"/>
            <w:tcBorders>
              <w:top w:val="single" w:sz="4" w:space="0" w:color="auto"/>
              <w:left w:val="single" w:sz="4" w:space="0" w:color="auto"/>
              <w:bottom w:val="single" w:sz="4" w:space="0" w:color="auto"/>
              <w:right w:val="single" w:sz="4" w:space="0" w:color="auto"/>
            </w:tcBorders>
          </w:tcPr>
          <w:p w14:paraId="5D45A795"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Прочие безвозмездные поступления</w:t>
            </w:r>
          </w:p>
        </w:tc>
        <w:tc>
          <w:tcPr>
            <w:tcW w:w="1417" w:type="dxa"/>
            <w:tcBorders>
              <w:top w:val="single" w:sz="4" w:space="0" w:color="auto"/>
              <w:left w:val="single" w:sz="4" w:space="0" w:color="auto"/>
              <w:bottom w:val="single" w:sz="4" w:space="0" w:color="auto"/>
              <w:right w:val="single" w:sz="4" w:space="0" w:color="auto"/>
            </w:tcBorders>
          </w:tcPr>
          <w:p w14:paraId="543AD79E"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20,0</w:t>
            </w:r>
          </w:p>
        </w:tc>
        <w:tc>
          <w:tcPr>
            <w:tcW w:w="1561" w:type="dxa"/>
            <w:tcBorders>
              <w:top w:val="single" w:sz="4" w:space="0" w:color="auto"/>
              <w:left w:val="single" w:sz="4" w:space="0" w:color="auto"/>
              <w:bottom w:val="single" w:sz="4" w:space="0" w:color="auto"/>
              <w:right w:val="single" w:sz="4" w:space="0" w:color="auto"/>
            </w:tcBorders>
          </w:tcPr>
          <w:p w14:paraId="706EB617"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0</w:t>
            </w:r>
          </w:p>
        </w:tc>
        <w:tc>
          <w:tcPr>
            <w:tcW w:w="1274" w:type="dxa"/>
            <w:tcBorders>
              <w:top w:val="single" w:sz="4" w:space="0" w:color="auto"/>
              <w:left w:val="single" w:sz="4" w:space="0" w:color="auto"/>
              <w:bottom w:val="single" w:sz="4" w:space="0" w:color="auto"/>
              <w:right w:val="single" w:sz="4" w:space="0" w:color="auto"/>
            </w:tcBorders>
          </w:tcPr>
          <w:p w14:paraId="624C8D8F" w14:textId="77777777" w:rsidR="00B31178" w:rsidRPr="00D50293" w:rsidRDefault="00B31178" w:rsidP="008D7D88">
            <w:pPr>
              <w:jc w:val="center"/>
              <w:rPr>
                <w:rFonts w:ascii="Times New Roman" w:hAnsi="Times New Roman"/>
                <w:sz w:val="18"/>
                <w:szCs w:val="18"/>
              </w:rPr>
            </w:pPr>
          </w:p>
        </w:tc>
      </w:tr>
      <w:tr w:rsidR="00B31178" w:rsidRPr="00D50293" w14:paraId="7D423591" w14:textId="77777777" w:rsidTr="00B31178">
        <w:trPr>
          <w:trHeight w:val="558"/>
        </w:trPr>
        <w:tc>
          <w:tcPr>
            <w:tcW w:w="2788" w:type="dxa"/>
            <w:tcBorders>
              <w:top w:val="single" w:sz="4" w:space="0" w:color="auto"/>
              <w:left w:val="single" w:sz="4" w:space="0" w:color="auto"/>
              <w:bottom w:val="single" w:sz="4" w:space="0" w:color="auto"/>
              <w:right w:val="single" w:sz="4" w:space="0" w:color="auto"/>
            </w:tcBorders>
          </w:tcPr>
          <w:p w14:paraId="755EF464"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2 07 05030 10 0000 150</w:t>
            </w:r>
          </w:p>
        </w:tc>
        <w:tc>
          <w:tcPr>
            <w:tcW w:w="3400" w:type="dxa"/>
            <w:tcBorders>
              <w:top w:val="single" w:sz="4" w:space="0" w:color="auto"/>
              <w:left w:val="single" w:sz="4" w:space="0" w:color="auto"/>
              <w:bottom w:val="single" w:sz="4" w:space="0" w:color="auto"/>
              <w:right w:val="single" w:sz="4" w:space="0" w:color="auto"/>
            </w:tcBorders>
          </w:tcPr>
          <w:p w14:paraId="56D2A82C"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Прочие безвозмездные поступления в бюджеты поселений</w:t>
            </w:r>
          </w:p>
        </w:tc>
        <w:tc>
          <w:tcPr>
            <w:tcW w:w="1417" w:type="dxa"/>
            <w:tcBorders>
              <w:top w:val="single" w:sz="4" w:space="0" w:color="auto"/>
              <w:left w:val="single" w:sz="4" w:space="0" w:color="auto"/>
              <w:bottom w:val="single" w:sz="4" w:space="0" w:color="auto"/>
              <w:right w:val="single" w:sz="4" w:space="0" w:color="auto"/>
            </w:tcBorders>
          </w:tcPr>
          <w:p w14:paraId="6A8A85F6"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20,0</w:t>
            </w:r>
          </w:p>
        </w:tc>
        <w:tc>
          <w:tcPr>
            <w:tcW w:w="1561" w:type="dxa"/>
            <w:tcBorders>
              <w:top w:val="single" w:sz="4" w:space="0" w:color="auto"/>
              <w:left w:val="single" w:sz="4" w:space="0" w:color="auto"/>
              <w:bottom w:val="single" w:sz="4" w:space="0" w:color="auto"/>
              <w:right w:val="single" w:sz="4" w:space="0" w:color="auto"/>
            </w:tcBorders>
          </w:tcPr>
          <w:p w14:paraId="5F42105F"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0</w:t>
            </w:r>
          </w:p>
        </w:tc>
        <w:tc>
          <w:tcPr>
            <w:tcW w:w="1274" w:type="dxa"/>
            <w:tcBorders>
              <w:top w:val="single" w:sz="4" w:space="0" w:color="auto"/>
              <w:left w:val="single" w:sz="4" w:space="0" w:color="auto"/>
              <w:bottom w:val="single" w:sz="4" w:space="0" w:color="auto"/>
              <w:right w:val="single" w:sz="4" w:space="0" w:color="auto"/>
            </w:tcBorders>
          </w:tcPr>
          <w:p w14:paraId="047AFCD5" w14:textId="77777777" w:rsidR="00B31178" w:rsidRPr="00D50293" w:rsidRDefault="00B31178" w:rsidP="008D7D88">
            <w:pPr>
              <w:jc w:val="center"/>
              <w:rPr>
                <w:rFonts w:ascii="Times New Roman" w:hAnsi="Times New Roman"/>
                <w:sz w:val="18"/>
                <w:szCs w:val="18"/>
              </w:rPr>
            </w:pPr>
          </w:p>
        </w:tc>
      </w:tr>
      <w:tr w:rsidR="00B31178" w:rsidRPr="00D50293" w14:paraId="3C66A55E" w14:textId="77777777" w:rsidTr="00021C5E">
        <w:trPr>
          <w:trHeight w:val="1495"/>
        </w:trPr>
        <w:tc>
          <w:tcPr>
            <w:tcW w:w="2788" w:type="dxa"/>
            <w:tcBorders>
              <w:top w:val="single" w:sz="4" w:space="0" w:color="auto"/>
              <w:left w:val="single" w:sz="4" w:space="0" w:color="auto"/>
              <w:bottom w:val="single" w:sz="4" w:space="0" w:color="auto"/>
              <w:right w:val="single" w:sz="4" w:space="0" w:color="auto"/>
            </w:tcBorders>
          </w:tcPr>
          <w:p w14:paraId="700DF2BC"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2 18 60010 10 0000 150</w:t>
            </w:r>
          </w:p>
        </w:tc>
        <w:tc>
          <w:tcPr>
            <w:tcW w:w="3400" w:type="dxa"/>
            <w:tcBorders>
              <w:top w:val="single" w:sz="4" w:space="0" w:color="auto"/>
              <w:left w:val="single" w:sz="4" w:space="0" w:color="auto"/>
              <w:bottom w:val="single" w:sz="4" w:space="0" w:color="auto"/>
              <w:right w:val="single" w:sz="4" w:space="0" w:color="auto"/>
            </w:tcBorders>
          </w:tcPr>
          <w:p w14:paraId="62260843"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417" w:type="dxa"/>
            <w:tcBorders>
              <w:top w:val="single" w:sz="4" w:space="0" w:color="auto"/>
              <w:left w:val="single" w:sz="4" w:space="0" w:color="auto"/>
              <w:bottom w:val="single" w:sz="4" w:space="0" w:color="auto"/>
              <w:right w:val="single" w:sz="4" w:space="0" w:color="auto"/>
            </w:tcBorders>
          </w:tcPr>
          <w:p w14:paraId="6817D6D1" w14:textId="77777777" w:rsidR="00B31178" w:rsidRPr="00D50293" w:rsidRDefault="00B31178" w:rsidP="008D7D88">
            <w:pPr>
              <w:jc w:val="center"/>
              <w:rPr>
                <w:rFonts w:ascii="Times New Roman" w:hAnsi="Times New Roman"/>
                <w:sz w:val="18"/>
                <w:szCs w:val="18"/>
              </w:rPr>
            </w:pPr>
          </w:p>
        </w:tc>
        <w:tc>
          <w:tcPr>
            <w:tcW w:w="1561" w:type="dxa"/>
            <w:tcBorders>
              <w:top w:val="single" w:sz="4" w:space="0" w:color="auto"/>
              <w:left w:val="single" w:sz="4" w:space="0" w:color="auto"/>
              <w:bottom w:val="single" w:sz="4" w:space="0" w:color="auto"/>
              <w:right w:val="single" w:sz="4" w:space="0" w:color="auto"/>
            </w:tcBorders>
          </w:tcPr>
          <w:p w14:paraId="75990004"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0</w:t>
            </w:r>
          </w:p>
        </w:tc>
        <w:tc>
          <w:tcPr>
            <w:tcW w:w="1274" w:type="dxa"/>
            <w:tcBorders>
              <w:top w:val="single" w:sz="4" w:space="0" w:color="auto"/>
              <w:left w:val="single" w:sz="4" w:space="0" w:color="auto"/>
              <w:bottom w:val="single" w:sz="4" w:space="0" w:color="auto"/>
              <w:right w:val="single" w:sz="4" w:space="0" w:color="auto"/>
            </w:tcBorders>
          </w:tcPr>
          <w:p w14:paraId="09A28F78" w14:textId="77777777" w:rsidR="00B31178" w:rsidRPr="00D50293" w:rsidRDefault="00B31178" w:rsidP="008D7D88">
            <w:pPr>
              <w:jc w:val="center"/>
              <w:rPr>
                <w:rFonts w:ascii="Times New Roman" w:hAnsi="Times New Roman"/>
                <w:sz w:val="18"/>
                <w:szCs w:val="18"/>
              </w:rPr>
            </w:pPr>
          </w:p>
        </w:tc>
      </w:tr>
      <w:tr w:rsidR="00B31178" w:rsidRPr="00D50293" w14:paraId="287282CD" w14:textId="77777777" w:rsidTr="00B31178">
        <w:trPr>
          <w:trHeight w:val="405"/>
        </w:trPr>
        <w:tc>
          <w:tcPr>
            <w:tcW w:w="2788" w:type="dxa"/>
            <w:tcBorders>
              <w:top w:val="single" w:sz="4" w:space="0" w:color="auto"/>
              <w:left w:val="single" w:sz="4" w:space="0" w:color="auto"/>
              <w:bottom w:val="single" w:sz="4" w:space="0" w:color="auto"/>
              <w:right w:val="single" w:sz="4" w:space="0" w:color="auto"/>
            </w:tcBorders>
          </w:tcPr>
          <w:p w14:paraId="48E2D885"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8 50 00000 00 0000 000</w:t>
            </w:r>
          </w:p>
        </w:tc>
        <w:tc>
          <w:tcPr>
            <w:tcW w:w="3400" w:type="dxa"/>
            <w:tcBorders>
              <w:top w:val="single" w:sz="4" w:space="0" w:color="auto"/>
              <w:left w:val="single" w:sz="4" w:space="0" w:color="auto"/>
              <w:bottom w:val="single" w:sz="4" w:space="0" w:color="auto"/>
              <w:right w:val="single" w:sz="4" w:space="0" w:color="auto"/>
            </w:tcBorders>
            <w:vAlign w:val="center"/>
          </w:tcPr>
          <w:p w14:paraId="41994A32"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ВСЕГО ДОХОДОВ</w:t>
            </w:r>
          </w:p>
        </w:tc>
        <w:tc>
          <w:tcPr>
            <w:tcW w:w="1417" w:type="dxa"/>
            <w:tcBorders>
              <w:top w:val="single" w:sz="4" w:space="0" w:color="auto"/>
              <w:left w:val="single" w:sz="4" w:space="0" w:color="auto"/>
              <w:bottom w:val="single" w:sz="4" w:space="0" w:color="auto"/>
              <w:right w:val="single" w:sz="4" w:space="0" w:color="auto"/>
            </w:tcBorders>
          </w:tcPr>
          <w:p w14:paraId="30C03EE0"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74911,7</w:t>
            </w:r>
          </w:p>
        </w:tc>
        <w:tc>
          <w:tcPr>
            <w:tcW w:w="1561" w:type="dxa"/>
            <w:tcBorders>
              <w:top w:val="single" w:sz="4" w:space="0" w:color="auto"/>
              <w:left w:val="single" w:sz="4" w:space="0" w:color="auto"/>
              <w:bottom w:val="single" w:sz="4" w:space="0" w:color="auto"/>
              <w:right w:val="single" w:sz="4" w:space="0" w:color="auto"/>
            </w:tcBorders>
          </w:tcPr>
          <w:p w14:paraId="5A38E1A1"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38547,3</w:t>
            </w:r>
          </w:p>
        </w:tc>
        <w:tc>
          <w:tcPr>
            <w:tcW w:w="1274" w:type="dxa"/>
            <w:tcBorders>
              <w:top w:val="single" w:sz="4" w:space="0" w:color="auto"/>
              <w:left w:val="single" w:sz="4" w:space="0" w:color="auto"/>
              <w:bottom w:val="single" w:sz="4" w:space="0" w:color="auto"/>
              <w:right w:val="single" w:sz="4" w:space="0" w:color="auto"/>
            </w:tcBorders>
          </w:tcPr>
          <w:p w14:paraId="5334B78D"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51,5</w:t>
            </w:r>
          </w:p>
        </w:tc>
      </w:tr>
    </w:tbl>
    <w:p w14:paraId="4C10BF80" w14:textId="77777777" w:rsidR="00B31178" w:rsidRPr="00D50293" w:rsidRDefault="00B31178" w:rsidP="00B31178">
      <w:pPr>
        <w:tabs>
          <w:tab w:val="left" w:pos="8505"/>
          <w:tab w:val="left" w:pos="9072"/>
        </w:tabs>
        <w:jc w:val="right"/>
        <w:rPr>
          <w:rFonts w:ascii="Times New Roman" w:hAnsi="Times New Roman"/>
          <w:sz w:val="18"/>
          <w:szCs w:val="18"/>
        </w:rPr>
      </w:pPr>
    </w:p>
    <w:p w14:paraId="398F60DA" w14:textId="77777777" w:rsidR="00B31178" w:rsidRPr="00D50293" w:rsidRDefault="00B31178" w:rsidP="00B31178">
      <w:pPr>
        <w:tabs>
          <w:tab w:val="left" w:pos="8505"/>
          <w:tab w:val="left" w:pos="9072"/>
        </w:tabs>
        <w:spacing w:after="0" w:line="240" w:lineRule="auto"/>
        <w:ind w:left="5103"/>
        <w:jc w:val="both"/>
        <w:rPr>
          <w:rFonts w:ascii="Times New Roman" w:hAnsi="Times New Roman"/>
          <w:sz w:val="18"/>
          <w:szCs w:val="18"/>
        </w:rPr>
      </w:pPr>
      <w:r w:rsidRPr="00D50293">
        <w:rPr>
          <w:rFonts w:ascii="Times New Roman" w:hAnsi="Times New Roman"/>
          <w:sz w:val="18"/>
          <w:szCs w:val="18"/>
        </w:rPr>
        <w:br w:type="page"/>
      </w:r>
      <w:r w:rsidRPr="00D50293">
        <w:rPr>
          <w:rFonts w:ascii="Times New Roman" w:hAnsi="Times New Roman"/>
          <w:sz w:val="18"/>
          <w:szCs w:val="18"/>
        </w:rPr>
        <w:lastRenderedPageBreak/>
        <w:t>Приложение 2</w:t>
      </w:r>
    </w:p>
    <w:p w14:paraId="4C834C62" w14:textId="77777777" w:rsidR="00B31178" w:rsidRPr="00D50293" w:rsidRDefault="00B31178" w:rsidP="00B31178">
      <w:pPr>
        <w:tabs>
          <w:tab w:val="left" w:pos="8505"/>
          <w:tab w:val="left" w:pos="9072"/>
        </w:tabs>
        <w:spacing w:after="0" w:line="240" w:lineRule="auto"/>
        <w:ind w:left="5103"/>
        <w:jc w:val="both"/>
        <w:rPr>
          <w:rFonts w:ascii="Times New Roman" w:hAnsi="Times New Roman"/>
          <w:sz w:val="18"/>
          <w:szCs w:val="18"/>
        </w:rPr>
      </w:pPr>
      <w:r w:rsidRPr="00D50293">
        <w:rPr>
          <w:rFonts w:ascii="Times New Roman" w:hAnsi="Times New Roman"/>
          <w:sz w:val="18"/>
          <w:szCs w:val="18"/>
        </w:rPr>
        <w:t>к постановлению администрации Семилукского сельского поселения</w:t>
      </w:r>
    </w:p>
    <w:p w14:paraId="6416267D" w14:textId="77777777" w:rsidR="00B31178" w:rsidRPr="00D50293" w:rsidRDefault="00B31178" w:rsidP="00B31178">
      <w:pPr>
        <w:tabs>
          <w:tab w:val="left" w:pos="8505"/>
          <w:tab w:val="left" w:pos="9072"/>
        </w:tabs>
        <w:spacing w:after="0" w:line="240" w:lineRule="auto"/>
        <w:ind w:left="5103"/>
        <w:jc w:val="both"/>
        <w:rPr>
          <w:rFonts w:ascii="Times New Roman" w:hAnsi="Times New Roman"/>
          <w:sz w:val="18"/>
          <w:szCs w:val="18"/>
        </w:rPr>
      </w:pPr>
      <w:r w:rsidRPr="00D50293">
        <w:rPr>
          <w:rFonts w:ascii="Times New Roman" w:hAnsi="Times New Roman"/>
          <w:sz w:val="18"/>
          <w:szCs w:val="18"/>
        </w:rPr>
        <w:t xml:space="preserve">от 17.11.2025 № 195 </w:t>
      </w:r>
    </w:p>
    <w:p w14:paraId="40CF6FEA" w14:textId="77777777" w:rsidR="00B31178" w:rsidRPr="00D50293" w:rsidRDefault="00B31178" w:rsidP="00B31178">
      <w:pPr>
        <w:tabs>
          <w:tab w:val="left" w:pos="8505"/>
          <w:tab w:val="left" w:pos="9072"/>
        </w:tabs>
        <w:spacing w:after="0" w:line="240" w:lineRule="auto"/>
        <w:ind w:left="5103"/>
        <w:rPr>
          <w:rFonts w:ascii="Times New Roman" w:hAnsi="Times New Roman"/>
          <w:sz w:val="18"/>
          <w:szCs w:val="18"/>
        </w:rPr>
      </w:pPr>
    </w:p>
    <w:p w14:paraId="71052A10" w14:textId="77777777" w:rsidR="00B31178" w:rsidRPr="00D50293" w:rsidRDefault="00B31178" w:rsidP="00B31178">
      <w:pPr>
        <w:tabs>
          <w:tab w:val="left" w:pos="8505"/>
          <w:tab w:val="left" w:pos="9072"/>
        </w:tabs>
        <w:spacing w:after="0" w:line="240" w:lineRule="auto"/>
        <w:jc w:val="center"/>
        <w:rPr>
          <w:rFonts w:ascii="Times New Roman" w:hAnsi="Times New Roman"/>
          <w:sz w:val="18"/>
          <w:szCs w:val="18"/>
        </w:rPr>
      </w:pPr>
      <w:r w:rsidRPr="00D50293">
        <w:rPr>
          <w:rFonts w:ascii="Times New Roman" w:hAnsi="Times New Roman"/>
          <w:sz w:val="18"/>
          <w:szCs w:val="18"/>
        </w:rPr>
        <w:t>Исполнение бюджета Семилукского сельского поселения по расходам</w:t>
      </w:r>
    </w:p>
    <w:p w14:paraId="6E2BA1A5" w14:textId="77777777" w:rsidR="00B31178" w:rsidRPr="00D50293" w:rsidRDefault="00B31178" w:rsidP="00B31178">
      <w:pPr>
        <w:tabs>
          <w:tab w:val="left" w:pos="8505"/>
          <w:tab w:val="left" w:pos="9072"/>
        </w:tabs>
        <w:spacing w:after="0" w:line="240" w:lineRule="auto"/>
        <w:jc w:val="center"/>
        <w:rPr>
          <w:rFonts w:ascii="Times New Roman" w:hAnsi="Times New Roman"/>
          <w:sz w:val="18"/>
          <w:szCs w:val="18"/>
        </w:rPr>
      </w:pPr>
      <w:r w:rsidRPr="00D50293">
        <w:rPr>
          <w:rFonts w:ascii="Times New Roman" w:hAnsi="Times New Roman"/>
          <w:sz w:val="18"/>
          <w:szCs w:val="18"/>
        </w:rPr>
        <w:t xml:space="preserve"> за 3 квартал 2025 года</w:t>
      </w:r>
    </w:p>
    <w:p w14:paraId="62C7031F" w14:textId="77777777" w:rsidR="00B31178" w:rsidRPr="00D50293" w:rsidRDefault="00B31178" w:rsidP="00B31178">
      <w:pPr>
        <w:tabs>
          <w:tab w:val="left" w:pos="8505"/>
          <w:tab w:val="left" w:pos="9072"/>
        </w:tabs>
        <w:jc w:val="right"/>
        <w:rPr>
          <w:rFonts w:ascii="Times New Roman" w:hAnsi="Times New Roman"/>
          <w:sz w:val="18"/>
          <w:szCs w:val="18"/>
        </w:rPr>
      </w:pPr>
      <w:r w:rsidRPr="00D50293">
        <w:rPr>
          <w:rFonts w:ascii="Times New Roman" w:hAnsi="Times New Roman"/>
          <w:sz w:val="18"/>
          <w:szCs w:val="18"/>
        </w:rPr>
        <w:t>тыс.рублей</w:t>
      </w:r>
    </w:p>
    <w:tbl>
      <w:tblPr>
        <w:tblW w:w="1021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4394"/>
        <w:gridCol w:w="1138"/>
        <w:gridCol w:w="1277"/>
        <w:gridCol w:w="850"/>
      </w:tblGrid>
      <w:tr w:rsidR="00B31178" w:rsidRPr="00D50293" w14:paraId="776EF1B3" w14:textId="77777777" w:rsidTr="00021C5E">
        <w:trPr>
          <w:trHeight w:val="868"/>
        </w:trPr>
        <w:tc>
          <w:tcPr>
            <w:tcW w:w="2553" w:type="dxa"/>
            <w:tcBorders>
              <w:top w:val="single" w:sz="4" w:space="0" w:color="auto"/>
              <w:left w:val="single" w:sz="4" w:space="0" w:color="auto"/>
              <w:bottom w:val="single" w:sz="4" w:space="0" w:color="auto"/>
              <w:right w:val="single" w:sz="4" w:space="0" w:color="auto"/>
            </w:tcBorders>
            <w:vAlign w:val="center"/>
          </w:tcPr>
          <w:p w14:paraId="07CFB619"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Код бюджетной классификации</w:t>
            </w:r>
          </w:p>
        </w:tc>
        <w:tc>
          <w:tcPr>
            <w:tcW w:w="4394" w:type="dxa"/>
            <w:tcBorders>
              <w:top w:val="single" w:sz="4" w:space="0" w:color="auto"/>
              <w:left w:val="single" w:sz="4" w:space="0" w:color="auto"/>
              <w:bottom w:val="single" w:sz="4" w:space="0" w:color="auto"/>
              <w:right w:val="single" w:sz="4" w:space="0" w:color="auto"/>
            </w:tcBorders>
            <w:vAlign w:val="center"/>
          </w:tcPr>
          <w:p w14:paraId="46899DE5" w14:textId="77777777" w:rsidR="00B31178" w:rsidRPr="00D50293" w:rsidRDefault="00B31178" w:rsidP="008D7D88">
            <w:pPr>
              <w:jc w:val="center"/>
              <w:rPr>
                <w:rFonts w:ascii="Times New Roman" w:hAnsi="Times New Roman"/>
                <w:sz w:val="18"/>
                <w:szCs w:val="18"/>
              </w:rPr>
            </w:pPr>
          </w:p>
          <w:p w14:paraId="1A3740B1" w14:textId="41F676C3" w:rsidR="00B31178" w:rsidRPr="00D50293" w:rsidRDefault="00B31178" w:rsidP="00021C5E">
            <w:pPr>
              <w:jc w:val="center"/>
              <w:rPr>
                <w:rFonts w:ascii="Times New Roman" w:hAnsi="Times New Roman"/>
                <w:sz w:val="18"/>
                <w:szCs w:val="18"/>
              </w:rPr>
            </w:pPr>
            <w:r w:rsidRPr="00D50293">
              <w:rPr>
                <w:rFonts w:ascii="Times New Roman" w:hAnsi="Times New Roman"/>
                <w:sz w:val="18"/>
                <w:szCs w:val="18"/>
              </w:rPr>
              <w:t>Наименование показателя</w:t>
            </w:r>
          </w:p>
        </w:tc>
        <w:tc>
          <w:tcPr>
            <w:tcW w:w="1138" w:type="dxa"/>
            <w:tcBorders>
              <w:top w:val="single" w:sz="4" w:space="0" w:color="auto"/>
              <w:left w:val="single" w:sz="4" w:space="0" w:color="auto"/>
              <w:bottom w:val="single" w:sz="4" w:space="0" w:color="auto"/>
              <w:right w:val="single" w:sz="4" w:space="0" w:color="auto"/>
            </w:tcBorders>
            <w:vAlign w:val="center"/>
          </w:tcPr>
          <w:p w14:paraId="54B98A7C"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План на 2025 год</w:t>
            </w:r>
          </w:p>
        </w:tc>
        <w:tc>
          <w:tcPr>
            <w:tcW w:w="1277" w:type="dxa"/>
            <w:tcBorders>
              <w:top w:val="single" w:sz="4" w:space="0" w:color="auto"/>
              <w:left w:val="single" w:sz="4" w:space="0" w:color="auto"/>
              <w:bottom w:val="single" w:sz="4" w:space="0" w:color="auto"/>
              <w:right w:val="single" w:sz="4" w:space="0" w:color="auto"/>
            </w:tcBorders>
            <w:vAlign w:val="center"/>
          </w:tcPr>
          <w:p w14:paraId="6D029C1F"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Исполнено за 3 квартал 2025 года</w:t>
            </w:r>
          </w:p>
        </w:tc>
        <w:tc>
          <w:tcPr>
            <w:tcW w:w="850" w:type="dxa"/>
            <w:tcBorders>
              <w:top w:val="single" w:sz="4" w:space="0" w:color="auto"/>
              <w:left w:val="single" w:sz="4" w:space="0" w:color="auto"/>
              <w:bottom w:val="single" w:sz="4" w:space="0" w:color="auto"/>
              <w:right w:val="single" w:sz="4" w:space="0" w:color="auto"/>
            </w:tcBorders>
            <w:vAlign w:val="center"/>
          </w:tcPr>
          <w:p w14:paraId="182C52BE"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 исполнения</w:t>
            </w:r>
          </w:p>
        </w:tc>
      </w:tr>
      <w:tr w:rsidR="00B31178" w:rsidRPr="00D50293" w14:paraId="59CF0FCD" w14:textId="77777777" w:rsidTr="00B31178">
        <w:trPr>
          <w:trHeight w:val="222"/>
        </w:trPr>
        <w:tc>
          <w:tcPr>
            <w:tcW w:w="2553" w:type="dxa"/>
            <w:tcBorders>
              <w:top w:val="single" w:sz="4" w:space="0" w:color="auto"/>
              <w:left w:val="single" w:sz="4" w:space="0" w:color="auto"/>
              <w:bottom w:val="single" w:sz="4" w:space="0" w:color="auto"/>
              <w:right w:val="single" w:sz="4" w:space="0" w:color="auto"/>
            </w:tcBorders>
            <w:vAlign w:val="center"/>
          </w:tcPr>
          <w:p w14:paraId="763B6672" w14:textId="77777777" w:rsidR="00B31178" w:rsidRPr="00D50293" w:rsidRDefault="00B31178" w:rsidP="008D7D88">
            <w:pPr>
              <w:pStyle w:val="20"/>
              <w:rPr>
                <w:rFonts w:ascii="Times New Roman" w:hAnsi="Times New Roman"/>
                <w:b w:val="0"/>
                <w:i/>
                <w:sz w:val="18"/>
                <w:szCs w:val="18"/>
                <w:lang w:eastAsia="ru-RU"/>
              </w:rPr>
            </w:pPr>
            <w:r w:rsidRPr="00D50293">
              <w:rPr>
                <w:rFonts w:ascii="Times New Roman" w:hAnsi="Times New Roman"/>
                <w:b w:val="0"/>
                <w:sz w:val="18"/>
                <w:szCs w:val="18"/>
                <w:lang w:eastAsia="ru-RU"/>
              </w:rPr>
              <w:t>96 000000000000000</w:t>
            </w:r>
          </w:p>
        </w:tc>
        <w:tc>
          <w:tcPr>
            <w:tcW w:w="4394" w:type="dxa"/>
            <w:tcBorders>
              <w:top w:val="single" w:sz="4" w:space="0" w:color="auto"/>
              <w:left w:val="single" w:sz="4" w:space="0" w:color="auto"/>
              <w:bottom w:val="single" w:sz="4" w:space="0" w:color="auto"/>
              <w:right w:val="single" w:sz="4" w:space="0" w:color="auto"/>
            </w:tcBorders>
            <w:vAlign w:val="center"/>
          </w:tcPr>
          <w:p w14:paraId="5FD61E85" w14:textId="77777777" w:rsidR="00B31178" w:rsidRPr="00D50293" w:rsidRDefault="00B31178" w:rsidP="008D7D88">
            <w:pPr>
              <w:pStyle w:val="20"/>
              <w:jc w:val="both"/>
              <w:rPr>
                <w:rFonts w:ascii="Times New Roman" w:hAnsi="Times New Roman"/>
                <w:b w:val="0"/>
                <w:i/>
                <w:sz w:val="18"/>
                <w:szCs w:val="18"/>
                <w:lang w:eastAsia="ru-RU"/>
              </w:rPr>
            </w:pPr>
            <w:r w:rsidRPr="00D50293">
              <w:rPr>
                <w:rFonts w:ascii="Times New Roman" w:hAnsi="Times New Roman"/>
                <w:b w:val="0"/>
                <w:sz w:val="18"/>
                <w:szCs w:val="18"/>
                <w:lang w:eastAsia="ru-RU"/>
              </w:rPr>
              <w:t>Расходы бюджета</w:t>
            </w:r>
          </w:p>
        </w:tc>
        <w:tc>
          <w:tcPr>
            <w:tcW w:w="1138" w:type="dxa"/>
            <w:tcBorders>
              <w:top w:val="single" w:sz="4" w:space="0" w:color="auto"/>
              <w:left w:val="single" w:sz="4" w:space="0" w:color="auto"/>
              <w:bottom w:val="single" w:sz="4" w:space="0" w:color="auto"/>
              <w:right w:val="single" w:sz="4" w:space="0" w:color="auto"/>
            </w:tcBorders>
          </w:tcPr>
          <w:p w14:paraId="345DBEF1" w14:textId="77777777" w:rsidR="00B31178" w:rsidRPr="00D50293" w:rsidRDefault="00B31178" w:rsidP="008D7D88">
            <w:pPr>
              <w:ind w:left="-74" w:firstLine="74"/>
              <w:jc w:val="center"/>
              <w:rPr>
                <w:rFonts w:ascii="Times New Roman" w:hAnsi="Times New Roman"/>
                <w:sz w:val="18"/>
                <w:szCs w:val="18"/>
              </w:rPr>
            </w:pPr>
            <w:r w:rsidRPr="00D50293">
              <w:rPr>
                <w:rFonts w:ascii="Times New Roman" w:hAnsi="Times New Roman"/>
                <w:sz w:val="18"/>
                <w:szCs w:val="18"/>
              </w:rPr>
              <w:t>90311,7</w:t>
            </w:r>
          </w:p>
        </w:tc>
        <w:tc>
          <w:tcPr>
            <w:tcW w:w="1277" w:type="dxa"/>
            <w:tcBorders>
              <w:top w:val="single" w:sz="4" w:space="0" w:color="auto"/>
              <w:left w:val="single" w:sz="4" w:space="0" w:color="auto"/>
              <w:bottom w:val="single" w:sz="4" w:space="0" w:color="auto"/>
              <w:right w:val="single" w:sz="4" w:space="0" w:color="auto"/>
            </w:tcBorders>
          </w:tcPr>
          <w:p w14:paraId="0B72E93D" w14:textId="77777777" w:rsidR="00B31178" w:rsidRPr="00D50293" w:rsidRDefault="00B31178" w:rsidP="008D7D88">
            <w:pPr>
              <w:ind w:left="-74" w:firstLine="74"/>
              <w:jc w:val="center"/>
              <w:rPr>
                <w:rFonts w:ascii="Times New Roman" w:hAnsi="Times New Roman"/>
                <w:sz w:val="18"/>
                <w:szCs w:val="18"/>
              </w:rPr>
            </w:pPr>
            <w:r w:rsidRPr="00D50293">
              <w:rPr>
                <w:rFonts w:ascii="Times New Roman" w:hAnsi="Times New Roman"/>
                <w:sz w:val="18"/>
                <w:szCs w:val="18"/>
              </w:rPr>
              <w:t>54167,4</w:t>
            </w:r>
          </w:p>
        </w:tc>
        <w:tc>
          <w:tcPr>
            <w:tcW w:w="850" w:type="dxa"/>
            <w:tcBorders>
              <w:top w:val="single" w:sz="4" w:space="0" w:color="auto"/>
              <w:left w:val="single" w:sz="4" w:space="0" w:color="auto"/>
              <w:bottom w:val="single" w:sz="4" w:space="0" w:color="auto"/>
              <w:right w:val="single" w:sz="4" w:space="0" w:color="auto"/>
            </w:tcBorders>
          </w:tcPr>
          <w:p w14:paraId="526A79CA" w14:textId="77777777" w:rsidR="00B31178" w:rsidRPr="00D50293" w:rsidRDefault="00B31178" w:rsidP="008D7D88">
            <w:pPr>
              <w:ind w:left="-74" w:firstLine="74"/>
              <w:jc w:val="center"/>
              <w:rPr>
                <w:rFonts w:ascii="Times New Roman" w:hAnsi="Times New Roman"/>
                <w:sz w:val="18"/>
                <w:szCs w:val="18"/>
              </w:rPr>
            </w:pPr>
            <w:r w:rsidRPr="00D50293">
              <w:rPr>
                <w:rFonts w:ascii="Times New Roman" w:hAnsi="Times New Roman"/>
                <w:sz w:val="18"/>
                <w:szCs w:val="18"/>
              </w:rPr>
              <w:t>60</w:t>
            </w:r>
          </w:p>
        </w:tc>
      </w:tr>
      <w:tr w:rsidR="00B31178" w:rsidRPr="00D50293" w14:paraId="47ED68D9" w14:textId="77777777" w:rsidTr="00B31178">
        <w:trPr>
          <w:trHeight w:val="70"/>
        </w:trPr>
        <w:tc>
          <w:tcPr>
            <w:tcW w:w="2553" w:type="dxa"/>
            <w:tcBorders>
              <w:top w:val="single" w:sz="4" w:space="0" w:color="auto"/>
              <w:left w:val="single" w:sz="4" w:space="0" w:color="auto"/>
              <w:bottom w:val="single" w:sz="4" w:space="0" w:color="auto"/>
              <w:right w:val="single" w:sz="4" w:space="0" w:color="auto"/>
            </w:tcBorders>
            <w:vAlign w:val="center"/>
          </w:tcPr>
          <w:p w14:paraId="779E0802"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КВР 111</w:t>
            </w:r>
          </w:p>
        </w:tc>
        <w:tc>
          <w:tcPr>
            <w:tcW w:w="4394" w:type="dxa"/>
            <w:tcBorders>
              <w:top w:val="single" w:sz="4" w:space="0" w:color="auto"/>
              <w:left w:val="single" w:sz="4" w:space="0" w:color="auto"/>
              <w:bottom w:val="single" w:sz="4" w:space="0" w:color="auto"/>
              <w:right w:val="single" w:sz="4" w:space="0" w:color="auto"/>
            </w:tcBorders>
            <w:vAlign w:val="center"/>
          </w:tcPr>
          <w:p w14:paraId="04A61B15"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Фонд оплаты труда учреждений</w:t>
            </w:r>
          </w:p>
        </w:tc>
        <w:tc>
          <w:tcPr>
            <w:tcW w:w="1138" w:type="dxa"/>
            <w:tcBorders>
              <w:top w:val="single" w:sz="4" w:space="0" w:color="auto"/>
              <w:left w:val="single" w:sz="4" w:space="0" w:color="auto"/>
              <w:bottom w:val="single" w:sz="4" w:space="0" w:color="auto"/>
              <w:right w:val="single" w:sz="4" w:space="0" w:color="auto"/>
            </w:tcBorders>
          </w:tcPr>
          <w:p w14:paraId="7369ACE6"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2865</w:t>
            </w:r>
          </w:p>
        </w:tc>
        <w:tc>
          <w:tcPr>
            <w:tcW w:w="1277" w:type="dxa"/>
            <w:tcBorders>
              <w:top w:val="single" w:sz="4" w:space="0" w:color="auto"/>
              <w:left w:val="single" w:sz="4" w:space="0" w:color="auto"/>
              <w:bottom w:val="single" w:sz="4" w:space="0" w:color="auto"/>
              <w:right w:val="single" w:sz="4" w:space="0" w:color="auto"/>
            </w:tcBorders>
          </w:tcPr>
          <w:p w14:paraId="381ADD34"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1924,6</w:t>
            </w:r>
          </w:p>
        </w:tc>
        <w:tc>
          <w:tcPr>
            <w:tcW w:w="850" w:type="dxa"/>
            <w:tcBorders>
              <w:top w:val="single" w:sz="4" w:space="0" w:color="auto"/>
              <w:left w:val="single" w:sz="4" w:space="0" w:color="auto"/>
              <w:bottom w:val="single" w:sz="4" w:space="0" w:color="auto"/>
              <w:right w:val="single" w:sz="4" w:space="0" w:color="auto"/>
            </w:tcBorders>
          </w:tcPr>
          <w:p w14:paraId="79A4F239"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67</w:t>
            </w:r>
          </w:p>
        </w:tc>
      </w:tr>
      <w:tr w:rsidR="00B31178" w:rsidRPr="00D50293" w14:paraId="3966105A"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79DC1549"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0801 0000000000 000</w:t>
            </w:r>
          </w:p>
        </w:tc>
        <w:tc>
          <w:tcPr>
            <w:tcW w:w="4394" w:type="dxa"/>
            <w:tcBorders>
              <w:top w:val="single" w:sz="4" w:space="0" w:color="auto"/>
              <w:left w:val="single" w:sz="4" w:space="0" w:color="auto"/>
              <w:bottom w:val="single" w:sz="4" w:space="0" w:color="auto"/>
              <w:right w:val="single" w:sz="4" w:space="0" w:color="auto"/>
            </w:tcBorders>
            <w:vAlign w:val="center"/>
          </w:tcPr>
          <w:p w14:paraId="0B29842A"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Культура</w:t>
            </w:r>
          </w:p>
        </w:tc>
        <w:tc>
          <w:tcPr>
            <w:tcW w:w="1138" w:type="dxa"/>
            <w:tcBorders>
              <w:top w:val="single" w:sz="4" w:space="0" w:color="auto"/>
              <w:left w:val="single" w:sz="4" w:space="0" w:color="auto"/>
              <w:bottom w:val="single" w:sz="4" w:space="0" w:color="auto"/>
              <w:right w:val="single" w:sz="4" w:space="0" w:color="auto"/>
            </w:tcBorders>
          </w:tcPr>
          <w:p w14:paraId="52BFEF70"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2865</w:t>
            </w:r>
          </w:p>
        </w:tc>
        <w:tc>
          <w:tcPr>
            <w:tcW w:w="1277" w:type="dxa"/>
            <w:tcBorders>
              <w:top w:val="single" w:sz="4" w:space="0" w:color="auto"/>
              <w:left w:val="single" w:sz="4" w:space="0" w:color="auto"/>
              <w:bottom w:val="single" w:sz="4" w:space="0" w:color="auto"/>
              <w:right w:val="single" w:sz="4" w:space="0" w:color="auto"/>
            </w:tcBorders>
          </w:tcPr>
          <w:p w14:paraId="28516DA9"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1924,6</w:t>
            </w:r>
          </w:p>
        </w:tc>
        <w:tc>
          <w:tcPr>
            <w:tcW w:w="850" w:type="dxa"/>
            <w:tcBorders>
              <w:top w:val="single" w:sz="4" w:space="0" w:color="auto"/>
              <w:left w:val="single" w:sz="4" w:space="0" w:color="auto"/>
              <w:bottom w:val="single" w:sz="4" w:space="0" w:color="auto"/>
              <w:right w:val="single" w:sz="4" w:space="0" w:color="auto"/>
            </w:tcBorders>
          </w:tcPr>
          <w:p w14:paraId="56E8BB4B"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67</w:t>
            </w:r>
          </w:p>
        </w:tc>
      </w:tr>
      <w:tr w:rsidR="00B31178" w:rsidRPr="00D50293" w14:paraId="3B4455A1"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1B8E19F3"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0801 0000000000 211</w:t>
            </w:r>
          </w:p>
        </w:tc>
        <w:tc>
          <w:tcPr>
            <w:tcW w:w="4394" w:type="dxa"/>
            <w:tcBorders>
              <w:top w:val="single" w:sz="4" w:space="0" w:color="auto"/>
              <w:left w:val="single" w:sz="4" w:space="0" w:color="auto"/>
              <w:bottom w:val="single" w:sz="4" w:space="0" w:color="auto"/>
              <w:right w:val="single" w:sz="4" w:space="0" w:color="auto"/>
            </w:tcBorders>
            <w:vAlign w:val="center"/>
          </w:tcPr>
          <w:p w14:paraId="35863D2B"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Заработная плата</w:t>
            </w:r>
          </w:p>
        </w:tc>
        <w:tc>
          <w:tcPr>
            <w:tcW w:w="1138" w:type="dxa"/>
            <w:tcBorders>
              <w:top w:val="single" w:sz="4" w:space="0" w:color="auto"/>
              <w:left w:val="single" w:sz="4" w:space="0" w:color="auto"/>
              <w:bottom w:val="single" w:sz="4" w:space="0" w:color="auto"/>
              <w:right w:val="single" w:sz="4" w:space="0" w:color="auto"/>
            </w:tcBorders>
          </w:tcPr>
          <w:p w14:paraId="79E575CE"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2865</w:t>
            </w:r>
          </w:p>
        </w:tc>
        <w:tc>
          <w:tcPr>
            <w:tcW w:w="1277" w:type="dxa"/>
            <w:tcBorders>
              <w:top w:val="single" w:sz="4" w:space="0" w:color="auto"/>
              <w:left w:val="single" w:sz="4" w:space="0" w:color="auto"/>
              <w:bottom w:val="single" w:sz="4" w:space="0" w:color="auto"/>
              <w:right w:val="single" w:sz="4" w:space="0" w:color="auto"/>
            </w:tcBorders>
          </w:tcPr>
          <w:p w14:paraId="72E56235"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1924,6</w:t>
            </w:r>
          </w:p>
        </w:tc>
        <w:tc>
          <w:tcPr>
            <w:tcW w:w="850" w:type="dxa"/>
            <w:tcBorders>
              <w:top w:val="single" w:sz="4" w:space="0" w:color="auto"/>
              <w:left w:val="single" w:sz="4" w:space="0" w:color="auto"/>
              <w:bottom w:val="single" w:sz="4" w:space="0" w:color="auto"/>
              <w:right w:val="single" w:sz="4" w:space="0" w:color="auto"/>
            </w:tcBorders>
          </w:tcPr>
          <w:p w14:paraId="64F58D8D"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67</w:t>
            </w:r>
          </w:p>
        </w:tc>
      </w:tr>
      <w:tr w:rsidR="00B31178" w:rsidRPr="00D50293" w14:paraId="10696302"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4795E18C"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0801 0000000000 266</w:t>
            </w:r>
          </w:p>
        </w:tc>
        <w:tc>
          <w:tcPr>
            <w:tcW w:w="4394" w:type="dxa"/>
            <w:tcBorders>
              <w:top w:val="single" w:sz="4" w:space="0" w:color="auto"/>
              <w:left w:val="single" w:sz="4" w:space="0" w:color="auto"/>
              <w:bottom w:val="single" w:sz="4" w:space="0" w:color="auto"/>
              <w:right w:val="single" w:sz="4" w:space="0" w:color="auto"/>
            </w:tcBorders>
            <w:vAlign w:val="center"/>
          </w:tcPr>
          <w:p w14:paraId="5BFA8C74"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Социальные пособия и компенсации персоналу в денежной форме</w:t>
            </w:r>
          </w:p>
        </w:tc>
        <w:tc>
          <w:tcPr>
            <w:tcW w:w="1138" w:type="dxa"/>
            <w:tcBorders>
              <w:top w:val="single" w:sz="4" w:space="0" w:color="auto"/>
              <w:left w:val="single" w:sz="4" w:space="0" w:color="auto"/>
              <w:bottom w:val="single" w:sz="4" w:space="0" w:color="auto"/>
              <w:right w:val="single" w:sz="4" w:space="0" w:color="auto"/>
            </w:tcBorders>
          </w:tcPr>
          <w:p w14:paraId="35EB1AC1"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0</w:t>
            </w:r>
          </w:p>
        </w:tc>
        <w:tc>
          <w:tcPr>
            <w:tcW w:w="1277" w:type="dxa"/>
            <w:tcBorders>
              <w:top w:val="single" w:sz="4" w:space="0" w:color="auto"/>
              <w:left w:val="single" w:sz="4" w:space="0" w:color="auto"/>
              <w:bottom w:val="single" w:sz="4" w:space="0" w:color="auto"/>
              <w:right w:val="single" w:sz="4" w:space="0" w:color="auto"/>
            </w:tcBorders>
          </w:tcPr>
          <w:p w14:paraId="176E2513"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7790FDE6" w14:textId="77777777" w:rsidR="00B31178" w:rsidRPr="00D50293" w:rsidRDefault="00B31178" w:rsidP="008D7D88">
            <w:pPr>
              <w:jc w:val="center"/>
              <w:rPr>
                <w:rFonts w:ascii="Times New Roman" w:hAnsi="Times New Roman"/>
                <w:sz w:val="18"/>
                <w:szCs w:val="18"/>
              </w:rPr>
            </w:pPr>
          </w:p>
        </w:tc>
      </w:tr>
      <w:tr w:rsidR="00B31178" w:rsidRPr="00D50293" w14:paraId="64A04C9F"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36080058"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КВР 119</w:t>
            </w:r>
          </w:p>
        </w:tc>
        <w:tc>
          <w:tcPr>
            <w:tcW w:w="4394" w:type="dxa"/>
            <w:tcBorders>
              <w:top w:val="single" w:sz="4" w:space="0" w:color="auto"/>
              <w:left w:val="single" w:sz="4" w:space="0" w:color="auto"/>
              <w:bottom w:val="single" w:sz="4" w:space="0" w:color="auto"/>
              <w:right w:val="single" w:sz="4" w:space="0" w:color="auto"/>
            </w:tcBorders>
            <w:vAlign w:val="center"/>
          </w:tcPr>
          <w:p w14:paraId="6C0207C8"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Взносы по обязательному социальному страхованию на выплаты по оплате труда работников и иные выплаты работникам учреждений</w:t>
            </w:r>
          </w:p>
        </w:tc>
        <w:tc>
          <w:tcPr>
            <w:tcW w:w="1138" w:type="dxa"/>
            <w:tcBorders>
              <w:top w:val="single" w:sz="4" w:space="0" w:color="auto"/>
              <w:left w:val="single" w:sz="4" w:space="0" w:color="auto"/>
              <w:bottom w:val="single" w:sz="4" w:space="0" w:color="auto"/>
              <w:right w:val="single" w:sz="4" w:space="0" w:color="auto"/>
            </w:tcBorders>
          </w:tcPr>
          <w:p w14:paraId="24F17F5D"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865</w:t>
            </w:r>
          </w:p>
        </w:tc>
        <w:tc>
          <w:tcPr>
            <w:tcW w:w="1277" w:type="dxa"/>
            <w:tcBorders>
              <w:top w:val="single" w:sz="4" w:space="0" w:color="auto"/>
              <w:left w:val="single" w:sz="4" w:space="0" w:color="auto"/>
              <w:bottom w:val="single" w:sz="4" w:space="0" w:color="auto"/>
              <w:right w:val="single" w:sz="4" w:space="0" w:color="auto"/>
            </w:tcBorders>
          </w:tcPr>
          <w:p w14:paraId="5FAFE86D"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562</w:t>
            </w:r>
          </w:p>
        </w:tc>
        <w:tc>
          <w:tcPr>
            <w:tcW w:w="850" w:type="dxa"/>
            <w:tcBorders>
              <w:top w:val="single" w:sz="4" w:space="0" w:color="auto"/>
              <w:left w:val="single" w:sz="4" w:space="0" w:color="auto"/>
              <w:bottom w:val="single" w:sz="4" w:space="0" w:color="auto"/>
              <w:right w:val="single" w:sz="4" w:space="0" w:color="auto"/>
            </w:tcBorders>
          </w:tcPr>
          <w:p w14:paraId="7A748F09"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45</w:t>
            </w:r>
          </w:p>
        </w:tc>
      </w:tr>
      <w:tr w:rsidR="00B31178" w:rsidRPr="00D50293" w14:paraId="114FFD52"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74A84F71"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0801 0000000000 000</w:t>
            </w:r>
          </w:p>
        </w:tc>
        <w:tc>
          <w:tcPr>
            <w:tcW w:w="4394" w:type="dxa"/>
            <w:tcBorders>
              <w:top w:val="single" w:sz="4" w:space="0" w:color="auto"/>
              <w:left w:val="single" w:sz="4" w:space="0" w:color="auto"/>
              <w:bottom w:val="single" w:sz="4" w:space="0" w:color="auto"/>
              <w:right w:val="single" w:sz="4" w:space="0" w:color="auto"/>
            </w:tcBorders>
            <w:vAlign w:val="center"/>
          </w:tcPr>
          <w:p w14:paraId="77FCA087"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Культура</w:t>
            </w:r>
          </w:p>
        </w:tc>
        <w:tc>
          <w:tcPr>
            <w:tcW w:w="1138" w:type="dxa"/>
            <w:tcBorders>
              <w:top w:val="single" w:sz="4" w:space="0" w:color="auto"/>
              <w:left w:val="single" w:sz="4" w:space="0" w:color="auto"/>
              <w:bottom w:val="single" w:sz="4" w:space="0" w:color="auto"/>
              <w:right w:val="single" w:sz="4" w:space="0" w:color="auto"/>
            </w:tcBorders>
          </w:tcPr>
          <w:p w14:paraId="31A74C43"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865</w:t>
            </w:r>
          </w:p>
        </w:tc>
        <w:tc>
          <w:tcPr>
            <w:tcW w:w="1277" w:type="dxa"/>
            <w:tcBorders>
              <w:top w:val="single" w:sz="4" w:space="0" w:color="auto"/>
              <w:left w:val="single" w:sz="4" w:space="0" w:color="auto"/>
              <w:bottom w:val="single" w:sz="4" w:space="0" w:color="auto"/>
              <w:right w:val="single" w:sz="4" w:space="0" w:color="auto"/>
            </w:tcBorders>
          </w:tcPr>
          <w:p w14:paraId="7A256B7F"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562</w:t>
            </w:r>
          </w:p>
        </w:tc>
        <w:tc>
          <w:tcPr>
            <w:tcW w:w="850" w:type="dxa"/>
            <w:tcBorders>
              <w:top w:val="single" w:sz="4" w:space="0" w:color="auto"/>
              <w:left w:val="single" w:sz="4" w:space="0" w:color="auto"/>
              <w:bottom w:val="single" w:sz="4" w:space="0" w:color="auto"/>
              <w:right w:val="single" w:sz="4" w:space="0" w:color="auto"/>
            </w:tcBorders>
          </w:tcPr>
          <w:p w14:paraId="0899DA15"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45</w:t>
            </w:r>
          </w:p>
        </w:tc>
      </w:tr>
      <w:tr w:rsidR="00B31178" w:rsidRPr="00D50293" w14:paraId="37C6F177"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44B5F447"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0801 0000000000 213</w:t>
            </w:r>
          </w:p>
        </w:tc>
        <w:tc>
          <w:tcPr>
            <w:tcW w:w="4394" w:type="dxa"/>
            <w:tcBorders>
              <w:top w:val="single" w:sz="4" w:space="0" w:color="auto"/>
              <w:left w:val="single" w:sz="4" w:space="0" w:color="auto"/>
              <w:bottom w:val="single" w:sz="4" w:space="0" w:color="auto"/>
              <w:right w:val="single" w:sz="4" w:space="0" w:color="auto"/>
            </w:tcBorders>
            <w:vAlign w:val="center"/>
          </w:tcPr>
          <w:p w14:paraId="13691832"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Начисления на выплаты по оплате труда</w:t>
            </w:r>
          </w:p>
        </w:tc>
        <w:tc>
          <w:tcPr>
            <w:tcW w:w="1138" w:type="dxa"/>
            <w:tcBorders>
              <w:top w:val="single" w:sz="4" w:space="0" w:color="auto"/>
              <w:left w:val="single" w:sz="4" w:space="0" w:color="auto"/>
              <w:bottom w:val="single" w:sz="4" w:space="0" w:color="auto"/>
              <w:right w:val="single" w:sz="4" w:space="0" w:color="auto"/>
            </w:tcBorders>
          </w:tcPr>
          <w:p w14:paraId="41D1E5D2"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865</w:t>
            </w:r>
          </w:p>
        </w:tc>
        <w:tc>
          <w:tcPr>
            <w:tcW w:w="1277" w:type="dxa"/>
            <w:tcBorders>
              <w:top w:val="single" w:sz="4" w:space="0" w:color="auto"/>
              <w:left w:val="single" w:sz="4" w:space="0" w:color="auto"/>
              <w:bottom w:val="single" w:sz="4" w:space="0" w:color="auto"/>
              <w:right w:val="single" w:sz="4" w:space="0" w:color="auto"/>
            </w:tcBorders>
          </w:tcPr>
          <w:p w14:paraId="2C6A70D9"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562</w:t>
            </w:r>
          </w:p>
        </w:tc>
        <w:tc>
          <w:tcPr>
            <w:tcW w:w="850" w:type="dxa"/>
            <w:tcBorders>
              <w:top w:val="single" w:sz="4" w:space="0" w:color="auto"/>
              <w:left w:val="single" w:sz="4" w:space="0" w:color="auto"/>
              <w:bottom w:val="single" w:sz="4" w:space="0" w:color="auto"/>
              <w:right w:val="single" w:sz="4" w:space="0" w:color="auto"/>
            </w:tcBorders>
          </w:tcPr>
          <w:p w14:paraId="0A77FA38"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45</w:t>
            </w:r>
          </w:p>
        </w:tc>
      </w:tr>
      <w:tr w:rsidR="00B31178" w:rsidRPr="00D50293" w14:paraId="7525E149"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662A21C5"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КВР 121</w:t>
            </w:r>
          </w:p>
        </w:tc>
        <w:tc>
          <w:tcPr>
            <w:tcW w:w="4394" w:type="dxa"/>
            <w:tcBorders>
              <w:top w:val="single" w:sz="4" w:space="0" w:color="auto"/>
              <w:left w:val="single" w:sz="4" w:space="0" w:color="auto"/>
              <w:bottom w:val="single" w:sz="4" w:space="0" w:color="auto"/>
              <w:right w:val="single" w:sz="4" w:space="0" w:color="auto"/>
            </w:tcBorders>
            <w:vAlign w:val="center"/>
          </w:tcPr>
          <w:p w14:paraId="795E5D9A"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Фонд оплаты труда государственных (муниципальных органов)</w:t>
            </w:r>
          </w:p>
        </w:tc>
        <w:tc>
          <w:tcPr>
            <w:tcW w:w="1138" w:type="dxa"/>
            <w:tcBorders>
              <w:top w:val="single" w:sz="4" w:space="0" w:color="auto"/>
              <w:left w:val="single" w:sz="4" w:space="0" w:color="auto"/>
              <w:bottom w:val="single" w:sz="4" w:space="0" w:color="auto"/>
              <w:right w:val="single" w:sz="4" w:space="0" w:color="auto"/>
            </w:tcBorders>
          </w:tcPr>
          <w:p w14:paraId="3439D163"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5011,2</w:t>
            </w:r>
          </w:p>
        </w:tc>
        <w:tc>
          <w:tcPr>
            <w:tcW w:w="1277" w:type="dxa"/>
            <w:tcBorders>
              <w:top w:val="single" w:sz="4" w:space="0" w:color="auto"/>
              <w:left w:val="single" w:sz="4" w:space="0" w:color="auto"/>
              <w:bottom w:val="single" w:sz="4" w:space="0" w:color="auto"/>
              <w:right w:val="single" w:sz="4" w:space="0" w:color="auto"/>
            </w:tcBorders>
          </w:tcPr>
          <w:p w14:paraId="292280EF"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3659,1</w:t>
            </w:r>
          </w:p>
        </w:tc>
        <w:tc>
          <w:tcPr>
            <w:tcW w:w="850" w:type="dxa"/>
            <w:tcBorders>
              <w:top w:val="single" w:sz="4" w:space="0" w:color="auto"/>
              <w:left w:val="single" w:sz="4" w:space="0" w:color="auto"/>
              <w:bottom w:val="single" w:sz="4" w:space="0" w:color="auto"/>
              <w:right w:val="single" w:sz="4" w:space="0" w:color="auto"/>
            </w:tcBorders>
          </w:tcPr>
          <w:p w14:paraId="2BB90C9E"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73</w:t>
            </w:r>
          </w:p>
        </w:tc>
      </w:tr>
      <w:tr w:rsidR="00B31178" w:rsidRPr="00D50293" w14:paraId="0FBD4531" w14:textId="77777777" w:rsidTr="00B31178">
        <w:trPr>
          <w:trHeight w:val="227"/>
        </w:trPr>
        <w:tc>
          <w:tcPr>
            <w:tcW w:w="2553" w:type="dxa"/>
            <w:tcBorders>
              <w:top w:val="single" w:sz="4" w:space="0" w:color="auto"/>
              <w:left w:val="single" w:sz="4" w:space="0" w:color="auto"/>
              <w:bottom w:val="single" w:sz="4" w:space="0" w:color="auto"/>
              <w:right w:val="single" w:sz="4" w:space="0" w:color="auto"/>
            </w:tcBorders>
            <w:vAlign w:val="center"/>
          </w:tcPr>
          <w:p w14:paraId="4940B032"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0102 0000000000 000</w:t>
            </w:r>
          </w:p>
        </w:tc>
        <w:tc>
          <w:tcPr>
            <w:tcW w:w="4394" w:type="dxa"/>
            <w:tcBorders>
              <w:top w:val="single" w:sz="4" w:space="0" w:color="auto"/>
              <w:left w:val="single" w:sz="4" w:space="0" w:color="auto"/>
              <w:bottom w:val="single" w:sz="4" w:space="0" w:color="auto"/>
              <w:right w:val="single" w:sz="4" w:space="0" w:color="auto"/>
            </w:tcBorders>
            <w:vAlign w:val="center"/>
          </w:tcPr>
          <w:p w14:paraId="51B43F9C"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Функционирование высшего должностного лица субъекта Российской Федерации и муниципального образования</w:t>
            </w:r>
          </w:p>
        </w:tc>
        <w:tc>
          <w:tcPr>
            <w:tcW w:w="1138" w:type="dxa"/>
            <w:tcBorders>
              <w:top w:val="single" w:sz="4" w:space="0" w:color="auto"/>
              <w:left w:val="single" w:sz="4" w:space="0" w:color="auto"/>
              <w:bottom w:val="single" w:sz="4" w:space="0" w:color="auto"/>
              <w:right w:val="single" w:sz="4" w:space="0" w:color="auto"/>
            </w:tcBorders>
          </w:tcPr>
          <w:p w14:paraId="0AF92E86"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1210</w:t>
            </w:r>
          </w:p>
        </w:tc>
        <w:tc>
          <w:tcPr>
            <w:tcW w:w="1277" w:type="dxa"/>
            <w:tcBorders>
              <w:top w:val="single" w:sz="4" w:space="0" w:color="auto"/>
              <w:left w:val="single" w:sz="4" w:space="0" w:color="auto"/>
              <w:bottom w:val="single" w:sz="4" w:space="0" w:color="auto"/>
              <w:right w:val="single" w:sz="4" w:space="0" w:color="auto"/>
            </w:tcBorders>
          </w:tcPr>
          <w:p w14:paraId="147A7EE8"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897,8</w:t>
            </w:r>
          </w:p>
        </w:tc>
        <w:tc>
          <w:tcPr>
            <w:tcW w:w="850" w:type="dxa"/>
            <w:tcBorders>
              <w:top w:val="single" w:sz="4" w:space="0" w:color="auto"/>
              <w:left w:val="single" w:sz="4" w:space="0" w:color="auto"/>
              <w:bottom w:val="single" w:sz="4" w:space="0" w:color="auto"/>
              <w:right w:val="single" w:sz="4" w:space="0" w:color="auto"/>
            </w:tcBorders>
          </w:tcPr>
          <w:p w14:paraId="3A6354E9"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74,2</w:t>
            </w:r>
          </w:p>
        </w:tc>
      </w:tr>
      <w:tr w:rsidR="00B31178" w:rsidRPr="00D50293" w14:paraId="42A1A6BB"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6B141468"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0102 0000000000 211</w:t>
            </w:r>
          </w:p>
        </w:tc>
        <w:tc>
          <w:tcPr>
            <w:tcW w:w="4394" w:type="dxa"/>
            <w:tcBorders>
              <w:top w:val="single" w:sz="4" w:space="0" w:color="auto"/>
              <w:left w:val="single" w:sz="4" w:space="0" w:color="auto"/>
              <w:bottom w:val="single" w:sz="4" w:space="0" w:color="auto"/>
              <w:right w:val="single" w:sz="4" w:space="0" w:color="auto"/>
            </w:tcBorders>
            <w:vAlign w:val="center"/>
          </w:tcPr>
          <w:p w14:paraId="7C5FCF0A"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Заработная плата</w:t>
            </w:r>
          </w:p>
        </w:tc>
        <w:tc>
          <w:tcPr>
            <w:tcW w:w="1138" w:type="dxa"/>
            <w:tcBorders>
              <w:top w:val="single" w:sz="4" w:space="0" w:color="auto"/>
              <w:left w:val="single" w:sz="4" w:space="0" w:color="auto"/>
              <w:bottom w:val="single" w:sz="4" w:space="0" w:color="auto"/>
              <w:right w:val="single" w:sz="4" w:space="0" w:color="auto"/>
            </w:tcBorders>
          </w:tcPr>
          <w:p w14:paraId="0296BD2E"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1210</w:t>
            </w:r>
          </w:p>
        </w:tc>
        <w:tc>
          <w:tcPr>
            <w:tcW w:w="1277" w:type="dxa"/>
            <w:tcBorders>
              <w:top w:val="single" w:sz="4" w:space="0" w:color="auto"/>
              <w:left w:val="single" w:sz="4" w:space="0" w:color="auto"/>
              <w:bottom w:val="single" w:sz="4" w:space="0" w:color="auto"/>
              <w:right w:val="single" w:sz="4" w:space="0" w:color="auto"/>
            </w:tcBorders>
          </w:tcPr>
          <w:p w14:paraId="6BE43BA4"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897,8</w:t>
            </w:r>
          </w:p>
        </w:tc>
        <w:tc>
          <w:tcPr>
            <w:tcW w:w="850" w:type="dxa"/>
            <w:tcBorders>
              <w:top w:val="single" w:sz="4" w:space="0" w:color="auto"/>
              <w:left w:val="single" w:sz="4" w:space="0" w:color="auto"/>
              <w:bottom w:val="single" w:sz="4" w:space="0" w:color="auto"/>
              <w:right w:val="single" w:sz="4" w:space="0" w:color="auto"/>
            </w:tcBorders>
          </w:tcPr>
          <w:p w14:paraId="2DD0E9AF"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74,2</w:t>
            </w:r>
          </w:p>
        </w:tc>
      </w:tr>
      <w:tr w:rsidR="00B31178" w:rsidRPr="00D50293" w14:paraId="63650625"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4E862AB3"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0102 0000000000 266</w:t>
            </w:r>
          </w:p>
        </w:tc>
        <w:tc>
          <w:tcPr>
            <w:tcW w:w="4394" w:type="dxa"/>
            <w:tcBorders>
              <w:top w:val="single" w:sz="4" w:space="0" w:color="auto"/>
              <w:left w:val="single" w:sz="4" w:space="0" w:color="auto"/>
              <w:bottom w:val="single" w:sz="4" w:space="0" w:color="auto"/>
              <w:right w:val="single" w:sz="4" w:space="0" w:color="auto"/>
            </w:tcBorders>
            <w:vAlign w:val="center"/>
          </w:tcPr>
          <w:p w14:paraId="0C20FBE8"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Выплата пособий и компенсаций</w:t>
            </w:r>
          </w:p>
        </w:tc>
        <w:tc>
          <w:tcPr>
            <w:tcW w:w="1138" w:type="dxa"/>
            <w:tcBorders>
              <w:top w:val="single" w:sz="4" w:space="0" w:color="auto"/>
              <w:left w:val="single" w:sz="4" w:space="0" w:color="auto"/>
              <w:bottom w:val="single" w:sz="4" w:space="0" w:color="auto"/>
              <w:right w:val="single" w:sz="4" w:space="0" w:color="auto"/>
            </w:tcBorders>
          </w:tcPr>
          <w:p w14:paraId="686CB5D1" w14:textId="77777777" w:rsidR="00B31178" w:rsidRPr="00D50293" w:rsidRDefault="00B31178" w:rsidP="008D7D88">
            <w:pPr>
              <w:jc w:val="center"/>
              <w:rPr>
                <w:rFonts w:ascii="Times New Roman" w:hAnsi="Times New Roman"/>
                <w:sz w:val="18"/>
                <w:szCs w:val="18"/>
              </w:rPr>
            </w:pPr>
          </w:p>
        </w:tc>
        <w:tc>
          <w:tcPr>
            <w:tcW w:w="1277" w:type="dxa"/>
            <w:tcBorders>
              <w:top w:val="single" w:sz="4" w:space="0" w:color="auto"/>
              <w:left w:val="single" w:sz="4" w:space="0" w:color="auto"/>
              <w:bottom w:val="single" w:sz="4" w:space="0" w:color="auto"/>
              <w:right w:val="single" w:sz="4" w:space="0" w:color="auto"/>
            </w:tcBorders>
          </w:tcPr>
          <w:p w14:paraId="2D87F828" w14:textId="77777777" w:rsidR="00B31178" w:rsidRPr="00D50293" w:rsidRDefault="00B31178" w:rsidP="008D7D88">
            <w:pPr>
              <w:jc w:val="center"/>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14:paraId="5447D937" w14:textId="77777777" w:rsidR="00B31178" w:rsidRPr="00D50293" w:rsidRDefault="00B31178" w:rsidP="008D7D88">
            <w:pPr>
              <w:jc w:val="center"/>
              <w:rPr>
                <w:rFonts w:ascii="Times New Roman" w:hAnsi="Times New Roman"/>
                <w:sz w:val="18"/>
                <w:szCs w:val="18"/>
              </w:rPr>
            </w:pPr>
          </w:p>
        </w:tc>
      </w:tr>
      <w:tr w:rsidR="00B31178" w:rsidRPr="00D50293" w14:paraId="43987CF6"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35A99A40"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0104 0000000000 000</w:t>
            </w:r>
          </w:p>
        </w:tc>
        <w:tc>
          <w:tcPr>
            <w:tcW w:w="4394" w:type="dxa"/>
            <w:tcBorders>
              <w:top w:val="single" w:sz="4" w:space="0" w:color="auto"/>
              <w:left w:val="single" w:sz="4" w:space="0" w:color="auto"/>
              <w:bottom w:val="single" w:sz="4" w:space="0" w:color="auto"/>
              <w:right w:val="single" w:sz="4" w:space="0" w:color="auto"/>
            </w:tcBorders>
            <w:vAlign w:val="center"/>
          </w:tcPr>
          <w:p w14:paraId="468F56CD"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Функционирование Правительства РФ, высших исполнительных органов государственной власти субъектов РФ, местных администраций</w:t>
            </w:r>
          </w:p>
        </w:tc>
        <w:tc>
          <w:tcPr>
            <w:tcW w:w="1138" w:type="dxa"/>
            <w:tcBorders>
              <w:top w:val="single" w:sz="4" w:space="0" w:color="auto"/>
              <w:left w:val="single" w:sz="4" w:space="0" w:color="auto"/>
              <w:bottom w:val="single" w:sz="4" w:space="0" w:color="auto"/>
              <w:right w:val="single" w:sz="4" w:space="0" w:color="auto"/>
            </w:tcBorders>
          </w:tcPr>
          <w:p w14:paraId="0401D03E"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3522,9</w:t>
            </w:r>
          </w:p>
        </w:tc>
        <w:tc>
          <w:tcPr>
            <w:tcW w:w="1277" w:type="dxa"/>
            <w:tcBorders>
              <w:top w:val="single" w:sz="4" w:space="0" w:color="auto"/>
              <w:left w:val="single" w:sz="4" w:space="0" w:color="auto"/>
              <w:bottom w:val="single" w:sz="4" w:space="0" w:color="auto"/>
              <w:right w:val="single" w:sz="4" w:space="0" w:color="auto"/>
            </w:tcBorders>
          </w:tcPr>
          <w:p w14:paraId="549E7EDD"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2561,9</w:t>
            </w:r>
          </w:p>
        </w:tc>
        <w:tc>
          <w:tcPr>
            <w:tcW w:w="850" w:type="dxa"/>
            <w:tcBorders>
              <w:top w:val="single" w:sz="4" w:space="0" w:color="auto"/>
              <w:left w:val="single" w:sz="4" w:space="0" w:color="auto"/>
              <w:bottom w:val="single" w:sz="4" w:space="0" w:color="auto"/>
              <w:right w:val="single" w:sz="4" w:space="0" w:color="auto"/>
            </w:tcBorders>
          </w:tcPr>
          <w:p w14:paraId="5F75C1CB"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72,7</w:t>
            </w:r>
          </w:p>
        </w:tc>
      </w:tr>
      <w:tr w:rsidR="00B31178" w:rsidRPr="00D50293" w14:paraId="1244BF44"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4BFEB8A4"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0104 0000000000 211</w:t>
            </w:r>
          </w:p>
        </w:tc>
        <w:tc>
          <w:tcPr>
            <w:tcW w:w="4394" w:type="dxa"/>
            <w:tcBorders>
              <w:top w:val="single" w:sz="4" w:space="0" w:color="auto"/>
              <w:left w:val="single" w:sz="4" w:space="0" w:color="auto"/>
              <w:bottom w:val="single" w:sz="4" w:space="0" w:color="auto"/>
              <w:right w:val="single" w:sz="4" w:space="0" w:color="auto"/>
            </w:tcBorders>
            <w:vAlign w:val="center"/>
          </w:tcPr>
          <w:p w14:paraId="05FE4C2A"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Заработная плата</w:t>
            </w:r>
          </w:p>
        </w:tc>
        <w:tc>
          <w:tcPr>
            <w:tcW w:w="1138" w:type="dxa"/>
            <w:tcBorders>
              <w:top w:val="single" w:sz="4" w:space="0" w:color="auto"/>
              <w:left w:val="single" w:sz="4" w:space="0" w:color="auto"/>
              <w:bottom w:val="single" w:sz="4" w:space="0" w:color="auto"/>
              <w:right w:val="single" w:sz="4" w:space="0" w:color="auto"/>
            </w:tcBorders>
          </w:tcPr>
          <w:p w14:paraId="07BC9FE8"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3522,9</w:t>
            </w:r>
          </w:p>
        </w:tc>
        <w:tc>
          <w:tcPr>
            <w:tcW w:w="1277" w:type="dxa"/>
            <w:tcBorders>
              <w:top w:val="single" w:sz="4" w:space="0" w:color="auto"/>
              <w:left w:val="single" w:sz="4" w:space="0" w:color="auto"/>
              <w:bottom w:val="single" w:sz="4" w:space="0" w:color="auto"/>
              <w:right w:val="single" w:sz="4" w:space="0" w:color="auto"/>
            </w:tcBorders>
          </w:tcPr>
          <w:p w14:paraId="6A4F470B"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2561,9</w:t>
            </w:r>
          </w:p>
        </w:tc>
        <w:tc>
          <w:tcPr>
            <w:tcW w:w="850" w:type="dxa"/>
            <w:tcBorders>
              <w:top w:val="single" w:sz="4" w:space="0" w:color="auto"/>
              <w:left w:val="single" w:sz="4" w:space="0" w:color="auto"/>
              <w:bottom w:val="single" w:sz="4" w:space="0" w:color="auto"/>
              <w:right w:val="single" w:sz="4" w:space="0" w:color="auto"/>
            </w:tcBorders>
          </w:tcPr>
          <w:p w14:paraId="7E6560EF"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72,7</w:t>
            </w:r>
          </w:p>
        </w:tc>
      </w:tr>
      <w:tr w:rsidR="00B31178" w:rsidRPr="00D50293" w14:paraId="61172BF1"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726A52B7"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0104 0000000000 266</w:t>
            </w:r>
          </w:p>
        </w:tc>
        <w:tc>
          <w:tcPr>
            <w:tcW w:w="4394" w:type="dxa"/>
            <w:tcBorders>
              <w:top w:val="single" w:sz="4" w:space="0" w:color="auto"/>
              <w:left w:val="single" w:sz="4" w:space="0" w:color="auto"/>
              <w:bottom w:val="single" w:sz="4" w:space="0" w:color="auto"/>
              <w:right w:val="single" w:sz="4" w:space="0" w:color="auto"/>
            </w:tcBorders>
            <w:vAlign w:val="center"/>
          </w:tcPr>
          <w:p w14:paraId="73F42D77"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Выплата пособий и компенсаций</w:t>
            </w:r>
          </w:p>
        </w:tc>
        <w:tc>
          <w:tcPr>
            <w:tcW w:w="1138" w:type="dxa"/>
            <w:tcBorders>
              <w:top w:val="single" w:sz="4" w:space="0" w:color="auto"/>
              <w:left w:val="single" w:sz="4" w:space="0" w:color="auto"/>
              <w:bottom w:val="single" w:sz="4" w:space="0" w:color="auto"/>
              <w:right w:val="single" w:sz="4" w:space="0" w:color="auto"/>
            </w:tcBorders>
          </w:tcPr>
          <w:p w14:paraId="79811926" w14:textId="77777777" w:rsidR="00B31178" w:rsidRPr="00D50293" w:rsidRDefault="00B31178" w:rsidP="008D7D88">
            <w:pPr>
              <w:jc w:val="center"/>
              <w:rPr>
                <w:rFonts w:ascii="Times New Roman" w:hAnsi="Times New Roman"/>
                <w:sz w:val="18"/>
                <w:szCs w:val="18"/>
              </w:rPr>
            </w:pPr>
          </w:p>
        </w:tc>
        <w:tc>
          <w:tcPr>
            <w:tcW w:w="1277" w:type="dxa"/>
            <w:tcBorders>
              <w:top w:val="single" w:sz="4" w:space="0" w:color="auto"/>
              <w:left w:val="single" w:sz="4" w:space="0" w:color="auto"/>
              <w:bottom w:val="single" w:sz="4" w:space="0" w:color="auto"/>
              <w:right w:val="single" w:sz="4" w:space="0" w:color="auto"/>
            </w:tcBorders>
          </w:tcPr>
          <w:p w14:paraId="68AECECC" w14:textId="77777777" w:rsidR="00B31178" w:rsidRPr="00D50293" w:rsidRDefault="00B31178" w:rsidP="008D7D88">
            <w:pPr>
              <w:jc w:val="center"/>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14:paraId="15405C07" w14:textId="77777777" w:rsidR="00B31178" w:rsidRPr="00D50293" w:rsidRDefault="00B31178" w:rsidP="008D7D88">
            <w:pPr>
              <w:jc w:val="center"/>
              <w:rPr>
                <w:rFonts w:ascii="Times New Roman" w:hAnsi="Times New Roman"/>
                <w:sz w:val="18"/>
                <w:szCs w:val="18"/>
              </w:rPr>
            </w:pPr>
          </w:p>
        </w:tc>
      </w:tr>
      <w:tr w:rsidR="00B31178" w:rsidRPr="00D50293" w14:paraId="5A5EA494"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50FDAD9E"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0203 0000000000 211</w:t>
            </w:r>
          </w:p>
        </w:tc>
        <w:tc>
          <w:tcPr>
            <w:tcW w:w="4394" w:type="dxa"/>
            <w:tcBorders>
              <w:top w:val="single" w:sz="4" w:space="0" w:color="auto"/>
              <w:left w:val="single" w:sz="4" w:space="0" w:color="auto"/>
              <w:bottom w:val="single" w:sz="4" w:space="0" w:color="auto"/>
              <w:right w:val="single" w:sz="4" w:space="0" w:color="auto"/>
            </w:tcBorders>
            <w:vAlign w:val="center"/>
          </w:tcPr>
          <w:p w14:paraId="2EFA63E9"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Заработная плата</w:t>
            </w:r>
          </w:p>
        </w:tc>
        <w:tc>
          <w:tcPr>
            <w:tcW w:w="1138" w:type="dxa"/>
            <w:tcBorders>
              <w:top w:val="single" w:sz="4" w:space="0" w:color="auto"/>
              <w:left w:val="single" w:sz="4" w:space="0" w:color="auto"/>
              <w:bottom w:val="single" w:sz="4" w:space="0" w:color="auto"/>
              <w:right w:val="single" w:sz="4" w:space="0" w:color="auto"/>
            </w:tcBorders>
          </w:tcPr>
          <w:p w14:paraId="56D7AF7E"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278,3</w:t>
            </w:r>
          </w:p>
        </w:tc>
        <w:tc>
          <w:tcPr>
            <w:tcW w:w="1277" w:type="dxa"/>
            <w:tcBorders>
              <w:top w:val="single" w:sz="4" w:space="0" w:color="auto"/>
              <w:left w:val="single" w:sz="4" w:space="0" w:color="auto"/>
              <w:bottom w:val="single" w:sz="4" w:space="0" w:color="auto"/>
              <w:right w:val="single" w:sz="4" w:space="0" w:color="auto"/>
            </w:tcBorders>
          </w:tcPr>
          <w:p w14:paraId="2B746A6A"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199,4</w:t>
            </w:r>
          </w:p>
        </w:tc>
        <w:tc>
          <w:tcPr>
            <w:tcW w:w="850" w:type="dxa"/>
            <w:tcBorders>
              <w:top w:val="single" w:sz="4" w:space="0" w:color="auto"/>
              <w:left w:val="single" w:sz="4" w:space="0" w:color="auto"/>
              <w:bottom w:val="single" w:sz="4" w:space="0" w:color="auto"/>
              <w:right w:val="single" w:sz="4" w:space="0" w:color="auto"/>
            </w:tcBorders>
          </w:tcPr>
          <w:p w14:paraId="2C231EBB"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72</w:t>
            </w:r>
          </w:p>
        </w:tc>
      </w:tr>
      <w:tr w:rsidR="00B31178" w:rsidRPr="00D50293" w14:paraId="11535491"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7BDCA7E4"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КВР 129</w:t>
            </w:r>
          </w:p>
        </w:tc>
        <w:tc>
          <w:tcPr>
            <w:tcW w:w="4394" w:type="dxa"/>
            <w:tcBorders>
              <w:top w:val="single" w:sz="4" w:space="0" w:color="auto"/>
              <w:left w:val="single" w:sz="4" w:space="0" w:color="auto"/>
              <w:bottom w:val="single" w:sz="4" w:space="0" w:color="auto"/>
              <w:right w:val="single" w:sz="4" w:space="0" w:color="auto"/>
            </w:tcBorders>
            <w:vAlign w:val="center"/>
          </w:tcPr>
          <w:p w14:paraId="5B21C5C5"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Взносы социальному страхованию на выплаты денежного содержания и иные выплаты работникам государственных (муниципальных) органов</w:t>
            </w:r>
          </w:p>
        </w:tc>
        <w:tc>
          <w:tcPr>
            <w:tcW w:w="1138" w:type="dxa"/>
            <w:tcBorders>
              <w:top w:val="single" w:sz="4" w:space="0" w:color="auto"/>
              <w:left w:val="single" w:sz="4" w:space="0" w:color="auto"/>
              <w:bottom w:val="single" w:sz="4" w:space="0" w:color="auto"/>
              <w:right w:val="single" w:sz="4" w:space="0" w:color="auto"/>
            </w:tcBorders>
          </w:tcPr>
          <w:p w14:paraId="39ACFECB"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1513,5</w:t>
            </w:r>
          </w:p>
        </w:tc>
        <w:tc>
          <w:tcPr>
            <w:tcW w:w="1277" w:type="dxa"/>
            <w:tcBorders>
              <w:top w:val="single" w:sz="4" w:space="0" w:color="auto"/>
              <w:left w:val="single" w:sz="4" w:space="0" w:color="auto"/>
              <w:bottom w:val="single" w:sz="4" w:space="0" w:color="auto"/>
              <w:right w:val="single" w:sz="4" w:space="0" w:color="auto"/>
            </w:tcBorders>
          </w:tcPr>
          <w:p w14:paraId="3CB77EA0"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1023,4</w:t>
            </w:r>
          </w:p>
        </w:tc>
        <w:tc>
          <w:tcPr>
            <w:tcW w:w="850" w:type="dxa"/>
            <w:tcBorders>
              <w:top w:val="single" w:sz="4" w:space="0" w:color="auto"/>
              <w:left w:val="single" w:sz="4" w:space="0" w:color="auto"/>
              <w:bottom w:val="single" w:sz="4" w:space="0" w:color="auto"/>
              <w:right w:val="single" w:sz="4" w:space="0" w:color="auto"/>
            </w:tcBorders>
          </w:tcPr>
          <w:p w14:paraId="66818189"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67,6</w:t>
            </w:r>
          </w:p>
        </w:tc>
      </w:tr>
      <w:tr w:rsidR="00B31178" w:rsidRPr="00D50293" w14:paraId="359ED2BD"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44DFF274"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lastRenderedPageBreak/>
              <w:t>0102 0000000000 000</w:t>
            </w:r>
          </w:p>
        </w:tc>
        <w:tc>
          <w:tcPr>
            <w:tcW w:w="4394" w:type="dxa"/>
            <w:tcBorders>
              <w:top w:val="single" w:sz="4" w:space="0" w:color="auto"/>
              <w:left w:val="single" w:sz="4" w:space="0" w:color="auto"/>
              <w:bottom w:val="single" w:sz="4" w:space="0" w:color="auto"/>
              <w:right w:val="single" w:sz="4" w:space="0" w:color="auto"/>
            </w:tcBorders>
            <w:vAlign w:val="center"/>
          </w:tcPr>
          <w:p w14:paraId="5E651352"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Функционирование высшего должностного лица субъекта Российской Федерации и муниципального образования</w:t>
            </w:r>
          </w:p>
        </w:tc>
        <w:tc>
          <w:tcPr>
            <w:tcW w:w="1138" w:type="dxa"/>
            <w:tcBorders>
              <w:top w:val="single" w:sz="4" w:space="0" w:color="auto"/>
              <w:left w:val="single" w:sz="4" w:space="0" w:color="auto"/>
              <w:bottom w:val="single" w:sz="4" w:space="0" w:color="auto"/>
              <w:right w:val="single" w:sz="4" w:space="0" w:color="auto"/>
            </w:tcBorders>
          </w:tcPr>
          <w:p w14:paraId="66A3200E"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365,5</w:t>
            </w:r>
          </w:p>
        </w:tc>
        <w:tc>
          <w:tcPr>
            <w:tcW w:w="1277" w:type="dxa"/>
            <w:tcBorders>
              <w:top w:val="single" w:sz="4" w:space="0" w:color="auto"/>
              <w:left w:val="single" w:sz="4" w:space="0" w:color="auto"/>
              <w:bottom w:val="single" w:sz="4" w:space="0" w:color="auto"/>
              <w:right w:val="single" w:sz="4" w:space="0" w:color="auto"/>
            </w:tcBorders>
          </w:tcPr>
          <w:p w14:paraId="1B11AF2D"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255,6</w:t>
            </w:r>
          </w:p>
        </w:tc>
        <w:tc>
          <w:tcPr>
            <w:tcW w:w="850" w:type="dxa"/>
            <w:tcBorders>
              <w:top w:val="single" w:sz="4" w:space="0" w:color="auto"/>
              <w:left w:val="single" w:sz="4" w:space="0" w:color="auto"/>
              <w:bottom w:val="single" w:sz="4" w:space="0" w:color="auto"/>
              <w:right w:val="single" w:sz="4" w:space="0" w:color="auto"/>
            </w:tcBorders>
          </w:tcPr>
          <w:p w14:paraId="107A0F04"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70</w:t>
            </w:r>
          </w:p>
        </w:tc>
      </w:tr>
      <w:tr w:rsidR="00B31178" w:rsidRPr="00D50293" w14:paraId="70494CFF"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29075EAC"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0102 0000000000 213</w:t>
            </w:r>
          </w:p>
        </w:tc>
        <w:tc>
          <w:tcPr>
            <w:tcW w:w="4394" w:type="dxa"/>
            <w:tcBorders>
              <w:top w:val="single" w:sz="4" w:space="0" w:color="auto"/>
              <w:left w:val="single" w:sz="4" w:space="0" w:color="auto"/>
              <w:bottom w:val="single" w:sz="4" w:space="0" w:color="auto"/>
              <w:right w:val="single" w:sz="4" w:space="0" w:color="auto"/>
            </w:tcBorders>
            <w:vAlign w:val="center"/>
          </w:tcPr>
          <w:p w14:paraId="1AC7C74D"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Начисления на выплаты по оплате труда</w:t>
            </w:r>
          </w:p>
        </w:tc>
        <w:tc>
          <w:tcPr>
            <w:tcW w:w="1138" w:type="dxa"/>
            <w:tcBorders>
              <w:top w:val="single" w:sz="4" w:space="0" w:color="auto"/>
              <w:left w:val="single" w:sz="4" w:space="0" w:color="auto"/>
              <w:bottom w:val="single" w:sz="4" w:space="0" w:color="auto"/>
              <w:right w:val="single" w:sz="4" w:space="0" w:color="auto"/>
            </w:tcBorders>
          </w:tcPr>
          <w:p w14:paraId="7D358E24"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365,5</w:t>
            </w:r>
          </w:p>
        </w:tc>
        <w:tc>
          <w:tcPr>
            <w:tcW w:w="1277" w:type="dxa"/>
            <w:tcBorders>
              <w:top w:val="single" w:sz="4" w:space="0" w:color="auto"/>
              <w:left w:val="single" w:sz="4" w:space="0" w:color="auto"/>
              <w:bottom w:val="single" w:sz="4" w:space="0" w:color="auto"/>
              <w:right w:val="single" w:sz="4" w:space="0" w:color="auto"/>
            </w:tcBorders>
          </w:tcPr>
          <w:p w14:paraId="0A9AEBA0"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255,6</w:t>
            </w:r>
          </w:p>
        </w:tc>
        <w:tc>
          <w:tcPr>
            <w:tcW w:w="850" w:type="dxa"/>
            <w:tcBorders>
              <w:top w:val="single" w:sz="4" w:space="0" w:color="auto"/>
              <w:left w:val="single" w:sz="4" w:space="0" w:color="auto"/>
              <w:bottom w:val="single" w:sz="4" w:space="0" w:color="auto"/>
              <w:right w:val="single" w:sz="4" w:space="0" w:color="auto"/>
            </w:tcBorders>
          </w:tcPr>
          <w:p w14:paraId="744E0601"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70</w:t>
            </w:r>
          </w:p>
        </w:tc>
      </w:tr>
      <w:tr w:rsidR="00B31178" w:rsidRPr="00D50293" w14:paraId="3B44A7FD"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471BBD8F"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0104 0000000000 000</w:t>
            </w:r>
          </w:p>
        </w:tc>
        <w:tc>
          <w:tcPr>
            <w:tcW w:w="4394" w:type="dxa"/>
            <w:tcBorders>
              <w:top w:val="single" w:sz="4" w:space="0" w:color="auto"/>
              <w:left w:val="single" w:sz="4" w:space="0" w:color="auto"/>
              <w:bottom w:val="single" w:sz="4" w:space="0" w:color="auto"/>
              <w:right w:val="single" w:sz="4" w:space="0" w:color="auto"/>
            </w:tcBorders>
            <w:vAlign w:val="center"/>
          </w:tcPr>
          <w:p w14:paraId="0E43F896"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Функционирование Правительства РФ, высших исполнительных органов государственной власти субъектов РФ, местных администраций</w:t>
            </w:r>
          </w:p>
        </w:tc>
        <w:tc>
          <w:tcPr>
            <w:tcW w:w="1138" w:type="dxa"/>
            <w:tcBorders>
              <w:top w:val="single" w:sz="4" w:space="0" w:color="auto"/>
              <w:left w:val="single" w:sz="4" w:space="0" w:color="auto"/>
              <w:bottom w:val="single" w:sz="4" w:space="0" w:color="auto"/>
              <w:right w:val="single" w:sz="4" w:space="0" w:color="auto"/>
            </w:tcBorders>
          </w:tcPr>
          <w:p w14:paraId="60A4399A"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1064</w:t>
            </w:r>
          </w:p>
        </w:tc>
        <w:tc>
          <w:tcPr>
            <w:tcW w:w="1277" w:type="dxa"/>
            <w:tcBorders>
              <w:top w:val="single" w:sz="4" w:space="0" w:color="auto"/>
              <w:left w:val="single" w:sz="4" w:space="0" w:color="auto"/>
              <w:bottom w:val="single" w:sz="4" w:space="0" w:color="auto"/>
              <w:right w:val="single" w:sz="4" w:space="0" w:color="auto"/>
            </w:tcBorders>
          </w:tcPr>
          <w:p w14:paraId="1742C21B"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697,7</w:t>
            </w:r>
          </w:p>
        </w:tc>
        <w:tc>
          <w:tcPr>
            <w:tcW w:w="850" w:type="dxa"/>
            <w:tcBorders>
              <w:top w:val="single" w:sz="4" w:space="0" w:color="auto"/>
              <w:left w:val="single" w:sz="4" w:space="0" w:color="auto"/>
              <w:bottom w:val="single" w:sz="4" w:space="0" w:color="auto"/>
              <w:right w:val="single" w:sz="4" w:space="0" w:color="auto"/>
            </w:tcBorders>
          </w:tcPr>
          <w:p w14:paraId="771D54A1"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65,6</w:t>
            </w:r>
          </w:p>
        </w:tc>
      </w:tr>
      <w:tr w:rsidR="00B31178" w:rsidRPr="00D50293" w14:paraId="4743373C"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53ED665B"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0104 0000000000 213</w:t>
            </w:r>
          </w:p>
        </w:tc>
        <w:tc>
          <w:tcPr>
            <w:tcW w:w="4394" w:type="dxa"/>
            <w:tcBorders>
              <w:top w:val="single" w:sz="4" w:space="0" w:color="auto"/>
              <w:left w:val="single" w:sz="4" w:space="0" w:color="auto"/>
              <w:bottom w:val="single" w:sz="4" w:space="0" w:color="auto"/>
              <w:right w:val="single" w:sz="4" w:space="0" w:color="auto"/>
            </w:tcBorders>
            <w:vAlign w:val="center"/>
          </w:tcPr>
          <w:p w14:paraId="557C9BE8"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Начисления на выплаты по оплате труда</w:t>
            </w:r>
          </w:p>
        </w:tc>
        <w:tc>
          <w:tcPr>
            <w:tcW w:w="1138" w:type="dxa"/>
            <w:tcBorders>
              <w:top w:val="single" w:sz="4" w:space="0" w:color="auto"/>
              <w:left w:val="single" w:sz="4" w:space="0" w:color="auto"/>
              <w:bottom w:val="single" w:sz="4" w:space="0" w:color="auto"/>
              <w:right w:val="single" w:sz="4" w:space="0" w:color="auto"/>
            </w:tcBorders>
          </w:tcPr>
          <w:p w14:paraId="2875EDDF"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1064</w:t>
            </w:r>
          </w:p>
        </w:tc>
        <w:tc>
          <w:tcPr>
            <w:tcW w:w="1277" w:type="dxa"/>
            <w:tcBorders>
              <w:top w:val="single" w:sz="4" w:space="0" w:color="auto"/>
              <w:left w:val="single" w:sz="4" w:space="0" w:color="auto"/>
              <w:bottom w:val="single" w:sz="4" w:space="0" w:color="auto"/>
              <w:right w:val="single" w:sz="4" w:space="0" w:color="auto"/>
            </w:tcBorders>
          </w:tcPr>
          <w:p w14:paraId="4F334EA4"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697,7</w:t>
            </w:r>
          </w:p>
        </w:tc>
        <w:tc>
          <w:tcPr>
            <w:tcW w:w="850" w:type="dxa"/>
            <w:tcBorders>
              <w:top w:val="single" w:sz="4" w:space="0" w:color="auto"/>
              <w:left w:val="single" w:sz="4" w:space="0" w:color="auto"/>
              <w:bottom w:val="single" w:sz="4" w:space="0" w:color="auto"/>
              <w:right w:val="single" w:sz="4" w:space="0" w:color="auto"/>
            </w:tcBorders>
          </w:tcPr>
          <w:p w14:paraId="7E5CC01E"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65,6</w:t>
            </w:r>
          </w:p>
        </w:tc>
      </w:tr>
      <w:tr w:rsidR="00B31178" w:rsidRPr="00D50293" w14:paraId="610DB349"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78AAC7D8"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0203 0000000000 213</w:t>
            </w:r>
          </w:p>
        </w:tc>
        <w:tc>
          <w:tcPr>
            <w:tcW w:w="4394" w:type="dxa"/>
            <w:tcBorders>
              <w:top w:val="single" w:sz="4" w:space="0" w:color="auto"/>
              <w:left w:val="single" w:sz="4" w:space="0" w:color="auto"/>
              <w:bottom w:val="single" w:sz="4" w:space="0" w:color="auto"/>
              <w:right w:val="single" w:sz="4" w:space="0" w:color="auto"/>
            </w:tcBorders>
            <w:vAlign w:val="center"/>
          </w:tcPr>
          <w:p w14:paraId="4AC19B82"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Начисления на выплаты по оплате труда</w:t>
            </w:r>
          </w:p>
        </w:tc>
        <w:tc>
          <w:tcPr>
            <w:tcW w:w="1138" w:type="dxa"/>
            <w:tcBorders>
              <w:top w:val="single" w:sz="4" w:space="0" w:color="auto"/>
              <w:left w:val="single" w:sz="4" w:space="0" w:color="auto"/>
              <w:bottom w:val="single" w:sz="4" w:space="0" w:color="auto"/>
              <w:right w:val="single" w:sz="4" w:space="0" w:color="auto"/>
            </w:tcBorders>
          </w:tcPr>
          <w:p w14:paraId="0077B5C1"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84</w:t>
            </w:r>
          </w:p>
        </w:tc>
        <w:tc>
          <w:tcPr>
            <w:tcW w:w="1277" w:type="dxa"/>
            <w:tcBorders>
              <w:top w:val="single" w:sz="4" w:space="0" w:color="auto"/>
              <w:left w:val="single" w:sz="4" w:space="0" w:color="auto"/>
              <w:bottom w:val="single" w:sz="4" w:space="0" w:color="auto"/>
              <w:right w:val="single" w:sz="4" w:space="0" w:color="auto"/>
            </w:tcBorders>
          </w:tcPr>
          <w:p w14:paraId="0B845355"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70</w:t>
            </w:r>
          </w:p>
        </w:tc>
        <w:tc>
          <w:tcPr>
            <w:tcW w:w="850" w:type="dxa"/>
            <w:tcBorders>
              <w:top w:val="single" w:sz="4" w:space="0" w:color="auto"/>
              <w:left w:val="single" w:sz="4" w:space="0" w:color="auto"/>
              <w:bottom w:val="single" w:sz="4" w:space="0" w:color="auto"/>
              <w:right w:val="single" w:sz="4" w:space="0" w:color="auto"/>
            </w:tcBorders>
          </w:tcPr>
          <w:p w14:paraId="6E7D896B"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83</w:t>
            </w:r>
          </w:p>
        </w:tc>
      </w:tr>
      <w:tr w:rsidR="00B31178" w:rsidRPr="00D50293" w14:paraId="54336269"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65A3DED8"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КВР 243</w:t>
            </w:r>
          </w:p>
        </w:tc>
        <w:tc>
          <w:tcPr>
            <w:tcW w:w="4394" w:type="dxa"/>
            <w:tcBorders>
              <w:top w:val="single" w:sz="4" w:space="0" w:color="auto"/>
              <w:left w:val="single" w:sz="4" w:space="0" w:color="auto"/>
              <w:bottom w:val="single" w:sz="4" w:space="0" w:color="auto"/>
              <w:right w:val="single" w:sz="4" w:space="0" w:color="auto"/>
            </w:tcBorders>
            <w:vAlign w:val="center"/>
          </w:tcPr>
          <w:p w14:paraId="5AA8F0D0"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Закупка товаров, работ и услуг в целях капитального ремонта государственного (муниципального)имущества</w:t>
            </w:r>
          </w:p>
        </w:tc>
        <w:tc>
          <w:tcPr>
            <w:tcW w:w="1138" w:type="dxa"/>
            <w:tcBorders>
              <w:top w:val="single" w:sz="4" w:space="0" w:color="auto"/>
              <w:left w:val="single" w:sz="4" w:space="0" w:color="auto"/>
              <w:bottom w:val="single" w:sz="4" w:space="0" w:color="auto"/>
              <w:right w:val="single" w:sz="4" w:space="0" w:color="auto"/>
            </w:tcBorders>
          </w:tcPr>
          <w:p w14:paraId="1E2B4E6E"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46556,9</w:t>
            </w:r>
          </w:p>
        </w:tc>
        <w:tc>
          <w:tcPr>
            <w:tcW w:w="1277" w:type="dxa"/>
            <w:tcBorders>
              <w:top w:val="single" w:sz="4" w:space="0" w:color="auto"/>
              <w:left w:val="single" w:sz="4" w:space="0" w:color="auto"/>
              <w:bottom w:val="single" w:sz="4" w:space="0" w:color="auto"/>
              <w:right w:val="single" w:sz="4" w:space="0" w:color="auto"/>
            </w:tcBorders>
          </w:tcPr>
          <w:p w14:paraId="7E6C96E4"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20547,7</w:t>
            </w:r>
          </w:p>
        </w:tc>
        <w:tc>
          <w:tcPr>
            <w:tcW w:w="850" w:type="dxa"/>
            <w:tcBorders>
              <w:top w:val="single" w:sz="4" w:space="0" w:color="auto"/>
              <w:left w:val="single" w:sz="4" w:space="0" w:color="auto"/>
              <w:bottom w:val="single" w:sz="4" w:space="0" w:color="auto"/>
              <w:right w:val="single" w:sz="4" w:space="0" w:color="auto"/>
            </w:tcBorders>
          </w:tcPr>
          <w:p w14:paraId="26E5AD3A"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44</w:t>
            </w:r>
          </w:p>
        </w:tc>
      </w:tr>
      <w:tr w:rsidR="00B31178" w:rsidRPr="00D50293" w14:paraId="1C7316EA" w14:textId="77777777" w:rsidTr="00B31178">
        <w:trPr>
          <w:trHeight w:val="303"/>
        </w:trPr>
        <w:tc>
          <w:tcPr>
            <w:tcW w:w="2553" w:type="dxa"/>
            <w:tcBorders>
              <w:top w:val="single" w:sz="4" w:space="0" w:color="auto"/>
              <w:left w:val="single" w:sz="4" w:space="0" w:color="auto"/>
              <w:bottom w:val="single" w:sz="4" w:space="0" w:color="auto"/>
              <w:right w:val="single" w:sz="4" w:space="0" w:color="auto"/>
            </w:tcBorders>
            <w:vAlign w:val="center"/>
          </w:tcPr>
          <w:p w14:paraId="525335E7" w14:textId="77777777" w:rsidR="00B31178" w:rsidRPr="00D50293" w:rsidRDefault="00B31178" w:rsidP="008D7D88">
            <w:pPr>
              <w:pStyle w:val="4"/>
              <w:spacing w:before="0"/>
              <w:ind w:left="57"/>
              <w:rPr>
                <w:rFonts w:ascii="Times New Roman" w:hAnsi="Times New Roman"/>
                <w:b w:val="0"/>
                <w:sz w:val="18"/>
                <w:szCs w:val="18"/>
                <w:lang w:eastAsia="ru-RU"/>
              </w:rPr>
            </w:pPr>
            <w:r w:rsidRPr="00D50293">
              <w:rPr>
                <w:rFonts w:ascii="Times New Roman" w:hAnsi="Times New Roman"/>
                <w:b w:val="0"/>
                <w:sz w:val="18"/>
                <w:szCs w:val="18"/>
                <w:lang w:eastAsia="ru-RU"/>
              </w:rPr>
              <w:t>0409 0000000000 000</w:t>
            </w:r>
          </w:p>
        </w:tc>
        <w:tc>
          <w:tcPr>
            <w:tcW w:w="4394" w:type="dxa"/>
            <w:tcBorders>
              <w:top w:val="single" w:sz="4" w:space="0" w:color="auto"/>
              <w:left w:val="single" w:sz="4" w:space="0" w:color="auto"/>
              <w:bottom w:val="single" w:sz="4" w:space="0" w:color="auto"/>
              <w:right w:val="single" w:sz="4" w:space="0" w:color="auto"/>
            </w:tcBorders>
            <w:vAlign w:val="center"/>
          </w:tcPr>
          <w:p w14:paraId="5D47BE00" w14:textId="77777777" w:rsidR="00B31178" w:rsidRPr="00D50293" w:rsidRDefault="00B31178" w:rsidP="008D7D88">
            <w:pPr>
              <w:pStyle w:val="4"/>
              <w:spacing w:before="0"/>
              <w:ind w:left="57"/>
              <w:jc w:val="both"/>
              <w:rPr>
                <w:rFonts w:ascii="Times New Roman" w:hAnsi="Times New Roman"/>
                <w:b w:val="0"/>
                <w:sz w:val="18"/>
                <w:szCs w:val="18"/>
                <w:lang w:eastAsia="ru-RU"/>
              </w:rPr>
            </w:pPr>
            <w:r w:rsidRPr="00D50293">
              <w:rPr>
                <w:rFonts w:ascii="Times New Roman" w:hAnsi="Times New Roman"/>
                <w:b w:val="0"/>
                <w:sz w:val="18"/>
                <w:szCs w:val="18"/>
                <w:lang w:eastAsia="ru-RU"/>
              </w:rPr>
              <w:t>Дорожное хозяйство (дорожные фонды)</w:t>
            </w:r>
          </w:p>
        </w:tc>
        <w:tc>
          <w:tcPr>
            <w:tcW w:w="1138" w:type="dxa"/>
            <w:tcBorders>
              <w:top w:val="single" w:sz="4" w:space="0" w:color="auto"/>
              <w:left w:val="single" w:sz="4" w:space="0" w:color="auto"/>
              <w:bottom w:val="single" w:sz="4" w:space="0" w:color="auto"/>
              <w:right w:val="single" w:sz="4" w:space="0" w:color="auto"/>
            </w:tcBorders>
          </w:tcPr>
          <w:p w14:paraId="2450F319"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46556,9</w:t>
            </w:r>
          </w:p>
        </w:tc>
        <w:tc>
          <w:tcPr>
            <w:tcW w:w="1277" w:type="dxa"/>
            <w:tcBorders>
              <w:top w:val="single" w:sz="4" w:space="0" w:color="auto"/>
              <w:left w:val="single" w:sz="4" w:space="0" w:color="auto"/>
              <w:bottom w:val="single" w:sz="4" w:space="0" w:color="auto"/>
              <w:right w:val="single" w:sz="4" w:space="0" w:color="auto"/>
            </w:tcBorders>
          </w:tcPr>
          <w:p w14:paraId="508ACB8A"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20547,7</w:t>
            </w:r>
          </w:p>
        </w:tc>
        <w:tc>
          <w:tcPr>
            <w:tcW w:w="850" w:type="dxa"/>
            <w:tcBorders>
              <w:top w:val="single" w:sz="4" w:space="0" w:color="auto"/>
              <w:left w:val="single" w:sz="4" w:space="0" w:color="auto"/>
              <w:bottom w:val="single" w:sz="4" w:space="0" w:color="auto"/>
              <w:right w:val="single" w:sz="4" w:space="0" w:color="auto"/>
            </w:tcBorders>
          </w:tcPr>
          <w:p w14:paraId="77AF5594"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44</w:t>
            </w:r>
          </w:p>
        </w:tc>
      </w:tr>
      <w:tr w:rsidR="00B31178" w:rsidRPr="00D50293" w14:paraId="150ED1C0" w14:textId="77777777" w:rsidTr="00B31178">
        <w:trPr>
          <w:trHeight w:val="211"/>
        </w:trPr>
        <w:tc>
          <w:tcPr>
            <w:tcW w:w="2553" w:type="dxa"/>
            <w:tcBorders>
              <w:top w:val="single" w:sz="4" w:space="0" w:color="auto"/>
              <w:left w:val="single" w:sz="4" w:space="0" w:color="auto"/>
              <w:bottom w:val="single" w:sz="4" w:space="0" w:color="auto"/>
              <w:right w:val="single" w:sz="4" w:space="0" w:color="auto"/>
            </w:tcBorders>
            <w:vAlign w:val="center"/>
          </w:tcPr>
          <w:p w14:paraId="0642C423" w14:textId="77777777" w:rsidR="00B31178" w:rsidRPr="00D50293" w:rsidRDefault="00B31178" w:rsidP="008D7D88">
            <w:pPr>
              <w:pStyle w:val="4"/>
              <w:spacing w:before="0"/>
              <w:ind w:left="57"/>
              <w:rPr>
                <w:rFonts w:ascii="Times New Roman" w:hAnsi="Times New Roman"/>
                <w:b w:val="0"/>
                <w:sz w:val="18"/>
                <w:szCs w:val="18"/>
                <w:lang w:eastAsia="ru-RU"/>
              </w:rPr>
            </w:pPr>
            <w:r w:rsidRPr="00D50293">
              <w:rPr>
                <w:rFonts w:ascii="Times New Roman" w:hAnsi="Times New Roman"/>
                <w:b w:val="0"/>
                <w:sz w:val="18"/>
                <w:szCs w:val="18"/>
                <w:lang w:eastAsia="ru-RU"/>
              </w:rPr>
              <w:t>0409 0000000000 225</w:t>
            </w:r>
          </w:p>
        </w:tc>
        <w:tc>
          <w:tcPr>
            <w:tcW w:w="4394" w:type="dxa"/>
            <w:tcBorders>
              <w:top w:val="single" w:sz="4" w:space="0" w:color="auto"/>
              <w:left w:val="single" w:sz="4" w:space="0" w:color="auto"/>
              <w:bottom w:val="single" w:sz="4" w:space="0" w:color="auto"/>
              <w:right w:val="single" w:sz="4" w:space="0" w:color="auto"/>
            </w:tcBorders>
            <w:vAlign w:val="center"/>
          </w:tcPr>
          <w:p w14:paraId="4A6B1DE0" w14:textId="77777777" w:rsidR="00B31178" w:rsidRPr="00D50293" w:rsidRDefault="00B31178" w:rsidP="008D7D88">
            <w:pPr>
              <w:pStyle w:val="4"/>
              <w:spacing w:before="0"/>
              <w:ind w:left="57"/>
              <w:jc w:val="both"/>
              <w:rPr>
                <w:rFonts w:ascii="Times New Roman" w:hAnsi="Times New Roman"/>
                <w:b w:val="0"/>
                <w:sz w:val="18"/>
                <w:szCs w:val="18"/>
                <w:lang w:eastAsia="ru-RU"/>
              </w:rPr>
            </w:pPr>
            <w:r w:rsidRPr="00D50293">
              <w:rPr>
                <w:rFonts w:ascii="Times New Roman" w:hAnsi="Times New Roman"/>
                <w:b w:val="0"/>
                <w:sz w:val="18"/>
                <w:szCs w:val="18"/>
                <w:lang w:eastAsia="ru-RU"/>
              </w:rPr>
              <w:t>Работы, услуги по содержанию имущества</w:t>
            </w:r>
          </w:p>
        </w:tc>
        <w:tc>
          <w:tcPr>
            <w:tcW w:w="1138" w:type="dxa"/>
            <w:tcBorders>
              <w:top w:val="single" w:sz="4" w:space="0" w:color="auto"/>
              <w:left w:val="single" w:sz="4" w:space="0" w:color="auto"/>
              <w:bottom w:val="single" w:sz="4" w:space="0" w:color="auto"/>
              <w:right w:val="single" w:sz="4" w:space="0" w:color="auto"/>
            </w:tcBorders>
          </w:tcPr>
          <w:p w14:paraId="0A65E5D5"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46556,9</w:t>
            </w:r>
          </w:p>
        </w:tc>
        <w:tc>
          <w:tcPr>
            <w:tcW w:w="1277" w:type="dxa"/>
            <w:tcBorders>
              <w:top w:val="single" w:sz="4" w:space="0" w:color="auto"/>
              <w:left w:val="single" w:sz="4" w:space="0" w:color="auto"/>
              <w:bottom w:val="single" w:sz="4" w:space="0" w:color="auto"/>
              <w:right w:val="single" w:sz="4" w:space="0" w:color="auto"/>
            </w:tcBorders>
          </w:tcPr>
          <w:p w14:paraId="022ECC7D"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20547,7</w:t>
            </w:r>
          </w:p>
        </w:tc>
        <w:tc>
          <w:tcPr>
            <w:tcW w:w="850" w:type="dxa"/>
            <w:tcBorders>
              <w:top w:val="single" w:sz="4" w:space="0" w:color="auto"/>
              <w:left w:val="single" w:sz="4" w:space="0" w:color="auto"/>
              <w:bottom w:val="single" w:sz="4" w:space="0" w:color="auto"/>
              <w:right w:val="single" w:sz="4" w:space="0" w:color="auto"/>
            </w:tcBorders>
          </w:tcPr>
          <w:p w14:paraId="58677C0D"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44</w:t>
            </w:r>
          </w:p>
        </w:tc>
      </w:tr>
      <w:tr w:rsidR="00B31178" w:rsidRPr="00D50293" w14:paraId="22996CBC"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749160C1"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КВР 244</w:t>
            </w:r>
          </w:p>
        </w:tc>
        <w:tc>
          <w:tcPr>
            <w:tcW w:w="4394" w:type="dxa"/>
            <w:tcBorders>
              <w:top w:val="single" w:sz="4" w:space="0" w:color="auto"/>
              <w:left w:val="single" w:sz="4" w:space="0" w:color="auto"/>
              <w:bottom w:val="single" w:sz="4" w:space="0" w:color="auto"/>
              <w:right w:val="single" w:sz="4" w:space="0" w:color="auto"/>
            </w:tcBorders>
            <w:vAlign w:val="center"/>
          </w:tcPr>
          <w:p w14:paraId="0839BA30"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Прочая закупка товаров, работ и услуг для обеспечения муниципальных нужд</w:t>
            </w:r>
          </w:p>
        </w:tc>
        <w:tc>
          <w:tcPr>
            <w:tcW w:w="1138" w:type="dxa"/>
            <w:tcBorders>
              <w:top w:val="single" w:sz="4" w:space="0" w:color="auto"/>
              <w:left w:val="single" w:sz="4" w:space="0" w:color="auto"/>
              <w:bottom w:val="single" w:sz="4" w:space="0" w:color="auto"/>
              <w:right w:val="single" w:sz="4" w:space="0" w:color="auto"/>
            </w:tcBorders>
          </w:tcPr>
          <w:p w14:paraId="29A87079"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29232,2</w:t>
            </w:r>
          </w:p>
        </w:tc>
        <w:tc>
          <w:tcPr>
            <w:tcW w:w="1277" w:type="dxa"/>
            <w:tcBorders>
              <w:top w:val="single" w:sz="4" w:space="0" w:color="auto"/>
              <w:left w:val="single" w:sz="4" w:space="0" w:color="auto"/>
              <w:bottom w:val="single" w:sz="4" w:space="0" w:color="auto"/>
              <w:right w:val="single" w:sz="4" w:space="0" w:color="auto"/>
            </w:tcBorders>
          </w:tcPr>
          <w:p w14:paraId="3DEF8BCD"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22459,1</w:t>
            </w:r>
          </w:p>
        </w:tc>
        <w:tc>
          <w:tcPr>
            <w:tcW w:w="850" w:type="dxa"/>
            <w:tcBorders>
              <w:top w:val="single" w:sz="4" w:space="0" w:color="auto"/>
              <w:left w:val="single" w:sz="4" w:space="0" w:color="auto"/>
              <w:bottom w:val="single" w:sz="4" w:space="0" w:color="auto"/>
              <w:right w:val="single" w:sz="4" w:space="0" w:color="auto"/>
            </w:tcBorders>
          </w:tcPr>
          <w:p w14:paraId="29D31A01"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76,8</w:t>
            </w:r>
          </w:p>
        </w:tc>
      </w:tr>
      <w:tr w:rsidR="00B31178" w:rsidRPr="00D50293" w14:paraId="65B2A41F"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72ED3000"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0104 0000000000 000</w:t>
            </w:r>
          </w:p>
        </w:tc>
        <w:tc>
          <w:tcPr>
            <w:tcW w:w="4394" w:type="dxa"/>
            <w:tcBorders>
              <w:top w:val="single" w:sz="4" w:space="0" w:color="auto"/>
              <w:left w:val="single" w:sz="4" w:space="0" w:color="auto"/>
              <w:bottom w:val="single" w:sz="4" w:space="0" w:color="auto"/>
              <w:right w:val="single" w:sz="4" w:space="0" w:color="auto"/>
            </w:tcBorders>
            <w:vAlign w:val="center"/>
          </w:tcPr>
          <w:p w14:paraId="105769B0"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Функционирование Правительства РФ, высших исполнительных органов государственной власти субъектов РФ, местных администраций</w:t>
            </w:r>
          </w:p>
        </w:tc>
        <w:tc>
          <w:tcPr>
            <w:tcW w:w="1138" w:type="dxa"/>
            <w:tcBorders>
              <w:top w:val="single" w:sz="4" w:space="0" w:color="auto"/>
              <w:left w:val="single" w:sz="4" w:space="0" w:color="auto"/>
              <w:bottom w:val="single" w:sz="4" w:space="0" w:color="auto"/>
              <w:right w:val="single" w:sz="4" w:space="0" w:color="auto"/>
            </w:tcBorders>
          </w:tcPr>
          <w:p w14:paraId="047E37D1"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3475,3</w:t>
            </w:r>
          </w:p>
        </w:tc>
        <w:tc>
          <w:tcPr>
            <w:tcW w:w="1277" w:type="dxa"/>
            <w:tcBorders>
              <w:top w:val="single" w:sz="4" w:space="0" w:color="auto"/>
              <w:left w:val="single" w:sz="4" w:space="0" w:color="auto"/>
              <w:bottom w:val="single" w:sz="4" w:space="0" w:color="auto"/>
              <w:right w:val="single" w:sz="4" w:space="0" w:color="auto"/>
            </w:tcBorders>
          </w:tcPr>
          <w:p w14:paraId="79300D36"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3272,0</w:t>
            </w:r>
          </w:p>
        </w:tc>
        <w:tc>
          <w:tcPr>
            <w:tcW w:w="850" w:type="dxa"/>
            <w:tcBorders>
              <w:top w:val="single" w:sz="4" w:space="0" w:color="auto"/>
              <w:left w:val="single" w:sz="4" w:space="0" w:color="auto"/>
              <w:bottom w:val="single" w:sz="4" w:space="0" w:color="auto"/>
              <w:right w:val="single" w:sz="4" w:space="0" w:color="auto"/>
            </w:tcBorders>
          </w:tcPr>
          <w:p w14:paraId="4377CAFA"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94</w:t>
            </w:r>
          </w:p>
        </w:tc>
      </w:tr>
      <w:tr w:rsidR="00B31178" w:rsidRPr="00D50293" w14:paraId="03832CCA"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114F2829"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0104 0000000000 221</w:t>
            </w:r>
          </w:p>
        </w:tc>
        <w:tc>
          <w:tcPr>
            <w:tcW w:w="4394" w:type="dxa"/>
            <w:tcBorders>
              <w:top w:val="single" w:sz="4" w:space="0" w:color="auto"/>
              <w:left w:val="single" w:sz="4" w:space="0" w:color="auto"/>
              <w:bottom w:val="single" w:sz="4" w:space="0" w:color="auto"/>
              <w:right w:val="single" w:sz="4" w:space="0" w:color="auto"/>
            </w:tcBorders>
            <w:vAlign w:val="center"/>
          </w:tcPr>
          <w:p w14:paraId="24C459C7"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Услуги связи</w:t>
            </w:r>
          </w:p>
        </w:tc>
        <w:tc>
          <w:tcPr>
            <w:tcW w:w="1138" w:type="dxa"/>
            <w:tcBorders>
              <w:top w:val="single" w:sz="4" w:space="0" w:color="auto"/>
              <w:left w:val="single" w:sz="4" w:space="0" w:color="auto"/>
              <w:bottom w:val="single" w:sz="4" w:space="0" w:color="auto"/>
              <w:right w:val="single" w:sz="4" w:space="0" w:color="auto"/>
            </w:tcBorders>
          </w:tcPr>
          <w:p w14:paraId="1BB4F991"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112</w:t>
            </w:r>
          </w:p>
        </w:tc>
        <w:tc>
          <w:tcPr>
            <w:tcW w:w="1277" w:type="dxa"/>
            <w:tcBorders>
              <w:top w:val="single" w:sz="4" w:space="0" w:color="auto"/>
              <w:left w:val="single" w:sz="4" w:space="0" w:color="auto"/>
              <w:bottom w:val="single" w:sz="4" w:space="0" w:color="auto"/>
              <w:right w:val="single" w:sz="4" w:space="0" w:color="auto"/>
            </w:tcBorders>
          </w:tcPr>
          <w:p w14:paraId="08D6F417"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98,5</w:t>
            </w:r>
          </w:p>
        </w:tc>
        <w:tc>
          <w:tcPr>
            <w:tcW w:w="850" w:type="dxa"/>
            <w:tcBorders>
              <w:top w:val="single" w:sz="4" w:space="0" w:color="auto"/>
              <w:left w:val="single" w:sz="4" w:space="0" w:color="auto"/>
              <w:bottom w:val="single" w:sz="4" w:space="0" w:color="auto"/>
              <w:right w:val="single" w:sz="4" w:space="0" w:color="auto"/>
            </w:tcBorders>
          </w:tcPr>
          <w:p w14:paraId="395EC39D"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88</w:t>
            </w:r>
          </w:p>
        </w:tc>
      </w:tr>
      <w:tr w:rsidR="00B31178" w:rsidRPr="00D50293" w14:paraId="006A6644"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5A59F130"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0104 0000000000 223</w:t>
            </w:r>
          </w:p>
        </w:tc>
        <w:tc>
          <w:tcPr>
            <w:tcW w:w="4394" w:type="dxa"/>
            <w:tcBorders>
              <w:top w:val="single" w:sz="4" w:space="0" w:color="auto"/>
              <w:left w:val="single" w:sz="4" w:space="0" w:color="auto"/>
              <w:bottom w:val="single" w:sz="4" w:space="0" w:color="auto"/>
              <w:right w:val="single" w:sz="4" w:space="0" w:color="auto"/>
            </w:tcBorders>
            <w:vAlign w:val="center"/>
          </w:tcPr>
          <w:p w14:paraId="478693EE"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Коммунальные услуги</w:t>
            </w:r>
          </w:p>
        </w:tc>
        <w:tc>
          <w:tcPr>
            <w:tcW w:w="1138" w:type="dxa"/>
            <w:tcBorders>
              <w:top w:val="single" w:sz="4" w:space="0" w:color="auto"/>
              <w:left w:val="single" w:sz="4" w:space="0" w:color="auto"/>
              <w:bottom w:val="single" w:sz="4" w:space="0" w:color="auto"/>
              <w:right w:val="single" w:sz="4" w:space="0" w:color="auto"/>
            </w:tcBorders>
          </w:tcPr>
          <w:p w14:paraId="10E5F4F8" w14:textId="77777777" w:rsidR="00B31178" w:rsidRPr="00D50293" w:rsidRDefault="00B31178" w:rsidP="008D7D88">
            <w:pPr>
              <w:jc w:val="center"/>
              <w:rPr>
                <w:rFonts w:ascii="Times New Roman" w:hAnsi="Times New Roman"/>
                <w:sz w:val="18"/>
                <w:szCs w:val="18"/>
              </w:rPr>
            </w:pPr>
          </w:p>
        </w:tc>
        <w:tc>
          <w:tcPr>
            <w:tcW w:w="1277" w:type="dxa"/>
            <w:tcBorders>
              <w:top w:val="single" w:sz="4" w:space="0" w:color="auto"/>
              <w:left w:val="single" w:sz="4" w:space="0" w:color="auto"/>
              <w:bottom w:val="single" w:sz="4" w:space="0" w:color="auto"/>
              <w:right w:val="single" w:sz="4" w:space="0" w:color="auto"/>
            </w:tcBorders>
          </w:tcPr>
          <w:p w14:paraId="60F389F6" w14:textId="77777777" w:rsidR="00B31178" w:rsidRPr="00D50293" w:rsidRDefault="00B31178" w:rsidP="008D7D88">
            <w:pPr>
              <w:jc w:val="center"/>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14:paraId="7A008139" w14:textId="77777777" w:rsidR="00B31178" w:rsidRPr="00D50293" w:rsidRDefault="00B31178" w:rsidP="008D7D88">
            <w:pPr>
              <w:jc w:val="center"/>
              <w:rPr>
                <w:rFonts w:ascii="Times New Roman" w:hAnsi="Times New Roman"/>
                <w:sz w:val="18"/>
                <w:szCs w:val="18"/>
              </w:rPr>
            </w:pPr>
          </w:p>
        </w:tc>
      </w:tr>
      <w:tr w:rsidR="00B31178" w:rsidRPr="00D50293" w14:paraId="78B48993"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0CE1EA3D"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0104 0000000000 225</w:t>
            </w:r>
          </w:p>
        </w:tc>
        <w:tc>
          <w:tcPr>
            <w:tcW w:w="4394" w:type="dxa"/>
            <w:tcBorders>
              <w:top w:val="single" w:sz="4" w:space="0" w:color="auto"/>
              <w:left w:val="single" w:sz="4" w:space="0" w:color="auto"/>
              <w:bottom w:val="single" w:sz="4" w:space="0" w:color="auto"/>
              <w:right w:val="single" w:sz="4" w:space="0" w:color="auto"/>
            </w:tcBorders>
            <w:vAlign w:val="center"/>
          </w:tcPr>
          <w:p w14:paraId="51E3EE17"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Работы, услуги по содержанию имущества</w:t>
            </w:r>
          </w:p>
        </w:tc>
        <w:tc>
          <w:tcPr>
            <w:tcW w:w="1138" w:type="dxa"/>
            <w:tcBorders>
              <w:top w:val="single" w:sz="4" w:space="0" w:color="auto"/>
              <w:left w:val="single" w:sz="4" w:space="0" w:color="auto"/>
              <w:bottom w:val="single" w:sz="4" w:space="0" w:color="auto"/>
              <w:right w:val="single" w:sz="4" w:space="0" w:color="auto"/>
            </w:tcBorders>
          </w:tcPr>
          <w:p w14:paraId="3031DC15"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30</w:t>
            </w:r>
          </w:p>
        </w:tc>
        <w:tc>
          <w:tcPr>
            <w:tcW w:w="1277" w:type="dxa"/>
            <w:tcBorders>
              <w:top w:val="single" w:sz="4" w:space="0" w:color="auto"/>
              <w:left w:val="single" w:sz="4" w:space="0" w:color="auto"/>
              <w:bottom w:val="single" w:sz="4" w:space="0" w:color="auto"/>
              <w:right w:val="single" w:sz="4" w:space="0" w:color="auto"/>
            </w:tcBorders>
          </w:tcPr>
          <w:p w14:paraId="03D4ED32"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26,3</w:t>
            </w:r>
          </w:p>
        </w:tc>
        <w:tc>
          <w:tcPr>
            <w:tcW w:w="850" w:type="dxa"/>
            <w:tcBorders>
              <w:top w:val="single" w:sz="4" w:space="0" w:color="auto"/>
              <w:left w:val="single" w:sz="4" w:space="0" w:color="auto"/>
              <w:bottom w:val="single" w:sz="4" w:space="0" w:color="auto"/>
              <w:right w:val="single" w:sz="4" w:space="0" w:color="auto"/>
            </w:tcBorders>
          </w:tcPr>
          <w:p w14:paraId="1A9C494B"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88</w:t>
            </w:r>
          </w:p>
        </w:tc>
      </w:tr>
      <w:tr w:rsidR="00B31178" w:rsidRPr="00D50293" w14:paraId="75DE6B8A" w14:textId="77777777" w:rsidTr="00B31178">
        <w:trPr>
          <w:trHeight w:val="336"/>
        </w:trPr>
        <w:tc>
          <w:tcPr>
            <w:tcW w:w="2553" w:type="dxa"/>
            <w:tcBorders>
              <w:top w:val="single" w:sz="4" w:space="0" w:color="auto"/>
              <w:left w:val="single" w:sz="4" w:space="0" w:color="auto"/>
              <w:bottom w:val="single" w:sz="4" w:space="0" w:color="auto"/>
              <w:right w:val="single" w:sz="4" w:space="0" w:color="auto"/>
            </w:tcBorders>
            <w:vAlign w:val="center"/>
          </w:tcPr>
          <w:p w14:paraId="410EC99C" w14:textId="77777777" w:rsidR="00B31178" w:rsidRPr="00D50293" w:rsidRDefault="00B31178" w:rsidP="008D7D88">
            <w:pPr>
              <w:pStyle w:val="4"/>
              <w:spacing w:before="0"/>
              <w:ind w:left="57"/>
              <w:rPr>
                <w:rFonts w:ascii="Times New Roman" w:hAnsi="Times New Roman"/>
                <w:b w:val="0"/>
                <w:sz w:val="18"/>
                <w:szCs w:val="18"/>
                <w:lang w:eastAsia="ru-RU"/>
              </w:rPr>
            </w:pPr>
            <w:r w:rsidRPr="00D50293">
              <w:rPr>
                <w:rFonts w:ascii="Times New Roman" w:hAnsi="Times New Roman"/>
                <w:b w:val="0"/>
                <w:sz w:val="18"/>
                <w:szCs w:val="18"/>
                <w:lang w:eastAsia="ru-RU"/>
              </w:rPr>
              <w:t>0104 0000000000 226</w:t>
            </w:r>
          </w:p>
        </w:tc>
        <w:tc>
          <w:tcPr>
            <w:tcW w:w="4394" w:type="dxa"/>
            <w:tcBorders>
              <w:top w:val="single" w:sz="4" w:space="0" w:color="auto"/>
              <w:left w:val="single" w:sz="4" w:space="0" w:color="auto"/>
              <w:bottom w:val="single" w:sz="4" w:space="0" w:color="auto"/>
              <w:right w:val="single" w:sz="4" w:space="0" w:color="auto"/>
            </w:tcBorders>
            <w:vAlign w:val="center"/>
          </w:tcPr>
          <w:p w14:paraId="6F592D3A" w14:textId="77777777" w:rsidR="00B31178" w:rsidRPr="00D50293" w:rsidRDefault="00B31178" w:rsidP="008D7D88">
            <w:pPr>
              <w:pStyle w:val="4"/>
              <w:spacing w:before="0"/>
              <w:ind w:left="57"/>
              <w:jc w:val="both"/>
              <w:rPr>
                <w:rFonts w:ascii="Times New Roman" w:hAnsi="Times New Roman"/>
                <w:b w:val="0"/>
                <w:sz w:val="18"/>
                <w:szCs w:val="18"/>
                <w:lang w:eastAsia="ru-RU"/>
              </w:rPr>
            </w:pPr>
            <w:r w:rsidRPr="00D50293">
              <w:rPr>
                <w:rFonts w:ascii="Times New Roman" w:hAnsi="Times New Roman"/>
                <w:b w:val="0"/>
                <w:sz w:val="18"/>
                <w:szCs w:val="18"/>
                <w:lang w:eastAsia="ru-RU"/>
              </w:rPr>
              <w:t>Прочие работы, услуги</w:t>
            </w:r>
          </w:p>
        </w:tc>
        <w:tc>
          <w:tcPr>
            <w:tcW w:w="1138" w:type="dxa"/>
            <w:tcBorders>
              <w:top w:val="single" w:sz="4" w:space="0" w:color="auto"/>
              <w:left w:val="single" w:sz="4" w:space="0" w:color="auto"/>
              <w:bottom w:val="single" w:sz="4" w:space="0" w:color="auto"/>
              <w:right w:val="single" w:sz="4" w:space="0" w:color="auto"/>
            </w:tcBorders>
          </w:tcPr>
          <w:p w14:paraId="4B28F5D1"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1025,5</w:t>
            </w:r>
          </w:p>
        </w:tc>
        <w:tc>
          <w:tcPr>
            <w:tcW w:w="1277" w:type="dxa"/>
            <w:tcBorders>
              <w:top w:val="single" w:sz="4" w:space="0" w:color="auto"/>
              <w:left w:val="single" w:sz="4" w:space="0" w:color="auto"/>
              <w:bottom w:val="single" w:sz="4" w:space="0" w:color="auto"/>
              <w:right w:val="single" w:sz="4" w:space="0" w:color="auto"/>
            </w:tcBorders>
          </w:tcPr>
          <w:p w14:paraId="7D6B348E"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884,4</w:t>
            </w:r>
          </w:p>
        </w:tc>
        <w:tc>
          <w:tcPr>
            <w:tcW w:w="850" w:type="dxa"/>
            <w:tcBorders>
              <w:top w:val="single" w:sz="4" w:space="0" w:color="auto"/>
              <w:left w:val="single" w:sz="4" w:space="0" w:color="auto"/>
              <w:bottom w:val="single" w:sz="4" w:space="0" w:color="auto"/>
              <w:right w:val="single" w:sz="4" w:space="0" w:color="auto"/>
            </w:tcBorders>
          </w:tcPr>
          <w:p w14:paraId="14CC1F6E"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86</w:t>
            </w:r>
          </w:p>
        </w:tc>
      </w:tr>
      <w:tr w:rsidR="00B31178" w:rsidRPr="00D50293" w14:paraId="74D025E9" w14:textId="77777777" w:rsidTr="00B31178">
        <w:trPr>
          <w:trHeight w:val="347"/>
        </w:trPr>
        <w:tc>
          <w:tcPr>
            <w:tcW w:w="2553" w:type="dxa"/>
            <w:tcBorders>
              <w:top w:val="single" w:sz="4" w:space="0" w:color="auto"/>
              <w:left w:val="single" w:sz="4" w:space="0" w:color="auto"/>
              <w:bottom w:val="single" w:sz="4" w:space="0" w:color="auto"/>
              <w:right w:val="single" w:sz="4" w:space="0" w:color="auto"/>
            </w:tcBorders>
            <w:vAlign w:val="center"/>
          </w:tcPr>
          <w:p w14:paraId="70D09041" w14:textId="77777777" w:rsidR="00B31178" w:rsidRPr="00D50293" w:rsidRDefault="00B31178" w:rsidP="008D7D88">
            <w:pPr>
              <w:pStyle w:val="4"/>
              <w:spacing w:before="0"/>
              <w:ind w:left="57"/>
              <w:rPr>
                <w:rFonts w:ascii="Times New Roman" w:hAnsi="Times New Roman"/>
                <w:b w:val="0"/>
                <w:sz w:val="18"/>
                <w:szCs w:val="18"/>
                <w:lang w:eastAsia="ru-RU"/>
              </w:rPr>
            </w:pPr>
            <w:r w:rsidRPr="00D50293">
              <w:rPr>
                <w:rFonts w:ascii="Times New Roman" w:hAnsi="Times New Roman"/>
                <w:b w:val="0"/>
                <w:sz w:val="18"/>
                <w:szCs w:val="18"/>
                <w:lang w:eastAsia="ru-RU"/>
              </w:rPr>
              <w:t>0104 0000000000 227</w:t>
            </w:r>
          </w:p>
        </w:tc>
        <w:tc>
          <w:tcPr>
            <w:tcW w:w="4394" w:type="dxa"/>
            <w:tcBorders>
              <w:top w:val="single" w:sz="4" w:space="0" w:color="auto"/>
              <w:left w:val="single" w:sz="4" w:space="0" w:color="auto"/>
              <w:bottom w:val="single" w:sz="4" w:space="0" w:color="auto"/>
              <w:right w:val="single" w:sz="4" w:space="0" w:color="auto"/>
            </w:tcBorders>
            <w:vAlign w:val="center"/>
          </w:tcPr>
          <w:p w14:paraId="0C3B0906" w14:textId="77777777" w:rsidR="00B31178" w:rsidRPr="00D50293" w:rsidRDefault="00B31178" w:rsidP="008D7D88">
            <w:pPr>
              <w:pStyle w:val="4"/>
              <w:spacing w:before="0"/>
              <w:ind w:left="57"/>
              <w:jc w:val="both"/>
              <w:rPr>
                <w:rFonts w:ascii="Times New Roman" w:hAnsi="Times New Roman"/>
                <w:b w:val="0"/>
                <w:sz w:val="18"/>
                <w:szCs w:val="18"/>
                <w:lang w:eastAsia="ru-RU"/>
              </w:rPr>
            </w:pPr>
            <w:r w:rsidRPr="00D50293">
              <w:rPr>
                <w:rFonts w:ascii="Times New Roman" w:hAnsi="Times New Roman"/>
                <w:b w:val="0"/>
                <w:sz w:val="18"/>
                <w:szCs w:val="18"/>
                <w:lang w:eastAsia="ru-RU"/>
              </w:rPr>
              <w:t>Страхование</w:t>
            </w:r>
          </w:p>
        </w:tc>
        <w:tc>
          <w:tcPr>
            <w:tcW w:w="1138" w:type="dxa"/>
            <w:tcBorders>
              <w:top w:val="single" w:sz="4" w:space="0" w:color="auto"/>
              <w:left w:val="single" w:sz="4" w:space="0" w:color="auto"/>
              <w:bottom w:val="single" w:sz="4" w:space="0" w:color="auto"/>
              <w:right w:val="single" w:sz="4" w:space="0" w:color="auto"/>
            </w:tcBorders>
          </w:tcPr>
          <w:p w14:paraId="4FD5E4F3" w14:textId="77777777" w:rsidR="00B31178" w:rsidRPr="00D50293" w:rsidRDefault="00B31178" w:rsidP="008D7D88">
            <w:pPr>
              <w:ind w:left="57"/>
              <w:jc w:val="center"/>
              <w:rPr>
                <w:rFonts w:ascii="Times New Roman" w:hAnsi="Times New Roman"/>
                <w:sz w:val="18"/>
                <w:szCs w:val="18"/>
              </w:rPr>
            </w:pPr>
          </w:p>
        </w:tc>
        <w:tc>
          <w:tcPr>
            <w:tcW w:w="1277" w:type="dxa"/>
            <w:tcBorders>
              <w:top w:val="single" w:sz="4" w:space="0" w:color="auto"/>
              <w:left w:val="single" w:sz="4" w:space="0" w:color="auto"/>
              <w:bottom w:val="single" w:sz="4" w:space="0" w:color="auto"/>
              <w:right w:val="single" w:sz="4" w:space="0" w:color="auto"/>
            </w:tcBorders>
          </w:tcPr>
          <w:p w14:paraId="5BBD19D7" w14:textId="77777777" w:rsidR="00B31178" w:rsidRPr="00D50293" w:rsidRDefault="00B31178" w:rsidP="008D7D88">
            <w:pPr>
              <w:ind w:left="57"/>
              <w:jc w:val="center"/>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14:paraId="0095259A" w14:textId="77777777" w:rsidR="00B31178" w:rsidRPr="00D50293" w:rsidRDefault="00B31178" w:rsidP="008D7D88">
            <w:pPr>
              <w:ind w:left="57"/>
              <w:jc w:val="center"/>
              <w:rPr>
                <w:rFonts w:ascii="Times New Roman" w:hAnsi="Times New Roman"/>
                <w:sz w:val="18"/>
                <w:szCs w:val="18"/>
              </w:rPr>
            </w:pPr>
          </w:p>
        </w:tc>
      </w:tr>
      <w:tr w:rsidR="00B31178" w:rsidRPr="00D50293" w14:paraId="67C59B09" w14:textId="77777777" w:rsidTr="00B31178">
        <w:trPr>
          <w:trHeight w:val="357"/>
        </w:trPr>
        <w:tc>
          <w:tcPr>
            <w:tcW w:w="2553" w:type="dxa"/>
            <w:tcBorders>
              <w:top w:val="single" w:sz="4" w:space="0" w:color="auto"/>
              <w:left w:val="single" w:sz="4" w:space="0" w:color="auto"/>
              <w:bottom w:val="single" w:sz="4" w:space="0" w:color="auto"/>
              <w:right w:val="single" w:sz="4" w:space="0" w:color="auto"/>
            </w:tcBorders>
            <w:vAlign w:val="center"/>
          </w:tcPr>
          <w:p w14:paraId="704B58D9" w14:textId="77777777" w:rsidR="00B31178" w:rsidRPr="00D50293" w:rsidRDefault="00B31178" w:rsidP="008D7D88">
            <w:pPr>
              <w:pStyle w:val="4"/>
              <w:spacing w:before="0"/>
              <w:ind w:left="57"/>
              <w:rPr>
                <w:rFonts w:ascii="Times New Roman" w:hAnsi="Times New Roman"/>
                <w:b w:val="0"/>
                <w:sz w:val="18"/>
                <w:szCs w:val="18"/>
                <w:lang w:eastAsia="ru-RU"/>
              </w:rPr>
            </w:pPr>
            <w:r w:rsidRPr="00D50293">
              <w:rPr>
                <w:rFonts w:ascii="Times New Roman" w:hAnsi="Times New Roman"/>
                <w:b w:val="0"/>
                <w:sz w:val="18"/>
                <w:szCs w:val="18"/>
                <w:lang w:eastAsia="ru-RU"/>
              </w:rPr>
              <w:t>0104 0000000000 310</w:t>
            </w:r>
          </w:p>
        </w:tc>
        <w:tc>
          <w:tcPr>
            <w:tcW w:w="4394" w:type="dxa"/>
            <w:tcBorders>
              <w:top w:val="single" w:sz="4" w:space="0" w:color="auto"/>
              <w:left w:val="single" w:sz="4" w:space="0" w:color="auto"/>
              <w:bottom w:val="single" w:sz="4" w:space="0" w:color="auto"/>
              <w:right w:val="single" w:sz="4" w:space="0" w:color="auto"/>
            </w:tcBorders>
            <w:vAlign w:val="center"/>
          </w:tcPr>
          <w:p w14:paraId="159C764B" w14:textId="77777777" w:rsidR="00B31178" w:rsidRPr="00D50293" w:rsidRDefault="00B31178" w:rsidP="008D7D88">
            <w:pPr>
              <w:pStyle w:val="4"/>
              <w:spacing w:before="0"/>
              <w:ind w:left="57"/>
              <w:jc w:val="both"/>
              <w:rPr>
                <w:rFonts w:ascii="Times New Roman" w:hAnsi="Times New Roman"/>
                <w:b w:val="0"/>
                <w:sz w:val="18"/>
                <w:szCs w:val="18"/>
                <w:lang w:eastAsia="ru-RU"/>
              </w:rPr>
            </w:pPr>
            <w:r w:rsidRPr="00D50293">
              <w:rPr>
                <w:rFonts w:ascii="Times New Roman" w:hAnsi="Times New Roman"/>
                <w:b w:val="0"/>
                <w:sz w:val="18"/>
                <w:szCs w:val="18"/>
                <w:lang w:eastAsia="ru-RU"/>
              </w:rPr>
              <w:t>Увеличение стоимости основных средств</w:t>
            </w:r>
          </w:p>
        </w:tc>
        <w:tc>
          <w:tcPr>
            <w:tcW w:w="1138" w:type="dxa"/>
            <w:tcBorders>
              <w:top w:val="single" w:sz="4" w:space="0" w:color="auto"/>
              <w:left w:val="single" w:sz="4" w:space="0" w:color="auto"/>
              <w:bottom w:val="single" w:sz="4" w:space="0" w:color="auto"/>
              <w:right w:val="single" w:sz="4" w:space="0" w:color="auto"/>
            </w:tcBorders>
          </w:tcPr>
          <w:p w14:paraId="2E72DFA8"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2118,8</w:t>
            </w:r>
          </w:p>
        </w:tc>
        <w:tc>
          <w:tcPr>
            <w:tcW w:w="1277" w:type="dxa"/>
            <w:tcBorders>
              <w:top w:val="single" w:sz="4" w:space="0" w:color="auto"/>
              <w:left w:val="single" w:sz="4" w:space="0" w:color="auto"/>
              <w:bottom w:val="single" w:sz="4" w:space="0" w:color="auto"/>
              <w:right w:val="single" w:sz="4" w:space="0" w:color="auto"/>
            </w:tcBorders>
          </w:tcPr>
          <w:p w14:paraId="07FB03A8"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2115,6</w:t>
            </w:r>
          </w:p>
        </w:tc>
        <w:tc>
          <w:tcPr>
            <w:tcW w:w="850" w:type="dxa"/>
            <w:tcBorders>
              <w:top w:val="single" w:sz="4" w:space="0" w:color="auto"/>
              <w:left w:val="single" w:sz="4" w:space="0" w:color="auto"/>
              <w:bottom w:val="single" w:sz="4" w:space="0" w:color="auto"/>
              <w:right w:val="single" w:sz="4" w:space="0" w:color="auto"/>
            </w:tcBorders>
          </w:tcPr>
          <w:p w14:paraId="43C7EC6B"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99,8</w:t>
            </w:r>
          </w:p>
        </w:tc>
      </w:tr>
      <w:tr w:rsidR="00B31178" w:rsidRPr="00D50293" w14:paraId="4CAE6031" w14:textId="77777777" w:rsidTr="00B31178">
        <w:trPr>
          <w:trHeight w:val="602"/>
        </w:trPr>
        <w:tc>
          <w:tcPr>
            <w:tcW w:w="2553" w:type="dxa"/>
            <w:tcBorders>
              <w:top w:val="single" w:sz="4" w:space="0" w:color="auto"/>
              <w:left w:val="single" w:sz="4" w:space="0" w:color="auto"/>
              <w:bottom w:val="single" w:sz="4" w:space="0" w:color="auto"/>
              <w:right w:val="single" w:sz="4" w:space="0" w:color="auto"/>
            </w:tcBorders>
            <w:vAlign w:val="center"/>
          </w:tcPr>
          <w:p w14:paraId="22D9A421" w14:textId="77777777" w:rsidR="00B31178" w:rsidRPr="00D50293" w:rsidRDefault="00B31178" w:rsidP="008D7D88">
            <w:pPr>
              <w:pStyle w:val="4"/>
              <w:spacing w:before="0"/>
              <w:ind w:left="57"/>
              <w:rPr>
                <w:rFonts w:ascii="Times New Roman" w:hAnsi="Times New Roman"/>
                <w:b w:val="0"/>
                <w:sz w:val="18"/>
                <w:szCs w:val="18"/>
                <w:lang w:eastAsia="ru-RU"/>
              </w:rPr>
            </w:pPr>
            <w:r w:rsidRPr="00D50293">
              <w:rPr>
                <w:rFonts w:ascii="Times New Roman" w:hAnsi="Times New Roman"/>
                <w:b w:val="0"/>
                <w:sz w:val="18"/>
                <w:szCs w:val="18"/>
                <w:lang w:eastAsia="ru-RU"/>
              </w:rPr>
              <w:t>0104 0000000000 343</w:t>
            </w:r>
          </w:p>
        </w:tc>
        <w:tc>
          <w:tcPr>
            <w:tcW w:w="4394" w:type="dxa"/>
            <w:tcBorders>
              <w:top w:val="single" w:sz="4" w:space="0" w:color="auto"/>
              <w:left w:val="single" w:sz="4" w:space="0" w:color="auto"/>
              <w:bottom w:val="single" w:sz="4" w:space="0" w:color="auto"/>
              <w:right w:val="single" w:sz="4" w:space="0" w:color="auto"/>
            </w:tcBorders>
            <w:vAlign w:val="center"/>
          </w:tcPr>
          <w:p w14:paraId="127A4322" w14:textId="77777777" w:rsidR="00B31178" w:rsidRPr="00D50293" w:rsidRDefault="00B31178" w:rsidP="008D7D88">
            <w:pPr>
              <w:pStyle w:val="4"/>
              <w:spacing w:before="0"/>
              <w:ind w:left="57"/>
              <w:jc w:val="both"/>
              <w:rPr>
                <w:rFonts w:ascii="Times New Roman" w:hAnsi="Times New Roman"/>
                <w:b w:val="0"/>
                <w:sz w:val="18"/>
                <w:szCs w:val="18"/>
                <w:lang w:eastAsia="ru-RU"/>
              </w:rPr>
            </w:pPr>
            <w:r w:rsidRPr="00D50293">
              <w:rPr>
                <w:rFonts w:ascii="Times New Roman" w:hAnsi="Times New Roman"/>
                <w:b w:val="0"/>
                <w:sz w:val="18"/>
                <w:szCs w:val="18"/>
                <w:lang w:eastAsia="ru-RU"/>
              </w:rPr>
              <w:t>Увеличение стоимости горюче-смазочных материалов</w:t>
            </w:r>
          </w:p>
        </w:tc>
        <w:tc>
          <w:tcPr>
            <w:tcW w:w="1138" w:type="dxa"/>
            <w:tcBorders>
              <w:top w:val="single" w:sz="4" w:space="0" w:color="auto"/>
              <w:left w:val="single" w:sz="4" w:space="0" w:color="auto"/>
              <w:bottom w:val="single" w:sz="4" w:space="0" w:color="auto"/>
              <w:right w:val="single" w:sz="4" w:space="0" w:color="auto"/>
            </w:tcBorders>
          </w:tcPr>
          <w:p w14:paraId="776E2B37"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110</w:t>
            </w:r>
          </w:p>
        </w:tc>
        <w:tc>
          <w:tcPr>
            <w:tcW w:w="1277" w:type="dxa"/>
            <w:tcBorders>
              <w:top w:val="single" w:sz="4" w:space="0" w:color="auto"/>
              <w:left w:val="single" w:sz="4" w:space="0" w:color="auto"/>
              <w:bottom w:val="single" w:sz="4" w:space="0" w:color="auto"/>
              <w:right w:val="single" w:sz="4" w:space="0" w:color="auto"/>
            </w:tcBorders>
          </w:tcPr>
          <w:p w14:paraId="587CE234"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79,6</w:t>
            </w:r>
          </w:p>
        </w:tc>
        <w:tc>
          <w:tcPr>
            <w:tcW w:w="850" w:type="dxa"/>
            <w:tcBorders>
              <w:top w:val="single" w:sz="4" w:space="0" w:color="auto"/>
              <w:left w:val="single" w:sz="4" w:space="0" w:color="auto"/>
              <w:bottom w:val="single" w:sz="4" w:space="0" w:color="auto"/>
              <w:right w:val="single" w:sz="4" w:space="0" w:color="auto"/>
            </w:tcBorders>
          </w:tcPr>
          <w:p w14:paraId="49FEBD3B"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72</w:t>
            </w:r>
          </w:p>
        </w:tc>
      </w:tr>
      <w:tr w:rsidR="00B31178" w:rsidRPr="00D50293" w14:paraId="7F6A7D94"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58AD16E2" w14:textId="77777777" w:rsidR="00B31178" w:rsidRPr="00D50293" w:rsidRDefault="00B31178" w:rsidP="008D7D88">
            <w:pPr>
              <w:pStyle w:val="4"/>
              <w:spacing w:before="0"/>
              <w:ind w:left="57"/>
              <w:rPr>
                <w:rFonts w:ascii="Times New Roman" w:hAnsi="Times New Roman"/>
                <w:b w:val="0"/>
                <w:sz w:val="18"/>
                <w:szCs w:val="18"/>
                <w:lang w:eastAsia="ru-RU"/>
              </w:rPr>
            </w:pPr>
            <w:r w:rsidRPr="00D50293">
              <w:rPr>
                <w:rFonts w:ascii="Times New Roman" w:hAnsi="Times New Roman"/>
                <w:b w:val="0"/>
                <w:sz w:val="18"/>
                <w:szCs w:val="18"/>
                <w:lang w:eastAsia="ru-RU"/>
              </w:rPr>
              <w:t>0104 0000000000 346</w:t>
            </w:r>
          </w:p>
        </w:tc>
        <w:tc>
          <w:tcPr>
            <w:tcW w:w="4394" w:type="dxa"/>
            <w:tcBorders>
              <w:top w:val="single" w:sz="4" w:space="0" w:color="auto"/>
              <w:left w:val="single" w:sz="4" w:space="0" w:color="auto"/>
              <w:bottom w:val="single" w:sz="4" w:space="0" w:color="auto"/>
              <w:right w:val="single" w:sz="4" w:space="0" w:color="auto"/>
            </w:tcBorders>
            <w:vAlign w:val="center"/>
          </w:tcPr>
          <w:p w14:paraId="0353C934" w14:textId="77777777" w:rsidR="00B31178" w:rsidRPr="00D50293" w:rsidRDefault="00B31178" w:rsidP="008D7D88">
            <w:pPr>
              <w:pStyle w:val="4"/>
              <w:spacing w:before="0"/>
              <w:ind w:left="57"/>
              <w:jc w:val="both"/>
              <w:rPr>
                <w:rFonts w:ascii="Times New Roman" w:hAnsi="Times New Roman"/>
                <w:b w:val="0"/>
                <w:sz w:val="18"/>
                <w:szCs w:val="18"/>
                <w:lang w:eastAsia="ru-RU"/>
              </w:rPr>
            </w:pPr>
            <w:r w:rsidRPr="00D50293">
              <w:rPr>
                <w:rFonts w:ascii="Times New Roman" w:hAnsi="Times New Roman"/>
                <w:b w:val="0"/>
                <w:sz w:val="18"/>
                <w:szCs w:val="18"/>
                <w:lang w:eastAsia="ru-RU"/>
              </w:rPr>
              <w:t xml:space="preserve">Увеличение стоимости прочих материальных запасов </w:t>
            </w:r>
          </w:p>
        </w:tc>
        <w:tc>
          <w:tcPr>
            <w:tcW w:w="1138" w:type="dxa"/>
            <w:tcBorders>
              <w:top w:val="single" w:sz="4" w:space="0" w:color="auto"/>
              <w:left w:val="single" w:sz="4" w:space="0" w:color="auto"/>
              <w:bottom w:val="single" w:sz="4" w:space="0" w:color="auto"/>
              <w:right w:val="single" w:sz="4" w:space="0" w:color="auto"/>
            </w:tcBorders>
          </w:tcPr>
          <w:p w14:paraId="405A6EFC"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79</w:t>
            </w:r>
          </w:p>
        </w:tc>
        <w:tc>
          <w:tcPr>
            <w:tcW w:w="1277" w:type="dxa"/>
            <w:tcBorders>
              <w:top w:val="single" w:sz="4" w:space="0" w:color="auto"/>
              <w:left w:val="single" w:sz="4" w:space="0" w:color="auto"/>
              <w:bottom w:val="single" w:sz="4" w:space="0" w:color="auto"/>
              <w:right w:val="single" w:sz="4" w:space="0" w:color="auto"/>
            </w:tcBorders>
          </w:tcPr>
          <w:p w14:paraId="6860A1FF"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67,7</w:t>
            </w:r>
          </w:p>
        </w:tc>
        <w:tc>
          <w:tcPr>
            <w:tcW w:w="850" w:type="dxa"/>
            <w:tcBorders>
              <w:top w:val="single" w:sz="4" w:space="0" w:color="auto"/>
              <w:left w:val="single" w:sz="4" w:space="0" w:color="auto"/>
              <w:bottom w:val="single" w:sz="4" w:space="0" w:color="auto"/>
              <w:right w:val="single" w:sz="4" w:space="0" w:color="auto"/>
            </w:tcBorders>
          </w:tcPr>
          <w:p w14:paraId="5E33AC6B"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86</w:t>
            </w:r>
          </w:p>
        </w:tc>
      </w:tr>
      <w:tr w:rsidR="00B31178" w:rsidRPr="00D50293" w14:paraId="695F1664"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33608882" w14:textId="77777777" w:rsidR="00B31178" w:rsidRPr="00D50293" w:rsidRDefault="00B31178" w:rsidP="008D7D88">
            <w:pPr>
              <w:ind w:left="57"/>
              <w:rPr>
                <w:rFonts w:ascii="Times New Roman" w:hAnsi="Times New Roman"/>
                <w:sz w:val="18"/>
                <w:szCs w:val="18"/>
              </w:rPr>
            </w:pPr>
            <w:r w:rsidRPr="00D50293">
              <w:rPr>
                <w:rFonts w:ascii="Times New Roman" w:hAnsi="Times New Roman"/>
                <w:sz w:val="18"/>
                <w:szCs w:val="18"/>
              </w:rPr>
              <w:t>0203 0000000000 000</w:t>
            </w:r>
          </w:p>
        </w:tc>
        <w:tc>
          <w:tcPr>
            <w:tcW w:w="4394" w:type="dxa"/>
            <w:tcBorders>
              <w:top w:val="single" w:sz="4" w:space="0" w:color="auto"/>
              <w:left w:val="single" w:sz="4" w:space="0" w:color="auto"/>
              <w:bottom w:val="single" w:sz="4" w:space="0" w:color="auto"/>
              <w:right w:val="single" w:sz="4" w:space="0" w:color="auto"/>
            </w:tcBorders>
            <w:vAlign w:val="center"/>
          </w:tcPr>
          <w:p w14:paraId="1961B2E1"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Мобилизационная и вневойсковая подготовка</w:t>
            </w:r>
          </w:p>
        </w:tc>
        <w:tc>
          <w:tcPr>
            <w:tcW w:w="1138" w:type="dxa"/>
            <w:tcBorders>
              <w:top w:val="single" w:sz="4" w:space="0" w:color="auto"/>
              <w:left w:val="single" w:sz="4" w:space="0" w:color="auto"/>
              <w:bottom w:val="single" w:sz="4" w:space="0" w:color="auto"/>
              <w:right w:val="single" w:sz="4" w:space="0" w:color="auto"/>
            </w:tcBorders>
          </w:tcPr>
          <w:p w14:paraId="5418186F"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48</w:t>
            </w:r>
          </w:p>
        </w:tc>
        <w:tc>
          <w:tcPr>
            <w:tcW w:w="1277" w:type="dxa"/>
            <w:tcBorders>
              <w:top w:val="single" w:sz="4" w:space="0" w:color="auto"/>
              <w:left w:val="single" w:sz="4" w:space="0" w:color="auto"/>
              <w:bottom w:val="single" w:sz="4" w:space="0" w:color="auto"/>
              <w:right w:val="single" w:sz="4" w:space="0" w:color="auto"/>
            </w:tcBorders>
          </w:tcPr>
          <w:p w14:paraId="3B6E4B18"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38,9</w:t>
            </w:r>
          </w:p>
        </w:tc>
        <w:tc>
          <w:tcPr>
            <w:tcW w:w="850" w:type="dxa"/>
            <w:tcBorders>
              <w:top w:val="single" w:sz="4" w:space="0" w:color="auto"/>
              <w:left w:val="single" w:sz="4" w:space="0" w:color="auto"/>
              <w:bottom w:val="single" w:sz="4" w:space="0" w:color="auto"/>
              <w:right w:val="single" w:sz="4" w:space="0" w:color="auto"/>
            </w:tcBorders>
          </w:tcPr>
          <w:p w14:paraId="1143995C"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81</w:t>
            </w:r>
          </w:p>
        </w:tc>
      </w:tr>
      <w:tr w:rsidR="00B31178" w:rsidRPr="00D50293" w14:paraId="13974AF1"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7FEAEE77" w14:textId="77777777" w:rsidR="00B31178" w:rsidRPr="00D50293" w:rsidRDefault="00B31178" w:rsidP="008D7D88">
            <w:pPr>
              <w:ind w:left="57"/>
              <w:rPr>
                <w:rFonts w:ascii="Times New Roman" w:hAnsi="Times New Roman"/>
                <w:sz w:val="18"/>
                <w:szCs w:val="18"/>
              </w:rPr>
            </w:pPr>
            <w:r w:rsidRPr="00D50293">
              <w:rPr>
                <w:rFonts w:ascii="Times New Roman" w:hAnsi="Times New Roman"/>
                <w:sz w:val="18"/>
                <w:szCs w:val="18"/>
              </w:rPr>
              <w:t>0203 0000000000 310</w:t>
            </w:r>
          </w:p>
        </w:tc>
        <w:tc>
          <w:tcPr>
            <w:tcW w:w="4394" w:type="dxa"/>
            <w:tcBorders>
              <w:top w:val="single" w:sz="4" w:space="0" w:color="auto"/>
              <w:left w:val="single" w:sz="4" w:space="0" w:color="auto"/>
              <w:bottom w:val="single" w:sz="4" w:space="0" w:color="auto"/>
              <w:right w:val="single" w:sz="4" w:space="0" w:color="auto"/>
            </w:tcBorders>
            <w:vAlign w:val="center"/>
          </w:tcPr>
          <w:p w14:paraId="72CB39E6"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Увеличение стоимости основных средств</w:t>
            </w:r>
          </w:p>
        </w:tc>
        <w:tc>
          <w:tcPr>
            <w:tcW w:w="1138" w:type="dxa"/>
            <w:tcBorders>
              <w:top w:val="single" w:sz="4" w:space="0" w:color="auto"/>
              <w:left w:val="single" w:sz="4" w:space="0" w:color="auto"/>
              <w:bottom w:val="single" w:sz="4" w:space="0" w:color="auto"/>
              <w:right w:val="single" w:sz="4" w:space="0" w:color="auto"/>
            </w:tcBorders>
          </w:tcPr>
          <w:p w14:paraId="79791154"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20</w:t>
            </w:r>
          </w:p>
        </w:tc>
        <w:tc>
          <w:tcPr>
            <w:tcW w:w="1277" w:type="dxa"/>
            <w:tcBorders>
              <w:top w:val="single" w:sz="4" w:space="0" w:color="auto"/>
              <w:left w:val="single" w:sz="4" w:space="0" w:color="auto"/>
              <w:bottom w:val="single" w:sz="4" w:space="0" w:color="auto"/>
              <w:right w:val="single" w:sz="4" w:space="0" w:color="auto"/>
            </w:tcBorders>
          </w:tcPr>
          <w:p w14:paraId="349ACF8F"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19,4</w:t>
            </w:r>
          </w:p>
        </w:tc>
        <w:tc>
          <w:tcPr>
            <w:tcW w:w="850" w:type="dxa"/>
            <w:tcBorders>
              <w:top w:val="single" w:sz="4" w:space="0" w:color="auto"/>
              <w:left w:val="single" w:sz="4" w:space="0" w:color="auto"/>
              <w:bottom w:val="single" w:sz="4" w:space="0" w:color="auto"/>
              <w:right w:val="single" w:sz="4" w:space="0" w:color="auto"/>
            </w:tcBorders>
          </w:tcPr>
          <w:p w14:paraId="32196729"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97</w:t>
            </w:r>
          </w:p>
        </w:tc>
      </w:tr>
      <w:tr w:rsidR="00B31178" w:rsidRPr="00D50293" w14:paraId="3FE09C20"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2E22B820" w14:textId="77777777" w:rsidR="00B31178" w:rsidRPr="00D50293" w:rsidRDefault="00B31178" w:rsidP="008D7D88">
            <w:pPr>
              <w:pStyle w:val="4"/>
              <w:spacing w:before="0"/>
              <w:ind w:left="57"/>
              <w:rPr>
                <w:rFonts w:ascii="Times New Roman" w:hAnsi="Times New Roman"/>
                <w:b w:val="0"/>
                <w:sz w:val="18"/>
                <w:szCs w:val="18"/>
                <w:lang w:eastAsia="ru-RU"/>
              </w:rPr>
            </w:pPr>
            <w:r w:rsidRPr="00D50293">
              <w:rPr>
                <w:rFonts w:ascii="Times New Roman" w:hAnsi="Times New Roman"/>
                <w:b w:val="0"/>
                <w:sz w:val="18"/>
                <w:szCs w:val="18"/>
              </w:rPr>
              <w:lastRenderedPageBreak/>
              <w:t>0203 0000000000 346</w:t>
            </w:r>
          </w:p>
        </w:tc>
        <w:tc>
          <w:tcPr>
            <w:tcW w:w="4394" w:type="dxa"/>
            <w:tcBorders>
              <w:top w:val="single" w:sz="4" w:space="0" w:color="auto"/>
              <w:left w:val="single" w:sz="4" w:space="0" w:color="auto"/>
              <w:bottom w:val="single" w:sz="4" w:space="0" w:color="auto"/>
              <w:right w:val="single" w:sz="4" w:space="0" w:color="auto"/>
            </w:tcBorders>
            <w:vAlign w:val="center"/>
          </w:tcPr>
          <w:p w14:paraId="04FE5C6D" w14:textId="77777777" w:rsidR="00B31178" w:rsidRPr="00D50293" w:rsidRDefault="00B31178" w:rsidP="008D7D88">
            <w:pPr>
              <w:pStyle w:val="4"/>
              <w:spacing w:before="0"/>
              <w:ind w:left="57"/>
              <w:jc w:val="both"/>
              <w:rPr>
                <w:rFonts w:ascii="Times New Roman" w:hAnsi="Times New Roman"/>
                <w:b w:val="0"/>
                <w:sz w:val="18"/>
                <w:szCs w:val="18"/>
                <w:lang w:eastAsia="ru-RU"/>
              </w:rPr>
            </w:pPr>
            <w:r w:rsidRPr="00D50293">
              <w:rPr>
                <w:rFonts w:ascii="Times New Roman" w:hAnsi="Times New Roman"/>
                <w:b w:val="0"/>
                <w:sz w:val="18"/>
                <w:szCs w:val="18"/>
                <w:lang w:eastAsia="ru-RU"/>
              </w:rPr>
              <w:t xml:space="preserve">Увеличение стоимости прочих оборотных средств </w:t>
            </w:r>
          </w:p>
        </w:tc>
        <w:tc>
          <w:tcPr>
            <w:tcW w:w="1138" w:type="dxa"/>
            <w:tcBorders>
              <w:top w:val="single" w:sz="4" w:space="0" w:color="auto"/>
              <w:left w:val="single" w:sz="4" w:space="0" w:color="auto"/>
              <w:bottom w:val="single" w:sz="4" w:space="0" w:color="auto"/>
              <w:right w:val="single" w:sz="4" w:space="0" w:color="auto"/>
            </w:tcBorders>
          </w:tcPr>
          <w:p w14:paraId="2D2C68F0"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28</w:t>
            </w:r>
          </w:p>
        </w:tc>
        <w:tc>
          <w:tcPr>
            <w:tcW w:w="1277" w:type="dxa"/>
            <w:tcBorders>
              <w:top w:val="single" w:sz="4" w:space="0" w:color="auto"/>
              <w:left w:val="single" w:sz="4" w:space="0" w:color="auto"/>
              <w:bottom w:val="single" w:sz="4" w:space="0" w:color="auto"/>
              <w:right w:val="single" w:sz="4" w:space="0" w:color="auto"/>
            </w:tcBorders>
          </w:tcPr>
          <w:p w14:paraId="1BC28087"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19,5</w:t>
            </w:r>
          </w:p>
        </w:tc>
        <w:tc>
          <w:tcPr>
            <w:tcW w:w="850" w:type="dxa"/>
            <w:tcBorders>
              <w:top w:val="single" w:sz="4" w:space="0" w:color="auto"/>
              <w:left w:val="single" w:sz="4" w:space="0" w:color="auto"/>
              <w:bottom w:val="single" w:sz="4" w:space="0" w:color="auto"/>
              <w:right w:val="single" w:sz="4" w:space="0" w:color="auto"/>
            </w:tcBorders>
          </w:tcPr>
          <w:p w14:paraId="0FC97D82"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70</w:t>
            </w:r>
          </w:p>
        </w:tc>
      </w:tr>
      <w:tr w:rsidR="00B31178" w:rsidRPr="00D50293" w14:paraId="025061F1"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26D23E6F" w14:textId="77777777" w:rsidR="00B31178" w:rsidRPr="00D50293" w:rsidRDefault="00B31178" w:rsidP="008D7D88">
            <w:pPr>
              <w:pStyle w:val="4"/>
              <w:spacing w:before="0"/>
              <w:ind w:left="57"/>
              <w:rPr>
                <w:rFonts w:ascii="Times New Roman" w:hAnsi="Times New Roman"/>
                <w:b w:val="0"/>
                <w:sz w:val="18"/>
                <w:szCs w:val="18"/>
                <w:lang w:eastAsia="ru-RU"/>
              </w:rPr>
            </w:pPr>
            <w:r w:rsidRPr="00D50293">
              <w:rPr>
                <w:rFonts w:ascii="Times New Roman" w:hAnsi="Times New Roman"/>
                <w:b w:val="0"/>
                <w:sz w:val="18"/>
                <w:szCs w:val="18"/>
                <w:lang w:eastAsia="ru-RU"/>
              </w:rPr>
              <w:t>0401 0000000000 000</w:t>
            </w:r>
          </w:p>
        </w:tc>
        <w:tc>
          <w:tcPr>
            <w:tcW w:w="4394" w:type="dxa"/>
            <w:tcBorders>
              <w:top w:val="single" w:sz="4" w:space="0" w:color="auto"/>
              <w:left w:val="single" w:sz="4" w:space="0" w:color="auto"/>
              <w:bottom w:val="single" w:sz="4" w:space="0" w:color="auto"/>
              <w:right w:val="single" w:sz="4" w:space="0" w:color="auto"/>
            </w:tcBorders>
            <w:vAlign w:val="center"/>
          </w:tcPr>
          <w:p w14:paraId="6AB1F4C0" w14:textId="77777777" w:rsidR="00B31178" w:rsidRPr="00D50293" w:rsidRDefault="00B31178" w:rsidP="008D7D88">
            <w:pPr>
              <w:pStyle w:val="4"/>
              <w:spacing w:before="0"/>
              <w:ind w:left="57"/>
              <w:jc w:val="both"/>
              <w:rPr>
                <w:rFonts w:ascii="Times New Roman" w:hAnsi="Times New Roman"/>
                <w:b w:val="0"/>
                <w:sz w:val="18"/>
                <w:szCs w:val="18"/>
                <w:lang w:eastAsia="ru-RU"/>
              </w:rPr>
            </w:pPr>
            <w:r w:rsidRPr="00D50293">
              <w:rPr>
                <w:rFonts w:ascii="Times New Roman" w:hAnsi="Times New Roman"/>
                <w:b w:val="0"/>
                <w:sz w:val="18"/>
                <w:szCs w:val="18"/>
                <w:lang w:eastAsia="ru-RU"/>
              </w:rPr>
              <w:t>Общеэкономические вопросы</w:t>
            </w:r>
          </w:p>
        </w:tc>
        <w:tc>
          <w:tcPr>
            <w:tcW w:w="1138" w:type="dxa"/>
            <w:tcBorders>
              <w:top w:val="single" w:sz="4" w:space="0" w:color="auto"/>
              <w:left w:val="single" w:sz="4" w:space="0" w:color="auto"/>
              <w:bottom w:val="single" w:sz="4" w:space="0" w:color="auto"/>
              <w:right w:val="single" w:sz="4" w:space="0" w:color="auto"/>
            </w:tcBorders>
          </w:tcPr>
          <w:p w14:paraId="48074E14"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87,9</w:t>
            </w:r>
          </w:p>
        </w:tc>
        <w:tc>
          <w:tcPr>
            <w:tcW w:w="1277" w:type="dxa"/>
            <w:tcBorders>
              <w:top w:val="single" w:sz="4" w:space="0" w:color="auto"/>
              <w:left w:val="single" w:sz="4" w:space="0" w:color="auto"/>
              <w:bottom w:val="single" w:sz="4" w:space="0" w:color="auto"/>
              <w:right w:val="single" w:sz="4" w:space="0" w:color="auto"/>
            </w:tcBorders>
          </w:tcPr>
          <w:p w14:paraId="5B4B376C"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87,7</w:t>
            </w:r>
          </w:p>
        </w:tc>
        <w:tc>
          <w:tcPr>
            <w:tcW w:w="850" w:type="dxa"/>
            <w:tcBorders>
              <w:top w:val="single" w:sz="4" w:space="0" w:color="auto"/>
              <w:left w:val="single" w:sz="4" w:space="0" w:color="auto"/>
              <w:bottom w:val="single" w:sz="4" w:space="0" w:color="auto"/>
              <w:right w:val="single" w:sz="4" w:space="0" w:color="auto"/>
            </w:tcBorders>
          </w:tcPr>
          <w:p w14:paraId="6F9A021F"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100</w:t>
            </w:r>
          </w:p>
        </w:tc>
      </w:tr>
      <w:tr w:rsidR="00B31178" w:rsidRPr="00D50293" w14:paraId="7240FE36"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60CA05A2" w14:textId="77777777" w:rsidR="00B31178" w:rsidRPr="00D50293" w:rsidRDefault="00B31178" w:rsidP="008D7D88">
            <w:pPr>
              <w:pStyle w:val="4"/>
              <w:spacing w:before="0"/>
              <w:ind w:left="57"/>
              <w:rPr>
                <w:rFonts w:ascii="Times New Roman" w:hAnsi="Times New Roman"/>
                <w:b w:val="0"/>
                <w:sz w:val="18"/>
                <w:szCs w:val="18"/>
                <w:lang w:eastAsia="ru-RU"/>
              </w:rPr>
            </w:pPr>
            <w:r w:rsidRPr="00D50293">
              <w:rPr>
                <w:rFonts w:ascii="Times New Roman" w:hAnsi="Times New Roman"/>
                <w:b w:val="0"/>
                <w:sz w:val="18"/>
                <w:szCs w:val="18"/>
                <w:lang w:eastAsia="ru-RU"/>
              </w:rPr>
              <w:t>0401 0000000000 225</w:t>
            </w:r>
          </w:p>
        </w:tc>
        <w:tc>
          <w:tcPr>
            <w:tcW w:w="4394" w:type="dxa"/>
            <w:tcBorders>
              <w:top w:val="single" w:sz="4" w:space="0" w:color="auto"/>
              <w:left w:val="single" w:sz="4" w:space="0" w:color="auto"/>
              <w:bottom w:val="single" w:sz="4" w:space="0" w:color="auto"/>
              <w:right w:val="single" w:sz="4" w:space="0" w:color="auto"/>
            </w:tcBorders>
            <w:vAlign w:val="center"/>
          </w:tcPr>
          <w:p w14:paraId="414702B4" w14:textId="77777777" w:rsidR="00B31178" w:rsidRPr="00D50293" w:rsidRDefault="00B31178" w:rsidP="008D7D88">
            <w:pPr>
              <w:pStyle w:val="4"/>
              <w:spacing w:before="0"/>
              <w:ind w:left="57"/>
              <w:jc w:val="both"/>
              <w:rPr>
                <w:rFonts w:ascii="Times New Roman" w:hAnsi="Times New Roman"/>
                <w:b w:val="0"/>
                <w:sz w:val="18"/>
                <w:szCs w:val="18"/>
                <w:lang w:eastAsia="ru-RU"/>
              </w:rPr>
            </w:pPr>
            <w:r w:rsidRPr="00D50293">
              <w:rPr>
                <w:rFonts w:ascii="Times New Roman" w:hAnsi="Times New Roman"/>
                <w:b w:val="0"/>
                <w:sz w:val="18"/>
                <w:szCs w:val="18"/>
                <w:lang w:eastAsia="ru-RU"/>
              </w:rPr>
              <w:t>Работы, услуги по содержанию имущества</w:t>
            </w:r>
          </w:p>
        </w:tc>
        <w:tc>
          <w:tcPr>
            <w:tcW w:w="1138" w:type="dxa"/>
            <w:tcBorders>
              <w:top w:val="single" w:sz="4" w:space="0" w:color="auto"/>
              <w:left w:val="single" w:sz="4" w:space="0" w:color="auto"/>
              <w:bottom w:val="single" w:sz="4" w:space="0" w:color="auto"/>
              <w:right w:val="single" w:sz="4" w:space="0" w:color="auto"/>
            </w:tcBorders>
          </w:tcPr>
          <w:p w14:paraId="5C3F7E9E"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87,9</w:t>
            </w:r>
          </w:p>
        </w:tc>
        <w:tc>
          <w:tcPr>
            <w:tcW w:w="1277" w:type="dxa"/>
            <w:tcBorders>
              <w:top w:val="single" w:sz="4" w:space="0" w:color="auto"/>
              <w:left w:val="single" w:sz="4" w:space="0" w:color="auto"/>
              <w:bottom w:val="single" w:sz="4" w:space="0" w:color="auto"/>
              <w:right w:val="single" w:sz="4" w:space="0" w:color="auto"/>
            </w:tcBorders>
          </w:tcPr>
          <w:p w14:paraId="0AE95B54"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87,7</w:t>
            </w:r>
          </w:p>
        </w:tc>
        <w:tc>
          <w:tcPr>
            <w:tcW w:w="850" w:type="dxa"/>
            <w:tcBorders>
              <w:top w:val="single" w:sz="4" w:space="0" w:color="auto"/>
              <w:left w:val="single" w:sz="4" w:space="0" w:color="auto"/>
              <w:bottom w:val="single" w:sz="4" w:space="0" w:color="auto"/>
              <w:right w:val="single" w:sz="4" w:space="0" w:color="auto"/>
            </w:tcBorders>
          </w:tcPr>
          <w:p w14:paraId="35615685"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100</w:t>
            </w:r>
          </w:p>
        </w:tc>
      </w:tr>
      <w:tr w:rsidR="00B31178" w:rsidRPr="00D50293" w14:paraId="456071BA" w14:textId="77777777" w:rsidTr="00B31178">
        <w:trPr>
          <w:trHeight w:val="303"/>
        </w:trPr>
        <w:tc>
          <w:tcPr>
            <w:tcW w:w="2553" w:type="dxa"/>
            <w:tcBorders>
              <w:top w:val="single" w:sz="4" w:space="0" w:color="auto"/>
              <w:left w:val="single" w:sz="4" w:space="0" w:color="auto"/>
              <w:bottom w:val="single" w:sz="4" w:space="0" w:color="auto"/>
              <w:right w:val="single" w:sz="4" w:space="0" w:color="auto"/>
            </w:tcBorders>
            <w:vAlign w:val="center"/>
          </w:tcPr>
          <w:p w14:paraId="42654BE9" w14:textId="77777777" w:rsidR="00B31178" w:rsidRPr="00D50293" w:rsidRDefault="00B31178" w:rsidP="008D7D88">
            <w:pPr>
              <w:pStyle w:val="4"/>
              <w:spacing w:before="0"/>
              <w:ind w:left="57"/>
              <w:rPr>
                <w:rFonts w:ascii="Times New Roman" w:hAnsi="Times New Roman"/>
                <w:b w:val="0"/>
                <w:sz w:val="18"/>
                <w:szCs w:val="18"/>
                <w:lang w:eastAsia="ru-RU"/>
              </w:rPr>
            </w:pPr>
            <w:r w:rsidRPr="00D50293">
              <w:rPr>
                <w:rFonts w:ascii="Times New Roman" w:hAnsi="Times New Roman"/>
                <w:b w:val="0"/>
                <w:sz w:val="18"/>
                <w:szCs w:val="18"/>
                <w:lang w:eastAsia="ru-RU"/>
              </w:rPr>
              <w:t>0409 0000000000 000</w:t>
            </w:r>
          </w:p>
        </w:tc>
        <w:tc>
          <w:tcPr>
            <w:tcW w:w="4394" w:type="dxa"/>
            <w:tcBorders>
              <w:top w:val="single" w:sz="4" w:space="0" w:color="auto"/>
              <w:left w:val="single" w:sz="4" w:space="0" w:color="auto"/>
              <w:bottom w:val="single" w:sz="4" w:space="0" w:color="auto"/>
              <w:right w:val="single" w:sz="4" w:space="0" w:color="auto"/>
            </w:tcBorders>
            <w:vAlign w:val="center"/>
          </w:tcPr>
          <w:p w14:paraId="431E11DF" w14:textId="77777777" w:rsidR="00B31178" w:rsidRPr="00D50293" w:rsidRDefault="00B31178" w:rsidP="008D7D88">
            <w:pPr>
              <w:pStyle w:val="4"/>
              <w:spacing w:before="0"/>
              <w:ind w:left="57"/>
              <w:jc w:val="both"/>
              <w:rPr>
                <w:rFonts w:ascii="Times New Roman" w:hAnsi="Times New Roman"/>
                <w:b w:val="0"/>
                <w:sz w:val="18"/>
                <w:szCs w:val="18"/>
                <w:lang w:eastAsia="ru-RU"/>
              </w:rPr>
            </w:pPr>
            <w:r w:rsidRPr="00D50293">
              <w:rPr>
                <w:rFonts w:ascii="Times New Roman" w:hAnsi="Times New Roman"/>
                <w:b w:val="0"/>
                <w:sz w:val="18"/>
                <w:szCs w:val="18"/>
                <w:lang w:eastAsia="ru-RU"/>
              </w:rPr>
              <w:t>Дорожное хозяйство (дорожные фонды)</w:t>
            </w:r>
          </w:p>
        </w:tc>
        <w:tc>
          <w:tcPr>
            <w:tcW w:w="1138" w:type="dxa"/>
            <w:tcBorders>
              <w:top w:val="single" w:sz="4" w:space="0" w:color="auto"/>
              <w:left w:val="single" w:sz="4" w:space="0" w:color="auto"/>
              <w:bottom w:val="single" w:sz="4" w:space="0" w:color="auto"/>
              <w:right w:val="single" w:sz="4" w:space="0" w:color="auto"/>
            </w:tcBorders>
          </w:tcPr>
          <w:p w14:paraId="73A064E3"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5086,7</w:t>
            </w:r>
          </w:p>
        </w:tc>
        <w:tc>
          <w:tcPr>
            <w:tcW w:w="1277" w:type="dxa"/>
            <w:tcBorders>
              <w:top w:val="single" w:sz="4" w:space="0" w:color="auto"/>
              <w:left w:val="single" w:sz="4" w:space="0" w:color="auto"/>
              <w:bottom w:val="single" w:sz="4" w:space="0" w:color="auto"/>
              <w:right w:val="single" w:sz="4" w:space="0" w:color="auto"/>
            </w:tcBorders>
          </w:tcPr>
          <w:p w14:paraId="6B4B403D"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599,1</w:t>
            </w:r>
          </w:p>
        </w:tc>
        <w:tc>
          <w:tcPr>
            <w:tcW w:w="850" w:type="dxa"/>
            <w:tcBorders>
              <w:top w:val="single" w:sz="4" w:space="0" w:color="auto"/>
              <w:left w:val="single" w:sz="4" w:space="0" w:color="auto"/>
              <w:bottom w:val="single" w:sz="4" w:space="0" w:color="auto"/>
              <w:right w:val="single" w:sz="4" w:space="0" w:color="auto"/>
            </w:tcBorders>
          </w:tcPr>
          <w:p w14:paraId="40EC5407"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11,8</w:t>
            </w:r>
          </w:p>
        </w:tc>
      </w:tr>
      <w:tr w:rsidR="00B31178" w:rsidRPr="00D50293" w14:paraId="20156EBC" w14:textId="77777777" w:rsidTr="00B31178">
        <w:trPr>
          <w:trHeight w:val="414"/>
        </w:trPr>
        <w:tc>
          <w:tcPr>
            <w:tcW w:w="2553" w:type="dxa"/>
            <w:tcBorders>
              <w:top w:val="single" w:sz="4" w:space="0" w:color="auto"/>
              <w:left w:val="single" w:sz="4" w:space="0" w:color="auto"/>
              <w:bottom w:val="single" w:sz="4" w:space="0" w:color="auto"/>
              <w:right w:val="single" w:sz="4" w:space="0" w:color="auto"/>
            </w:tcBorders>
            <w:vAlign w:val="center"/>
          </w:tcPr>
          <w:p w14:paraId="1FF7B69A" w14:textId="77777777" w:rsidR="00B31178" w:rsidRPr="00D50293" w:rsidRDefault="00B31178" w:rsidP="008D7D88">
            <w:pPr>
              <w:pStyle w:val="4"/>
              <w:spacing w:before="0"/>
              <w:ind w:left="57"/>
              <w:rPr>
                <w:rFonts w:ascii="Times New Roman" w:hAnsi="Times New Roman"/>
                <w:b w:val="0"/>
                <w:sz w:val="18"/>
                <w:szCs w:val="18"/>
                <w:lang w:eastAsia="ru-RU"/>
              </w:rPr>
            </w:pPr>
            <w:r w:rsidRPr="00D50293">
              <w:rPr>
                <w:rFonts w:ascii="Times New Roman" w:hAnsi="Times New Roman"/>
                <w:b w:val="0"/>
                <w:sz w:val="18"/>
                <w:szCs w:val="18"/>
                <w:lang w:eastAsia="ru-RU"/>
              </w:rPr>
              <w:t>0409 0000000000 225</w:t>
            </w:r>
          </w:p>
        </w:tc>
        <w:tc>
          <w:tcPr>
            <w:tcW w:w="4394" w:type="dxa"/>
            <w:tcBorders>
              <w:top w:val="single" w:sz="4" w:space="0" w:color="auto"/>
              <w:left w:val="single" w:sz="4" w:space="0" w:color="auto"/>
              <w:bottom w:val="single" w:sz="4" w:space="0" w:color="auto"/>
              <w:right w:val="single" w:sz="4" w:space="0" w:color="auto"/>
            </w:tcBorders>
            <w:vAlign w:val="center"/>
          </w:tcPr>
          <w:p w14:paraId="7D24F71A" w14:textId="77777777" w:rsidR="00B31178" w:rsidRPr="00D50293" w:rsidRDefault="00B31178" w:rsidP="008D7D88">
            <w:pPr>
              <w:pStyle w:val="4"/>
              <w:spacing w:before="0"/>
              <w:ind w:left="57"/>
              <w:jc w:val="both"/>
              <w:rPr>
                <w:rFonts w:ascii="Times New Roman" w:hAnsi="Times New Roman"/>
                <w:b w:val="0"/>
                <w:sz w:val="18"/>
                <w:szCs w:val="18"/>
                <w:lang w:eastAsia="ru-RU"/>
              </w:rPr>
            </w:pPr>
            <w:r w:rsidRPr="00D50293">
              <w:rPr>
                <w:rFonts w:ascii="Times New Roman" w:hAnsi="Times New Roman"/>
                <w:b w:val="0"/>
                <w:sz w:val="18"/>
                <w:szCs w:val="18"/>
                <w:lang w:eastAsia="ru-RU"/>
              </w:rPr>
              <w:t>Работы, услуги по содержанию имущества</w:t>
            </w:r>
          </w:p>
        </w:tc>
        <w:tc>
          <w:tcPr>
            <w:tcW w:w="1138" w:type="dxa"/>
            <w:tcBorders>
              <w:top w:val="single" w:sz="4" w:space="0" w:color="auto"/>
              <w:left w:val="single" w:sz="4" w:space="0" w:color="auto"/>
              <w:bottom w:val="single" w:sz="4" w:space="0" w:color="auto"/>
              <w:right w:val="single" w:sz="4" w:space="0" w:color="auto"/>
            </w:tcBorders>
          </w:tcPr>
          <w:p w14:paraId="0E289364"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5086,7</w:t>
            </w:r>
          </w:p>
        </w:tc>
        <w:tc>
          <w:tcPr>
            <w:tcW w:w="1277" w:type="dxa"/>
            <w:tcBorders>
              <w:top w:val="single" w:sz="4" w:space="0" w:color="auto"/>
              <w:left w:val="single" w:sz="4" w:space="0" w:color="auto"/>
              <w:bottom w:val="single" w:sz="4" w:space="0" w:color="auto"/>
              <w:right w:val="single" w:sz="4" w:space="0" w:color="auto"/>
            </w:tcBorders>
          </w:tcPr>
          <w:p w14:paraId="45AB0904"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599,1</w:t>
            </w:r>
          </w:p>
        </w:tc>
        <w:tc>
          <w:tcPr>
            <w:tcW w:w="850" w:type="dxa"/>
            <w:tcBorders>
              <w:top w:val="single" w:sz="4" w:space="0" w:color="auto"/>
              <w:left w:val="single" w:sz="4" w:space="0" w:color="auto"/>
              <w:bottom w:val="single" w:sz="4" w:space="0" w:color="auto"/>
              <w:right w:val="single" w:sz="4" w:space="0" w:color="auto"/>
            </w:tcBorders>
          </w:tcPr>
          <w:p w14:paraId="4D85C64E" w14:textId="77777777" w:rsidR="00B31178" w:rsidRPr="00D50293" w:rsidRDefault="00B31178" w:rsidP="008D7D88">
            <w:pPr>
              <w:ind w:left="57"/>
              <w:jc w:val="center"/>
              <w:rPr>
                <w:rFonts w:ascii="Times New Roman" w:hAnsi="Times New Roman"/>
                <w:sz w:val="18"/>
                <w:szCs w:val="18"/>
              </w:rPr>
            </w:pPr>
            <w:r w:rsidRPr="00D50293">
              <w:rPr>
                <w:rFonts w:ascii="Times New Roman" w:hAnsi="Times New Roman"/>
                <w:sz w:val="18"/>
                <w:szCs w:val="18"/>
              </w:rPr>
              <w:t>11,8</w:t>
            </w:r>
          </w:p>
        </w:tc>
      </w:tr>
      <w:tr w:rsidR="00B31178" w:rsidRPr="00D50293" w14:paraId="7A071161"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7145F850"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0502 0000000000 000</w:t>
            </w:r>
          </w:p>
        </w:tc>
        <w:tc>
          <w:tcPr>
            <w:tcW w:w="4394" w:type="dxa"/>
            <w:tcBorders>
              <w:top w:val="single" w:sz="4" w:space="0" w:color="auto"/>
              <w:left w:val="single" w:sz="4" w:space="0" w:color="auto"/>
              <w:bottom w:val="single" w:sz="4" w:space="0" w:color="auto"/>
              <w:right w:val="single" w:sz="4" w:space="0" w:color="auto"/>
            </w:tcBorders>
            <w:vAlign w:val="center"/>
          </w:tcPr>
          <w:p w14:paraId="245402FC"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Коммунальное хозяйство</w:t>
            </w:r>
          </w:p>
        </w:tc>
        <w:tc>
          <w:tcPr>
            <w:tcW w:w="1138" w:type="dxa"/>
            <w:tcBorders>
              <w:top w:val="single" w:sz="4" w:space="0" w:color="auto"/>
              <w:left w:val="single" w:sz="4" w:space="0" w:color="auto"/>
              <w:bottom w:val="single" w:sz="4" w:space="0" w:color="auto"/>
              <w:right w:val="single" w:sz="4" w:space="0" w:color="auto"/>
            </w:tcBorders>
          </w:tcPr>
          <w:p w14:paraId="46034301"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4075,1</w:t>
            </w:r>
          </w:p>
        </w:tc>
        <w:tc>
          <w:tcPr>
            <w:tcW w:w="1277" w:type="dxa"/>
            <w:tcBorders>
              <w:top w:val="single" w:sz="4" w:space="0" w:color="auto"/>
              <w:left w:val="single" w:sz="4" w:space="0" w:color="auto"/>
              <w:bottom w:val="single" w:sz="4" w:space="0" w:color="auto"/>
              <w:right w:val="single" w:sz="4" w:space="0" w:color="auto"/>
            </w:tcBorders>
          </w:tcPr>
          <w:p w14:paraId="062E65D1"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4025,2</w:t>
            </w:r>
          </w:p>
        </w:tc>
        <w:tc>
          <w:tcPr>
            <w:tcW w:w="850" w:type="dxa"/>
            <w:tcBorders>
              <w:top w:val="single" w:sz="4" w:space="0" w:color="auto"/>
              <w:left w:val="single" w:sz="4" w:space="0" w:color="auto"/>
              <w:bottom w:val="single" w:sz="4" w:space="0" w:color="auto"/>
              <w:right w:val="single" w:sz="4" w:space="0" w:color="auto"/>
            </w:tcBorders>
          </w:tcPr>
          <w:p w14:paraId="3D04BE58"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98,8</w:t>
            </w:r>
          </w:p>
        </w:tc>
      </w:tr>
      <w:tr w:rsidR="00B31178" w:rsidRPr="00D50293" w14:paraId="2087AE47"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7C32A727"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0502 0000000000 225</w:t>
            </w:r>
          </w:p>
        </w:tc>
        <w:tc>
          <w:tcPr>
            <w:tcW w:w="4394" w:type="dxa"/>
            <w:tcBorders>
              <w:top w:val="single" w:sz="4" w:space="0" w:color="auto"/>
              <w:left w:val="single" w:sz="4" w:space="0" w:color="auto"/>
              <w:bottom w:val="single" w:sz="4" w:space="0" w:color="auto"/>
              <w:right w:val="single" w:sz="4" w:space="0" w:color="auto"/>
            </w:tcBorders>
            <w:vAlign w:val="center"/>
          </w:tcPr>
          <w:p w14:paraId="3E43792E"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Работы, услуги по содержанию имущества</w:t>
            </w:r>
          </w:p>
        </w:tc>
        <w:tc>
          <w:tcPr>
            <w:tcW w:w="1138" w:type="dxa"/>
            <w:tcBorders>
              <w:top w:val="single" w:sz="4" w:space="0" w:color="auto"/>
              <w:left w:val="single" w:sz="4" w:space="0" w:color="auto"/>
              <w:bottom w:val="single" w:sz="4" w:space="0" w:color="auto"/>
              <w:right w:val="single" w:sz="4" w:space="0" w:color="auto"/>
            </w:tcBorders>
          </w:tcPr>
          <w:p w14:paraId="3D8CB6D9"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3227,7</w:t>
            </w:r>
          </w:p>
        </w:tc>
        <w:tc>
          <w:tcPr>
            <w:tcW w:w="1277" w:type="dxa"/>
            <w:tcBorders>
              <w:top w:val="single" w:sz="4" w:space="0" w:color="auto"/>
              <w:left w:val="single" w:sz="4" w:space="0" w:color="auto"/>
              <w:bottom w:val="single" w:sz="4" w:space="0" w:color="auto"/>
              <w:right w:val="single" w:sz="4" w:space="0" w:color="auto"/>
            </w:tcBorders>
          </w:tcPr>
          <w:p w14:paraId="5A4F7434"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3201,3</w:t>
            </w:r>
          </w:p>
        </w:tc>
        <w:tc>
          <w:tcPr>
            <w:tcW w:w="850" w:type="dxa"/>
            <w:tcBorders>
              <w:top w:val="single" w:sz="4" w:space="0" w:color="auto"/>
              <w:left w:val="single" w:sz="4" w:space="0" w:color="auto"/>
              <w:bottom w:val="single" w:sz="4" w:space="0" w:color="auto"/>
              <w:right w:val="single" w:sz="4" w:space="0" w:color="auto"/>
            </w:tcBorders>
          </w:tcPr>
          <w:p w14:paraId="3529D2C5"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99,2</w:t>
            </w:r>
          </w:p>
        </w:tc>
      </w:tr>
      <w:tr w:rsidR="00B31178" w:rsidRPr="00D50293" w14:paraId="244A4756"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1035A40D"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0502 0000000000 226</w:t>
            </w:r>
          </w:p>
        </w:tc>
        <w:tc>
          <w:tcPr>
            <w:tcW w:w="4394" w:type="dxa"/>
            <w:tcBorders>
              <w:top w:val="single" w:sz="4" w:space="0" w:color="auto"/>
              <w:left w:val="single" w:sz="4" w:space="0" w:color="auto"/>
              <w:bottom w:val="single" w:sz="4" w:space="0" w:color="auto"/>
              <w:right w:val="single" w:sz="4" w:space="0" w:color="auto"/>
            </w:tcBorders>
            <w:vAlign w:val="center"/>
          </w:tcPr>
          <w:p w14:paraId="74E33A6C"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Прочие работы, услуги</w:t>
            </w:r>
          </w:p>
        </w:tc>
        <w:tc>
          <w:tcPr>
            <w:tcW w:w="1138" w:type="dxa"/>
            <w:tcBorders>
              <w:top w:val="single" w:sz="4" w:space="0" w:color="auto"/>
              <w:left w:val="single" w:sz="4" w:space="0" w:color="auto"/>
              <w:bottom w:val="single" w:sz="4" w:space="0" w:color="auto"/>
              <w:right w:val="single" w:sz="4" w:space="0" w:color="auto"/>
            </w:tcBorders>
          </w:tcPr>
          <w:p w14:paraId="4C4527D0"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727,4</w:t>
            </w:r>
          </w:p>
        </w:tc>
        <w:tc>
          <w:tcPr>
            <w:tcW w:w="1277" w:type="dxa"/>
            <w:tcBorders>
              <w:top w:val="single" w:sz="4" w:space="0" w:color="auto"/>
              <w:left w:val="single" w:sz="4" w:space="0" w:color="auto"/>
              <w:bottom w:val="single" w:sz="4" w:space="0" w:color="auto"/>
              <w:right w:val="single" w:sz="4" w:space="0" w:color="auto"/>
            </w:tcBorders>
          </w:tcPr>
          <w:p w14:paraId="141523AB"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707,2</w:t>
            </w:r>
          </w:p>
        </w:tc>
        <w:tc>
          <w:tcPr>
            <w:tcW w:w="850" w:type="dxa"/>
            <w:tcBorders>
              <w:top w:val="single" w:sz="4" w:space="0" w:color="auto"/>
              <w:left w:val="single" w:sz="4" w:space="0" w:color="auto"/>
              <w:bottom w:val="single" w:sz="4" w:space="0" w:color="auto"/>
              <w:right w:val="single" w:sz="4" w:space="0" w:color="auto"/>
            </w:tcBorders>
          </w:tcPr>
          <w:p w14:paraId="0A060714"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97</w:t>
            </w:r>
          </w:p>
        </w:tc>
      </w:tr>
      <w:tr w:rsidR="00B31178" w:rsidRPr="00D50293" w14:paraId="0F566372"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509F6324"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0502 0000000000 310</w:t>
            </w:r>
          </w:p>
        </w:tc>
        <w:tc>
          <w:tcPr>
            <w:tcW w:w="4394" w:type="dxa"/>
            <w:tcBorders>
              <w:top w:val="single" w:sz="4" w:space="0" w:color="auto"/>
              <w:left w:val="single" w:sz="4" w:space="0" w:color="auto"/>
              <w:bottom w:val="single" w:sz="4" w:space="0" w:color="auto"/>
              <w:right w:val="single" w:sz="4" w:space="0" w:color="auto"/>
            </w:tcBorders>
            <w:vAlign w:val="center"/>
          </w:tcPr>
          <w:p w14:paraId="0DAB3F10"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Увеличение стоимости основных средств</w:t>
            </w:r>
          </w:p>
        </w:tc>
        <w:tc>
          <w:tcPr>
            <w:tcW w:w="1138" w:type="dxa"/>
            <w:tcBorders>
              <w:top w:val="single" w:sz="4" w:space="0" w:color="auto"/>
              <w:left w:val="single" w:sz="4" w:space="0" w:color="auto"/>
              <w:bottom w:val="single" w:sz="4" w:space="0" w:color="auto"/>
              <w:right w:val="single" w:sz="4" w:space="0" w:color="auto"/>
            </w:tcBorders>
          </w:tcPr>
          <w:p w14:paraId="7D9EFA43"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120</w:t>
            </w:r>
          </w:p>
        </w:tc>
        <w:tc>
          <w:tcPr>
            <w:tcW w:w="1277" w:type="dxa"/>
            <w:tcBorders>
              <w:top w:val="single" w:sz="4" w:space="0" w:color="auto"/>
              <w:left w:val="single" w:sz="4" w:space="0" w:color="auto"/>
              <w:bottom w:val="single" w:sz="4" w:space="0" w:color="auto"/>
              <w:right w:val="single" w:sz="4" w:space="0" w:color="auto"/>
            </w:tcBorders>
          </w:tcPr>
          <w:p w14:paraId="56F3D80C"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116,6</w:t>
            </w:r>
          </w:p>
        </w:tc>
        <w:tc>
          <w:tcPr>
            <w:tcW w:w="850" w:type="dxa"/>
            <w:tcBorders>
              <w:top w:val="single" w:sz="4" w:space="0" w:color="auto"/>
              <w:left w:val="single" w:sz="4" w:space="0" w:color="auto"/>
              <w:bottom w:val="single" w:sz="4" w:space="0" w:color="auto"/>
              <w:right w:val="single" w:sz="4" w:space="0" w:color="auto"/>
            </w:tcBorders>
          </w:tcPr>
          <w:p w14:paraId="63B41A00"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97,2</w:t>
            </w:r>
          </w:p>
        </w:tc>
      </w:tr>
      <w:tr w:rsidR="00B31178" w:rsidRPr="00D50293" w14:paraId="0F591967"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0031C00B"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0502 0000000000 346</w:t>
            </w:r>
          </w:p>
        </w:tc>
        <w:tc>
          <w:tcPr>
            <w:tcW w:w="4394" w:type="dxa"/>
            <w:tcBorders>
              <w:top w:val="single" w:sz="4" w:space="0" w:color="auto"/>
              <w:left w:val="single" w:sz="4" w:space="0" w:color="auto"/>
              <w:bottom w:val="single" w:sz="4" w:space="0" w:color="auto"/>
              <w:right w:val="single" w:sz="4" w:space="0" w:color="auto"/>
            </w:tcBorders>
            <w:vAlign w:val="center"/>
          </w:tcPr>
          <w:p w14:paraId="0FA11F3F"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Увеличение стоимости прочих материальных запасов</w:t>
            </w:r>
          </w:p>
        </w:tc>
        <w:tc>
          <w:tcPr>
            <w:tcW w:w="1138" w:type="dxa"/>
            <w:tcBorders>
              <w:top w:val="single" w:sz="4" w:space="0" w:color="auto"/>
              <w:left w:val="single" w:sz="4" w:space="0" w:color="auto"/>
              <w:bottom w:val="single" w:sz="4" w:space="0" w:color="auto"/>
              <w:right w:val="single" w:sz="4" w:space="0" w:color="auto"/>
            </w:tcBorders>
          </w:tcPr>
          <w:p w14:paraId="33385EAC"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0</w:t>
            </w:r>
          </w:p>
        </w:tc>
        <w:tc>
          <w:tcPr>
            <w:tcW w:w="1277" w:type="dxa"/>
            <w:tcBorders>
              <w:top w:val="single" w:sz="4" w:space="0" w:color="auto"/>
              <w:left w:val="single" w:sz="4" w:space="0" w:color="auto"/>
              <w:bottom w:val="single" w:sz="4" w:space="0" w:color="auto"/>
              <w:right w:val="single" w:sz="4" w:space="0" w:color="auto"/>
            </w:tcBorders>
          </w:tcPr>
          <w:p w14:paraId="1494C9D4"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2B0F91CC" w14:textId="77777777" w:rsidR="00B31178" w:rsidRPr="00D50293" w:rsidRDefault="00B31178" w:rsidP="008D7D88">
            <w:pPr>
              <w:jc w:val="center"/>
              <w:rPr>
                <w:rFonts w:ascii="Times New Roman" w:hAnsi="Times New Roman"/>
                <w:sz w:val="18"/>
                <w:szCs w:val="18"/>
              </w:rPr>
            </w:pPr>
          </w:p>
        </w:tc>
      </w:tr>
      <w:tr w:rsidR="00B31178" w:rsidRPr="00D50293" w14:paraId="0C8768E8"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6830332C"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0503 0000000000 000</w:t>
            </w:r>
          </w:p>
        </w:tc>
        <w:tc>
          <w:tcPr>
            <w:tcW w:w="4394" w:type="dxa"/>
            <w:tcBorders>
              <w:top w:val="single" w:sz="4" w:space="0" w:color="auto"/>
              <w:left w:val="single" w:sz="4" w:space="0" w:color="auto"/>
              <w:bottom w:val="single" w:sz="4" w:space="0" w:color="auto"/>
              <w:right w:val="single" w:sz="4" w:space="0" w:color="auto"/>
            </w:tcBorders>
            <w:vAlign w:val="center"/>
          </w:tcPr>
          <w:p w14:paraId="1C280603"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Благоустройство</w:t>
            </w:r>
          </w:p>
        </w:tc>
        <w:tc>
          <w:tcPr>
            <w:tcW w:w="1138" w:type="dxa"/>
            <w:tcBorders>
              <w:top w:val="single" w:sz="4" w:space="0" w:color="auto"/>
              <w:left w:val="single" w:sz="4" w:space="0" w:color="auto"/>
              <w:bottom w:val="single" w:sz="4" w:space="0" w:color="auto"/>
              <w:right w:val="single" w:sz="4" w:space="0" w:color="auto"/>
            </w:tcBorders>
          </w:tcPr>
          <w:p w14:paraId="467B7190"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12386,3</w:t>
            </w:r>
          </w:p>
        </w:tc>
        <w:tc>
          <w:tcPr>
            <w:tcW w:w="1277" w:type="dxa"/>
            <w:tcBorders>
              <w:top w:val="single" w:sz="4" w:space="0" w:color="auto"/>
              <w:left w:val="single" w:sz="4" w:space="0" w:color="auto"/>
              <w:bottom w:val="single" w:sz="4" w:space="0" w:color="auto"/>
              <w:right w:val="single" w:sz="4" w:space="0" w:color="auto"/>
            </w:tcBorders>
          </w:tcPr>
          <w:p w14:paraId="08C07E4D"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11828,6</w:t>
            </w:r>
          </w:p>
        </w:tc>
        <w:tc>
          <w:tcPr>
            <w:tcW w:w="850" w:type="dxa"/>
            <w:tcBorders>
              <w:top w:val="single" w:sz="4" w:space="0" w:color="auto"/>
              <w:left w:val="single" w:sz="4" w:space="0" w:color="auto"/>
              <w:bottom w:val="single" w:sz="4" w:space="0" w:color="auto"/>
              <w:right w:val="single" w:sz="4" w:space="0" w:color="auto"/>
            </w:tcBorders>
          </w:tcPr>
          <w:p w14:paraId="5BBA1368"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95,5</w:t>
            </w:r>
          </w:p>
        </w:tc>
      </w:tr>
      <w:tr w:rsidR="00B31178" w:rsidRPr="00D50293" w14:paraId="5FCDD375"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41D043E1"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0503 0000000000 222</w:t>
            </w:r>
          </w:p>
        </w:tc>
        <w:tc>
          <w:tcPr>
            <w:tcW w:w="4394" w:type="dxa"/>
            <w:tcBorders>
              <w:top w:val="single" w:sz="4" w:space="0" w:color="auto"/>
              <w:left w:val="single" w:sz="4" w:space="0" w:color="auto"/>
              <w:bottom w:val="single" w:sz="4" w:space="0" w:color="auto"/>
              <w:right w:val="single" w:sz="4" w:space="0" w:color="auto"/>
            </w:tcBorders>
            <w:vAlign w:val="center"/>
          </w:tcPr>
          <w:p w14:paraId="6DC8E008"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Транспортные услуги</w:t>
            </w:r>
          </w:p>
        </w:tc>
        <w:tc>
          <w:tcPr>
            <w:tcW w:w="1138" w:type="dxa"/>
            <w:tcBorders>
              <w:top w:val="single" w:sz="4" w:space="0" w:color="auto"/>
              <w:left w:val="single" w:sz="4" w:space="0" w:color="auto"/>
              <w:bottom w:val="single" w:sz="4" w:space="0" w:color="auto"/>
              <w:right w:val="single" w:sz="4" w:space="0" w:color="auto"/>
            </w:tcBorders>
          </w:tcPr>
          <w:p w14:paraId="4E47962E" w14:textId="77777777" w:rsidR="00B31178" w:rsidRPr="00D50293" w:rsidRDefault="00B31178" w:rsidP="008D7D88">
            <w:pPr>
              <w:jc w:val="center"/>
              <w:rPr>
                <w:rFonts w:ascii="Times New Roman" w:hAnsi="Times New Roman"/>
                <w:sz w:val="18"/>
                <w:szCs w:val="18"/>
              </w:rPr>
            </w:pPr>
          </w:p>
        </w:tc>
        <w:tc>
          <w:tcPr>
            <w:tcW w:w="1277" w:type="dxa"/>
            <w:tcBorders>
              <w:top w:val="single" w:sz="4" w:space="0" w:color="auto"/>
              <w:left w:val="single" w:sz="4" w:space="0" w:color="auto"/>
              <w:bottom w:val="single" w:sz="4" w:space="0" w:color="auto"/>
              <w:right w:val="single" w:sz="4" w:space="0" w:color="auto"/>
            </w:tcBorders>
          </w:tcPr>
          <w:p w14:paraId="2B59458B" w14:textId="77777777" w:rsidR="00B31178" w:rsidRPr="00D50293" w:rsidRDefault="00B31178" w:rsidP="008D7D88">
            <w:pPr>
              <w:jc w:val="center"/>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14:paraId="1ACDAF61" w14:textId="77777777" w:rsidR="00B31178" w:rsidRPr="00D50293" w:rsidRDefault="00B31178" w:rsidP="008D7D88">
            <w:pPr>
              <w:jc w:val="center"/>
              <w:rPr>
                <w:rFonts w:ascii="Times New Roman" w:hAnsi="Times New Roman"/>
                <w:sz w:val="18"/>
                <w:szCs w:val="18"/>
              </w:rPr>
            </w:pPr>
          </w:p>
        </w:tc>
      </w:tr>
      <w:tr w:rsidR="00B31178" w:rsidRPr="00D50293" w14:paraId="0B2398DD"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76362AAF"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0503 0000000000 223</w:t>
            </w:r>
          </w:p>
        </w:tc>
        <w:tc>
          <w:tcPr>
            <w:tcW w:w="4394" w:type="dxa"/>
            <w:tcBorders>
              <w:top w:val="single" w:sz="4" w:space="0" w:color="auto"/>
              <w:left w:val="single" w:sz="4" w:space="0" w:color="auto"/>
              <w:bottom w:val="single" w:sz="4" w:space="0" w:color="auto"/>
              <w:right w:val="single" w:sz="4" w:space="0" w:color="auto"/>
            </w:tcBorders>
            <w:vAlign w:val="center"/>
          </w:tcPr>
          <w:p w14:paraId="17106D18"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Коммунальные услуги</w:t>
            </w:r>
          </w:p>
        </w:tc>
        <w:tc>
          <w:tcPr>
            <w:tcW w:w="1138" w:type="dxa"/>
            <w:tcBorders>
              <w:top w:val="single" w:sz="4" w:space="0" w:color="auto"/>
              <w:left w:val="single" w:sz="4" w:space="0" w:color="auto"/>
              <w:bottom w:val="single" w:sz="4" w:space="0" w:color="auto"/>
              <w:right w:val="single" w:sz="4" w:space="0" w:color="auto"/>
            </w:tcBorders>
          </w:tcPr>
          <w:p w14:paraId="6C35EC63" w14:textId="77777777" w:rsidR="00B31178" w:rsidRPr="00D50293" w:rsidRDefault="00B31178" w:rsidP="008D7D88">
            <w:pPr>
              <w:jc w:val="center"/>
              <w:rPr>
                <w:rFonts w:ascii="Times New Roman" w:hAnsi="Times New Roman"/>
                <w:sz w:val="18"/>
                <w:szCs w:val="18"/>
              </w:rPr>
            </w:pPr>
          </w:p>
        </w:tc>
        <w:tc>
          <w:tcPr>
            <w:tcW w:w="1277" w:type="dxa"/>
            <w:tcBorders>
              <w:top w:val="single" w:sz="4" w:space="0" w:color="auto"/>
              <w:left w:val="single" w:sz="4" w:space="0" w:color="auto"/>
              <w:bottom w:val="single" w:sz="4" w:space="0" w:color="auto"/>
              <w:right w:val="single" w:sz="4" w:space="0" w:color="auto"/>
            </w:tcBorders>
          </w:tcPr>
          <w:p w14:paraId="6BBA746B" w14:textId="77777777" w:rsidR="00B31178" w:rsidRPr="00D50293" w:rsidRDefault="00B31178" w:rsidP="008D7D88">
            <w:pPr>
              <w:jc w:val="center"/>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14:paraId="6B1120C8" w14:textId="77777777" w:rsidR="00B31178" w:rsidRPr="00D50293" w:rsidRDefault="00B31178" w:rsidP="008D7D88">
            <w:pPr>
              <w:jc w:val="center"/>
              <w:rPr>
                <w:rFonts w:ascii="Times New Roman" w:hAnsi="Times New Roman"/>
                <w:sz w:val="18"/>
                <w:szCs w:val="18"/>
              </w:rPr>
            </w:pPr>
          </w:p>
        </w:tc>
      </w:tr>
      <w:tr w:rsidR="00B31178" w:rsidRPr="00D50293" w14:paraId="37CA990B"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6FAC01AB"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0503 0000000000 225</w:t>
            </w:r>
          </w:p>
        </w:tc>
        <w:tc>
          <w:tcPr>
            <w:tcW w:w="4394" w:type="dxa"/>
            <w:tcBorders>
              <w:top w:val="single" w:sz="4" w:space="0" w:color="auto"/>
              <w:left w:val="single" w:sz="4" w:space="0" w:color="auto"/>
              <w:bottom w:val="single" w:sz="4" w:space="0" w:color="auto"/>
              <w:right w:val="single" w:sz="4" w:space="0" w:color="auto"/>
            </w:tcBorders>
            <w:vAlign w:val="center"/>
          </w:tcPr>
          <w:p w14:paraId="34C8DD7B"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Работы, услуги по содержанию имущества</w:t>
            </w:r>
          </w:p>
        </w:tc>
        <w:tc>
          <w:tcPr>
            <w:tcW w:w="1138" w:type="dxa"/>
            <w:tcBorders>
              <w:top w:val="single" w:sz="4" w:space="0" w:color="auto"/>
              <w:left w:val="single" w:sz="4" w:space="0" w:color="auto"/>
              <w:bottom w:val="single" w:sz="4" w:space="0" w:color="auto"/>
              <w:right w:val="single" w:sz="4" w:space="0" w:color="auto"/>
            </w:tcBorders>
          </w:tcPr>
          <w:p w14:paraId="18E581F1"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11811,3</w:t>
            </w:r>
          </w:p>
        </w:tc>
        <w:tc>
          <w:tcPr>
            <w:tcW w:w="1277" w:type="dxa"/>
            <w:tcBorders>
              <w:top w:val="single" w:sz="4" w:space="0" w:color="auto"/>
              <w:left w:val="single" w:sz="4" w:space="0" w:color="auto"/>
              <w:bottom w:val="single" w:sz="4" w:space="0" w:color="auto"/>
              <w:right w:val="single" w:sz="4" w:space="0" w:color="auto"/>
            </w:tcBorders>
          </w:tcPr>
          <w:p w14:paraId="37B6AE41"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11286,4</w:t>
            </w:r>
          </w:p>
        </w:tc>
        <w:tc>
          <w:tcPr>
            <w:tcW w:w="850" w:type="dxa"/>
            <w:tcBorders>
              <w:top w:val="single" w:sz="4" w:space="0" w:color="auto"/>
              <w:left w:val="single" w:sz="4" w:space="0" w:color="auto"/>
              <w:bottom w:val="single" w:sz="4" w:space="0" w:color="auto"/>
              <w:right w:val="single" w:sz="4" w:space="0" w:color="auto"/>
            </w:tcBorders>
          </w:tcPr>
          <w:p w14:paraId="7647B3D3"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95,6</w:t>
            </w:r>
          </w:p>
        </w:tc>
      </w:tr>
      <w:tr w:rsidR="00B31178" w:rsidRPr="00D50293" w14:paraId="43E287A1"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725E0A58"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0503 0000000000 226</w:t>
            </w:r>
          </w:p>
        </w:tc>
        <w:tc>
          <w:tcPr>
            <w:tcW w:w="4394" w:type="dxa"/>
            <w:tcBorders>
              <w:top w:val="single" w:sz="4" w:space="0" w:color="auto"/>
              <w:left w:val="single" w:sz="4" w:space="0" w:color="auto"/>
              <w:bottom w:val="single" w:sz="4" w:space="0" w:color="auto"/>
              <w:right w:val="single" w:sz="4" w:space="0" w:color="auto"/>
            </w:tcBorders>
            <w:vAlign w:val="center"/>
          </w:tcPr>
          <w:p w14:paraId="1CBFB986"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Прочие работы, услуги</w:t>
            </w:r>
          </w:p>
        </w:tc>
        <w:tc>
          <w:tcPr>
            <w:tcW w:w="1138" w:type="dxa"/>
            <w:tcBorders>
              <w:top w:val="single" w:sz="4" w:space="0" w:color="auto"/>
              <w:left w:val="single" w:sz="4" w:space="0" w:color="auto"/>
              <w:bottom w:val="single" w:sz="4" w:space="0" w:color="auto"/>
              <w:right w:val="single" w:sz="4" w:space="0" w:color="auto"/>
            </w:tcBorders>
          </w:tcPr>
          <w:p w14:paraId="023CFE5C"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340</w:t>
            </w:r>
          </w:p>
        </w:tc>
        <w:tc>
          <w:tcPr>
            <w:tcW w:w="1277" w:type="dxa"/>
            <w:tcBorders>
              <w:top w:val="single" w:sz="4" w:space="0" w:color="auto"/>
              <w:left w:val="single" w:sz="4" w:space="0" w:color="auto"/>
              <w:bottom w:val="single" w:sz="4" w:space="0" w:color="auto"/>
              <w:right w:val="single" w:sz="4" w:space="0" w:color="auto"/>
            </w:tcBorders>
          </w:tcPr>
          <w:p w14:paraId="78F6B721"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317,2</w:t>
            </w:r>
          </w:p>
        </w:tc>
        <w:tc>
          <w:tcPr>
            <w:tcW w:w="850" w:type="dxa"/>
            <w:tcBorders>
              <w:top w:val="single" w:sz="4" w:space="0" w:color="auto"/>
              <w:left w:val="single" w:sz="4" w:space="0" w:color="auto"/>
              <w:bottom w:val="single" w:sz="4" w:space="0" w:color="auto"/>
              <w:right w:val="single" w:sz="4" w:space="0" w:color="auto"/>
            </w:tcBorders>
          </w:tcPr>
          <w:p w14:paraId="2BDC7789"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93,3</w:t>
            </w:r>
          </w:p>
        </w:tc>
      </w:tr>
      <w:tr w:rsidR="00B31178" w:rsidRPr="00D50293" w14:paraId="7A8FC82D"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647A028E"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0503 0000000000 310</w:t>
            </w:r>
          </w:p>
        </w:tc>
        <w:tc>
          <w:tcPr>
            <w:tcW w:w="4394" w:type="dxa"/>
            <w:tcBorders>
              <w:top w:val="single" w:sz="4" w:space="0" w:color="auto"/>
              <w:left w:val="single" w:sz="4" w:space="0" w:color="auto"/>
              <w:bottom w:val="single" w:sz="4" w:space="0" w:color="auto"/>
              <w:right w:val="single" w:sz="4" w:space="0" w:color="auto"/>
            </w:tcBorders>
            <w:vAlign w:val="center"/>
          </w:tcPr>
          <w:p w14:paraId="37C0DDF9"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Увеличение стоимости основных средств</w:t>
            </w:r>
          </w:p>
        </w:tc>
        <w:tc>
          <w:tcPr>
            <w:tcW w:w="1138" w:type="dxa"/>
            <w:tcBorders>
              <w:top w:val="single" w:sz="4" w:space="0" w:color="auto"/>
              <w:left w:val="single" w:sz="4" w:space="0" w:color="auto"/>
              <w:bottom w:val="single" w:sz="4" w:space="0" w:color="auto"/>
              <w:right w:val="single" w:sz="4" w:space="0" w:color="auto"/>
            </w:tcBorders>
          </w:tcPr>
          <w:p w14:paraId="7D1071DE" w14:textId="77777777" w:rsidR="00B31178" w:rsidRPr="00D50293" w:rsidRDefault="00B31178" w:rsidP="008D7D88">
            <w:pPr>
              <w:jc w:val="center"/>
              <w:rPr>
                <w:rFonts w:ascii="Times New Roman" w:hAnsi="Times New Roman"/>
                <w:sz w:val="18"/>
                <w:szCs w:val="18"/>
              </w:rPr>
            </w:pPr>
          </w:p>
        </w:tc>
        <w:tc>
          <w:tcPr>
            <w:tcW w:w="1277" w:type="dxa"/>
            <w:tcBorders>
              <w:top w:val="single" w:sz="4" w:space="0" w:color="auto"/>
              <w:left w:val="single" w:sz="4" w:space="0" w:color="auto"/>
              <w:bottom w:val="single" w:sz="4" w:space="0" w:color="auto"/>
              <w:right w:val="single" w:sz="4" w:space="0" w:color="auto"/>
            </w:tcBorders>
          </w:tcPr>
          <w:p w14:paraId="7AED5EBC" w14:textId="77777777" w:rsidR="00B31178" w:rsidRPr="00D50293" w:rsidRDefault="00B31178" w:rsidP="008D7D88">
            <w:pPr>
              <w:jc w:val="center"/>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14:paraId="7F5853B2" w14:textId="77777777" w:rsidR="00B31178" w:rsidRPr="00D50293" w:rsidRDefault="00B31178" w:rsidP="008D7D88">
            <w:pPr>
              <w:jc w:val="center"/>
              <w:rPr>
                <w:rFonts w:ascii="Times New Roman" w:hAnsi="Times New Roman"/>
                <w:sz w:val="18"/>
                <w:szCs w:val="18"/>
              </w:rPr>
            </w:pPr>
          </w:p>
        </w:tc>
      </w:tr>
      <w:tr w:rsidR="00B31178" w:rsidRPr="00D50293" w14:paraId="3A4DD533" w14:textId="77777777" w:rsidTr="00B31178">
        <w:trPr>
          <w:trHeight w:val="110"/>
        </w:trPr>
        <w:tc>
          <w:tcPr>
            <w:tcW w:w="2553" w:type="dxa"/>
            <w:tcBorders>
              <w:top w:val="single" w:sz="4" w:space="0" w:color="auto"/>
              <w:left w:val="single" w:sz="4" w:space="0" w:color="auto"/>
              <w:bottom w:val="single" w:sz="4" w:space="0" w:color="auto"/>
              <w:right w:val="single" w:sz="4" w:space="0" w:color="auto"/>
            </w:tcBorders>
            <w:vAlign w:val="center"/>
          </w:tcPr>
          <w:p w14:paraId="78FF5191"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0503 0000000000 346</w:t>
            </w:r>
          </w:p>
        </w:tc>
        <w:tc>
          <w:tcPr>
            <w:tcW w:w="4394" w:type="dxa"/>
            <w:tcBorders>
              <w:top w:val="single" w:sz="4" w:space="0" w:color="auto"/>
              <w:left w:val="single" w:sz="4" w:space="0" w:color="auto"/>
              <w:bottom w:val="single" w:sz="4" w:space="0" w:color="auto"/>
              <w:right w:val="single" w:sz="4" w:space="0" w:color="auto"/>
            </w:tcBorders>
            <w:vAlign w:val="center"/>
          </w:tcPr>
          <w:p w14:paraId="75E9252D"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 xml:space="preserve">Увеличение стоимости прочих материальных запасов </w:t>
            </w:r>
          </w:p>
        </w:tc>
        <w:tc>
          <w:tcPr>
            <w:tcW w:w="1138" w:type="dxa"/>
            <w:tcBorders>
              <w:top w:val="single" w:sz="4" w:space="0" w:color="auto"/>
              <w:left w:val="single" w:sz="4" w:space="0" w:color="auto"/>
              <w:bottom w:val="single" w:sz="4" w:space="0" w:color="auto"/>
              <w:right w:val="single" w:sz="4" w:space="0" w:color="auto"/>
            </w:tcBorders>
          </w:tcPr>
          <w:p w14:paraId="0C443925"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235</w:t>
            </w:r>
          </w:p>
        </w:tc>
        <w:tc>
          <w:tcPr>
            <w:tcW w:w="1277" w:type="dxa"/>
            <w:tcBorders>
              <w:top w:val="single" w:sz="4" w:space="0" w:color="auto"/>
              <w:left w:val="single" w:sz="4" w:space="0" w:color="auto"/>
              <w:bottom w:val="single" w:sz="4" w:space="0" w:color="auto"/>
              <w:right w:val="single" w:sz="4" w:space="0" w:color="auto"/>
            </w:tcBorders>
          </w:tcPr>
          <w:p w14:paraId="3050F56B"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224,9</w:t>
            </w:r>
          </w:p>
        </w:tc>
        <w:tc>
          <w:tcPr>
            <w:tcW w:w="850" w:type="dxa"/>
            <w:tcBorders>
              <w:top w:val="single" w:sz="4" w:space="0" w:color="auto"/>
              <w:left w:val="single" w:sz="4" w:space="0" w:color="auto"/>
              <w:bottom w:val="single" w:sz="4" w:space="0" w:color="auto"/>
              <w:right w:val="single" w:sz="4" w:space="0" w:color="auto"/>
            </w:tcBorders>
          </w:tcPr>
          <w:p w14:paraId="2CE3CD75"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95,7</w:t>
            </w:r>
          </w:p>
        </w:tc>
      </w:tr>
      <w:tr w:rsidR="00B31178" w:rsidRPr="00D50293" w14:paraId="47B7672C" w14:textId="77777777" w:rsidTr="00B31178">
        <w:trPr>
          <w:trHeight w:val="110"/>
        </w:trPr>
        <w:tc>
          <w:tcPr>
            <w:tcW w:w="2553" w:type="dxa"/>
            <w:tcBorders>
              <w:top w:val="single" w:sz="4" w:space="0" w:color="auto"/>
              <w:left w:val="single" w:sz="4" w:space="0" w:color="auto"/>
              <w:bottom w:val="single" w:sz="4" w:space="0" w:color="auto"/>
              <w:right w:val="single" w:sz="4" w:space="0" w:color="auto"/>
            </w:tcBorders>
            <w:vAlign w:val="center"/>
          </w:tcPr>
          <w:p w14:paraId="56F8DB3F"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0605 0000000000 000</w:t>
            </w:r>
          </w:p>
        </w:tc>
        <w:tc>
          <w:tcPr>
            <w:tcW w:w="4394" w:type="dxa"/>
            <w:tcBorders>
              <w:top w:val="single" w:sz="4" w:space="0" w:color="auto"/>
              <w:left w:val="single" w:sz="4" w:space="0" w:color="auto"/>
              <w:bottom w:val="single" w:sz="4" w:space="0" w:color="auto"/>
              <w:right w:val="single" w:sz="4" w:space="0" w:color="auto"/>
            </w:tcBorders>
            <w:vAlign w:val="center"/>
          </w:tcPr>
          <w:p w14:paraId="23FFD1EF"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Другие вопросы в области охраны окружающей среды</w:t>
            </w:r>
          </w:p>
        </w:tc>
        <w:tc>
          <w:tcPr>
            <w:tcW w:w="1138" w:type="dxa"/>
            <w:tcBorders>
              <w:top w:val="single" w:sz="4" w:space="0" w:color="auto"/>
              <w:left w:val="single" w:sz="4" w:space="0" w:color="auto"/>
              <w:bottom w:val="single" w:sz="4" w:space="0" w:color="auto"/>
              <w:right w:val="single" w:sz="4" w:space="0" w:color="auto"/>
            </w:tcBorders>
          </w:tcPr>
          <w:p w14:paraId="282593B2" w14:textId="77777777" w:rsidR="00B31178" w:rsidRPr="00D50293" w:rsidRDefault="00B31178" w:rsidP="008D7D88">
            <w:pPr>
              <w:jc w:val="center"/>
              <w:rPr>
                <w:rFonts w:ascii="Times New Roman" w:hAnsi="Times New Roman"/>
                <w:sz w:val="18"/>
                <w:szCs w:val="18"/>
              </w:rPr>
            </w:pPr>
          </w:p>
        </w:tc>
        <w:tc>
          <w:tcPr>
            <w:tcW w:w="1277" w:type="dxa"/>
            <w:tcBorders>
              <w:top w:val="single" w:sz="4" w:space="0" w:color="auto"/>
              <w:left w:val="single" w:sz="4" w:space="0" w:color="auto"/>
              <w:bottom w:val="single" w:sz="4" w:space="0" w:color="auto"/>
              <w:right w:val="single" w:sz="4" w:space="0" w:color="auto"/>
            </w:tcBorders>
          </w:tcPr>
          <w:p w14:paraId="449FCD49" w14:textId="77777777" w:rsidR="00B31178" w:rsidRPr="00D50293" w:rsidRDefault="00B31178" w:rsidP="008D7D88">
            <w:pPr>
              <w:jc w:val="center"/>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14:paraId="41933725" w14:textId="77777777" w:rsidR="00B31178" w:rsidRPr="00D50293" w:rsidRDefault="00B31178" w:rsidP="008D7D88">
            <w:pPr>
              <w:jc w:val="center"/>
              <w:rPr>
                <w:rFonts w:ascii="Times New Roman" w:hAnsi="Times New Roman"/>
                <w:sz w:val="18"/>
                <w:szCs w:val="18"/>
              </w:rPr>
            </w:pPr>
          </w:p>
        </w:tc>
      </w:tr>
      <w:tr w:rsidR="00B31178" w:rsidRPr="00D50293" w14:paraId="4BD2FD7D" w14:textId="77777777" w:rsidTr="00B31178">
        <w:trPr>
          <w:trHeight w:val="110"/>
        </w:trPr>
        <w:tc>
          <w:tcPr>
            <w:tcW w:w="2553" w:type="dxa"/>
            <w:tcBorders>
              <w:top w:val="single" w:sz="4" w:space="0" w:color="auto"/>
              <w:left w:val="single" w:sz="4" w:space="0" w:color="auto"/>
              <w:bottom w:val="single" w:sz="4" w:space="0" w:color="auto"/>
              <w:right w:val="single" w:sz="4" w:space="0" w:color="auto"/>
            </w:tcBorders>
            <w:vAlign w:val="center"/>
          </w:tcPr>
          <w:p w14:paraId="61FDEFEE"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0605 0000000000 225</w:t>
            </w:r>
          </w:p>
        </w:tc>
        <w:tc>
          <w:tcPr>
            <w:tcW w:w="4394" w:type="dxa"/>
            <w:tcBorders>
              <w:top w:val="single" w:sz="4" w:space="0" w:color="auto"/>
              <w:left w:val="single" w:sz="4" w:space="0" w:color="auto"/>
              <w:bottom w:val="single" w:sz="4" w:space="0" w:color="auto"/>
              <w:right w:val="single" w:sz="4" w:space="0" w:color="auto"/>
            </w:tcBorders>
            <w:vAlign w:val="center"/>
          </w:tcPr>
          <w:p w14:paraId="65EA5B58"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Работы, услуги по содержанию имущества</w:t>
            </w:r>
          </w:p>
        </w:tc>
        <w:tc>
          <w:tcPr>
            <w:tcW w:w="1138" w:type="dxa"/>
            <w:tcBorders>
              <w:top w:val="single" w:sz="4" w:space="0" w:color="auto"/>
              <w:left w:val="single" w:sz="4" w:space="0" w:color="auto"/>
              <w:bottom w:val="single" w:sz="4" w:space="0" w:color="auto"/>
              <w:right w:val="single" w:sz="4" w:space="0" w:color="auto"/>
            </w:tcBorders>
          </w:tcPr>
          <w:p w14:paraId="6ABF2FA9" w14:textId="77777777" w:rsidR="00B31178" w:rsidRPr="00D50293" w:rsidRDefault="00B31178" w:rsidP="008D7D88">
            <w:pPr>
              <w:jc w:val="center"/>
              <w:rPr>
                <w:rFonts w:ascii="Times New Roman" w:hAnsi="Times New Roman"/>
                <w:sz w:val="18"/>
                <w:szCs w:val="18"/>
              </w:rPr>
            </w:pPr>
          </w:p>
        </w:tc>
        <w:tc>
          <w:tcPr>
            <w:tcW w:w="1277" w:type="dxa"/>
            <w:tcBorders>
              <w:top w:val="single" w:sz="4" w:space="0" w:color="auto"/>
              <w:left w:val="single" w:sz="4" w:space="0" w:color="auto"/>
              <w:bottom w:val="single" w:sz="4" w:space="0" w:color="auto"/>
              <w:right w:val="single" w:sz="4" w:space="0" w:color="auto"/>
            </w:tcBorders>
          </w:tcPr>
          <w:p w14:paraId="4394476D" w14:textId="77777777" w:rsidR="00B31178" w:rsidRPr="00D50293" w:rsidRDefault="00B31178" w:rsidP="008D7D88">
            <w:pPr>
              <w:jc w:val="center"/>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14:paraId="2A85030E" w14:textId="77777777" w:rsidR="00B31178" w:rsidRPr="00D50293" w:rsidRDefault="00B31178" w:rsidP="008D7D88">
            <w:pPr>
              <w:jc w:val="center"/>
              <w:rPr>
                <w:rFonts w:ascii="Times New Roman" w:hAnsi="Times New Roman"/>
                <w:sz w:val="18"/>
                <w:szCs w:val="18"/>
              </w:rPr>
            </w:pPr>
          </w:p>
        </w:tc>
      </w:tr>
      <w:tr w:rsidR="00B31178" w:rsidRPr="00D50293" w14:paraId="437846F4" w14:textId="77777777" w:rsidTr="00B31178">
        <w:trPr>
          <w:trHeight w:val="393"/>
        </w:trPr>
        <w:tc>
          <w:tcPr>
            <w:tcW w:w="2553" w:type="dxa"/>
            <w:tcBorders>
              <w:top w:val="single" w:sz="4" w:space="0" w:color="auto"/>
              <w:left w:val="single" w:sz="4" w:space="0" w:color="auto"/>
              <w:bottom w:val="single" w:sz="4" w:space="0" w:color="auto"/>
              <w:right w:val="single" w:sz="4" w:space="0" w:color="auto"/>
            </w:tcBorders>
            <w:vAlign w:val="center"/>
          </w:tcPr>
          <w:p w14:paraId="7853703C"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0801 0000000000 000</w:t>
            </w:r>
          </w:p>
        </w:tc>
        <w:tc>
          <w:tcPr>
            <w:tcW w:w="4394" w:type="dxa"/>
            <w:tcBorders>
              <w:top w:val="single" w:sz="4" w:space="0" w:color="auto"/>
              <w:left w:val="single" w:sz="4" w:space="0" w:color="auto"/>
              <w:bottom w:val="single" w:sz="4" w:space="0" w:color="auto"/>
              <w:right w:val="single" w:sz="4" w:space="0" w:color="auto"/>
            </w:tcBorders>
            <w:vAlign w:val="center"/>
          </w:tcPr>
          <w:p w14:paraId="3405A71B"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Культура</w:t>
            </w:r>
          </w:p>
        </w:tc>
        <w:tc>
          <w:tcPr>
            <w:tcW w:w="1138" w:type="dxa"/>
            <w:tcBorders>
              <w:top w:val="single" w:sz="4" w:space="0" w:color="auto"/>
              <w:left w:val="single" w:sz="4" w:space="0" w:color="auto"/>
              <w:bottom w:val="single" w:sz="4" w:space="0" w:color="auto"/>
              <w:right w:val="single" w:sz="4" w:space="0" w:color="auto"/>
            </w:tcBorders>
          </w:tcPr>
          <w:p w14:paraId="57E893A5"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4060,5</w:t>
            </w:r>
          </w:p>
        </w:tc>
        <w:tc>
          <w:tcPr>
            <w:tcW w:w="1277" w:type="dxa"/>
            <w:tcBorders>
              <w:top w:val="single" w:sz="4" w:space="0" w:color="auto"/>
              <w:left w:val="single" w:sz="4" w:space="0" w:color="auto"/>
              <w:bottom w:val="single" w:sz="4" w:space="0" w:color="auto"/>
              <w:right w:val="single" w:sz="4" w:space="0" w:color="auto"/>
            </w:tcBorders>
          </w:tcPr>
          <w:p w14:paraId="1074FCCF"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2595,1</w:t>
            </w:r>
          </w:p>
        </w:tc>
        <w:tc>
          <w:tcPr>
            <w:tcW w:w="850" w:type="dxa"/>
            <w:tcBorders>
              <w:top w:val="single" w:sz="4" w:space="0" w:color="auto"/>
              <w:left w:val="single" w:sz="4" w:space="0" w:color="auto"/>
              <w:bottom w:val="single" w:sz="4" w:space="0" w:color="auto"/>
              <w:right w:val="single" w:sz="4" w:space="0" w:color="auto"/>
            </w:tcBorders>
          </w:tcPr>
          <w:p w14:paraId="731338D5"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63,9</w:t>
            </w:r>
          </w:p>
        </w:tc>
      </w:tr>
      <w:tr w:rsidR="00B31178" w:rsidRPr="00D50293" w14:paraId="7B221939"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7846D6FA"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0801 0000000000 221</w:t>
            </w:r>
          </w:p>
        </w:tc>
        <w:tc>
          <w:tcPr>
            <w:tcW w:w="4394" w:type="dxa"/>
            <w:tcBorders>
              <w:top w:val="single" w:sz="4" w:space="0" w:color="auto"/>
              <w:left w:val="single" w:sz="4" w:space="0" w:color="auto"/>
              <w:bottom w:val="single" w:sz="4" w:space="0" w:color="auto"/>
              <w:right w:val="single" w:sz="4" w:space="0" w:color="auto"/>
            </w:tcBorders>
            <w:vAlign w:val="center"/>
          </w:tcPr>
          <w:p w14:paraId="50B23AF1"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Услуги связи</w:t>
            </w:r>
          </w:p>
        </w:tc>
        <w:tc>
          <w:tcPr>
            <w:tcW w:w="1138" w:type="dxa"/>
            <w:tcBorders>
              <w:top w:val="single" w:sz="4" w:space="0" w:color="auto"/>
              <w:left w:val="single" w:sz="4" w:space="0" w:color="auto"/>
              <w:bottom w:val="single" w:sz="4" w:space="0" w:color="auto"/>
              <w:right w:val="single" w:sz="4" w:space="0" w:color="auto"/>
            </w:tcBorders>
          </w:tcPr>
          <w:p w14:paraId="608C0EC8"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115</w:t>
            </w:r>
          </w:p>
        </w:tc>
        <w:tc>
          <w:tcPr>
            <w:tcW w:w="1277" w:type="dxa"/>
            <w:tcBorders>
              <w:top w:val="single" w:sz="4" w:space="0" w:color="auto"/>
              <w:left w:val="single" w:sz="4" w:space="0" w:color="auto"/>
              <w:bottom w:val="single" w:sz="4" w:space="0" w:color="auto"/>
              <w:right w:val="single" w:sz="4" w:space="0" w:color="auto"/>
            </w:tcBorders>
          </w:tcPr>
          <w:p w14:paraId="782009AF"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88,1</w:t>
            </w:r>
          </w:p>
        </w:tc>
        <w:tc>
          <w:tcPr>
            <w:tcW w:w="850" w:type="dxa"/>
            <w:tcBorders>
              <w:top w:val="single" w:sz="4" w:space="0" w:color="auto"/>
              <w:left w:val="single" w:sz="4" w:space="0" w:color="auto"/>
              <w:bottom w:val="single" w:sz="4" w:space="0" w:color="auto"/>
              <w:right w:val="single" w:sz="4" w:space="0" w:color="auto"/>
            </w:tcBorders>
          </w:tcPr>
          <w:p w14:paraId="00208885"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76,6</w:t>
            </w:r>
          </w:p>
        </w:tc>
      </w:tr>
      <w:tr w:rsidR="00B31178" w:rsidRPr="00D50293" w14:paraId="37E613BC"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662EA7C7"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0801 0000000000 222</w:t>
            </w:r>
          </w:p>
        </w:tc>
        <w:tc>
          <w:tcPr>
            <w:tcW w:w="4394" w:type="dxa"/>
            <w:tcBorders>
              <w:top w:val="single" w:sz="4" w:space="0" w:color="auto"/>
              <w:left w:val="single" w:sz="4" w:space="0" w:color="auto"/>
              <w:bottom w:val="single" w:sz="4" w:space="0" w:color="auto"/>
              <w:right w:val="single" w:sz="4" w:space="0" w:color="auto"/>
            </w:tcBorders>
            <w:vAlign w:val="center"/>
          </w:tcPr>
          <w:p w14:paraId="26E76020"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Транспортные услуги</w:t>
            </w:r>
          </w:p>
        </w:tc>
        <w:tc>
          <w:tcPr>
            <w:tcW w:w="1138" w:type="dxa"/>
            <w:tcBorders>
              <w:top w:val="single" w:sz="4" w:space="0" w:color="auto"/>
              <w:left w:val="single" w:sz="4" w:space="0" w:color="auto"/>
              <w:bottom w:val="single" w:sz="4" w:space="0" w:color="auto"/>
              <w:right w:val="single" w:sz="4" w:space="0" w:color="auto"/>
            </w:tcBorders>
          </w:tcPr>
          <w:p w14:paraId="155F7582"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0</w:t>
            </w:r>
          </w:p>
        </w:tc>
        <w:tc>
          <w:tcPr>
            <w:tcW w:w="1277" w:type="dxa"/>
            <w:tcBorders>
              <w:top w:val="single" w:sz="4" w:space="0" w:color="auto"/>
              <w:left w:val="single" w:sz="4" w:space="0" w:color="auto"/>
              <w:bottom w:val="single" w:sz="4" w:space="0" w:color="auto"/>
              <w:right w:val="single" w:sz="4" w:space="0" w:color="auto"/>
            </w:tcBorders>
          </w:tcPr>
          <w:p w14:paraId="0A2BB374" w14:textId="77777777" w:rsidR="00B31178" w:rsidRPr="00D50293" w:rsidRDefault="00B31178" w:rsidP="008D7D88">
            <w:pPr>
              <w:jc w:val="center"/>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tcPr>
          <w:p w14:paraId="49901799" w14:textId="77777777" w:rsidR="00B31178" w:rsidRPr="00D50293" w:rsidRDefault="00B31178" w:rsidP="008D7D88">
            <w:pPr>
              <w:jc w:val="center"/>
              <w:rPr>
                <w:rFonts w:ascii="Times New Roman" w:hAnsi="Times New Roman"/>
                <w:sz w:val="18"/>
                <w:szCs w:val="18"/>
              </w:rPr>
            </w:pPr>
          </w:p>
        </w:tc>
      </w:tr>
      <w:tr w:rsidR="00B31178" w:rsidRPr="00D50293" w14:paraId="537D06AB"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108FF442"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0801 0000000000 223</w:t>
            </w:r>
          </w:p>
        </w:tc>
        <w:tc>
          <w:tcPr>
            <w:tcW w:w="4394" w:type="dxa"/>
            <w:tcBorders>
              <w:top w:val="single" w:sz="4" w:space="0" w:color="auto"/>
              <w:left w:val="single" w:sz="4" w:space="0" w:color="auto"/>
              <w:bottom w:val="single" w:sz="4" w:space="0" w:color="auto"/>
              <w:right w:val="single" w:sz="4" w:space="0" w:color="auto"/>
            </w:tcBorders>
            <w:vAlign w:val="center"/>
          </w:tcPr>
          <w:p w14:paraId="7D9A3D19"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Коммунальные услуги</w:t>
            </w:r>
          </w:p>
        </w:tc>
        <w:tc>
          <w:tcPr>
            <w:tcW w:w="1138" w:type="dxa"/>
            <w:tcBorders>
              <w:top w:val="single" w:sz="4" w:space="0" w:color="auto"/>
              <w:left w:val="single" w:sz="4" w:space="0" w:color="auto"/>
              <w:bottom w:val="single" w:sz="4" w:space="0" w:color="auto"/>
              <w:right w:val="single" w:sz="4" w:space="0" w:color="auto"/>
            </w:tcBorders>
          </w:tcPr>
          <w:p w14:paraId="2126DFF8"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730</w:t>
            </w:r>
          </w:p>
        </w:tc>
        <w:tc>
          <w:tcPr>
            <w:tcW w:w="1277" w:type="dxa"/>
            <w:tcBorders>
              <w:top w:val="single" w:sz="4" w:space="0" w:color="auto"/>
              <w:left w:val="single" w:sz="4" w:space="0" w:color="auto"/>
              <w:bottom w:val="single" w:sz="4" w:space="0" w:color="auto"/>
              <w:right w:val="single" w:sz="4" w:space="0" w:color="auto"/>
            </w:tcBorders>
          </w:tcPr>
          <w:p w14:paraId="6B6AF88B"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416,6</w:t>
            </w:r>
          </w:p>
        </w:tc>
        <w:tc>
          <w:tcPr>
            <w:tcW w:w="850" w:type="dxa"/>
            <w:tcBorders>
              <w:top w:val="single" w:sz="4" w:space="0" w:color="auto"/>
              <w:left w:val="single" w:sz="4" w:space="0" w:color="auto"/>
              <w:bottom w:val="single" w:sz="4" w:space="0" w:color="auto"/>
              <w:right w:val="single" w:sz="4" w:space="0" w:color="auto"/>
            </w:tcBorders>
          </w:tcPr>
          <w:p w14:paraId="01CDE955"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57</w:t>
            </w:r>
          </w:p>
        </w:tc>
      </w:tr>
      <w:tr w:rsidR="00B31178" w:rsidRPr="00D50293" w14:paraId="47AA3624"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7E75AF14"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0801 0000000000 225</w:t>
            </w:r>
          </w:p>
        </w:tc>
        <w:tc>
          <w:tcPr>
            <w:tcW w:w="4394" w:type="dxa"/>
            <w:tcBorders>
              <w:top w:val="single" w:sz="4" w:space="0" w:color="auto"/>
              <w:left w:val="single" w:sz="4" w:space="0" w:color="auto"/>
              <w:bottom w:val="single" w:sz="4" w:space="0" w:color="auto"/>
              <w:right w:val="single" w:sz="4" w:space="0" w:color="auto"/>
            </w:tcBorders>
            <w:vAlign w:val="center"/>
          </w:tcPr>
          <w:p w14:paraId="03CA84C3"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Работы, услуги по содержанию имущества</w:t>
            </w:r>
          </w:p>
        </w:tc>
        <w:tc>
          <w:tcPr>
            <w:tcW w:w="1138" w:type="dxa"/>
            <w:tcBorders>
              <w:top w:val="single" w:sz="4" w:space="0" w:color="auto"/>
              <w:left w:val="single" w:sz="4" w:space="0" w:color="auto"/>
              <w:bottom w:val="single" w:sz="4" w:space="0" w:color="auto"/>
              <w:right w:val="single" w:sz="4" w:space="0" w:color="auto"/>
            </w:tcBorders>
          </w:tcPr>
          <w:p w14:paraId="0B53CEF0"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1400</w:t>
            </w:r>
          </w:p>
        </w:tc>
        <w:tc>
          <w:tcPr>
            <w:tcW w:w="1277" w:type="dxa"/>
            <w:tcBorders>
              <w:top w:val="single" w:sz="4" w:space="0" w:color="auto"/>
              <w:left w:val="single" w:sz="4" w:space="0" w:color="auto"/>
              <w:bottom w:val="single" w:sz="4" w:space="0" w:color="auto"/>
              <w:right w:val="single" w:sz="4" w:space="0" w:color="auto"/>
            </w:tcBorders>
          </w:tcPr>
          <w:p w14:paraId="2936731A"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1005,5</w:t>
            </w:r>
          </w:p>
        </w:tc>
        <w:tc>
          <w:tcPr>
            <w:tcW w:w="850" w:type="dxa"/>
            <w:tcBorders>
              <w:top w:val="single" w:sz="4" w:space="0" w:color="auto"/>
              <w:left w:val="single" w:sz="4" w:space="0" w:color="auto"/>
              <w:bottom w:val="single" w:sz="4" w:space="0" w:color="auto"/>
              <w:right w:val="single" w:sz="4" w:space="0" w:color="auto"/>
            </w:tcBorders>
          </w:tcPr>
          <w:p w14:paraId="28EA82D7"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72</w:t>
            </w:r>
          </w:p>
        </w:tc>
      </w:tr>
      <w:tr w:rsidR="00B31178" w:rsidRPr="00D50293" w14:paraId="6D4CA5EE"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67EBDA38"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0801 0000000000 226</w:t>
            </w:r>
          </w:p>
        </w:tc>
        <w:tc>
          <w:tcPr>
            <w:tcW w:w="4394" w:type="dxa"/>
            <w:tcBorders>
              <w:top w:val="single" w:sz="4" w:space="0" w:color="auto"/>
              <w:left w:val="single" w:sz="4" w:space="0" w:color="auto"/>
              <w:bottom w:val="single" w:sz="4" w:space="0" w:color="auto"/>
              <w:right w:val="single" w:sz="4" w:space="0" w:color="auto"/>
            </w:tcBorders>
            <w:vAlign w:val="center"/>
          </w:tcPr>
          <w:p w14:paraId="5E1F79B2"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Прочие работы, услуги</w:t>
            </w:r>
          </w:p>
        </w:tc>
        <w:tc>
          <w:tcPr>
            <w:tcW w:w="1138" w:type="dxa"/>
            <w:tcBorders>
              <w:top w:val="single" w:sz="4" w:space="0" w:color="auto"/>
              <w:left w:val="single" w:sz="4" w:space="0" w:color="auto"/>
              <w:bottom w:val="single" w:sz="4" w:space="0" w:color="auto"/>
              <w:right w:val="single" w:sz="4" w:space="0" w:color="auto"/>
            </w:tcBorders>
          </w:tcPr>
          <w:p w14:paraId="788C9C52"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959,5</w:t>
            </w:r>
          </w:p>
        </w:tc>
        <w:tc>
          <w:tcPr>
            <w:tcW w:w="1277" w:type="dxa"/>
            <w:tcBorders>
              <w:top w:val="single" w:sz="4" w:space="0" w:color="auto"/>
              <w:left w:val="single" w:sz="4" w:space="0" w:color="auto"/>
              <w:bottom w:val="single" w:sz="4" w:space="0" w:color="auto"/>
              <w:right w:val="single" w:sz="4" w:space="0" w:color="auto"/>
            </w:tcBorders>
          </w:tcPr>
          <w:p w14:paraId="4555DCE4"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268,7</w:t>
            </w:r>
          </w:p>
        </w:tc>
        <w:tc>
          <w:tcPr>
            <w:tcW w:w="850" w:type="dxa"/>
            <w:tcBorders>
              <w:top w:val="single" w:sz="4" w:space="0" w:color="auto"/>
              <w:left w:val="single" w:sz="4" w:space="0" w:color="auto"/>
              <w:bottom w:val="single" w:sz="4" w:space="0" w:color="auto"/>
              <w:right w:val="single" w:sz="4" w:space="0" w:color="auto"/>
            </w:tcBorders>
          </w:tcPr>
          <w:p w14:paraId="0A07EE46"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28</w:t>
            </w:r>
          </w:p>
        </w:tc>
      </w:tr>
      <w:tr w:rsidR="00B31178" w:rsidRPr="00D50293" w14:paraId="7D06EA42" w14:textId="77777777" w:rsidTr="00B31178">
        <w:trPr>
          <w:trHeight w:val="110"/>
        </w:trPr>
        <w:tc>
          <w:tcPr>
            <w:tcW w:w="2553" w:type="dxa"/>
            <w:tcBorders>
              <w:top w:val="single" w:sz="4" w:space="0" w:color="auto"/>
              <w:left w:val="single" w:sz="4" w:space="0" w:color="auto"/>
              <w:bottom w:val="single" w:sz="4" w:space="0" w:color="auto"/>
              <w:right w:val="single" w:sz="4" w:space="0" w:color="auto"/>
            </w:tcBorders>
            <w:vAlign w:val="center"/>
          </w:tcPr>
          <w:p w14:paraId="308685A3"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0801 0000000000 310</w:t>
            </w:r>
          </w:p>
        </w:tc>
        <w:tc>
          <w:tcPr>
            <w:tcW w:w="4394" w:type="dxa"/>
            <w:tcBorders>
              <w:top w:val="single" w:sz="4" w:space="0" w:color="auto"/>
              <w:left w:val="single" w:sz="4" w:space="0" w:color="auto"/>
              <w:bottom w:val="single" w:sz="4" w:space="0" w:color="auto"/>
              <w:right w:val="single" w:sz="4" w:space="0" w:color="auto"/>
            </w:tcBorders>
            <w:vAlign w:val="center"/>
          </w:tcPr>
          <w:p w14:paraId="33C18087"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Увеличение стоимости основных средств</w:t>
            </w:r>
          </w:p>
        </w:tc>
        <w:tc>
          <w:tcPr>
            <w:tcW w:w="1138" w:type="dxa"/>
            <w:tcBorders>
              <w:top w:val="single" w:sz="4" w:space="0" w:color="auto"/>
              <w:left w:val="single" w:sz="4" w:space="0" w:color="auto"/>
              <w:bottom w:val="single" w:sz="4" w:space="0" w:color="auto"/>
              <w:right w:val="single" w:sz="4" w:space="0" w:color="auto"/>
            </w:tcBorders>
          </w:tcPr>
          <w:p w14:paraId="216C8B5E"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608</w:t>
            </w:r>
          </w:p>
        </w:tc>
        <w:tc>
          <w:tcPr>
            <w:tcW w:w="1277" w:type="dxa"/>
            <w:tcBorders>
              <w:top w:val="single" w:sz="4" w:space="0" w:color="auto"/>
              <w:left w:val="single" w:sz="4" w:space="0" w:color="auto"/>
              <w:bottom w:val="single" w:sz="4" w:space="0" w:color="auto"/>
              <w:right w:val="single" w:sz="4" w:space="0" w:color="auto"/>
            </w:tcBorders>
          </w:tcPr>
          <w:p w14:paraId="5C2B6432"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606</w:t>
            </w:r>
          </w:p>
        </w:tc>
        <w:tc>
          <w:tcPr>
            <w:tcW w:w="850" w:type="dxa"/>
            <w:tcBorders>
              <w:top w:val="single" w:sz="4" w:space="0" w:color="auto"/>
              <w:left w:val="single" w:sz="4" w:space="0" w:color="auto"/>
              <w:bottom w:val="single" w:sz="4" w:space="0" w:color="auto"/>
              <w:right w:val="single" w:sz="4" w:space="0" w:color="auto"/>
            </w:tcBorders>
          </w:tcPr>
          <w:p w14:paraId="07AFC435"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99,7</w:t>
            </w:r>
          </w:p>
        </w:tc>
      </w:tr>
      <w:tr w:rsidR="00B31178" w:rsidRPr="00D50293" w14:paraId="0FB4C6A8" w14:textId="77777777" w:rsidTr="00B31178">
        <w:trPr>
          <w:trHeight w:val="110"/>
        </w:trPr>
        <w:tc>
          <w:tcPr>
            <w:tcW w:w="2553" w:type="dxa"/>
            <w:tcBorders>
              <w:top w:val="single" w:sz="4" w:space="0" w:color="auto"/>
              <w:left w:val="single" w:sz="4" w:space="0" w:color="auto"/>
              <w:bottom w:val="single" w:sz="4" w:space="0" w:color="auto"/>
              <w:right w:val="single" w:sz="4" w:space="0" w:color="auto"/>
            </w:tcBorders>
            <w:vAlign w:val="center"/>
          </w:tcPr>
          <w:p w14:paraId="0D55F159"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0801 0000000000 343</w:t>
            </w:r>
          </w:p>
        </w:tc>
        <w:tc>
          <w:tcPr>
            <w:tcW w:w="4394" w:type="dxa"/>
            <w:tcBorders>
              <w:top w:val="single" w:sz="4" w:space="0" w:color="auto"/>
              <w:left w:val="single" w:sz="4" w:space="0" w:color="auto"/>
              <w:bottom w:val="single" w:sz="4" w:space="0" w:color="auto"/>
              <w:right w:val="single" w:sz="4" w:space="0" w:color="auto"/>
            </w:tcBorders>
            <w:vAlign w:val="center"/>
          </w:tcPr>
          <w:p w14:paraId="3518911D"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Увеличение стоимости горюче-смазочных материалов</w:t>
            </w:r>
          </w:p>
        </w:tc>
        <w:tc>
          <w:tcPr>
            <w:tcW w:w="1138" w:type="dxa"/>
            <w:tcBorders>
              <w:top w:val="single" w:sz="4" w:space="0" w:color="auto"/>
              <w:left w:val="single" w:sz="4" w:space="0" w:color="auto"/>
              <w:bottom w:val="single" w:sz="4" w:space="0" w:color="auto"/>
              <w:right w:val="single" w:sz="4" w:space="0" w:color="auto"/>
            </w:tcBorders>
          </w:tcPr>
          <w:p w14:paraId="0A83DEB4"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180</w:t>
            </w:r>
          </w:p>
        </w:tc>
        <w:tc>
          <w:tcPr>
            <w:tcW w:w="1277" w:type="dxa"/>
            <w:tcBorders>
              <w:top w:val="single" w:sz="4" w:space="0" w:color="auto"/>
              <w:left w:val="single" w:sz="4" w:space="0" w:color="auto"/>
              <w:bottom w:val="single" w:sz="4" w:space="0" w:color="auto"/>
              <w:right w:val="single" w:sz="4" w:space="0" w:color="auto"/>
            </w:tcBorders>
          </w:tcPr>
          <w:p w14:paraId="000358B7"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147</w:t>
            </w:r>
          </w:p>
        </w:tc>
        <w:tc>
          <w:tcPr>
            <w:tcW w:w="850" w:type="dxa"/>
            <w:tcBorders>
              <w:top w:val="single" w:sz="4" w:space="0" w:color="auto"/>
              <w:left w:val="single" w:sz="4" w:space="0" w:color="auto"/>
              <w:bottom w:val="single" w:sz="4" w:space="0" w:color="auto"/>
              <w:right w:val="single" w:sz="4" w:space="0" w:color="auto"/>
            </w:tcBorders>
          </w:tcPr>
          <w:p w14:paraId="1B6F163C"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81,7</w:t>
            </w:r>
          </w:p>
        </w:tc>
      </w:tr>
      <w:tr w:rsidR="00B31178" w:rsidRPr="00D50293" w14:paraId="093C6EA0" w14:textId="77777777" w:rsidTr="00B31178">
        <w:trPr>
          <w:trHeight w:val="110"/>
        </w:trPr>
        <w:tc>
          <w:tcPr>
            <w:tcW w:w="2553" w:type="dxa"/>
            <w:tcBorders>
              <w:top w:val="single" w:sz="4" w:space="0" w:color="auto"/>
              <w:left w:val="single" w:sz="4" w:space="0" w:color="auto"/>
              <w:bottom w:val="single" w:sz="4" w:space="0" w:color="auto"/>
              <w:right w:val="single" w:sz="4" w:space="0" w:color="auto"/>
            </w:tcBorders>
            <w:vAlign w:val="center"/>
          </w:tcPr>
          <w:p w14:paraId="2535C794"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0801 0000000000 346</w:t>
            </w:r>
          </w:p>
        </w:tc>
        <w:tc>
          <w:tcPr>
            <w:tcW w:w="4394" w:type="dxa"/>
            <w:tcBorders>
              <w:top w:val="single" w:sz="4" w:space="0" w:color="auto"/>
              <w:left w:val="single" w:sz="4" w:space="0" w:color="auto"/>
              <w:bottom w:val="single" w:sz="4" w:space="0" w:color="auto"/>
              <w:right w:val="single" w:sz="4" w:space="0" w:color="auto"/>
            </w:tcBorders>
            <w:vAlign w:val="center"/>
          </w:tcPr>
          <w:p w14:paraId="1B363EDD"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Увеличение стоимости прочих материальных запасов однократного применения</w:t>
            </w:r>
          </w:p>
        </w:tc>
        <w:tc>
          <w:tcPr>
            <w:tcW w:w="1138" w:type="dxa"/>
            <w:tcBorders>
              <w:top w:val="single" w:sz="4" w:space="0" w:color="auto"/>
              <w:left w:val="single" w:sz="4" w:space="0" w:color="auto"/>
              <w:bottom w:val="single" w:sz="4" w:space="0" w:color="auto"/>
              <w:right w:val="single" w:sz="4" w:space="0" w:color="auto"/>
            </w:tcBorders>
          </w:tcPr>
          <w:p w14:paraId="0B166810"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68</w:t>
            </w:r>
          </w:p>
        </w:tc>
        <w:tc>
          <w:tcPr>
            <w:tcW w:w="1277" w:type="dxa"/>
            <w:tcBorders>
              <w:top w:val="single" w:sz="4" w:space="0" w:color="auto"/>
              <w:left w:val="single" w:sz="4" w:space="0" w:color="auto"/>
              <w:bottom w:val="single" w:sz="4" w:space="0" w:color="auto"/>
              <w:right w:val="single" w:sz="4" w:space="0" w:color="auto"/>
            </w:tcBorders>
          </w:tcPr>
          <w:p w14:paraId="75A2D961"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63</w:t>
            </w:r>
          </w:p>
        </w:tc>
        <w:tc>
          <w:tcPr>
            <w:tcW w:w="850" w:type="dxa"/>
            <w:tcBorders>
              <w:top w:val="single" w:sz="4" w:space="0" w:color="auto"/>
              <w:left w:val="single" w:sz="4" w:space="0" w:color="auto"/>
              <w:bottom w:val="single" w:sz="4" w:space="0" w:color="auto"/>
              <w:right w:val="single" w:sz="4" w:space="0" w:color="auto"/>
            </w:tcBorders>
          </w:tcPr>
          <w:p w14:paraId="037A6334"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92,6</w:t>
            </w:r>
          </w:p>
        </w:tc>
      </w:tr>
      <w:tr w:rsidR="00B31178" w:rsidRPr="00D50293" w14:paraId="51EDA0BA" w14:textId="77777777" w:rsidTr="00B31178">
        <w:trPr>
          <w:trHeight w:val="110"/>
        </w:trPr>
        <w:tc>
          <w:tcPr>
            <w:tcW w:w="2553" w:type="dxa"/>
            <w:tcBorders>
              <w:top w:val="single" w:sz="4" w:space="0" w:color="auto"/>
              <w:left w:val="single" w:sz="4" w:space="0" w:color="auto"/>
              <w:bottom w:val="single" w:sz="4" w:space="0" w:color="auto"/>
              <w:right w:val="single" w:sz="4" w:space="0" w:color="auto"/>
            </w:tcBorders>
            <w:vAlign w:val="center"/>
          </w:tcPr>
          <w:p w14:paraId="6E6CB475"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КВР 247</w:t>
            </w:r>
          </w:p>
        </w:tc>
        <w:tc>
          <w:tcPr>
            <w:tcW w:w="4394" w:type="dxa"/>
            <w:tcBorders>
              <w:top w:val="single" w:sz="4" w:space="0" w:color="auto"/>
              <w:left w:val="single" w:sz="4" w:space="0" w:color="auto"/>
              <w:bottom w:val="single" w:sz="4" w:space="0" w:color="auto"/>
              <w:right w:val="single" w:sz="4" w:space="0" w:color="auto"/>
            </w:tcBorders>
            <w:vAlign w:val="center"/>
          </w:tcPr>
          <w:p w14:paraId="5B53DF84"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Закупка энергетических ресурсов</w:t>
            </w:r>
          </w:p>
        </w:tc>
        <w:tc>
          <w:tcPr>
            <w:tcW w:w="1138" w:type="dxa"/>
            <w:tcBorders>
              <w:top w:val="single" w:sz="4" w:space="0" w:color="auto"/>
              <w:left w:val="single" w:sz="4" w:space="0" w:color="auto"/>
              <w:bottom w:val="single" w:sz="4" w:space="0" w:color="auto"/>
              <w:right w:val="single" w:sz="4" w:space="0" w:color="auto"/>
            </w:tcBorders>
          </w:tcPr>
          <w:p w14:paraId="3BB2C443"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2986,3</w:t>
            </w:r>
          </w:p>
        </w:tc>
        <w:tc>
          <w:tcPr>
            <w:tcW w:w="1277" w:type="dxa"/>
            <w:tcBorders>
              <w:top w:val="single" w:sz="4" w:space="0" w:color="auto"/>
              <w:left w:val="single" w:sz="4" w:space="0" w:color="auto"/>
              <w:bottom w:val="single" w:sz="4" w:space="0" w:color="auto"/>
              <w:right w:val="single" w:sz="4" w:space="0" w:color="auto"/>
            </w:tcBorders>
          </w:tcPr>
          <w:p w14:paraId="54201B1A"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2827,9</w:t>
            </w:r>
          </w:p>
        </w:tc>
        <w:tc>
          <w:tcPr>
            <w:tcW w:w="850" w:type="dxa"/>
            <w:tcBorders>
              <w:top w:val="single" w:sz="4" w:space="0" w:color="auto"/>
              <w:left w:val="single" w:sz="4" w:space="0" w:color="auto"/>
              <w:bottom w:val="single" w:sz="4" w:space="0" w:color="auto"/>
              <w:right w:val="single" w:sz="4" w:space="0" w:color="auto"/>
            </w:tcBorders>
          </w:tcPr>
          <w:p w14:paraId="6EBC8956"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95</w:t>
            </w:r>
          </w:p>
        </w:tc>
      </w:tr>
      <w:tr w:rsidR="00B31178" w:rsidRPr="00D50293" w14:paraId="1AC5CB8C" w14:textId="77777777" w:rsidTr="00B31178">
        <w:trPr>
          <w:trHeight w:val="110"/>
        </w:trPr>
        <w:tc>
          <w:tcPr>
            <w:tcW w:w="2553" w:type="dxa"/>
            <w:tcBorders>
              <w:top w:val="single" w:sz="4" w:space="0" w:color="auto"/>
              <w:left w:val="single" w:sz="4" w:space="0" w:color="auto"/>
              <w:bottom w:val="single" w:sz="4" w:space="0" w:color="auto"/>
              <w:right w:val="single" w:sz="4" w:space="0" w:color="auto"/>
            </w:tcBorders>
            <w:vAlign w:val="center"/>
          </w:tcPr>
          <w:p w14:paraId="243BDC69"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0104 0000000000 223</w:t>
            </w:r>
          </w:p>
        </w:tc>
        <w:tc>
          <w:tcPr>
            <w:tcW w:w="4394" w:type="dxa"/>
            <w:tcBorders>
              <w:top w:val="single" w:sz="4" w:space="0" w:color="auto"/>
              <w:left w:val="single" w:sz="4" w:space="0" w:color="auto"/>
              <w:bottom w:val="single" w:sz="4" w:space="0" w:color="auto"/>
              <w:right w:val="single" w:sz="4" w:space="0" w:color="auto"/>
            </w:tcBorders>
            <w:vAlign w:val="center"/>
          </w:tcPr>
          <w:p w14:paraId="27835DA5"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Коммунальные услуги</w:t>
            </w:r>
          </w:p>
        </w:tc>
        <w:tc>
          <w:tcPr>
            <w:tcW w:w="1138" w:type="dxa"/>
            <w:tcBorders>
              <w:top w:val="single" w:sz="4" w:space="0" w:color="auto"/>
              <w:left w:val="single" w:sz="4" w:space="0" w:color="auto"/>
              <w:bottom w:val="single" w:sz="4" w:space="0" w:color="auto"/>
              <w:right w:val="single" w:sz="4" w:space="0" w:color="auto"/>
            </w:tcBorders>
          </w:tcPr>
          <w:p w14:paraId="75AC50F0"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55</w:t>
            </w:r>
          </w:p>
        </w:tc>
        <w:tc>
          <w:tcPr>
            <w:tcW w:w="1277" w:type="dxa"/>
            <w:tcBorders>
              <w:top w:val="single" w:sz="4" w:space="0" w:color="auto"/>
              <w:left w:val="single" w:sz="4" w:space="0" w:color="auto"/>
              <w:bottom w:val="single" w:sz="4" w:space="0" w:color="auto"/>
              <w:right w:val="single" w:sz="4" w:space="0" w:color="auto"/>
            </w:tcBorders>
          </w:tcPr>
          <w:p w14:paraId="6EAA0AC2"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34,9</w:t>
            </w:r>
          </w:p>
        </w:tc>
        <w:tc>
          <w:tcPr>
            <w:tcW w:w="850" w:type="dxa"/>
            <w:tcBorders>
              <w:top w:val="single" w:sz="4" w:space="0" w:color="auto"/>
              <w:left w:val="single" w:sz="4" w:space="0" w:color="auto"/>
              <w:bottom w:val="single" w:sz="4" w:space="0" w:color="auto"/>
              <w:right w:val="single" w:sz="4" w:space="0" w:color="auto"/>
            </w:tcBorders>
          </w:tcPr>
          <w:p w14:paraId="0C6BB32F"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63,5</w:t>
            </w:r>
          </w:p>
        </w:tc>
      </w:tr>
      <w:tr w:rsidR="00B31178" w:rsidRPr="00D50293" w14:paraId="6E62EF5F" w14:textId="77777777" w:rsidTr="00B31178">
        <w:trPr>
          <w:trHeight w:val="110"/>
        </w:trPr>
        <w:tc>
          <w:tcPr>
            <w:tcW w:w="2553" w:type="dxa"/>
            <w:tcBorders>
              <w:top w:val="single" w:sz="4" w:space="0" w:color="auto"/>
              <w:left w:val="single" w:sz="4" w:space="0" w:color="auto"/>
              <w:bottom w:val="single" w:sz="4" w:space="0" w:color="auto"/>
              <w:right w:val="single" w:sz="4" w:space="0" w:color="auto"/>
            </w:tcBorders>
            <w:vAlign w:val="center"/>
          </w:tcPr>
          <w:p w14:paraId="311E798D"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lastRenderedPageBreak/>
              <w:t>0503 0000000000 223</w:t>
            </w:r>
          </w:p>
        </w:tc>
        <w:tc>
          <w:tcPr>
            <w:tcW w:w="4394" w:type="dxa"/>
            <w:tcBorders>
              <w:top w:val="single" w:sz="4" w:space="0" w:color="auto"/>
              <w:left w:val="single" w:sz="4" w:space="0" w:color="auto"/>
              <w:bottom w:val="single" w:sz="4" w:space="0" w:color="auto"/>
              <w:right w:val="single" w:sz="4" w:space="0" w:color="auto"/>
            </w:tcBorders>
            <w:vAlign w:val="center"/>
          </w:tcPr>
          <w:p w14:paraId="7929D8D5"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Коммунальные услуги</w:t>
            </w:r>
          </w:p>
        </w:tc>
        <w:tc>
          <w:tcPr>
            <w:tcW w:w="1138" w:type="dxa"/>
            <w:tcBorders>
              <w:top w:val="single" w:sz="4" w:space="0" w:color="auto"/>
              <w:left w:val="single" w:sz="4" w:space="0" w:color="auto"/>
              <w:bottom w:val="single" w:sz="4" w:space="0" w:color="auto"/>
              <w:right w:val="single" w:sz="4" w:space="0" w:color="auto"/>
            </w:tcBorders>
          </w:tcPr>
          <w:p w14:paraId="55704F93"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2633,3</w:t>
            </w:r>
          </w:p>
        </w:tc>
        <w:tc>
          <w:tcPr>
            <w:tcW w:w="1277" w:type="dxa"/>
            <w:tcBorders>
              <w:top w:val="single" w:sz="4" w:space="0" w:color="auto"/>
              <w:left w:val="single" w:sz="4" w:space="0" w:color="auto"/>
              <w:bottom w:val="single" w:sz="4" w:space="0" w:color="auto"/>
              <w:right w:val="single" w:sz="4" w:space="0" w:color="auto"/>
            </w:tcBorders>
          </w:tcPr>
          <w:p w14:paraId="50A99F54"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2561,8</w:t>
            </w:r>
          </w:p>
        </w:tc>
        <w:tc>
          <w:tcPr>
            <w:tcW w:w="850" w:type="dxa"/>
            <w:tcBorders>
              <w:top w:val="single" w:sz="4" w:space="0" w:color="auto"/>
              <w:left w:val="single" w:sz="4" w:space="0" w:color="auto"/>
              <w:bottom w:val="single" w:sz="4" w:space="0" w:color="auto"/>
              <w:right w:val="single" w:sz="4" w:space="0" w:color="auto"/>
            </w:tcBorders>
          </w:tcPr>
          <w:p w14:paraId="16524D0F"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97,3</w:t>
            </w:r>
          </w:p>
        </w:tc>
      </w:tr>
      <w:tr w:rsidR="00B31178" w:rsidRPr="00D50293" w14:paraId="60C5B573" w14:textId="77777777" w:rsidTr="00B31178">
        <w:trPr>
          <w:trHeight w:val="110"/>
        </w:trPr>
        <w:tc>
          <w:tcPr>
            <w:tcW w:w="2553" w:type="dxa"/>
            <w:tcBorders>
              <w:top w:val="single" w:sz="4" w:space="0" w:color="auto"/>
              <w:left w:val="single" w:sz="4" w:space="0" w:color="auto"/>
              <w:bottom w:val="single" w:sz="4" w:space="0" w:color="auto"/>
              <w:right w:val="single" w:sz="4" w:space="0" w:color="auto"/>
            </w:tcBorders>
            <w:vAlign w:val="center"/>
          </w:tcPr>
          <w:p w14:paraId="6485EED2"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0801 0000000000 223</w:t>
            </w:r>
          </w:p>
        </w:tc>
        <w:tc>
          <w:tcPr>
            <w:tcW w:w="4394" w:type="dxa"/>
            <w:tcBorders>
              <w:top w:val="single" w:sz="4" w:space="0" w:color="auto"/>
              <w:left w:val="single" w:sz="4" w:space="0" w:color="auto"/>
              <w:bottom w:val="single" w:sz="4" w:space="0" w:color="auto"/>
              <w:right w:val="single" w:sz="4" w:space="0" w:color="auto"/>
            </w:tcBorders>
            <w:vAlign w:val="center"/>
          </w:tcPr>
          <w:p w14:paraId="0127C9EE"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Коммунальные услуги</w:t>
            </w:r>
          </w:p>
        </w:tc>
        <w:tc>
          <w:tcPr>
            <w:tcW w:w="1138" w:type="dxa"/>
            <w:tcBorders>
              <w:top w:val="single" w:sz="4" w:space="0" w:color="auto"/>
              <w:left w:val="single" w:sz="4" w:space="0" w:color="auto"/>
              <w:bottom w:val="single" w:sz="4" w:space="0" w:color="auto"/>
              <w:right w:val="single" w:sz="4" w:space="0" w:color="auto"/>
            </w:tcBorders>
          </w:tcPr>
          <w:p w14:paraId="6E7A688E"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298</w:t>
            </w:r>
          </w:p>
        </w:tc>
        <w:tc>
          <w:tcPr>
            <w:tcW w:w="1277" w:type="dxa"/>
            <w:tcBorders>
              <w:top w:val="single" w:sz="4" w:space="0" w:color="auto"/>
              <w:left w:val="single" w:sz="4" w:space="0" w:color="auto"/>
              <w:bottom w:val="single" w:sz="4" w:space="0" w:color="auto"/>
              <w:right w:val="single" w:sz="4" w:space="0" w:color="auto"/>
            </w:tcBorders>
          </w:tcPr>
          <w:p w14:paraId="6909F929"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231,2</w:t>
            </w:r>
          </w:p>
        </w:tc>
        <w:tc>
          <w:tcPr>
            <w:tcW w:w="850" w:type="dxa"/>
            <w:tcBorders>
              <w:top w:val="single" w:sz="4" w:space="0" w:color="auto"/>
              <w:left w:val="single" w:sz="4" w:space="0" w:color="auto"/>
              <w:bottom w:val="single" w:sz="4" w:space="0" w:color="auto"/>
              <w:right w:val="single" w:sz="4" w:space="0" w:color="auto"/>
            </w:tcBorders>
          </w:tcPr>
          <w:p w14:paraId="3EA87CBA"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77,6</w:t>
            </w:r>
          </w:p>
        </w:tc>
      </w:tr>
      <w:tr w:rsidR="00B31178" w:rsidRPr="00D50293" w14:paraId="22D1BE9A" w14:textId="77777777" w:rsidTr="00B31178">
        <w:trPr>
          <w:trHeight w:val="110"/>
        </w:trPr>
        <w:tc>
          <w:tcPr>
            <w:tcW w:w="2553" w:type="dxa"/>
            <w:tcBorders>
              <w:top w:val="single" w:sz="4" w:space="0" w:color="auto"/>
              <w:left w:val="single" w:sz="4" w:space="0" w:color="auto"/>
              <w:bottom w:val="single" w:sz="4" w:space="0" w:color="auto"/>
              <w:right w:val="single" w:sz="4" w:space="0" w:color="auto"/>
            </w:tcBorders>
            <w:vAlign w:val="center"/>
          </w:tcPr>
          <w:p w14:paraId="1BCEDA5E"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КВР 312</w:t>
            </w:r>
          </w:p>
        </w:tc>
        <w:tc>
          <w:tcPr>
            <w:tcW w:w="4394" w:type="dxa"/>
            <w:tcBorders>
              <w:top w:val="single" w:sz="4" w:space="0" w:color="auto"/>
              <w:left w:val="single" w:sz="4" w:space="0" w:color="auto"/>
              <w:bottom w:val="single" w:sz="4" w:space="0" w:color="auto"/>
              <w:right w:val="single" w:sz="4" w:space="0" w:color="auto"/>
            </w:tcBorders>
            <w:vAlign w:val="center"/>
          </w:tcPr>
          <w:p w14:paraId="699BF69A"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Иные пенсии, социальные выплаты к пенсиям</w:t>
            </w:r>
          </w:p>
        </w:tc>
        <w:tc>
          <w:tcPr>
            <w:tcW w:w="1138" w:type="dxa"/>
            <w:tcBorders>
              <w:top w:val="single" w:sz="4" w:space="0" w:color="auto"/>
              <w:left w:val="single" w:sz="4" w:space="0" w:color="auto"/>
              <w:bottom w:val="single" w:sz="4" w:space="0" w:color="auto"/>
              <w:right w:val="single" w:sz="4" w:space="0" w:color="auto"/>
            </w:tcBorders>
          </w:tcPr>
          <w:p w14:paraId="1F506377"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122</w:t>
            </w:r>
          </w:p>
        </w:tc>
        <w:tc>
          <w:tcPr>
            <w:tcW w:w="1277" w:type="dxa"/>
            <w:tcBorders>
              <w:top w:val="single" w:sz="4" w:space="0" w:color="auto"/>
              <w:left w:val="single" w:sz="4" w:space="0" w:color="auto"/>
              <w:bottom w:val="single" w:sz="4" w:space="0" w:color="auto"/>
              <w:right w:val="single" w:sz="4" w:space="0" w:color="auto"/>
            </w:tcBorders>
          </w:tcPr>
          <w:p w14:paraId="6A0486D2"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93,5</w:t>
            </w:r>
          </w:p>
        </w:tc>
        <w:tc>
          <w:tcPr>
            <w:tcW w:w="850" w:type="dxa"/>
            <w:tcBorders>
              <w:top w:val="single" w:sz="4" w:space="0" w:color="auto"/>
              <w:left w:val="single" w:sz="4" w:space="0" w:color="auto"/>
              <w:bottom w:val="single" w:sz="4" w:space="0" w:color="auto"/>
              <w:right w:val="single" w:sz="4" w:space="0" w:color="auto"/>
            </w:tcBorders>
          </w:tcPr>
          <w:p w14:paraId="4AB52824"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76,6</w:t>
            </w:r>
          </w:p>
        </w:tc>
      </w:tr>
      <w:tr w:rsidR="00B31178" w:rsidRPr="00D50293" w14:paraId="42061420" w14:textId="77777777" w:rsidTr="00B31178">
        <w:trPr>
          <w:trHeight w:val="373"/>
        </w:trPr>
        <w:tc>
          <w:tcPr>
            <w:tcW w:w="2553" w:type="dxa"/>
            <w:tcBorders>
              <w:top w:val="single" w:sz="4" w:space="0" w:color="auto"/>
              <w:left w:val="single" w:sz="4" w:space="0" w:color="auto"/>
              <w:bottom w:val="single" w:sz="4" w:space="0" w:color="auto"/>
              <w:right w:val="single" w:sz="4" w:space="0" w:color="auto"/>
            </w:tcBorders>
            <w:vAlign w:val="center"/>
          </w:tcPr>
          <w:p w14:paraId="6389E565"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1001 0000000000 264</w:t>
            </w:r>
          </w:p>
        </w:tc>
        <w:tc>
          <w:tcPr>
            <w:tcW w:w="4394" w:type="dxa"/>
            <w:tcBorders>
              <w:top w:val="single" w:sz="4" w:space="0" w:color="auto"/>
              <w:left w:val="single" w:sz="4" w:space="0" w:color="auto"/>
              <w:bottom w:val="single" w:sz="4" w:space="0" w:color="auto"/>
              <w:right w:val="single" w:sz="4" w:space="0" w:color="auto"/>
            </w:tcBorders>
            <w:vAlign w:val="center"/>
          </w:tcPr>
          <w:p w14:paraId="3C325086"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Пенсии, пособия, выплачиваемые организациям сектора государственного управления</w:t>
            </w:r>
          </w:p>
        </w:tc>
        <w:tc>
          <w:tcPr>
            <w:tcW w:w="1138" w:type="dxa"/>
            <w:tcBorders>
              <w:top w:val="single" w:sz="4" w:space="0" w:color="auto"/>
              <w:left w:val="single" w:sz="4" w:space="0" w:color="auto"/>
              <w:bottom w:val="single" w:sz="4" w:space="0" w:color="auto"/>
              <w:right w:val="single" w:sz="4" w:space="0" w:color="auto"/>
            </w:tcBorders>
          </w:tcPr>
          <w:p w14:paraId="7147EFAE"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122</w:t>
            </w:r>
          </w:p>
        </w:tc>
        <w:tc>
          <w:tcPr>
            <w:tcW w:w="1277" w:type="dxa"/>
            <w:tcBorders>
              <w:top w:val="single" w:sz="4" w:space="0" w:color="auto"/>
              <w:left w:val="single" w:sz="4" w:space="0" w:color="auto"/>
              <w:bottom w:val="single" w:sz="4" w:space="0" w:color="auto"/>
              <w:right w:val="single" w:sz="4" w:space="0" w:color="auto"/>
            </w:tcBorders>
          </w:tcPr>
          <w:p w14:paraId="6FC2DF98"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93,5</w:t>
            </w:r>
          </w:p>
        </w:tc>
        <w:tc>
          <w:tcPr>
            <w:tcW w:w="850" w:type="dxa"/>
            <w:tcBorders>
              <w:top w:val="single" w:sz="4" w:space="0" w:color="auto"/>
              <w:left w:val="single" w:sz="4" w:space="0" w:color="auto"/>
              <w:bottom w:val="single" w:sz="4" w:space="0" w:color="auto"/>
              <w:right w:val="single" w:sz="4" w:space="0" w:color="auto"/>
            </w:tcBorders>
          </w:tcPr>
          <w:p w14:paraId="2208ADF3"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76,6</w:t>
            </w:r>
          </w:p>
        </w:tc>
      </w:tr>
      <w:tr w:rsidR="00B31178" w:rsidRPr="00D50293" w14:paraId="703C7DD7" w14:textId="77777777" w:rsidTr="00B31178">
        <w:trPr>
          <w:trHeight w:val="718"/>
        </w:trPr>
        <w:tc>
          <w:tcPr>
            <w:tcW w:w="2553" w:type="dxa"/>
            <w:tcBorders>
              <w:top w:val="single" w:sz="4" w:space="0" w:color="auto"/>
              <w:left w:val="single" w:sz="4" w:space="0" w:color="auto"/>
              <w:bottom w:val="single" w:sz="4" w:space="0" w:color="auto"/>
              <w:right w:val="single" w:sz="4" w:space="0" w:color="auto"/>
            </w:tcBorders>
            <w:vAlign w:val="center"/>
          </w:tcPr>
          <w:p w14:paraId="7E3EE916" w14:textId="77777777" w:rsidR="00B31178" w:rsidRPr="00D50293" w:rsidRDefault="00B31178" w:rsidP="008D7D88">
            <w:pPr>
              <w:pStyle w:val="4"/>
              <w:rPr>
                <w:rFonts w:ascii="Times New Roman" w:hAnsi="Times New Roman"/>
                <w:b w:val="0"/>
                <w:sz w:val="18"/>
                <w:szCs w:val="18"/>
                <w:lang w:eastAsia="ru-RU"/>
              </w:rPr>
            </w:pPr>
            <w:r w:rsidRPr="00D50293">
              <w:rPr>
                <w:rFonts w:ascii="Times New Roman" w:hAnsi="Times New Roman"/>
                <w:b w:val="0"/>
                <w:sz w:val="18"/>
                <w:szCs w:val="18"/>
                <w:lang w:eastAsia="ru-RU"/>
              </w:rPr>
              <w:t>КВР 831</w:t>
            </w:r>
          </w:p>
        </w:tc>
        <w:tc>
          <w:tcPr>
            <w:tcW w:w="4394" w:type="dxa"/>
            <w:tcBorders>
              <w:top w:val="single" w:sz="4" w:space="0" w:color="auto"/>
              <w:left w:val="single" w:sz="4" w:space="0" w:color="auto"/>
              <w:bottom w:val="single" w:sz="4" w:space="0" w:color="auto"/>
              <w:right w:val="single" w:sz="4" w:space="0" w:color="auto"/>
            </w:tcBorders>
            <w:vAlign w:val="center"/>
          </w:tcPr>
          <w:p w14:paraId="4E80EC8C" w14:textId="77777777" w:rsidR="00B31178" w:rsidRPr="00D50293" w:rsidRDefault="00B31178" w:rsidP="008D7D88">
            <w:pPr>
              <w:pStyle w:val="4"/>
              <w:jc w:val="both"/>
              <w:rPr>
                <w:rFonts w:ascii="Times New Roman" w:hAnsi="Times New Roman"/>
                <w:b w:val="0"/>
                <w:sz w:val="18"/>
                <w:szCs w:val="18"/>
                <w:lang w:eastAsia="ru-RU"/>
              </w:rPr>
            </w:pPr>
            <w:r w:rsidRPr="00D50293">
              <w:rPr>
                <w:rFonts w:ascii="Times New Roman" w:hAnsi="Times New Roman"/>
                <w:b w:val="0"/>
                <w:sz w:val="18"/>
                <w:szCs w:val="18"/>
                <w:lang w:eastAsia="ru-RU"/>
              </w:rPr>
              <w:t>Исполнение судебных актов РФ и мировых соглашений по возмещению причиненного вреда</w:t>
            </w:r>
          </w:p>
        </w:tc>
        <w:tc>
          <w:tcPr>
            <w:tcW w:w="1138" w:type="dxa"/>
            <w:tcBorders>
              <w:top w:val="single" w:sz="4" w:space="0" w:color="auto"/>
              <w:left w:val="single" w:sz="4" w:space="0" w:color="auto"/>
              <w:bottom w:val="single" w:sz="4" w:space="0" w:color="auto"/>
              <w:right w:val="single" w:sz="4" w:space="0" w:color="auto"/>
            </w:tcBorders>
            <w:vAlign w:val="bottom"/>
          </w:tcPr>
          <w:p w14:paraId="42FFA4EE"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456</w:t>
            </w:r>
          </w:p>
        </w:tc>
        <w:tc>
          <w:tcPr>
            <w:tcW w:w="1277" w:type="dxa"/>
            <w:tcBorders>
              <w:top w:val="single" w:sz="4" w:space="0" w:color="auto"/>
              <w:left w:val="single" w:sz="4" w:space="0" w:color="auto"/>
              <w:bottom w:val="single" w:sz="4" w:space="0" w:color="auto"/>
              <w:right w:val="single" w:sz="4" w:space="0" w:color="auto"/>
            </w:tcBorders>
            <w:vAlign w:val="bottom"/>
          </w:tcPr>
          <w:p w14:paraId="646711C8"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455,1</w:t>
            </w:r>
          </w:p>
        </w:tc>
        <w:tc>
          <w:tcPr>
            <w:tcW w:w="850" w:type="dxa"/>
            <w:tcBorders>
              <w:top w:val="single" w:sz="4" w:space="0" w:color="auto"/>
              <w:left w:val="single" w:sz="4" w:space="0" w:color="auto"/>
              <w:bottom w:val="single" w:sz="4" w:space="0" w:color="auto"/>
              <w:right w:val="single" w:sz="4" w:space="0" w:color="auto"/>
            </w:tcBorders>
            <w:vAlign w:val="bottom"/>
          </w:tcPr>
          <w:p w14:paraId="6121FEE5"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99,8</w:t>
            </w:r>
          </w:p>
        </w:tc>
      </w:tr>
      <w:tr w:rsidR="00B31178" w:rsidRPr="00D50293" w14:paraId="1438A3AF" w14:textId="77777777" w:rsidTr="00B31178">
        <w:trPr>
          <w:trHeight w:val="548"/>
        </w:trPr>
        <w:tc>
          <w:tcPr>
            <w:tcW w:w="2553" w:type="dxa"/>
            <w:tcBorders>
              <w:top w:val="single" w:sz="4" w:space="0" w:color="auto"/>
              <w:left w:val="single" w:sz="4" w:space="0" w:color="auto"/>
              <w:bottom w:val="single" w:sz="4" w:space="0" w:color="auto"/>
              <w:right w:val="single" w:sz="4" w:space="0" w:color="auto"/>
            </w:tcBorders>
            <w:vAlign w:val="center"/>
          </w:tcPr>
          <w:p w14:paraId="5BB49B76" w14:textId="77777777" w:rsidR="00B31178" w:rsidRPr="00D50293" w:rsidRDefault="00B31178" w:rsidP="008D7D88">
            <w:pPr>
              <w:pStyle w:val="4"/>
              <w:rPr>
                <w:rFonts w:ascii="Times New Roman" w:hAnsi="Times New Roman"/>
                <w:b w:val="0"/>
                <w:sz w:val="18"/>
                <w:szCs w:val="18"/>
                <w:lang w:eastAsia="ru-RU"/>
              </w:rPr>
            </w:pPr>
            <w:r w:rsidRPr="00D50293">
              <w:rPr>
                <w:rFonts w:ascii="Times New Roman" w:hAnsi="Times New Roman"/>
                <w:b w:val="0"/>
                <w:sz w:val="18"/>
                <w:szCs w:val="18"/>
                <w:lang w:eastAsia="ru-RU"/>
              </w:rPr>
              <w:t>0502 0000000000 297</w:t>
            </w:r>
          </w:p>
        </w:tc>
        <w:tc>
          <w:tcPr>
            <w:tcW w:w="4394" w:type="dxa"/>
            <w:tcBorders>
              <w:top w:val="single" w:sz="4" w:space="0" w:color="auto"/>
              <w:left w:val="single" w:sz="4" w:space="0" w:color="auto"/>
              <w:bottom w:val="single" w:sz="4" w:space="0" w:color="auto"/>
              <w:right w:val="single" w:sz="4" w:space="0" w:color="auto"/>
            </w:tcBorders>
            <w:vAlign w:val="center"/>
          </w:tcPr>
          <w:p w14:paraId="3ABCEF89" w14:textId="77777777" w:rsidR="00B31178" w:rsidRPr="00D50293" w:rsidRDefault="00B31178" w:rsidP="008D7D88">
            <w:pPr>
              <w:pStyle w:val="4"/>
              <w:jc w:val="both"/>
              <w:rPr>
                <w:rFonts w:ascii="Times New Roman" w:hAnsi="Times New Roman"/>
                <w:b w:val="0"/>
                <w:sz w:val="18"/>
                <w:szCs w:val="18"/>
                <w:lang w:eastAsia="ru-RU"/>
              </w:rPr>
            </w:pPr>
            <w:r w:rsidRPr="00D50293">
              <w:rPr>
                <w:rFonts w:ascii="Times New Roman" w:hAnsi="Times New Roman"/>
                <w:b w:val="0"/>
                <w:sz w:val="18"/>
                <w:szCs w:val="18"/>
                <w:lang w:eastAsia="ru-RU"/>
              </w:rPr>
              <w:t>Иные выплаты текущего характера организациям</w:t>
            </w:r>
          </w:p>
        </w:tc>
        <w:tc>
          <w:tcPr>
            <w:tcW w:w="1138" w:type="dxa"/>
            <w:tcBorders>
              <w:top w:val="single" w:sz="4" w:space="0" w:color="auto"/>
              <w:left w:val="single" w:sz="4" w:space="0" w:color="auto"/>
              <w:bottom w:val="single" w:sz="4" w:space="0" w:color="auto"/>
              <w:right w:val="single" w:sz="4" w:space="0" w:color="auto"/>
            </w:tcBorders>
            <w:vAlign w:val="bottom"/>
          </w:tcPr>
          <w:p w14:paraId="7D3E234C"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456</w:t>
            </w:r>
          </w:p>
        </w:tc>
        <w:tc>
          <w:tcPr>
            <w:tcW w:w="1277" w:type="dxa"/>
            <w:tcBorders>
              <w:top w:val="single" w:sz="4" w:space="0" w:color="auto"/>
              <w:left w:val="single" w:sz="4" w:space="0" w:color="auto"/>
              <w:bottom w:val="single" w:sz="4" w:space="0" w:color="auto"/>
              <w:right w:val="single" w:sz="4" w:space="0" w:color="auto"/>
            </w:tcBorders>
            <w:vAlign w:val="bottom"/>
          </w:tcPr>
          <w:p w14:paraId="53DD1438"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455,1</w:t>
            </w:r>
          </w:p>
        </w:tc>
        <w:tc>
          <w:tcPr>
            <w:tcW w:w="850" w:type="dxa"/>
            <w:tcBorders>
              <w:top w:val="single" w:sz="4" w:space="0" w:color="auto"/>
              <w:left w:val="single" w:sz="4" w:space="0" w:color="auto"/>
              <w:bottom w:val="single" w:sz="4" w:space="0" w:color="auto"/>
              <w:right w:val="single" w:sz="4" w:space="0" w:color="auto"/>
            </w:tcBorders>
            <w:vAlign w:val="bottom"/>
          </w:tcPr>
          <w:p w14:paraId="635D7AB0"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99,8</w:t>
            </w:r>
          </w:p>
        </w:tc>
      </w:tr>
      <w:tr w:rsidR="00B31178" w:rsidRPr="00D50293" w14:paraId="2828CFF4" w14:textId="77777777" w:rsidTr="00B31178">
        <w:trPr>
          <w:trHeight w:val="501"/>
        </w:trPr>
        <w:tc>
          <w:tcPr>
            <w:tcW w:w="2553" w:type="dxa"/>
            <w:tcBorders>
              <w:top w:val="single" w:sz="4" w:space="0" w:color="auto"/>
              <w:left w:val="single" w:sz="4" w:space="0" w:color="auto"/>
              <w:bottom w:val="single" w:sz="4" w:space="0" w:color="auto"/>
              <w:right w:val="single" w:sz="4" w:space="0" w:color="auto"/>
            </w:tcBorders>
            <w:vAlign w:val="center"/>
          </w:tcPr>
          <w:p w14:paraId="5BEC19B5" w14:textId="77777777" w:rsidR="00B31178" w:rsidRPr="00D50293" w:rsidRDefault="00B31178" w:rsidP="008D7D88">
            <w:pPr>
              <w:pStyle w:val="4"/>
              <w:rPr>
                <w:rFonts w:ascii="Times New Roman" w:hAnsi="Times New Roman"/>
                <w:b w:val="0"/>
                <w:sz w:val="18"/>
                <w:szCs w:val="18"/>
                <w:lang w:eastAsia="ru-RU"/>
              </w:rPr>
            </w:pPr>
            <w:r w:rsidRPr="00D50293">
              <w:rPr>
                <w:rFonts w:ascii="Times New Roman" w:hAnsi="Times New Roman"/>
                <w:b w:val="0"/>
                <w:sz w:val="18"/>
                <w:szCs w:val="18"/>
                <w:lang w:eastAsia="ru-RU"/>
              </w:rPr>
              <w:t>КВР 851</w:t>
            </w:r>
          </w:p>
        </w:tc>
        <w:tc>
          <w:tcPr>
            <w:tcW w:w="4394" w:type="dxa"/>
            <w:tcBorders>
              <w:top w:val="single" w:sz="4" w:space="0" w:color="auto"/>
              <w:left w:val="single" w:sz="4" w:space="0" w:color="auto"/>
              <w:bottom w:val="single" w:sz="4" w:space="0" w:color="auto"/>
              <w:right w:val="single" w:sz="4" w:space="0" w:color="auto"/>
            </w:tcBorders>
            <w:vAlign w:val="center"/>
          </w:tcPr>
          <w:p w14:paraId="0BA32A3F" w14:textId="77777777" w:rsidR="00B31178" w:rsidRPr="00D50293" w:rsidRDefault="00B31178" w:rsidP="008D7D88">
            <w:pPr>
              <w:pStyle w:val="4"/>
              <w:jc w:val="both"/>
              <w:rPr>
                <w:rFonts w:ascii="Times New Roman" w:hAnsi="Times New Roman"/>
                <w:b w:val="0"/>
                <w:sz w:val="18"/>
                <w:szCs w:val="18"/>
                <w:lang w:eastAsia="ru-RU"/>
              </w:rPr>
            </w:pPr>
            <w:r w:rsidRPr="00D50293">
              <w:rPr>
                <w:rFonts w:ascii="Times New Roman" w:hAnsi="Times New Roman"/>
                <w:b w:val="0"/>
                <w:sz w:val="18"/>
                <w:szCs w:val="18"/>
                <w:lang w:eastAsia="ru-RU"/>
              </w:rPr>
              <w:t>Уплата налога на имущество организаций и земельного налога</w:t>
            </w:r>
          </w:p>
        </w:tc>
        <w:tc>
          <w:tcPr>
            <w:tcW w:w="1138" w:type="dxa"/>
            <w:tcBorders>
              <w:top w:val="single" w:sz="4" w:space="0" w:color="auto"/>
              <w:left w:val="single" w:sz="4" w:space="0" w:color="auto"/>
              <w:bottom w:val="single" w:sz="4" w:space="0" w:color="auto"/>
              <w:right w:val="single" w:sz="4" w:space="0" w:color="auto"/>
            </w:tcBorders>
            <w:vAlign w:val="bottom"/>
          </w:tcPr>
          <w:p w14:paraId="0D985F2C"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363,8</w:t>
            </w:r>
          </w:p>
        </w:tc>
        <w:tc>
          <w:tcPr>
            <w:tcW w:w="1277" w:type="dxa"/>
            <w:tcBorders>
              <w:top w:val="single" w:sz="4" w:space="0" w:color="auto"/>
              <w:left w:val="single" w:sz="4" w:space="0" w:color="auto"/>
              <w:bottom w:val="single" w:sz="4" w:space="0" w:color="auto"/>
              <w:right w:val="single" w:sz="4" w:space="0" w:color="auto"/>
            </w:tcBorders>
            <w:vAlign w:val="bottom"/>
          </w:tcPr>
          <w:p w14:paraId="2987DBE0"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275,5</w:t>
            </w:r>
          </w:p>
        </w:tc>
        <w:tc>
          <w:tcPr>
            <w:tcW w:w="850" w:type="dxa"/>
            <w:tcBorders>
              <w:top w:val="single" w:sz="4" w:space="0" w:color="auto"/>
              <w:left w:val="single" w:sz="4" w:space="0" w:color="auto"/>
              <w:bottom w:val="single" w:sz="4" w:space="0" w:color="auto"/>
              <w:right w:val="single" w:sz="4" w:space="0" w:color="auto"/>
            </w:tcBorders>
            <w:vAlign w:val="bottom"/>
          </w:tcPr>
          <w:p w14:paraId="5C0ADF63"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75,7</w:t>
            </w:r>
          </w:p>
        </w:tc>
      </w:tr>
      <w:tr w:rsidR="00B31178" w:rsidRPr="00D50293" w14:paraId="3CA1DA86" w14:textId="77777777" w:rsidTr="00B31178">
        <w:tc>
          <w:tcPr>
            <w:tcW w:w="2553" w:type="dxa"/>
            <w:tcBorders>
              <w:top w:val="single" w:sz="4" w:space="0" w:color="auto"/>
              <w:left w:val="single" w:sz="4" w:space="0" w:color="auto"/>
              <w:bottom w:val="single" w:sz="4" w:space="0" w:color="auto"/>
              <w:right w:val="single" w:sz="4" w:space="0" w:color="auto"/>
            </w:tcBorders>
            <w:vAlign w:val="center"/>
          </w:tcPr>
          <w:p w14:paraId="40BE8833"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0104 00000000000 000</w:t>
            </w:r>
          </w:p>
        </w:tc>
        <w:tc>
          <w:tcPr>
            <w:tcW w:w="4394" w:type="dxa"/>
            <w:tcBorders>
              <w:top w:val="single" w:sz="4" w:space="0" w:color="auto"/>
              <w:left w:val="single" w:sz="4" w:space="0" w:color="auto"/>
              <w:bottom w:val="single" w:sz="4" w:space="0" w:color="auto"/>
              <w:right w:val="single" w:sz="4" w:space="0" w:color="auto"/>
            </w:tcBorders>
            <w:vAlign w:val="center"/>
          </w:tcPr>
          <w:p w14:paraId="687BEE15"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Функционирование Правительства РФ, высших исполнительных органов государственной власти субъектов РФ, местных администраций</w:t>
            </w:r>
          </w:p>
        </w:tc>
        <w:tc>
          <w:tcPr>
            <w:tcW w:w="1138" w:type="dxa"/>
            <w:tcBorders>
              <w:top w:val="single" w:sz="4" w:space="0" w:color="auto"/>
              <w:left w:val="single" w:sz="4" w:space="0" w:color="auto"/>
              <w:bottom w:val="single" w:sz="4" w:space="0" w:color="auto"/>
              <w:right w:val="single" w:sz="4" w:space="0" w:color="auto"/>
            </w:tcBorders>
            <w:vAlign w:val="bottom"/>
          </w:tcPr>
          <w:p w14:paraId="7569887F"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363,8</w:t>
            </w:r>
          </w:p>
        </w:tc>
        <w:tc>
          <w:tcPr>
            <w:tcW w:w="1277" w:type="dxa"/>
            <w:tcBorders>
              <w:top w:val="single" w:sz="4" w:space="0" w:color="auto"/>
              <w:left w:val="single" w:sz="4" w:space="0" w:color="auto"/>
              <w:bottom w:val="single" w:sz="4" w:space="0" w:color="auto"/>
              <w:right w:val="single" w:sz="4" w:space="0" w:color="auto"/>
            </w:tcBorders>
            <w:vAlign w:val="bottom"/>
          </w:tcPr>
          <w:p w14:paraId="6CA66D6A"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275,5</w:t>
            </w:r>
          </w:p>
        </w:tc>
        <w:tc>
          <w:tcPr>
            <w:tcW w:w="850" w:type="dxa"/>
            <w:tcBorders>
              <w:top w:val="single" w:sz="4" w:space="0" w:color="auto"/>
              <w:left w:val="single" w:sz="4" w:space="0" w:color="auto"/>
              <w:bottom w:val="single" w:sz="4" w:space="0" w:color="auto"/>
              <w:right w:val="single" w:sz="4" w:space="0" w:color="auto"/>
            </w:tcBorders>
            <w:vAlign w:val="bottom"/>
          </w:tcPr>
          <w:p w14:paraId="47C07052"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75,7</w:t>
            </w:r>
          </w:p>
        </w:tc>
      </w:tr>
      <w:tr w:rsidR="00B31178" w:rsidRPr="00D50293" w14:paraId="0DAD9155" w14:textId="77777777" w:rsidTr="00B31178">
        <w:trPr>
          <w:trHeight w:val="220"/>
        </w:trPr>
        <w:tc>
          <w:tcPr>
            <w:tcW w:w="2553" w:type="dxa"/>
            <w:tcBorders>
              <w:top w:val="single" w:sz="4" w:space="0" w:color="auto"/>
              <w:left w:val="single" w:sz="4" w:space="0" w:color="auto"/>
              <w:bottom w:val="single" w:sz="4" w:space="0" w:color="auto"/>
              <w:right w:val="single" w:sz="4" w:space="0" w:color="auto"/>
            </w:tcBorders>
            <w:vAlign w:val="center"/>
          </w:tcPr>
          <w:p w14:paraId="28490D44"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0104 00000000000 291</w:t>
            </w:r>
          </w:p>
        </w:tc>
        <w:tc>
          <w:tcPr>
            <w:tcW w:w="4394" w:type="dxa"/>
            <w:tcBorders>
              <w:top w:val="single" w:sz="4" w:space="0" w:color="auto"/>
              <w:left w:val="single" w:sz="4" w:space="0" w:color="auto"/>
              <w:bottom w:val="single" w:sz="4" w:space="0" w:color="auto"/>
              <w:right w:val="single" w:sz="4" w:space="0" w:color="auto"/>
            </w:tcBorders>
            <w:vAlign w:val="center"/>
          </w:tcPr>
          <w:p w14:paraId="158EA13A"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Прочие расходы</w:t>
            </w:r>
          </w:p>
        </w:tc>
        <w:tc>
          <w:tcPr>
            <w:tcW w:w="1138" w:type="dxa"/>
            <w:tcBorders>
              <w:top w:val="single" w:sz="4" w:space="0" w:color="auto"/>
              <w:left w:val="single" w:sz="4" w:space="0" w:color="auto"/>
              <w:bottom w:val="single" w:sz="4" w:space="0" w:color="auto"/>
              <w:right w:val="single" w:sz="4" w:space="0" w:color="auto"/>
            </w:tcBorders>
            <w:vAlign w:val="bottom"/>
          </w:tcPr>
          <w:p w14:paraId="1BCBF867"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363,8</w:t>
            </w:r>
          </w:p>
        </w:tc>
        <w:tc>
          <w:tcPr>
            <w:tcW w:w="1277" w:type="dxa"/>
            <w:tcBorders>
              <w:top w:val="single" w:sz="4" w:space="0" w:color="auto"/>
              <w:left w:val="single" w:sz="4" w:space="0" w:color="auto"/>
              <w:bottom w:val="single" w:sz="4" w:space="0" w:color="auto"/>
              <w:right w:val="single" w:sz="4" w:space="0" w:color="auto"/>
            </w:tcBorders>
            <w:vAlign w:val="bottom"/>
          </w:tcPr>
          <w:p w14:paraId="7B054215"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275,5</w:t>
            </w:r>
          </w:p>
        </w:tc>
        <w:tc>
          <w:tcPr>
            <w:tcW w:w="850" w:type="dxa"/>
            <w:tcBorders>
              <w:top w:val="single" w:sz="4" w:space="0" w:color="auto"/>
              <w:left w:val="single" w:sz="4" w:space="0" w:color="auto"/>
              <w:bottom w:val="single" w:sz="4" w:space="0" w:color="auto"/>
              <w:right w:val="single" w:sz="4" w:space="0" w:color="auto"/>
            </w:tcBorders>
            <w:vAlign w:val="bottom"/>
          </w:tcPr>
          <w:p w14:paraId="13C52873"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75,7</w:t>
            </w:r>
          </w:p>
        </w:tc>
      </w:tr>
      <w:tr w:rsidR="00B31178" w:rsidRPr="00D50293" w14:paraId="03A59338" w14:textId="77777777" w:rsidTr="00B31178">
        <w:trPr>
          <w:trHeight w:val="220"/>
        </w:trPr>
        <w:tc>
          <w:tcPr>
            <w:tcW w:w="2553" w:type="dxa"/>
            <w:tcBorders>
              <w:top w:val="single" w:sz="4" w:space="0" w:color="auto"/>
              <w:left w:val="single" w:sz="4" w:space="0" w:color="auto"/>
              <w:bottom w:val="single" w:sz="4" w:space="0" w:color="auto"/>
              <w:right w:val="single" w:sz="4" w:space="0" w:color="auto"/>
            </w:tcBorders>
            <w:vAlign w:val="center"/>
          </w:tcPr>
          <w:p w14:paraId="56AD1D47"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КВР 852</w:t>
            </w:r>
          </w:p>
        </w:tc>
        <w:tc>
          <w:tcPr>
            <w:tcW w:w="4394" w:type="dxa"/>
            <w:tcBorders>
              <w:top w:val="single" w:sz="4" w:space="0" w:color="auto"/>
              <w:left w:val="single" w:sz="4" w:space="0" w:color="auto"/>
              <w:bottom w:val="single" w:sz="4" w:space="0" w:color="auto"/>
              <w:right w:val="single" w:sz="4" w:space="0" w:color="auto"/>
            </w:tcBorders>
            <w:vAlign w:val="center"/>
          </w:tcPr>
          <w:p w14:paraId="4A491DDC"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Уплата прочих налогов, сборов</w:t>
            </w:r>
          </w:p>
        </w:tc>
        <w:tc>
          <w:tcPr>
            <w:tcW w:w="1138" w:type="dxa"/>
            <w:tcBorders>
              <w:top w:val="single" w:sz="4" w:space="0" w:color="auto"/>
              <w:left w:val="single" w:sz="4" w:space="0" w:color="auto"/>
              <w:bottom w:val="single" w:sz="4" w:space="0" w:color="auto"/>
              <w:right w:val="single" w:sz="4" w:space="0" w:color="auto"/>
            </w:tcBorders>
            <w:vAlign w:val="bottom"/>
          </w:tcPr>
          <w:p w14:paraId="720B5E6E"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30,5</w:t>
            </w:r>
          </w:p>
        </w:tc>
        <w:tc>
          <w:tcPr>
            <w:tcW w:w="1277" w:type="dxa"/>
            <w:tcBorders>
              <w:top w:val="single" w:sz="4" w:space="0" w:color="auto"/>
              <w:left w:val="single" w:sz="4" w:space="0" w:color="auto"/>
              <w:bottom w:val="single" w:sz="4" w:space="0" w:color="auto"/>
              <w:right w:val="single" w:sz="4" w:space="0" w:color="auto"/>
            </w:tcBorders>
            <w:vAlign w:val="bottom"/>
          </w:tcPr>
          <w:p w14:paraId="3932962D"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30,5</w:t>
            </w:r>
          </w:p>
        </w:tc>
        <w:tc>
          <w:tcPr>
            <w:tcW w:w="850" w:type="dxa"/>
            <w:tcBorders>
              <w:top w:val="single" w:sz="4" w:space="0" w:color="auto"/>
              <w:left w:val="single" w:sz="4" w:space="0" w:color="auto"/>
              <w:bottom w:val="single" w:sz="4" w:space="0" w:color="auto"/>
              <w:right w:val="single" w:sz="4" w:space="0" w:color="auto"/>
            </w:tcBorders>
          </w:tcPr>
          <w:p w14:paraId="64B80BB2"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100</w:t>
            </w:r>
          </w:p>
        </w:tc>
      </w:tr>
      <w:tr w:rsidR="00B31178" w:rsidRPr="00D50293" w14:paraId="16D8E273" w14:textId="77777777" w:rsidTr="00B31178">
        <w:trPr>
          <w:trHeight w:val="220"/>
        </w:trPr>
        <w:tc>
          <w:tcPr>
            <w:tcW w:w="2553" w:type="dxa"/>
            <w:tcBorders>
              <w:top w:val="single" w:sz="4" w:space="0" w:color="auto"/>
              <w:left w:val="single" w:sz="4" w:space="0" w:color="auto"/>
              <w:bottom w:val="single" w:sz="4" w:space="0" w:color="auto"/>
              <w:right w:val="single" w:sz="4" w:space="0" w:color="auto"/>
            </w:tcBorders>
            <w:vAlign w:val="center"/>
          </w:tcPr>
          <w:p w14:paraId="020D7FDF"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0104  0000000  000</w:t>
            </w:r>
          </w:p>
        </w:tc>
        <w:tc>
          <w:tcPr>
            <w:tcW w:w="4394" w:type="dxa"/>
            <w:tcBorders>
              <w:top w:val="single" w:sz="4" w:space="0" w:color="auto"/>
              <w:left w:val="single" w:sz="4" w:space="0" w:color="auto"/>
              <w:bottom w:val="single" w:sz="4" w:space="0" w:color="auto"/>
              <w:right w:val="single" w:sz="4" w:space="0" w:color="auto"/>
            </w:tcBorders>
            <w:vAlign w:val="center"/>
          </w:tcPr>
          <w:p w14:paraId="5AEF4E26"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8" w:type="dxa"/>
            <w:tcBorders>
              <w:top w:val="single" w:sz="4" w:space="0" w:color="auto"/>
              <w:left w:val="single" w:sz="4" w:space="0" w:color="auto"/>
              <w:bottom w:val="single" w:sz="4" w:space="0" w:color="auto"/>
              <w:right w:val="single" w:sz="4" w:space="0" w:color="auto"/>
            </w:tcBorders>
            <w:vAlign w:val="bottom"/>
          </w:tcPr>
          <w:p w14:paraId="2995F43B"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0,500</w:t>
            </w:r>
          </w:p>
        </w:tc>
        <w:tc>
          <w:tcPr>
            <w:tcW w:w="1277" w:type="dxa"/>
            <w:tcBorders>
              <w:top w:val="single" w:sz="4" w:space="0" w:color="auto"/>
              <w:left w:val="single" w:sz="4" w:space="0" w:color="auto"/>
              <w:bottom w:val="single" w:sz="4" w:space="0" w:color="auto"/>
              <w:right w:val="single" w:sz="4" w:space="0" w:color="auto"/>
            </w:tcBorders>
            <w:vAlign w:val="bottom"/>
          </w:tcPr>
          <w:p w14:paraId="78C73F8A"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0,500</w:t>
            </w:r>
          </w:p>
        </w:tc>
        <w:tc>
          <w:tcPr>
            <w:tcW w:w="850" w:type="dxa"/>
            <w:tcBorders>
              <w:top w:val="single" w:sz="4" w:space="0" w:color="auto"/>
              <w:left w:val="single" w:sz="4" w:space="0" w:color="auto"/>
              <w:bottom w:val="single" w:sz="4" w:space="0" w:color="auto"/>
              <w:right w:val="single" w:sz="4" w:space="0" w:color="auto"/>
            </w:tcBorders>
          </w:tcPr>
          <w:p w14:paraId="0EDD959C" w14:textId="77777777" w:rsidR="00B31178" w:rsidRPr="00D50293" w:rsidRDefault="00B31178" w:rsidP="008D7D88">
            <w:pPr>
              <w:jc w:val="center"/>
              <w:rPr>
                <w:rFonts w:ascii="Times New Roman" w:hAnsi="Times New Roman"/>
                <w:sz w:val="18"/>
                <w:szCs w:val="18"/>
              </w:rPr>
            </w:pPr>
          </w:p>
          <w:p w14:paraId="65C13A8A" w14:textId="77777777" w:rsidR="00B31178" w:rsidRPr="00D50293" w:rsidRDefault="00B31178" w:rsidP="008D7D88">
            <w:pPr>
              <w:jc w:val="center"/>
              <w:rPr>
                <w:rFonts w:ascii="Times New Roman" w:hAnsi="Times New Roman"/>
                <w:sz w:val="18"/>
                <w:szCs w:val="18"/>
              </w:rPr>
            </w:pPr>
          </w:p>
          <w:p w14:paraId="40EFBB2A" w14:textId="77777777" w:rsidR="00B31178" w:rsidRPr="00D50293" w:rsidRDefault="00B31178" w:rsidP="008D7D88">
            <w:pPr>
              <w:jc w:val="center"/>
              <w:rPr>
                <w:rFonts w:ascii="Times New Roman" w:hAnsi="Times New Roman"/>
                <w:sz w:val="18"/>
                <w:szCs w:val="18"/>
              </w:rPr>
            </w:pPr>
          </w:p>
          <w:p w14:paraId="47EC1DD6" w14:textId="77777777" w:rsidR="00B31178" w:rsidRPr="00D50293" w:rsidRDefault="00B31178" w:rsidP="008D7D88">
            <w:pPr>
              <w:jc w:val="center"/>
              <w:rPr>
                <w:rFonts w:ascii="Times New Roman" w:hAnsi="Times New Roman"/>
                <w:sz w:val="18"/>
                <w:szCs w:val="18"/>
              </w:rPr>
            </w:pPr>
          </w:p>
          <w:p w14:paraId="484183F1" w14:textId="77777777" w:rsidR="00B31178" w:rsidRPr="00D50293" w:rsidRDefault="00B31178" w:rsidP="008D7D88">
            <w:pPr>
              <w:jc w:val="center"/>
              <w:rPr>
                <w:rFonts w:ascii="Times New Roman" w:hAnsi="Times New Roman"/>
                <w:sz w:val="18"/>
                <w:szCs w:val="18"/>
              </w:rPr>
            </w:pPr>
          </w:p>
          <w:p w14:paraId="146F8F4B"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100</w:t>
            </w:r>
          </w:p>
        </w:tc>
      </w:tr>
      <w:tr w:rsidR="00B31178" w:rsidRPr="00D50293" w14:paraId="2EC3D2B0" w14:textId="77777777" w:rsidTr="00B31178">
        <w:trPr>
          <w:trHeight w:val="220"/>
        </w:trPr>
        <w:tc>
          <w:tcPr>
            <w:tcW w:w="2553" w:type="dxa"/>
            <w:tcBorders>
              <w:top w:val="single" w:sz="4" w:space="0" w:color="auto"/>
              <w:left w:val="single" w:sz="4" w:space="0" w:color="auto"/>
              <w:bottom w:val="single" w:sz="4" w:space="0" w:color="auto"/>
              <w:right w:val="single" w:sz="4" w:space="0" w:color="auto"/>
            </w:tcBorders>
            <w:vAlign w:val="center"/>
          </w:tcPr>
          <w:p w14:paraId="19742415"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0104  0000000  291</w:t>
            </w:r>
          </w:p>
        </w:tc>
        <w:tc>
          <w:tcPr>
            <w:tcW w:w="4394" w:type="dxa"/>
            <w:tcBorders>
              <w:top w:val="single" w:sz="4" w:space="0" w:color="auto"/>
              <w:left w:val="single" w:sz="4" w:space="0" w:color="auto"/>
              <w:bottom w:val="single" w:sz="4" w:space="0" w:color="auto"/>
              <w:right w:val="single" w:sz="4" w:space="0" w:color="auto"/>
            </w:tcBorders>
            <w:vAlign w:val="center"/>
          </w:tcPr>
          <w:p w14:paraId="1798E5FD"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Налоги, пошлины и сборы</w:t>
            </w:r>
          </w:p>
        </w:tc>
        <w:tc>
          <w:tcPr>
            <w:tcW w:w="1138" w:type="dxa"/>
            <w:tcBorders>
              <w:top w:val="single" w:sz="4" w:space="0" w:color="auto"/>
              <w:left w:val="single" w:sz="4" w:space="0" w:color="auto"/>
              <w:bottom w:val="single" w:sz="4" w:space="0" w:color="auto"/>
              <w:right w:val="single" w:sz="4" w:space="0" w:color="auto"/>
            </w:tcBorders>
            <w:vAlign w:val="bottom"/>
          </w:tcPr>
          <w:p w14:paraId="5FBBE2C4"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0,500</w:t>
            </w:r>
          </w:p>
        </w:tc>
        <w:tc>
          <w:tcPr>
            <w:tcW w:w="1277" w:type="dxa"/>
            <w:tcBorders>
              <w:top w:val="single" w:sz="4" w:space="0" w:color="auto"/>
              <w:left w:val="single" w:sz="4" w:space="0" w:color="auto"/>
              <w:bottom w:val="single" w:sz="4" w:space="0" w:color="auto"/>
              <w:right w:val="single" w:sz="4" w:space="0" w:color="auto"/>
            </w:tcBorders>
            <w:vAlign w:val="bottom"/>
          </w:tcPr>
          <w:p w14:paraId="45F75A76"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0,500</w:t>
            </w:r>
          </w:p>
        </w:tc>
        <w:tc>
          <w:tcPr>
            <w:tcW w:w="850" w:type="dxa"/>
            <w:tcBorders>
              <w:top w:val="single" w:sz="4" w:space="0" w:color="auto"/>
              <w:left w:val="single" w:sz="4" w:space="0" w:color="auto"/>
              <w:bottom w:val="single" w:sz="4" w:space="0" w:color="auto"/>
              <w:right w:val="single" w:sz="4" w:space="0" w:color="auto"/>
            </w:tcBorders>
          </w:tcPr>
          <w:p w14:paraId="3D5631DD"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100</w:t>
            </w:r>
          </w:p>
        </w:tc>
      </w:tr>
      <w:tr w:rsidR="00B31178" w:rsidRPr="00D50293" w14:paraId="3C6732CA" w14:textId="77777777" w:rsidTr="00B31178">
        <w:trPr>
          <w:trHeight w:val="220"/>
        </w:trPr>
        <w:tc>
          <w:tcPr>
            <w:tcW w:w="2553" w:type="dxa"/>
            <w:tcBorders>
              <w:top w:val="single" w:sz="4" w:space="0" w:color="auto"/>
              <w:left w:val="single" w:sz="4" w:space="0" w:color="auto"/>
              <w:bottom w:val="single" w:sz="4" w:space="0" w:color="auto"/>
              <w:right w:val="single" w:sz="4" w:space="0" w:color="auto"/>
            </w:tcBorders>
            <w:vAlign w:val="center"/>
          </w:tcPr>
          <w:p w14:paraId="297676E4"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0502  0000000  000</w:t>
            </w:r>
          </w:p>
        </w:tc>
        <w:tc>
          <w:tcPr>
            <w:tcW w:w="4394" w:type="dxa"/>
            <w:tcBorders>
              <w:top w:val="single" w:sz="4" w:space="0" w:color="auto"/>
              <w:left w:val="single" w:sz="4" w:space="0" w:color="auto"/>
              <w:bottom w:val="single" w:sz="4" w:space="0" w:color="auto"/>
              <w:right w:val="single" w:sz="4" w:space="0" w:color="auto"/>
            </w:tcBorders>
            <w:vAlign w:val="center"/>
          </w:tcPr>
          <w:p w14:paraId="40BBD136"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Коммунальное хозяйство</w:t>
            </w:r>
          </w:p>
        </w:tc>
        <w:tc>
          <w:tcPr>
            <w:tcW w:w="1138" w:type="dxa"/>
            <w:tcBorders>
              <w:top w:val="single" w:sz="4" w:space="0" w:color="auto"/>
              <w:left w:val="single" w:sz="4" w:space="0" w:color="auto"/>
              <w:bottom w:val="single" w:sz="4" w:space="0" w:color="auto"/>
              <w:right w:val="single" w:sz="4" w:space="0" w:color="auto"/>
            </w:tcBorders>
            <w:vAlign w:val="bottom"/>
          </w:tcPr>
          <w:p w14:paraId="0055C9EE"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30</w:t>
            </w:r>
          </w:p>
        </w:tc>
        <w:tc>
          <w:tcPr>
            <w:tcW w:w="1277" w:type="dxa"/>
            <w:tcBorders>
              <w:top w:val="single" w:sz="4" w:space="0" w:color="auto"/>
              <w:left w:val="single" w:sz="4" w:space="0" w:color="auto"/>
              <w:bottom w:val="single" w:sz="4" w:space="0" w:color="auto"/>
              <w:right w:val="single" w:sz="4" w:space="0" w:color="auto"/>
            </w:tcBorders>
            <w:vAlign w:val="bottom"/>
          </w:tcPr>
          <w:p w14:paraId="7630639C"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30</w:t>
            </w:r>
          </w:p>
        </w:tc>
        <w:tc>
          <w:tcPr>
            <w:tcW w:w="850" w:type="dxa"/>
            <w:tcBorders>
              <w:top w:val="single" w:sz="4" w:space="0" w:color="auto"/>
              <w:left w:val="single" w:sz="4" w:space="0" w:color="auto"/>
              <w:bottom w:val="single" w:sz="4" w:space="0" w:color="auto"/>
              <w:right w:val="single" w:sz="4" w:space="0" w:color="auto"/>
            </w:tcBorders>
          </w:tcPr>
          <w:p w14:paraId="396A41B3"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100</w:t>
            </w:r>
          </w:p>
        </w:tc>
      </w:tr>
      <w:tr w:rsidR="00B31178" w:rsidRPr="00D50293" w14:paraId="314C6F5B" w14:textId="77777777" w:rsidTr="00B31178">
        <w:trPr>
          <w:trHeight w:val="220"/>
        </w:trPr>
        <w:tc>
          <w:tcPr>
            <w:tcW w:w="2553" w:type="dxa"/>
            <w:tcBorders>
              <w:top w:val="single" w:sz="4" w:space="0" w:color="auto"/>
              <w:left w:val="single" w:sz="4" w:space="0" w:color="auto"/>
              <w:bottom w:val="single" w:sz="4" w:space="0" w:color="auto"/>
              <w:right w:val="single" w:sz="4" w:space="0" w:color="auto"/>
            </w:tcBorders>
            <w:vAlign w:val="center"/>
          </w:tcPr>
          <w:p w14:paraId="5E144327"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0502  0000000  291</w:t>
            </w:r>
          </w:p>
        </w:tc>
        <w:tc>
          <w:tcPr>
            <w:tcW w:w="4394" w:type="dxa"/>
            <w:tcBorders>
              <w:top w:val="single" w:sz="4" w:space="0" w:color="auto"/>
              <w:left w:val="single" w:sz="4" w:space="0" w:color="auto"/>
              <w:bottom w:val="single" w:sz="4" w:space="0" w:color="auto"/>
              <w:right w:val="single" w:sz="4" w:space="0" w:color="auto"/>
            </w:tcBorders>
            <w:vAlign w:val="center"/>
          </w:tcPr>
          <w:p w14:paraId="4A610BDB"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Налоги, пошлины и сборы</w:t>
            </w:r>
          </w:p>
        </w:tc>
        <w:tc>
          <w:tcPr>
            <w:tcW w:w="1138" w:type="dxa"/>
            <w:tcBorders>
              <w:top w:val="single" w:sz="4" w:space="0" w:color="auto"/>
              <w:left w:val="single" w:sz="4" w:space="0" w:color="auto"/>
              <w:bottom w:val="single" w:sz="4" w:space="0" w:color="auto"/>
              <w:right w:val="single" w:sz="4" w:space="0" w:color="auto"/>
            </w:tcBorders>
            <w:vAlign w:val="bottom"/>
          </w:tcPr>
          <w:p w14:paraId="08109E7D"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30</w:t>
            </w:r>
          </w:p>
        </w:tc>
        <w:tc>
          <w:tcPr>
            <w:tcW w:w="1277" w:type="dxa"/>
            <w:tcBorders>
              <w:top w:val="single" w:sz="4" w:space="0" w:color="auto"/>
              <w:left w:val="single" w:sz="4" w:space="0" w:color="auto"/>
              <w:bottom w:val="single" w:sz="4" w:space="0" w:color="auto"/>
              <w:right w:val="single" w:sz="4" w:space="0" w:color="auto"/>
            </w:tcBorders>
            <w:vAlign w:val="bottom"/>
          </w:tcPr>
          <w:p w14:paraId="009CD14B"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30</w:t>
            </w:r>
          </w:p>
        </w:tc>
        <w:tc>
          <w:tcPr>
            <w:tcW w:w="850" w:type="dxa"/>
            <w:tcBorders>
              <w:top w:val="single" w:sz="4" w:space="0" w:color="auto"/>
              <w:left w:val="single" w:sz="4" w:space="0" w:color="auto"/>
              <w:bottom w:val="single" w:sz="4" w:space="0" w:color="auto"/>
              <w:right w:val="single" w:sz="4" w:space="0" w:color="auto"/>
            </w:tcBorders>
          </w:tcPr>
          <w:p w14:paraId="1B15E059"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100</w:t>
            </w:r>
          </w:p>
        </w:tc>
      </w:tr>
      <w:tr w:rsidR="00B31178" w:rsidRPr="00D50293" w14:paraId="3DC63F00" w14:textId="77777777" w:rsidTr="00B31178">
        <w:trPr>
          <w:trHeight w:val="220"/>
        </w:trPr>
        <w:tc>
          <w:tcPr>
            <w:tcW w:w="2553" w:type="dxa"/>
            <w:tcBorders>
              <w:top w:val="single" w:sz="4" w:space="0" w:color="auto"/>
              <w:left w:val="single" w:sz="4" w:space="0" w:color="auto"/>
              <w:bottom w:val="single" w:sz="4" w:space="0" w:color="auto"/>
              <w:right w:val="single" w:sz="4" w:space="0" w:color="auto"/>
            </w:tcBorders>
            <w:vAlign w:val="center"/>
          </w:tcPr>
          <w:p w14:paraId="5C58BDCD"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КВР 853</w:t>
            </w:r>
          </w:p>
        </w:tc>
        <w:tc>
          <w:tcPr>
            <w:tcW w:w="4394" w:type="dxa"/>
            <w:tcBorders>
              <w:top w:val="single" w:sz="4" w:space="0" w:color="auto"/>
              <w:left w:val="single" w:sz="4" w:space="0" w:color="auto"/>
              <w:bottom w:val="single" w:sz="4" w:space="0" w:color="auto"/>
              <w:right w:val="single" w:sz="4" w:space="0" w:color="auto"/>
            </w:tcBorders>
            <w:vAlign w:val="center"/>
          </w:tcPr>
          <w:p w14:paraId="53764B75"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Уплата иных платежей</w:t>
            </w:r>
          </w:p>
        </w:tc>
        <w:tc>
          <w:tcPr>
            <w:tcW w:w="1138" w:type="dxa"/>
            <w:tcBorders>
              <w:top w:val="single" w:sz="4" w:space="0" w:color="auto"/>
              <w:left w:val="single" w:sz="4" w:space="0" w:color="auto"/>
              <w:bottom w:val="single" w:sz="4" w:space="0" w:color="auto"/>
              <w:right w:val="single" w:sz="4" w:space="0" w:color="auto"/>
            </w:tcBorders>
            <w:vAlign w:val="bottom"/>
          </w:tcPr>
          <w:p w14:paraId="7C39B1E6"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2,2</w:t>
            </w:r>
          </w:p>
        </w:tc>
        <w:tc>
          <w:tcPr>
            <w:tcW w:w="1277" w:type="dxa"/>
            <w:tcBorders>
              <w:top w:val="single" w:sz="4" w:space="0" w:color="auto"/>
              <w:left w:val="single" w:sz="4" w:space="0" w:color="auto"/>
              <w:bottom w:val="single" w:sz="4" w:space="0" w:color="auto"/>
              <w:right w:val="single" w:sz="4" w:space="0" w:color="auto"/>
            </w:tcBorders>
            <w:vAlign w:val="bottom"/>
          </w:tcPr>
          <w:p w14:paraId="4C6AC20F"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1,9</w:t>
            </w:r>
          </w:p>
        </w:tc>
        <w:tc>
          <w:tcPr>
            <w:tcW w:w="850" w:type="dxa"/>
            <w:tcBorders>
              <w:top w:val="single" w:sz="4" w:space="0" w:color="auto"/>
              <w:left w:val="single" w:sz="4" w:space="0" w:color="auto"/>
              <w:bottom w:val="single" w:sz="4" w:space="0" w:color="auto"/>
              <w:right w:val="single" w:sz="4" w:space="0" w:color="auto"/>
            </w:tcBorders>
          </w:tcPr>
          <w:p w14:paraId="36A39CE1"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86,4</w:t>
            </w:r>
          </w:p>
        </w:tc>
      </w:tr>
      <w:tr w:rsidR="00B31178" w:rsidRPr="00D50293" w14:paraId="6D343EC4" w14:textId="77777777" w:rsidTr="00B31178">
        <w:trPr>
          <w:trHeight w:val="1204"/>
        </w:trPr>
        <w:tc>
          <w:tcPr>
            <w:tcW w:w="2553" w:type="dxa"/>
            <w:tcBorders>
              <w:top w:val="single" w:sz="4" w:space="0" w:color="auto"/>
              <w:left w:val="single" w:sz="4" w:space="0" w:color="auto"/>
              <w:bottom w:val="single" w:sz="4" w:space="0" w:color="auto"/>
              <w:right w:val="single" w:sz="4" w:space="0" w:color="auto"/>
            </w:tcBorders>
            <w:vAlign w:val="center"/>
          </w:tcPr>
          <w:p w14:paraId="796BC5FA"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0104  0000000  000</w:t>
            </w:r>
          </w:p>
        </w:tc>
        <w:tc>
          <w:tcPr>
            <w:tcW w:w="4394" w:type="dxa"/>
            <w:tcBorders>
              <w:top w:val="single" w:sz="4" w:space="0" w:color="auto"/>
              <w:left w:val="single" w:sz="4" w:space="0" w:color="auto"/>
              <w:bottom w:val="single" w:sz="4" w:space="0" w:color="auto"/>
              <w:right w:val="single" w:sz="4" w:space="0" w:color="auto"/>
            </w:tcBorders>
            <w:vAlign w:val="center"/>
          </w:tcPr>
          <w:p w14:paraId="36970600"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8" w:type="dxa"/>
            <w:tcBorders>
              <w:top w:val="single" w:sz="4" w:space="0" w:color="auto"/>
              <w:left w:val="single" w:sz="4" w:space="0" w:color="auto"/>
              <w:bottom w:val="single" w:sz="4" w:space="0" w:color="auto"/>
              <w:right w:val="single" w:sz="4" w:space="0" w:color="auto"/>
            </w:tcBorders>
            <w:vAlign w:val="bottom"/>
          </w:tcPr>
          <w:p w14:paraId="5ACE0358"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1,7</w:t>
            </w:r>
          </w:p>
        </w:tc>
        <w:tc>
          <w:tcPr>
            <w:tcW w:w="1277" w:type="dxa"/>
            <w:tcBorders>
              <w:top w:val="single" w:sz="4" w:space="0" w:color="auto"/>
              <w:left w:val="single" w:sz="4" w:space="0" w:color="auto"/>
              <w:bottom w:val="single" w:sz="4" w:space="0" w:color="auto"/>
              <w:right w:val="single" w:sz="4" w:space="0" w:color="auto"/>
            </w:tcBorders>
            <w:vAlign w:val="bottom"/>
          </w:tcPr>
          <w:p w14:paraId="2C631C8A"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1,1</w:t>
            </w:r>
          </w:p>
        </w:tc>
        <w:tc>
          <w:tcPr>
            <w:tcW w:w="850" w:type="dxa"/>
            <w:tcBorders>
              <w:top w:val="single" w:sz="4" w:space="0" w:color="auto"/>
              <w:left w:val="single" w:sz="4" w:space="0" w:color="auto"/>
              <w:bottom w:val="single" w:sz="4" w:space="0" w:color="auto"/>
              <w:right w:val="single" w:sz="4" w:space="0" w:color="auto"/>
            </w:tcBorders>
          </w:tcPr>
          <w:p w14:paraId="714A9E3D"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 xml:space="preserve">  </w:t>
            </w:r>
          </w:p>
          <w:p w14:paraId="56A58EA2" w14:textId="77777777" w:rsidR="00B31178" w:rsidRPr="00D50293" w:rsidRDefault="00B31178" w:rsidP="008D7D88">
            <w:pPr>
              <w:rPr>
                <w:rFonts w:ascii="Times New Roman" w:hAnsi="Times New Roman"/>
                <w:sz w:val="18"/>
                <w:szCs w:val="18"/>
              </w:rPr>
            </w:pPr>
          </w:p>
          <w:p w14:paraId="285DBC16" w14:textId="77777777" w:rsidR="00B31178" w:rsidRPr="00D50293" w:rsidRDefault="00B31178" w:rsidP="008D7D88">
            <w:pPr>
              <w:rPr>
                <w:rFonts w:ascii="Times New Roman" w:hAnsi="Times New Roman"/>
                <w:sz w:val="18"/>
                <w:szCs w:val="18"/>
              </w:rPr>
            </w:pPr>
          </w:p>
          <w:p w14:paraId="2F056CAA" w14:textId="77777777" w:rsidR="00B31178" w:rsidRPr="00D50293" w:rsidRDefault="00B31178" w:rsidP="008D7D88">
            <w:pPr>
              <w:rPr>
                <w:rFonts w:ascii="Times New Roman" w:hAnsi="Times New Roman"/>
                <w:sz w:val="18"/>
                <w:szCs w:val="18"/>
              </w:rPr>
            </w:pPr>
          </w:p>
          <w:p w14:paraId="7E2672F9" w14:textId="77777777" w:rsidR="00B31178" w:rsidRPr="00D50293" w:rsidRDefault="00B31178" w:rsidP="008D7D88">
            <w:pPr>
              <w:rPr>
                <w:rFonts w:ascii="Times New Roman" w:hAnsi="Times New Roman"/>
                <w:sz w:val="18"/>
                <w:szCs w:val="18"/>
              </w:rPr>
            </w:pPr>
          </w:p>
          <w:p w14:paraId="2415A3A9"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88,2</w:t>
            </w:r>
          </w:p>
        </w:tc>
      </w:tr>
      <w:tr w:rsidR="00B31178" w:rsidRPr="00D50293" w14:paraId="4E27FB80" w14:textId="77777777" w:rsidTr="00B31178">
        <w:trPr>
          <w:trHeight w:val="220"/>
        </w:trPr>
        <w:tc>
          <w:tcPr>
            <w:tcW w:w="2553" w:type="dxa"/>
            <w:tcBorders>
              <w:top w:val="single" w:sz="4" w:space="0" w:color="auto"/>
              <w:left w:val="single" w:sz="4" w:space="0" w:color="auto"/>
              <w:bottom w:val="single" w:sz="4" w:space="0" w:color="auto"/>
              <w:right w:val="single" w:sz="4" w:space="0" w:color="auto"/>
            </w:tcBorders>
            <w:vAlign w:val="center"/>
          </w:tcPr>
          <w:p w14:paraId="0858E423"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0104  0000000  292</w:t>
            </w:r>
          </w:p>
        </w:tc>
        <w:tc>
          <w:tcPr>
            <w:tcW w:w="4394" w:type="dxa"/>
            <w:tcBorders>
              <w:top w:val="single" w:sz="4" w:space="0" w:color="auto"/>
              <w:left w:val="single" w:sz="4" w:space="0" w:color="auto"/>
              <w:bottom w:val="single" w:sz="4" w:space="0" w:color="auto"/>
              <w:right w:val="single" w:sz="4" w:space="0" w:color="auto"/>
            </w:tcBorders>
            <w:vAlign w:val="center"/>
          </w:tcPr>
          <w:p w14:paraId="5534BACD"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Штрафы за нарушение законодательства о налогах и сборах, законодательства о страховых взносах</w:t>
            </w:r>
          </w:p>
        </w:tc>
        <w:tc>
          <w:tcPr>
            <w:tcW w:w="1138" w:type="dxa"/>
            <w:tcBorders>
              <w:top w:val="single" w:sz="4" w:space="0" w:color="auto"/>
              <w:left w:val="single" w:sz="4" w:space="0" w:color="auto"/>
              <w:bottom w:val="single" w:sz="4" w:space="0" w:color="auto"/>
              <w:right w:val="single" w:sz="4" w:space="0" w:color="auto"/>
            </w:tcBorders>
            <w:vAlign w:val="bottom"/>
          </w:tcPr>
          <w:p w14:paraId="62EF2B21"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1,7</w:t>
            </w:r>
          </w:p>
        </w:tc>
        <w:tc>
          <w:tcPr>
            <w:tcW w:w="1277" w:type="dxa"/>
            <w:tcBorders>
              <w:top w:val="single" w:sz="4" w:space="0" w:color="auto"/>
              <w:left w:val="single" w:sz="4" w:space="0" w:color="auto"/>
              <w:bottom w:val="single" w:sz="4" w:space="0" w:color="auto"/>
              <w:right w:val="single" w:sz="4" w:space="0" w:color="auto"/>
            </w:tcBorders>
            <w:vAlign w:val="bottom"/>
          </w:tcPr>
          <w:p w14:paraId="0C5676F8"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1,1</w:t>
            </w:r>
          </w:p>
        </w:tc>
        <w:tc>
          <w:tcPr>
            <w:tcW w:w="850" w:type="dxa"/>
            <w:tcBorders>
              <w:top w:val="single" w:sz="4" w:space="0" w:color="auto"/>
              <w:left w:val="single" w:sz="4" w:space="0" w:color="auto"/>
              <w:bottom w:val="single" w:sz="4" w:space="0" w:color="auto"/>
              <w:right w:val="single" w:sz="4" w:space="0" w:color="auto"/>
            </w:tcBorders>
          </w:tcPr>
          <w:p w14:paraId="6C1EC3BC"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 xml:space="preserve">  </w:t>
            </w:r>
          </w:p>
          <w:p w14:paraId="7347F39D" w14:textId="77777777" w:rsidR="00B31178" w:rsidRPr="00D50293" w:rsidRDefault="00B31178" w:rsidP="008D7D88">
            <w:pPr>
              <w:rPr>
                <w:rFonts w:ascii="Times New Roman" w:hAnsi="Times New Roman"/>
                <w:sz w:val="18"/>
                <w:szCs w:val="18"/>
              </w:rPr>
            </w:pPr>
          </w:p>
          <w:p w14:paraId="2A59B2AA"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88,2</w:t>
            </w:r>
          </w:p>
        </w:tc>
      </w:tr>
      <w:tr w:rsidR="00B31178" w:rsidRPr="00D50293" w14:paraId="22987A37" w14:textId="77777777" w:rsidTr="00B31178">
        <w:trPr>
          <w:trHeight w:val="220"/>
        </w:trPr>
        <w:tc>
          <w:tcPr>
            <w:tcW w:w="2553" w:type="dxa"/>
            <w:tcBorders>
              <w:top w:val="single" w:sz="4" w:space="0" w:color="auto"/>
              <w:left w:val="single" w:sz="4" w:space="0" w:color="auto"/>
              <w:bottom w:val="single" w:sz="4" w:space="0" w:color="auto"/>
              <w:right w:val="single" w:sz="4" w:space="0" w:color="auto"/>
            </w:tcBorders>
            <w:vAlign w:val="center"/>
          </w:tcPr>
          <w:p w14:paraId="6EE82BDF"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lastRenderedPageBreak/>
              <w:t>0108 0000000 292</w:t>
            </w:r>
          </w:p>
        </w:tc>
        <w:tc>
          <w:tcPr>
            <w:tcW w:w="4394" w:type="dxa"/>
            <w:tcBorders>
              <w:top w:val="single" w:sz="4" w:space="0" w:color="auto"/>
              <w:left w:val="single" w:sz="4" w:space="0" w:color="auto"/>
              <w:bottom w:val="single" w:sz="4" w:space="0" w:color="auto"/>
              <w:right w:val="single" w:sz="4" w:space="0" w:color="auto"/>
            </w:tcBorders>
            <w:vAlign w:val="center"/>
          </w:tcPr>
          <w:p w14:paraId="5BE80A10"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Штрафы за нарушение законодательства о налогах и сборах, законодательства о страховых взносах</w:t>
            </w:r>
          </w:p>
        </w:tc>
        <w:tc>
          <w:tcPr>
            <w:tcW w:w="1138" w:type="dxa"/>
            <w:tcBorders>
              <w:top w:val="single" w:sz="4" w:space="0" w:color="auto"/>
              <w:left w:val="single" w:sz="4" w:space="0" w:color="auto"/>
              <w:bottom w:val="single" w:sz="4" w:space="0" w:color="auto"/>
              <w:right w:val="single" w:sz="4" w:space="0" w:color="auto"/>
            </w:tcBorders>
            <w:vAlign w:val="bottom"/>
          </w:tcPr>
          <w:p w14:paraId="6FD6F1FC"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0,5</w:t>
            </w:r>
          </w:p>
        </w:tc>
        <w:tc>
          <w:tcPr>
            <w:tcW w:w="1277" w:type="dxa"/>
            <w:tcBorders>
              <w:top w:val="single" w:sz="4" w:space="0" w:color="auto"/>
              <w:left w:val="single" w:sz="4" w:space="0" w:color="auto"/>
              <w:bottom w:val="single" w:sz="4" w:space="0" w:color="auto"/>
              <w:right w:val="single" w:sz="4" w:space="0" w:color="auto"/>
            </w:tcBorders>
            <w:vAlign w:val="bottom"/>
          </w:tcPr>
          <w:p w14:paraId="240E3926"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0,4</w:t>
            </w:r>
          </w:p>
        </w:tc>
        <w:tc>
          <w:tcPr>
            <w:tcW w:w="850" w:type="dxa"/>
            <w:tcBorders>
              <w:top w:val="single" w:sz="4" w:space="0" w:color="auto"/>
              <w:left w:val="single" w:sz="4" w:space="0" w:color="auto"/>
              <w:bottom w:val="single" w:sz="4" w:space="0" w:color="auto"/>
              <w:right w:val="single" w:sz="4" w:space="0" w:color="auto"/>
            </w:tcBorders>
          </w:tcPr>
          <w:p w14:paraId="50B33029" w14:textId="77777777" w:rsidR="00B31178" w:rsidRPr="00D50293" w:rsidRDefault="00B31178" w:rsidP="008D7D88">
            <w:pPr>
              <w:rPr>
                <w:rFonts w:ascii="Times New Roman" w:hAnsi="Times New Roman"/>
                <w:sz w:val="18"/>
                <w:szCs w:val="18"/>
              </w:rPr>
            </w:pPr>
          </w:p>
          <w:p w14:paraId="054B6812" w14:textId="77777777" w:rsidR="00B31178" w:rsidRPr="00D50293" w:rsidRDefault="00B31178" w:rsidP="008D7D88">
            <w:pPr>
              <w:rPr>
                <w:rFonts w:ascii="Times New Roman" w:hAnsi="Times New Roman"/>
                <w:sz w:val="18"/>
                <w:szCs w:val="18"/>
              </w:rPr>
            </w:pPr>
          </w:p>
          <w:p w14:paraId="38E41F7B"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80</w:t>
            </w:r>
          </w:p>
        </w:tc>
      </w:tr>
      <w:tr w:rsidR="00B31178" w:rsidRPr="00D50293" w14:paraId="32FA24A7" w14:textId="77777777" w:rsidTr="00B31178">
        <w:trPr>
          <w:trHeight w:val="220"/>
        </w:trPr>
        <w:tc>
          <w:tcPr>
            <w:tcW w:w="2553" w:type="dxa"/>
            <w:tcBorders>
              <w:top w:val="single" w:sz="4" w:space="0" w:color="auto"/>
              <w:left w:val="single" w:sz="4" w:space="0" w:color="auto"/>
              <w:bottom w:val="single" w:sz="4" w:space="0" w:color="auto"/>
              <w:right w:val="single" w:sz="4" w:space="0" w:color="auto"/>
            </w:tcBorders>
            <w:vAlign w:val="center"/>
          </w:tcPr>
          <w:p w14:paraId="4E95633A"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КВР 880</w:t>
            </w:r>
          </w:p>
        </w:tc>
        <w:tc>
          <w:tcPr>
            <w:tcW w:w="4394" w:type="dxa"/>
            <w:tcBorders>
              <w:top w:val="single" w:sz="4" w:space="0" w:color="auto"/>
              <w:left w:val="single" w:sz="4" w:space="0" w:color="auto"/>
              <w:bottom w:val="single" w:sz="4" w:space="0" w:color="auto"/>
              <w:right w:val="single" w:sz="4" w:space="0" w:color="auto"/>
            </w:tcBorders>
            <w:vAlign w:val="center"/>
          </w:tcPr>
          <w:p w14:paraId="540C7A57"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Специальные расходы</w:t>
            </w:r>
          </w:p>
        </w:tc>
        <w:tc>
          <w:tcPr>
            <w:tcW w:w="1138" w:type="dxa"/>
            <w:tcBorders>
              <w:top w:val="single" w:sz="4" w:space="0" w:color="auto"/>
              <w:left w:val="single" w:sz="4" w:space="0" w:color="auto"/>
              <w:bottom w:val="single" w:sz="4" w:space="0" w:color="auto"/>
              <w:right w:val="single" w:sz="4" w:space="0" w:color="auto"/>
            </w:tcBorders>
            <w:vAlign w:val="bottom"/>
          </w:tcPr>
          <w:p w14:paraId="7DBE4660"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307</w:t>
            </w:r>
          </w:p>
        </w:tc>
        <w:tc>
          <w:tcPr>
            <w:tcW w:w="1277" w:type="dxa"/>
            <w:tcBorders>
              <w:top w:val="single" w:sz="4" w:space="0" w:color="auto"/>
              <w:left w:val="single" w:sz="4" w:space="0" w:color="auto"/>
              <w:bottom w:val="single" w:sz="4" w:space="0" w:color="auto"/>
              <w:right w:val="single" w:sz="4" w:space="0" w:color="auto"/>
            </w:tcBorders>
            <w:vAlign w:val="bottom"/>
          </w:tcPr>
          <w:p w14:paraId="079ECADD"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307</w:t>
            </w:r>
          </w:p>
        </w:tc>
        <w:tc>
          <w:tcPr>
            <w:tcW w:w="850" w:type="dxa"/>
            <w:tcBorders>
              <w:top w:val="single" w:sz="4" w:space="0" w:color="auto"/>
              <w:left w:val="single" w:sz="4" w:space="0" w:color="auto"/>
              <w:bottom w:val="single" w:sz="4" w:space="0" w:color="auto"/>
              <w:right w:val="single" w:sz="4" w:space="0" w:color="auto"/>
            </w:tcBorders>
          </w:tcPr>
          <w:p w14:paraId="71D928AB"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100</w:t>
            </w:r>
          </w:p>
        </w:tc>
      </w:tr>
      <w:tr w:rsidR="00B31178" w:rsidRPr="00D50293" w14:paraId="47908071" w14:textId="77777777" w:rsidTr="00B31178">
        <w:trPr>
          <w:trHeight w:val="220"/>
        </w:trPr>
        <w:tc>
          <w:tcPr>
            <w:tcW w:w="2553" w:type="dxa"/>
            <w:tcBorders>
              <w:top w:val="single" w:sz="4" w:space="0" w:color="auto"/>
              <w:left w:val="single" w:sz="4" w:space="0" w:color="auto"/>
              <w:bottom w:val="single" w:sz="4" w:space="0" w:color="auto"/>
              <w:right w:val="single" w:sz="4" w:space="0" w:color="auto"/>
            </w:tcBorders>
            <w:vAlign w:val="center"/>
          </w:tcPr>
          <w:p w14:paraId="415CF050"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0107 0000000 000</w:t>
            </w:r>
          </w:p>
        </w:tc>
        <w:tc>
          <w:tcPr>
            <w:tcW w:w="4394" w:type="dxa"/>
            <w:tcBorders>
              <w:top w:val="single" w:sz="4" w:space="0" w:color="auto"/>
              <w:left w:val="single" w:sz="4" w:space="0" w:color="auto"/>
              <w:bottom w:val="single" w:sz="4" w:space="0" w:color="auto"/>
              <w:right w:val="single" w:sz="4" w:space="0" w:color="auto"/>
            </w:tcBorders>
            <w:vAlign w:val="center"/>
          </w:tcPr>
          <w:p w14:paraId="257BF825"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Обеспечение проведения выборов и референдумов</w:t>
            </w:r>
          </w:p>
        </w:tc>
        <w:tc>
          <w:tcPr>
            <w:tcW w:w="1138" w:type="dxa"/>
            <w:tcBorders>
              <w:top w:val="single" w:sz="4" w:space="0" w:color="auto"/>
              <w:left w:val="single" w:sz="4" w:space="0" w:color="auto"/>
              <w:bottom w:val="single" w:sz="4" w:space="0" w:color="auto"/>
              <w:right w:val="single" w:sz="4" w:space="0" w:color="auto"/>
            </w:tcBorders>
            <w:vAlign w:val="bottom"/>
          </w:tcPr>
          <w:p w14:paraId="1FEB5712"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307</w:t>
            </w:r>
          </w:p>
        </w:tc>
        <w:tc>
          <w:tcPr>
            <w:tcW w:w="1277" w:type="dxa"/>
            <w:tcBorders>
              <w:top w:val="single" w:sz="4" w:space="0" w:color="auto"/>
              <w:left w:val="single" w:sz="4" w:space="0" w:color="auto"/>
              <w:bottom w:val="single" w:sz="4" w:space="0" w:color="auto"/>
              <w:right w:val="single" w:sz="4" w:space="0" w:color="auto"/>
            </w:tcBorders>
            <w:vAlign w:val="bottom"/>
          </w:tcPr>
          <w:p w14:paraId="227806C9"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307</w:t>
            </w:r>
          </w:p>
        </w:tc>
        <w:tc>
          <w:tcPr>
            <w:tcW w:w="850" w:type="dxa"/>
            <w:tcBorders>
              <w:top w:val="single" w:sz="4" w:space="0" w:color="auto"/>
              <w:left w:val="single" w:sz="4" w:space="0" w:color="auto"/>
              <w:bottom w:val="single" w:sz="4" w:space="0" w:color="auto"/>
              <w:right w:val="single" w:sz="4" w:space="0" w:color="auto"/>
            </w:tcBorders>
          </w:tcPr>
          <w:p w14:paraId="71A91E2A" w14:textId="77777777" w:rsidR="00B31178" w:rsidRPr="00D50293" w:rsidRDefault="00B31178" w:rsidP="008D7D88">
            <w:pPr>
              <w:rPr>
                <w:rFonts w:ascii="Times New Roman" w:hAnsi="Times New Roman"/>
                <w:sz w:val="18"/>
                <w:szCs w:val="18"/>
              </w:rPr>
            </w:pPr>
          </w:p>
          <w:p w14:paraId="7FF72698"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100</w:t>
            </w:r>
          </w:p>
        </w:tc>
      </w:tr>
      <w:tr w:rsidR="00B31178" w:rsidRPr="00D50293" w14:paraId="3AD86F56" w14:textId="77777777" w:rsidTr="00B31178">
        <w:trPr>
          <w:trHeight w:val="220"/>
        </w:trPr>
        <w:tc>
          <w:tcPr>
            <w:tcW w:w="2553" w:type="dxa"/>
            <w:tcBorders>
              <w:top w:val="single" w:sz="4" w:space="0" w:color="auto"/>
              <w:left w:val="single" w:sz="4" w:space="0" w:color="auto"/>
              <w:bottom w:val="single" w:sz="4" w:space="0" w:color="auto"/>
              <w:right w:val="single" w:sz="4" w:space="0" w:color="auto"/>
            </w:tcBorders>
            <w:vAlign w:val="center"/>
          </w:tcPr>
          <w:p w14:paraId="0D9C4632"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0107 0000000 297</w:t>
            </w:r>
          </w:p>
        </w:tc>
        <w:tc>
          <w:tcPr>
            <w:tcW w:w="4394" w:type="dxa"/>
            <w:tcBorders>
              <w:top w:val="single" w:sz="4" w:space="0" w:color="auto"/>
              <w:left w:val="single" w:sz="4" w:space="0" w:color="auto"/>
              <w:bottom w:val="single" w:sz="4" w:space="0" w:color="auto"/>
              <w:right w:val="single" w:sz="4" w:space="0" w:color="auto"/>
            </w:tcBorders>
            <w:vAlign w:val="center"/>
          </w:tcPr>
          <w:p w14:paraId="3F3DA928"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Иные выплаты текущего характера организациям</w:t>
            </w:r>
          </w:p>
        </w:tc>
        <w:tc>
          <w:tcPr>
            <w:tcW w:w="1138" w:type="dxa"/>
            <w:tcBorders>
              <w:top w:val="single" w:sz="4" w:space="0" w:color="auto"/>
              <w:left w:val="single" w:sz="4" w:space="0" w:color="auto"/>
              <w:bottom w:val="single" w:sz="4" w:space="0" w:color="auto"/>
              <w:right w:val="single" w:sz="4" w:space="0" w:color="auto"/>
            </w:tcBorders>
            <w:vAlign w:val="bottom"/>
          </w:tcPr>
          <w:p w14:paraId="3B8F37D4"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307</w:t>
            </w:r>
          </w:p>
        </w:tc>
        <w:tc>
          <w:tcPr>
            <w:tcW w:w="1277" w:type="dxa"/>
            <w:tcBorders>
              <w:top w:val="single" w:sz="4" w:space="0" w:color="auto"/>
              <w:left w:val="single" w:sz="4" w:space="0" w:color="auto"/>
              <w:bottom w:val="single" w:sz="4" w:space="0" w:color="auto"/>
              <w:right w:val="single" w:sz="4" w:space="0" w:color="auto"/>
            </w:tcBorders>
            <w:vAlign w:val="bottom"/>
          </w:tcPr>
          <w:p w14:paraId="005D80C2"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307</w:t>
            </w:r>
          </w:p>
        </w:tc>
        <w:tc>
          <w:tcPr>
            <w:tcW w:w="850" w:type="dxa"/>
            <w:tcBorders>
              <w:top w:val="single" w:sz="4" w:space="0" w:color="auto"/>
              <w:left w:val="single" w:sz="4" w:space="0" w:color="auto"/>
              <w:bottom w:val="single" w:sz="4" w:space="0" w:color="auto"/>
              <w:right w:val="single" w:sz="4" w:space="0" w:color="auto"/>
            </w:tcBorders>
          </w:tcPr>
          <w:p w14:paraId="1E21438F" w14:textId="77777777" w:rsidR="00B31178" w:rsidRPr="00D50293" w:rsidRDefault="00B31178" w:rsidP="008D7D88">
            <w:pPr>
              <w:rPr>
                <w:rFonts w:ascii="Times New Roman" w:hAnsi="Times New Roman"/>
                <w:sz w:val="18"/>
                <w:szCs w:val="18"/>
              </w:rPr>
            </w:pPr>
          </w:p>
          <w:p w14:paraId="7D297773" w14:textId="77777777" w:rsidR="00B31178" w:rsidRPr="00D50293" w:rsidRDefault="00B31178" w:rsidP="008D7D88">
            <w:pPr>
              <w:rPr>
                <w:rFonts w:ascii="Times New Roman" w:hAnsi="Times New Roman"/>
                <w:sz w:val="18"/>
                <w:szCs w:val="18"/>
              </w:rPr>
            </w:pPr>
            <w:r w:rsidRPr="00D50293">
              <w:rPr>
                <w:rFonts w:ascii="Times New Roman" w:hAnsi="Times New Roman"/>
                <w:sz w:val="18"/>
                <w:szCs w:val="18"/>
              </w:rPr>
              <w:t>100</w:t>
            </w:r>
          </w:p>
        </w:tc>
      </w:tr>
    </w:tbl>
    <w:p w14:paraId="1C341A20" w14:textId="77777777" w:rsidR="00B31178" w:rsidRPr="00D50293" w:rsidRDefault="00B31178" w:rsidP="00021C5E">
      <w:pPr>
        <w:tabs>
          <w:tab w:val="left" w:pos="8505"/>
          <w:tab w:val="left" w:pos="9072"/>
        </w:tabs>
        <w:spacing w:after="0" w:line="240" w:lineRule="auto"/>
        <w:ind w:left="6237"/>
        <w:jc w:val="both"/>
        <w:rPr>
          <w:rFonts w:ascii="Times New Roman" w:hAnsi="Times New Roman"/>
          <w:sz w:val="18"/>
          <w:szCs w:val="18"/>
        </w:rPr>
      </w:pPr>
      <w:r w:rsidRPr="00D50293">
        <w:rPr>
          <w:rFonts w:ascii="Times New Roman" w:hAnsi="Times New Roman"/>
          <w:sz w:val="18"/>
          <w:szCs w:val="18"/>
        </w:rPr>
        <w:br w:type="page"/>
      </w:r>
      <w:r w:rsidRPr="00D50293">
        <w:rPr>
          <w:rFonts w:ascii="Times New Roman" w:hAnsi="Times New Roman"/>
          <w:sz w:val="18"/>
          <w:szCs w:val="18"/>
        </w:rPr>
        <w:lastRenderedPageBreak/>
        <w:t>Приложение 3</w:t>
      </w:r>
    </w:p>
    <w:p w14:paraId="15DAF5F9" w14:textId="77777777" w:rsidR="00B31178" w:rsidRPr="00D50293" w:rsidRDefault="00B31178" w:rsidP="00021C5E">
      <w:pPr>
        <w:tabs>
          <w:tab w:val="left" w:pos="8505"/>
          <w:tab w:val="left" w:pos="9072"/>
        </w:tabs>
        <w:spacing w:after="0" w:line="240" w:lineRule="auto"/>
        <w:ind w:left="6237"/>
        <w:jc w:val="both"/>
        <w:rPr>
          <w:rFonts w:ascii="Times New Roman" w:hAnsi="Times New Roman"/>
          <w:sz w:val="18"/>
          <w:szCs w:val="18"/>
        </w:rPr>
      </w:pPr>
      <w:r w:rsidRPr="00D50293">
        <w:rPr>
          <w:rFonts w:ascii="Times New Roman" w:hAnsi="Times New Roman"/>
          <w:sz w:val="18"/>
          <w:szCs w:val="18"/>
        </w:rPr>
        <w:t>к постановлению администрации Семилукского сельского поселения</w:t>
      </w:r>
    </w:p>
    <w:p w14:paraId="0702EF2F" w14:textId="79DE1038" w:rsidR="00B31178" w:rsidRPr="00D50293" w:rsidRDefault="00B31178" w:rsidP="00021C5E">
      <w:pPr>
        <w:tabs>
          <w:tab w:val="left" w:pos="8505"/>
          <w:tab w:val="left" w:pos="9072"/>
        </w:tabs>
        <w:spacing w:after="0" w:line="240" w:lineRule="auto"/>
        <w:ind w:left="6237"/>
        <w:jc w:val="both"/>
        <w:rPr>
          <w:rFonts w:ascii="Times New Roman" w:hAnsi="Times New Roman"/>
          <w:sz w:val="18"/>
          <w:szCs w:val="18"/>
        </w:rPr>
      </w:pPr>
      <w:r w:rsidRPr="00D50293">
        <w:rPr>
          <w:rFonts w:ascii="Times New Roman" w:hAnsi="Times New Roman"/>
          <w:sz w:val="18"/>
          <w:szCs w:val="18"/>
        </w:rPr>
        <w:t xml:space="preserve">от 17.11.2025 № 195 </w:t>
      </w:r>
    </w:p>
    <w:p w14:paraId="169E9E4A" w14:textId="77777777" w:rsidR="00B31178" w:rsidRPr="00D50293" w:rsidRDefault="00B31178" w:rsidP="00021C5E">
      <w:pPr>
        <w:tabs>
          <w:tab w:val="left" w:pos="8505"/>
          <w:tab w:val="left" w:pos="9072"/>
        </w:tabs>
        <w:spacing w:after="0" w:line="240" w:lineRule="auto"/>
        <w:jc w:val="center"/>
        <w:rPr>
          <w:rFonts w:ascii="Times New Roman" w:hAnsi="Times New Roman"/>
          <w:sz w:val="18"/>
          <w:szCs w:val="18"/>
        </w:rPr>
      </w:pPr>
    </w:p>
    <w:p w14:paraId="5E2B49E8" w14:textId="77777777" w:rsidR="00B31178" w:rsidRPr="00D50293" w:rsidRDefault="00B31178" w:rsidP="00021C5E">
      <w:pPr>
        <w:tabs>
          <w:tab w:val="left" w:pos="8505"/>
          <w:tab w:val="left" w:pos="9072"/>
        </w:tabs>
        <w:spacing w:after="0" w:line="240" w:lineRule="auto"/>
        <w:jc w:val="center"/>
        <w:rPr>
          <w:rFonts w:ascii="Times New Roman" w:hAnsi="Times New Roman"/>
          <w:sz w:val="18"/>
          <w:szCs w:val="18"/>
        </w:rPr>
      </w:pPr>
      <w:r w:rsidRPr="00D50293">
        <w:rPr>
          <w:rFonts w:ascii="Times New Roman" w:hAnsi="Times New Roman"/>
          <w:sz w:val="18"/>
          <w:szCs w:val="18"/>
        </w:rPr>
        <w:t xml:space="preserve">Источники внутреннего финансирования дефицита бюджета </w:t>
      </w:r>
    </w:p>
    <w:p w14:paraId="3DBF3EFE" w14:textId="77777777" w:rsidR="00B31178" w:rsidRPr="00D50293" w:rsidRDefault="00B31178" w:rsidP="00021C5E">
      <w:pPr>
        <w:tabs>
          <w:tab w:val="left" w:pos="8505"/>
          <w:tab w:val="left" w:pos="9072"/>
        </w:tabs>
        <w:spacing w:after="0" w:line="240" w:lineRule="auto"/>
        <w:jc w:val="center"/>
        <w:rPr>
          <w:rFonts w:ascii="Times New Roman" w:hAnsi="Times New Roman"/>
          <w:sz w:val="18"/>
          <w:szCs w:val="18"/>
        </w:rPr>
      </w:pPr>
      <w:r w:rsidRPr="00D50293">
        <w:rPr>
          <w:rFonts w:ascii="Times New Roman" w:hAnsi="Times New Roman"/>
          <w:sz w:val="18"/>
          <w:szCs w:val="18"/>
        </w:rPr>
        <w:t>Семилукского сельского поселения</w:t>
      </w:r>
    </w:p>
    <w:p w14:paraId="6CE07DD2" w14:textId="77777777" w:rsidR="00B31178" w:rsidRPr="00D50293" w:rsidRDefault="00B31178" w:rsidP="00021C5E">
      <w:pPr>
        <w:tabs>
          <w:tab w:val="left" w:pos="8505"/>
          <w:tab w:val="left" w:pos="9072"/>
        </w:tabs>
        <w:spacing w:after="0" w:line="240" w:lineRule="auto"/>
        <w:jc w:val="center"/>
        <w:rPr>
          <w:rFonts w:ascii="Times New Roman" w:hAnsi="Times New Roman"/>
          <w:sz w:val="18"/>
          <w:szCs w:val="18"/>
        </w:rPr>
      </w:pPr>
      <w:r w:rsidRPr="00D50293">
        <w:rPr>
          <w:rFonts w:ascii="Times New Roman" w:hAnsi="Times New Roman"/>
          <w:sz w:val="18"/>
          <w:szCs w:val="18"/>
        </w:rPr>
        <w:t>за 3 квартал 2025 года</w:t>
      </w:r>
    </w:p>
    <w:p w14:paraId="7B47E289" w14:textId="77777777" w:rsidR="00B31178" w:rsidRPr="00D50293" w:rsidRDefault="00B31178" w:rsidP="00B31178">
      <w:pPr>
        <w:tabs>
          <w:tab w:val="left" w:pos="8505"/>
          <w:tab w:val="left" w:pos="9072"/>
        </w:tabs>
        <w:jc w:val="right"/>
        <w:rPr>
          <w:rFonts w:ascii="Times New Roman" w:hAnsi="Times New Roman"/>
          <w:sz w:val="18"/>
          <w:szCs w:val="18"/>
        </w:rPr>
      </w:pPr>
      <w:r w:rsidRPr="00D50293">
        <w:rPr>
          <w:rFonts w:ascii="Times New Roman" w:hAnsi="Times New Roman"/>
          <w:sz w:val="18"/>
          <w:szCs w:val="18"/>
        </w:rPr>
        <w:t>тыс. рублей</w:t>
      </w:r>
    </w:p>
    <w:tbl>
      <w:tblPr>
        <w:tblpPr w:leftFromText="180" w:rightFromText="180" w:vertAnchor="text" w:horzAnchor="margin" w:tblpY="20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4252"/>
        <w:gridCol w:w="1276"/>
        <w:gridCol w:w="1559"/>
      </w:tblGrid>
      <w:tr w:rsidR="00B31178" w:rsidRPr="00D50293" w14:paraId="09A90EEB" w14:textId="77777777" w:rsidTr="00021C5E">
        <w:trPr>
          <w:cantSplit/>
          <w:trHeight w:val="422"/>
        </w:trPr>
        <w:tc>
          <w:tcPr>
            <w:tcW w:w="2802" w:type="dxa"/>
            <w:tcBorders>
              <w:top w:val="single" w:sz="4" w:space="0" w:color="auto"/>
              <w:left w:val="single" w:sz="4" w:space="0" w:color="auto"/>
              <w:right w:val="single" w:sz="4" w:space="0" w:color="auto"/>
            </w:tcBorders>
          </w:tcPr>
          <w:p w14:paraId="0FCAAEB7"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Код классификации</w:t>
            </w:r>
          </w:p>
        </w:tc>
        <w:tc>
          <w:tcPr>
            <w:tcW w:w="4252" w:type="dxa"/>
            <w:tcBorders>
              <w:top w:val="single" w:sz="4" w:space="0" w:color="auto"/>
              <w:left w:val="single" w:sz="4" w:space="0" w:color="auto"/>
              <w:right w:val="single" w:sz="4" w:space="0" w:color="auto"/>
            </w:tcBorders>
          </w:tcPr>
          <w:p w14:paraId="6D9D4937"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Наименование доходов</w:t>
            </w:r>
          </w:p>
        </w:tc>
        <w:tc>
          <w:tcPr>
            <w:tcW w:w="1276" w:type="dxa"/>
            <w:tcBorders>
              <w:top w:val="single" w:sz="4" w:space="0" w:color="auto"/>
              <w:left w:val="single" w:sz="4" w:space="0" w:color="auto"/>
              <w:right w:val="single" w:sz="4" w:space="0" w:color="auto"/>
            </w:tcBorders>
          </w:tcPr>
          <w:p w14:paraId="460EBFA9"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план на 2025 год</w:t>
            </w:r>
          </w:p>
        </w:tc>
        <w:tc>
          <w:tcPr>
            <w:tcW w:w="1559" w:type="dxa"/>
            <w:tcBorders>
              <w:top w:val="single" w:sz="4" w:space="0" w:color="auto"/>
              <w:left w:val="single" w:sz="4" w:space="0" w:color="auto"/>
              <w:right w:val="single" w:sz="4" w:space="0" w:color="auto"/>
            </w:tcBorders>
          </w:tcPr>
          <w:p w14:paraId="3EDB99D3" w14:textId="77777777" w:rsidR="00B31178" w:rsidRPr="00D50293" w:rsidRDefault="00B31178" w:rsidP="008D7D88">
            <w:pPr>
              <w:jc w:val="center"/>
              <w:rPr>
                <w:rFonts w:ascii="Times New Roman" w:hAnsi="Times New Roman"/>
                <w:sz w:val="18"/>
                <w:szCs w:val="18"/>
              </w:rPr>
            </w:pPr>
            <w:r w:rsidRPr="00D50293">
              <w:rPr>
                <w:rFonts w:ascii="Times New Roman" w:hAnsi="Times New Roman"/>
                <w:sz w:val="18"/>
                <w:szCs w:val="18"/>
              </w:rPr>
              <w:t>исполнение за 3 квартал 2025 год</w:t>
            </w:r>
          </w:p>
        </w:tc>
      </w:tr>
      <w:tr w:rsidR="00B31178" w:rsidRPr="00D50293" w14:paraId="7E03D1BE" w14:textId="77777777" w:rsidTr="008D7D88">
        <w:tc>
          <w:tcPr>
            <w:tcW w:w="2802" w:type="dxa"/>
            <w:tcBorders>
              <w:top w:val="single" w:sz="4" w:space="0" w:color="auto"/>
              <w:left w:val="single" w:sz="4" w:space="0" w:color="auto"/>
              <w:bottom w:val="single" w:sz="4" w:space="0" w:color="auto"/>
              <w:right w:val="single" w:sz="4" w:space="0" w:color="auto"/>
            </w:tcBorders>
          </w:tcPr>
          <w:p w14:paraId="35AE09FD" w14:textId="77777777" w:rsidR="00B31178" w:rsidRPr="00D50293" w:rsidRDefault="00B31178" w:rsidP="008D7D88">
            <w:pPr>
              <w:pStyle w:val="20"/>
              <w:jc w:val="both"/>
              <w:rPr>
                <w:rFonts w:ascii="Times New Roman" w:hAnsi="Times New Roman"/>
                <w:b w:val="0"/>
                <w:i/>
                <w:sz w:val="18"/>
                <w:szCs w:val="18"/>
                <w:lang w:eastAsia="ru-RU"/>
              </w:rPr>
            </w:pPr>
            <w:r w:rsidRPr="00D50293">
              <w:rPr>
                <w:rFonts w:ascii="Times New Roman" w:hAnsi="Times New Roman"/>
                <w:b w:val="0"/>
                <w:sz w:val="18"/>
                <w:szCs w:val="18"/>
                <w:lang w:eastAsia="ru-RU"/>
              </w:rPr>
              <w:t>09000000000000000</w:t>
            </w:r>
          </w:p>
        </w:tc>
        <w:tc>
          <w:tcPr>
            <w:tcW w:w="4252" w:type="dxa"/>
            <w:tcBorders>
              <w:top w:val="single" w:sz="4" w:space="0" w:color="auto"/>
              <w:left w:val="single" w:sz="4" w:space="0" w:color="auto"/>
              <w:bottom w:val="single" w:sz="4" w:space="0" w:color="auto"/>
              <w:right w:val="single" w:sz="4" w:space="0" w:color="auto"/>
            </w:tcBorders>
          </w:tcPr>
          <w:p w14:paraId="70C206B9" w14:textId="77777777" w:rsidR="00B31178" w:rsidRPr="00D50293" w:rsidRDefault="00B31178" w:rsidP="008D7D88">
            <w:pPr>
              <w:pStyle w:val="20"/>
              <w:jc w:val="both"/>
              <w:rPr>
                <w:rFonts w:ascii="Times New Roman" w:hAnsi="Times New Roman"/>
                <w:b w:val="0"/>
                <w:i/>
                <w:sz w:val="18"/>
                <w:szCs w:val="18"/>
                <w:lang w:eastAsia="ru-RU"/>
              </w:rPr>
            </w:pPr>
            <w:r w:rsidRPr="00D50293">
              <w:rPr>
                <w:rFonts w:ascii="Times New Roman" w:hAnsi="Times New Roman"/>
                <w:b w:val="0"/>
                <w:sz w:val="18"/>
                <w:szCs w:val="18"/>
                <w:lang w:eastAsia="ru-RU"/>
              </w:rPr>
              <w:t>Источники финансирования дефицита бюджета</w:t>
            </w:r>
          </w:p>
        </w:tc>
        <w:tc>
          <w:tcPr>
            <w:tcW w:w="1276" w:type="dxa"/>
            <w:tcBorders>
              <w:top w:val="single" w:sz="4" w:space="0" w:color="auto"/>
              <w:left w:val="single" w:sz="4" w:space="0" w:color="auto"/>
              <w:bottom w:val="single" w:sz="4" w:space="0" w:color="auto"/>
              <w:right w:val="single" w:sz="4" w:space="0" w:color="auto"/>
            </w:tcBorders>
          </w:tcPr>
          <w:p w14:paraId="5E88E2E9"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15400</w:t>
            </w:r>
          </w:p>
        </w:tc>
        <w:tc>
          <w:tcPr>
            <w:tcW w:w="1559" w:type="dxa"/>
            <w:tcBorders>
              <w:top w:val="single" w:sz="4" w:space="0" w:color="auto"/>
              <w:left w:val="single" w:sz="4" w:space="0" w:color="auto"/>
              <w:bottom w:val="single" w:sz="4" w:space="0" w:color="auto"/>
              <w:right w:val="single" w:sz="4" w:space="0" w:color="auto"/>
            </w:tcBorders>
          </w:tcPr>
          <w:p w14:paraId="447600A7"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15620,1</w:t>
            </w:r>
          </w:p>
        </w:tc>
      </w:tr>
      <w:tr w:rsidR="00B31178" w:rsidRPr="00D50293" w14:paraId="350F82E2" w14:textId="77777777" w:rsidTr="008D7D88">
        <w:trPr>
          <w:trHeight w:val="70"/>
        </w:trPr>
        <w:tc>
          <w:tcPr>
            <w:tcW w:w="2802" w:type="dxa"/>
            <w:tcBorders>
              <w:top w:val="single" w:sz="4" w:space="0" w:color="auto"/>
              <w:left w:val="single" w:sz="4" w:space="0" w:color="auto"/>
              <w:bottom w:val="single" w:sz="4" w:space="0" w:color="auto"/>
              <w:right w:val="single" w:sz="4" w:space="0" w:color="auto"/>
            </w:tcBorders>
          </w:tcPr>
          <w:p w14:paraId="7392665F"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01000000000000000</w:t>
            </w:r>
          </w:p>
        </w:tc>
        <w:tc>
          <w:tcPr>
            <w:tcW w:w="4252" w:type="dxa"/>
            <w:tcBorders>
              <w:top w:val="single" w:sz="4" w:space="0" w:color="auto"/>
              <w:left w:val="single" w:sz="4" w:space="0" w:color="auto"/>
              <w:bottom w:val="single" w:sz="4" w:space="0" w:color="auto"/>
              <w:right w:val="single" w:sz="4" w:space="0" w:color="auto"/>
            </w:tcBorders>
          </w:tcPr>
          <w:p w14:paraId="526E508F"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Источники внутреннего финансирования дефицитов бюджетов</w:t>
            </w:r>
          </w:p>
        </w:tc>
        <w:tc>
          <w:tcPr>
            <w:tcW w:w="1276" w:type="dxa"/>
            <w:tcBorders>
              <w:top w:val="single" w:sz="4" w:space="0" w:color="auto"/>
              <w:left w:val="single" w:sz="4" w:space="0" w:color="auto"/>
              <w:bottom w:val="single" w:sz="4" w:space="0" w:color="auto"/>
              <w:right w:val="single" w:sz="4" w:space="0" w:color="auto"/>
            </w:tcBorders>
          </w:tcPr>
          <w:p w14:paraId="6D155623" w14:textId="77777777" w:rsidR="00B31178" w:rsidRPr="00D50293" w:rsidRDefault="00B31178" w:rsidP="008D7D88">
            <w:pPr>
              <w:jc w:val="both"/>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tcPr>
          <w:p w14:paraId="669674E6" w14:textId="77777777" w:rsidR="00B31178" w:rsidRPr="00D50293" w:rsidRDefault="00B31178" w:rsidP="008D7D88">
            <w:pPr>
              <w:jc w:val="both"/>
              <w:rPr>
                <w:rFonts w:ascii="Times New Roman" w:hAnsi="Times New Roman"/>
                <w:sz w:val="18"/>
                <w:szCs w:val="18"/>
              </w:rPr>
            </w:pPr>
          </w:p>
        </w:tc>
      </w:tr>
      <w:tr w:rsidR="00B31178" w:rsidRPr="00D50293" w14:paraId="2E6EE622" w14:textId="77777777" w:rsidTr="008D7D88">
        <w:trPr>
          <w:trHeight w:val="70"/>
        </w:trPr>
        <w:tc>
          <w:tcPr>
            <w:tcW w:w="2802" w:type="dxa"/>
            <w:tcBorders>
              <w:top w:val="single" w:sz="4" w:space="0" w:color="auto"/>
              <w:left w:val="single" w:sz="4" w:space="0" w:color="auto"/>
              <w:bottom w:val="single" w:sz="4" w:space="0" w:color="auto"/>
              <w:right w:val="single" w:sz="4" w:space="0" w:color="auto"/>
            </w:tcBorders>
          </w:tcPr>
          <w:p w14:paraId="2F1CDE16"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01030000000000000</w:t>
            </w:r>
          </w:p>
        </w:tc>
        <w:tc>
          <w:tcPr>
            <w:tcW w:w="4252" w:type="dxa"/>
            <w:tcBorders>
              <w:top w:val="single" w:sz="4" w:space="0" w:color="auto"/>
              <w:left w:val="single" w:sz="4" w:space="0" w:color="auto"/>
              <w:bottom w:val="single" w:sz="4" w:space="0" w:color="auto"/>
              <w:right w:val="single" w:sz="4" w:space="0" w:color="auto"/>
            </w:tcBorders>
          </w:tcPr>
          <w:p w14:paraId="0180BE80"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Бюджетные кредиты от других бюджетов бюджетной системы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14:paraId="4318D312" w14:textId="77777777" w:rsidR="00B31178" w:rsidRPr="00D50293" w:rsidRDefault="00B31178" w:rsidP="008D7D88">
            <w:pPr>
              <w:jc w:val="both"/>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tcPr>
          <w:p w14:paraId="2A663794" w14:textId="77777777" w:rsidR="00B31178" w:rsidRPr="00D50293" w:rsidRDefault="00B31178" w:rsidP="008D7D88">
            <w:pPr>
              <w:jc w:val="both"/>
              <w:rPr>
                <w:rFonts w:ascii="Times New Roman" w:hAnsi="Times New Roman"/>
                <w:sz w:val="18"/>
                <w:szCs w:val="18"/>
              </w:rPr>
            </w:pPr>
          </w:p>
        </w:tc>
      </w:tr>
      <w:tr w:rsidR="00B31178" w:rsidRPr="00D50293" w14:paraId="76E04BF1" w14:textId="77777777" w:rsidTr="008D7D88">
        <w:trPr>
          <w:trHeight w:val="70"/>
        </w:trPr>
        <w:tc>
          <w:tcPr>
            <w:tcW w:w="2802" w:type="dxa"/>
            <w:tcBorders>
              <w:top w:val="single" w:sz="4" w:space="0" w:color="auto"/>
              <w:left w:val="single" w:sz="4" w:space="0" w:color="auto"/>
              <w:bottom w:val="single" w:sz="4" w:space="0" w:color="auto"/>
              <w:right w:val="single" w:sz="4" w:space="0" w:color="auto"/>
            </w:tcBorders>
          </w:tcPr>
          <w:p w14:paraId="6F7F771F"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01030000130000710</w:t>
            </w:r>
          </w:p>
        </w:tc>
        <w:tc>
          <w:tcPr>
            <w:tcW w:w="4252" w:type="dxa"/>
            <w:tcBorders>
              <w:top w:val="single" w:sz="4" w:space="0" w:color="auto"/>
              <w:left w:val="single" w:sz="4" w:space="0" w:color="auto"/>
              <w:bottom w:val="single" w:sz="4" w:space="0" w:color="auto"/>
              <w:right w:val="single" w:sz="4" w:space="0" w:color="auto"/>
            </w:tcBorders>
          </w:tcPr>
          <w:p w14:paraId="0809D920"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Получение кредитов от других бюджетов бюджетной системы Российской Федерации в валюте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14:paraId="7CDB53A6" w14:textId="77777777" w:rsidR="00B31178" w:rsidRPr="00D50293" w:rsidRDefault="00B31178" w:rsidP="008D7D88">
            <w:pPr>
              <w:jc w:val="both"/>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tcPr>
          <w:p w14:paraId="0524FBE6" w14:textId="77777777" w:rsidR="00B31178" w:rsidRPr="00D50293" w:rsidRDefault="00B31178" w:rsidP="008D7D88">
            <w:pPr>
              <w:jc w:val="both"/>
              <w:rPr>
                <w:rFonts w:ascii="Times New Roman" w:hAnsi="Times New Roman"/>
                <w:sz w:val="18"/>
                <w:szCs w:val="18"/>
              </w:rPr>
            </w:pPr>
          </w:p>
        </w:tc>
      </w:tr>
      <w:tr w:rsidR="00B31178" w:rsidRPr="00D50293" w14:paraId="421CAC68" w14:textId="77777777" w:rsidTr="008D7D88">
        <w:trPr>
          <w:trHeight w:val="70"/>
        </w:trPr>
        <w:tc>
          <w:tcPr>
            <w:tcW w:w="2802" w:type="dxa"/>
            <w:tcBorders>
              <w:top w:val="single" w:sz="4" w:space="0" w:color="auto"/>
              <w:left w:val="single" w:sz="4" w:space="0" w:color="auto"/>
              <w:bottom w:val="single" w:sz="4" w:space="0" w:color="auto"/>
              <w:right w:val="single" w:sz="4" w:space="0" w:color="auto"/>
            </w:tcBorders>
          </w:tcPr>
          <w:p w14:paraId="15CE4EE5"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01030100130000810</w:t>
            </w:r>
          </w:p>
        </w:tc>
        <w:tc>
          <w:tcPr>
            <w:tcW w:w="4252" w:type="dxa"/>
            <w:tcBorders>
              <w:top w:val="single" w:sz="4" w:space="0" w:color="auto"/>
              <w:left w:val="single" w:sz="4" w:space="0" w:color="auto"/>
              <w:bottom w:val="single" w:sz="4" w:space="0" w:color="auto"/>
              <w:right w:val="single" w:sz="4" w:space="0" w:color="auto"/>
            </w:tcBorders>
          </w:tcPr>
          <w:p w14:paraId="26B561DD"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Погашение бюджетами поселений кредитов от других бюджетов бюджетной системы Российской Федерации в валюте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14:paraId="17781761" w14:textId="77777777" w:rsidR="00B31178" w:rsidRPr="00D50293" w:rsidRDefault="00B31178" w:rsidP="008D7D88">
            <w:pPr>
              <w:jc w:val="both"/>
              <w:rPr>
                <w:rFonts w:ascii="Times New Roman" w:hAnsi="Times New Roman"/>
                <w:sz w:val="18"/>
                <w:szCs w:val="18"/>
              </w:rPr>
            </w:pPr>
          </w:p>
        </w:tc>
        <w:tc>
          <w:tcPr>
            <w:tcW w:w="1559" w:type="dxa"/>
            <w:tcBorders>
              <w:top w:val="single" w:sz="4" w:space="0" w:color="auto"/>
              <w:left w:val="single" w:sz="4" w:space="0" w:color="auto"/>
              <w:bottom w:val="single" w:sz="4" w:space="0" w:color="auto"/>
              <w:right w:val="single" w:sz="4" w:space="0" w:color="auto"/>
            </w:tcBorders>
          </w:tcPr>
          <w:p w14:paraId="7525B1A3" w14:textId="77777777" w:rsidR="00B31178" w:rsidRPr="00D50293" w:rsidRDefault="00B31178" w:rsidP="008D7D88">
            <w:pPr>
              <w:jc w:val="both"/>
              <w:rPr>
                <w:rFonts w:ascii="Times New Roman" w:hAnsi="Times New Roman"/>
                <w:sz w:val="18"/>
                <w:szCs w:val="18"/>
              </w:rPr>
            </w:pPr>
          </w:p>
        </w:tc>
      </w:tr>
      <w:tr w:rsidR="00B31178" w:rsidRPr="00D50293" w14:paraId="27E23E90" w14:textId="77777777" w:rsidTr="008D7D88">
        <w:trPr>
          <w:trHeight w:val="70"/>
        </w:trPr>
        <w:tc>
          <w:tcPr>
            <w:tcW w:w="2802" w:type="dxa"/>
            <w:tcBorders>
              <w:top w:val="single" w:sz="4" w:space="0" w:color="auto"/>
              <w:left w:val="single" w:sz="4" w:space="0" w:color="auto"/>
              <w:bottom w:val="single" w:sz="4" w:space="0" w:color="auto"/>
              <w:right w:val="single" w:sz="4" w:space="0" w:color="auto"/>
            </w:tcBorders>
          </w:tcPr>
          <w:p w14:paraId="610EE4BA"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01050000000000000</w:t>
            </w:r>
          </w:p>
        </w:tc>
        <w:tc>
          <w:tcPr>
            <w:tcW w:w="4252" w:type="dxa"/>
            <w:tcBorders>
              <w:top w:val="single" w:sz="4" w:space="0" w:color="auto"/>
              <w:left w:val="single" w:sz="4" w:space="0" w:color="auto"/>
              <w:bottom w:val="single" w:sz="4" w:space="0" w:color="auto"/>
              <w:right w:val="single" w:sz="4" w:space="0" w:color="auto"/>
            </w:tcBorders>
          </w:tcPr>
          <w:p w14:paraId="13699056"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Изменение остатков средств на счетах по учету средств бюджета</w:t>
            </w:r>
          </w:p>
        </w:tc>
        <w:tc>
          <w:tcPr>
            <w:tcW w:w="1276" w:type="dxa"/>
            <w:tcBorders>
              <w:top w:val="single" w:sz="4" w:space="0" w:color="auto"/>
              <w:left w:val="single" w:sz="4" w:space="0" w:color="auto"/>
              <w:bottom w:val="single" w:sz="4" w:space="0" w:color="auto"/>
              <w:right w:val="single" w:sz="4" w:space="0" w:color="auto"/>
            </w:tcBorders>
          </w:tcPr>
          <w:p w14:paraId="53D2E1C6"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15400</w:t>
            </w:r>
          </w:p>
        </w:tc>
        <w:tc>
          <w:tcPr>
            <w:tcW w:w="1559" w:type="dxa"/>
            <w:tcBorders>
              <w:top w:val="single" w:sz="4" w:space="0" w:color="auto"/>
              <w:left w:val="single" w:sz="4" w:space="0" w:color="auto"/>
              <w:bottom w:val="single" w:sz="4" w:space="0" w:color="auto"/>
              <w:right w:val="single" w:sz="4" w:space="0" w:color="auto"/>
            </w:tcBorders>
          </w:tcPr>
          <w:p w14:paraId="5C2C3B0D"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15620,1</w:t>
            </w:r>
          </w:p>
        </w:tc>
      </w:tr>
      <w:tr w:rsidR="00B31178" w:rsidRPr="00D50293" w14:paraId="49654D93" w14:textId="77777777" w:rsidTr="008D7D88">
        <w:tc>
          <w:tcPr>
            <w:tcW w:w="2802" w:type="dxa"/>
            <w:tcBorders>
              <w:top w:val="single" w:sz="4" w:space="0" w:color="auto"/>
              <w:left w:val="single" w:sz="4" w:space="0" w:color="auto"/>
              <w:bottom w:val="single" w:sz="4" w:space="0" w:color="auto"/>
              <w:right w:val="single" w:sz="4" w:space="0" w:color="auto"/>
            </w:tcBorders>
          </w:tcPr>
          <w:p w14:paraId="2D86CFD0"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01050000000000500</w:t>
            </w:r>
          </w:p>
        </w:tc>
        <w:tc>
          <w:tcPr>
            <w:tcW w:w="4252" w:type="dxa"/>
            <w:tcBorders>
              <w:top w:val="single" w:sz="4" w:space="0" w:color="auto"/>
              <w:left w:val="single" w:sz="4" w:space="0" w:color="auto"/>
              <w:bottom w:val="single" w:sz="4" w:space="0" w:color="auto"/>
              <w:right w:val="single" w:sz="4" w:space="0" w:color="auto"/>
            </w:tcBorders>
          </w:tcPr>
          <w:p w14:paraId="27DF2C91"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Увеличение остатков средств бюджетов</w:t>
            </w:r>
          </w:p>
        </w:tc>
        <w:tc>
          <w:tcPr>
            <w:tcW w:w="1276" w:type="dxa"/>
            <w:tcBorders>
              <w:top w:val="single" w:sz="4" w:space="0" w:color="auto"/>
              <w:left w:val="single" w:sz="4" w:space="0" w:color="auto"/>
              <w:bottom w:val="single" w:sz="4" w:space="0" w:color="auto"/>
              <w:right w:val="single" w:sz="4" w:space="0" w:color="auto"/>
            </w:tcBorders>
          </w:tcPr>
          <w:p w14:paraId="37BD6D86"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-74911,7</w:t>
            </w:r>
          </w:p>
        </w:tc>
        <w:tc>
          <w:tcPr>
            <w:tcW w:w="1559" w:type="dxa"/>
            <w:tcBorders>
              <w:top w:val="single" w:sz="4" w:space="0" w:color="auto"/>
              <w:left w:val="single" w:sz="4" w:space="0" w:color="auto"/>
              <w:bottom w:val="single" w:sz="4" w:space="0" w:color="auto"/>
              <w:right w:val="single" w:sz="4" w:space="0" w:color="auto"/>
            </w:tcBorders>
          </w:tcPr>
          <w:p w14:paraId="791F8604"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-38547,3</w:t>
            </w:r>
          </w:p>
        </w:tc>
      </w:tr>
      <w:tr w:rsidR="00B31178" w:rsidRPr="00D50293" w14:paraId="71BF16E2" w14:textId="77777777" w:rsidTr="008D7D88">
        <w:tc>
          <w:tcPr>
            <w:tcW w:w="2802" w:type="dxa"/>
            <w:tcBorders>
              <w:top w:val="single" w:sz="4" w:space="0" w:color="auto"/>
              <w:left w:val="single" w:sz="4" w:space="0" w:color="auto"/>
              <w:bottom w:val="single" w:sz="4" w:space="0" w:color="auto"/>
              <w:right w:val="single" w:sz="4" w:space="0" w:color="auto"/>
            </w:tcBorders>
          </w:tcPr>
          <w:p w14:paraId="4E5DDFA3"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01050201300000510</w:t>
            </w:r>
          </w:p>
        </w:tc>
        <w:tc>
          <w:tcPr>
            <w:tcW w:w="4252" w:type="dxa"/>
            <w:tcBorders>
              <w:top w:val="single" w:sz="4" w:space="0" w:color="auto"/>
              <w:left w:val="single" w:sz="4" w:space="0" w:color="auto"/>
              <w:bottom w:val="single" w:sz="4" w:space="0" w:color="auto"/>
              <w:right w:val="single" w:sz="4" w:space="0" w:color="auto"/>
            </w:tcBorders>
          </w:tcPr>
          <w:p w14:paraId="025944E3"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Увеличение прочих остатков денежных средств бюджетов поселений</w:t>
            </w:r>
          </w:p>
        </w:tc>
        <w:tc>
          <w:tcPr>
            <w:tcW w:w="1276" w:type="dxa"/>
            <w:tcBorders>
              <w:top w:val="single" w:sz="4" w:space="0" w:color="auto"/>
              <w:left w:val="single" w:sz="4" w:space="0" w:color="auto"/>
              <w:bottom w:val="single" w:sz="4" w:space="0" w:color="auto"/>
              <w:right w:val="single" w:sz="4" w:space="0" w:color="auto"/>
            </w:tcBorders>
          </w:tcPr>
          <w:p w14:paraId="35B475AF"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-74911,7</w:t>
            </w:r>
          </w:p>
        </w:tc>
        <w:tc>
          <w:tcPr>
            <w:tcW w:w="1559" w:type="dxa"/>
            <w:tcBorders>
              <w:top w:val="single" w:sz="4" w:space="0" w:color="auto"/>
              <w:left w:val="single" w:sz="4" w:space="0" w:color="auto"/>
              <w:bottom w:val="single" w:sz="4" w:space="0" w:color="auto"/>
              <w:right w:val="single" w:sz="4" w:space="0" w:color="auto"/>
            </w:tcBorders>
          </w:tcPr>
          <w:p w14:paraId="67137D69"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-38547,3</w:t>
            </w:r>
          </w:p>
        </w:tc>
      </w:tr>
      <w:tr w:rsidR="00B31178" w:rsidRPr="00D50293" w14:paraId="7470C3A8" w14:textId="77777777" w:rsidTr="008D7D88">
        <w:tc>
          <w:tcPr>
            <w:tcW w:w="2802" w:type="dxa"/>
            <w:tcBorders>
              <w:top w:val="single" w:sz="4" w:space="0" w:color="auto"/>
              <w:left w:val="single" w:sz="4" w:space="0" w:color="auto"/>
              <w:bottom w:val="single" w:sz="4" w:space="0" w:color="auto"/>
              <w:right w:val="single" w:sz="4" w:space="0" w:color="auto"/>
            </w:tcBorders>
          </w:tcPr>
          <w:p w14:paraId="4ADDD1F7"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01050000000000600</w:t>
            </w:r>
          </w:p>
        </w:tc>
        <w:tc>
          <w:tcPr>
            <w:tcW w:w="4252" w:type="dxa"/>
            <w:tcBorders>
              <w:top w:val="single" w:sz="4" w:space="0" w:color="auto"/>
              <w:left w:val="single" w:sz="4" w:space="0" w:color="auto"/>
              <w:bottom w:val="single" w:sz="4" w:space="0" w:color="auto"/>
              <w:right w:val="single" w:sz="4" w:space="0" w:color="auto"/>
            </w:tcBorders>
          </w:tcPr>
          <w:p w14:paraId="3ACCBFEE"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Уменьшение остатков средств бюджетов</w:t>
            </w:r>
          </w:p>
        </w:tc>
        <w:tc>
          <w:tcPr>
            <w:tcW w:w="1276" w:type="dxa"/>
            <w:tcBorders>
              <w:top w:val="single" w:sz="4" w:space="0" w:color="auto"/>
              <w:left w:val="single" w:sz="4" w:space="0" w:color="auto"/>
              <w:bottom w:val="single" w:sz="4" w:space="0" w:color="auto"/>
              <w:right w:val="single" w:sz="4" w:space="0" w:color="auto"/>
            </w:tcBorders>
          </w:tcPr>
          <w:p w14:paraId="5BEBE713"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90311,7</w:t>
            </w:r>
          </w:p>
        </w:tc>
        <w:tc>
          <w:tcPr>
            <w:tcW w:w="1559" w:type="dxa"/>
            <w:tcBorders>
              <w:top w:val="single" w:sz="4" w:space="0" w:color="auto"/>
              <w:left w:val="single" w:sz="4" w:space="0" w:color="auto"/>
              <w:bottom w:val="single" w:sz="4" w:space="0" w:color="auto"/>
              <w:right w:val="single" w:sz="4" w:space="0" w:color="auto"/>
            </w:tcBorders>
          </w:tcPr>
          <w:p w14:paraId="040CA709"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54167,4</w:t>
            </w:r>
          </w:p>
        </w:tc>
      </w:tr>
      <w:tr w:rsidR="00B31178" w:rsidRPr="00D50293" w14:paraId="4E483328" w14:textId="77777777" w:rsidTr="008D7D88">
        <w:tc>
          <w:tcPr>
            <w:tcW w:w="2802" w:type="dxa"/>
            <w:tcBorders>
              <w:top w:val="single" w:sz="4" w:space="0" w:color="auto"/>
              <w:left w:val="single" w:sz="4" w:space="0" w:color="auto"/>
              <w:bottom w:val="single" w:sz="4" w:space="0" w:color="auto"/>
              <w:right w:val="single" w:sz="4" w:space="0" w:color="auto"/>
            </w:tcBorders>
          </w:tcPr>
          <w:p w14:paraId="250EF77F"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01050201300000610</w:t>
            </w:r>
          </w:p>
        </w:tc>
        <w:tc>
          <w:tcPr>
            <w:tcW w:w="4252" w:type="dxa"/>
            <w:tcBorders>
              <w:top w:val="single" w:sz="4" w:space="0" w:color="auto"/>
              <w:left w:val="single" w:sz="4" w:space="0" w:color="auto"/>
              <w:bottom w:val="single" w:sz="4" w:space="0" w:color="auto"/>
              <w:right w:val="single" w:sz="4" w:space="0" w:color="auto"/>
            </w:tcBorders>
          </w:tcPr>
          <w:p w14:paraId="4A399987"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Уменьшение прочих остатков денежных средств бюджетов поселений</w:t>
            </w:r>
          </w:p>
        </w:tc>
        <w:tc>
          <w:tcPr>
            <w:tcW w:w="1276" w:type="dxa"/>
            <w:tcBorders>
              <w:top w:val="single" w:sz="4" w:space="0" w:color="auto"/>
              <w:left w:val="single" w:sz="4" w:space="0" w:color="auto"/>
              <w:bottom w:val="single" w:sz="4" w:space="0" w:color="auto"/>
              <w:right w:val="single" w:sz="4" w:space="0" w:color="auto"/>
            </w:tcBorders>
          </w:tcPr>
          <w:p w14:paraId="1EC3BA72"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90311,7</w:t>
            </w:r>
          </w:p>
        </w:tc>
        <w:tc>
          <w:tcPr>
            <w:tcW w:w="1559" w:type="dxa"/>
            <w:tcBorders>
              <w:top w:val="single" w:sz="4" w:space="0" w:color="auto"/>
              <w:left w:val="single" w:sz="4" w:space="0" w:color="auto"/>
              <w:bottom w:val="single" w:sz="4" w:space="0" w:color="auto"/>
              <w:right w:val="single" w:sz="4" w:space="0" w:color="auto"/>
            </w:tcBorders>
          </w:tcPr>
          <w:p w14:paraId="55D45831" w14:textId="77777777" w:rsidR="00B31178" w:rsidRPr="00D50293" w:rsidRDefault="00B31178" w:rsidP="008D7D88">
            <w:pPr>
              <w:jc w:val="both"/>
              <w:rPr>
                <w:rFonts w:ascii="Times New Roman" w:hAnsi="Times New Roman"/>
                <w:sz w:val="18"/>
                <w:szCs w:val="18"/>
              </w:rPr>
            </w:pPr>
            <w:r w:rsidRPr="00D50293">
              <w:rPr>
                <w:rFonts w:ascii="Times New Roman" w:hAnsi="Times New Roman"/>
                <w:sz w:val="18"/>
                <w:szCs w:val="18"/>
              </w:rPr>
              <w:t>54167,4</w:t>
            </w:r>
          </w:p>
        </w:tc>
      </w:tr>
    </w:tbl>
    <w:p w14:paraId="42DF59D3" w14:textId="77777777" w:rsidR="00B31178" w:rsidRPr="00D50293" w:rsidRDefault="00B31178" w:rsidP="00B31178">
      <w:pPr>
        <w:tabs>
          <w:tab w:val="left" w:pos="8505"/>
          <w:tab w:val="left" w:pos="9072"/>
        </w:tabs>
        <w:rPr>
          <w:rFonts w:ascii="Times New Roman" w:hAnsi="Times New Roman"/>
          <w:sz w:val="18"/>
          <w:szCs w:val="18"/>
        </w:rPr>
      </w:pPr>
      <w:r w:rsidRPr="00D50293">
        <w:rPr>
          <w:rFonts w:ascii="Times New Roman" w:hAnsi="Times New Roman"/>
          <w:sz w:val="18"/>
          <w:szCs w:val="18"/>
        </w:rPr>
        <w:t xml:space="preserve">                                                                                                                                        </w:t>
      </w:r>
    </w:p>
    <w:p w14:paraId="171597ED" w14:textId="77777777" w:rsidR="00B31178" w:rsidRDefault="00B31178" w:rsidP="008C61B9">
      <w:pPr>
        <w:spacing w:after="0" w:line="240" w:lineRule="auto"/>
        <w:ind w:firstLine="5103"/>
        <w:jc w:val="right"/>
        <w:rPr>
          <w:rFonts w:ascii="Arial" w:hAnsi="Arial" w:cs="Arial"/>
          <w:sz w:val="24"/>
          <w:szCs w:val="24"/>
          <w:lang w:eastAsia="ru-RU"/>
        </w:rPr>
      </w:pPr>
    </w:p>
    <w:p w14:paraId="58487C8C" w14:textId="77777777" w:rsidR="00021C5E" w:rsidRPr="003F5959" w:rsidRDefault="00021C5E" w:rsidP="00021C5E">
      <w:pPr>
        <w:widowControl w:val="0"/>
        <w:spacing w:after="0" w:line="240" w:lineRule="auto"/>
        <w:jc w:val="center"/>
        <w:rPr>
          <w:rFonts w:ascii="Times New Roman" w:eastAsia="Arial Unicode MS" w:hAnsi="Times New Roman"/>
          <w:b/>
          <w:color w:val="000000"/>
          <w:sz w:val="18"/>
          <w:szCs w:val="18"/>
          <w:lang w:eastAsia="ar-SA" w:bidi="ru-RU"/>
        </w:rPr>
      </w:pPr>
      <w:r w:rsidRPr="003F5959">
        <w:rPr>
          <w:rFonts w:ascii="Times New Roman" w:eastAsia="Arial Unicode MS" w:hAnsi="Times New Roman"/>
          <w:b/>
          <w:color w:val="000000"/>
          <w:sz w:val="18"/>
          <w:szCs w:val="18"/>
          <w:lang w:eastAsia="ar-SA" w:bidi="ru-RU"/>
        </w:rPr>
        <w:t xml:space="preserve">АДМИНИСТРАЦИЯ </w:t>
      </w:r>
      <w:r w:rsidRPr="003F5959">
        <w:rPr>
          <w:rFonts w:ascii="Times New Roman" w:eastAsia="Arial Unicode MS" w:hAnsi="Times New Roman"/>
          <w:b/>
          <w:color w:val="000000"/>
          <w:sz w:val="18"/>
          <w:szCs w:val="18"/>
          <w:lang w:val="x-none" w:eastAsia="ar-SA" w:bidi="ru-RU"/>
        </w:rPr>
        <w:t>СЕМИЛУКСКО</w:t>
      </w:r>
      <w:r w:rsidRPr="003F5959">
        <w:rPr>
          <w:rFonts w:ascii="Times New Roman" w:eastAsia="Arial Unicode MS" w:hAnsi="Times New Roman"/>
          <w:b/>
          <w:color w:val="000000"/>
          <w:sz w:val="18"/>
          <w:szCs w:val="18"/>
          <w:lang w:eastAsia="ar-SA" w:bidi="ru-RU"/>
        </w:rPr>
        <w:t>ГО</w:t>
      </w:r>
      <w:r w:rsidRPr="003F5959">
        <w:rPr>
          <w:rFonts w:ascii="Times New Roman" w:eastAsia="Arial Unicode MS" w:hAnsi="Times New Roman"/>
          <w:b/>
          <w:color w:val="000000"/>
          <w:sz w:val="18"/>
          <w:szCs w:val="18"/>
          <w:lang w:val="x-none" w:eastAsia="ar-SA" w:bidi="ru-RU"/>
        </w:rPr>
        <w:t xml:space="preserve"> СЕЛЬСКО</w:t>
      </w:r>
      <w:r w:rsidRPr="003F5959">
        <w:rPr>
          <w:rFonts w:ascii="Times New Roman" w:eastAsia="Arial Unicode MS" w:hAnsi="Times New Roman"/>
          <w:b/>
          <w:color w:val="000000"/>
          <w:sz w:val="18"/>
          <w:szCs w:val="18"/>
          <w:lang w:eastAsia="ar-SA" w:bidi="ru-RU"/>
        </w:rPr>
        <w:t>ГО</w:t>
      </w:r>
      <w:r w:rsidRPr="003F5959">
        <w:rPr>
          <w:rFonts w:ascii="Times New Roman" w:eastAsia="Arial Unicode MS" w:hAnsi="Times New Roman"/>
          <w:b/>
          <w:color w:val="000000"/>
          <w:sz w:val="18"/>
          <w:szCs w:val="18"/>
          <w:lang w:val="x-none" w:eastAsia="ar-SA" w:bidi="ru-RU"/>
        </w:rPr>
        <w:t xml:space="preserve"> ПОСЕЛЕНИ</w:t>
      </w:r>
      <w:r w:rsidRPr="003F5959">
        <w:rPr>
          <w:rFonts w:ascii="Times New Roman" w:eastAsia="Arial Unicode MS" w:hAnsi="Times New Roman"/>
          <w:b/>
          <w:color w:val="000000"/>
          <w:sz w:val="18"/>
          <w:szCs w:val="18"/>
          <w:lang w:eastAsia="ar-SA" w:bidi="ru-RU"/>
        </w:rPr>
        <w:t>Я</w:t>
      </w:r>
    </w:p>
    <w:p w14:paraId="6FDEFDD8" w14:textId="77777777" w:rsidR="00021C5E" w:rsidRPr="003F5959" w:rsidRDefault="00021C5E" w:rsidP="00021C5E">
      <w:pPr>
        <w:widowControl w:val="0"/>
        <w:spacing w:after="0" w:line="240" w:lineRule="auto"/>
        <w:jc w:val="center"/>
        <w:rPr>
          <w:rFonts w:ascii="Times New Roman" w:eastAsia="Arial Unicode MS" w:hAnsi="Times New Roman"/>
          <w:b/>
          <w:color w:val="000000"/>
          <w:sz w:val="18"/>
          <w:szCs w:val="18"/>
          <w:lang w:val="x-none" w:eastAsia="ar-SA" w:bidi="ru-RU"/>
        </w:rPr>
      </w:pPr>
      <w:r w:rsidRPr="003F5959">
        <w:rPr>
          <w:rFonts w:ascii="Times New Roman" w:eastAsia="Arial Unicode MS" w:hAnsi="Times New Roman"/>
          <w:b/>
          <w:color w:val="000000"/>
          <w:sz w:val="18"/>
          <w:szCs w:val="18"/>
          <w:lang w:val="x-none" w:eastAsia="ar-SA" w:bidi="ru-RU"/>
        </w:rPr>
        <w:t>СЕМИЛУКСКОГО МУНИЦИПАЛЬНОГО РАЙОНА</w:t>
      </w:r>
    </w:p>
    <w:p w14:paraId="58BD3264" w14:textId="77777777" w:rsidR="00021C5E" w:rsidRPr="003F5959" w:rsidRDefault="00021C5E" w:rsidP="00021C5E">
      <w:pPr>
        <w:widowControl w:val="0"/>
        <w:pBdr>
          <w:bottom w:val="single" w:sz="4" w:space="1" w:color="auto"/>
        </w:pBdr>
        <w:spacing w:after="0" w:line="240" w:lineRule="auto"/>
        <w:jc w:val="center"/>
        <w:rPr>
          <w:rFonts w:ascii="Times New Roman" w:eastAsia="Arial Unicode MS" w:hAnsi="Times New Roman"/>
          <w:b/>
          <w:color w:val="000000"/>
          <w:sz w:val="18"/>
          <w:szCs w:val="18"/>
          <w:lang w:val="x-none" w:eastAsia="ar-SA" w:bidi="ru-RU"/>
        </w:rPr>
      </w:pPr>
      <w:r w:rsidRPr="003F5959">
        <w:rPr>
          <w:rFonts w:ascii="Times New Roman" w:eastAsia="Arial Unicode MS" w:hAnsi="Times New Roman"/>
          <w:b/>
          <w:color w:val="000000"/>
          <w:sz w:val="18"/>
          <w:szCs w:val="18"/>
          <w:lang w:val="x-none" w:eastAsia="ar-SA" w:bidi="ru-RU"/>
        </w:rPr>
        <w:t>ВОРОНЕЖСКОЙ ОБЛАСТИ</w:t>
      </w:r>
    </w:p>
    <w:p w14:paraId="6D4307F5" w14:textId="77777777" w:rsidR="00021C5E" w:rsidRPr="003F5959" w:rsidRDefault="00021C5E" w:rsidP="00021C5E">
      <w:pPr>
        <w:widowControl w:val="0"/>
        <w:spacing w:after="0" w:line="240" w:lineRule="auto"/>
        <w:jc w:val="center"/>
        <w:rPr>
          <w:rFonts w:ascii="Times New Roman" w:eastAsia="Arial Unicode MS" w:hAnsi="Times New Roman"/>
          <w:color w:val="000000"/>
          <w:sz w:val="18"/>
          <w:szCs w:val="18"/>
          <w:lang w:bidi="ru-RU"/>
        </w:rPr>
      </w:pPr>
      <w:r w:rsidRPr="003F5959">
        <w:rPr>
          <w:rFonts w:ascii="Times New Roman" w:eastAsia="Arial Unicode MS" w:hAnsi="Times New Roman"/>
          <w:color w:val="000000"/>
          <w:sz w:val="18"/>
          <w:szCs w:val="18"/>
          <w:lang w:bidi="ru-RU"/>
        </w:rPr>
        <w:t>ул. 8 Марта, д. 30а, с. Семилуки, 396907, тел./факс 8 (47372) 90-4-32</w:t>
      </w:r>
    </w:p>
    <w:p w14:paraId="5A3F726A" w14:textId="77777777" w:rsidR="00021C5E" w:rsidRPr="003F5959" w:rsidRDefault="00021C5E" w:rsidP="00021C5E">
      <w:pPr>
        <w:widowControl w:val="0"/>
        <w:spacing w:after="0" w:line="240" w:lineRule="auto"/>
        <w:rPr>
          <w:rFonts w:ascii="Times New Roman" w:eastAsia="Arial Unicode MS" w:hAnsi="Times New Roman"/>
          <w:color w:val="000000"/>
          <w:sz w:val="18"/>
          <w:szCs w:val="18"/>
          <w:lang w:bidi="ru-RU"/>
        </w:rPr>
      </w:pPr>
    </w:p>
    <w:p w14:paraId="79DD10F5" w14:textId="16C85CEB" w:rsidR="00021C5E" w:rsidRPr="00021C5E" w:rsidRDefault="00021C5E" w:rsidP="00021C5E">
      <w:pPr>
        <w:widowControl w:val="0"/>
        <w:spacing w:after="0" w:line="240" w:lineRule="auto"/>
        <w:jc w:val="center"/>
        <w:rPr>
          <w:rFonts w:ascii="Times New Roman" w:eastAsia="Arial Unicode MS" w:hAnsi="Times New Roman"/>
          <w:b/>
          <w:color w:val="000000"/>
          <w:sz w:val="18"/>
          <w:szCs w:val="18"/>
          <w:lang w:eastAsia="ar-SA" w:bidi="ru-RU"/>
        </w:rPr>
      </w:pPr>
      <w:r w:rsidRPr="003F5959">
        <w:rPr>
          <w:rFonts w:ascii="Times New Roman" w:eastAsia="Arial Unicode MS" w:hAnsi="Times New Roman"/>
          <w:b/>
          <w:color w:val="000000"/>
          <w:sz w:val="18"/>
          <w:szCs w:val="18"/>
          <w:lang w:eastAsia="ar-SA" w:bidi="ru-RU"/>
        </w:rPr>
        <w:t>ПОСТАНОВЛЕНИЕ</w:t>
      </w:r>
    </w:p>
    <w:p w14:paraId="30E07F7D" w14:textId="77777777" w:rsidR="00021C5E" w:rsidRPr="003F5959" w:rsidRDefault="00021C5E" w:rsidP="00021C5E">
      <w:pPr>
        <w:tabs>
          <w:tab w:val="left" w:pos="1172"/>
        </w:tabs>
        <w:spacing w:after="0" w:line="240" w:lineRule="auto"/>
        <w:rPr>
          <w:rFonts w:ascii="Times New Roman" w:hAnsi="Times New Roman"/>
          <w:sz w:val="18"/>
          <w:szCs w:val="18"/>
        </w:rPr>
      </w:pPr>
    </w:p>
    <w:p w14:paraId="2F87BB3F" w14:textId="77777777" w:rsidR="00021C5E" w:rsidRPr="003F5959" w:rsidRDefault="00021C5E" w:rsidP="00021C5E">
      <w:pPr>
        <w:spacing w:after="0" w:line="240" w:lineRule="auto"/>
        <w:rPr>
          <w:rFonts w:ascii="Times New Roman" w:hAnsi="Times New Roman"/>
          <w:sz w:val="18"/>
          <w:szCs w:val="18"/>
          <w:u w:val="single"/>
        </w:rPr>
      </w:pPr>
      <w:r w:rsidRPr="003F5959">
        <w:rPr>
          <w:rFonts w:ascii="Times New Roman" w:hAnsi="Times New Roman"/>
          <w:sz w:val="18"/>
          <w:szCs w:val="18"/>
          <w:u w:val="single"/>
        </w:rPr>
        <w:t>от 17.11.2025 № 196</w:t>
      </w:r>
    </w:p>
    <w:p w14:paraId="05273BC1" w14:textId="77777777" w:rsidR="00021C5E" w:rsidRPr="003F5959" w:rsidRDefault="00021C5E" w:rsidP="00021C5E">
      <w:pPr>
        <w:spacing w:after="0" w:line="240" w:lineRule="auto"/>
        <w:rPr>
          <w:rFonts w:ascii="Times New Roman" w:hAnsi="Times New Roman"/>
          <w:sz w:val="18"/>
          <w:szCs w:val="18"/>
        </w:rPr>
      </w:pPr>
      <w:r w:rsidRPr="003F5959">
        <w:rPr>
          <w:rFonts w:ascii="Times New Roman" w:hAnsi="Times New Roman"/>
          <w:sz w:val="18"/>
          <w:szCs w:val="18"/>
        </w:rPr>
        <w:t>с. Семилуки</w:t>
      </w:r>
    </w:p>
    <w:p w14:paraId="4D2C02C0" w14:textId="77777777" w:rsidR="00021C5E" w:rsidRPr="003F5959" w:rsidRDefault="00021C5E" w:rsidP="00021C5E">
      <w:pPr>
        <w:pStyle w:val="Title"/>
        <w:spacing w:before="0" w:after="0"/>
        <w:ind w:firstLine="0"/>
        <w:rPr>
          <w:rFonts w:ascii="Times New Roman" w:hAnsi="Times New Roman" w:cs="Times New Roman"/>
          <w:sz w:val="18"/>
          <w:szCs w:val="18"/>
        </w:rPr>
      </w:pPr>
    </w:p>
    <w:p w14:paraId="2C725CF6" w14:textId="77777777" w:rsidR="00021C5E" w:rsidRPr="003F5959" w:rsidRDefault="00021C5E" w:rsidP="00021C5E">
      <w:pPr>
        <w:pStyle w:val="Title"/>
        <w:spacing w:before="0" w:after="0"/>
        <w:ind w:right="5617" w:firstLine="0"/>
        <w:jc w:val="both"/>
        <w:rPr>
          <w:rFonts w:ascii="Times New Roman" w:hAnsi="Times New Roman" w:cs="Times New Roman"/>
          <w:sz w:val="18"/>
          <w:szCs w:val="18"/>
        </w:rPr>
      </w:pPr>
      <w:r w:rsidRPr="003F5959">
        <w:rPr>
          <w:rFonts w:ascii="Times New Roman" w:hAnsi="Times New Roman" w:cs="Times New Roman"/>
          <w:sz w:val="18"/>
          <w:szCs w:val="18"/>
        </w:rPr>
        <w:t>Об утверждении Порядка разработки и утверждения административных регламентов предоставления муниципальных услуг</w:t>
      </w:r>
    </w:p>
    <w:p w14:paraId="3A6521B5" w14:textId="77777777" w:rsidR="00021C5E" w:rsidRPr="003F5959" w:rsidRDefault="00021C5E" w:rsidP="00021C5E">
      <w:pPr>
        <w:spacing w:after="0" w:line="240" w:lineRule="auto"/>
        <w:rPr>
          <w:rFonts w:ascii="Times New Roman" w:hAnsi="Times New Roman"/>
          <w:sz w:val="18"/>
          <w:szCs w:val="18"/>
        </w:rPr>
      </w:pPr>
    </w:p>
    <w:p w14:paraId="54CAFC83" w14:textId="77777777" w:rsidR="00021C5E" w:rsidRPr="003F5959" w:rsidRDefault="00021C5E" w:rsidP="00021C5E">
      <w:pPr>
        <w:pStyle w:val="afffb"/>
        <w:widowControl w:val="0"/>
        <w:tabs>
          <w:tab w:val="left" w:pos="0"/>
        </w:tabs>
        <w:autoSpaceDE w:val="0"/>
        <w:autoSpaceDN w:val="0"/>
        <w:adjustRightInd w:val="0"/>
        <w:ind w:firstLine="709"/>
        <w:rPr>
          <w:sz w:val="18"/>
          <w:szCs w:val="18"/>
        </w:rPr>
      </w:pPr>
      <w:r w:rsidRPr="003F5959">
        <w:rPr>
          <w:sz w:val="18"/>
          <w:szCs w:val="18"/>
        </w:rPr>
        <w:t xml:space="preserve">В соответствии с Федеральными законами от 20.03.2025 № 33-ФЗ «Об общих принципах организации местного </w:t>
      </w:r>
      <w:r w:rsidRPr="003F5959">
        <w:rPr>
          <w:sz w:val="18"/>
          <w:szCs w:val="18"/>
        </w:rPr>
        <w:lastRenderedPageBreak/>
        <w:t>самоуправления в единой системе публичной власти», от 27.07.2010 № 210-ФЗ «Об организации предоставления государственных и муниципальных услуг»</w:t>
      </w:r>
      <w:r w:rsidRPr="003F5959">
        <w:rPr>
          <w:rStyle w:val="FontStyle18"/>
          <w:sz w:val="18"/>
          <w:szCs w:val="18"/>
        </w:rPr>
        <w:t>,</w:t>
      </w:r>
      <w:r w:rsidRPr="003F5959">
        <w:rPr>
          <w:sz w:val="18"/>
          <w:szCs w:val="18"/>
        </w:rPr>
        <w:t xml:space="preserve"> постановлением Правительства Российской Федерации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Семилукского сельского поселения Семилукского муниципального района  Воронежской области, администрация Семилукского сельского поселения Семилукского муниципального района Воронежской области</w:t>
      </w:r>
    </w:p>
    <w:p w14:paraId="0A460CAD" w14:textId="77777777" w:rsidR="00021C5E" w:rsidRPr="003F5959" w:rsidRDefault="00021C5E" w:rsidP="00021C5E">
      <w:pPr>
        <w:pStyle w:val="afffb"/>
        <w:widowControl w:val="0"/>
        <w:tabs>
          <w:tab w:val="left" w:pos="0"/>
        </w:tabs>
        <w:autoSpaceDE w:val="0"/>
        <w:autoSpaceDN w:val="0"/>
        <w:adjustRightInd w:val="0"/>
        <w:jc w:val="center"/>
        <w:rPr>
          <w:sz w:val="18"/>
          <w:szCs w:val="18"/>
        </w:rPr>
      </w:pPr>
    </w:p>
    <w:p w14:paraId="3C610F95" w14:textId="77777777" w:rsidR="00021C5E" w:rsidRPr="003F5959" w:rsidRDefault="00021C5E" w:rsidP="00021C5E">
      <w:pPr>
        <w:pStyle w:val="afffb"/>
        <w:widowControl w:val="0"/>
        <w:tabs>
          <w:tab w:val="left" w:pos="0"/>
        </w:tabs>
        <w:autoSpaceDE w:val="0"/>
        <w:autoSpaceDN w:val="0"/>
        <w:adjustRightInd w:val="0"/>
        <w:jc w:val="center"/>
        <w:rPr>
          <w:b/>
          <w:sz w:val="18"/>
          <w:szCs w:val="18"/>
        </w:rPr>
      </w:pPr>
      <w:r w:rsidRPr="003F5959">
        <w:rPr>
          <w:b/>
          <w:sz w:val="18"/>
          <w:szCs w:val="18"/>
        </w:rPr>
        <w:t>ПОСТАНОВЛЯЕТ:</w:t>
      </w:r>
    </w:p>
    <w:p w14:paraId="729F8C96" w14:textId="77777777" w:rsidR="00021C5E" w:rsidRPr="003F5959" w:rsidRDefault="00021C5E" w:rsidP="00021C5E">
      <w:pPr>
        <w:pStyle w:val="afffb"/>
        <w:widowControl w:val="0"/>
        <w:tabs>
          <w:tab w:val="left" w:pos="0"/>
        </w:tabs>
        <w:autoSpaceDE w:val="0"/>
        <w:autoSpaceDN w:val="0"/>
        <w:adjustRightInd w:val="0"/>
        <w:ind w:firstLine="709"/>
        <w:rPr>
          <w:sz w:val="18"/>
          <w:szCs w:val="18"/>
        </w:rPr>
      </w:pPr>
    </w:p>
    <w:p w14:paraId="6DE13EF1" w14:textId="77777777" w:rsidR="00021C5E" w:rsidRPr="003F5959" w:rsidRDefault="00021C5E" w:rsidP="00021C5E">
      <w:pPr>
        <w:pStyle w:val="afffb"/>
        <w:widowControl w:val="0"/>
        <w:tabs>
          <w:tab w:val="left" w:pos="0"/>
        </w:tabs>
        <w:autoSpaceDE w:val="0"/>
        <w:autoSpaceDN w:val="0"/>
        <w:adjustRightInd w:val="0"/>
        <w:ind w:firstLine="709"/>
        <w:rPr>
          <w:sz w:val="18"/>
          <w:szCs w:val="18"/>
        </w:rPr>
      </w:pPr>
      <w:r w:rsidRPr="003F5959">
        <w:rPr>
          <w:sz w:val="18"/>
          <w:szCs w:val="18"/>
        </w:rPr>
        <w:t>1. Утвердить Порядок разработки и утверждения административных регламентов предоставления муниципальных услуг согласно приложению к настоящему постановлению.</w:t>
      </w:r>
    </w:p>
    <w:p w14:paraId="7538857B" w14:textId="77777777" w:rsidR="00021C5E" w:rsidRPr="003F5959" w:rsidRDefault="00021C5E" w:rsidP="00021C5E">
      <w:pPr>
        <w:autoSpaceDE w:val="0"/>
        <w:autoSpaceDN w:val="0"/>
        <w:adjustRightInd w:val="0"/>
        <w:spacing w:after="0" w:line="240" w:lineRule="auto"/>
        <w:ind w:firstLine="709"/>
        <w:rPr>
          <w:rFonts w:ascii="Times New Roman" w:hAnsi="Times New Roman"/>
          <w:sz w:val="18"/>
          <w:szCs w:val="18"/>
        </w:rPr>
      </w:pPr>
      <w:r w:rsidRPr="003F5959">
        <w:rPr>
          <w:rFonts w:ascii="Times New Roman" w:hAnsi="Times New Roman"/>
          <w:sz w:val="18"/>
          <w:szCs w:val="18"/>
        </w:rPr>
        <w:t>2. Признать утратившими силу следующие постановления администрации Семилукского сельского поселения Семилукского муниципального района Воронежской области:</w:t>
      </w:r>
    </w:p>
    <w:p w14:paraId="1465A91C" w14:textId="77777777" w:rsidR="00021C5E" w:rsidRPr="003F5959" w:rsidRDefault="00021C5E" w:rsidP="00021C5E">
      <w:pPr>
        <w:autoSpaceDE w:val="0"/>
        <w:autoSpaceDN w:val="0"/>
        <w:adjustRightInd w:val="0"/>
        <w:spacing w:after="0" w:line="240" w:lineRule="auto"/>
        <w:ind w:firstLine="709"/>
        <w:rPr>
          <w:rFonts w:ascii="Times New Roman" w:hAnsi="Times New Roman"/>
          <w:sz w:val="18"/>
          <w:szCs w:val="18"/>
        </w:rPr>
      </w:pPr>
      <w:r w:rsidRPr="003F5959">
        <w:rPr>
          <w:rFonts w:ascii="Times New Roman" w:hAnsi="Times New Roman"/>
          <w:sz w:val="18"/>
          <w:szCs w:val="18"/>
        </w:rPr>
        <w:t>- от 27.04.2021г. № 70 «Об утверждении Порядка разработки и утверждения административных регламентов предоставления муниципальных услуг»;</w:t>
      </w:r>
    </w:p>
    <w:p w14:paraId="1B156087" w14:textId="77777777" w:rsidR="00021C5E" w:rsidRPr="003F5959" w:rsidRDefault="00021C5E" w:rsidP="00021C5E">
      <w:pPr>
        <w:pStyle w:val="afff9"/>
        <w:tabs>
          <w:tab w:val="left" w:pos="900"/>
        </w:tabs>
        <w:ind w:left="0" w:firstLine="709"/>
        <w:rPr>
          <w:rFonts w:ascii="Times New Roman" w:hAnsi="Times New Roman"/>
          <w:sz w:val="18"/>
          <w:szCs w:val="18"/>
        </w:rPr>
      </w:pPr>
      <w:r w:rsidRPr="003F5959">
        <w:rPr>
          <w:rFonts w:ascii="Times New Roman" w:hAnsi="Times New Roman"/>
          <w:sz w:val="18"/>
          <w:szCs w:val="18"/>
        </w:rPr>
        <w:t>3. Контроль за исполнением настоящего постановления возложить на главу Семилукского сельского поселения.</w:t>
      </w:r>
    </w:p>
    <w:p w14:paraId="1E24EE37" w14:textId="77777777" w:rsidR="00021C5E" w:rsidRPr="003F5959" w:rsidRDefault="00021C5E" w:rsidP="00021C5E">
      <w:pPr>
        <w:pStyle w:val="afff9"/>
        <w:tabs>
          <w:tab w:val="left" w:pos="900"/>
        </w:tabs>
        <w:ind w:left="0" w:firstLine="709"/>
        <w:rPr>
          <w:rFonts w:ascii="Times New Roman" w:hAnsi="Times New Roman"/>
          <w:sz w:val="18"/>
          <w:szCs w:val="18"/>
        </w:rPr>
      </w:pPr>
    </w:p>
    <w:tbl>
      <w:tblPr>
        <w:tblW w:w="9214" w:type="dxa"/>
        <w:tblLook w:val="04A0" w:firstRow="1" w:lastRow="0" w:firstColumn="1" w:lastColumn="0" w:noHBand="0" w:noVBand="1"/>
      </w:tblPr>
      <w:tblGrid>
        <w:gridCol w:w="4395"/>
        <w:gridCol w:w="4819"/>
      </w:tblGrid>
      <w:tr w:rsidR="00021C5E" w:rsidRPr="003F5959" w14:paraId="0A5C495E" w14:textId="77777777" w:rsidTr="008D7D88">
        <w:tc>
          <w:tcPr>
            <w:tcW w:w="4395" w:type="dxa"/>
          </w:tcPr>
          <w:p w14:paraId="09D37F49" w14:textId="77777777" w:rsidR="00021C5E" w:rsidRPr="003F5959" w:rsidRDefault="00021C5E" w:rsidP="00021C5E">
            <w:pPr>
              <w:spacing w:after="0" w:line="240" w:lineRule="auto"/>
              <w:rPr>
                <w:rFonts w:ascii="Times New Roman" w:hAnsi="Times New Roman"/>
                <w:sz w:val="18"/>
                <w:szCs w:val="18"/>
              </w:rPr>
            </w:pPr>
            <w:r w:rsidRPr="003F5959">
              <w:rPr>
                <w:rFonts w:ascii="Times New Roman" w:hAnsi="Times New Roman"/>
                <w:sz w:val="18"/>
                <w:szCs w:val="18"/>
              </w:rPr>
              <w:t>И.о. главы администрации Семилукского сельского поселения</w:t>
            </w:r>
          </w:p>
        </w:tc>
        <w:tc>
          <w:tcPr>
            <w:tcW w:w="4819" w:type="dxa"/>
          </w:tcPr>
          <w:p w14:paraId="11C6DC0E" w14:textId="77777777" w:rsidR="00021C5E" w:rsidRPr="003F5959" w:rsidRDefault="00021C5E" w:rsidP="00021C5E">
            <w:pPr>
              <w:spacing w:after="0" w:line="240" w:lineRule="auto"/>
              <w:rPr>
                <w:rFonts w:ascii="Times New Roman" w:hAnsi="Times New Roman"/>
                <w:sz w:val="18"/>
                <w:szCs w:val="18"/>
              </w:rPr>
            </w:pPr>
          </w:p>
          <w:p w14:paraId="14F4B1F9" w14:textId="77777777" w:rsidR="00021C5E" w:rsidRPr="003F5959" w:rsidRDefault="00021C5E" w:rsidP="00021C5E">
            <w:pPr>
              <w:spacing w:after="0" w:line="240" w:lineRule="auto"/>
              <w:jc w:val="right"/>
              <w:rPr>
                <w:rFonts w:ascii="Times New Roman" w:hAnsi="Times New Roman"/>
                <w:sz w:val="18"/>
                <w:szCs w:val="18"/>
              </w:rPr>
            </w:pPr>
            <w:r w:rsidRPr="003F5959">
              <w:rPr>
                <w:rFonts w:ascii="Times New Roman" w:hAnsi="Times New Roman"/>
                <w:sz w:val="18"/>
                <w:szCs w:val="18"/>
              </w:rPr>
              <w:t>Е.А. Родионова</w:t>
            </w:r>
          </w:p>
        </w:tc>
      </w:tr>
    </w:tbl>
    <w:p w14:paraId="11775F90" w14:textId="77777777" w:rsidR="00021C5E" w:rsidRPr="003F5959" w:rsidRDefault="00021C5E" w:rsidP="00021C5E">
      <w:pPr>
        <w:tabs>
          <w:tab w:val="left" w:pos="0"/>
        </w:tabs>
        <w:rPr>
          <w:rFonts w:ascii="Times New Roman" w:hAnsi="Times New Roman"/>
          <w:b/>
          <w:i/>
          <w:sz w:val="18"/>
          <w:szCs w:val="18"/>
        </w:rPr>
      </w:pPr>
      <w:r w:rsidRPr="003F5959">
        <w:rPr>
          <w:rFonts w:ascii="Times New Roman" w:hAnsi="Times New Roman"/>
          <w:b/>
          <w:i/>
          <w:sz w:val="18"/>
          <w:szCs w:val="18"/>
        </w:rPr>
        <w:t xml:space="preserve"> </w:t>
      </w:r>
    </w:p>
    <w:p w14:paraId="4516E3CA" w14:textId="77777777" w:rsidR="00021C5E" w:rsidRPr="003F5959" w:rsidRDefault="00021C5E" w:rsidP="00021C5E">
      <w:pPr>
        <w:tabs>
          <w:tab w:val="left" w:pos="5103"/>
        </w:tabs>
        <w:spacing w:after="0" w:line="240" w:lineRule="auto"/>
        <w:ind w:left="5103"/>
        <w:rPr>
          <w:rFonts w:ascii="Times New Roman" w:hAnsi="Times New Roman"/>
          <w:sz w:val="18"/>
          <w:szCs w:val="18"/>
        </w:rPr>
      </w:pPr>
      <w:r w:rsidRPr="003F5959">
        <w:rPr>
          <w:rFonts w:ascii="Times New Roman" w:hAnsi="Times New Roman"/>
          <w:sz w:val="18"/>
          <w:szCs w:val="18"/>
        </w:rPr>
        <w:t>Приложение</w:t>
      </w:r>
    </w:p>
    <w:p w14:paraId="1A2D928E" w14:textId="77777777" w:rsidR="00021C5E" w:rsidRPr="003F5959" w:rsidRDefault="00021C5E" w:rsidP="00021C5E">
      <w:pPr>
        <w:spacing w:after="0" w:line="240" w:lineRule="auto"/>
        <w:ind w:left="5103"/>
        <w:rPr>
          <w:rFonts w:ascii="Times New Roman" w:hAnsi="Times New Roman"/>
          <w:sz w:val="18"/>
          <w:szCs w:val="18"/>
        </w:rPr>
      </w:pPr>
      <w:r w:rsidRPr="003F5959">
        <w:rPr>
          <w:rFonts w:ascii="Times New Roman" w:hAnsi="Times New Roman"/>
          <w:sz w:val="18"/>
          <w:szCs w:val="18"/>
        </w:rPr>
        <w:t xml:space="preserve">к постановлению администрации Семилукское сельского поселения Семилукского муниципального района Воронежской области </w:t>
      </w:r>
    </w:p>
    <w:p w14:paraId="615C00B7" w14:textId="77777777" w:rsidR="00021C5E" w:rsidRPr="003F5959" w:rsidRDefault="00021C5E" w:rsidP="00021C5E">
      <w:pPr>
        <w:spacing w:after="0" w:line="240" w:lineRule="auto"/>
        <w:ind w:left="5103"/>
        <w:rPr>
          <w:rFonts w:ascii="Times New Roman" w:hAnsi="Times New Roman"/>
          <w:sz w:val="18"/>
          <w:szCs w:val="18"/>
        </w:rPr>
      </w:pPr>
      <w:r w:rsidRPr="003F5959">
        <w:rPr>
          <w:rFonts w:ascii="Times New Roman" w:hAnsi="Times New Roman"/>
          <w:sz w:val="18"/>
          <w:szCs w:val="18"/>
          <w:u w:val="single"/>
        </w:rPr>
        <w:t>от 17.11.2025 № 196</w:t>
      </w:r>
    </w:p>
    <w:p w14:paraId="51CD58C7" w14:textId="77777777" w:rsidR="00021C5E" w:rsidRPr="003F5959" w:rsidRDefault="00021C5E" w:rsidP="00021C5E">
      <w:pPr>
        <w:pStyle w:val="95"/>
        <w:shd w:val="clear" w:color="auto" w:fill="auto"/>
        <w:spacing w:after="0" w:line="240" w:lineRule="auto"/>
        <w:ind w:firstLine="0"/>
        <w:rPr>
          <w:i w:val="0"/>
          <w:sz w:val="18"/>
          <w:szCs w:val="18"/>
        </w:rPr>
      </w:pPr>
    </w:p>
    <w:p w14:paraId="4DD3A927" w14:textId="77777777" w:rsidR="00021C5E" w:rsidRPr="003F5959" w:rsidRDefault="00021C5E" w:rsidP="00021C5E">
      <w:pPr>
        <w:pStyle w:val="95"/>
        <w:shd w:val="clear" w:color="auto" w:fill="auto"/>
        <w:spacing w:after="0" w:line="240" w:lineRule="auto"/>
        <w:ind w:firstLine="0"/>
        <w:contextualSpacing/>
        <w:jc w:val="center"/>
        <w:rPr>
          <w:b/>
          <w:i w:val="0"/>
          <w:sz w:val="18"/>
          <w:szCs w:val="18"/>
        </w:rPr>
      </w:pPr>
      <w:r w:rsidRPr="003F5959">
        <w:rPr>
          <w:b/>
          <w:i w:val="0"/>
          <w:sz w:val="18"/>
          <w:szCs w:val="18"/>
        </w:rPr>
        <w:t xml:space="preserve">Порядок разработки и утверждения </w:t>
      </w:r>
    </w:p>
    <w:p w14:paraId="4C0D155C" w14:textId="77777777" w:rsidR="00021C5E" w:rsidRPr="003F5959" w:rsidRDefault="00021C5E" w:rsidP="00021C5E">
      <w:pPr>
        <w:pStyle w:val="95"/>
        <w:shd w:val="clear" w:color="auto" w:fill="auto"/>
        <w:spacing w:after="0" w:line="240" w:lineRule="auto"/>
        <w:ind w:firstLine="0"/>
        <w:contextualSpacing/>
        <w:jc w:val="center"/>
        <w:rPr>
          <w:b/>
          <w:i w:val="0"/>
          <w:sz w:val="18"/>
          <w:szCs w:val="18"/>
        </w:rPr>
      </w:pPr>
      <w:r w:rsidRPr="003F5959">
        <w:rPr>
          <w:b/>
          <w:i w:val="0"/>
          <w:sz w:val="18"/>
          <w:szCs w:val="18"/>
        </w:rPr>
        <w:t>административных регламентов предоставления муниципальных услуг</w:t>
      </w:r>
    </w:p>
    <w:p w14:paraId="2CF93C3F" w14:textId="77777777" w:rsidR="00021C5E" w:rsidRPr="003F5959" w:rsidRDefault="00021C5E" w:rsidP="00021C5E">
      <w:pPr>
        <w:pStyle w:val="95"/>
        <w:shd w:val="clear" w:color="auto" w:fill="auto"/>
        <w:spacing w:after="0" w:line="240" w:lineRule="auto"/>
        <w:ind w:firstLine="709"/>
        <w:contextualSpacing/>
        <w:rPr>
          <w:i w:val="0"/>
          <w:sz w:val="18"/>
          <w:szCs w:val="18"/>
        </w:rPr>
      </w:pPr>
    </w:p>
    <w:p w14:paraId="7088FDD9" w14:textId="77777777" w:rsidR="00021C5E" w:rsidRPr="003F5959" w:rsidRDefault="00021C5E" w:rsidP="00021C5E">
      <w:pPr>
        <w:pStyle w:val="95"/>
        <w:spacing w:after="0"/>
        <w:ind w:firstLine="0"/>
        <w:contextualSpacing/>
        <w:jc w:val="center"/>
        <w:rPr>
          <w:b/>
          <w:i w:val="0"/>
          <w:sz w:val="18"/>
          <w:szCs w:val="18"/>
        </w:rPr>
      </w:pPr>
      <w:r w:rsidRPr="003F5959">
        <w:rPr>
          <w:b/>
          <w:i w:val="0"/>
          <w:sz w:val="18"/>
          <w:szCs w:val="18"/>
        </w:rPr>
        <w:t>I. Общие положения</w:t>
      </w:r>
    </w:p>
    <w:p w14:paraId="527F5A2D" w14:textId="77777777" w:rsidR="00021C5E" w:rsidRPr="003F5959" w:rsidRDefault="00021C5E" w:rsidP="00021C5E">
      <w:pPr>
        <w:pStyle w:val="95"/>
        <w:spacing w:after="0"/>
        <w:ind w:firstLine="0"/>
        <w:contextualSpacing/>
        <w:jc w:val="center"/>
        <w:rPr>
          <w:b/>
          <w:i w:val="0"/>
          <w:sz w:val="18"/>
          <w:szCs w:val="18"/>
        </w:rPr>
      </w:pPr>
    </w:p>
    <w:p w14:paraId="7AB3635C" w14:textId="77777777" w:rsidR="00021C5E" w:rsidRPr="003F5959" w:rsidRDefault="00021C5E" w:rsidP="00021C5E">
      <w:pPr>
        <w:pStyle w:val="95"/>
        <w:spacing w:after="0"/>
        <w:ind w:firstLine="709"/>
        <w:contextualSpacing/>
        <w:rPr>
          <w:i w:val="0"/>
          <w:sz w:val="18"/>
          <w:szCs w:val="18"/>
        </w:rPr>
      </w:pPr>
      <w:r w:rsidRPr="003F5959">
        <w:rPr>
          <w:i w:val="0"/>
          <w:sz w:val="18"/>
          <w:szCs w:val="18"/>
        </w:rPr>
        <w:t xml:space="preserve">1. Настоящий Порядок определяет правила разработки и утверждения административных регламентов предоставления муниципальных услуг администрацией Семилукское сельского поселения </w:t>
      </w:r>
      <w:r w:rsidRPr="003F5959">
        <w:rPr>
          <w:i w:val="0"/>
          <w:iCs w:val="0"/>
          <w:sz w:val="18"/>
          <w:szCs w:val="18"/>
        </w:rPr>
        <w:t xml:space="preserve">Семилукского </w:t>
      </w:r>
      <w:r w:rsidRPr="003F5959">
        <w:rPr>
          <w:i w:val="0"/>
          <w:sz w:val="18"/>
          <w:szCs w:val="18"/>
        </w:rPr>
        <w:t>муниципального района Воронежской области (далее соответственно - Администрация, административный регламент).</w:t>
      </w:r>
    </w:p>
    <w:p w14:paraId="4EF7B9A8" w14:textId="77777777" w:rsidR="00021C5E" w:rsidRPr="003F5959" w:rsidRDefault="00021C5E" w:rsidP="00021C5E">
      <w:pPr>
        <w:pStyle w:val="95"/>
        <w:spacing w:after="0"/>
        <w:ind w:firstLine="709"/>
        <w:contextualSpacing/>
        <w:rPr>
          <w:i w:val="0"/>
          <w:sz w:val="18"/>
          <w:szCs w:val="18"/>
        </w:rPr>
      </w:pPr>
      <w:r w:rsidRPr="003F5959">
        <w:rPr>
          <w:i w:val="0"/>
          <w:sz w:val="18"/>
          <w:szCs w:val="18"/>
        </w:rPr>
        <w:t>2. Административные регламенты разрабатываются и утверждаются Администрацией.</w:t>
      </w:r>
    </w:p>
    <w:p w14:paraId="109A37FA" w14:textId="77777777" w:rsidR="00021C5E" w:rsidRPr="003F5959" w:rsidRDefault="00021C5E" w:rsidP="00021C5E">
      <w:pPr>
        <w:pStyle w:val="95"/>
        <w:spacing w:after="0"/>
        <w:ind w:firstLine="709"/>
        <w:contextualSpacing/>
        <w:rPr>
          <w:i w:val="0"/>
          <w:sz w:val="18"/>
          <w:szCs w:val="18"/>
        </w:rPr>
      </w:pPr>
      <w:r w:rsidRPr="003F5959">
        <w:rPr>
          <w:i w:val="0"/>
          <w:sz w:val="18"/>
          <w:szCs w:val="18"/>
        </w:rPr>
        <w:t>3. Административные регламенты разрабатываются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правовыми актами Воронежской области, муниципальными нормативными правовыми актами, а также в соответствии с единым стандартом предоставления муниципальной услуги (при его наличии) после публикации сведений о муниципальной услуге в федеральной государственной информационной системе «Федеральный реестр государственных и муниципальных услуг (функций)» (далее - реестр услуг).</w:t>
      </w:r>
    </w:p>
    <w:p w14:paraId="0762326A" w14:textId="77777777" w:rsidR="00021C5E" w:rsidRPr="003F5959" w:rsidRDefault="00021C5E" w:rsidP="00021C5E">
      <w:pPr>
        <w:pStyle w:val="95"/>
        <w:spacing w:after="0"/>
        <w:ind w:firstLine="709"/>
        <w:contextualSpacing/>
        <w:rPr>
          <w:i w:val="0"/>
          <w:sz w:val="18"/>
          <w:szCs w:val="18"/>
        </w:rPr>
      </w:pPr>
      <w:r w:rsidRPr="003F5959">
        <w:rPr>
          <w:i w:val="0"/>
          <w:sz w:val="18"/>
          <w:szCs w:val="18"/>
        </w:rPr>
        <w:t xml:space="preserve">В случае если нормативным правовым актом, устанавливающим конкретное полномочие Администрации предусмотрено принятие отдельного нормативного правового акта, устанавливающего порядок осуществления такого полномочия, наряду с разработкой этого нормативного правового акта подлежит утверждению административный регламент предоставления соответствующей муниципальной услуги. </w:t>
      </w:r>
    </w:p>
    <w:p w14:paraId="5D34AFA6" w14:textId="77777777" w:rsidR="00021C5E" w:rsidRPr="003F5959" w:rsidRDefault="00021C5E" w:rsidP="00021C5E">
      <w:pPr>
        <w:pStyle w:val="95"/>
        <w:spacing w:after="0"/>
        <w:ind w:firstLine="709"/>
        <w:contextualSpacing/>
        <w:rPr>
          <w:i w:val="0"/>
          <w:sz w:val="18"/>
          <w:szCs w:val="18"/>
        </w:rPr>
      </w:pPr>
      <w:r w:rsidRPr="003F5959">
        <w:rPr>
          <w:i w:val="0"/>
          <w:sz w:val="18"/>
          <w:szCs w:val="18"/>
        </w:rPr>
        <w:t>При этом указанным порядком осуществления полномочия, утверждённым нормативным правовым актом Администрации, не регулируются вопросы, относящиеся к предмету регулирования административного регламента в соответствии с настоящим Порядком.</w:t>
      </w:r>
    </w:p>
    <w:p w14:paraId="2E14AE74" w14:textId="77777777" w:rsidR="00021C5E" w:rsidRDefault="00021C5E" w:rsidP="00021C5E">
      <w:pPr>
        <w:pStyle w:val="95"/>
        <w:spacing w:after="0"/>
        <w:ind w:firstLine="709"/>
        <w:contextualSpacing/>
        <w:rPr>
          <w:i w:val="0"/>
          <w:sz w:val="18"/>
          <w:szCs w:val="18"/>
        </w:rPr>
      </w:pPr>
      <w:r w:rsidRPr="003F5959">
        <w:rPr>
          <w:i w:val="0"/>
          <w:sz w:val="18"/>
          <w:szCs w:val="18"/>
        </w:rPr>
        <w:t>4. Разработка, согласование, проведение экспертизы и утверждение проектов административных регламентов осуществляются Администрацией с использованием программно-технических средств реестра услуг.</w:t>
      </w:r>
    </w:p>
    <w:p w14:paraId="22BE75E0" w14:textId="77777777" w:rsidR="00021C5E" w:rsidRPr="003F5959" w:rsidRDefault="00021C5E" w:rsidP="00021C5E">
      <w:pPr>
        <w:pStyle w:val="afffb"/>
        <w:widowControl w:val="0"/>
        <w:tabs>
          <w:tab w:val="left" w:pos="0"/>
        </w:tabs>
        <w:autoSpaceDE w:val="0"/>
        <w:autoSpaceDN w:val="0"/>
        <w:adjustRightInd w:val="0"/>
        <w:ind w:firstLine="709"/>
        <w:contextualSpacing/>
        <w:rPr>
          <w:sz w:val="18"/>
          <w:szCs w:val="18"/>
        </w:rPr>
      </w:pPr>
      <w:r w:rsidRPr="003F5959">
        <w:rPr>
          <w:sz w:val="18"/>
          <w:szCs w:val="18"/>
        </w:rPr>
        <w:t>5. До обеспечения технической возможности исполнения настоящего Порядка посредством реестра услуг разработка, согласование, экспертиза, утверждение административных регламентов предоставления муниципальных услуг осуществляются на бумажном носителе.</w:t>
      </w:r>
    </w:p>
    <w:p w14:paraId="7FBCE850" w14:textId="77777777" w:rsidR="00021C5E" w:rsidRPr="003F5959" w:rsidRDefault="00021C5E" w:rsidP="00021C5E">
      <w:pPr>
        <w:pStyle w:val="95"/>
        <w:spacing w:after="0"/>
        <w:ind w:firstLine="709"/>
        <w:contextualSpacing/>
        <w:rPr>
          <w:i w:val="0"/>
          <w:sz w:val="18"/>
          <w:szCs w:val="18"/>
        </w:rPr>
      </w:pPr>
      <w:r w:rsidRPr="003F5959">
        <w:rPr>
          <w:i w:val="0"/>
          <w:sz w:val="18"/>
          <w:szCs w:val="18"/>
        </w:rPr>
        <w:t>6. Разработка административных регламентов включает следующие этапы:</w:t>
      </w:r>
    </w:p>
    <w:p w14:paraId="0D295261" w14:textId="189CC044" w:rsidR="00021C5E" w:rsidRPr="003F5959" w:rsidRDefault="00021C5E" w:rsidP="00021C5E">
      <w:pPr>
        <w:pStyle w:val="95"/>
        <w:spacing w:after="0"/>
        <w:ind w:firstLine="709"/>
        <w:contextualSpacing/>
        <w:rPr>
          <w:i w:val="0"/>
          <w:sz w:val="18"/>
          <w:szCs w:val="18"/>
        </w:rPr>
      </w:pPr>
      <w:r w:rsidRPr="003F5959">
        <w:rPr>
          <w:i w:val="0"/>
          <w:sz w:val="18"/>
          <w:szCs w:val="18"/>
        </w:rPr>
        <w:t>а) внесение в реестр услуг Администрацией сведений о муниципальной услуге;</w:t>
      </w:r>
    </w:p>
    <w:p w14:paraId="054A1CE6" w14:textId="77777777" w:rsidR="00021C5E" w:rsidRPr="003F5959" w:rsidRDefault="00021C5E" w:rsidP="00021C5E">
      <w:pPr>
        <w:pStyle w:val="95"/>
        <w:spacing w:after="0"/>
        <w:ind w:firstLine="709"/>
        <w:contextualSpacing/>
        <w:rPr>
          <w:i w:val="0"/>
          <w:sz w:val="18"/>
          <w:szCs w:val="18"/>
        </w:rPr>
      </w:pPr>
      <w:r w:rsidRPr="003F5959">
        <w:rPr>
          <w:i w:val="0"/>
          <w:sz w:val="18"/>
          <w:szCs w:val="18"/>
        </w:rPr>
        <w:t>б) автоматическое формирование из сведений, указанных в подпункте «а» настоящего пункта, проекта административного регламента в соответствии с требованиями к структуре и содержанию административных регламентов, установленными разделом II настоящего Порядка;</w:t>
      </w:r>
    </w:p>
    <w:p w14:paraId="074345E0" w14:textId="77777777" w:rsidR="00021C5E" w:rsidRPr="003F5959" w:rsidRDefault="00021C5E" w:rsidP="00021C5E">
      <w:pPr>
        <w:pStyle w:val="95"/>
        <w:spacing w:after="0"/>
        <w:ind w:firstLine="709"/>
        <w:contextualSpacing/>
        <w:rPr>
          <w:i w:val="0"/>
          <w:sz w:val="18"/>
          <w:szCs w:val="18"/>
        </w:rPr>
      </w:pPr>
      <w:r w:rsidRPr="003F5959">
        <w:rPr>
          <w:i w:val="0"/>
          <w:sz w:val="18"/>
          <w:szCs w:val="18"/>
        </w:rPr>
        <w:t>в) анализ, доработка (при необходимости) Администрацией проекта административного регламента, сформированного в соответствии с подпунктом «б» настоящего пункта, и его загрузка в реестр услуг;</w:t>
      </w:r>
    </w:p>
    <w:p w14:paraId="3ADC5D32" w14:textId="77777777" w:rsidR="00021C5E" w:rsidRPr="003F5959" w:rsidRDefault="00021C5E" w:rsidP="00021C5E">
      <w:pPr>
        <w:pStyle w:val="95"/>
        <w:spacing w:after="0"/>
        <w:ind w:firstLine="709"/>
        <w:contextualSpacing/>
        <w:rPr>
          <w:i w:val="0"/>
          <w:sz w:val="18"/>
          <w:szCs w:val="18"/>
        </w:rPr>
      </w:pPr>
      <w:r w:rsidRPr="003F5959">
        <w:rPr>
          <w:i w:val="0"/>
          <w:sz w:val="18"/>
          <w:szCs w:val="18"/>
        </w:rPr>
        <w:t>г) проведение в отношении проекта административного регламента, сформированного в соответствии с подпунктом «в» настоящего пункта, процедур, предусмотренных разделами III и IV настоящего Порядка.</w:t>
      </w:r>
    </w:p>
    <w:p w14:paraId="32F01132" w14:textId="77777777" w:rsidR="00021C5E" w:rsidRPr="003F5959" w:rsidRDefault="00021C5E" w:rsidP="00021C5E">
      <w:pPr>
        <w:pStyle w:val="95"/>
        <w:spacing w:after="0"/>
        <w:ind w:firstLine="709"/>
        <w:contextualSpacing/>
        <w:rPr>
          <w:i w:val="0"/>
          <w:sz w:val="18"/>
          <w:szCs w:val="18"/>
        </w:rPr>
      </w:pPr>
      <w:r w:rsidRPr="003F5959">
        <w:rPr>
          <w:i w:val="0"/>
          <w:sz w:val="18"/>
          <w:szCs w:val="18"/>
        </w:rPr>
        <w:lastRenderedPageBreak/>
        <w:t>7. При разработке административных регламентов Администрация предусматривает оптимизацию (повышение качества) предоставления муниципальных услуг, в том числе возможность предоставления муниципальной услуги в упреждающем (проактивном) режиме, многоканальность и экстерриториальность получения муниципальных услуг, устранение избыточных логически обособленных последовательностей административных действий при предоставлении муниципальной услуги (далее - административные процедуры) и сроков их осуществления, а также документов и (или) информации, требуемых для получения муниципальной услуги, внедрение реестровой модели предоставления муниципальных услуг, а также внедрение иных принципов предоставления муниципальных услуг, предусмотренных Федеральным законом от 27.07.2010 № 210-ФЗ «Об организации предоставления государственных и муниципальных услуг» (далее - Федеральный закон «Об организации предоставления государственных и муниципальных услуг»).</w:t>
      </w:r>
    </w:p>
    <w:p w14:paraId="3ED07053" w14:textId="77777777" w:rsidR="00021C5E" w:rsidRPr="003F5959" w:rsidRDefault="00021C5E" w:rsidP="00021C5E">
      <w:pPr>
        <w:pStyle w:val="95"/>
        <w:spacing w:after="0"/>
        <w:ind w:firstLine="709"/>
        <w:contextualSpacing/>
        <w:rPr>
          <w:i w:val="0"/>
          <w:sz w:val="18"/>
          <w:szCs w:val="18"/>
        </w:rPr>
      </w:pPr>
      <w:r w:rsidRPr="003F5959">
        <w:rPr>
          <w:i w:val="0"/>
          <w:sz w:val="18"/>
          <w:szCs w:val="18"/>
        </w:rPr>
        <w:t>8. Наименование административных регламентов определяется Администрацией с учетом формулировки нормативного правового акта, которым предусмотрена соответствующая муниципальная услуга.</w:t>
      </w:r>
    </w:p>
    <w:p w14:paraId="5D71ECBA" w14:textId="77777777" w:rsidR="00021C5E" w:rsidRPr="003F5959" w:rsidRDefault="00021C5E" w:rsidP="00021C5E">
      <w:pPr>
        <w:pStyle w:val="95"/>
        <w:spacing w:after="0"/>
        <w:ind w:firstLine="709"/>
        <w:contextualSpacing/>
        <w:rPr>
          <w:i w:val="0"/>
          <w:sz w:val="18"/>
          <w:szCs w:val="18"/>
        </w:rPr>
      </w:pPr>
    </w:p>
    <w:p w14:paraId="76938DD5" w14:textId="77777777" w:rsidR="00021C5E" w:rsidRPr="003F5959" w:rsidRDefault="00021C5E" w:rsidP="00021C5E">
      <w:pPr>
        <w:pStyle w:val="95"/>
        <w:spacing w:after="0"/>
        <w:ind w:firstLine="0"/>
        <w:contextualSpacing/>
        <w:jc w:val="center"/>
        <w:rPr>
          <w:b/>
          <w:i w:val="0"/>
          <w:sz w:val="18"/>
          <w:szCs w:val="18"/>
        </w:rPr>
      </w:pPr>
      <w:r w:rsidRPr="003F5959">
        <w:rPr>
          <w:b/>
          <w:i w:val="0"/>
          <w:sz w:val="18"/>
          <w:szCs w:val="18"/>
        </w:rPr>
        <w:t xml:space="preserve">II. Требования к структуре </w:t>
      </w:r>
    </w:p>
    <w:p w14:paraId="15B524A9" w14:textId="77777777" w:rsidR="00021C5E" w:rsidRPr="003F5959" w:rsidRDefault="00021C5E" w:rsidP="00021C5E">
      <w:pPr>
        <w:pStyle w:val="95"/>
        <w:spacing w:after="0"/>
        <w:ind w:firstLine="0"/>
        <w:contextualSpacing/>
        <w:jc w:val="center"/>
        <w:rPr>
          <w:b/>
          <w:i w:val="0"/>
          <w:sz w:val="18"/>
          <w:szCs w:val="18"/>
        </w:rPr>
      </w:pPr>
      <w:r w:rsidRPr="003F5959">
        <w:rPr>
          <w:b/>
          <w:i w:val="0"/>
          <w:sz w:val="18"/>
          <w:szCs w:val="18"/>
        </w:rPr>
        <w:t>и содержанию административных регламентов</w:t>
      </w:r>
    </w:p>
    <w:p w14:paraId="614C19AB" w14:textId="77777777" w:rsidR="00021C5E" w:rsidRPr="003F5959" w:rsidRDefault="00021C5E" w:rsidP="00021C5E">
      <w:pPr>
        <w:pStyle w:val="95"/>
        <w:spacing w:after="0"/>
        <w:ind w:firstLine="709"/>
        <w:contextualSpacing/>
        <w:rPr>
          <w:i w:val="0"/>
          <w:sz w:val="18"/>
          <w:szCs w:val="18"/>
        </w:rPr>
      </w:pPr>
    </w:p>
    <w:p w14:paraId="3F81B0C1" w14:textId="77777777" w:rsidR="00021C5E" w:rsidRPr="003F5959" w:rsidRDefault="00021C5E" w:rsidP="00021C5E">
      <w:pPr>
        <w:pStyle w:val="95"/>
        <w:spacing w:after="0"/>
        <w:ind w:firstLine="709"/>
        <w:contextualSpacing/>
        <w:rPr>
          <w:i w:val="0"/>
          <w:sz w:val="18"/>
          <w:szCs w:val="18"/>
        </w:rPr>
      </w:pPr>
      <w:r w:rsidRPr="003F5959">
        <w:rPr>
          <w:i w:val="0"/>
          <w:sz w:val="18"/>
          <w:szCs w:val="18"/>
        </w:rPr>
        <w:t>9. В административный регламент включаются следующие разделы:</w:t>
      </w:r>
    </w:p>
    <w:p w14:paraId="6D66AAB6" w14:textId="77777777" w:rsidR="00021C5E" w:rsidRPr="003F5959" w:rsidRDefault="00021C5E" w:rsidP="00021C5E">
      <w:pPr>
        <w:pStyle w:val="95"/>
        <w:spacing w:after="0"/>
        <w:ind w:firstLine="709"/>
        <w:contextualSpacing/>
        <w:rPr>
          <w:i w:val="0"/>
          <w:sz w:val="18"/>
          <w:szCs w:val="18"/>
        </w:rPr>
      </w:pPr>
      <w:r w:rsidRPr="003F5959">
        <w:rPr>
          <w:i w:val="0"/>
          <w:sz w:val="18"/>
          <w:szCs w:val="18"/>
        </w:rPr>
        <w:t>а) общие положения;</w:t>
      </w:r>
    </w:p>
    <w:p w14:paraId="16AFF6B7" w14:textId="77777777" w:rsidR="00021C5E" w:rsidRPr="003F5959" w:rsidRDefault="00021C5E" w:rsidP="00021C5E">
      <w:pPr>
        <w:pStyle w:val="95"/>
        <w:spacing w:after="0"/>
        <w:ind w:firstLine="709"/>
        <w:contextualSpacing/>
        <w:rPr>
          <w:i w:val="0"/>
          <w:sz w:val="18"/>
          <w:szCs w:val="18"/>
        </w:rPr>
      </w:pPr>
      <w:r w:rsidRPr="003F5959">
        <w:rPr>
          <w:i w:val="0"/>
          <w:sz w:val="18"/>
          <w:szCs w:val="18"/>
        </w:rPr>
        <w:t>б) стандарт предоставления муниципальной услуги;</w:t>
      </w:r>
    </w:p>
    <w:p w14:paraId="779881D9" w14:textId="77777777" w:rsidR="00021C5E" w:rsidRPr="003F5959" w:rsidRDefault="00021C5E" w:rsidP="00021C5E">
      <w:pPr>
        <w:pStyle w:val="95"/>
        <w:spacing w:after="0"/>
        <w:ind w:firstLine="709"/>
        <w:contextualSpacing/>
        <w:rPr>
          <w:i w:val="0"/>
          <w:sz w:val="18"/>
          <w:szCs w:val="18"/>
        </w:rPr>
      </w:pPr>
      <w:r w:rsidRPr="003F5959">
        <w:rPr>
          <w:i w:val="0"/>
          <w:sz w:val="18"/>
          <w:szCs w:val="18"/>
        </w:rPr>
        <w:t>в) состав, последовательность и сроки выполнения административных процедур (подразделы, содержащие описание каждой административной процедуры, включаются в указанный раздел в случаях, если при предоставлении муниципальной услуги предусмотрено осуществление административной процедуры, в рамках которой проводится оценка сведений о заявителе и (или) объектах, принадлежащих заявителю, и (или) иных объектах, а также знаний (навыков) заявителя на предмет их соответствия требованиям законодательства Российской Федерации (за исключением требований, которые проверяются в рамках процедуры принятия решения о предоставлении (отказе в предоставлении) муниципальной услуги), либо административной процедуры, предполагающей осуществляемое после принятия решения о предоставлении муниципальной услуги распределение в отношении заявителя ограниченного ресурса (в том числе земельных участков, радиочастот, квот), либо административной процедуры получения дополнительных сведений от заявителя, либо административной процедуры приостановления предоставления муниципальной услуги, повторение которой в рамках предоставления одной муниципальной услуги допускается 2 и более раза);</w:t>
      </w:r>
    </w:p>
    <w:p w14:paraId="30BA6AF4" w14:textId="77777777" w:rsidR="00021C5E" w:rsidRPr="003F5959" w:rsidRDefault="00021C5E" w:rsidP="00021C5E">
      <w:pPr>
        <w:pStyle w:val="95"/>
        <w:spacing w:after="0"/>
        <w:ind w:firstLine="709"/>
        <w:contextualSpacing/>
        <w:rPr>
          <w:i w:val="0"/>
          <w:sz w:val="18"/>
          <w:szCs w:val="18"/>
        </w:rPr>
      </w:pPr>
      <w:r w:rsidRPr="003F5959">
        <w:rPr>
          <w:i w:val="0"/>
          <w:sz w:val="18"/>
          <w:szCs w:val="18"/>
        </w:rPr>
        <w:t>г) способы информирования заявителя об изменении статуса рассмотрения запроса о предоставлении муниципальной услуги.</w:t>
      </w:r>
    </w:p>
    <w:p w14:paraId="7AA5D5B3" w14:textId="77777777" w:rsidR="00021C5E" w:rsidRPr="003F5959" w:rsidRDefault="00021C5E" w:rsidP="00021C5E">
      <w:pPr>
        <w:pStyle w:val="95"/>
        <w:spacing w:after="0"/>
        <w:ind w:firstLine="709"/>
        <w:contextualSpacing/>
        <w:rPr>
          <w:i w:val="0"/>
          <w:sz w:val="18"/>
          <w:szCs w:val="18"/>
        </w:rPr>
      </w:pPr>
      <w:r w:rsidRPr="003F5959">
        <w:rPr>
          <w:i w:val="0"/>
          <w:sz w:val="18"/>
          <w:szCs w:val="18"/>
        </w:rPr>
        <w:t>10. В раздел «Общие положения» включаются следующие положения:</w:t>
      </w:r>
    </w:p>
    <w:p w14:paraId="470423AC" w14:textId="77777777" w:rsidR="00021C5E" w:rsidRPr="003F5959" w:rsidRDefault="00021C5E" w:rsidP="00021C5E">
      <w:pPr>
        <w:pStyle w:val="95"/>
        <w:spacing w:after="0"/>
        <w:ind w:firstLine="709"/>
        <w:contextualSpacing/>
        <w:rPr>
          <w:i w:val="0"/>
          <w:sz w:val="18"/>
          <w:szCs w:val="18"/>
        </w:rPr>
      </w:pPr>
      <w:r w:rsidRPr="003F5959">
        <w:rPr>
          <w:i w:val="0"/>
          <w:sz w:val="18"/>
          <w:szCs w:val="18"/>
        </w:rPr>
        <w:t>а) предмет регулирования административного регламента;</w:t>
      </w:r>
    </w:p>
    <w:p w14:paraId="04D949D7" w14:textId="77777777" w:rsidR="00021C5E" w:rsidRPr="003F5959" w:rsidRDefault="00021C5E" w:rsidP="00021C5E">
      <w:pPr>
        <w:pStyle w:val="95"/>
        <w:spacing w:after="0"/>
        <w:ind w:firstLine="709"/>
        <w:contextualSpacing/>
        <w:rPr>
          <w:i w:val="0"/>
          <w:sz w:val="18"/>
          <w:szCs w:val="18"/>
        </w:rPr>
      </w:pPr>
      <w:r w:rsidRPr="003F5959">
        <w:rPr>
          <w:i w:val="0"/>
          <w:sz w:val="18"/>
          <w:szCs w:val="18"/>
        </w:rPr>
        <w:t>б) круг заявителей;</w:t>
      </w:r>
    </w:p>
    <w:p w14:paraId="1EF2741B" w14:textId="77777777" w:rsidR="00021C5E" w:rsidRPr="003F5959" w:rsidRDefault="00021C5E" w:rsidP="00021C5E">
      <w:pPr>
        <w:pStyle w:val="95"/>
        <w:spacing w:after="0"/>
        <w:ind w:firstLine="709"/>
        <w:contextualSpacing/>
        <w:rPr>
          <w:i w:val="0"/>
          <w:sz w:val="18"/>
          <w:szCs w:val="18"/>
        </w:rPr>
      </w:pPr>
      <w:r w:rsidRPr="003F5959">
        <w:rPr>
          <w:i w:val="0"/>
          <w:sz w:val="18"/>
          <w:szCs w:val="18"/>
        </w:rPr>
        <w:t>в) требование предоставления заявителю муниципальной услуги в соответствии с категориями (признаками) заявителей, сведения о которых размещаются в реестре услуг и в федеральной государственной информационной системе «Единый портал государственных и муниципальных услуг (функций)» (далее соответственно - категории (признаки) заявителей, Единый портал государственных и муниципальных услуг).</w:t>
      </w:r>
    </w:p>
    <w:p w14:paraId="565CEFB9" w14:textId="77777777" w:rsidR="00021C5E" w:rsidRPr="003F5959" w:rsidRDefault="00021C5E" w:rsidP="00021C5E">
      <w:pPr>
        <w:pStyle w:val="95"/>
        <w:spacing w:after="0"/>
        <w:ind w:firstLine="709"/>
        <w:contextualSpacing/>
        <w:rPr>
          <w:i w:val="0"/>
          <w:sz w:val="18"/>
          <w:szCs w:val="18"/>
        </w:rPr>
      </w:pPr>
      <w:r w:rsidRPr="003F5959">
        <w:rPr>
          <w:i w:val="0"/>
          <w:sz w:val="18"/>
          <w:szCs w:val="18"/>
        </w:rPr>
        <w:t>11. Раздел «Стандарт предоставления муниципальной услуги» состоит из следующих подразделов:</w:t>
      </w:r>
    </w:p>
    <w:p w14:paraId="466563B9" w14:textId="77777777" w:rsidR="00021C5E" w:rsidRPr="003F5959" w:rsidRDefault="00021C5E" w:rsidP="00021C5E">
      <w:pPr>
        <w:pStyle w:val="95"/>
        <w:spacing w:after="0"/>
        <w:ind w:firstLine="709"/>
        <w:contextualSpacing/>
        <w:rPr>
          <w:i w:val="0"/>
          <w:sz w:val="18"/>
          <w:szCs w:val="18"/>
        </w:rPr>
      </w:pPr>
      <w:r w:rsidRPr="003F5959">
        <w:rPr>
          <w:i w:val="0"/>
          <w:sz w:val="18"/>
          <w:szCs w:val="18"/>
        </w:rPr>
        <w:t>а) наименование муниципальной услуги;</w:t>
      </w:r>
    </w:p>
    <w:p w14:paraId="3AAF900A" w14:textId="77777777" w:rsidR="00021C5E" w:rsidRPr="003F5959" w:rsidRDefault="00021C5E" w:rsidP="00021C5E">
      <w:pPr>
        <w:pStyle w:val="95"/>
        <w:spacing w:after="0"/>
        <w:ind w:firstLine="709"/>
        <w:contextualSpacing/>
        <w:rPr>
          <w:i w:val="0"/>
          <w:sz w:val="18"/>
          <w:szCs w:val="18"/>
        </w:rPr>
      </w:pPr>
      <w:r w:rsidRPr="003F5959">
        <w:rPr>
          <w:i w:val="0"/>
          <w:sz w:val="18"/>
          <w:szCs w:val="18"/>
        </w:rPr>
        <w:t>б) наименование органа, предоставляющего муниципальную услугу;</w:t>
      </w:r>
    </w:p>
    <w:p w14:paraId="7C35B5AF" w14:textId="77777777" w:rsidR="00021C5E" w:rsidRPr="003F5959" w:rsidRDefault="00021C5E" w:rsidP="00021C5E">
      <w:pPr>
        <w:pStyle w:val="95"/>
        <w:spacing w:after="0"/>
        <w:ind w:firstLine="709"/>
        <w:contextualSpacing/>
        <w:rPr>
          <w:i w:val="0"/>
          <w:sz w:val="18"/>
          <w:szCs w:val="18"/>
        </w:rPr>
      </w:pPr>
      <w:r w:rsidRPr="003F5959">
        <w:rPr>
          <w:i w:val="0"/>
          <w:sz w:val="18"/>
          <w:szCs w:val="18"/>
        </w:rPr>
        <w:t>в) результат предоставления муниципальной услуги;</w:t>
      </w:r>
    </w:p>
    <w:p w14:paraId="3387E38D" w14:textId="77777777" w:rsidR="00021C5E" w:rsidRPr="003F5959" w:rsidRDefault="00021C5E" w:rsidP="00021C5E">
      <w:pPr>
        <w:pStyle w:val="95"/>
        <w:spacing w:after="0"/>
        <w:ind w:firstLine="709"/>
        <w:contextualSpacing/>
        <w:rPr>
          <w:i w:val="0"/>
          <w:sz w:val="18"/>
          <w:szCs w:val="18"/>
        </w:rPr>
      </w:pPr>
      <w:r w:rsidRPr="003F5959">
        <w:rPr>
          <w:i w:val="0"/>
          <w:sz w:val="18"/>
          <w:szCs w:val="18"/>
        </w:rPr>
        <w:t>г) срок предоставления муниципальной услуги;</w:t>
      </w:r>
    </w:p>
    <w:p w14:paraId="7F315E21" w14:textId="77777777" w:rsidR="00021C5E" w:rsidRPr="003F5959" w:rsidRDefault="00021C5E" w:rsidP="00021C5E">
      <w:pPr>
        <w:pStyle w:val="95"/>
        <w:spacing w:after="0"/>
        <w:ind w:firstLine="709"/>
        <w:contextualSpacing/>
        <w:rPr>
          <w:i w:val="0"/>
          <w:sz w:val="18"/>
          <w:szCs w:val="18"/>
        </w:rPr>
      </w:pPr>
      <w:r w:rsidRPr="003F5959">
        <w:rPr>
          <w:i w:val="0"/>
          <w:sz w:val="18"/>
          <w:szCs w:val="18"/>
        </w:rPr>
        <w:t>д) размер платы, взимаемой с заявителя при предоставлении муниципальной услуги, и способы ее взимания;</w:t>
      </w:r>
    </w:p>
    <w:p w14:paraId="23F503E3" w14:textId="77777777" w:rsidR="00021C5E" w:rsidRPr="003F5959" w:rsidRDefault="00021C5E" w:rsidP="00021C5E">
      <w:pPr>
        <w:pStyle w:val="95"/>
        <w:spacing w:after="0"/>
        <w:ind w:firstLine="709"/>
        <w:contextualSpacing/>
        <w:rPr>
          <w:i w:val="0"/>
          <w:sz w:val="18"/>
          <w:szCs w:val="18"/>
        </w:rPr>
      </w:pPr>
      <w:r w:rsidRPr="003F5959">
        <w:rPr>
          <w:i w:val="0"/>
          <w:sz w:val="18"/>
          <w:szCs w:val="18"/>
        </w:rPr>
        <w:t>е)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(подраздел включается в административный регламент в случае обращения заявителя непосредственно в Администрацию или многофункциональный центр);</w:t>
      </w:r>
    </w:p>
    <w:p w14:paraId="09A2E486" w14:textId="77777777" w:rsidR="00021C5E" w:rsidRPr="003F5959" w:rsidRDefault="00021C5E" w:rsidP="00021C5E">
      <w:pPr>
        <w:pStyle w:val="95"/>
        <w:spacing w:after="0"/>
        <w:ind w:firstLine="709"/>
        <w:contextualSpacing/>
        <w:rPr>
          <w:i w:val="0"/>
          <w:sz w:val="18"/>
          <w:szCs w:val="18"/>
        </w:rPr>
      </w:pPr>
      <w:r w:rsidRPr="003F5959">
        <w:rPr>
          <w:i w:val="0"/>
          <w:sz w:val="18"/>
          <w:szCs w:val="18"/>
        </w:rPr>
        <w:t>ж) срок регистрации запроса заявителя о предоставлении муниципальной услуги;</w:t>
      </w:r>
    </w:p>
    <w:p w14:paraId="49259FFA" w14:textId="77777777" w:rsidR="00021C5E" w:rsidRPr="003F5959" w:rsidRDefault="00021C5E" w:rsidP="00021C5E">
      <w:pPr>
        <w:pStyle w:val="95"/>
        <w:spacing w:after="0"/>
        <w:ind w:firstLine="709"/>
        <w:contextualSpacing/>
        <w:rPr>
          <w:i w:val="0"/>
          <w:sz w:val="18"/>
          <w:szCs w:val="18"/>
        </w:rPr>
      </w:pPr>
      <w:r w:rsidRPr="003F5959">
        <w:rPr>
          <w:i w:val="0"/>
          <w:sz w:val="18"/>
          <w:szCs w:val="18"/>
        </w:rPr>
        <w:t>з) требования к помещениям, в которых предоставляется муниципальная услуга (подраздел включается в административный регламент в случае обращения заявителя непосредственно в Администрацию или многофункциональный центр);</w:t>
      </w:r>
    </w:p>
    <w:p w14:paraId="4377159C" w14:textId="77777777" w:rsidR="00021C5E" w:rsidRPr="003F5959" w:rsidRDefault="00021C5E" w:rsidP="00021C5E">
      <w:pPr>
        <w:pStyle w:val="95"/>
        <w:spacing w:after="0"/>
        <w:ind w:firstLine="709"/>
        <w:contextualSpacing/>
        <w:rPr>
          <w:i w:val="0"/>
          <w:sz w:val="18"/>
          <w:szCs w:val="18"/>
        </w:rPr>
      </w:pPr>
      <w:r w:rsidRPr="003F5959">
        <w:rPr>
          <w:i w:val="0"/>
          <w:sz w:val="18"/>
          <w:szCs w:val="18"/>
        </w:rPr>
        <w:t>и) показатели доступности и качества муниципальной услуги;</w:t>
      </w:r>
    </w:p>
    <w:p w14:paraId="4A84C8B4" w14:textId="77777777" w:rsidR="00021C5E" w:rsidRPr="003F5959" w:rsidRDefault="00021C5E" w:rsidP="00021C5E">
      <w:pPr>
        <w:pStyle w:val="95"/>
        <w:spacing w:after="0"/>
        <w:ind w:firstLine="709"/>
        <w:contextualSpacing/>
        <w:rPr>
          <w:i w:val="0"/>
          <w:sz w:val="18"/>
          <w:szCs w:val="18"/>
        </w:rPr>
      </w:pPr>
      <w:r w:rsidRPr="003F5959">
        <w:rPr>
          <w:i w:val="0"/>
          <w:sz w:val="18"/>
          <w:szCs w:val="18"/>
        </w:rPr>
        <w:t>к) иные требования к предоставлению муниципальной услуги, в том числе учитывающие особенности предоставления государственных и муниципальных услуг в многофункциональных центрах и особенности предоставления государственных и муниципальных услуг в электронной форме;</w:t>
      </w:r>
    </w:p>
    <w:p w14:paraId="631482B8" w14:textId="77777777" w:rsidR="00021C5E" w:rsidRPr="003F5959" w:rsidRDefault="00021C5E" w:rsidP="00021C5E">
      <w:pPr>
        <w:pStyle w:val="95"/>
        <w:spacing w:after="0"/>
        <w:ind w:firstLine="709"/>
        <w:contextualSpacing/>
        <w:rPr>
          <w:i w:val="0"/>
          <w:sz w:val="18"/>
          <w:szCs w:val="18"/>
        </w:rPr>
      </w:pPr>
      <w:r w:rsidRPr="003F5959">
        <w:rPr>
          <w:i w:val="0"/>
          <w:sz w:val="18"/>
          <w:szCs w:val="18"/>
        </w:rPr>
        <w:t>л) исчерпывающий перечень документов, необходимых для предоставления муниципальной услуги;</w:t>
      </w:r>
    </w:p>
    <w:p w14:paraId="24E7CB2D" w14:textId="77777777" w:rsidR="00021C5E" w:rsidRPr="003F5959" w:rsidRDefault="00021C5E" w:rsidP="00021C5E">
      <w:pPr>
        <w:pStyle w:val="95"/>
        <w:spacing w:after="0"/>
        <w:ind w:firstLine="709"/>
        <w:contextualSpacing/>
        <w:rPr>
          <w:i w:val="0"/>
          <w:sz w:val="18"/>
          <w:szCs w:val="18"/>
        </w:rPr>
      </w:pPr>
      <w:r w:rsidRPr="003F5959">
        <w:rPr>
          <w:i w:val="0"/>
          <w:sz w:val="18"/>
          <w:szCs w:val="18"/>
        </w:rPr>
        <w:t>м)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14:paraId="6B6A3A43" w14:textId="77777777" w:rsidR="00021C5E" w:rsidRPr="003F5959" w:rsidRDefault="00021C5E" w:rsidP="00021C5E">
      <w:pPr>
        <w:pStyle w:val="95"/>
        <w:spacing w:after="0"/>
        <w:ind w:firstLine="709"/>
        <w:contextualSpacing/>
        <w:rPr>
          <w:i w:val="0"/>
          <w:sz w:val="18"/>
          <w:szCs w:val="18"/>
        </w:rPr>
      </w:pPr>
      <w:r w:rsidRPr="003F5959">
        <w:rPr>
          <w:i w:val="0"/>
          <w:sz w:val="18"/>
          <w:szCs w:val="18"/>
        </w:rPr>
        <w:t>12. Подраздел «Наименование органа, предоставляющего муниципальную услугу» должен включать полное наименование органа, предоставляющего муниципальную услугу.</w:t>
      </w:r>
    </w:p>
    <w:p w14:paraId="654A1007" w14:textId="77777777" w:rsidR="00021C5E" w:rsidRPr="003F5959" w:rsidRDefault="00021C5E" w:rsidP="00021C5E">
      <w:pPr>
        <w:pStyle w:val="95"/>
        <w:spacing w:after="0"/>
        <w:ind w:firstLine="709"/>
        <w:contextualSpacing/>
        <w:rPr>
          <w:i w:val="0"/>
          <w:sz w:val="18"/>
          <w:szCs w:val="18"/>
        </w:rPr>
      </w:pPr>
      <w:r w:rsidRPr="003F5959">
        <w:rPr>
          <w:i w:val="0"/>
          <w:sz w:val="18"/>
          <w:szCs w:val="18"/>
        </w:rPr>
        <w:t>13. Подраздел «Результат предоставления муниципальной услуги» должен включать следующие положения:</w:t>
      </w:r>
    </w:p>
    <w:p w14:paraId="6555C7C3" w14:textId="77777777" w:rsidR="00021C5E" w:rsidRPr="003F5959" w:rsidRDefault="00021C5E" w:rsidP="00021C5E">
      <w:pPr>
        <w:pStyle w:val="95"/>
        <w:spacing w:after="0"/>
        <w:ind w:firstLine="709"/>
        <w:contextualSpacing/>
        <w:rPr>
          <w:i w:val="0"/>
          <w:sz w:val="18"/>
          <w:szCs w:val="18"/>
        </w:rPr>
      </w:pPr>
      <w:r w:rsidRPr="003F5959">
        <w:rPr>
          <w:i w:val="0"/>
          <w:sz w:val="18"/>
          <w:szCs w:val="18"/>
        </w:rPr>
        <w:t>а) наименование результата (результатов) предоставления муниципальной услуги с указанием формы его предоставления, если результатом предоставления муниципальной услуги является документ;</w:t>
      </w:r>
    </w:p>
    <w:p w14:paraId="26DD8146" w14:textId="77777777" w:rsidR="00021C5E" w:rsidRPr="003F5959" w:rsidRDefault="00021C5E" w:rsidP="00021C5E">
      <w:pPr>
        <w:pStyle w:val="95"/>
        <w:spacing w:after="0"/>
        <w:ind w:firstLine="709"/>
        <w:contextualSpacing/>
        <w:rPr>
          <w:i w:val="0"/>
          <w:sz w:val="18"/>
          <w:szCs w:val="18"/>
        </w:rPr>
      </w:pPr>
      <w:r w:rsidRPr="003F5959">
        <w:rPr>
          <w:i w:val="0"/>
          <w:sz w:val="18"/>
          <w:szCs w:val="18"/>
        </w:rPr>
        <w:lastRenderedPageBreak/>
        <w:t>б) наименование информационной системы (при наличии), в которой фиксируется реестровая запись (в случае если результатом предоставления муниципальной услуги является реестровая запись) или указание на отсутствие необходимости формирования реестровой записи;</w:t>
      </w:r>
    </w:p>
    <w:p w14:paraId="1AB51075" w14:textId="77777777" w:rsidR="00021C5E" w:rsidRPr="003F5959" w:rsidRDefault="00021C5E" w:rsidP="00021C5E">
      <w:pPr>
        <w:pStyle w:val="95"/>
        <w:spacing w:after="0"/>
        <w:ind w:firstLine="709"/>
        <w:contextualSpacing/>
        <w:rPr>
          <w:i w:val="0"/>
          <w:sz w:val="18"/>
          <w:szCs w:val="18"/>
        </w:rPr>
      </w:pPr>
      <w:r w:rsidRPr="003F5959">
        <w:rPr>
          <w:i w:val="0"/>
          <w:sz w:val="18"/>
          <w:szCs w:val="18"/>
        </w:rPr>
        <w:t>в) перечень способов получения результата (результатов) предоставления муниципальной услуги.</w:t>
      </w:r>
    </w:p>
    <w:p w14:paraId="2F450A8F" w14:textId="77777777" w:rsidR="00021C5E" w:rsidRPr="003F5959" w:rsidRDefault="00021C5E" w:rsidP="00021C5E">
      <w:pPr>
        <w:pStyle w:val="95"/>
        <w:spacing w:after="0"/>
        <w:ind w:firstLine="709"/>
        <w:contextualSpacing/>
        <w:rPr>
          <w:i w:val="0"/>
          <w:sz w:val="18"/>
          <w:szCs w:val="18"/>
        </w:rPr>
      </w:pPr>
      <w:r w:rsidRPr="003F5959">
        <w:rPr>
          <w:i w:val="0"/>
          <w:sz w:val="18"/>
          <w:szCs w:val="18"/>
        </w:rPr>
        <w:t>14. Подраздел «Срок предоставления муниципальной услуги» должен включать сведения о максимальном сроке предоставления муниципальной услуги, который исчисляется со дня регистрации запроса и документов и (или) информации, необходимых для предоставления муниципальной услуги, с учетом категории (признаков) заявителя и способа подачи указанного запроса.</w:t>
      </w:r>
    </w:p>
    <w:p w14:paraId="06B2D051" w14:textId="77777777" w:rsidR="00021C5E" w:rsidRPr="003F5959" w:rsidRDefault="00021C5E" w:rsidP="00021C5E">
      <w:pPr>
        <w:pStyle w:val="95"/>
        <w:spacing w:after="0"/>
        <w:ind w:firstLine="709"/>
        <w:contextualSpacing/>
        <w:rPr>
          <w:i w:val="0"/>
          <w:sz w:val="18"/>
          <w:szCs w:val="18"/>
        </w:rPr>
      </w:pPr>
      <w:r w:rsidRPr="003F5959">
        <w:rPr>
          <w:i w:val="0"/>
          <w:sz w:val="18"/>
          <w:szCs w:val="18"/>
        </w:rPr>
        <w:t>15. Подраздел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 должен включать следующие положения:</w:t>
      </w:r>
    </w:p>
    <w:p w14:paraId="14EE6807" w14:textId="77777777" w:rsidR="00021C5E" w:rsidRPr="003F5959" w:rsidRDefault="00021C5E" w:rsidP="00021C5E">
      <w:pPr>
        <w:pStyle w:val="95"/>
        <w:spacing w:after="0"/>
        <w:ind w:firstLine="709"/>
        <w:contextualSpacing/>
        <w:rPr>
          <w:i w:val="0"/>
          <w:sz w:val="18"/>
          <w:szCs w:val="18"/>
        </w:rPr>
      </w:pPr>
      <w:r w:rsidRPr="003F5959">
        <w:rPr>
          <w:i w:val="0"/>
          <w:sz w:val="18"/>
          <w:szCs w:val="18"/>
        </w:rPr>
        <w:t>а)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а в случае отсутствия таких оснований - указание на их отсутствие;</w:t>
      </w:r>
    </w:p>
    <w:p w14:paraId="19199BA7" w14:textId="77777777" w:rsidR="00021C5E" w:rsidRPr="003F5959" w:rsidRDefault="00021C5E" w:rsidP="00021C5E">
      <w:pPr>
        <w:pStyle w:val="95"/>
        <w:spacing w:after="0"/>
        <w:ind w:firstLine="709"/>
        <w:contextualSpacing/>
        <w:rPr>
          <w:i w:val="0"/>
          <w:sz w:val="18"/>
          <w:szCs w:val="18"/>
        </w:rPr>
      </w:pPr>
      <w:r w:rsidRPr="003F5959">
        <w:rPr>
          <w:i w:val="0"/>
          <w:sz w:val="18"/>
          <w:szCs w:val="18"/>
        </w:rPr>
        <w:t>б) перечень оснований для приостановления предоставления муниципальной услуги, а в случае отсутствия таких оснований - указание на их отсутствие;</w:t>
      </w:r>
    </w:p>
    <w:p w14:paraId="0675179C" w14:textId="77777777" w:rsidR="00021C5E" w:rsidRPr="003F5959" w:rsidRDefault="00021C5E" w:rsidP="00021C5E">
      <w:pPr>
        <w:pStyle w:val="95"/>
        <w:spacing w:after="0"/>
        <w:ind w:firstLine="709"/>
        <w:contextualSpacing/>
        <w:rPr>
          <w:i w:val="0"/>
          <w:sz w:val="18"/>
          <w:szCs w:val="18"/>
        </w:rPr>
      </w:pPr>
      <w:r w:rsidRPr="003F5959">
        <w:rPr>
          <w:i w:val="0"/>
          <w:sz w:val="18"/>
          <w:szCs w:val="18"/>
        </w:rPr>
        <w:t>в) перечень оснований для отказа в предоставлении муниципальной услуги, а в случае отсутствия таких оснований - указание на их отсутствие;</w:t>
      </w:r>
    </w:p>
    <w:p w14:paraId="55176927" w14:textId="77777777" w:rsidR="00021C5E" w:rsidRPr="003F5959" w:rsidRDefault="00021C5E" w:rsidP="00021C5E">
      <w:pPr>
        <w:pStyle w:val="95"/>
        <w:spacing w:after="0"/>
        <w:ind w:firstLine="709"/>
        <w:contextualSpacing/>
        <w:rPr>
          <w:i w:val="0"/>
          <w:sz w:val="18"/>
          <w:szCs w:val="18"/>
        </w:rPr>
      </w:pPr>
      <w:r w:rsidRPr="003F5959">
        <w:rPr>
          <w:i w:val="0"/>
          <w:sz w:val="18"/>
          <w:szCs w:val="18"/>
        </w:rPr>
        <w:t>г) сведения о приведении в приложении к административному регламенту, указанном в пункте 35 настоящего Порядка, оснований, предусмотренных подпунктами «а» - «в» настоящего пункта, с учетом категории (признаков) заявителя (при наличии таких оснований).</w:t>
      </w:r>
    </w:p>
    <w:p w14:paraId="7E29E0D2" w14:textId="77777777" w:rsidR="00021C5E" w:rsidRPr="003F5959" w:rsidRDefault="00021C5E" w:rsidP="00021C5E">
      <w:pPr>
        <w:pStyle w:val="95"/>
        <w:spacing w:after="0"/>
        <w:ind w:firstLine="709"/>
        <w:contextualSpacing/>
        <w:rPr>
          <w:i w:val="0"/>
          <w:sz w:val="18"/>
          <w:szCs w:val="18"/>
        </w:rPr>
      </w:pPr>
      <w:r w:rsidRPr="003F5959">
        <w:rPr>
          <w:i w:val="0"/>
          <w:sz w:val="18"/>
          <w:szCs w:val="18"/>
        </w:rPr>
        <w:t>16. В подраздел «Размер платы, взимаемой с заявителя при предоставлении муниципальной услуги, и способы ее взимания» включаются следующие положения:</w:t>
      </w:r>
    </w:p>
    <w:p w14:paraId="27A2C875" w14:textId="77777777" w:rsidR="00021C5E" w:rsidRPr="003F5959" w:rsidRDefault="00021C5E" w:rsidP="00021C5E">
      <w:pPr>
        <w:pStyle w:val="95"/>
        <w:spacing w:after="0"/>
        <w:ind w:firstLine="709"/>
        <w:contextualSpacing/>
        <w:rPr>
          <w:i w:val="0"/>
          <w:sz w:val="18"/>
          <w:szCs w:val="18"/>
        </w:rPr>
      </w:pPr>
      <w:r w:rsidRPr="003F5959">
        <w:rPr>
          <w:i w:val="0"/>
          <w:sz w:val="18"/>
          <w:szCs w:val="18"/>
        </w:rPr>
        <w:t>а) сведения о размещении на Едином портале государственных и муниципальных услуг информации о размере государственной пошлины или иной платы, взимаемой за предоставление муниципальной услуги;</w:t>
      </w:r>
    </w:p>
    <w:p w14:paraId="2AF10733" w14:textId="77777777" w:rsidR="00021C5E" w:rsidRPr="003F5959" w:rsidRDefault="00021C5E" w:rsidP="00021C5E">
      <w:pPr>
        <w:pStyle w:val="95"/>
        <w:spacing w:after="0"/>
        <w:ind w:firstLine="709"/>
        <w:contextualSpacing/>
        <w:rPr>
          <w:i w:val="0"/>
          <w:sz w:val="18"/>
          <w:szCs w:val="18"/>
        </w:rPr>
      </w:pPr>
      <w:r w:rsidRPr="003F5959">
        <w:rPr>
          <w:i w:val="0"/>
          <w:sz w:val="18"/>
          <w:szCs w:val="18"/>
        </w:rPr>
        <w:t>б) порядок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Воронежской области, муниципальными правовыми актами.</w:t>
      </w:r>
    </w:p>
    <w:p w14:paraId="7BADE912" w14:textId="77777777" w:rsidR="00021C5E" w:rsidRPr="003F5959" w:rsidRDefault="00021C5E" w:rsidP="00021C5E">
      <w:pPr>
        <w:pStyle w:val="95"/>
        <w:spacing w:after="0"/>
        <w:ind w:firstLine="709"/>
        <w:contextualSpacing/>
        <w:rPr>
          <w:i w:val="0"/>
          <w:sz w:val="18"/>
          <w:szCs w:val="18"/>
        </w:rPr>
      </w:pPr>
      <w:r w:rsidRPr="003F5959">
        <w:rPr>
          <w:i w:val="0"/>
          <w:sz w:val="18"/>
          <w:szCs w:val="18"/>
        </w:rPr>
        <w:t>17. Подраздел «Срок регистрации запроса заявителя о предоставлении муниципальной услуги» должен включать срок регистрации запроса о предоставлении муниципальной услуги с учетом способа подачи указанного запроса.</w:t>
      </w:r>
    </w:p>
    <w:p w14:paraId="59D3448F" w14:textId="77777777" w:rsidR="00021C5E" w:rsidRPr="003F5959" w:rsidRDefault="00021C5E" w:rsidP="00021C5E">
      <w:pPr>
        <w:pStyle w:val="95"/>
        <w:spacing w:after="0"/>
        <w:ind w:firstLine="709"/>
        <w:contextualSpacing/>
        <w:rPr>
          <w:i w:val="0"/>
          <w:sz w:val="18"/>
          <w:szCs w:val="18"/>
        </w:rPr>
      </w:pPr>
      <w:r w:rsidRPr="003F5959">
        <w:rPr>
          <w:i w:val="0"/>
          <w:sz w:val="18"/>
          <w:szCs w:val="18"/>
        </w:rPr>
        <w:t>18. Подраздел «Требования к помещениям, в которых предоставляется муниципальная услуга» должен включать сведения о размещении на официальном сайте Администрации, а также на Едином портале государственных и муниципальных услуг требований, которым должны соответствовать такие помещения.</w:t>
      </w:r>
    </w:p>
    <w:p w14:paraId="18FA06E1" w14:textId="77777777" w:rsidR="00021C5E" w:rsidRPr="003F5959" w:rsidRDefault="00021C5E" w:rsidP="00021C5E">
      <w:pPr>
        <w:pStyle w:val="95"/>
        <w:spacing w:after="0"/>
        <w:ind w:firstLine="709"/>
        <w:contextualSpacing/>
        <w:rPr>
          <w:i w:val="0"/>
          <w:sz w:val="18"/>
          <w:szCs w:val="18"/>
        </w:rPr>
      </w:pPr>
      <w:r w:rsidRPr="003F5959">
        <w:rPr>
          <w:i w:val="0"/>
          <w:sz w:val="18"/>
          <w:szCs w:val="18"/>
        </w:rPr>
        <w:t>19. Подраздел «Показатели качества и доступности муниципальной услуги» должен включать сведения о размещении на официальном сайте Администрации, а также на Едином портале государственных и муниципальных услуг перечня показателей качества и доступности муниципальной услуги.</w:t>
      </w:r>
    </w:p>
    <w:p w14:paraId="4AE6B2EA" w14:textId="77777777" w:rsidR="00021C5E" w:rsidRPr="003F5959" w:rsidRDefault="00021C5E" w:rsidP="00021C5E">
      <w:pPr>
        <w:pStyle w:val="95"/>
        <w:spacing w:after="0"/>
        <w:ind w:firstLine="709"/>
        <w:contextualSpacing/>
        <w:rPr>
          <w:i w:val="0"/>
          <w:sz w:val="18"/>
          <w:szCs w:val="18"/>
        </w:rPr>
      </w:pPr>
      <w:r w:rsidRPr="003F5959">
        <w:rPr>
          <w:i w:val="0"/>
          <w:sz w:val="18"/>
          <w:szCs w:val="18"/>
        </w:rPr>
        <w:t>20. В подраздел «Иные требования к предоставлению муниципальной услуги» включаются следующие положения:</w:t>
      </w:r>
    </w:p>
    <w:p w14:paraId="0F6A984C" w14:textId="77777777" w:rsidR="00021C5E" w:rsidRPr="003F5959" w:rsidRDefault="00021C5E" w:rsidP="00021C5E">
      <w:pPr>
        <w:pStyle w:val="95"/>
        <w:spacing w:after="0"/>
        <w:ind w:firstLine="709"/>
        <w:contextualSpacing/>
        <w:rPr>
          <w:i w:val="0"/>
          <w:sz w:val="18"/>
          <w:szCs w:val="18"/>
        </w:rPr>
      </w:pPr>
      <w:r w:rsidRPr="003F5959">
        <w:rPr>
          <w:i w:val="0"/>
          <w:sz w:val="18"/>
          <w:szCs w:val="18"/>
        </w:rPr>
        <w:t>а) перечень услуг, которые являются необходимыми и обязательными для предоставления муниципальной услуги, или указание на их отсутствие;</w:t>
      </w:r>
    </w:p>
    <w:p w14:paraId="0761548F" w14:textId="77777777" w:rsidR="00021C5E" w:rsidRPr="003F5959" w:rsidRDefault="00021C5E" w:rsidP="00021C5E">
      <w:pPr>
        <w:pStyle w:val="95"/>
        <w:spacing w:after="0"/>
        <w:ind w:firstLine="709"/>
        <w:contextualSpacing/>
        <w:rPr>
          <w:i w:val="0"/>
          <w:sz w:val="18"/>
          <w:szCs w:val="18"/>
        </w:rPr>
      </w:pPr>
      <w:r w:rsidRPr="003F5959">
        <w:rPr>
          <w:i w:val="0"/>
          <w:sz w:val="18"/>
          <w:szCs w:val="18"/>
        </w:rPr>
        <w:t>б) наличие или отсутствие платы за предоставление указанных в подпункте «а» настоящего пункта услуг (при наличии таких услуг);</w:t>
      </w:r>
    </w:p>
    <w:p w14:paraId="3BF5A739" w14:textId="77777777" w:rsidR="00021C5E" w:rsidRPr="003F5959" w:rsidRDefault="00021C5E" w:rsidP="00021C5E">
      <w:pPr>
        <w:pStyle w:val="95"/>
        <w:spacing w:after="0"/>
        <w:ind w:firstLine="709"/>
        <w:contextualSpacing/>
        <w:rPr>
          <w:i w:val="0"/>
          <w:sz w:val="18"/>
          <w:szCs w:val="18"/>
        </w:rPr>
      </w:pPr>
      <w:r w:rsidRPr="003F5959">
        <w:rPr>
          <w:i w:val="0"/>
          <w:sz w:val="18"/>
          <w:szCs w:val="18"/>
        </w:rPr>
        <w:t>в) перечень информационных систем, используемых для предоставления муниципальной услуги;</w:t>
      </w:r>
    </w:p>
    <w:p w14:paraId="5A1D152A" w14:textId="77777777" w:rsidR="00021C5E" w:rsidRPr="003F5959" w:rsidRDefault="00021C5E" w:rsidP="00021C5E">
      <w:pPr>
        <w:pStyle w:val="95"/>
        <w:spacing w:after="0"/>
        <w:ind w:firstLine="709"/>
        <w:contextualSpacing/>
        <w:rPr>
          <w:i w:val="0"/>
          <w:sz w:val="18"/>
          <w:szCs w:val="18"/>
        </w:rPr>
      </w:pPr>
      <w:r w:rsidRPr="003F5959">
        <w:rPr>
          <w:i w:val="0"/>
          <w:sz w:val="18"/>
          <w:szCs w:val="18"/>
        </w:rPr>
        <w:t>г) невозможность предоставления законному представителю несовершеннолетнего, не являющемуся заявителем, результатов предоставления муниципальной услуги в отношении несовершеннолетнего, оформленных в форме документа на бумажном носителе в случае, если заявитель в момент подачи запроса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14:paraId="28C1D5D5" w14:textId="77777777" w:rsidR="00021C5E" w:rsidRPr="003F5959" w:rsidRDefault="00021C5E" w:rsidP="00021C5E">
      <w:pPr>
        <w:pStyle w:val="95"/>
        <w:spacing w:after="0"/>
        <w:ind w:firstLine="709"/>
        <w:contextualSpacing/>
        <w:rPr>
          <w:i w:val="0"/>
          <w:sz w:val="18"/>
          <w:szCs w:val="18"/>
        </w:rPr>
      </w:pPr>
      <w:r w:rsidRPr="003F5959">
        <w:rPr>
          <w:i w:val="0"/>
          <w:sz w:val="18"/>
          <w:szCs w:val="18"/>
        </w:rPr>
        <w:t>д) 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w:t>
      </w:r>
    </w:p>
    <w:p w14:paraId="2F352399" w14:textId="77777777" w:rsidR="00021C5E" w:rsidRPr="003F5959" w:rsidRDefault="00021C5E" w:rsidP="00021C5E">
      <w:pPr>
        <w:pStyle w:val="95"/>
        <w:spacing w:after="0"/>
        <w:ind w:firstLine="709"/>
        <w:contextualSpacing/>
        <w:rPr>
          <w:i w:val="0"/>
          <w:sz w:val="18"/>
          <w:szCs w:val="18"/>
        </w:rPr>
      </w:pPr>
      <w:r w:rsidRPr="003F5959">
        <w:rPr>
          <w:i w:val="0"/>
          <w:sz w:val="18"/>
          <w:szCs w:val="18"/>
        </w:rPr>
        <w:t>е) возможность (невозможность) предоставления муниципальной услуги в многофункциональном центре, в том числе возможность (невозможность) принятия многофункциональным центром решения об отказе в приеме запроса и документов и (или) информации, необходимых для предоставления муниципальной услуги (в случае если запрос о предоставлении муниципальной услуги может быть подан в многофункциональный центр);</w:t>
      </w:r>
    </w:p>
    <w:p w14:paraId="24A3688B" w14:textId="77777777" w:rsidR="00021C5E" w:rsidRPr="003F5959" w:rsidRDefault="00021C5E" w:rsidP="00021C5E">
      <w:pPr>
        <w:pStyle w:val="95"/>
        <w:spacing w:after="0"/>
        <w:ind w:firstLine="709"/>
        <w:contextualSpacing/>
        <w:rPr>
          <w:i w:val="0"/>
          <w:sz w:val="18"/>
          <w:szCs w:val="18"/>
        </w:rPr>
      </w:pPr>
      <w:r w:rsidRPr="003F5959">
        <w:rPr>
          <w:i w:val="0"/>
          <w:sz w:val="18"/>
          <w:szCs w:val="18"/>
        </w:rPr>
        <w:t>ж) возможность (невозможность) выдачи заявителю результата предоставления муниципальной услуги в многофункциональном центре, в том числе выдачи документов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муниципальных услуг Администрацией, а также выдачи документов, включая составление на бумажном носителе и заверение выписок из информационных систем Администрации.</w:t>
      </w:r>
    </w:p>
    <w:p w14:paraId="2BEE6CAC" w14:textId="77777777" w:rsidR="00021C5E" w:rsidRPr="003F5959" w:rsidRDefault="00021C5E" w:rsidP="00021C5E">
      <w:pPr>
        <w:pStyle w:val="95"/>
        <w:spacing w:after="0"/>
        <w:ind w:firstLine="709"/>
        <w:contextualSpacing/>
        <w:rPr>
          <w:i w:val="0"/>
          <w:sz w:val="18"/>
          <w:szCs w:val="18"/>
        </w:rPr>
      </w:pPr>
      <w:r w:rsidRPr="003F5959">
        <w:rPr>
          <w:i w:val="0"/>
          <w:sz w:val="18"/>
          <w:szCs w:val="18"/>
        </w:rPr>
        <w:t>21. Подраздел «Исчерпывающий перечень документов, необходимых для предоставления муниципальной услуги» должен включать следующие положения:</w:t>
      </w:r>
    </w:p>
    <w:p w14:paraId="74CBC398" w14:textId="77777777" w:rsidR="00021C5E" w:rsidRPr="003F5959" w:rsidRDefault="00021C5E" w:rsidP="00021C5E">
      <w:pPr>
        <w:pStyle w:val="95"/>
        <w:spacing w:after="0"/>
        <w:ind w:firstLine="709"/>
        <w:contextualSpacing/>
        <w:rPr>
          <w:i w:val="0"/>
          <w:sz w:val="18"/>
          <w:szCs w:val="18"/>
        </w:rPr>
      </w:pPr>
      <w:r w:rsidRPr="003F5959">
        <w:rPr>
          <w:i w:val="0"/>
          <w:sz w:val="18"/>
          <w:szCs w:val="18"/>
        </w:rPr>
        <w:t xml:space="preserve">а) сведения о приведении исчерпывающего перечня документов, необходимых в соответствии с законодательными и иными нормативными правовыми актами для предоставления муниципальной услуги, в </w:t>
      </w:r>
      <w:r w:rsidRPr="003F5959">
        <w:rPr>
          <w:i w:val="0"/>
          <w:sz w:val="18"/>
          <w:szCs w:val="18"/>
        </w:rPr>
        <w:lastRenderedPageBreak/>
        <w:t>приложении к административному регламенту, с учетом пункта 37 настоящего Порядка,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либо указание на отсутствие таких документов;</w:t>
      </w:r>
    </w:p>
    <w:p w14:paraId="481B9880" w14:textId="77777777" w:rsidR="00021C5E" w:rsidRPr="003F5959" w:rsidRDefault="00021C5E" w:rsidP="00021C5E">
      <w:pPr>
        <w:pStyle w:val="95"/>
        <w:spacing w:after="0"/>
        <w:ind w:firstLine="709"/>
        <w:contextualSpacing/>
        <w:rPr>
          <w:i w:val="0"/>
          <w:sz w:val="18"/>
          <w:szCs w:val="18"/>
        </w:rPr>
      </w:pPr>
      <w:r w:rsidRPr="003F5959">
        <w:rPr>
          <w:i w:val="0"/>
          <w:sz w:val="18"/>
          <w:szCs w:val="18"/>
        </w:rPr>
        <w:t>б) сведения о приведении форм запроса о предоставлении муниципальной услуги и документов, необходимых для предоставления муниципальной услуги в соответствии с пунктом 23 настоящего Порядка, в качестве приложения к административному регламенту.</w:t>
      </w:r>
    </w:p>
    <w:p w14:paraId="65B6511F" w14:textId="77777777" w:rsidR="00021C5E" w:rsidRPr="003F5959" w:rsidRDefault="00021C5E" w:rsidP="00021C5E">
      <w:pPr>
        <w:pStyle w:val="95"/>
        <w:spacing w:after="0"/>
        <w:ind w:firstLine="709"/>
        <w:contextualSpacing/>
        <w:rPr>
          <w:i w:val="0"/>
          <w:sz w:val="18"/>
          <w:szCs w:val="18"/>
        </w:rPr>
      </w:pPr>
      <w:r w:rsidRPr="003F5959">
        <w:rPr>
          <w:i w:val="0"/>
          <w:sz w:val="18"/>
          <w:szCs w:val="18"/>
        </w:rPr>
        <w:t>22. Перечень способов подачи запроса о предоставлении муниципальной услуги и документов, необходимых для предоставления муниципальной услуги, приводится в приложении к административному регламенту в соответствии с требованиями, установленными пунктом 37 настоящего Порядка.</w:t>
      </w:r>
    </w:p>
    <w:p w14:paraId="1E52FE50" w14:textId="77777777" w:rsidR="00021C5E" w:rsidRPr="003F5959" w:rsidRDefault="00021C5E" w:rsidP="00021C5E">
      <w:pPr>
        <w:pStyle w:val="95"/>
        <w:spacing w:after="0"/>
        <w:ind w:firstLine="709"/>
        <w:contextualSpacing/>
        <w:rPr>
          <w:i w:val="0"/>
          <w:sz w:val="18"/>
          <w:szCs w:val="18"/>
        </w:rPr>
      </w:pPr>
      <w:r w:rsidRPr="003F5959">
        <w:rPr>
          <w:i w:val="0"/>
          <w:sz w:val="18"/>
          <w:szCs w:val="18"/>
        </w:rPr>
        <w:t>23. Формы запроса о предоставлении муниципальной услуги и документов, необходимых для предоставления муниципальной услуги, приводятся в качестве приложения к административному регламенту, за исключением случаев, когда формы указанных документов установлены актами Президента Российской Федерации, Правительства Российской Федерации или иными нормативными правовыми актами. В случае если формы указанных документов установлены актами Президента Российской Федерации, Правительства Российской Федерации или иными нормативными правовыми актами, указание на такие акты должно содержаться в приложении к административному регламенту.</w:t>
      </w:r>
    </w:p>
    <w:p w14:paraId="70F2F3B0" w14:textId="77777777" w:rsidR="00021C5E" w:rsidRPr="003F5959" w:rsidRDefault="00021C5E" w:rsidP="00021C5E">
      <w:pPr>
        <w:pStyle w:val="95"/>
        <w:spacing w:after="0"/>
        <w:ind w:firstLine="709"/>
        <w:contextualSpacing/>
        <w:rPr>
          <w:i w:val="0"/>
          <w:sz w:val="18"/>
          <w:szCs w:val="18"/>
        </w:rPr>
      </w:pPr>
      <w:r w:rsidRPr="003F5959">
        <w:rPr>
          <w:i w:val="0"/>
          <w:sz w:val="18"/>
          <w:szCs w:val="18"/>
        </w:rPr>
        <w:t>24. Раздел «Состав, последовательность и сроки выполнения административных процедур» определяет требования к порядку выполнения административных процедур (действий), в том числе особенности выполнения административных процедур (действий) в электронной форме, особенности выполнения административных процедур (действий) в многофункциональных центрах и должен содержать следующие подразделы:</w:t>
      </w:r>
    </w:p>
    <w:p w14:paraId="337BA2B8" w14:textId="77777777" w:rsidR="00021C5E" w:rsidRPr="003F5959" w:rsidRDefault="00021C5E" w:rsidP="00021C5E">
      <w:pPr>
        <w:pStyle w:val="95"/>
        <w:spacing w:after="0"/>
        <w:ind w:firstLine="709"/>
        <w:contextualSpacing/>
        <w:rPr>
          <w:i w:val="0"/>
          <w:sz w:val="18"/>
          <w:szCs w:val="18"/>
        </w:rPr>
      </w:pPr>
      <w:r w:rsidRPr="003F5959">
        <w:rPr>
          <w:i w:val="0"/>
          <w:sz w:val="18"/>
          <w:szCs w:val="18"/>
        </w:rPr>
        <w:t>а) перечень осуществляемых при предоставлении муниципальной услуги административных процедур;</w:t>
      </w:r>
    </w:p>
    <w:p w14:paraId="291E4962" w14:textId="77777777" w:rsidR="00021C5E" w:rsidRPr="003F5959" w:rsidRDefault="00021C5E" w:rsidP="00021C5E">
      <w:pPr>
        <w:pStyle w:val="95"/>
        <w:spacing w:after="0"/>
        <w:ind w:firstLine="709"/>
        <w:contextualSpacing/>
        <w:rPr>
          <w:i w:val="0"/>
          <w:sz w:val="18"/>
          <w:szCs w:val="18"/>
        </w:rPr>
      </w:pPr>
      <w:r w:rsidRPr="003F5959">
        <w:rPr>
          <w:i w:val="0"/>
          <w:sz w:val="18"/>
          <w:szCs w:val="18"/>
        </w:rPr>
        <w:t>б) подразделы, содержащие описание каждой административной процедуры, осуществляемой при предоставлении муниципальной услуги, в случаях, указанных в подпункте «в» пункта 9 настоящего Порядка;</w:t>
      </w:r>
    </w:p>
    <w:p w14:paraId="09F1F498" w14:textId="77777777" w:rsidR="00021C5E" w:rsidRPr="003F5959" w:rsidRDefault="00021C5E" w:rsidP="00021C5E">
      <w:pPr>
        <w:pStyle w:val="95"/>
        <w:spacing w:after="0"/>
        <w:ind w:firstLine="709"/>
        <w:contextualSpacing/>
        <w:rPr>
          <w:i w:val="0"/>
          <w:sz w:val="18"/>
          <w:szCs w:val="18"/>
        </w:rPr>
      </w:pPr>
      <w:r w:rsidRPr="003F5959">
        <w:rPr>
          <w:i w:val="0"/>
          <w:sz w:val="18"/>
          <w:szCs w:val="18"/>
        </w:rPr>
        <w:t>в) подраздел, описывающий предоставление муниципальной услуги в упреждающем (проактивном) режиме (в случае если муниципальная услуга предполагает предоставление в упреждающем (проактивном) режиме), в который включаются следующие положения:</w:t>
      </w:r>
    </w:p>
    <w:p w14:paraId="22412358" w14:textId="77777777" w:rsidR="00021C5E" w:rsidRPr="003F5959" w:rsidRDefault="00021C5E" w:rsidP="00021C5E">
      <w:pPr>
        <w:pStyle w:val="95"/>
        <w:spacing w:after="0"/>
        <w:ind w:firstLine="709"/>
        <w:contextualSpacing/>
        <w:rPr>
          <w:i w:val="0"/>
          <w:sz w:val="18"/>
          <w:szCs w:val="18"/>
        </w:rPr>
      </w:pPr>
      <w:r w:rsidRPr="003F5959">
        <w:rPr>
          <w:i w:val="0"/>
          <w:sz w:val="18"/>
          <w:szCs w:val="18"/>
        </w:rPr>
        <w:t>указание на возможность предварительной подачи заявителем запроса о предоставлении ему муниципальной услуги в упреждающем (проактивном) режиме или подачи заявителем запроса о предоставлении муниципальной услуги после осуществления Администрацией мероприятий в соответствии с пунктом 1 части 1 статьи 7.3 Федерального закона «Об организации предоставления государственных и муниципальных услуг»;</w:t>
      </w:r>
    </w:p>
    <w:p w14:paraId="37F59C52" w14:textId="77777777" w:rsidR="00021C5E" w:rsidRPr="003F5959" w:rsidRDefault="00021C5E" w:rsidP="00021C5E">
      <w:pPr>
        <w:pStyle w:val="95"/>
        <w:spacing w:after="0"/>
        <w:ind w:firstLine="709"/>
        <w:contextualSpacing/>
        <w:rPr>
          <w:i w:val="0"/>
          <w:sz w:val="18"/>
          <w:szCs w:val="18"/>
        </w:rPr>
      </w:pPr>
      <w:r w:rsidRPr="003F5959">
        <w:rPr>
          <w:i w:val="0"/>
          <w:sz w:val="18"/>
          <w:szCs w:val="18"/>
        </w:rPr>
        <w:t>сведения о юридическом факте, поступление которых в Администрацию является основанием для предоставления заявителю муниципальной услуги в упреждающем (проактивном) режиме;</w:t>
      </w:r>
    </w:p>
    <w:p w14:paraId="647AB5DA" w14:textId="77777777" w:rsidR="00021C5E" w:rsidRPr="003F5959" w:rsidRDefault="00021C5E" w:rsidP="00021C5E">
      <w:pPr>
        <w:pStyle w:val="95"/>
        <w:spacing w:after="0"/>
        <w:ind w:firstLine="709"/>
        <w:contextualSpacing/>
        <w:rPr>
          <w:i w:val="0"/>
          <w:sz w:val="18"/>
          <w:szCs w:val="18"/>
        </w:rPr>
      </w:pPr>
      <w:r w:rsidRPr="003F5959">
        <w:rPr>
          <w:i w:val="0"/>
          <w:sz w:val="18"/>
          <w:szCs w:val="18"/>
        </w:rPr>
        <w:t>состав, последовательность и сроки выполнения административных процедур, осуществляемых Администрацией после поступления сведений, указанных в абзаце третьем настоящего подпункта.</w:t>
      </w:r>
    </w:p>
    <w:p w14:paraId="529F51A6" w14:textId="77777777" w:rsidR="00021C5E" w:rsidRPr="003F5959" w:rsidRDefault="00021C5E" w:rsidP="00021C5E">
      <w:pPr>
        <w:pStyle w:val="95"/>
        <w:spacing w:after="0"/>
        <w:ind w:firstLine="709"/>
        <w:contextualSpacing/>
        <w:rPr>
          <w:i w:val="0"/>
          <w:sz w:val="18"/>
          <w:szCs w:val="18"/>
        </w:rPr>
      </w:pPr>
      <w:r w:rsidRPr="003F5959">
        <w:rPr>
          <w:i w:val="0"/>
          <w:sz w:val="18"/>
          <w:szCs w:val="18"/>
        </w:rPr>
        <w:t>25. В описание административной процедуры профилирования заявителя, заключающейся в анкетировании заявителя в целях определения категории (признаков) заявителя, проводимого Администрацией, включаются способы и порядок определения категории (признаков) заявителя.</w:t>
      </w:r>
    </w:p>
    <w:p w14:paraId="450C24E5" w14:textId="77777777" w:rsidR="00021C5E" w:rsidRPr="003F5959" w:rsidRDefault="00021C5E" w:rsidP="00021C5E">
      <w:pPr>
        <w:pStyle w:val="95"/>
        <w:spacing w:after="0"/>
        <w:ind w:firstLine="709"/>
        <w:contextualSpacing/>
        <w:rPr>
          <w:i w:val="0"/>
          <w:sz w:val="18"/>
          <w:szCs w:val="18"/>
        </w:rPr>
      </w:pPr>
      <w:r w:rsidRPr="003F5959">
        <w:rPr>
          <w:i w:val="0"/>
          <w:sz w:val="18"/>
          <w:szCs w:val="18"/>
        </w:rPr>
        <w:t>В приложении к административному регламенту приводятся идентификаторы категорий (признаков) заявителей в соответствии с пунктом 36 настоящего Порядка.</w:t>
      </w:r>
    </w:p>
    <w:p w14:paraId="7DF04BFD" w14:textId="77777777" w:rsidR="00021C5E" w:rsidRPr="003F5959" w:rsidRDefault="00021C5E" w:rsidP="00021C5E">
      <w:pPr>
        <w:pStyle w:val="95"/>
        <w:spacing w:after="0"/>
        <w:ind w:firstLine="709"/>
        <w:contextualSpacing/>
        <w:rPr>
          <w:i w:val="0"/>
          <w:sz w:val="18"/>
          <w:szCs w:val="18"/>
        </w:rPr>
      </w:pPr>
      <w:r w:rsidRPr="003F5959">
        <w:rPr>
          <w:i w:val="0"/>
          <w:sz w:val="18"/>
          <w:szCs w:val="18"/>
        </w:rPr>
        <w:t>26. В описание административной процедуры приема запроса и документов и (или) информации, необходимых для предоставления муниципальной услуги, включаются следующие положения:</w:t>
      </w:r>
    </w:p>
    <w:p w14:paraId="06A03135" w14:textId="77777777" w:rsidR="00021C5E" w:rsidRPr="003F5959" w:rsidRDefault="00021C5E" w:rsidP="00021C5E">
      <w:pPr>
        <w:pStyle w:val="95"/>
        <w:spacing w:after="0"/>
        <w:ind w:firstLine="709"/>
        <w:contextualSpacing/>
        <w:rPr>
          <w:i w:val="0"/>
          <w:sz w:val="18"/>
          <w:szCs w:val="18"/>
        </w:rPr>
      </w:pPr>
      <w:r w:rsidRPr="003F5959">
        <w:rPr>
          <w:i w:val="0"/>
          <w:sz w:val="18"/>
          <w:szCs w:val="18"/>
        </w:rPr>
        <w:t>а) сведения о приведении в приложении к административному регламенту состава запроса и перечня документов и (или) информации, необходимых для предоставления муниципальной услуги в соответствии с категорией (признаками) заявителя, а также способов подачи указанных запроса, документов и (или) информации;</w:t>
      </w:r>
    </w:p>
    <w:p w14:paraId="4A8C8150" w14:textId="77777777" w:rsidR="00021C5E" w:rsidRPr="003F5959" w:rsidRDefault="00021C5E" w:rsidP="00021C5E">
      <w:pPr>
        <w:pStyle w:val="95"/>
        <w:spacing w:after="0"/>
        <w:ind w:firstLine="709"/>
        <w:contextualSpacing/>
        <w:rPr>
          <w:i w:val="0"/>
          <w:sz w:val="18"/>
          <w:szCs w:val="18"/>
        </w:rPr>
      </w:pPr>
      <w:r w:rsidRPr="003F5959">
        <w:rPr>
          <w:i w:val="0"/>
          <w:sz w:val="18"/>
          <w:szCs w:val="18"/>
        </w:rPr>
        <w:t>б) способы установления личности заявителя (представителя заявителя);</w:t>
      </w:r>
    </w:p>
    <w:p w14:paraId="0B49C9B6" w14:textId="77777777" w:rsidR="00021C5E" w:rsidRPr="003F5959" w:rsidRDefault="00021C5E" w:rsidP="00021C5E">
      <w:pPr>
        <w:pStyle w:val="95"/>
        <w:spacing w:after="0"/>
        <w:ind w:firstLine="709"/>
        <w:contextualSpacing/>
        <w:rPr>
          <w:i w:val="0"/>
          <w:sz w:val="18"/>
          <w:szCs w:val="18"/>
        </w:rPr>
      </w:pPr>
      <w:r w:rsidRPr="003F5959">
        <w:rPr>
          <w:i w:val="0"/>
          <w:sz w:val="18"/>
          <w:szCs w:val="18"/>
        </w:rPr>
        <w:t>в) сведения о приведении в приложении к административному регламенту оснований для принятия решения об отказе в приеме запроса и документов и (или) информации, а в случае отсутствия таких оснований - указание на их отсутствие;</w:t>
      </w:r>
    </w:p>
    <w:p w14:paraId="28CBF0F5" w14:textId="77777777" w:rsidR="00021C5E" w:rsidRPr="003F5959" w:rsidRDefault="00021C5E" w:rsidP="00021C5E">
      <w:pPr>
        <w:pStyle w:val="95"/>
        <w:spacing w:after="0"/>
        <w:ind w:firstLine="709"/>
        <w:contextualSpacing/>
        <w:rPr>
          <w:i w:val="0"/>
          <w:sz w:val="18"/>
          <w:szCs w:val="18"/>
        </w:rPr>
      </w:pPr>
      <w:r w:rsidRPr="003F5959">
        <w:rPr>
          <w:i w:val="0"/>
          <w:sz w:val="18"/>
          <w:szCs w:val="18"/>
        </w:rPr>
        <w:t>г) возможность (невозможность) приема органом, предоставляющим муниципальную услугу, или многофункциональным центром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14:paraId="32E7B66E" w14:textId="77777777" w:rsidR="00021C5E" w:rsidRPr="003F5959" w:rsidRDefault="00021C5E" w:rsidP="00021C5E">
      <w:pPr>
        <w:pStyle w:val="95"/>
        <w:spacing w:after="0"/>
        <w:ind w:firstLine="709"/>
        <w:contextualSpacing/>
        <w:rPr>
          <w:i w:val="0"/>
          <w:sz w:val="18"/>
          <w:szCs w:val="18"/>
        </w:rPr>
      </w:pPr>
      <w:r w:rsidRPr="003F5959">
        <w:rPr>
          <w:i w:val="0"/>
          <w:sz w:val="18"/>
          <w:szCs w:val="18"/>
        </w:rPr>
        <w:t>ж) срок регистрации запроса и документов и (или) информации, необходимых для предоставления муниципальной услуги, в органе, предоставляющем муниципальную услугу, или в многофункциональном центре.</w:t>
      </w:r>
    </w:p>
    <w:p w14:paraId="7E4E621D" w14:textId="77777777" w:rsidR="00021C5E" w:rsidRPr="003F5959" w:rsidRDefault="00021C5E" w:rsidP="00021C5E">
      <w:pPr>
        <w:pStyle w:val="95"/>
        <w:spacing w:after="0"/>
        <w:ind w:firstLine="709"/>
        <w:contextualSpacing/>
        <w:rPr>
          <w:i w:val="0"/>
          <w:sz w:val="18"/>
          <w:szCs w:val="18"/>
        </w:rPr>
      </w:pPr>
      <w:r w:rsidRPr="003F5959">
        <w:rPr>
          <w:i w:val="0"/>
          <w:sz w:val="18"/>
          <w:szCs w:val="18"/>
        </w:rPr>
        <w:t>27. В описание административной процедуры межведомственного информационного взаимодействия включаются:</w:t>
      </w:r>
    </w:p>
    <w:p w14:paraId="2016EFAB" w14:textId="77777777" w:rsidR="00021C5E" w:rsidRPr="003F5959" w:rsidRDefault="00021C5E" w:rsidP="00021C5E">
      <w:pPr>
        <w:pStyle w:val="95"/>
        <w:spacing w:after="0"/>
        <w:ind w:firstLine="709"/>
        <w:contextualSpacing/>
        <w:rPr>
          <w:i w:val="0"/>
          <w:sz w:val="18"/>
          <w:szCs w:val="18"/>
        </w:rPr>
      </w:pPr>
      <w:r w:rsidRPr="003F5959">
        <w:rPr>
          <w:i w:val="0"/>
          <w:sz w:val="18"/>
          <w:szCs w:val="18"/>
        </w:rPr>
        <w:t>наименование органа (организации), в который направляется информационный запрос (при наличии), наименование используемого вида сведений (сервиса, витрины данных) - 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w:t>
      </w:r>
    </w:p>
    <w:p w14:paraId="2AF533C9" w14:textId="77777777" w:rsidR="00021C5E" w:rsidRPr="003F5959" w:rsidRDefault="00021C5E" w:rsidP="00021C5E">
      <w:pPr>
        <w:pStyle w:val="95"/>
        <w:spacing w:after="0"/>
        <w:ind w:firstLine="709"/>
        <w:contextualSpacing/>
        <w:rPr>
          <w:i w:val="0"/>
          <w:sz w:val="18"/>
          <w:szCs w:val="18"/>
        </w:rPr>
      </w:pPr>
      <w:r w:rsidRPr="003F5959">
        <w:rPr>
          <w:i w:val="0"/>
          <w:sz w:val="18"/>
          <w:szCs w:val="18"/>
        </w:rPr>
        <w:t>наименование органа (организации), в который направляется информационный запрос, срок направления информационного запроса с момента регистрации запроса заявителя о предоставлении муниципальной услуги, срок получения ответа на информационный запрос - 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w:t>
      </w:r>
    </w:p>
    <w:p w14:paraId="1BD0767F" w14:textId="77777777" w:rsidR="00021C5E" w:rsidRPr="003F5959" w:rsidRDefault="00021C5E" w:rsidP="00021C5E">
      <w:pPr>
        <w:pStyle w:val="95"/>
        <w:spacing w:after="0"/>
        <w:ind w:firstLine="709"/>
        <w:contextualSpacing/>
        <w:rPr>
          <w:i w:val="0"/>
          <w:sz w:val="18"/>
          <w:szCs w:val="18"/>
        </w:rPr>
      </w:pPr>
      <w:r w:rsidRPr="003F5959">
        <w:rPr>
          <w:i w:val="0"/>
          <w:sz w:val="18"/>
          <w:szCs w:val="18"/>
        </w:rPr>
        <w:lastRenderedPageBreak/>
        <w:t>28. В описание административной процедуры приостановления предоставления муниципальной услуги включаются следующие положения:</w:t>
      </w:r>
    </w:p>
    <w:p w14:paraId="275E9CC3" w14:textId="77777777" w:rsidR="00021C5E" w:rsidRPr="003F5959" w:rsidRDefault="00021C5E" w:rsidP="00021C5E">
      <w:pPr>
        <w:pStyle w:val="95"/>
        <w:spacing w:after="0"/>
        <w:ind w:firstLine="709"/>
        <w:contextualSpacing/>
        <w:rPr>
          <w:i w:val="0"/>
          <w:sz w:val="18"/>
          <w:szCs w:val="18"/>
        </w:rPr>
      </w:pPr>
      <w:r w:rsidRPr="003F5959">
        <w:rPr>
          <w:i w:val="0"/>
          <w:sz w:val="18"/>
          <w:szCs w:val="18"/>
        </w:rPr>
        <w:t>а) сведения о приведении в приложении к административному регламенту оснований для приостановления предоставления муниципальной услуги;</w:t>
      </w:r>
    </w:p>
    <w:p w14:paraId="73B0A846" w14:textId="77777777" w:rsidR="00021C5E" w:rsidRPr="003F5959" w:rsidRDefault="00021C5E" w:rsidP="00021C5E">
      <w:pPr>
        <w:pStyle w:val="95"/>
        <w:spacing w:after="0"/>
        <w:ind w:firstLine="709"/>
        <w:contextualSpacing/>
        <w:rPr>
          <w:i w:val="0"/>
          <w:sz w:val="18"/>
          <w:szCs w:val="18"/>
        </w:rPr>
      </w:pPr>
      <w:r w:rsidRPr="003F5959">
        <w:rPr>
          <w:i w:val="0"/>
          <w:sz w:val="18"/>
          <w:szCs w:val="18"/>
        </w:rPr>
        <w:t>б) состав и содержание осуществляемых при приостановлении предоставления муниципальной услуги административных действий;</w:t>
      </w:r>
    </w:p>
    <w:p w14:paraId="5B34718D" w14:textId="77777777" w:rsidR="00021C5E" w:rsidRPr="003F5959" w:rsidRDefault="00021C5E" w:rsidP="00021C5E">
      <w:pPr>
        <w:pStyle w:val="95"/>
        <w:spacing w:after="0"/>
        <w:ind w:firstLine="709"/>
        <w:contextualSpacing/>
        <w:rPr>
          <w:i w:val="0"/>
          <w:sz w:val="18"/>
          <w:szCs w:val="18"/>
        </w:rPr>
      </w:pPr>
      <w:r w:rsidRPr="003F5959">
        <w:rPr>
          <w:i w:val="0"/>
          <w:sz w:val="18"/>
          <w:szCs w:val="18"/>
        </w:rPr>
        <w:t>в) перечень оснований для возобновления предоставления муниципальной услуги;</w:t>
      </w:r>
    </w:p>
    <w:p w14:paraId="05F50C43" w14:textId="77777777" w:rsidR="00021C5E" w:rsidRPr="003F5959" w:rsidRDefault="00021C5E" w:rsidP="00021C5E">
      <w:pPr>
        <w:pStyle w:val="95"/>
        <w:spacing w:after="0"/>
        <w:ind w:firstLine="709"/>
        <w:contextualSpacing/>
        <w:rPr>
          <w:i w:val="0"/>
          <w:sz w:val="18"/>
          <w:szCs w:val="18"/>
        </w:rPr>
      </w:pPr>
      <w:r w:rsidRPr="003F5959">
        <w:rPr>
          <w:i w:val="0"/>
          <w:sz w:val="18"/>
          <w:szCs w:val="18"/>
        </w:rPr>
        <w:t>г) срок приостановления предоставления муниципальной услуги.</w:t>
      </w:r>
    </w:p>
    <w:p w14:paraId="24E4183E" w14:textId="77777777" w:rsidR="00021C5E" w:rsidRPr="003F5959" w:rsidRDefault="00021C5E" w:rsidP="00021C5E">
      <w:pPr>
        <w:pStyle w:val="95"/>
        <w:spacing w:after="0"/>
        <w:ind w:firstLine="709"/>
        <w:contextualSpacing/>
        <w:rPr>
          <w:i w:val="0"/>
          <w:sz w:val="18"/>
          <w:szCs w:val="18"/>
        </w:rPr>
      </w:pPr>
      <w:r w:rsidRPr="003F5959">
        <w:rPr>
          <w:i w:val="0"/>
          <w:sz w:val="18"/>
          <w:szCs w:val="18"/>
        </w:rPr>
        <w:t>29. В описание административной процедуры принятия решения о предоставлении (об отказе в предоставлении) муниципальной услуги включаются следующие положения:</w:t>
      </w:r>
    </w:p>
    <w:p w14:paraId="5D82DB50" w14:textId="77777777" w:rsidR="00021C5E" w:rsidRPr="003F5959" w:rsidRDefault="00021C5E" w:rsidP="00021C5E">
      <w:pPr>
        <w:pStyle w:val="95"/>
        <w:spacing w:after="0"/>
        <w:ind w:firstLine="709"/>
        <w:contextualSpacing/>
        <w:rPr>
          <w:i w:val="0"/>
          <w:sz w:val="18"/>
          <w:szCs w:val="18"/>
        </w:rPr>
      </w:pPr>
      <w:r w:rsidRPr="003F5959">
        <w:rPr>
          <w:i w:val="0"/>
          <w:sz w:val="18"/>
          <w:szCs w:val="18"/>
        </w:rPr>
        <w:t>а) сведения о приведении в приложении к административному регламенту оснований для отказа в предоставлении муниципальной услуги, а в случае их отсутствия - указание на их отсутствие;</w:t>
      </w:r>
    </w:p>
    <w:p w14:paraId="00246F46" w14:textId="77777777" w:rsidR="00021C5E" w:rsidRPr="003F5959" w:rsidRDefault="00021C5E" w:rsidP="00021C5E">
      <w:pPr>
        <w:pStyle w:val="95"/>
        <w:spacing w:after="0"/>
        <w:ind w:firstLine="709"/>
        <w:contextualSpacing/>
        <w:rPr>
          <w:i w:val="0"/>
          <w:sz w:val="18"/>
          <w:szCs w:val="18"/>
        </w:rPr>
      </w:pPr>
      <w:r w:rsidRPr="003F5959">
        <w:rPr>
          <w:i w:val="0"/>
          <w:sz w:val="18"/>
          <w:szCs w:val="18"/>
        </w:rPr>
        <w:t>б) срок принятия решения о предоставлении (об отказе в предоставлении) муниципальной услуги, исчисляемый с даты получения Администрацией всех сведений, необходимых для принятия решения.</w:t>
      </w:r>
    </w:p>
    <w:p w14:paraId="10CD706D" w14:textId="77777777" w:rsidR="00021C5E" w:rsidRPr="003F5959" w:rsidRDefault="00021C5E" w:rsidP="00021C5E">
      <w:pPr>
        <w:pStyle w:val="95"/>
        <w:spacing w:after="0"/>
        <w:ind w:firstLine="709"/>
        <w:contextualSpacing/>
        <w:rPr>
          <w:i w:val="0"/>
          <w:sz w:val="18"/>
          <w:szCs w:val="18"/>
        </w:rPr>
      </w:pPr>
      <w:r w:rsidRPr="003F5959">
        <w:rPr>
          <w:i w:val="0"/>
          <w:sz w:val="18"/>
          <w:szCs w:val="18"/>
        </w:rPr>
        <w:t>30. В описание административной процедуры предоставления результата муниципальной услуги включаются следующие положения:</w:t>
      </w:r>
    </w:p>
    <w:p w14:paraId="345ECE95" w14:textId="77777777" w:rsidR="00021C5E" w:rsidRPr="003F5959" w:rsidRDefault="00021C5E" w:rsidP="00021C5E">
      <w:pPr>
        <w:pStyle w:val="95"/>
        <w:spacing w:after="0"/>
        <w:ind w:firstLine="709"/>
        <w:contextualSpacing/>
        <w:rPr>
          <w:i w:val="0"/>
          <w:sz w:val="18"/>
          <w:szCs w:val="18"/>
        </w:rPr>
      </w:pPr>
      <w:r w:rsidRPr="003F5959">
        <w:rPr>
          <w:i w:val="0"/>
          <w:sz w:val="18"/>
          <w:szCs w:val="18"/>
        </w:rPr>
        <w:t>а) срок предоставления заявителю результата муниципальной услуги, исчисляемый со дня принятия решения о предоставлении муниципальной услуги с учетом способов предоставления результата муниципальной услуги, если срок предоставления заявителю результата муниципальной услуги отличается для различных способов предоставления результата муниципальной услуги;</w:t>
      </w:r>
    </w:p>
    <w:p w14:paraId="3427E8D4" w14:textId="77777777" w:rsidR="00021C5E" w:rsidRPr="003F5959" w:rsidRDefault="00021C5E" w:rsidP="00021C5E">
      <w:pPr>
        <w:pStyle w:val="95"/>
        <w:spacing w:after="0"/>
        <w:ind w:firstLine="709"/>
        <w:contextualSpacing/>
        <w:rPr>
          <w:i w:val="0"/>
          <w:sz w:val="18"/>
          <w:szCs w:val="18"/>
        </w:rPr>
      </w:pPr>
      <w:r w:rsidRPr="003F5959">
        <w:rPr>
          <w:i w:val="0"/>
          <w:sz w:val="18"/>
          <w:szCs w:val="18"/>
        </w:rPr>
        <w:t>б) возможность (невозможность) предоставления Администрацией или многофункциональным центром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14:paraId="7A1BC9A1" w14:textId="77777777" w:rsidR="00021C5E" w:rsidRPr="003F5959" w:rsidRDefault="00021C5E" w:rsidP="00021C5E">
      <w:pPr>
        <w:pStyle w:val="95"/>
        <w:spacing w:after="0"/>
        <w:ind w:firstLine="709"/>
        <w:contextualSpacing/>
        <w:rPr>
          <w:i w:val="0"/>
          <w:sz w:val="18"/>
          <w:szCs w:val="18"/>
        </w:rPr>
      </w:pPr>
      <w:r w:rsidRPr="003F5959">
        <w:rPr>
          <w:i w:val="0"/>
          <w:sz w:val="18"/>
          <w:szCs w:val="18"/>
        </w:rPr>
        <w:t>31. В описание административной процедуры получения дополнительных сведений от заявителя включаются следующие положения:</w:t>
      </w:r>
    </w:p>
    <w:p w14:paraId="171323AC" w14:textId="77777777" w:rsidR="00021C5E" w:rsidRPr="003F5959" w:rsidRDefault="00021C5E" w:rsidP="00021C5E">
      <w:pPr>
        <w:pStyle w:val="95"/>
        <w:spacing w:after="0"/>
        <w:ind w:firstLine="709"/>
        <w:contextualSpacing/>
        <w:rPr>
          <w:i w:val="0"/>
          <w:sz w:val="18"/>
          <w:szCs w:val="18"/>
        </w:rPr>
      </w:pPr>
      <w:r w:rsidRPr="003F5959">
        <w:rPr>
          <w:i w:val="0"/>
          <w:sz w:val="18"/>
          <w:szCs w:val="18"/>
        </w:rPr>
        <w:t>а) основания для получения от заявителя дополнительных документов и (или) информации в процессе предоставления муниципальной услуги;</w:t>
      </w:r>
    </w:p>
    <w:p w14:paraId="544C2C77" w14:textId="77777777" w:rsidR="00021C5E" w:rsidRPr="003F5959" w:rsidRDefault="00021C5E" w:rsidP="00021C5E">
      <w:pPr>
        <w:pStyle w:val="95"/>
        <w:spacing w:after="0"/>
        <w:ind w:firstLine="709"/>
        <w:contextualSpacing/>
        <w:rPr>
          <w:i w:val="0"/>
          <w:sz w:val="18"/>
          <w:szCs w:val="18"/>
        </w:rPr>
      </w:pPr>
      <w:r w:rsidRPr="003F5959">
        <w:rPr>
          <w:i w:val="0"/>
          <w:sz w:val="18"/>
          <w:szCs w:val="18"/>
        </w:rPr>
        <w:t>б) срок, необходимый для получения таких документов и (или) информации;</w:t>
      </w:r>
    </w:p>
    <w:p w14:paraId="0952A6CD" w14:textId="77777777" w:rsidR="00021C5E" w:rsidRPr="003F5959" w:rsidRDefault="00021C5E" w:rsidP="00021C5E">
      <w:pPr>
        <w:pStyle w:val="95"/>
        <w:spacing w:after="0"/>
        <w:ind w:firstLine="709"/>
        <w:contextualSpacing/>
        <w:rPr>
          <w:i w:val="0"/>
          <w:sz w:val="18"/>
          <w:szCs w:val="18"/>
        </w:rPr>
      </w:pPr>
      <w:r w:rsidRPr="003F5959">
        <w:rPr>
          <w:i w:val="0"/>
          <w:sz w:val="18"/>
          <w:szCs w:val="18"/>
        </w:rPr>
        <w:t>в) указание на необходимость (отсутствие необходимости) для приостановления предоставления муниципальной услуги при необходимости получения от заявителя дополнительных сведений;</w:t>
      </w:r>
    </w:p>
    <w:p w14:paraId="42D5CA95" w14:textId="77777777" w:rsidR="00021C5E" w:rsidRPr="003F5959" w:rsidRDefault="00021C5E" w:rsidP="00021C5E">
      <w:pPr>
        <w:pStyle w:val="95"/>
        <w:spacing w:after="0"/>
        <w:ind w:firstLine="709"/>
        <w:contextualSpacing/>
        <w:rPr>
          <w:i w:val="0"/>
          <w:sz w:val="18"/>
          <w:szCs w:val="18"/>
        </w:rPr>
      </w:pPr>
      <w:r w:rsidRPr="003F5959">
        <w:rPr>
          <w:i w:val="0"/>
          <w:sz w:val="18"/>
          <w:szCs w:val="18"/>
        </w:rPr>
        <w:t>г) перечень федеральных органов исполнительной власти, государственных корпораций, органов государственных внебюджетных фондов, исполнительных органов Воронежской области, участвующих в административной процедуре, в случае, если они известны (при необходимости).</w:t>
      </w:r>
    </w:p>
    <w:p w14:paraId="1EC9943E" w14:textId="77777777" w:rsidR="00021C5E" w:rsidRPr="003F5959" w:rsidRDefault="00021C5E" w:rsidP="00021C5E">
      <w:pPr>
        <w:pStyle w:val="95"/>
        <w:spacing w:after="0"/>
        <w:ind w:firstLine="709"/>
        <w:contextualSpacing/>
        <w:rPr>
          <w:i w:val="0"/>
          <w:sz w:val="18"/>
          <w:szCs w:val="18"/>
        </w:rPr>
      </w:pPr>
      <w:r w:rsidRPr="003F5959">
        <w:rPr>
          <w:i w:val="0"/>
          <w:sz w:val="18"/>
          <w:szCs w:val="18"/>
        </w:rPr>
        <w:t>32. В описание административной процедуры, в рамках которой проводится оценка сведений о заявителе и (или) объектах, принадлежащих заявителю, и (или) иных объектах, а также знаний (навыков) заявителя на предмет их соответствия требованиям законодательства Российской Федерации (за исключением требований, которые проверяются в рамках процедуры принятия решения о предоставлении (отказе в предоставлении) муниципальной услуги) (далее - процедура оценки), включаются следующие положения:</w:t>
      </w:r>
    </w:p>
    <w:p w14:paraId="3648C765" w14:textId="77777777" w:rsidR="00021C5E" w:rsidRPr="003F5959" w:rsidRDefault="00021C5E" w:rsidP="00021C5E">
      <w:pPr>
        <w:pStyle w:val="95"/>
        <w:spacing w:after="0"/>
        <w:ind w:firstLine="709"/>
        <w:contextualSpacing/>
        <w:rPr>
          <w:i w:val="0"/>
          <w:sz w:val="18"/>
          <w:szCs w:val="18"/>
        </w:rPr>
      </w:pPr>
      <w:r w:rsidRPr="003F5959">
        <w:rPr>
          <w:i w:val="0"/>
          <w:sz w:val="18"/>
          <w:szCs w:val="18"/>
        </w:rPr>
        <w:t>а) наименование и продолжительность процедуры оценки;</w:t>
      </w:r>
    </w:p>
    <w:p w14:paraId="2116425D" w14:textId="77777777" w:rsidR="00021C5E" w:rsidRPr="003F5959" w:rsidRDefault="00021C5E" w:rsidP="00021C5E">
      <w:pPr>
        <w:pStyle w:val="95"/>
        <w:spacing w:after="0"/>
        <w:ind w:firstLine="709"/>
        <w:contextualSpacing/>
        <w:rPr>
          <w:i w:val="0"/>
          <w:sz w:val="18"/>
          <w:szCs w:val="18"/>
        </w:rPr>
      </w:pPr>
      <w:r w:rsidRPr="003F5959">
        <w:rPr>
          <w:i w:val="0"/>
          <w:sz w:val="18"/>
          <w:szCs w:val="18"/>
        </w:rPr>
        <w:t>б) субъекты, проводящие процедуру оценки;</w:t>
      </w:r>
    </w:p>
    <w:p w14:paraId="6DFCA700" w14:textId="77777777" w:rsidR="00021C5E" w:rsidRPr="003F5959" w:rsidRDefault="00021C5E" w:rsidP="00021C5E">
      <w:pPr>
        <w:pStyle w:val="95"/>
        <w:spacing w:after="0"/>
        <w:ind w:firstLine="709"/>
        <w:contextualSpacing/>
        <w:rPr>
          <w:i w:val="0"/>
          <w:sz w:val="18"/>
          <w:szCs w:val="18"/>
        </w:rPr>
      </w:pPr>
      <w:r w:rsidRPr="003F5959">
        <w:rPr>
          <w:i w:val="0"/>
          <w:sz w:val="18"/>
          <w:szCs w:val="18"/>
        </w:rPr>
        <w:t>в) объект (объекты) процедуры оценки;</w:t>
      </w:r>
    </w:p>
    <w:p w14:paraId="109F9434" w14:textId="77777777" w:rsidR="00021C5E" w:rsidRPr="003F5959" w:rsidRDefault="00021C5E" w:rsidP="00021C5E">
      <w:pPr>
        <w:pStyle w:val="95"/>
        <w:spacing w:after="0"/>
        <w:ind w:firstLine="709"/>
        <w:contextualSpacing/>
        <w:rPr>
          <w:i w:val="0"/>
          <w:sz w:val="18"/>
          <w:szCs w:val="18"/>
        </w:rPr>
      </w:pPr>
      <w:r w:rsidRPr="003F5959">
        <w:rPr>
          <w:i w:val="0"/>
          <w:sz w:val="18"/>
          <w:szCs w:val="18"/>
        </w:rPr>
        <w:t>г) место проведения процедуры оценки (при наличии);</w:t>
      </w:r>
    </w:p>
    <w:p w14:paraId="55054344" w14:textId="77777777" w:rsidR="00021C5E" w:rsidRPr="003F5959" w:rsidRDefault="00021C5E" w:rsidP="00021C5E">
      <w:pPr>
        <w:pStyle w:val="95"/>
        <w:spacing w:after="0"/>
        <w:ind w:firstLine="709"/>
        <w:contextualSpacing/>
        <w:rPr>
          <w:i w:val="0"/>
          <w:sz w:val="18"/>
          <w:szCs w:val="18"/>
        </w:rPr>
      </w:pPr>
      <w:r w:rsidRPr="003F5959">
        <w:rPr>
          <w:i w:val="0"/>
          <w:sz w:val="18"/>
          <w:szCs w:val="18"/>
        </w:rPr>
        <w:t>д) наименование документа, являющегося результатом процедуры оценки (при наличии).</w:t>
      </w:r>
    </w:p>
    <w:p w14:paraId="45F26045" w14:textId="77777777" w:rsidR="00021C5E" w:rsidRPr="003F5959" w:rsidRDefault="00021C5E" w:rsidP="00021C5E">
      <w:pPr>
        <w:pStyle w:val="95"/>
        <w:spacing w:after="0"/>
        <w:ind w:firstLine="709"/>
        <w:contextualSpacing/>
        <w:rPr>
          <w:i w:val="0"/>
          <w:sz w:val="18"/>
          <w:szCs w:val="18"/>
        </w:rPr>
      </w:pPr>
      <w:r w:rsidRPr="003F5959">
        <w:rPr>
          <w:i w:val="0"/>
          <w:sz w:val="18"/>
          <w:szCs w:val="18"/>
        </w:rPr>
        <w:t>33. В описание административной процедуры, предполагающей осуществляемое после принятия решения о предоставлении муниципальной услуги распределение в отношении заявителя ограниченного ресурса (в том числе земельных участков, радиочастот, квот) (далее соответственно - процедура распределения ограниченного ресурса, ограниченный ресурс), включаются следующие положения:</w:t>
      </w:r>
    </w:p>
    <w:p w14:paraId="7E64055D" w14:textId="77777777" w:rsidR="00021C5E" w:rsidRPr="003F5959" w:rsidRDefault="00021C5E" w:rsidP="00021C5E">
      <w:pPr>
        <w:pStyle w:val="95"/>
        <w:spacing w:after="0"/>
        <w:ind w:firstLine="709"/>
        <w:contextualSpacing/>
        <w:rPr>
          <w:i w:val="0"/>
          <w:sz w:val="18"/>
          <w:szCs w:val="18"/>
        </w:rPr>
      </w:pPr>
      <w:r w:rsidRPr="003F5959">
        <w:rPr>
          <w:i w:val="0"/>
          <w:sz w:val="18"/>
          <w:szCs w:val="18"/>
        </w:rPr>
        <w:t>а) способ распределения ограниченного ресурса;</w:t>
      </w:r>
    </w:p>
    <w:p w14:paraId="5E2EB9DE" w14:textId="77777777" w:rsidR="00021C5E" w:rsidRPr="003F5959" w:rsidRDefault="00021C5E" w:rsidP="00021C5E">
      <w:pPr>
        <w:pStyle w:val="95"/>
        <w:spacing w:after="0"/>
        <w:ind w:firstLine="709"/>
        <w:contextualSpacing/>
        <w:rPr>
          <w:i w:val="0"/>
          <w:sz w:val="18"/>
          <w:szCs w:val="18"/>
        </w:rPr>
      </w:pPr>
      <w:r w:rsidRPr="003F5959">
        <w:rPr>
          <w:i w:val="0"/>
          <w:sz w:val="18"/>
          <w:szCs w:val="18"/>
        </w:rPr>
        <w:t>б) наименование документа, являющегося результатом процедуры распределения ограниченного ресурса (при наличии), который не может являться результатом предоставления муниципальной услуги;</w:t>
      </w:r>
    </w:p>
    <w:p w14:paraId="419D67DE" w14:textId="77777777" w:rsidR="00021C5E" w:rsidRPr="003F5959" w:rsidRDefault="00021C5E" w:rsidP="00021C5E">
      <w:pPr>
        <w:pStyle w:val="95"/>
        <w:spacing w:after="0"/>
        <w:ind w:firstLine="709"/>
        <w:contextualSpacing/>
        <w:rPr>
          <w:i w:val="0"/>
          <w:sz w:val="18"/>
          <w:szCs w:val="18"/>
        </w:rPr>
      </w:pPr>
      <w:r w:rsidRPr="003F5959">
        <w:rPr>
          <w:i w:val="0"/>
          <w:sz w:val="18"/>
          <w:szCs w:val="18"/>
        </w:rPr>
        <w:t>в) наименование ограниченного ресурса;</w:t>
      </w:r>
    </w:p>
    <w:p w14:paraId="4EA690E8" w14:textId="77777777" w:rsidR="00021C5E" w:rsidRPr="003F5959" w:rsidRDefault="00021C5E" w:rsidP="00021C5E">
      <w:pPr>
        <w:pStyle w:val="95"/>
        <w:spacing w:after="0"/>
        <w:ind w:firstLine="709"/>
        <w:contextualSpacing/>
        <w:rPr>
          <w:i w:val="0"/>
          <w:sz w:val="18"/>
          <w:szCs w:val="18"/>
        </w:rPr>
      </w:pPr>
      <w:r w:rsidRPr="003F5959">
        <w:rPr>
          <w:i w:val="0"/>
          <w:sz w:val="18"/>
          <w:szCs w:val="18"/>
        </w:rPr>
        <w:t>г) продолжительность процедуры распределения ограниченного ресурса.</w:t>
      </w:r>
    </w:p>
    <w:p w14:paraId="6711E547" w14:textId="77777777" w:rsidR="00021C5E" w:rsidRPr="003F5959" w:rsidRDefault="00021C5E" w:rsidP="00021C5E">
      <w:pPr>
        <w:pStyle w:val="95"/>
        <w:spacing w:after="0"/>
        <w:ind w:firstLine="709"/>
        <w:contextualSpacing/>
        <w:rPr>
          <w:i w:val="0"/>
          <w:sz w:val="18"/>
          <w:szCs w:val="18"/>
        </w:rPr>
      </w:pPr>
      <w:r w:rsidRPr="003F5959">
        <w:rPr>
          <w:i w:val="0"/>
          <w:sz w:val="18"/>
          <w:szCs w:val="18"/>
        </w:rPr>
        <w:t>34. В раздел «Способы информирования заявителя об изменении статуса рассмотрения запроса о предоставлении муниципальной услуги» включается перечень способов информирования заявителя об изменении статуса рассмотрения запроса заявителя о предоставлении муниципальной услуги.</w:t>
      </w:r>
    </w:p>
    <w:p w14:paraId="3495BC32" w14:textId="77777777" w:rsidR="00021C5E" w:rsidRPr="003F5959" w:rsidRDefault="00021C5E" w:rsidP="00021C5E">
      <w:pPr>
        <w:pStyle w:val="95"/>
        <w:spacing w:after="0"/>
        <w:ind w:firstLine="709"/>
        <w:contextualSpacing/>
        <w:rPr>
          <w:i w:val="0"/>
          <w:sz w:val="18"/>
          <w:szCs w:val="18"/>
        </w:rPr>
      </w:pPr>
      <w:r w:rsidRPr="003F5959">
        <w:rPr>
          <w:i w:val="0"/>
          <w:sz w:val="18"/>
          <w:szCs w:val="18"/>
        </w:rPr>
        <w:t>35. Приложение к административному регламенту включает:</w:t>
      </w:r>
    </w:p>
    <w:p w14:paraId="6F61971D" w14:textId="77777777" w:rsidR="00021C5E" w:rsidRPr="003F5959" w:rsidRDefault="00021C5E" w:rsidP="00021C5E">
      <w:pPr>
        <w:pStyle w:val="95"/>
        <w:spacing w:after="0"/>
        <w:ind w:firstLine="709"/>
        <w:contextualSpacing/>
        <w:rPr>
          <w:i w:val="0"/>
          <w:sz w:val="18"/>
          <w:szCs w:val="18"/>
        </w:rPr>
      </w:pPr>
      <w:r w:rsidRPr="003F5959">
        <w:rPr>
          <w:i w:val="0"/>
          <w:sz w:val="18"/>
          <w:szCs w:val="18"/>
        </w:rPr>
        <w:t>а) перечень условных обозначений и сокращений;</w:t>
      </w:r>
    </w:p>
    <w:p w14:paraId="0DEF2248" w14:textId="77777777" w:rsidR="00021C5E" w:rsidRPr="003F5959" w:rsidRDefault="00021C5E" w:rsidP="00021C5E">
      <w:pPr>
        <w:pStyle w:val="95"/>
        <w:spacing w:after="0"/>
        <w:ind w:firstLine="709"/>
        <w:contextualSpacing/>
        <w:rPr>
          <w:i w:val="0"/>
          <w:sz w:val="18"/>
          <w:szCs w:val="18"/>
        </w:rPr>
      </w:pPr>
      <w:r w:rsidRPr="003F5959">
        <w:rPr>
          <w:i w:val="0"/>
          <w:sz w:val="18"/>
          <w:szCs w:val="18"/>
        </w:rPr>
        <w:t>б) идентификаторы категорий (признаков) заявителей в табличной форме;</w:t>
      </w:r>
    </w:p>
    <w:p w14:paraId="2A02E99E" w14:textId="77777777" w:rsidR="00021C5E" w:rsidRPr="003F5959" w:rsidRDefault="00021C5E" w:rsidP="00021C5E">
      <w:pPr>
        <w:pStyle w:val="95"/>
        <w:spacing w:after="0"/>
        <w:ind w:firstLine="709"/>
        <w:contextualSpacing/>
        <w:rPr>
          <w:i w:val="0"/>
          <w:sz w:val="18"/>
          <w:szCs w:val="18"/>
        </w:rPr>
      </w:pPr>
      <w:r w:rsidRPr="003F5959">
        <w:rPr>
          <w:i w:val="0"/>
          <w:sz w:val="18"/>
          <w:szCs w:val="18"/>
        </w:rPr>
        <w:t>в) исчерпывающий перечень документов, необходимых для предоставления муниципальной услуги, в табличной форме;</w:t>
      </w:r>
    </w:p>
    <w:p w14:paraId="4CC9147C" w14:textId="77777777" w:rsidR="00021C5E" w:rsidRPr="003F5959" w:rsidRDefault="00021C5E" w:rsidP="00021C5E">
      <w:pPr>
        <w:pStyle w:val="95"/>
        <w:spacing w:after="0"/>
        <w:ind w:firstLine="709"/>
        <w:contextualSpacing/>
        <w:rPr>
          <w:i w:val="0"/>
          <w:sz w:val="18"/>
          <w:szCs w:val="18"/>
        </w:rPr>
      </w:pPr>
      <w:r w:rsidRPr="003F5959">
        <w:rPr>
          <w:i w:val="0"/>
          <w:sz w:val="18"/>
          <w:szCs w:val="18"/>
        </w:rPr>
        <w:t>г)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 в табличной форме;</w:t>
      </w:r>
    </w:p>
    <w:p w14:paraId="5923BAD4" w14:textId="77777777" w:rsidR="00021C5E" w:rsidRPr="003F5959" w:rsidRDefault="00021C5E" w:rsidP="00021C5E">
      <w:pPr>
        <w:pStyle w:val="95"/>
        <w:spacing w:after="0"/>
        <w:ind w:firstLine="709"/>
        <w:contextualSpacing/>
        <w:rPr>
          <w:i w:val="0"/>
          <w:sz w:val="18"/>
          <w:szCs w:val="18"/>
        </w:rPr>
      </w:pPr>
      <w:r w:rsidRPr="003F5959">
        <w:rPr>
          <w:i w:val="0"/>
          <w:sz w:val="18"/>
          <w:szCs w:val="18"/>
        </w:rPr>
        <w:t xml:space="preserve">д) формы запроса о предоставлении муниципальной услуги и документов, необходимых для предоставления муниципальной услуги в соответствии с пунктом 23 настоящего Порядка, или в случае, если формы указанных </w:t>
      </w:r>
      <w:r w:rsidRPr="003F5959">
        <w:rPr>
          <w:i w:val="0"/>
          <w:sz w:val="18"/>
          <w:szCs w:val="18"/>
        </w:rPr>
        <w:lastRenderedPageBreak/>
        <w:t>документов установлены актами Президента Российской Федерации, Правительства Российской Федерации или иными нормативными правовыми актами, указание на такие акты.</w:t>
      </w:r>
    </w:p>
    <w:p w14:paraId="4AC3326E" w14:textId="77777777" w:rsidR="00021C5E" w:rsidRPr="003F5959" w:rsidRDefault="00021C5E" w:rsidP="00021C5E">
      <w:pPr>
        <w:pStyle w:val="95"/>
        <w:spacing w:after="0"/>
        <w:ind w:firstLine="709"/>
        <w:contextualSpacing/>
        <w:rPr>
          <w:i w:val="0"/>
          <w:sz w:val="18"/>
          <w:szCs w:val="18"/>
        </w:rPr>
      </w:pPr>
      <w:r w:rsidRPr="003F5959">
        <w:rPr>
          <w:i w:val="0"/>
          <w:sz w:val="18"/>
          <w:szCs w:val="18"/>
        </w:rPr>
        <w:t>36. Идентификаторы категорий (признаков) заявителей, указанные в подпункте «б» пункта 35 настоящего Порядка, включают следующие взаимосвязанные сведения:</w:t>
      </w:r>
    </w:p>
    <w:p w14:paraId="3D727084" w14:textId="77777777" w:rsidR="00021C5E" w:rsidRPr="003F5959" w:rsidRDefault="00021C5E" w:rsidP="00021C5E">
      <w:pPr>
        <w:pStyle w:val="95"/>
        <w:spacing w:after="0"/>
        <w:ind w:firstLine="709"/>
        <w:contextualSpacing/>
        <w:rPr>
          <w:i w:val="0"/>
          <w:sz w:val="18"/>
          <w:szCs w:val="18"/>
        </w:rPr>
      </w:pPr>
      <w:r w:rsidRPr="003F5959">
        <w:rPr>
          <w:i w:val="0"/>
          <w:sz w:val="18"/>
          <w:szCs w:val="18"/>
        </w:rPr>
        <w:t>а) перечень результатов предоставления муниципальной услуги;</w:t>
      </w:r>
    </w:p>
    <w:p w14:paraId="6A534786" w14:textId="77777777" w:rsidR="00021C5E" w:rsidRPr="003F5959" w:rsidRDefault="00021C5E" w:rsidP="00021C5E">
      <w:pPr>
        <w:pStyle w:val="95"/>
        <w:spacing w:after="0"/>
        <w:ind w:firstLine="709"/>
        <w:contextualSpacing/>
        <w:rPr>
          <w:i w:val="0"/>
          <w:sz w:val="18"/>
          <w:szCs w:val="18"/>
        </w:rPr>
      </w:pPr>
      <w:r w:rsidRPr="003F5959">
        <w:rPr>
          <w:i w:val="0"/>
          <w:sz w:val="18"/>
          <w:szCs w:val="18"/>
        </w:rPr>
        <w:t>б) перечень отдельных признаков заявителей.</w:t>
      </w:r>
    </w:p>
    <w:p w14:paraId="17EBDC23" w14:textId="77777777" w:rsidR="00021C5E" w:rsidRPr="003F5959" w:rsidRDefault="00021C5E" w:rsidP="00021C5E">
      <w:pPr>
        <w:pStyle w:val="95"/>
        <w:spacing w:after="0"/>
        <w:ind w:firstLine="709"/>
        <w:contextualSpacing/>
        <w:rPr>
          <w:i w:val="0"/>
          <w:sz w:val="18"/>
          <w:szCs w:val="18"/>
        </w:rPr>
      </w:pPr>
      <w:r w:rsidRPr="003F5959">
        <w:rPr>
          <w:i w:val="0"/>
          <w:sz w:val="18"/>
          <w:szCs w:val="18"/>
        </w:rPr>
        <w:t xml:space="preserve">37. Исчерпывающий перечень документов, необходимых для предоставления муниципальной услуги, указанный в подпункте «в» пункта  </w:t>
      </w:r>
      <w:r w:rsidRPr="003F5959">
        <w:rPr>
          <w:i w:val="0"/>
          <w:sz w:val="18"/>
          <w:szCs w:val="18"/>
          <w:highlight w:val="green"/>
        </w:rPr>
        <w:t xml:space="preserve">35 </w:t>
      </w:r>
      <w:r w:rsidRPr="003F5959">
        <w:rPr>
          <w:i w:val="0"/>
          <w:sz w:val="18"/>
          <w:szCs w:val="18"/>
        </w:rPr>
        <w:t>настоящего Порядка, включает следующие взаимосвязанные сведения:</w:t>
      </w:r>
    </w:p>
    <w:p w14:paraId="4E68F93D" w14:textId="77777777" w:rsidR="00021C5E" w:rsidRPr="003F5959" w:rsidRDefault="00021C5E" w:rsidP="00021C5E">
      <w:pPr>
        <w:pStyle w:val="95"/>
        <w:spacing w:after="0"/>
        <w:ind w:firstLine="709"/>
        <w:contextualSpacing/>
        <w:rPr>
          <w:i w:val="0"/>
          <w:sz w:val="18"/>
          <w:szCs w:val="18"/>
        </w:rPr>
      </w:pPr>
      <w:r w:rsidRPr="003F5959">
        <w:rPr>
          <w:i w:val="0"/>
          <w:sz w:val="18"/>
          <w:szCs w:val="18"/>
        </w:rPr>
        <w:t>а) перечень необходимых для предоставления муниципальной услуги документов и (или) информации с учетом идентификаторов категорий (признаков) заявителей, предусмотренных пунктом 36 настоящего Порядка, а также способы подачи таких документов и (или) информации;</w:t>
      </w:r>
    </w:p>
    <w:p w14:paraId="2C2E80CA" w14:textId="77777777" w:rsidR="00021C5E" w:rsidRPr="003F5959" w:rsidRDefault="00021C5E" w:rsidP="00021C5E">
      <w:pPr>
        <w:pStyle w:val="95"/>
        <w:spacing w:after="0"/>
        <w:ind w:firstLine="709"/>
        <w:contextualSpacing/>
        <w:rPr>
          <w:i w:val="0"/>
          <w:sz w:val="18"/>
          <w:szCs w:val="18"/>
        </w:rPr>
      </w:pPr>
      <w:r w:rsidRPr="003F5959">
        <w:rPr>
          <w:i w:val="0"/>
          <w:sz w:val="18"/>
          <w:szCs w:val="18"/>
        </w:rPr>
        <w:t>б) требования к представлению документов заявителем, включая требования к формату, количеству, представлению документов только отдельными категориями заявителей и иные необходимые требования.</w:t>
      </w:r>
    </w:p>
    <w:p w14:paraId="0F0F80E1" w14:textId="77777777" w:rsidR="00021C5E" w:rsidRPr="003F5959" w:rsidRDefault="00021C5E" w:rsidP="00021C5E">
      <w:pPr>
        <w:pStyle w:val="95"/>
        <w:spacing w:after="0"/>
        <w:ind w:firstLine="709"/>
        <w:contextualSpacing/>
        <w:rPr>
          <w:i w:val="0"/>
          <w:sz w:val="18"/>
          <w:szCs w:val="18"/>
        </w:rPr>
      </w:pPr>
      <w:r w:rsidRPr="003F5959">
        <w:rPr>
          <w:i w:val="0"/>
          <w:sz w:val="18"/>
          <w:szCs w:val="18"/>
        </w:rPr>
        <w:t xml:space="preserve">38.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 указанный в подпункте </w:t>
      </w:r>
      <w:r w:rsidRPr="003F5959">
        <w:rPr>
          <w:i w:val="0"/>
          <w:sz w:val="18"/>
          <w:szCs w:val="18"/>
          <w:highlight w:val="green"/>
        </w:rPr>
        <w:t>«г»</w:t>
      </w:r>
      <w:r w:rsidRPr="003F5959">
        <w:rPr>
          <w:i w:val="0"/>
          <w:sz w:val="18"/>
          <w:szCs w:val="18"/>
        </w:rPr>
        <w:t xml:space="preserve"> пункта 35 настоящего Порядка, включает следующие исчерпывающие перечни оснований с учетом идентификаторов категорий (признаков) заявителей, указанных в пункте 36 настоящего Порядка:</w:t>
      </w:r>
    </w:p>
    <w:p w14:paraId="60CFF3C1" w14:textId="77777777" w:rsidR="00021C5E" w:rsidRPr="003F5959" w:rsidRDefault="00021C5E" w:rsidP="00021C5E">
      <w:pPr>
        <w:pStyle w:val="95"/>
        <w:spacing w:after="0"/>
        <w:ind w:firstLine="709"/>
        <w:contextualSpacing/>
        <w:rPr>
          <w:i w:val="0"/>
          <w:sz w:val="18"/>
          <w:szCs w:val="18"/>
        </w:rPr>
      </w:pPr>
      <w:r w:rsidRPr="003F5959">
        <w:rPr>
          <w:i w:val="0"/>
          <w:sz w:val="18"/>
          <w:szCs w:val="18"/>
        </w:rPr>
        <w:t>а)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а в случае отсутствия таких оснований - указание на их отсутствие;</w:t>
      </w:r>
    </w:p>
    <w:p w14:paraId="24C71FE9" w14:textId="77777777" w:rsidR="00021C5E" w:rsidRPr="003F5959" w:rsidRDefault="00021C5E" w:rsidP="00021C5E">
      <w:pPr>
        <w:pStyle w:val="95"/>
        <w:spacing w:after="0"/>
        <w:ind w:firstLine="709"/>
        <w:contextualSpacing/>
        <w:rPr>
          <w:i w:val="0"/>
          <w:sz w:val="18"/>
          <w:szCs w:val="18"/>
        </w:rPr>
      </w:pPr>
      <w:r w:rsidRPr="003F5959">
        <w:rPr>
          <w:i w:val="0"/>
          <w:sz w:val="18"/>
          <w:szCs w:val="18"/>
        </w:rPr>
        <w:t>б) перечень оснований для приостановления предоставления муниципальной услуги, а в случае отсутствия таких оснований - указание на их отсутствие;</w:t>
      </w:r>
    </w:p>
    <w:p w14:paraId="061FFD99" w14:textId="77777777" w:rsidR="00021C5E" w:rsidRPr="003F5959" w:rsidRDefault="00021C5E" w:rsidP="00021C5E">
      <w:pPr>
        <w:pStyle w:val="95"/>
        <w:spacing w:after="0"/>
        <w:ind w:firstLine="709"/>
        <w:contextualSpacing/>
        <w:rPr>
          <w:i w:val="0"/>
          <w:sz w:val="18"/>
          <w:szCs w:val="18"/>
        </w:rPr>
      </w:pPr>
      <w:r w:rsidRPr="003F5959">
        <w:rPr>
          <w:i w:val="0"/>
          <w:sz w:val="18"/>
          <w:szCs w:val="18"/>
        </w:rPr>
        <w:t>в) перечень оснований для отказа в предоставлении муниципальной услуги, а в случае отсутствия таких оснований - указание на их отсутствие.</w:t>
      </w:r>
    </w:p>
    <w:p w14:paraId="145082CB" w14:textId="77777777" w:rsidR="00021C5E" w:rsidRPr="003F5959" w:rsidRDefault="00021C5E" w:rsidP="00021C5E">
      <w:pPr>
        <w:pStyle w:val="95"/>
        <w:spacing w:after="0"/>
        <w:ind w:firstLine="709"/>
        <w:contextualSpacing/>
        <w:rPr>
          <w:i w:val="0"/>
          <w:sz w:val="18"/>
          <w:szCs w:val="18"/>
        </w:rPr>
      </w:pPr>
    </w:p>
    <w:p w14:paraId="6FB65FAA" w14:textId="77777777" w:rsidR="00021C5E" w:rsidRPr="003F5959" w:rsidRDefault="00021C5E" w:rsidP="00021C5E">
      <w:pPr>
        <w:pStyle w:val="95"/>
        <w:spacing w:after="0"/>
        <w:ind w:firstLine="0"/>
        <w:contextualSpacing/>
        <w:jc w:val="center"/>
        <w:rPr>
          <w:b/>
          <w:i w:val="0"/>
          <w:sz w:val="18"/>
          <w:szCs w:val="18"/>
        </w:rPr>
      </w:pPr>
      <w:r w:rsidRPr="003F5959">
        <w:rPr>
          <w:b/>
          <w:i w:val="0"/>
          <w:sz w:val="18"/>
          <w:szCs w:val="18"/>
        </w:rPr>
        <w:t>III. Порядок согласования</w:t>
      </w:r>
    </w:p>
    <w:p w14:paraId="4280E642" w14:textId="77777777" w:rsidR="00021C5E" w:rsidRPr="003F5959" w:rsidRDefault="00021C5E" w:rsidP="00021C5E">
      <w:pPr>
        <w:pStyle w:val="95"/>
        <w:spacing w:after="0"/>
        <w:ind w:firstLine="0"/>
        <w:contextualSpacing/>
        <w:jc w:val="center"/>
        <w:rPr>
          <w:b/>
          <w:i w:val="0"/>
          <w:sz w:val="18"/>
          <w:szCs w:val="18"/>
        </w:rPr>
      </w:pPr>
      <w:r w:rsidRPr="003F5959">
        <w:rPr>
          <w:b/>
          <w:i w:val="0"/>
          <w:sz w:val="18"/>
          <w:szCs w:val="18"/>
        </w:rPr>
        <w:t>и утверждения административных регламентов</w:t>
      </w:r>
    </w:p>
    <w:p w14:paraId="660E4239" w14:textId="77777777" w:rsidR="00021C5E" w:rsidRPr="003F5959" w:rsidRDefault="00021C5E" w:rsidP="00021C5E">
      <w:pPr>
        <w:pStyle w:val="95"/>
        <w:spacing w:after="0"/>
        <w:ind w:firstLine="709"/>
        <w:contextualSpacing/>
        <w:rPr>
          <w:i w:val="0"/>
          <w:sz w:val="18"/>
          <w:szCs w:val="18"/>
        </w:rPr>
      </w:pPr>
    </w:p>
    <w:p w14:paraId="4C0F7327" w14:textId="77777777" w:rsidR="00021C5E" w:rsidRPr="003F5959" w:rsidRDefault="00021C5E" w:rsidP="00021C5E">
      <w:pPr>
        <w:pStyle w:val="95"/>
        <w:spacing w:after="0"/>
        <w:ind w:firstLine="709"/>
        <w:contextualSpacing/>
        <w:rPr>
          <w:i w:val="0"/>
          <w:sz w:val="18"/>
          <w:szCs w:val="18"/>
        </w:rPr>
      </w:pPr>
      <w:r w:rsidRPr="003F5959">
        <w:rPr>
          <w:i w:val="0"/>
          <w:sz w:val="18"/>
          <w:szCs w:val="18"/>
        </w:rPr>
        <w:t>39. Проект административного регламента формируется Администрацией в порядке, предусмотренном пунктом 6 настоящего Порядка.</w:t>
      </w:r>
    </w:p>
    <w:p w14:paraId="07C16EF8" w14:textId="77777777" w:rsidR="00021C5E" w:rsidRPr="003F5959" w:rsidRDefault="00021C5E" w:rsidP="00021C5E">
      <w:pPr>
        <w:pStyle w:val="95"/>
        <w:spacing w:after="0"/>
        <w:ind w:firstLine="709"/>
        <w:contextualSpacing/>
        <w:rPr>
          <w:i w:val="0"/>
          <w:sz w:val="18"/>
          <w:szCs w:val="18"/>
        </w:rPr>
      </w:pPr>
      <w:r w:rsidRPr="003F5959">
        <w:rPr>
          <w:i w:val="0"/>
          <w:sz w:val="18"/>
          <w:szCs w:val="18"/>
        </w:rPr>
        <w:t>40. Уполномоченный орган по ведению информационного ресурса реестра услуг обеспечивает доступ для участия в разработке, согласовании и утверждении проекта административного регламента и государственной регистрации акта об утверждении административного регламента:</w:t>
      </w:r>
    </w:p>
    <w:p w14:paraId="22CAE4BB" w14:textId="77777777" w:rsidR="00021C5E" w:rsidRPr="003F5959" w:rsidRDefault="00021C5E" w:rsidP="00021C5E">
      <w:pPr>
        <w:pStyle w:val="95"/>
        <w:spacing w:after="0"/>
        <w:ind w:firstLine="709"/>
        <w:contextualSpacing/>
        <w:rPr>
          <w:i w:val="0"/>
          <w:sz w:val="18"/>
          <w:szCs w:val="18"/>
        </w:rPr>
      </w:pPr>
      <w:r w:rsidRPr="003F5959">
        <w:rPr>
          <w:i w:val="0"/>
          <w:sz w:val="18"/>
          <w:szCs w:val="18"/>
        </w:rPr>
        <w:t>а) Администрации;</w:t>
      </w:r>
    </w:p>
    <w:p w14:paraId="5CB59C18" w14:textId="77777777" w:rsidR="00021C5E" w:rsidRPr="003F5959" w:rsidRDefault="00021C5E" w:rsidP="00021C5E">
      <w:pPr>
        <w:pStyle w:val="95"/>
        <w:spacing w:after="0"/>
        <w:ind w:firstLine="709"/>
        <w:contextualSpacing/>
        <w:rPr>
          <w:i w:val="0"/>
          <w:sz w:val="18"/>
          <w:szCs w:val="18"/>
        </w:rPr>
      </w:pPr>
      <w:r w:rsidRPr="003F5959">
        <w:rPr>
          <w:i w:val="0"/>
          <w:sz w:val="18"/>
          <w:szCs w:val="18"/>
        </w:rPr>
        <w:t>б) органам и организациям, участвующим в согласовании проекта административного регламента, в том числе по вопросу осуществления межведомственного информационного взаимодействия (далее - органы, участвующие в согласовании);</w:t>
      </w:r>
    </w:p>
    <w:p w14:paraId="3E322D78" w14:textId="77777777" w:rsidR="00021C5E" w:rsidRPr="003F5959" w:rsidRDefault="00021C5E" w:rsidP="00021C5E">
      <w:pPr>
        <w:pStyle w:val="95"/>
        <w:spacing w:after="0"/>
        <w:ind w:firstLine="709"/>
        <w:contextualSpacing/>
        <w:rPr>
          <w:i w:val="0"/>
          <w:sz w:val="18"/>
          <w:szCs w:val="18"/>
        </w:rPr>
      </w:pPr>
      <w:r w:rsidRPr="003F5959">
        <w:rPr>
          <w:i w:val="0"/>
          <w:sz w:val="18"/>
          <w:szCs w:val="18"/>
        </w:rPr>
        <w:t>41. Органы, участвующие в согласовании, а также уполномоченный орган автоматически вносятся в формируемый после подготовки проекта административного регламента лист согласования проекта административного регламента (далее - лист согласования).</w:t>
      </w:r>
    </w:p>
    <w:p w14:paraId="26072BE3" w14:textId="77777777" w:rsidR="00021C5E" w:rsidRPr="003F5959" w:rsidRDefault="00021C5E" w:rsidP="00021C5E">
      <w:pPr>
        <w:pStyle w:val="95"/>
        <w:spacing w:after="0"/>
        <w:ind w:firstLine="709"/>
        <w:contextualSpacing/>
        <w:rPr>
          <w:i w:val="0"/>
          <w:sz w:val="18"/>
          <w:szCs w:val="18"/>
        </w:rPr>
      </w:pPr>
      <w:r w:rsidRPr="003F5959">
        <w:rPr>
          <w:i w:val="0"/>
          <w:sz w:val="18"/>
          <w:szCs w:val="18"/>
        </w:rPr>
        <w:t>42. Проект административного регламента рассматривается органами, участвующими в согласовании, в части, отнесенной к компетенции такого органа, в срок, не превышающий 5 рабочих дней с даты поступления его на согласование в реестре услуг.</w:t>
      </w:r>
    </w:p>
    <w:p w14:paraId="7C2B6E64" w14:textId="77777777" w:rsidR="00021C5E" w:rsidRPr="003F5959" w:rsidRDefault="00021C5E" w:rsidP="00021C5E">
      <w:pPr>
        <w:pStyle w:val="95"/>
        <w:spacing w:after="0"/>
        <w:ind w:firstLine="709"/>
        <w:contextualSpacing/>
        <w:rPr>
          <w:i w:val="0"/>
          <w:sz w:val="18"/>
          <w:szCs w:val="18"/>
        </w:rPr>
      </w:pPr>
      <w:r w:rsidRPr="003F5959">
        <w:rPr>
          <w:i w:val="0"/>
          <w:sz w:val="18"/>
          <w:szCs w:val="18"/>
        </w:rPr>
        <w:t xml:space="preserve">43. Согласование проектов административных регламентов с федеральными органами исполнительной власти, осуществляющими виды деятельности, указанные в пунктах 1 - 5 и 7 части 2.3 статьи 1 Федерального закона «Об организации предоставления государственных и муниципальных услуг», может осуществляться письмами, подписанными руководителем (заместителем руководителя) согласующего федерального органа исполнительной власти, с последующим приложением к проекту административного регламента в реестре услуг копий таких писем, подтверждающих согласование, которые не должны содержать замечания. </w:t>
      </w:r>
    </w:p>
    <w:p w14:paraId="2936E4BF" w14:textId="77777777" w:rsidR="00021C5E" w:rsidRPr="003F5959" w:rsidRDefault="00021C5E" w:rsidP="00021C5E">
      <w:pPr>
        <w:pStyle w:val="95"/>
        <w:spacing w:after="0"/>
        <w:ind w:firstLine="709"/>
        <w:contextualSpacing/>
        <w:rPr>
          <w:i w:val="0"/>
          <w:sz w:val="18"/>
          <w:szCs w:val="18"/>
        </w:rPr>
      </w:pPr>
      <w:r w:rsidRPr="003F5959">
        <w:rPr>
          <w:i w:val="0"/>
          <w:sz w:val="18"/>
          <w:szCs w:val="18"/>
        </w:rPr>
        <w:t>В случае наличия не урегулированных по результатам проведения согласительных совещаний разногласий к проекту административного регламента в реестре услуг прилагается копия протокола согласительного совещания (в том числе не подписанного в установленный срок руководителем (заместителем руководителя) органа, с которым имеются неурегулированные разногласия) с приложением позиции, содержащей замечания, и сведений о получении протокола согласительного совещания органом, замечания которого не учтены (дата поступления и входящий номер).</w:t>
      </w:r>
    </w:p>
    <w:p w14:paraId="39F234F3" w14:textId="77777777" w:rsidR="00021C5E" w:rsidRPr="003F5959" w:rsidRDefault="00021C5E" w:rsidP="00021C5E">
      <w:pPr>
        <w:pStyle w:val="95"/>
        <w:spacing w:after="0"/>
        <w:ind w:firstLine="709"/>
        <w:contextualSpacing/>
        <w:rPr>
          <w:i w:val="0"/>
          <w:sz w:val="18"/>
          <w:szCs w:val="18"/>
        </w:rPr>
      </w:pPr>
      <w:r w:rsidRPr="003F5959">
        <w:rPr>
          <w:i w:val="0"/>
          <w:sz w:val="18"/>
          <w:szCs w:val="18"/>
        </w:rPr>
        <w:t xml:space="preserve">44. Одновременно с началом процедуры согласования в целях проведения независимой антикоррупционной экспертизы проект административного регламента в автоматическом режиме (при наличии технической возможности) размещается </w:t>
      </w:r>
      <w:r w:rsidRPr="003F5959">
        <w:rPr>
          <w:rFonts w:eastAsia="Calibri"/>
          <w:i w:val="0"/>
          <w:sz w:val="18"/>
          <w:szCs w:val="18"/>
        </w:rPr>
        <w:t>на официальном сайте администрации Семилукское сельского поселения в информационно-телекоммуникационной сети «Интернет» с указанием порядка направления предложений от заинтересованных лиц, срока, отведенного для проведения независимой экспертизы</w:t>
      </w:r>
      <w:r w:rsidRPr="003F5959">
        <w:rPr>
          <w:i w:val="0"/>
          <w:sz w:val="18"/>
          <w:szCs w:val="18"/>
        </w:rPr>
        <w:t>.</w:t>
      </w:r>
    </w:p>
    <w:p w14:paraId="1BE625A5" w14:textId="77777777" w:rsidR="00021C5E" w:rsidRPr="003F5959" w:rsidRDefault="00021C5E" w:rsidP="00021C5E">
      <w:pPr>
        <w:pStyle w:val="95"/>
        <w:spacing w:after="0"/>
        <w:ind w:firstLine="709"/>
        <w:contextualSpacing/>
        <w:rPr>
          <w:i w:val="0"/>
          <w:sz w:val="18"/>
          <w:szCs w:val="18"/>
        </w:rPr>
      </w:pPr>
      <w:r w:rsidRPr="003F5959">
        <w:rPr>
          <w:i w:val="0"/>
          <w:sz w:val="18"/>
          <w:szCs w:val="18"/>
        </w:rPr>
        <w:t>45. Результатом рассмотрения проекта административного регламента органом, участвующим в согласовании, является принятие таким органом решения о согласовании или несогласовании проекта административного регламента.</w:t>
      </w:r>
    </w:p>
    <w:p w14:paraId="673EFCD6" w14:textId="77777777" w:rsidR="00021C5E" w:rsidRPr="003F5959" w:rsidRDefault="00021C5E" w:rsidP="00021C5E">
      <w:pPr>
        <w:pStyle w:val="95"/>
        <w:spacing w:after="0"/>
        <w:ind w:firstLine="709"/>
        <w:contextualSpacing/>
        <w:rPr>
          <w:i w:val="0"/>
          <w:sz w:val="18"/>
          <w:szCs w:val="18"/>
        </w:rPr>
      </w:pPr>
      <w:r w:rsidRPr="003F5959">
        <w:rPr>
          <w:i w:val="0"/>
          <w:sz w:val="18"/>
          <w:szCs w:val="18"/>
        </w:rPr>
        <w:t>При принятии решения о согласовании проекта административного регламента орган, участвующий в согласовании, проставляет отметку о согласовании проекта в листе согласования.</w:t>
      </w:r>
    </w:p>
    <w:p w14:paraId="76768C09" w14:textId="77777777" w:rsidR="00021C5E" w:rsidRPr="003F5959" w:rsidRDefault="00021C5E" w:rsidP="00021C5E">
      <w:pPr>
        <w:pStyle w:val="95"/>
        <w:spacing w:after="0"/>
        <w:ind w:firstLine="709"/>
        <w:contextualSpacing/>
        <w:rPr>
          <w:i w:val="0"/>
          <w:sz w:val="18"/>
          <w:szCs w:val="18"/>
        </w:rPr>
      </w:pPr>
      <w:r w:rsidRPr="003F5959">
        <w:rPr>
          <w:i w:val="0"/>
          <w:sz w:val="18"/>
          <w:szCs w:val="18"/>
        </w:rPr>
        <w:t xml:space="preserve">При принятии решения о несогласовании проекта административного регламента орган, участвующий в согласовании, вносит имеющиеся замечания в проект протокола разногласий, формируемый в реестре услуг (за </w:t>
      </w:r>
      <w:r w:rsidRPr="003F5959">
        <w:rPr>
          <w:i w:val="0"/>
          <w:sz w:val="18"/>
          <w:szCs w:val="18"/>
        </w:rPr>
        <w:lastRenderedPageBreak/>
        <w:t>исключением случая, когда такое согласование может не осуществляться в соответствии с пунктом 43 настоящего Порядка) и являющийся приложением к листу согласования.</w:t>
      </w:r>
    </w:p>
    <w:p w14:paraId="3CE71D7F" w14:textId="77777777" w:rsidR="00021C5E" w:rsidRPr="003F5959" w:rsidRDefault="00021C5E" w:rsidP="00021C5E">
      <w:pPr>
        <w:pStyle w:val="95"/>
        <w:spacing w:after="0"/>
        <w:ind w:firstLine="709"/>
        <w:contextualSpacing/>
        <w:rPr>
          <w:i w:val="0"/>
          <w:sz w:val="18"/>
          <w:szCs w:val="18"/>
        </w:rPr>
      </w:pPr>
      <w:r w:rsidRPr="003F5959">
        <w:rPr>
          <w:i w:val="0"/>
          <w:sz w:val="18"/>
          <w:szCs w:val="18"/>
        </w:rPr>
        <w:t>46. После рассмотрения проекта административного регламента всеми органами, участвующими в согласовании, а также поступления протоколов разногласий (при наличии) и заключений по результатам независимой антикоррупционной экспертизы, Администрация рассматривает поступившие замечания.</w:t>
      </w:r>
    </w:p>
    <w:p w14:paraId="09635E17" w14:textId="77777777" w:rsidR="00021C5E" w:rsidRPr="003F5959" w:rsidRDefault="00021C5E" w:rsidP="00021C5E">
      <w:pPr>
        <w:pStyle w:val="95"/>
        <w:spacing w:after="0"/>
        <w:ind w:firstLine="709"/>
        <w:contextualSpacing/>
        <w:rPr>
          <w:i w:val="0"/>
          <w:sz w:val="18"/>
          <w:szCs w:val="18"/>
        </w:rPr>
      </w:pPr>
      <w:r w:rsidRPr="003F5959">
        <w:rPr>
          <w:i w:val="0"/>
          <w:sz w:val="18"/>
          <w:szCs w:val="18"/>
        </w:rPr>
        <w:t>Решение о возможности учета заключений по результатам независимой антикоррупционной экспертизы при доработке проекта административного регламента принимается Администрацией в соответствии с Федеральным законом «Об антикоррупционной экспертизе нормативных правовых актов и проектов нормативных правовых актов».</w:t>
      </w:r>
    </w:p>
    <w:p w14:paraId="441D60BC" w14:textId="77777777" w:rsidR="00021C5E" w:rsidRPr="003F5959" w:rsidRDefault="00021C5E" w:rsidP="00021C5E">
      <w:pPr>
        <w:pStyle w:val="95"/>
        <w:spacing w:after="0"/>
        <w:ind w:firstLine="709"/>
        <w:contextualSpacing/>
        <w:rPr>
          <w:i w:val="0"/>
          <w:sz w:val="18"/>
          <w:szCs w:val="18"/>
        </w:rPr>
      </w:pPr>
      <w:r w:rsidRPr="003F5959">
        <w:rPr>
          <w:i w:val="0"/>
          <w:sz w:val="18"/>
          <w:szCs w:val="18"/>
        </w:rPr>
        <w:t>В случае согласия с замечаниями, представленными органами, участвующими в согласовании, Администрация в срок, не превышающий 5 рабочих дней, вносит с учетом полученных замечаний изменения в сведения о муниципальной услуге, указанные в подпункте «а» пункта 6 настоящего Порядка, и после их преобразования в машиночитаемый вид, а также формирования проекта административного регламента направляет указанный проект административного регламента на повторное согласование органам, участвующим в согласовании.</w:t>
      </w:r>
    </w:p>
    <w:p w14:paraId="3614F7F8" w14:textId="77777777" w:rsidR="00021C5E" w:rsidRPr="003F5959" w:rsidRDefault="00021C5E" w:rsidP="00021C5E">
      <w:pPr>
        <w:pStyle w:val="95"/>
        <w:spacing w:after="0"/>
        <w:ind w:firstLine="709"/>
        <w:contextualSpacing/>
        <w:rPr>
          <w:i w:val="0"/>
          <w:sz w:val="18"/>
          <w:szCs w:val="18"/>
        </w:rPr>
      </w:pPr>
      <w:r w:rsidRPr="003F5959">
        <w:rPr>
          <w:i w:val="0"/>
          <w:sz w:val="18"/>
          <w:szCs w:val="18"/>
        </w:rPr>
        <w:t>При наличии возражений к замечаниям Администрация вправе инициировать процедуру урегулирования разногласий путем внесения в проект протокола разногласий возражений на замечания органа, участвующего в согласовании (органов, участвующих в согласовании), и направления такого протокола указанному органу (указанным органам).</w:t>
      </w:r>
    </w:p>
    <w:p w14:paraId="5D79BF9B" w14:textId="77777777" w:rsidR="00021C5E" w:rsidRPr="003F5959" w:rsidRDefault="00021C5E" w:rsidP="00021C5E">
      <w:pPr>
        <w:pStyle w:val="95"/>
        <w:spacing w:after="0"/>
        <w:ind w:firstLine="709"/>
        <w:contextualSpacing/>
        <w:rPr>
          <w:i w:val="0"/>
          <w:sz w:val="18"/>
          <w:szCs w:val="18"/>
        </w:rPr>
      </w:pPr>
      <w:r w:rsidRPr="003F5959">
        <w:rPr>
          <w:i w:val="0"/>
          <w:sz w:val="18"/>
          <w:szCs w:val="18"/>
        </w:rPr>
        <w:t>47. В случае согласия с возражениями, представленными Администрацией, орган, участвующий в согласовании (органы, участвующие в согласовании), проставляет (проставляют) отметку об урегулировании разногласий в проекте протокола разногласий, подписывает протокол разногласий и согласовывает проект административного регламента, проставляя соответствующую отметку в листе согласования.</w:t>
      </w:r>
    </w:p>
    <w:p w14:paraId="22B88756" w14:textId="77777777" w:rsidR="00021C5E" w:rsidRPr="003F5959" w:rsidRDefault="00021C5E" w:rsidP="00021C5E">
      <w:pPr>
        <w:pStyle w:val="95"/>
        <w:spacing w:after="0"/>
        <w:ind w:firstLine="709"/>
        <w:contextualSpacing/>
        <w:rPr>
          <w:i w:val="0"/>
          <w:sz w:val="18"/>
          <w:szCs w:val="18"/>
        </w:rPr>
      </w:pPr>
      <w:r w:rsidRPr="003F5959">
        <w:rPr>
          <w:i w:val="0"/>
          <w:sz w:val="18"/>
          <w:szCs w:val="18"/>
        </w:rPr>
        <w:t>В случае несогласия с возражениями, представленными Администрацией, орган, участвующий в согласовании (органы, участвующие в согласовании), проставляет (проставляют) в проекте протокола разногласий отметку о повторном отказе в согласовании проекта административного регламента и подписывает протокол разногласий.</w:t>
      </w:r>
    </w:p>
    <w:p w14:paraId="1C2CA28B" w14:textId="77777777" w:rsidR="00021C5E" w:rsidRPr="003F5959" w:rsidRDefault="00021C5E" w:rsidP="00021C5E">
      <w:pPr>
        <w:pStyle w:val="95"/>
        <w:spacing w:after="0"/>
        <w:ind w:firstLine="709"/>
        <w:contextualSpacing/>
        <w:rPr>
          <w:i w:val="0"/>
          <w:sz w:val="18"/>
          <w:szCs w:val="18"/>
        </w:rPr>
      </w:pPr>
      <w:r w:rsidRPr="003F5959">
        <w:rPr>
          <w:i w:val="0"/>
          <w:sz w:val="18"/>
          <w:szCs w:val="18"/>
        </w:rPr>
        <w:t>48. Администрация после повторного отказа органа, участвующего в согласовании (органов, участвующих в согласовании), в согласовании проекта административного регламента принимает решение о внесении изменений в проект административного регламента и направлении его на повторное согласование всем органам, участвующим в согласовании.</w:t>
      </w:r>
    </w:p>
    <w:p w14:paraId="77648017" w14:textId="77777777" w:rsidR="00021C5E" w:rsidRPr="003F5959" w:rsidRDefault="00021C5E" w:rsidP="00021C5E">
      <w:pPr>
        <w:pStyle w:val="95"/>
        <w:spacing w:after="0"/>
        <w:ind w:firstLine="709"/>
        <w:contextualSpacing/>
        <w:rPr>
          <w:i w:val="0"/>
          <w:sz w:val="18"/>
          <w:szCs w:val="18"/>
        </w:rPr>
      </w:pPr>
      <w:r w:rsidRPr="003F5959">
        <w:rPr>
          <w:i w:val="0"/>
          <w:sz w:val="18"/>
          <w:szCs w:val="18"/>
        </w:rPr>
        <w:t>49. После согласования проекта административного регламента со всеми органами, участвующими в согласовании, или при разрешении разногласий по проекту административного регламента Администрация направляет проект административного регламента на экспертизу в соответствии с разделом IV настоящего Порядка.</w:t>
      </w:r>
    </w:p>
    <w:p w14:paraId="6592EB23" w14:textId="77777777" w:rsidR="00021C5E" w:rsidRPr="003F5959" w:rsidRDefault="00021C5E" w:rsidP="00021C5E">
      <w:pPr>
        <w:pStyle w:val="95"/>
        <w:spacing w:after="0"/>
        <w:ind w:firstLine="709"/>
        <w:contextualSpacing/>
        <w:rPr>
          <w:i w:val="0"/>
          <w:sz w:val="18"/>
          <w:szCs w:val="18"/>
        </w:rPr>
      </w:pPr>
      <w:r w:rsidRPr="003F5959">
        <w:rPr>
          <w:i w:val="0"/>
          <w:sz w:val="18"/>
          <w:szCs w:val="18"/>
        </w:rPr>
        <w:t>50. Утверждение административного регламента производится посредством подписания электронного документа в реестре услуг усиленной квалифицированной электронной подписью главы администрации (наименование муниципального образования) после получения положительного заключения экспертизы либо урегулирования разногласий по результатам экспертизы.</w:t>
      </w:r>
    </w:p>
    <w:p w14:paraId="5053966C" w14:textId="77777777" w:rsidR="00021C5E" w:rsidRPr="003F5959" w:rsidRDefault="00021C5E" w:rsidP="00021C5E">
      <w:pPr>
        <w:pStyle w:val="95"/>
        <w:spacing w:after="0"/>
        <w:ind w:firstLine="709"/>
        <w:contextualSpacing/>
        <w:rPr>
          <w:i w:val="0"/>
          <w:sz w:val="18"/>
          <w:szCs w:val="18"/>
        </w:rPr>
      </w:pPr>
      <w:r w:rsidRPr="003F5959">
        <w:rPr>
          <w:i w:val="0"/>
          <w:sz w:val="18"/>
          <w:szCs w:val="18"/>
        </w:rPr>
        <w:t>51. Утвержденный административный регламент направляется для официального опубликования в установленном порядке.</w:t>
      </w:r>
    </w:p>
    <w:p w14:paraId="31BE9EFA" w14:textId="77777777" w:rsidR="00021C5E" w:rsidRPr="003F5959" w:rsidRDefault="00021C5E" w:rsidP="00021C5E">
      <w:pPr>
        <w:pStyle w:val="95"/>
        <w:spacing w:after="0"/>
        <w:ind w:firstLine="709"/>
        <w:contextualSpacing/>
        <w:rPr>
          <w:i w:val="0"/>
          <w:sz w:val="18"/>
          <w:szCs w:val="18"/>
        </w:rPr>
      </w:pPr>
    </w:p>
    <w:p w14:paraId="78E5AC51" w14:textId="77777777" w:rsidR="00021C5E" w:rsidRPr="003F5959" w:rsidRDefault="00021C5E" w:rsidP="00021C5E">
      <w:pPr>
        <w:pStyle w:val="95"/>
        <w:spacing w:after="0"/>
        <w:ind w:firstLine="0"/>
        <w:contextualSpacing/>
        <w:jc w:val="center"/>
        <w:rPr>
          <w:b/>
          <w:i w:val="0"/>
          <w:sz w:val="18"/>
          <w:szCs w:val="18"/>
        </w:rPr>
      </w:pPr>
      <w:r w:rsidRPr="003F5959">
        <w:rPr>
          <w:b/>
          <w:i w:val="0"/>
          <w:sz w:val="18"/>
          <w:szCs w:val="18"/>
        </w:rPr>
        <w:t>IV. Проведение экспертизы</w:t>
      </w:r>
    </w:p>
    <w:p w14:paraId="1E1094EA" w14:textId="77777777" w:rsidR="00021C5E" w:rsidRPr="003F5959" w:rsidRDefault="00021C5E" w:rsidP="00021C5E">
      <w:pPr>
        <w:pStyle w:val="95"/>
        <w:spacing w:after="0"/>
        <w:ind w:firstLine="0"/>
        <w:contextualSpacing/>
        <w:jc w:val="center"/>
        <w:rPr>
          <w:b/>
          <w:i w:val="0"/>
          <w:sz w:val="18"/>
          <w:szCs w:val="18"/>
        </w:rPr>
      </w:pPr>
      <w:r w:rsidRPr="003F5959">
        <w:rPr>
          <w:b/>
          <w:i w:val="0"/>
          <w:sz w:val="18"/>
          <w:szCs w:val="18"/>
        </w:rPr>
        <w:t>проектов административных регламентов</w:t>
      </w:r>
    </w:p>
    <w:p w14:paraId="7D2DA7A6" w14:textId="77777777" w:rsidR="00021C5E" w:rsidRPr="003F5959" w:rsidRDefault="00021C5E" w:rsidP="00021C5E">
      <w:pPr>
        <w:pStyle w:val="95"/>
        <w:spacing w:after="0"/>
        <w:ind w:firstLine="709"/>
        <w:contextualSpacing/>
        <w:rPr>
          <w:i w:val="0"/>
          <w:sz w:val="18"/>
          <w:szCs w:val="18"/>
        </w:rPr>
      </w:pPr>
    </w:p>
    <w:p w14:paraId="5B8598EB" w14:textId="77777777" w:rsidR="00021C5E" w:rsidRPr="003F5959" w:rsidRDefault="00021C5E" w:rsidP="00021C5E">
      <w:pPr>
        <w:pStyle w:val="95"/>
        <w:spacing w:after="0"/>
        <w:ind w:firstLine="709"/>
        <w:contextualSpacing/>
        <w:rPr>
          <w:i w:val="0"/>
          <w:sz w:val="18"/>
          <w:szCs w:val="18"/>
        </w:rPr>
      </w:pPr>
      <w:r w:rsidRPr="003F5959">
        <w:rPr>
          <w:i w:val="0"/>
          <w:sz w:val="18"/>
          <w:szCs w:val="18"/>
        </w:rPr>
        <w:t>52. Экспертиза проектов административных регламентов (проектов о признании нормативных правовых актов об утверждении административных регламентов утратившими силу) проводится уполномоченным должностным лицом или структурным подразделением Администрации (далее - уполномоченный орган), в реестре услуг.</w:t>
      </w:r>
    </w:p>
    <w:p w14:paraId="2F4854E6" w14:textId="77777777" w:rsidR="00021C5E" w:rsidRPr="003F5959" w:rsidRDefault="00021C5E" w:rsidP="00021C5E">
      <w:pPr>
        <w:pStyle w:val="95"/>
        <w:spacing w:after="0"/>
        <w:ind w:firstLine="709"/>
        <w:contextualSpacing/>
        <w:rPr>
          <w:i w:val="0"/>
          <w:sz w:val="18"/>
          <w:szCs w:val="18"/>
        </w:rPr>
      </w:pPr>
      <w:r w:rsidRPr="003F5959">
        <w:rPr>
          <w:i w:val="0"/>
          <w:sz w:val="18"/>
          <w:szCs w:val="18"/>
        </w:rPr>
        <w:t>53. Предметом экспертизы являются:</w:t>
      </w:r>
    </w:p>
    <w:p w14:paraId="04EDDA1E" w14:textId="77777777" w:rsidR="00021C5E" w:rsidRPr="003F5959" w:rsidRDefault="00021C5E" w:rsidP="00021C5E">
      <w:pPr>
        <w:pStyle w:val="95"/>
        <w:spacing w:after="0"/>
        <w:ind w:firstLine="709"/>
        <w:contextualSpacing/>
        <w:rPr>
          <w:i w:val="0"/>
          <w:sz w:val="18"/>
          <w:szCs w:val="18"/>
        </w:rPr>
      </w:pPr>
      <w:r w:rsidRPr="003F5959">
        <w:rPr>
          <w:i w:val="0"/>
          <w:sz w:val="18"/>
          <w:szCs w:val="18"/>
        </w:rPr>
        <w:t>а) соответствие проектов административных регламентов требованиям пунктов 3 и 7 настоящего Порядка;</w:t>
      </w:r>
    </w:p>
    <w:p w14:paraId="33D56D37" w14:textId="77777777" w:rsidR="00021C5E" w:rsidRPr="003F5959" w:rsidRDefault="00021C5E" w:rsidP="00021C5E">
      <w:pPr>
        <w:pStyle w:val="95"/>
        <w:spacing w:after="0"/>
        <w:ind w:firstLine="709"/>
        <w:contextualSpacing/>
        <w:rPr>
          <w:i w:val="0"/>
          <w:sz w:val="18"/>
          <w:szCs w:val="18"/>
        </w:rPr>
      </w:pPr>
      <w:r w:rsidRPr="003F5959">
        <w:rPr>
          <w:i w:val="0"/>
          <w:sz w:val="18"/>
          <w:szCs w:val="18"/>
        </w:rPr>
        <w:t>б) отсутствие в проекте требований об обязательном предоставлении заявителями документов и (или) информации, которые могут быть получены в рамках межведомственного запроса.</w:t>
      </w:r>
    </w:p>
    <w:p w14:paraId="1DCBB94A" w14:textId="77777777" w:rsidR="00021C5E" w:rsidRPr="003F5959" w:rsidRDefault="00021C5E" w:rsidP="00021C5E">
      <w:pPr>
        <w:pStyle w:val="95"/>
        <w:spacing w:after="0"/>
        <w:ind w:firstLine="709"/>
        <w:contextualSpacing/>
        <w:rPr>
          <w:i w:val="0"/>
          <w:sz w:val="18"/>
          <w:szCs w:val="18"/>
        </w:rPr>
      </w:pPr>
      <w:r w:rsidRPr="003F5959">
        <w:rPr>
          <w:i w:val="0"/>
          <w:sz w:val="18"/>
          <w:szCs w:val="18"/>
        </w:rPr>
        <w:t>54. По результатам рассмотрения проекта административного регламента уполномоченный орган в течение 10 рабочих дней принимает решение о представлении положительного заключения на проект административного регламента или представлении отрицательного заключения на проект административного регламента.</w:t>
      </w:r>
    </w:p>
    <w:p w14:paraId="2B900B59" w14:textId="77777777" w:rsidR="00021C5E" w:rsidRPr="003F5959" w:rsidRDefault="00021C5E" w:rsidP="00021C5E">
      <w:pPr>
        <w:pStyle w:val="95"/>
        <w:spacing w:after="0"/>
        <w:ind w:firstLine="709"/>
        <w:contextualSpacing/>
        <w:rPr>
          <w:i w:val="0"/>
          <w:sz w:val="18"/>
          <w:szCs w:val="18"/>
        </w:rPr>
      </w:pPr>
      <w:r w:rsidRPr="003F5959">
        <w:rPr>
          <w:i w:val="0"/>
          <w:sz w:val="18"/>
          <w:szCs w:val="18"/>
        </w:rPr>
        <w:t>55. При принятии решения о представлении положительного заключения на проект административного регламента уполномоченный орган проставляет соответствующую отметку в лист согласования.</w:t>
      </w:r>
    </w:p>
    <w:p w14:paraId="50102967" w14:textId="77777777" w:rsidR="00021C5E" w:rsidRPr="003F5959" w:rsidRDefault="00021C5E" w:rsidP="00021C5E">
      <w:pPr>
        <w:pStyle w:val="95"/>
        <w:spacing w:after="0"/>
        <w:ind w:firstLine="709"/>
        <w:contextualSpacing/>
        <w:rPr>
          <w:i w:val="0"/>
          <w:sz w:val="18"/>
          <w:szCs w:val="18"/>
        </w:rPr>
      </w:pPr>
      <w:r w:rsidRPr="003F5959">
        <w:rPr>
          <w:i w:val="0"/>
          <w:sz w:val="18"/>
          <w:szCs w:val="18"/>
        </w:rPr>
        <w:t>56. При принятии решения о представлении отрицательного заключения на проект административного регламента уполномоченный орган проставляет соответствующую отметку в лист согласования и вносит замечания в протокол разногласий.</w:t>
      </w:r>
    </w:p>
    <w:p w14:paraId="1711269E" w14:textId="77777777" w:rsidR="00021C5E" w:rsidRPr="003F5959" w:rsidRDefault="00021C5E" w:rsidP="00021C5E">
      <w:pPr>
        <w:pStyle w:val="95"/>
        <w:spacing w:after="0"/>
        <w:ind w:firstLine="709"/>
        <w:contextualSpacing/>
        <w:rPr>
          <w:i w:val="0"/>
          <w:sz w:val="18"/>
          <w:szCs w:val="18"/>
        </w:rPr>
      </w:pPr>
      <w:r w:rsidRPr="003F5959">
        <w:rPr>
          <w:i w:val="0"/>
          <w:sz w:val="18"/>
          <w:szCs w:val="18"/>
        </w:rPr>
        <w:t>57. При наличии в заключении уполномоченного органа замечаний и предложений к проекту административного регламента Администрация обеспечивает учёт таких замечаний и предложений.</w:t>
      </w:r>
    </w:p>
    <w:p w14:paraId="68EA93D0" w14:textId="77777777" w:rsidR="00BF027D" w:rsidRDefault="00BF027D" w:rsidP="007E4300">
      <w:pPr>
        <w:pStyle w:val="heading7"/>
        <w:spacing w:before="0" w:beforeAutospacing="0" w:after="0" w:afterAutospacing="0"/>
        <w:ind w:left="1296" w:hanging="1296"/>
        <w:jc w:val="center"/>
        <w:rPr>
          <w:b/>
          <w:color w:val="000000"/>
          <w:sz w:val="18"/>
          <w:szCs w:val="18"/>
        </w:rPr>
      </w:pPr>
    </w:p>
    <w:p w14:paraId="1B1AE58D" w14:textId="77777777" w:rsidR="00021C5E" w:rsidRDefault="00021C5E" w:rsidP="007E4300">
      <w:pPr>
        <w:pStyle w:val="heading7"/>
        <w:spacing w:before="0" w:beforeAutospacing="0" w:after="0" w:afterAutospacing="0"/>
        <w:ind w:left="1296" w:hanging="1296"/>
        <w:jc w:val="center"/>
        <w:rPr>
          <w:b/>
          <w:color w:val="000000"/>
          <w:sz w:val="18"/>
          <w:szCs w:val="18"/>
        </w:rPr>
      </w:pPr>
    </w:p>
    <w:p w14:paraId="619FD9B4" w14:textId="47B2DFD4" w:rsidR="00021C5E" w:rsidRDefault="00021C5E" w:rsidP="00021C5E">
      <w:pPr>
        <w:pStyle w:val="afffb"/>
        <w:rPr>
          <w:b/>
          <w:noProof/>
          <w:sz w:val="18"/>
          <w:szCs w:val="18"/>
        </w:rPr>
      </w:pPr>
    </w:p>
    <w:p w14:paraId="53B1CE53" w14:textId="77777777" w:rsidR="00021C5E" w:rsidRDefault="00021C5E" w:rsidP="00021C5E">
      <w:pPr>
        <w:pStyle w:val="afffb"/>
        <w:rPr>
          <w:b/>
          <w:noProof/>
          <w:sz w:val="18"/>
          <w:szCs w:val="18"/>
        </w:rPr>
      </w:pPr>
    </w:p>
    <w:p w14:paraId="015754F2" w14:textId="77777777" w:rsidR="00021C5E" w:rsidRDefault="00021C5E" w:rsidP="00021C5E">
      <w:pPr>
        <w:pStyle w:val="afffb"/>
        <w:rPr>
          <w:b/>
          <w:noProof/>
          <w:sz w:val="18"/>
          <w:szCs w:val="18"/>
        </w:rPr>
      </w:pPr>
    </w:p>
    <w:p w14:paraId="7058BD33" w14:textId="77777777" w:rsidR="00021C5E" w:rsidRPr="00F81624" w:rsidRDefault="00021C5E" w:rsidP="00021C5E">
      <w:pPr>
        <w:pStyle w:val="afffb"/>
        <w:rPr>
          <w:b/>
          <w:sz w:val="18"/>
          <w:szCs w:val="18"/>
        </w:rPr>
      </w:pPr>
    </w:p>
    <w:p w14:paraId="4C6FB26B" w14:textId="77777777" w:rsidR="00021C5E" w:rsidRPr="00F81624" w:rsidRDefault="00021C5E" w:rsidP="00021C5E">
      <w:pPr>
        <w:pStyle w:val="afffb"/>
        <w:jc w:val="center"/>
        <w:rPr>
          <w:b/>
          <w:sz w:val="18"/>
          <w:szCs w:val="18"/>
        </w:rPr>
      </w:pPr>
      <w:r w:rsidRPr="00F81624">
        <w:rPr>
          <w:b/>
          <w:sz w:val="18"/>
          <w:szCs w:val="18"/>
        </w:rPr>
        <w:t>АДМИНИСТРАЦИЯ СЕМИЛУКСКОГО СЕЛЬСКОГО ПОСЕЛЕНИЯ</w:t>
      </w:r>
    </w:p>
    <w:p w14:paraId="741C9F84" w14:textId="77777777" w:rsidR="00021C5E" w:rsidRPr="00F81624" w:rsidRDefault="00021C5E" w:rsidP="00021C5E">
      <w:pPr>
        <w:pStyle w:val="afffb"/>
        <w:jc w:val="center"/>
        <w:rPr>
          <w:b/>
          <w:sz w:val="18"/>
          <w:szCs w:val="18"/>
        </w:rPr>
      </w:pPr>
      <w:r w:rsidRPr="00F81624">
        <w:rPr>
          <w:b/>
          <w:sz w:val="18"/>
          <w:szCs w:val="18"/>
        </w:rPr>
        <w:t>СЕМИЛУКСКОГО МУНИЦИПАЛЬНОГО РАЙОНА</w:t>
      </w:r>
    </w:p>
    <w:p w14:paraId="09207355" w14:textId="77777777" w:rsidR="00021C5E" w:rsidRPr="00F81624" w:rsidRDefault="00021C5E" w:rsidP="00021C5E">
      <w:pPr>
        <w:pStyle w:val="afffb"/>
        <w:pBdr>
          <w:bottom w:val="single" w:sz="4" w:space="1" w:color="auto"/>
        </w:pBdr>
        <w:jc w:val="center"/>
        <w:rPr>
          <w:b/>
          <w:sz w:val="18"/>
          <w:szCs w:val="18"/>
        </w:rPr>
      </w:pPr>
      <w:r w:rsidRPr="00F81624">
        <w:rPr>
          <w:b/>
          <w:sz w:val="18"/>
          <w:szCs w:val="18"/>
        </w:rPr>
        <w:lastRenderedPageBreak/>
        <w:t>ВОРОНЕЖСКОЙ ОБЛАСТИ</w:t>
      </w:r>
    </w:p>
    <w:p w14:paraId="3CF53867" w14:textId="77777777" w:rsidR="00021C5E" w:rsidRPr="00F81624" w:rsidRDefault="00021C5E" w:rsidP="00021C5E">
      <w:pPr>
        <w:spacing w:after="0" w:line="240" w:lineRule="auto"/>
        <w:jc w:val="center"/>
        <w:rPr>
          <w:rFonts w:ascii="Times New Roman" w:hAnsi="Times New Roman"/>
          <w:sz w:val="18"/>
          <w:szCs w:val="18"/>
        </w:rPr>
      </w:pPr>
      <w:r w:rsidRPr="00F81624">
        <w:rPr>
          <w:rFonts w:ascii="Times New Roman" w:hAnsi="Times New Roman"/>
          <w:sz w:val="18"/>
          <w:szCs w:val="18"/>
        </w:rPr>
        <w:t>ул. 8 Марта, д. 30а/1, с. Семилуки, 396907, тел./факс 8 (47372) 90-4-32</w:t>
      </w:r>
    </w:p>
    <w:p w14:paraId="2681ADEC" w14:textId="77777777" w:rsidR="00021C5E" w:rsidRPr="00F81624" w:rsidRDefault="00021C5E" w:rsidP="00021C5E">
      <w:pPr>
        <w:pStyle w:val="afffb"/>
        <w:jc w:val="center"/>
        <w:rPr>
          <w:b/>
          <w:sz w:val="18"/>
          <w:szCs w:val="18"/>
        </w:rPr>
      </w:pPr>
    </w:p>
    <w:p w14:paraId="57F9FCCB" w14:textId="77777777" w:rsidR="00021C5E" w:rsidRPr="00F81624" w:rsidRDefault="00021C5E" w:rsidP="00021C5E">
      <w:pPr>
        <w:pStyle w:val="afffb"/>
        <w:jc w:val="center"/>
        <w:rPr>
          <w:b/>
          <w:sz w:val="18"/>
          <w:szCs w:val="18"/>
        </w:rPr>
      </w:pPr>
      <w:r w:rsidRPr="00F81624">
        <w:rPr>
          <w:b/>
          <w:sz w:val="18"/>
          <w:szCs w:val="18"/>
        </w:rPr>
        <w:t>ПОСТАНОВЛЕНИЕ</w:t>
      </w:r>
    </w:p>
    <w:p w14:paraId="0B77E429" w14:textId="77777777" w:rsidR="00021C5E" w:rsidRPr="00F81624" w:rsidRDefault="00021C5E" w:rsidP="00021C5E">
      <w:pPr>
        <w:pStyle w:val="afffb"/>
        <w:rPr>
          <w:sz w:val="18"/>
          <w:szCs w:val="18"/>
        </w:rPr>
      </w:pPr>
    </w:p>
    <w:p w14:paraId="1178B0F2" w14:textId="77777777" w:rsidR="00021C5E" w:rsidRPr="00F81624" w:rsidRDefault="00021C5E" w:rsidP="00021C5E">
      <w:pPr>
        <w:pStyle w:val="Title"/>
        <w:spacing w:before="0" w:after="0"/>
        <w:ind w:firstLine="0"/>
        <w:jc w:val="left"/>
        <w:rPr>
          <w:rFonts w:ascii="Times New Roman" w:hAnsi="Times New Roman" w:cs="Times New Roman"/>
          <w:b w:val="0"/>
          <w:bCs w:val="0"/>
          <w:sz w:val="18"/>
          <w:szCs w:val="18"/>
          <w:u w:val="single"/>
        </w:rPr>
      </w:pPr>
      <w:r w:rsidRPr="00F81624">
        <w:rPr>
          <w:rFonts w:ascii="Times New Roman" w:hAnsi="Times New Roman" w:cs="Times New Roman"/>
          <w:b w:val="0"/>
          <w:bCs w:val="0"/>
          <w:sz w:val="18"/>
          <w:szCs w:val="18"/>
          <w:u w:val="single"/>
        </w:rPr>
        <w:t>от 17.11.2025 № 197</w:t>
      </w:r>
    </w:p>
    <w:p w14:paraId="617E41CB" w14:textId="241FCE47" w:rsidR="00021C5E" w:rsidRPr="00021C5E" w:rsidRDefault="00021C5E" w:rsidP="00021C5E">
      <w:pPr>
        <w:pStyle w:val="Title"/>
        <w:spacing w:before="0" w:after="0"/>
        <w:ind w:firstLine="0"/>
        <w:jc w:val="left"/>
        <w:rPr>
          <w:rFonts w:ascii="Times New Roman" w:hAnsi="Times New Roman" w:cs="Times New Roman"/>
          <w:b w:val="0"/>
          <w:bCs w:val="0"/>
          <w:sz w:val="18"/>
          <w:szCs w:val="18"/>
        </w:rPr>
      </w:pPr>
      <w:r w:rsidRPr="00F81624">
        <w:rPr>
          <w:rFonts w:ascii="Times New Roman" w:hAnsi="Times New Roman" w:cs="Times New Roman"/>
          <w:b w:val="0"/>
          <w:bCs w:val="0"/>
          <w:sz w:val="18"/>
          <w:szCs w:val="18"/>
        </w:rPr>
        <w:t>с. Семилуки</w:t>
      </w:r>
    </w:p>
    <w:p w14:paraId="43AEEDD3" w14:textId="77777777" w:rsidR="00021C5E" w:rsidRPr="00F81624" w:rsidRDefault="00021C5E" w:rsidP="00021C5E">
      <w:pPr>
        <w:pStyle w:val="Title"/>
        <w:spacing w:before="0" w:after="0"/>
        <w:ind w:firstLine="0"/>
        <w:jc w:val="left"/>
        <w:rPr>
          <w:rFonts w:ascii="Times New Roman" w:hAnsi="Times New Roman" w:cs="Times New Roman"/>
          <w:sz w:val="18"/>
          <w:szCs w:val="18"/>
        </w:rPr>
      </w:pPr>
    </w:p>
    <w:p w14:paraId="28E692C4" w14:textId="77777777" w:rsidR="00021C5E" w:rsidRPr="00F81624" w:rsidRDefault="00021C5E" w:rsidP="00021C5E">
      <w:pPr>
        <w:pStyle w:val="Title"/>
        <w:spacing w:before="0" w:after="0"/>
        <w:ind w:right="3684" w:firstLine="0"/>
        <w:jc w:val="both"/>
        <w:rPr>
          <w:rFonts w:ascii="Times New Roman" w:hAnsi="Times New Roman" w:cs="Times New Roman"/>
          <w:i/>
          <w:sz w:val="18"/>
          <w:szCs w:val="18"/>
        </w:rPr>
      </w:pPr>
      <w:r w:rsidRPr="00F81624">
        <w:rPr>
          <w:rFonts w:ascii="Times New Roman" w:hAnsi="Times New Roman" w:cs="Times New Roman"/>
          <w:sz w:val="18"/>
          <w:szCs w:val="18"/>
        </w:rPr>
        <w:t>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Pr="00F81624">
        <w:rPr>
          <w:rFonts w:ascii="Times New Roman" w:hAnsi="Times New Roman" w:cs="Times New Roman"/>
          <w:i/>
          <w:sz w:val="18"/>
          <w:szCs w:val="18"/>
        </w:rPr>
        <w:t xml:space="preserve">» </w:t>
      </w:r>
      <w:r w:rsidRPr="00F81624">
        <w:rPr>
          <w:rFonts w:ascii="Times New Roman" w:hAnsi="Times New Roman" w:cs="Times New Roman"/>
          <w:sz w:val="18"/>
          <w:szCs w:val="18"/>
        </w:rPr>
        <w:t>на территории Семилукского сельского поселения Семилукского муниципального района Воронежской области</w:t>
      </w:r>
    </w:p>
    <w:p w14:paraId="30993E3F" w14:textId="77777777" w:rsidR="00021C5E" w:rsidRPr="00F81624" w:rsidRDefault="00021C5E" w:rsidP="00021C5E">
      <w:pPr>
        <w:spacing w:after="0" w:line="240" w:lineRule="auto"/>
        <w:rPr>
          <w:rFonts w:ascii="Times New Roman" w:hAnsi="Times New Roman"/>
          <w:sz w:val="18"/>
          <w:szCs w:val="18"/>
        </w:rPr>
      </w:pPr>
    </w:p>
    <w:p w14:paraId="01F5D6F3" w14:textId="77777777" w:rsidR="00021C5E" w:rsidRPr="00F81624" w:rsidRDefault="00021C5E" w:rsidP="00021C5E">
      <w:pPr>
        <w:pStyle w:val="afffb"/>
        <w:widowControl w:val="0"/>
        <w:tabs>
          <w:tab w:val="left" w:pos="0"/>
        </w:tabs>
        <w:autoSpaceDE w:val="0"/>
        <w:autoSpaceDN w:val="0"/>
        <w:adjustRightInd w:val="0"/>
        <w:ind w:firstLine="709"/>
        <w:rPr>
          <w:sz w:val="18"/>
          <w:szCs w:val="18"/>
        </w:rPr>
      </w:pPr>
      <w:r w:rsidRPr="00F81624">
        <w:rPr>
          <w:sz w:val="18"/>
          <w:szCs w:val="18"/>
        </w:rPr>
        <w:t>В соответствии с Федеральными законами от 20.03.2025 « 33-ФЗ «Об общих принципах организации местного самоуправления в единой системе публичной власти»,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F81624">
        <w:rPr>
          <w:rStyle w:val="FontStyle18"/>
          <w:sz w:val="18"/>
          <w:szCs w:val="18"/>
        </w:rPr>
        <w:t>,</w:t>
      </w:r>
      <w:r w:rsidRPr="00F81624">
        <w:rPr>
          <w:sz w:val="18"/>
          <w:szCs w:val="18"/>
        </w:rPr>
        <w:t xml:space="preserve"> постановлением администрации Семилукского сельского поселения Семилукского муниципального района Воронежской области «Об утверждении Порядка разработки и утверждения административных регламентов предоставления муниципальных услуг», Уставом Семилукского сельского поселения Семилукского муниципального района Воронежской области, рассмотрев протест прокуратуры от 13.10.2025 № 2-1-2025, администрация Семилукского сельского поселения Семилукского муниципального района Воронежской области</w:t>
      </w:r>
    </w:p>
    <w:p w14:paraId="4F43D682" w14:textId="77777777" w:rsidR="00021C5E" w:rsidRPr="00F81624" w:rsidRDefault="00021C5E" w:rsidP="00021C5E">
      <w:pPr>
        <w:pStyle w:val="afffb"/>
        <w:widowControl w:val="0"/>
        <w:tabs>
          <w:tab w:val="left" w:pos="0"/>
        </w:tabs>
        <w:autoSpaceDE w:val="0"/>
        <w:autoSpaceDN w:val="0"/>
        <w:adjustRightInd w:val="0"/>
        <w:jc w:val="center"/>
        <w:rPr>
          <w:sz w:val="18"/>
          <w:szCs w:val="18"/>
        </w:rPr>
      </w:pPr>
    </w:p>
    <w:p w14:paraId="788915D6" w14:textId="77777777" w:rsidR="00021C5E" w:rsidRPr="00F81624" w:rsidRDefault="00021C5E" w:rsidP="00021C5E">
      <w:pPr>
        <w:pStyle w:val="afffb"/>
        <w:widowControl w:val="0"/>
        <w:tabs>
          <w:tab w:val="left" w:pos="0"/>
        </w:tabs>
        <w:autoSpaceDE w:val="0"/>
        <w:autoSpaceDN w:val="0"/>
        <w:adjustRightInd w:val="0"/>
        <w:jc w:val="center"/>
        <w:rPr>
          <w:b/>
          <w:sz w:val="18"/>
          <w:szCs w:val="18"/>
        </w:rPr>
      </w:pPr>
      <w:r w:rsidRPr="00F81624">
        <w:rPr>
          <w:b/>
          <w:sz w:val="18"/>
          <w:szCs w:val="18"/>
        </w:rPr>
        <w:t>ПОСТАНОВЛЯЕТ:</w:t>
      </w:r>
    </w:p>
    <w:p w14:paraId="3E17B711" w14:textId="77777777" w:rsidR="00021C5E" w:rsidRPr="00F81624" w:rsidRDefault="00021C5E" w:rsidP="00021C5E">
      <w:pPr>
        <w:pStyle w:val="afffb"/>
        <w:widowControl w:val="0"/>
        <w:tabs>
          <w:tab w:val="left" w:pos="0"/>
        </w:tabs>
        <w:autoSpaceDE w:val="0"/>
        <w:autoSpaceDN w:val="0"/>
        <w:adjustRightInd w:val="0"/>
        <w:ind w:firstLine="709"/>
        <w:rPr>
          <w:sz w:val="18"/>
          <w:szCs w:val="18"/>
        </w:rPr>
      </w:pPr>
    </w:p>
    <w:p w14:paraId="2ED6D8A0" w14:textId="77777777" w:rsidR="00021C5E" w:rsidRPr="00F81624" w:rsidRDefault="00021C5E" w:rsidP="00021C5E">
      <w:pPr>
        <w:pStyle w:val="Title"/>
        <w:spacing w:before="0" w:after="0"/>
        <w:jc w:val="both"/>
        <w:rPr>
          <w:rFonts w:ascii="Times New Roman" w:hAnsi="Times New Roman" w:cs="Times New Roman"/>
          <w:b w:val="0"/>
          <w:bCs w:val="0"/>
          <w:i/>
          <w:sz w:val="18"/>
          <w:szCs w:val="18"/>
        </w:rPr>
      </w:pPr>
      <w:r w:rsidRPr="00F81624">
        <w:rPr>
          <w:rFonts w:ascii="Times New Roman" w:hAnsi="Times New Roman" w:cs="Times New Roman"/>
          <w:b w:val="0"/>
          <w:bCs w:val="0"/>
          <w:sz w:val="18"/>
          <w:szCs w:val="18"/>
        </w:rPr>
        <w:t>1. Утвердить административный регламент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Pr="00F81624">
        <w:rPr>
          <w:rFonts w:ascii="Times New Roman" w:hAnsi="Times New Roman" w:cs="Times New Roman"/>
          <w:b w:val="0"/>
          <w:bCs w:val="0"/>
          <w:i/>
          <w:sz w:val="18"/>
          <w:szCs w:val="18"/>
        </w:rPr>
        <w:t xml:space="preserve">» </w:t>
      </w:r>
      <w:r w:rsidRPr="00F81624">
        <w:rPr>
          <w:rFonts w:ascii="Times New Roman" w:hAnsi="Times New Roman" w:cs="Times New Roman"/>
          <w:b w:val="0"/>
          <w:bCs w:val="0"/>
          <w:sz w:val="18"/>
          <w:szCs w:val="18"/>
        </w:rPr>
        <w:t>на территории Семилукского сельского поселения</w:t>
      </w:r>
      <w:r w:rsidRPr="00F81624">
        <w:rPr>
          <w:rFonts w:ascii="Times New Roman" w:hAnsi="Times New Roman" w:cs="Times New Roman"/>
          <w:sz w:val="18"/>
          <w:szCs w:val="18"/>
        </w:rPr>
        <w:t xml:space="preserve"> </w:t>
      </w:r>
      <w:r w:rsidRPr="00F81624">
        <w:rPr>
          <w:rFonts w:ascii="Times New Roman" w:hAnsi="Times New Roman" w:cs="Times New Roman"/>
          <w:b w:val="0"/>
          <w:bCs w:val="0"/>
          <w:sz w:val="18"/>
          <w:szCs w:val="18"/>
        </w:rPr>
        <w:t>Семилукского муниципального района Воронежской области согласно приложению к настоящему постановлению.</w:t>
      </w:r>
    </w:p>
    <w:p w14:paraId="0341369D" w14:textId="77777777" w:rsidR="00021C5E" w:rsidRPr="00F81624" w:rsidRDefault="00021C5E" w:rsidP="00021C5E">
      <w:pPr>
        <w:autoSpaceDE w:val="0"/>
        <w:autoSpaceDN w:val="0"/>
        <w:adjustRightInd w:val="0"/>
        <w:spacing w:after="0" w:line="240" w:lineRule="auto"/>
        <w:ind w:firstLine="709"/>
        <w:jc w:val="both"/>
        <w:rPr>
          <w:rFonts w:ascii="Times New Roman" w:hAnsi="Times New Roman"/>
          <w:sz w:val="18"/>
          <w:szCs w:val="18"/>
        </w:rPr>
      </w:pPr>
      <w:r w:rsidRPr="00F81624">
        <w:rPr>
          <w:rFonts w:ascii="Times New Roman" w:hAnsi="Times New Roman"/>
          <w:sz w:val="18"/>
          <w:szCs w:val="18"/>
        </w:rPr>
        <w:t>2. Признать утратившими силу следующие постановления администрации Семилукского сельского поселения Семилукского муниципального района Воронежской области:</w:t>
      </w:r>
    </w:p>
    <w:p w14:paraId="77D8D942" w14:textId="77777777" w:rsidR="00021C5E" w:rsidRPr="00F81624" w:rsidRDefault="00021C5E" w:rsidP="00021C5E">
      <w:pPr>
        <w:autoSpaceDE w:val="0"/>
        <w:autoSpaceDN w:val="0"/>
        <w:adjustRightInd w:val="0"/>
        <w:spacing w:after="0" w:line="240" w:lineRule="auto"/>
        <w:ind w:firstLine="709"/>
        <w:jc w:val="both"/>
        <w:rPr>
          <w:rFonts w:ascii="Times New Roman" w:hAnsi="Times New Roman"/>
          <w:sz w:val="18"/>
          <w:szCs w:val="18"/>
        </w:rPr>
      </w:pPr>
      <w:r w:rsidRPr="00F81624">
        <w:rPr>
          <w:rFonts w:ascii="Times New Roman" w:hAnsi="Times New Roman"/>
          <w:sz w:val="18"/>
          <w:szCs w:val="18"/>
        </w:rPr>
        <w:t>- от 23.11.2023г. № 298 «Об утверждении административного регламента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14:paraId="5513A9F8" w14:textId="77777777" w:rsidR="00021C5E" w:rsidRPr="00F81624" w:rsidRDefault="00021C5E" w:rsidP="00021C5E">
      <w:pPr>
        <w:autoSpaceDE w:val="0"/>
        <w:autoSpaceDN w:val="0"/>
        <w:adjustRightInd w:val="0"/>
        <w:spacing w:after="0" w:line="240" w:lineRule="auto"/>
        <w:ind w:firstLine="709"/>
        <w:jc w:val="both"/>
        <w:rPr>
          <w:rFonts w:ascii="Times New Roman" w:hAnsi="Times New Roman"/>
          <w:sz w:val="18"/>
          <w:szCs w:val="18"/>
        </w:rPr>
      </w:pPr>
      <w:r w:rsidRPr="00F81624">
        <w:rPr>
          <w:rFonts w:ascii="Times New Roman" w:hAnsi="Times New Roman"/>
          <w:sz w:val="18"/>
          <w:szCs w:val="18"/>
        </w:rPr>
        <w:t xml:space="preserve">- от </w:t>
      </w:r>
      <w:r w:rsidRPr="00F81624">
        <w:rPr>
          <w:rFonts w:ascii="Times New Roman" w:hAnsi="Times New Roman"/>
          <w:bCs/>
          <w:color w:val="000000"/>
          <w:sz w:val="18"/>
          <w:szCs w:val="18"/>
        </w:rPr>
        <w:t>13.06.2024 № 101</w:t>
      </w:r>
      <w:r w:rsidRPr="00F81624">
        <w:rPr>
          <w:rFonts w:ascii="Times New Roman" w:hAnsi="Times New Roman"/>
          <w:sz w:val="18"/>
          <w:szCs w:val="18"/>
        </w:rPr>
        <w:t xml:space="preserve"> «О внесении изменений в постановление администрации Семилукского сельского поселения Семилукского муниципального района Воронежской области «Об утверждении административного регламента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14:paraId="6E6C7CB6" w14:textId="77777777" w:rsidR="00021C5E" w:rsidRPr="00F81624" w:rsidRDefault="00021C5E" w:rsidP="00021C5E">
      <w:pPr>
        <w:autoSpaceDE w:val="0"/>
        <w:autoSpaceDN w:val="0"/>
        <w:adjustRightInd w:val="0"/>
        <w:spacing w:after="0" w:line="240" w:lineRule="auto"/>
        <w:ind w:firstLine="709"/>
        <w:jc w:val="both"/>
        <w:rPr>
          <w:rFonts w:ascii="Times New Roman" w:hAnsi="Times New Roman"/>
          <w:bCs/>
          <w:color w:val="000000"/>
          <w:sz w:val="18"/>
          <w:szCs w:val="18"/>
        </w:rPr>
      </w:pPr>
      <w:r w:rsidRPr="00F81624">
        <w:rPr>
          <w:rFonts w:ascii="Times New Roman" w:hAnsi="Times New Roman"/>
          <w:bCs/>
          <w:color w:val="000000"/>
          <w:sz w:val="18"/>
          <w:szCs w:val="18"/>
        </w:rPr>
        <w:t xml:space="preserve">- от 13.11.2024 № 218 </w:t>
      </w:r>
      <w:r w:rsidRPr="00F81624">
        <w:rPr>
          <w:rFonts w:ascii="Times New Roman" w:hAnsi="Times New Roman"/>
          <w:sz w:val="18"/>
          <w:szCs w:val="18"/>
        </w:rPr>
        <w:t>«О внесении изменений в постановление администрации Семилукского сельского поселения Семилукского муниципального района Воронежской области «Об утверждении административного регламента по предоставлению Муниципальной услуги</w:t>
      </w:r>
      <w:r w:rsidRPr="00F81624">
        <w:rPr>
          <w:rFonts w:ascii="Times New Roman" w:hAnsi="Times New Roman"/>
          <w:bCs/>
          <w:color w:val="000000"/>
          <w:sz w:val="18"/>
          <w:szCs w:val="18"/>
        </w:rPr>
        <w:t xml:space="preserve">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которые не разграничена, без проведения торгов» на территории Семилукского сельского поселения Семилукского муниципального района Воронежской области»</w:t>
      </w:r>
    </w:p>
    <w:p w14:paraId="52F9485A" w14:textId="77777777" w:rsidR="00021C5E" w:rsidRPr="00F81624" w:rsidRDefault="00021C5E" w:rsidP="00021C5E">
      <w:pPr>
        <w:autoSpaceDE w:val="0"/>
        <w:autoSpaceDN w:val="0"/>
        <w:adjustRightInd w:val="0"/>
        <w:spacing w:after="0" w:line="240" w:lineRule="auto"/>
        <w:ind w:firstLine="709"/>
        <w:jc w:val="both"/>
        <w:rPr>
          <w:rFonts w:ascii="Times New Roman" w:hAnsi="Times New Roman"/>
          <w:bCs/>
          <w:color w:val="000000"/>
          <w:sz w:val="18"/>
          <w:szCs w:val="18"/>
        </w:rPr>
      </w:pPr>
      <w:r w:rsidRPr="00F81624">
        <w:rPr>
          <w:rFonts w:ascii="Times New Roman" w:hAnsi="Times New Roman"/>
          <w:bCs/>
          <w:color w:val="000000"/>
          <w:sz w:val="18"/>
          <w:szCs w:val="18"/>
        </w:rPr>
        <w:t>- от 09.12.2024 № 254 «</w:t>
      </w:r>
      <w:r w:rsidRPr="00F81624">
        <w:rPr>
          <w:rFonts w:ascii="Times New Roman" w:hAnsi="Times New Roman"/>
          <w:sz w:val="18"/>
          <w:szCs w:val="18"/>
        </w:rPr>
        <w:t>О внесении изменений в постановление администрации Семилукского сельского поселения Семилукского муниципального района Воронежской области «Об утверждении административного регламента по предоставлению Муниципальной услуги</w:t>
      </w:r>
      <w:r w:rsidRPr="00F81624">
        <w:rPr>
          <w:rFonts w:ascii="Times New Roman" w:hAnsi="Times New Roman"/>
          <w:bCs/>
          <w:color w:val="000000"/>
          <w:sz w:val="18"/>
          <w:szCs w:val="18"/>
        </w:rPr>
        <w:t xml:space="preserve">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которые не разграничена, без проведения торгов» на территории Семилукского сельского поселения Семилукского муниципального района Воронежской области»</w:t>
      </w:r>
    </w:p>
    <w:p w14:paraId="405996D0" w14:textId="77777777" w:rsidR="00021C5E" w:rsidRPr="00F81624" w:rsidRDefault="00021C5E" w:rsidP="00021C5E">
      <w:pPr>
        <w:autoSpaceDE w:val="0"/>
        <w:autoSpaceDN w:val="0"/>
        <w:adjustRightInd w:val="0"/>
        <w:spacing w:after="0" w:line="240" w:lineRule="auto"/>
        <w:ind w:firstLine="709"/>
        <w:jc w:val="both"/>
        <w:rPr>
          <w:rFonts w:ascii="Times New Roman" w:hAnsi="Times New Roman"/>
          <w:bCs/>
          <w:color w:val="000000"/>
          <w:sz w:val="18"/>
          <w:szCs w:val="18"/>
        </w:rPr>
      </w:pPr>
      <w:r w:rsidRPr="00F81624">
        <w:rPr>
          <w:rFonts w:ascii="Times New Roman" w:hAnsi="Times New Roman"/>
          <w:bCs/>
          <w:color w:val="000000"/>
          <w:sz w:val="18"/>
          <w:szCs w:val="18"/>
        </w:rPr>
        <w:t>- от 26.06.2025 № 103 «</w:t>
      </w:r>
      <w:r w:rsidRPr="00F81624">
        <w:rPr>
          <w:rFonts w:ascii="Times New Roman" w:hAnsi="Times New Roman"/>
          <w:sz w:val="18"/>
          <w:szCs w:val="18"/>
        </w:rPr>
        <w:t>О внесении изменений в постановление администрации Семилукского сельского поселения Семилукского муниципального района Воронежской области «Об утверждении административного регламента по предоставлению Муниципальной услуги</w:t>
      </w:r>
      <w:r w:rsidRPr="00F81624">
        <w:rPr>
          <w:rFonts w:ascii="Times New Roman" w:hAnsi="Times New Roman"/>
          <w:bCs/>
          <w:color w:val="000000"/>
          <w:sz w:val="18"/>
          <w:szCs w:val="18"/>
        </w:rPr>
        <w:t xml:space="preserve">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которые не разграничена, без проведения торгов» на территории Семилукского сельского поселения Семилукского муниципального района Воронежской области»</w:t>
      </w:r>
    </w:p>
    <w:p w14:paraId="47FB758A" w14:textId="77777777" w:rsidR="00021C5E" w:rsidRPr="00F81624" w:rsidRDefault="00021C5E" w:rsidP="00021C5E">
      <w:pPr>
        <w:pStyle w:val="afff9"/>
        <w:tabs>
          <w:tab w:val="left" w:pos="900"/>
        </w:tabs>
        <w:ind w:left="0" w:firstLine="709"/>
        <w:jc w:val="both"/>
        <w:rPr>
          <w:rFonts w:ascii="Times New Roman" w:hAnsi="Times New Roman"/>
          <w:sz w:val="18"/>
          <w:szCs w:val="18"/>
        </w:rPr>
      </w:pPr>
      <w:r w:rsidRPr="00F81624">
        <w:rPr>
          <w:rFonts w:ascii="Times New Roman" w:hAnsi="Times New Roman"/>
          <w:sz w:val="18"/>
          <w:szCs w:val="18"/>
        </w:rPr>
        <w:t>3. Настоящее постановление вступает в силу со дня его официального опубликования.</w:t>
      </w:r>
    </w:p>
    <w:p w14:paraId="14D91005" w14:textId="77777777" w:rsidR="00021C5E" w:rsidRPr="00F81624" w:rsidRDefault="00021C5E" w:rsidP="00021C5E">
      <w:pPr>
        <w:pStyle w:val="afff9"/>
        <w:tabs>
          <w:tab w:val="left" w:pos="900"/>
        </w:tabs>
        <w:ind w:left="0" w:firstLine="709"/>
        <w:jc w:val="both"/>
        <w:rPr>
          <w:rFonts w:ascii="Times New Roman" w:hAnsi="Times New Roman"/>
          <w:sz w:val="18"/>
          <w:szCs w:val="18"/>
        </w:rPr>
      </w:pPr>
      <w:r w:rsidRPr="00F81624">
        <w:rPr>
          <w:rFonts w:ascii="Times New Roman" w:hAnsi="Times New Roman"/>
          <w:sz w:val="18"/>
          <w:szCs w:val="18"/>
        </w:rPr>
        <w:t>4. Контроль за исполнением настоящего постановления возложить на Главу Семилукского сельского поселения.</w:t>
      </w:r>
    </w:p>
    <w:p w14:paraId="66483DF8" w14:textId="77777777" w:rsidR="00021C5E" w:rsidRPr="00F81624" w:rsidRDefault="00021C5E" w:rsidP="00021C5E">
      <w:pPr>
        <w:spacing w:after="0" w:line="240" w:lineRule="auto"/>
        <w:ind w:firstLine="709"/>
        <w:jc w:val="both"/>
        <w:rPr>
          <w:rFonts w:ascii="Times New Roman" w:hAnsi="Times New Roman"/>
          <w:sz w:val="18"/>
          <w:szCs w:val="18"/>
        </w:rPr>
      </w:pPr>
    </w:p>
    <w:p w14:paraId="7C7E4F19" w14:textId="77777777" w:rsidR="00021C5E" w:rsidRPr="00F81624" w:rsidRDefault="00021C5E" w:rsidP="00021C5E">
      <w:pPr>
        <w:spacing w:after="0" w:line="240" w:lineRule="auto"/>
        <w:ind w:firstLine="709"/>
        <w:rPr>
          <w:rFonts w:ascii="Times New Roman" w:hAnsi="Times New Roman"/>
          <w:sz w:val="18"/>
          <w:szCs w:val="18"/>
        </w:rPr>
      </w:pPr>
    </w:p>
    <w:p w14:paraId="14AD6387" w14:textId="77777777" w:rsidR="00021C5E" w:rsidRPr="00F81624" w:rsidRDefault="00021C5E" w:rsidP="00021C5E">
      <w:pPr>
        <w:pStyle w:val="afffb"/>
        <w:rPr>
          <w:sz w:val="18"/>
          <w:szCs w:val="18"/>
        </w:rPr>
      </w:pPr>
      <w:r w:rsidRPr="00F81624">
        <w:rPr>
          <w:sz w:val="18"/>
          <w:szCs w:val="18"/>
        </w:rPr>
        <w:t>И.о. глава администрации</w:t>
      </w:r>
    </w:p>
    <w:p w14:paraId="5ACFE5D1" w14:textId="77777777" w:rsidR="00021C5E" w:rsidRPr="00F81624" w:rsidRDefault="00021C5E" w:rsidP="00021C5E">
      <w:pPr>
        <w:pStyle w:val="afffb"/>
        <w:rPr>
          <w:sz w:val="18"/>
          <w:szCs w:val="18"/>
        </w:rPr>
      </w:pPr>
      <w:r w:rsidRPr="00F81624">
        <w:rPr>
          <w:sz w:val="18"/>
          <w:szCs w:val="18"/>
        </w:rPr>
        <w:t>Семилукского</w:t>
      </w:r>
      <w:r w:rsidRPr="00F81624">
        <w:rPr>
          <w:noProof/>
          <w:color w:val="212121"/>
          <w:sz w:val="18"/>
          <w:szCs w:val="18"/>
        </w:rPr>
        <w:t xml:space="preserve"> </w:t>
      </w:r>
      <w:r w:rsidRPr="00F81624">
        <w:rPr>
          <w:sz w:val="18"/>
          <w:szCs w:val="18"/>
        </w:rPr>
        <w:t>сельского поселения                                                     Е.А. Родионова</w:t>
      </w:r>
    </w:p>
    <w:p w14:paraId="74B07078" w14:textId="77777777" w:rsidR="00021C5E" w:rsidRPr="00F81624" w:rsidRDefault="00021C5E" w:rsidP="00021C5E">
      <w:pPr>
        <w:tabs>
          <w:tab w:val="left" w:pos="0"/>
        </w:tabs>
        <w:spacing w:after="0" w:line="240" w:lineRule="auto"/>
        <w:rPr>
          <w:rFonts w:ascii="Times New Roman" w:hAnsi="Times New Roman"/>
          <w:b/>
          <w:i/>
          <w:sz w:val="18"/>
          <w:szCs w:val="18"/>
        </w:rPr>
      </w:pPr>
    </w:p>
    <w:p w14:paraId="2FD79ADD" w14:textId="77777777" w:rsidR="00021C5E" w:rsidRDefault="00021C5E" w:rsidP="00021C5E">
      <w:pPr>
        <w:tabs>
          <w:tab w:val="left" w:pos="5812"/>
        </w:tabs>
        <w:spacing w:after="0" w:line="240" w:lineRule="auto"/>
        <w:ind w:left="4536"/>
        <w:rPr>
          <w:rFonts w:ascii="Times New Roman" w:hAnsi="Times New Roman"/>
          <w:sz w:val="18"/>
          <w:szCs w:val="18"/>
        </w:rPr>
      </w:pPr>
    </w:p>
    <w:p w14:paraId="74AFB48B" w14:textId="77777777" w:rsidR="00021C5E" w:rsidRDefault="00021C5E" w:rsidP="00021C5E">
      <w:pPr>
        <w:tabs>
          <w:tab w:val="left" w:pos="5812"/>
        </w:tabs>
        <w:spacing w:after="0" w:line="240" w:lineRule="auto"/>
        <w:ind w:left="4536"/>
        <w:rPr>
          <w:rFonts w:ascii="Times New Roman" w:hAnsi="Times New Roman"/>
          <w:sz w:val="18"/>
          <w:szCs w:val="18"/>
        </w:rPr>
      </w:pPr>
    </w:p>
    <w:p w14:paraId="1DEFFAB5" w14:textId="77777777" w:rsidR="00021C5E" w:rsidRDefault="00021C5E" w:rsidP="00021C5E">
      <w:pPr>
        <w:tabs>
          <w:tab w:val="left" w:pos="5812"/>
        </w:tabs>
        <w:spacing w:after="0" w:line="240" w:lineRule="auto"/>
        <w:ind w:left="4536"/>
        <w:rPr>
          <w:rFonts w:ascii="Times New Roman" w:hAnsi="Times New Roman"/>
          <w:sz w:val="18"/>
          <w:szCs w:val="18"/>
        </w:rPr>
      </w:pPr>
    </w:p>
    <w:p w14:paraId="17749C3C" w14:textId="77777777" w:rsidR="00021C5E" w:rsidRDefault="00021C5E" w:rsidP="00021C5E">
      <w:pPr>
        <w:tabs>
          <w:tab w:val="left" w:pos="5812"/>
        </w:tabs>
        <w:spacing w:after="0" w:line="240" w:lineRule="auto"/>
        <w:ind w:left="4536"/>
        <w:rPr>
          <w:rFonts w:ascii="Times New Roman" w:hAnsi="Times New Roman"/>
          <w:sz w:val="18"/>
          <w:szCs w:val="18"/>
        </w:rPr>
      </w:pPr>
    </w:p>
    <w:p w14:paraId="10F8EC98" w14:textId="77777777" w:rsidR="00021C5E" w:rsidRPr="00F81624" w:rsidRDefault="00021C5E" w:rsidP="00021C5E">
      <w:pPr>
        <w:tabs>
          <w:tab w:val="left" w:pos="5812"/>
        </w:tabs>
        <w:spacing w:after="0" w:line="240" w:lineRule="auto"/>
        <w:ind w:left="4536"/>
        <w:rPr>
          <w:rFonts w:ascii="Times New Roman" w:hAnsi="Times New Roman"/>
          <w:sz w:val="18"/>
          <w:szCs w:val="18"/>
        </w:rPr>
      </w:pPr>
    </w:p>
    <w:p w14:paraId="7D5CE015" w14:textId="77777777" w:rsidR="00021C5E" w:rsidRPr="00F81624" w:rsidRDefault="00021C5E" w:rsidP="00021C5E">
      <w:pPr>
        <w:tabs>
          <w:tab w:val="left" w:pos="5812"/>
        </w:tabs>
        <w:spacing w:after="0" w:line="240" w:lineRule="auto"/>
        <w:ind w:left="4536"/>
        <w:rPr>
          <w:rFonts w:ascii="Times New Roman" w:hAnsi="Times New Roman"/>
          <w:sz w:val="18"/>
          <w:szCs w:val="18"/>
        </w:rPr>
      </w:pPr>
      <w:r w:rsidRPr="00F81624">
        <w:rPr>
          <w:rFonts w:ascii="Times New Roman" w:hAnsi="Times New Roman"/>
          <w:sz w:val="18"/>
          <w:szCs w:val="18"/>
        </w:rPr>
        <w:t>Приложение</w:t>
      </w:r>
    </w:p>
    <w:p w14:paraId="6F0D70A0" w14:textId="77777777" w:rsidR="00021C5E" w:rsidRPr="00F81624" w:rsidRDefault="00021C5E" w:rsidP="00021C5E">
      <w:pPr>
        <w:tabs>
          <w:tab w:val="left" w:pos="5812"/>
        </w:tabs>
        <w:spacing w:after="0" w:line="240" w:lineRule="auto"/>
        <w:ind w:left="4536"/>
        <w:rPr>
          <w:rFonts w:ascii="Times New Roman" w:hAnsi="Times New Roman"/>
          <w:sz w:val="18"/>
          <w:szCs w:val="18"/>
        </w:rPr>
      </w:pPr>
      <w:r w:rsidRPr="00F81624">
        <w:rPr>
          <w:rFonts w:ascii="Times New Roman" w:hAnsi="Times New Roman"/>
          <w:sz w:val="18"/>
          <w:szCs w:val="18"/>
        </w:rPr>
        <w:t xml:space="preserve">к постановлению администрации Семилукское сельского поселения Семилукского муниципального района Воронежской области </w:t>
      </w:r>
      <w:r w:rsidRPr="00F81624">
        <w:rPr>
          <w:rFonts w:ascii="Times New Roman" w:hAnsi="Times New Roman"/>
          <w:sz w:val="18"/>
          <w:szCs w:val="18"/>
          <w:u w:val="single"/>
        </w:rPr>
        <w:t>от 17.11.2025 № 197</w:t>
      </w:r>
    </w:p>
    <w:p w14:paraId="71A692A6" w14:textId="77777777" w:rsidR="00021C5E" w:rsidRPr="00F81624" w:rsidRDefault="00021C5E" w:rsidP="00021C5E">
      <w:pPr>
        <w:pStyle w:val="95"/>
        <w:shd w:val="clear" w:color="auto" w:fill="auto"/>
        <w:spacing w:after="0" w:line="240" w:lineRule="auto"/>
        <w:ind w:firstLine="709"/>
        <w:jc w:val="center"/>
        <w:rPr>
          <w:i w:val="0"/>
          <w:sz w:val="18"/>
          <w:szCs w:val="18"/>
        </w:rPr>
      </w:pPr>
    </w:p>
    <w:p w14:paraId="1E54D322" w14:textId="77777777" w:rsidR="00021C5E" w:rsidRPr="00F81624" w:rsidRDefault="00021C5E" w:rsidP="00021C5E">
      <w:pPr>
        <w:pStyle w:val="95"/>
        <w:shd w:val="clear" w:color="auto" w:fill="auto"/>
        <w:spacing w:after="0" w:line="240" w:lineRule="auto"/>
        <w:ind w:firstLine="0"/>
        <w:jc w:val="center"/>
        <w:rPr>
          <w:b/>
          <w:i w:val="0"/>
          <w:sz w:val="18"/>
          <w:szCs w:val="18"/>
        </w:rPr>
      </w:pPr>
      <w:r w:rsidRPr="00F81624">
        <w:rPr>
          <w:b/>
          <w:i w:val="0"/>
          <w:sz w:val="18"/>
          <w:szCs w:val="18"/>
        </w:rPr>
        <w:t xml:space="preserve">Административный регламент </w:t>
      </w:r>
    </w:p>
    <w:p w14:paraId="37347753" w14:textId="77777777" w:rsidR="00021C5E" w:rsidRPr="00F81624" w:rsidRDefault="00021C5E" w:rsidP="00021C5E">
      <w:pPr>
        <w:pStyle w:val="Title"/>
        <w:spacing w:before="0" w:after="0"/>
        <w:ind w:firstLine="0"/>
        <w:rPr>
          <w:rFonts w:ascii="Times New Roman" w:hAnsi="Times New Roman" w:cs="Times New Roman"/>
          <w:i/>
          <w:sz w:val="18"/>
          <w:szCs w:val="18"/>
        </w:rPr>
      </w:pPr>
      <w:r w:rsidRPr="00F81624">
        <w:rPr>
          <w:rFonts w:ascii="Times New Roman" w:hAnsi="Times New Roman" w:cs="Times New Roman"/>
          <w:sz w:val="18"/>
          <w:szCs w:val="18"/>
        </w:rPr>
        <w:t>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Pr="00F81624">
        <w:rPr>
          <w:rFonts w:ascii="Times New Roman" w:hAnsi="Times New Roman" w:cs="Times New Roman"/>
          <w:i/>
          <w:sz w:val="18"/>
          <w:szCs w:val="18"/>
        </w:rPr>
        <w:t>»</w:t>
      </w:r>
      <w:r w:rsidRPr="00F81624">
        <w:rPr>
          <w:rFonts w:ascii="Times New Roman" w:hAnsi="Times New Roman" w:cs="Times New Roman"/>
          <w:b w:val="0"/>
          <w:i/>
          <w:sz w:val="18"/>
          <w:szCs w:val="18"/>
        </w:rPr>
        <w:t xml:space="preserve"> </w:t>
      </w:r>
      <w:r w:rsidRPr="00F81624">
        <w:rPr>
          <w:rFonts w:ascii="Times New Roman" w:hAnsi="Times New Roman" w:cs="Times New Roman"/>
          <w:sz w:val="18"/>
          <w:szCs w:val="18"/>
        </w:rPr>
        <w:t>на территории Семилукского сельского поселения Семилукского муниципального района Воронежской области</w:t>
      </w:r>
    </w:p>
    <w:p w14:paraId="72D278ED" w14:textId="77777777" w:rsidR="00021C5E" w:rsidRPr="00F81624" w:rsidRDefault="00021C5E" w:rsidP="00021C5E">
      <w:pPr>
        <w:pStyle w:val="95"/>
        <w:shd w:val="clear" w:color="auto" w:fill="auto"/>
        <w:spacing w:after="0" w:line="240" w:lineRule="auto"/>
        <w:ind w:firstLine="709"/>
        <w:rPr>
          <w:i w:val="0"/>
          <w:sz w:val="18"/>
          <w:szCs w:val="18"/>
        </w:rPr>
      </w:pPr>
    </w:p>
    <w:p w14:paraId="0F760AC5" w14:textId="77777777" w:rsidR="00021C5E" w:rsidRPr="00F81624" w:rsidRDefault="00021C5E" w:rsidP="00021C5E">
      <w:pPr>
        <w:spacing w:after="0" w:line="240" w:lineRule="auto"/>
        <w:jc w:val="center"/>
        <w:rPr>
          <w:rFonts w:ascii="Times New Roman" w:hAnsi="Times New Roman"/>
          <w:b/>
          <w:sz w:val="18"/>
          <w:szCs w:val="18"/>
        </w:rPr>
      </w:pPr>
      <w:r w:rsidRPr="00F81624">
        <w:rPr>
          <w:rFonts w:ascii="Times New Roman" w:hAnsi="Times New Roman"/>
          <w:b/>
          <w:sz w:val="18"/>
          <w:szCs w:val="18"/>
        </w:rPr>
        <w:t>I. Общие положения</w:t>
      </w:r>
    </w:p>
    <w:p w14:paraId="3E87E5FB" w14:textId="77777777" w:rsidR="00021C5E" w:rsidRPr="00F81624" w:rsidRDefault="00021C5E" w:rsidP="00021C5E">
      <w:pPr>
        <w:spacing w:after="0" w:line="240" w:lineRule="auto"/>
        <w:jc w:val="center"/>
        <w:rPr>
          <w:rFonts w:ascii="Times New Roman" w:hAnsi="Times New Roman"/>
          <w:b/>
          <w:sz w:val="18"/>
          <w:szCs w:val="18"/>
        </w:rPr>
      </w:pPr>
    </w:p>
    <w:p w14:paraId="7E8EB3C8" w14:textId="77777777" w:rsidR="00021C5E" w:rsidRPr="00F81624" w:rsidRDefault="00021C5E" w:rsidP="00021C5E">
      <w:pPr>
        <w:pStyle w:val="95"/>
        <w:numPr>
          <w:ilvl w:val="0"/>
          <w:numId w:val="33"/>
        </w:numPr>
        <w:shd w:val="clear" w:color="auto" w:fill="auto"/>
        <w:tabs>
          <w:tab w:val="left" w:pos="0"/>
        </w:tabs>
        <w:spacing w:after="0" w:line="240" w:lineRule="auto"/>
        <w:ind w:firstLine="0"/>
        <w:jc w:val="center"/>
        <w:rPr>
          <w:b/>
          <w:i w:val="0"/>
          <w:sz w:val="18"/>
          <w:szCs w:val="18"/>
        </w:rPr>
      </w:pPr>
      <w:r w:rsidRPr="00F81624">
        <w:rPr>
          <w:b/>
          <w:i w:val="0"/>
          <w:sz w:val="18"/>
          <w:szCs w:val="18"/>
        </w:rPr>
        <w:t>Предмет регулирования административного регламента</w:t>
      </w:r>
    </w:p>
    <w:p w14:paraId="43940B8C" w14:textId="77777777" w:rsidR="00021C5E" w:rsidRPr="00F81624" w:rsidRDefault="00021C5E" w:rsidP="00021C5E">
      <w:pPr>
        <w:pStyle w:val="95"/>
        <w:shd w:val="clear" w:color="auto" w:fill="auto"/>
        <w:tabs>
          <w:tab w:val="left" w:pos="0"/>
        </w:tabs>
        <w:spacing w:after="0" w:line="240" w:lineRule="auto"/>
        <w:ind w:firstLine="0"/>
        <w:rPr>
          <w:i w:val="0"/>
          <w:sz w:val="18"/>
          <w:szCs w:val="18"/>
        </w:rPr>
      </w:pPr>
    </w:p>
    <w:p w14:paraId="218BD87F"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bCs/>
          <w:sz w:val="18"/>
          <w:szCs w:val="18"/>
        </w:rPr>
      </w:pPr>
      <w:r w:rsidRPr="00F81624">
        <w:rPr>
          <w:rFonts w:ascii="Times New Roman" w:eastAsiaTheme="minorHAnsi" w:hAnsi="Times New Roman"/>
          <w:bCs/>
          <w:sz w:val="18"/>
          <w:szCs w:val="18"/>
        </w:rPr>
        <w:t>1.1. Административный регламент предоставления муниципальной услуги регулирует отношения, возникающие в связи с предоставлением администрацией Семилукского сельского поселения Семилукского муниципального района Воронежской области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Семилукского сельского поселения Семилукского муниципального района Воронежской области (далее – Административный регламент, Муниципальная услуга).</w:t>
      </w:r>
    </w:p>
    <w:p w14:paraId="0CFD436D"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bCs/>
          <w:sz w:val="18"/>
          <w:szCs w:val="18"/>
        </w:rPr>
      </w:pPr>
      <w:r w:rsidRPr="00F81624">
        <w:rPr>
          <w:rFonts w:ascii="Times New Roman" w:eastAsiaTheme="minorHAnsi" w:hAnsi="Times New Roman"/>
          <w:bCs/>
          <w:sz w:val="18"/>
          <w:szCs w:val="18"/>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w:t>
      </w:r>
    </w:p>
    <w:p w14:paraId="6B10646B"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bCs/>
          <w:sz w:val="18"/>
          <w:szCs w:val="18"/>
        </w:rPr>
      </w:pPr>
      <w:r w:rsidRPr="00F81624">
        <w:rPr>
          <w:rFonts w:ascii="Times New Roman" w:eastAsiaTheme="minorHAnsi" w:hAnsi="Times New Roman"/>
          <w:bCs/>
          <w:sz w:val="18"/>
          <w:szCs w:val="18"/>
        </w:rPr>
        <w:t>1.3. В рамках настоящего Административного регламента земельные участки предоставляются без проведения торгов в следующих случаях:</w:t>
      </w:r>
    </w:p>
    <w:p w14:paraId="6EE94312"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bCs/>
          <w:sz w:val="18"/>
          <w:szCs w:val="18"/>
        </w:rPr>
      </w:pPr>
      <w:r w:rsidRPr="00F81624">
        <w:rPr>
          <w:rFonts w:ascii="Times New Roman" w:eastAsiaTheme="minorHAnsi" w:hAnsi="Times New Roman"/>
          <w:bCs/>
          <w:sz w:val="18"/>
          <w:szCs w:val="18"/>
        </w:rPr>
        <w:t>1.3.1. путем заключения договора купли-продажи:</w:t>
      </w:r>
    </w:p>
    <w:p w14:paraId="05BF0074"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bCs/>
          <w:sz w:val="18"/>
          <w:szCs w:val="18"/>
        </w:rPr>
        <w:t xml:space="preserve">1) </w:t>
      </w:r>
      <w:r w:rsidRPr="00F81624">
        <w:rPr>
          <w:rFonts w:ascii="Times New Roman" w:eastAsiaTheme="minorHAnsi" w:hAnsi="Times New Roman"/>
          <w:sz w:val="18"/>
          <w:szCs w:val="18"/>
        </w:rPr>
        <w:t xml:space="preserve">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w:t>
      </w:r>
      <w:hyperlink r:id="rId12" w:history="1">
        <w:r w:rsidRPr="00F81624">
          <w:rPr>
            <w:rFonts w:ascii="Times New Roman" w:eastAsiaTheme="minorHAnsi" w:hAnsi="Times New Roman"/>
            <w:sz w:val="18"/>
            <w:szCs w:val="18"/>
          </w:rPr>
          <w:t>законом</w:t>
        </w:r>
      </w:hyperlink>
      <w:r w:rsidRPr="00F81624">
        <w:rPr>
          <w:rFonts w:ascii="Times New Roman" w:eastAsiaTheme="minorHAnsi" w:hAnsi="Times New Roman"/>
          <w:sz w:val="18"/>
          <w:szCs w:val="18"/>
        </w:rPr>
        <w:t xml:space="preserve"> от 24 июля 2008 года № 161-ФЗ «О содействии развитию жилищного строительства, созданию объектов туристской инфраструктуры и иному развитию территорий»;</w:t>
      </w:r>
    </w:p>
    <w:p w14:paraId="0B811FCF" w14:textId="77777777" w:rsidR="00021C5E" w:rsidRPr="00F81624" w:rsidRDefault="00021C5E" w:rsidP="00021C5E">
      <w:pPr>
        <w:pStyle w:val="af9"/>
        <w:spacing w:before="0" w:beforeAutospacing="0" w:after="0"/>
        <w:ind w:firstLine="540"/>
        <w:jc w:val="both"/>
        <w:rPr>
          <w:rFonts w:eastAsiaTheme="minorHAnsi"/>
          <w:sz w:val="18"/>
          <w:szCs w:val="18"/>
          <w:lang w:eastAsia="en-US"/>
        </w:rPr>
      </w:pPr>
      <w:r w:rsidRPr="00F81624">
        <w:rPr>
          <w:rFonts w:eastAsiaTheme="minorHAnsi"/>
          <w:bCs/>
          <w:sz w:val="18"/>
          <w:szCs w:val="18"/>
        </w:rPr>
        <w:t xml:space="preserve">2) </w:t>
      </w:r>
      <w:r w:rsidRPr="00F81624">
        <w:rPr>
          <w:sz w:val="18"/>
          <w:szCs w:val="18"/>
        </w:rPr>
        <w:t>садового земельного участка или огородного земельного участка, образованных из земельного участка, предоставленного садоводческому или огородническому некоммерческому товариществу, члену такого товарищества</w:t>
      </w:r>
      <w:r w:rsidRPr="00F81624">
        <w:rPr>
          <w:rFonts w:eastAsiaTheme="minorHAnsi"/>
          <w:sz w:val="18"/>
          <w:szCs w:val="18"/>
          <w:lang w:eastAsia="en-US"/>
        </w:rPr>
        <w:t>;</w:t>
      </w:r>
    </w:p>
    <w:p w14:paraId="73AE0E7B"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bCs/>
          <w:sz w:val="18"/>
          <w:szCs w:val="18"/>
        </w:rPr>
        <w:t xml:space="preserve">3) </w:t>
      </w:r>
      <w:r w:rsidRPr="00F81624">
        <w:rPr>
          <w:rFonts w:ascii="Times New Roman" w:eastAsiaTheme="minorHAnsi" w:hAnsi="Times New Roman"/>
          <w:sz w:val="18"/>
          <w:szCs w:val="18"/>
        </w:rPr>
        <w:t xml:space="preserve">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13" w:history="1">
        <w:r w:rsidRPr="00F81624">
          <w:rPr>
            <w:rFonts w:ascii="Times New Roman" w:eastAsiaTheme="minorHAnsi" w:hAnsi="Times New Roman"/>
            <w:sz w:val="18"/>
            <w:szCs w:val="18"/>
          </w:rPr>
          <w:t>статьей 39.20</w:t>
        </w:r>
      </w:hyperlink>
      <w:r w:rsidRPr="00F81624">
        <w:rPr>
          <w:rFonts w:ascii="Times New Roman" w:eastAsiaTheme="minorHAnsi" w:hAnsi="Times New Roman"/>
          <w:sz w:val="18"/>
          <w:szCs w:val="18"/>
        </w:rPr>
        <w:t xml:space="preserve"> Земельного кодекса РФ;</w:t>
      </w:r>
    </w:p>
    <w:p w14:paraId="776E6D0E"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bCs/>
          <w:sz w:val="18"/>
          <w:szCs w:val="18"/>
        </w:rPr>
        <w:t xml:space="preserve">4) </w:t>
      </w:r>
      <w:r w:rsidRPr="00F81624">
        <w:rPr>
          <w:rFonts w:ascii="Times New Roman" w:eastAsiaTheme="minorHAnsi" w:hAnsi="Times New Roman"/>
          <w:sz w:val="18"/>
          <w:szCs w:val="18"/>
        </w:rPr>
        <w:t xml:space="preserve">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14" w:history="1">
        <w:r w:rsidRPr="00F81624">
          <w:rPr>
            <w:rFonts w:ascii="Times New Roman" w:eastAsiaTheme="minorHAnsi" w:hAnsi="Times New Roman"/>
            <w:sz w:val="18"/>
            <w:szCs w:val="18"/>
          </w:rPr>
          <w:t>пункте 2 статьи 39.9</w:t>
        </w:r>
      </w:hyperlink>
      <w:r w:rsidRPr="00F81624">
        <w:rPr>
          <w:rFonts w:ascii="Times New Roman" w:eastAsiaTheme="minorHAnsi" w:hAnsi="Times New Roman"/>
          <w:sz w:val="18"/>
          <w:szCs w:val="18"/>
        </w:rPr>
        <w:t xml:space="preserve"> Земельного кодекса РФ;</w:t>
      </w:r>
    </w:p>
    <w:p w14:paraId="625AB356"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bCs/>
          <w:sz w:val="18"/>
          <w:szCs w:val="18"/>
        </w:rPr>
        <w:t xml:space="preserve">5) </w:t>
      </w:r>
      <w:r w:rsidRPr="00F81624">
        <w:rPr>
          <w:rFonts w:ascii="Times New Roman" w:eastAsiaTheme="minorHAnsi" w:hAnsi="Times New Roman"/>
          <w:sz w:val="18"/>
          <w:szCs w:val="18"/>
        </w:rPr>
        <w:t xml:space="preserve">земельных участков крестьянскому (фермерскому) хозяйству или сельскохозяйственной организации в случаях, установленных Федеральным </w:t>
      </w:r>
      <w:hyperlink r:id="rId15" w:history="1">
        <w:r w:rsidRPr="00F81624">
          <w:rPr>
            <w:rFonts w:ascii="Times New Roman" w:eastAsiaTheme="minorHAnsi" w:hAnsi="Times New Roman"/>
            <w:sz w:val="18"/>
            <w:szCs w:val="18"/>
          </w:rPr>
          <w:t>законом</w:t>
        </w:r>
      </w:hyperlink>
      <w:r w:rsidRPr="00F81624">
        <w:rPr>
          <w:rFonts w:ascii="Times New Roman" w:eastAsiaTheme="minorHAnsi" w:hAnsi="Times New Roman"/>
          <w:sz w:val="18"/>
          <w:szCs w:val="18"/>
        </w:rPr>
        <w:t xml:space="preserve"> «Об обороте земель сельскохозяйственного назначения»;</w:t>
      </w:r>
    </w:p>
    <w:p w14:paraId="4C9ED0D2"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bCs/>
          <w:sz w:val="18"/>
          <w:szCs w:val="18"/>
        </w:rPr>
        <w:t xml:space="preserve">6) </w:t>
      </w:r>
      <w:r w:rsidRPr="00F81624">
        <w:rPr>
          <w:rFonts w:ascii="Times New Roman" w:eastAsiaTheme="minorHAnsi" w:hAnsi="Times New Roman"/>
          <w:sz w:val="18"/>
          <w:szCs w:val="18"/>
        </w:rPr>
        <w:t>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Администрации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03BDD552"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bCs/>
          <w:sz w:val="18"/>
          <w:szCs w:val="18"/>
        </w:rPr>
        <w:t xml:space="preserve">7) </w:t>
      </w:r>
      <w:r w:rsidRPr="00F81624">
        <w:rPr>
          <w:rFonts w:ascii="Times New Roman" w:eastAsiaTheme="minorHAnsi" w:hAnsi="Times New Roman"/>
          <w:sz w:val="18"/>
          <w:szCs w:val="18"/>
        </w:rPr>
        <w:t xml:space="preserve">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w:t>
      </w:r>
      <w:r w:rsidRPr="00F81624">
        <w:rPr>
          <w:rFonts w:ascii="Times New Roman" w:hAnsi="Times New Roman"/>
          <w:sz w:val="18"/>
          <w:szCs w:val="18"/>
        </w:rPr>
        <w:t xml:space="preserve">в случаях, предусмотренных </w:t>
      </w:r>
      <w:hyperlink r:id="rId16" w:history="1">
        <w:r w:rsidRPr="00F81624">
          <w:rPr>
            <w:rFonts w:ascii="Times New Roman" w:eastAsiaTheme="minorHAnsi" w:hAnsi="Times New Roman"/>
            <w:sz w:val="18"/>
            <w:szCs w:val="18"/>
          </w:rPr>
          <w:t>статьей 39.18</w:t>
        </w:r>
      </w:hyperlink>
      <w:r w:rsidRPr="00F81624">
        <w:rPr>
          <w:rFonts w:ascii="Times New Roman" w:eastAsiaTheme="minorHAnsi" w:hAnsi="Times New Roman"/>
          <w:sz w:val="18"/>
          <w:szCs w:val="18"/>
        </w:rPr>
        <w:t xml:space="preserve"> Земельного кодекса РФ.</w:t>
      </w:r>
    </w:p>
    <w:p w14:paraId="24AD53C7"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bCs/>
          <w:sz w:val="18"/>
          <w:szCs w:val="18"/>
        </w:rPr>
      </w:pPr>
      <w:r w:rsidRPr="00F81624">
        <w:rPr>
          <w:rFonts w:ascii="Times New Roman" w:eastAsiaTheme="minorHAnsi" w:hAnsi="Times New Roman"/>
          <w:bCs/>
          <w:sz w:val="18"/>
          <w:szCs w:val="18"/>
        </w:rPr>
        <w:t>1.3.2. путем заключения договора аренды:</w:t>
      </w:r>
    </w:p>
    <w:p w14:paraId="2873BA7B"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1) земельного участка юридическим лицам в соответствии с указом или распоряжением Президента Российской Федерации;</w:t>
      </w:r>
    </w:p>
    <w:p w14:paraId="7AC5DB91"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xml:space="preserve">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17" w:history="1">
        <w:r w:rsidRPr="00F81624">
          <w:rPr>
            <w:rFonts w:ascii="Times New Roman" w:eastAsiaTheme="minorHAnsi" w:hAnsi="Times New Roman"/>
            <w:sz w:val="18"/>
            <w:szCs w:val="18"/>
          </w:rPr>
          <w:t>критериям</w:t>
        </w:r>
      </w:hyperlink>
      <w:r w:rsidRPr="00F81624">
        <w:rPr>
          <w:rFonts w:ascii="Times New Roman" w:eastAsiaTheme="minorHAnsi" w:hAnsi="Times New Roman"/>
          <w:sz w:val="18"/>
          <w:szCs w:val="18"/>
        </w:rPr>
        <w:t>, установленным Правительством Российской Федерации;</w:t>
      </w:r>
    </w:p>
    <w:p w14:paraId="1385568B"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lastRenderedPageBreak/>
        <w:t>3) земельного участка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w:t>
      </w:r>
    </w:p>
    <w:p w14:paraId="7D55D88D"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xml:space="preserve">4) земельного участка застройщику, признанному в соответствии с Федеральным </w:t>
      </w:r>
      <w:hyperlink r:id="rId18" w:history="1">
        <w:r w:rsidRPr="00F81624">
          <w:rPr>
            <w:rFonts w:ascii="Times New Roman" w:eastAsiaTheme="minorHAnsi" w:hAnsi="Times New Roman"/>
            <w:sz w:val="18"/>
            <w:szCs w:val="18"/>
          </w:rPr>
          <w:t>законом</w:t>
        </w:r>
      </w:hyperlink>
      <w:r w:rsidRPr="00F81624">
        <w:rPr>
          <w:rFonts w:ascii="Times New Roman" w:eastAsiaTheme="minorHAnsi" w:hAnsi="Times New Roman"/>
          <w:sz w:val="18"/>
          <w:szCs w:val="18"/>
        </w:rPr>
        <w:t xml:space="preserve"> от 26 октября 2002 года №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w:t>
      </w:r>
      <w:hyperlink r:id="rId19" w:history="1">
        <w:r w:rsidRPr="00F81624">
          <w:rPr>
            <w:rFonts w:ascii="Times New Roman" w:eastAsiaTheme="minorHAnsi" w:hAnsi="Times New Roman"/>
            <w:sz w:val="18"/>
            <w:szCs w:val="18"/>
          </w:rPr>
          <w:t>законом</w:t>
        </w:r>
      </w:hyperlink>
      <w:r w:rsidRPr="00F81624">
        <w:rPr>
          <w:rFonts w:ascii="Times New Roman" w:eastAsiaTheme="minorHAnsi" w:hAnsi="Times New Roman"/>
          <w:sz w:val="18"/>
          <w:szCs w:val="18"/>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w:t>
      </w:r>
      <w:hyperlink r:id="rId20" w:history="1">
        <w:r w:rsidRPr="00F81624">
          <w:rPr>
            <w:rFonts w:ascii="Times New Roman" w:eastAsiaTheme="minorHAnsi" w:hAnsi="Times New Roman"/>
            <w:sz w:val="18"/>
            <w:szCs w:val="18"/>
          </w:rPr>
          <w:t>пунктом 1 статьи 201.3</w:t>
        </w:r>
      </w:hyperlink>
      <w:r w:rsidRPr="00F81624">
        <w:rPr>
          <w:rFonts w:ascii="Times New Roman" w:eastAsiaTheme="minorHAnsi" w:hAnsi="Times New Roman"/>
          <w:sz w:val="18"/>
          <w:szCs w:val="18"/>
        </w:rPr>
        <w:t xml:space="preserve"> Федерального закона от 26 октября 2002 года № 127-ФЗ «О несостоятельности (банкротстве)»;</w:t>
      </w:r>
    </w:p>
    <w:p w14:paraId="6161930E"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xml:space="preserve">5) земельного участка застройщику, признанному в соответствии с Федеральным </w:t>
      </w:r>
      <w:hyperlink r:id="rId21" w:history="1">
        <w:r w:rsidRPr="00F81624">
          <w:rPr>
            <w:rFonts w:ascii="Times New Roman" w:eastAsiaTheme="minorHAnsi" w:hAnsi="Times New Roman"/>
            <w:sz w:val="18"/>
            <w:szCs w:val="18"/>
          </w:rPr>
          <w:t>законом</w:t>
        </w:r>
      </w:hyperlink>
      <w:r w:rsidRPr="00F81624">
        <w:rPr>
          <w:rFonts w:ascii="Times New Roman" w:eastAsiaTheme="minorHAnsi" w:hAnsi="Times New Roman"/>
          <w:sz w:val="18"/>
          <w:szCs w:val="18"/>
        </w:rPr>
        <w:t xml:space="preserve">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w:t>
      </w:r>
      <w:hyperlink r:id="rId22" w:history="1">
        <w:r w:rsidRPr="00F81624">
          <w:rPr>
            <w:rFonts w:ascii="Times New Roman" w:eastAsiaTheme="minorHAnsi" w:hAnsi="Times New Roman"/>
            <w:sz w:val="18"/>
            <w:szCs w:val="18"/>
          </w:rPr>
          <w:t>законом</w:t>
        </w:r>
      </w:hyperlink>
      <w:r w:rsidRPr="00F81624">
        <w:rPr>
          <w:rFonts w:ascii="Times New Roman" w:eastAsiaTheme="minorHAnsi" w:hAnsi="Times New Roman"/>
          <w:sz w:val="18"/>
          <w:szCs w:val="18"/>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14:paraId="77536769"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6)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14:paraId="55B3137D"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xml:space="preserve">7)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23" w:history="1">
        <w:r w:rsidRPr="00F81624">
          <w:rPr>
            <w:rFonts w:ascii="Times New Roman" w:eastAsiaTheme="minorHAnsi" w:hAnsi="Times New Roman"/>
            <w:sz w:val="18"/>
            <w:szCs w:val="18"/>
          </w:rPr>
          <w:t>подпунктом 10</w:t>
        </w:r>
      </w:hyperlink>
      <w:r w:rsidRPr="00F81624">
        <w:rPr>
          <w:rFonts w:ascii="Times New Roman" w:eastAsiaTheme="minorHAnsi" w:hAnsi="Times New Roman"/>
          <w:sz w:val="18"/>
          <w:szCs w:val="18"/>
        </w:rPr>
        <w:t xml:space="preserve"> настоящего пункта, </w:t>
      </w:r>
      <w:hyperlink r:id="rId24" w:history="1">
        <w:r w:rsidRPr="00F81624">
          <w:rPr>
            <w:rFonts w:ascii="Times New Roman" w:eastAsiaTheme="minorHAnsi" w:hAnsi="Times New Roman"/>
            <w:sz w:val="18"/>
            <w:szCs w:val="18"/>
          </w:rPr>
          <w:t>пунктом 5 статьи 46</w:t>
        </w:r>
      </w:hyperlink>
      <w:r w:rsidRPr="00F81624">
        <w:rPr>
          <w:rFonts w:ascii="Times New Roman" w:eastAsiaTheme="minorHAnsi" w:hAnsi="Times New Roman"/>
          <w:sz w:val="18"/>
          <w:szCs w:val="18"/>
        </w:rPr>
        <w:t xml:space="preserve"> Земельного кодекса Российской Федерации;</w:t>
      </w:r>
    </w:p>
    <w:p w14:paraId="51FF956D" w14:textId="77777777" w:rsidR="00021C5E" w:rsidRPr="00F81624" w:rsidRDefault="00021C5E" w:rsidP="00021C5E">
      <w:pPr>
        <w:pStyle w:val="af9"/>
        <w:spacing w:before="0" w:beforeAutospacing="0" w:after="0"/>
        <w:ind w:firstLine="540"/>
        <w:jc w:val="both"/>
        <w:rPr>
          <w:rFonts w:eastAsiaTheme="minorHAnsi"/>
          <w:sz w:val="18"/>
          <w:szCs w:val="18"/>
          <w:lang w:eastAsia="en-US"/>
        </w:rPr>
      </w:pPr>
      <w:r w:rsidRPr="00F81624">
        <w:rPr>
          <w:rFonts w:eastAsiaTheme="minorHAnsi"/>
          <w:sz w:val="18"/>
          <w:szCs w:val="18"/>
          <w:lang w:eastAsia="en-US"/>
        </w:rPr>
        <w:t xml:space="preserve">8) </w:t>
      </w:r>
      <w:r w:rsidRPr="00F81624">
        <w:rPr>
          <w:sz w:val="18"/>
          <w:szCs w:val="18"/>
        </w:rPr>
        <w:t>садового земельного участка или огородного земельного участка, образованных из земельного участка, предоставленного садоводческому или огородническому некоммерческому товариществу, члену такого товарищества</w:t>
      </w:r>
      <w:r w:rsidRPr="00F81624">
        <w:rPr>
          <w:rFonts w:eastAsiaTheme="minorHAnsi"/>
          <w:sz w:val="18"/>
          <w:szCs w:val="18"/>
          <w:lang w:eastAsia="en-US"/>
        </w:rPr>
        <w:t>;</w:t>
      </w:r>
    </w:p>
    <w:p w14:paraId="55144978" w14:textId="77777777" w:rsidR="00021C5E" w:rsidRPr="00F81624" w:rsidRDefault="00021C5E" w:rsidP="00021C5E">
      <w:pPr>
        <w:pStyle w:val="af9"/>
        <w:spacing w:before="0" w:beforeAutospacing="0" w:after="0"/>
        <w:ind w:firstLine="540"/>
        <w:jc w:val="both"/>
        <w:rPr>
          <w:rFonts w:eastAsiaTheme="minorHAnsi"/>
          <w:sz w:val="18"/>
          <w:szCs w:val="18"/>
          <w:lang w:eastAsia="en-US"/>
        </w:rPr>
      </w:pPr>
      <w:r w:rsidRPr="00F81624">
        <w:rPr>
          <w:rFonts w:eastAsiaTheme="minorHAnsi"/>
          <w:sz w:val="18"/>
          <w:szCs w:val="18"/>
          <w:lang w:eastAsia="en-US"/>
        </w:rPr>
        <w:t xml:space="preserve">9) </w:t>
      </w:r>
      <w:r w:rsidRPr="00F81624">
        <w:rPr>
          <w:sz w:val="18"/>
          <w:szCs w:val="18"/>
        </w:rPr>
        <w:t>земельного участка общего назначения в границах территории ведения гражданами садоводства или огородничества для собственных нужд правообладателям садовых земельных участков или огородных земельных участков с множественностью лиц на стороне арендатора, если такие земельные участки общего назначения не допускается предоставлять в собственность</w:t>
      </w:r>
      <w:r w:rsidRPr="00F81624">
        <w:rPr>
          <w:rFonts w:eastAsiaTheme="minorHAnsi"/>
          <w:sz w:val="18"/>
          <w:szCs w:val="18"/>
          <w:lang w:eastAsia="en-US"/>
        </w:rPr>
        <w:t>;</w:t>
      </w:r>
    </w:p>
    <w:p w14:paraId="06535664"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xml:space="preserve">10) земельного участка участникам долевого строительства в случаях, предусмотренных Федеральным </w:t>
      </w:r>
      <w:hyperlink r:id="rId25" w:history="1">
        <w:r w:rsidRPr="00F81624">
          <w:rPr>
            <w:rFonts w:ascii="Times New Roman" w:eastAsiaTheme="minorHAnsi" w:hAnsi="Times New Roman"/>
            <w:sz w:val="18"/>
            <w:szCs w:val="18"/>
          </w:rPr>
          <w:t>законом</w:t>
        </w:r>
      </w:hyperlink>
      <w:r w:rsidRPr="00F81624">
        <w:rPr>
          <w:rFonts w:ascii="Times New Roman" w:eastAsiaTheme="minorHAnsi" w:hAnsi="Times New Roman"/>
          <w:sz w:val="18"/>
          <w:szCs w:val="18"/>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4625ECFB"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xml:space="preserve">11) земельного участка, на котором расположены здания, сооружения, собственникам зданий, сооружений, помещений в них и (или) лицам, которым здания, сооружения, находящиеся в государственной или муниципальной собственности, предоставлены в аренду, на праве хозяйственного ведения или в случаях, предусмотренных </w:t>
      </w:r>
      <w:hyperlink r:id="rId26" w:history="1">
        <w:r w:rsidRPr="00F81624">
          <w:rPr>
            <w:rFonts w:ascii="Times New Roman" w:eastAsiaTheme="minorHAnsi" w:hAnsi="Times New Roman"/>
            <w:sz w:val="18"/>
            <w:szCs w:val="18"/>
          </w:rPr>
          <w:t>статьей 39.20</w:t>
        </w:r>
      </w:hyperlink>
      <w:r w:rsidRPr="00F81624">
        <w:rPr>
          <w:rFonts w:ascii="Times New Roman" w:eastAsiaTheme="minorHAnsi" w:hAnsi="Times New Roman"/>
          <w:sz w:val="18"/>
          <w:szCs w:val="18"/>
        </w:rPr>
        <w:t xml:space="preserve"> Земельного кодекса РФ, на праве оперативного управления;</w:t>
      </w:r>
    </w:p>
    <w:p w14:paraId="38012AEE"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xml:space="preserve">12)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27" w:history="1">
        <w:r w:rsidRPr="00F81624">
          <w:rPr>
            <w:rFonts w:ascii="Times New Roman" w:eastAsiaTheme="minorHAnsi" w:hAnsi="Times New Roman"/>
            <w:sz w:val="18"/>
            <w:szCs w:val="18"/>
          </w:rPr>
          <w:t>пунктом 5</w:t>
        </w:r>
      </w:hyperlink>
      <w:r w:rsidRPr="00F81624">
        <w:rPr>
          <w:rFonts w:ascii="Times New Roman" w:eastAsiaTheme="minorHAnsi" w:hAnsi="Times New Roman"/>
          <w:sz w:val="18"/>
          <w:szCs w:val="18"/>
        </w:rPr>
        <w:t xml:space="preserve"> статьи 39.6 Земельного кодекса РФ;</w:t>
      </w:r>
    </w:p>
    <w:p w14:paraId="1FD8CCD2"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xml:space="preserve">13)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28" w:history="1">
        <w:r w:rsidRPr="00F81624">
          <w:rPr>
            <w:rFonts w:ascii="Times New Roman" w:eastAsiaTheme="minorHAnsi" w:hAnsi="Times New Roman"/>
            <w:sz w:val="18"/>
            <w:szCs w:val="18"/>
          </w:rPr>
          <w:t>пункте 2 статьи 39.9</w:t>
        </w:r>
      </w:hyperlink>
      <w:r w:rsidRPr="00F81624">
        <w:rPr>
          <w:rFonts w:ascii="Times New Roman" w:eastAsiaTheme="minorHAnsi" w:hAnsi="Times New Roman"/>
          <w:sz w:val="18"/>
          <w:szCs w:val="18"/>
        </w:rPr>
        <w:t xml:space="preserve"> Земельного кодекса РФ, или в постоянном (бессрочном) пользовании, пожизненном наследуемом владении физических лиц в случае, если такой земельный участок был им предоставлен до дня введения в действие Земельного кодекса РФ и при этом такой земельный участок не может находиться в частной собственности;</w:t>
      </w:r>
    </w:p>
    <w:p w14:paraId="5B365E64"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xml:space="preserve">14) земельного участка крестьянскому (фермерскому) хозяйству или сельскохозяйственной организации в случаях, установленных Федеральным </w:t>
      </w:r>
      <w:hyperlink r:id="rId29" w:history="1">
        <w:r w:rsidRPr="00F81624">
          <w:rPr>
            <w:rFonts w:ascii="Times New Roman" w:eastAsiaTheme="minorHAnsi" w:hAnsi="Times New Roman"/>
            <w:sz w:val="18"/>
            <w:szCs w:val="18"/>
          </w:rPr>
          <w:t>законом</w:t>
        </w:r>
      </w:hyperlink>
      <w:r w:rsidRPr="00F81624">
        <w:rPr>
          <w:rFonts w:ascii="Times New Roman" w:eastAsiaTheme="minorHAnsi" w:hAnsi="Times New Roman"/>
          <w:sz w:val="18"/>
          <w:szCs w:val="18"/>
        </w:rPr>
        <w:t xml:space="preserve"> «Об обороте земель сельскохозяйственного назначения»;</w:t>
      </w:r>
    </w:p>
    <w:p w14:paraId="4FD014D1"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xml:space="preserve">15)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30" w:history="1">
        <w:r w:rsidRPr="00F81624">
          <w:rPr>
            <w:rFonts w:ascii="Times New Roman" w:eastAsiaTheme="minorHAnsi" w:hAnsi="Times New Roman"/>
            <w:sz w:val="18"/>
            <w:szCs w:val="18"/>
          </w:rPr>
          <w:t>кодексом</w:t>
        </w:r>
      </w:hyperlink>
      <w:r w:rsidRPr="00F81624">
        <w:rPr>
          <w:rFonts w:ascii="Times New Roman" w:eastAsiaTheme="minorHAnsi" w:hAnsi="Times New Roman"/>
          <w:sz w:val="18"/>
          <w:szCs w:val="18"/>
        </w:rPr>
        <w:t xml:space="preserve"> Российской Федерации, либо юридическому лицу, обеспечивающему в соответствии с Градостроительным </w:t>
      </w:r>
      <w:hyperlink r:id="rId31" w:history="1">
        <w:r w:rsidRPr="00F81624">
          <w:rPr>
            <w:rFonts w:ascii="Times New Roman" w:eastAsiaTheme="minorHAnsi" w:hAnsi="Times New Roman"/>
            <w:sz w:val="18"/>
            <w:szCs w:val="18"/>
          </w:rPr>
          <w:t>кодексом</w:t>
        </w:r>
      </w:hyperlink>
      <w:r w:rsidRPr="00F81624">
        <w:rPr>
          <w:rFonts w:ascii="Times New Roman" w:eastAsiaTheme="minorHAnsi" w:hAnsi="Times New Roman"/>
          <w:sz w:val="18"/>
          <w:szCs w:val="18"/>
        </w:rPr>
        <w:t xml:space="preserve"> Российской Федерации реализацию решения о комплексном развитии территории;</w:t>
      </w:r>
    </w:p>
    <w:p w14:paraId="7CBB84BE"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16)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w:t>
      </w:r>
    </w:p>
    <w:p w14:paraId="40E05FAA"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xml:space="preserve">17)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в случаях, предусмотренных пунктом 5 </w:t>
      </w:r>
      <w:hyperlink r:id="rId32" w:history="1">
        <w:r w:rsidRPr="00F81624">
          <w:rPr>
            <w:rFonts w:ascii="Times New Roman" w:eastAsiaTheme="minorHAnsi" w:hAnsi="Times New Roman"/>
            <w:sz w:val="18"/>
            <w:szCs w:val="18"/>
          </w:rPr>
          <w:t>статьи 39.18</w:t>
        </w:r>
      </w:hyperlink>
      <w:r w:rsidRPr="00F81624">
        <w:rPr>
          <w:rFonts w:ascii="Times New Roman" w:eastAsiaTheme="minorHAnsi" w:hAnsi="Times New Roman"/>
          <w:sz w:val="18"/>
          <w:szCs w:val="18"/>
        </w:rPr>
        <w:t xml:space="preserve"> Земельного кодекса РФ;</w:t>
      </w:r>
    </w:p>
    <w:p w14:paraId="7AC2D34C"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18)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1F3102F2"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19)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Воронежской области;</w:t>
      </w:r>
    </w:p>
    <w:p w14:paraId="364ACCF7"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xml:space="preserve">20)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муниципальной собственности, без проведения </w:t>
      </w:r>
      <w:r w:rsidRPr="00F81624">
        <w:rPr>
          <w:rFonts w:ascii="Times New Roman" w:eastAsiaTheme="minorHAnsi" w:hAnsi="Times New Roman"/>
          <w:sz w:val="18"/>
          <w:szCs w:val="18"/>
        </w:rPr>
        <w:lastRenderedPageBreak/>
        <w:t>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6EA5EB68"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21)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6E44E027"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22) земельного участка, необходимого для осуществления пользования недрами, недропользователю;</w:t>
      </w:r>
    </w:p>
    <w:p w14:paraId="63581D3F"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23)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Воронежской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4666D513"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xml:space="preserve">24) земельного участка, расположенного в границах особой экономической зоны любого типа или на прилегающей к ней территории, для строительства и (или) реконструкции объектов инженерной, транспортной, социальной, инновационной и иных инфраструктур этой особой экономической зоны лицу, с которым уполномоченным Правительством Российской Федерации федеральным органом исполнительной власти, либо исполнительным органом Воронежской области, либо управляющей компанией в случае принятия уполномоченным Правительством Российской Федерации федеральным органом исполнительной власти решения о привлечении управляющей компании к управлению особой экономической зоной при передаче им полномочий в соответствии с Федеральным </w:t>
      </w:r>
      <w:hyperlink r:id="rId33" w:history="1">
        <w:r w:rsidRPr="00F81624">
          <w:rPr>
            <w:rFonts w:ascii="Times New Roman" w:eastAsiaTheme="minorHAnsi" w:hAnsi="Times New Roman"/>
            <w:sz w:val="18"/>
            <w:szCs w:val="18"/>
          </w:rPr>
          <w:t>законом</w:t>
        </w:r>
      </w:hyperlink>
      <w:r w:rsidRPr="00F81624">
        <w:rPr>
          <w:rFonts w:ascii="Times New Roman" w:eastAsiaTheme="minorHAnsi" w:hAnsi="Times New Roman"/>
          <w:sz w:val="18"/>
          <w:szCs w:val="18"/>
        </w:rPr>
        <w:t xml:space="preserve"> от 22 июля 2005 года № 116-ФЗ «Об особых экономических зонах в Российской Федерации» заключено соглашение о взаимодействии в сфере развития инфраструктуры особой экономической зоны;</w:t>
      </w:r>
    </w:p>
    <w:p w14:paraId="720915E9"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25)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14:paraId="619A8DF1"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26)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Воронежской области, некоммерческой организации, созданной Воронежской областью или муниципальным образованием для освоения территорий в целях строительства и эксплуатации наемных домов социального использования;</w:t>
      </w:r>
    </w:p>
    <w:p w14:paraId="014451F6"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27)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35090410"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28)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14:paraId="35EDAE69"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29)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7A48B3E4"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30)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14:paraId="522A2DC2"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31)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372A561A"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32)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6E35E920"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33)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муниципальной собственности (далее - договор пользования рыбоводным участком), для указанных целей;</w:t>
      </w:r>
    </w:p>
    <w:p w14:paraId="253D6DFB"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34)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40B10BAD"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bookmarkStart w:id="3" w:name="Par8"/>
      <w:bookmarkEnd w:id="3"/>
      <w:r w:rsidRPr="00F81624">
        <w:rPr>
          <w:rFonts w:ascii="Times New Roman" w:eastAsiaTheme="minorHAnsi" w:hAnsi="Times New Roman"/>
          <w:sz w:val="18"/>
          <w:szCs w:val="18"/>
        </w:rPr>
        <w:t>35)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6319CF5A"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xml:space="preserve">36) земельного участка арендатору (за исключением арендаторов земельных участков, указанных в </w:t>
      </w:r>
      <w:hyperlink w:anchor="Par8" w:history="1">
        <w:r w:rsidRPr="00F81624">
          <w:rPr>
            <w:rFonts w:ascii="Times New Roman" w:eastAsiaTheme="minorHAnsi" w:hAnsi="Times New Roman"/>
            <w:sz w:val="18"/>
            <w:szCs w:val="18"/>
          </w:rPr>
          <w:t>подпункте 31</w:t>
        </w:r>
      </w:hyperlink>
      <w:r w:rsidRPr="00F81624">
        <w:rPr>
          <w:rFonts w:ascii="Times New Roman" w:eastAsiaTheme="minorHAnsi" w:hAnsi="Times New Roman"/>
          <w:sz w:val="18"/>
          <w:szCs w:val="18"/>
        </w:rPr>
        <w:t xml:space="preserve">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w:t>
      </w:r>
      <w:hyperlink r:id="rId34" w:history="1">
        <w:r w:rsidRPr="00F81624">
          <w:rPr>
            <w:rFonts w:ascii="Times New Roman" w:eastAsiaTheme="minorHAnsi" w:hAnsi="Times New Roman"/>
            <w:sz w:val="18"/>
            <w:szCs w:val="18"/>
          </w:rPr>
          <w:t>пунктами 3</w:t>
        </w:r>
      </w:hyperlink>
      <w:r w:rsidRPr="00F81624">
        <w:rPr>
          <w:rFonts w:ascii="Times New Roman" w:eastAsiaTheme="minorHAnsi" w:hAnsi="Times New Roman"/>
          <w:sz w:val="18"/>
          <w:szCs w:val="18"/>
        </w:rPr>
        <w:t xml:space="preserve"> и </w:t>
      </w:r>
      <w:hyperlink r:id="rId35" w:history="1">
        <w:r w:rsidRPr="00F81624">
          <w:rPr>
            <w:rFonts w:ascii="Times New Roman" w:eastAsiaTheme="minorHAnsi" w:hAnsi="Times New Roman"/>
            <w:sz w:val="18"/>
            <w:szCs w:val="18"/>
          </w:rPr>
          <w:t>4</w:t>
        </w:r>
      </w:hyperlink>
      <w:r w:rsidRPr="00F81624">
        <w:rPr>
          <w:rFonts w:ascii="Times New Roman" w:eastAsiaTheme="minorHAnsi" w:hAnsi="Times New Roman"/>
          <w:sz w:val="18"/>
          <w:szCs w:val="18"/>
        </w:rPr>
        <w:t xml:space="preserve"> статьи 39.6 Земельного кодекса РФ;</w:t>
      </w:r>
    </w:p>
    <w:p w14:paraId="703491EC"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xml:space="preserve">37) земельного участка в соответствии с Федеральным </w:t>
      </w:r>
      <w:hyperlink r:id="rId36" w:history="1">
        <w:r w:rsidRPr="00F81624">
          <w:rPr>
            <w:rFonts w:ascii="Times New Roman" w:eastAsiaTheme="minorHAnsi" w:hAnsi="Times New Roman"/>
            <w:sz w:val="18"/>
            <w:szCs w:val="18"/>
          </w:rPr>
          <w:t>законом</w:t>
        </w:r>
      </w:hyperlink>
      <w:r w:rsidRPr="00F81624">
        <w:rPr>
          <w:rFonts w:ascii="Times New Roman" w:eastAsiaTheme="minorHAnsi" w:hAnsi="Times New Roman"/>
          <w:sz w:val="18"/>
          <w:szCs w:val="18"/>
        </w:rPr>
        <w:t xml:space="preserve"> от 24 июля 2008 года № 161-ФЗ «</w:t>
      </w:r>
      <w:r w:rsidRPr="00F81624">
        <w:rPr>
          <w:rFonts w:ascii="Times New Roman" w:eastAsiaTheme="minorHAnsi" w:hAnsi="Times New Roman"/>
          <w:bCs/>
          <w:sz w:val="18"/>
          <w:szCs w:val="18"/>
        </w:rPr>
        <w:t>О содействии развитию жилищного строительства, созданию объектов туристской инфраструктуры и иному развитию территорий</w:t>
      </w:r>
      <w:r w:rsidRPr="00F81624">
        <w:rPr>
          <w:rFonts w:ascii="Times New Roman" w:eastAsiaTheme="minorHAnsi" w:hAnsi="Times New Roman"/>
          <w:sz w:val="18"/>
          <w:szCs w:val="18"/>
        </w:rPr>
        <w:t>»;</w:t>
      </w:r>
    </w:p>
    <w:p w14:paraId="2BCF0FF5"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xml:space="preserve">38) земельного участка, включенного в границы территории инновационного научно-технологического центра, фонду, созданному в соответствии с Федеральным </w:t>
      </w:r>
      <w:hyperlink r:id="rId37" w:history="1">
        <w:r w:rsidRPr="00F81624">
          <w:rPr>
            <w:rFonts w:ascii="Times New Roman" w:eastAsiaTheme="minorHAnsi" w:hAnsi="Times New Roman"/>
            <w:sz w:val="18"/>
            <w:szCs w:val="18"/>
          </w:rPr>
          <w:t>законом</w:t>
        </w:r>
      </w:hyperlink>
      <w:r w:rsidRPr="00F81624">
        <w:rPr>
          <w:rFonts w:ascii="Times New Roman" w:eastAsiaTheme="minorHAnsi" w:hAnsi="Times New Roman"/>
          <w:sz w:val="18"/>
          <w:szCs w:val="18"/>
        </w:rPr>
        <w:t xml:space="preserve"> «Об инновационных научно-технологических центрах и о внесении изменений в отдельные законодательные акты Российской Федерации»;</w:t>
      </w:r>
    </w:p>
    <w:p w14:paraId="41A40258"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lastRenderedPageBreak/>
        <w:t xml:space="preserve">39)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w:t>
      </w:r>
      <w:hyperlink r:id="rId38" w:history="1">
        <w:r w:rsidRPr="00F81624">
          <w:rPr>
            <w:rFonts w:ascii="Times New Roman" w:eastAsiaTheme="minorHAnsi" w:hAnsi="Times New Roman"/>
            <w:sz w:val="18"/>
            <w:szCs w:val="18"/>
          </w:rPr>
          <w:t>законом</w:t>
        </w:r>
      </w:hyperlink>
      <w:r w:rsidRPr="00F81624">
        <w:rPr>
          <w:rFonts w:ascii="Times New Roman" w:eastAsiaTheme="minorHAnsi" w:hAnsi="Times New Roman"/>
          <w:sz w:val="18"/>
          <w:szCs w:val="18"/>
        </w:rPr>
        <w:t xml:space="preserve">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4BFAC9BA"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xml:space="preserve">40) земельного участка публично-правовой компании «Фонд развития территорий» для осуществления функций и полномочий, предусмотренных Федеральным </w:t>
      </w:r>
      <w:hyperlink r:id="rId39" w:history="1">
        <w:r w:rsidRPr="00F81624">
          <w:rPr>
            <w:rFonts w:ascii="Times New Roman" w:eastAsiaTheme="minorHAnsi" w:hAnsi="Times New Roman"/>
            <w:sz w:val="18"/>
            <w:szCs w:val="18"/>
          </w:rPr>
          <w:t>законом</w:t>
        </w:r>
      </w:hyperlink>
      <w:r w:rsidRPr="00F81624">
        <w:rPr>
          <w:rFonts w:ascii="Times New Roman" w:eastAsiaTheme="minorHAnsi" w:hAnsi="Times New Roman"/>
          <w:sz w:val="18"/>
          <w:szCs w:val="18"/>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40" w:history="1">
        <w:r w:rsidRPr="00F81624">
          <w:rPr>
            <w:rFonts w:ascii="Times New Roman" w:eastAsiaTheme="minorHAnsi" w:hAnsi="Times New Roman"/>
            <w:sz w:val="18"/>
            <w:szCs w:val="18"/>
          </w:rPr>
          <w:t>законом</w:t>
        </w:r>
      </w:hyperlink>
      <w:r w:rsidRPr="00F81624">
        <w:rPr>
          <w:rFonts w:ascii="Times New Roman" w:eastAsiaTheme="minorHAnsi" w:hAnsi="Times New Roman"/>
          <w:sz w:val="18"/>
          <w:szCs w:val="18"/>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исполнительным органом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41" w:history="1">
        <w:r w:rsidRPr="00F81624">
          <w:rPr>
            <w:rFonts w:ascii="Times New Roman" w:eastAsiaTheme="minorHAnsi" w:hAnsi="Times New Roman"/>
            <w:sz w:val="18"/>
            <w:szCs w:val="18"/>
          </w:rPr>
          <w:t>кодексом</w:t>
        </w:r>
      </w:hyperlink>
      <w:r w:rsidRPr="00F81624">
        <w:rPr>
          <w:rFonts w:ascii="Times New Roman" w:eastAsiaTheme="minorHAnsi" w:hAnsi="Times New Roman"/>
          <w:sz w:val="18"/>
          <w:szCs w:val="18"/>
        </w:rPr>
        <w:t xml:space="preserve"> Российской Федерации, а также в случае, если земельные участки (права на них) отсутствуют у застройщика, признанного несостоятельным (банкротом);</w:t>
      </w:r>
    </w:p>
    <w:p w14:paraId="6F19C3A7"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xml:space="preserve">41) земельного участка публично-правовой компании «Фонд развития территорий» по основаниям, предусмотренным Федеральным </w:t>
      </w:r>
      <w:hyperlink r:id="rId42" w:history="1">
        <w:r w:rsidRPr="00F81624">
          <w:rPr>
            <w:rFonts w:ascii="Times New Roman" w:eastAsiaTheme="minorHAnsi" w:hAnsi="Times New Roman"/>
            <w:sz w:val="18"/>
            <w:szCs w:val="18"/>
          </w:rPr>
          <w:t>законом</w:t>
        </w:r>
      </w:hyperlink>
      <w:r w:rsidRPr="00F81624">
        <w:rPr>
          <w:rFonts w:ascii="Times New Roman" w:eastAsiaTheme="minorHAnsi" w:hAnsi="Times New Roman"/>
          <w:sz w:val="18"/>
          <w:szCs w:val="18"/>
        </w:rPr>
        <w:t xml:space="preserve"> от 26 октября 2002 года № 127-ФЗ «О несостоятельности (банкротстве)»;</w:t>
      </w:r>
    </w:p>
    <w:p w14:paraId="4A73CAC3"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xml:space="preserve">42) земельного участка, предназначенного для размещения объектов Единой системы газоснабжения, организации, являющейся в соответствии с Федеральным </w:t>
      </w:r>
      <w:hyperlink r:id="rId43" w:history="1">
        <w:r w:rsidRPr="00F81624">
          <w:rPr>
            <w:rFonts w:ascii="Times New Roman" w:eastAsiaTheme="minorHAnsi" w:hAnsi="Times New Roman"/>
            <w:sz w:val="18"/>
            <w:szCs w:val="18"/>
          </w:rPr>
          <w:t>законом</w:t>
        </w:r>
      </w:hyperlink>
      <w:r w:rsidRPr="00F81624">
        <w:rPr>
          <w:rFonts w:ascii="Times New Roman" w:eastAsiaTheme="minorHAnsi" w:hAnsi="Times New Roman"/>
          <w:sz w:val="18"/>
          <w:szCs w:val="18"/>
        </w:rPr>
        <w:t xml:space="preserve"> от 31 марта 1999 года № 69-ФЗ «О газоснабжении в Российской Федерации» собственником такой системы, в том числе в случае, если земельный участок предназначен для осуществления пользования недрами.</w:t>
      </w:r>
    </w:p>
    <w:p w14:paraId="573686A9"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1.3.3. путем выдачи решения о предоставлении земельного участка в постоянное (бессрочное) пользование:</w:t>
      </w:r>
    </w:p>
    <w:p w14:paraId="61D8E9D8"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1) государственным и муниципальным учреждениям (бюджетным, казенным, автономным);</w:t>
      </w:r>
    </w:p>
    <w:p w14:paraId="598FE540"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2) казенным предприятиям;</w:t>
      </w:r>
    </w:p>
    <w:p w14:paraId="005AA3AB"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3) центрам исторического наследия президентов Российской Федерации, прекративших исполнение своих полномочий;</w:t>
      </w:r>
    </w:p>
    <w:p w14:paraId="30457B50"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xml:space="preserve">4) Банку России. </w:t>
      </w:r>
    </w:p>
    <w:p w14:paraId="74987BA3"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1.3.4. путем заключения договоров безвозмездного пользования:</w:t>
      </w:r>
    </w:p>
    <w:p w14:paraId="18CC00B2"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1) государственным и муниципальным учреждениям (бюджетным, казенным, автономным), казенным предприятиям, центрам исторического наследия Президентов Российской Федерации, прекративших исполнение своих полномочий, Банку России на срок до одного года;</w:t>
      </w:r>
    </w:p>
    <w:p w14:paraId="65437677"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xml:space="preserve">2) в виде служебных наделов работникам организаций в случаях, указанных в </w:t>
      </w:r>
      <w:hyperlink r:id="rId44" w:history="1">
        <w:r w:rsidRPr="00F81624">
          <w:rPr>
            <w:rFonts w:ascii="Times New Roman" w:eastAsiaTheme="minorHAnsi" w:hAnsi="Times New Roman"/>
            <w:sz w:val="18"/>
            <w:szCs w:val="18"/>
          </w:rPr>
          <w:t>пункте 2 статьи 24</w:t>
        </w:r>
      </w:hyperlink>
      <w:r w:rsidRPr="00F81624">
        <w:rPr>
          <w:rFonts w:ascii="Times New Roman" w:eastAsiaTheme="minorHAnsi" w:hAnsi="Times New Roman"/>
          <w:sz w:val="18"/>
          <w:szCs w:val="18"/>
        </w:rPr>
        <w:t xml:space="preserve"> Земельного кодекса РФ, на срок трудового договора, заключенного между работником и организацией;</w:t>
      </w:r>
    </w:p>
    <w:p w14:paraId="6824B035"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3) религиозным организациям для размещения зданий, сооружений религиозного или благотворительного назначения на срок до десяти лет;</w:t>
      </w:r>
    </w:p>
    <w:p w14:paraId="6288E08E"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4)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14:paraId="381B98BA"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5) религиозным организациям на срок до сорока девяти лет при условии, что на указанных земельных участках расположены здания, сооружения религиозного или благотворительного назначения, принадлежащие им на праве собственности, в случае, если указанные земельные участки ограничены в обороте и (или) не могут быть предоставлены данным религиозным организациям в собственность;</w:t>
      </w:r>
    </w:p>
    <w:p w14:paraId="15BEFC0D"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6) некоммерческим организациям при условии, что на указанных земельных участках расположены принадлежащие им на праве безвозмездного пользования и находящиеся в государственной или муниципальной собственности здания, сооружения, на срок до прекращения прав на такие здания, сооружения;</w:t>
      </w:r>
    </w:p>
    <w:p w14:paraId="5AD84873"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xml:space="preserve">7) лицам, с которыми в соответствии с Федеральным </w:t>
      </w:r>
      <w:hyperlink r:id="rId45" w:history="1">
        <w:r w:rsidRPr="00F81624">
          <w:rPr>
            <w:rFonts w:ascii="Times New Roman" w:eastAsiaTheme="minorHAnsi" w:hAnsi="Times New Roman"/>
            <w:sz w:val="18"/>
            <w:szCs w:val="18"/>
          </w:rPr>
          <w:t>законом</w:t>
        </w:r>
      </w:hyperlink>
      <w:r w:rsidRPr="00F81624">
        <w:rPr>
          <w:rFonts w:ascii="Times New Roman" w:eastAsiaTheme="minorHAnsi" w:hAnsi="Times New Roman"/>
          <w:sz w:val="18"/>
          <w:szCs w:val="18"/>
        </w:rPr>
        <w:t xml:space="preserve"> от 5 апреля 2013 года № 44-ФЗ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 на срок исполнения этих договоров;</w:t>
      </w:r>
    </w:p>
    <w:p w14:paraId="366059CA"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8)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w:t>
      </w:r>
    </w:p>
    <w:p w14:paraId="29617772"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9)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Воронежской области, на срок не более чем шесть лет;</w:t>
      </w:r>
    </w:p>
    <w:p w14:paraId="1B301AD2"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10) для индивидуального жилищного строительства или ведения личного подсобного хозяйства в муниципальных образованиях, определенных законом Воронежской области, гражданам, которые работают по основному месту работы в таких муниципальных образованиях по профессиям, специальностям, установленным законом Воронежской области, на срок не более чем шесть лет. Законом Воронежской области может быть предусмотрено, что такие граждане должны состоять на учете в качестве нуждающихся в жилых помещениях или иметь основания для постановки на данный учет, а также требование об отсутствии у таких граждан права собственности на иные земельные участки, предоставленные для индивидуального жилищного строительства или ведения личного подсобного хозяйства в данном муниципальном образовании;</w:t>
      </w:r>
    </w:p>
    <w:p w14:paraId="1F81ABEE"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11)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w:t>
      </w:r>
    </w:p>
    <w:p w14:paraId="4CAD816F"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lastRenderedPageBreak/>
        <w:t>12)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w:t>
      </w:r>
    </w:p>
    <w:p w14:paraId="374B4D1A"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xml:space="preserve">13)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46" w:history="1">
        <w:r w:rsidRPr="00F81624">
          <w:rPr>
            <w:rFonts w:ascii="Times New Roman" w:eastAsiaTheme="minorHAnsi" w:hAnsi="Times New Roman"/>
            <w:sz w:val="18"/>
            <w:szCs w:val="18"/>
          </w:rPr>
          <w:t>порядке</w:t>
        </w:r>
      </w:hyperlink>
      <w:r w:rsidRPr="00F81624">
        <w:rPr>
          <w:rFonts w:ascii="Times New Roman" w:eastAsiaTheme="minorHAnsi" w:hAnsi="Times New Roman"/>
          <w:sz w:val="18"/>
          <w:szCs w:val="18"/>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14:paraId="5ED9A6C0" w14:textId="77777777" w:rsidR="00021C5E" w:rsidRPr="00F81624" w:rsidRDefault="00021C5E" w:rsidP="00021C5E">
      <w:pPr>
        <w:pStyle w:val="af9"/>
        <w:spacing w:before="0" w:beforeAutospacing="0" w:after="0"/>
        <w:ind w:firstLine="540"/>
        <w:jc w:val="both"/>
        <w:rPr>
          <w:rFonts w:eastAsiaTheme="minorHAnsi"/>
          <w:sz w:val="18"/>
          <w:szCs w:val="18"/>
          <w:lang w:eastAsia="en-US"/>
        </w:rPr>
      </w:pPr>
      <w:r w:rsidRPr="00F81624">
        <w:rPr>
          <w:rFonts w:eastAsiaTheme="minorHAnsi"/>
          <w:sz w:val="18"/>
          <w:szCs w:val="18"/>
          <w:lang w:eastAsia="en-US"/>
        </w:rPr>
        <w:t xml:space="preserve">14) </w:t>
      </w:r>
      <w:r w:rsidRPr="00F81624">
        <w:rPr>
          <w:sz w:val="18"/>
          <w:szCs w:val="18"/>
        </w:rPr>
        <w:t xml:space="preserve">садоводческим или огородническим некоммерческим товариществам в целях, предусмотренных Федеральным </w:t>
      </w:r>
      <w:hyperlink r:id="rId47" w:history="1">
        <w:r w:rsidRPr="00F81624">
          <w:rPr>
            <w:rStyle w:val="a7"/>
            <w:sz w:val="18"/>
            <w:szCs w:val="18"/>
          </w:rPr>
          <w:t>законом</w:t>
        </w:r>
      </w:hyperlink>
      <w:r w:rsidRPr="00F81624">
        <w:rPr>
          <w:sz w:val="18"/>
          <w:szCs w:val="18"/>
        </w:rP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на срок не более чем пять лет</w:t>
      </w:r>
      <w:r w:rsidRPr="00F81624">
        <w:rPr>
          <w:rFonts w:eastAsiaTheme="minorHAnsi"/>
          <w:sz w:val="18"/>
          <w:szCs w:val="18"/>
          <w:lang w:eastAsia="en-US"/>
        </w:rPr>
        <w:t>;</w:t>
      </w:r>
    </w:p>
    <w:p w14:paraId="5EDEF874"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xml:space="preserve">15) некоммерческим организациям, созданным гражданами, в целях жилищного строительства в случаях и на срок, которые предусмотрены федеральными </w:t>
      </w:r>
      <w:hyperlink r:id="rId48" w:history="1">
        <w:r w:rsidRPr="00F81624">
          <w:rPr>
            <w:rFonts w:ascii="Times New Roman" w:eastAsiaTheme="minorHAnsi" w:hAnsi="Times New Roman"/>
            <w:sz w:val="18"/>
            <w:szCs w:val="18"/>
          </w:rPr>
          <w:t>законами</w:t>
        </w:r>
      </w:hyperlink>
      <w:r w:rsidRPr="00F81624">
        <w:rPr>
          <w:rFonts w:ascii="Times New Roman" w:eastAsiaTheme="minorHAnsi" w:hAnsi="Times New Roman"/>
          <w:sz w:val="18"/>
          <w:szCs w:val="18"/>
        </w:rPr>
        <w:t>;</w:t>
      </w:r>
    </w:p>
    <w:p w14:paraId="2AEE58C7"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xml:space="preserve">16) лицам, с которыми в соответствии с Федеральным </w:t>
      </w:r>
      <w:hyperlink r:id="rId49" w:history="1">
        <w:r w:rsidRPr="00F81624">
          <w:rPr>
            <w:rFonts w:ascii="Times New Roman" w:eastAsiaTheme="minorHAnsi" w:hAnsi="Times New Roman"/>
            <w:sz w:val="18"/>
            <w:szCs w:val="18"/>
          </w:rPr>
          <w:t>законом</w:t>
        </w:r>
      </w:hyperlink>
      <w:r w:rsidRPr="00F81624">
        <w:rPr>
          <w:rFonts w:ascii="Times New Roman" w:eastAsiaTheme="minorHAnsi" w:hAnsi="Times New Roman"/>
          <w:sz w:val="18"/>
          <w:szCs w:val="18"/>
        </w:rPr>
        <w:t xml:space="preserve"> от 29 декабря 2012 года № 275-ФЗ «О государственном оборонном заказе», Федеральным </w:t>
      </w:r>
      <w:hyperlink r:id="rId50" w:history="1">
        <w:r w:rsidRPr="00F81624">
          <w:rPr>
            <w:rFonts w:ascii="Times New Roman" w:eastAsiaTheme="minorHAnsi" w:hAnsi="Times New Roman"/>
            <w:sz w:val="18"/>
            <w:szCs w:val="18"/>
          </w:rPr>
          <w:t>законом</w:t>
        </w:r>
      </w:hyperlink>
      <w:r w:rsidRPr="00F81624">
        <w:rPr>
          <w:rFonts w:ascii="Times New Roman" w:eastAsiaTheme="minorHAnsi" w:hAnsi="Times New Roman"/>
          <w:sz w:val="18"/>
          <w:szCs w:val="18"/>
        </w:rPr>
        <w:t xml:space="preserve">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p w14:paraId="14D08D95"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17) некоммерческим организациям, предусмотренным законом Воронежской области и созданным Воронежской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Воронежской области, в целях строительства указанных жилых помещений на период осуществления данного строительства;</w:t>
      </w:r>
    </w:p>
    <w:p w14:paraId="1FD444F4"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18)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14:paraId="2D66047B"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xml:space="preserve">19) лицу в случае и в порядке, которые предусмотрены Федеральным </w:t>
      </w:r>
      <w:hyperlink r:id="rId51" w:history="1">
        <w:r w:rsidRPr="00F81624">
          <w:rPr>
            <w:rFonts w:ascii="Times New Roman" w:eastAsiaTheme="minorHAnsi" w:hAnsi="Times New Roman"/>
            <w:sz w:val="18"/>
            <w:szCs w:val="18"/>
          </w:rPr>
          <w:t>законом</w:t>
        </w:r>
      </w:hyperlink>
      <w:r w:rsidRPr="00F81624">
        <w:rPr>
          <w:rFonts w:ascii="Times New Roman" w:eastAsiaTheme="minorHAnsi" w:hAnsi="Times New Roman"/>
          <w:sz w:val="18"/>
          <w:szCs w:val="18"/>
        </w:rPr>
        <w:t xml:space="preserve"> от 24 июля 2008 года № 161-ФЗ «</w:t>
      </w:r>
      <w:r w:rsidRPr="00F81624">
        <w:rPr>
          <w:rFonts w:ascii="Times New Roman" w:eastAsiaTheme="minorHAnsi" w:hAnsi="Times New Roman"/>
          <w:bCs/>
          <w:sz w:val="18"/>
          <w:szCs w:val="18"/>
        </w:rPr>
        <w:t>О содействии развитию жилищного строительства, созданию объектов туристской инфраструктуры и иному развитию территорий</w:t>
      </w:r>
      <w:r w:rsidRPr="00F81624">
        <w:rPr>
          <w:rFonts w:ascii="Times New Roman" w:eastAsiaTheme="minorHAnsi" w:hAnsi="Times New Roman"/>
          <w:sz w:val="18"/>
          <w:szCs w:val="18"/>
        </w:rPr>
        <w:t>»;</w:t>
      </w:r>
    </w:p>
    <w:p w14:paraId="3DC6B33B"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xml:space="preserve">20) акционерному обществу «Почта России» в соответствии с Федеральным </w:t>
      </w:r>
      <w:hyperlink r:id="rId52" w:history="1">
        <w:r w:rsidRPr="00F81624">
          <w:rPr>
            <w:rFonts w:ascii="Times New Roman" w:eastAsiaTheme="minorHAnsi" w:hAnsi="Times New Roman"/>
            <w:sz w:val="18"/>
            <w:szCs w:val="18"/>
          </w:rPr>
          <w:t>законом</w:t>
        </w:r>
      </w:hyperlink>
      <w:r w:rsidRPr="00F81624">
        <w:rPr>
          <w:rFonts w:ascii="Times New Roman" w:eastAsiaTheme="minorHAnsi" w:hAnsi="Times New Roman"/>
          <w:sz w:val="18"/>
          <w:szCs w:val="18"/>
        </w:rPr>
        <w:t xml:space="preserve">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w:t>
      </w:r>
    </w:p>
    <w:p w14:paraId="0AD6C264"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21) публично-правовой компании «Единый заказчик в сфере строительства»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указанной публично-правовой компании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6BEC35A4"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xml:space="preserve">22) публично-правовой компании «Фонд развития территорий» для осуществления функций и полномочий, предусмотренных Федеральным </w:t>
      </w:r>
      <w:hyperlink r:id="rId53" w:history="1">
        <w:r w:rsidRPr="00F81624">
          <w:rPr>
            <w:rFonts w:ascii="Times New Roman" w:eastAsiaTheme="minorHAnsi" w:hAnsi="Times New Roman"/>
            <w:sz w:val="18"/>
            <w:szCs w:val="18"/>
          </w:rPr>
          <w:t>законом</w:t>
        </w:r>
      </w:hyperlink>
      <w:r w:rsidRPr="00F81624">
        <w:rPr>
          <w:rFonts w:ascii="Times New Roman" w:eastAsiaTheme="minorHAnsi" w:hAnsi="Times New Roman"/>
          <w:sz w:val="18"/>
          <w:szCs w:val="18"/>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54" w:history="1">
        <w:r w:rsidRPr="00F81624">
          <w:rPr>
            <w:rFonts w:ascii="Times New Roman" w:eastAsiaTheme="minorHAnsi" w:hAnsi="Times New Roman"/>
            <w:sz w:val="18"/>
            <w:szCs w:val="18"/>
          </w:rPr>
          <w:t>законом</w:t>
        </w:r>
      </w:hyperlink>
      <w:r w:rsidRPr="00F81624">
        <w:rPr>
          <w:rFonts w:ascii="Times New Roman" w:eastAsiaTheme="minorHAnsi" w:hAnsi="Times New Roman"/>
          <w:sz w:val="18"/>
          <w:szCs w:val="18"/>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исполнительным органом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55" w:history="1">
        <w:r w:rsidRPr="00F81624">
          <w:rPr>
            <w:rFonts w:ascii="Times New Roman" w:eastAsiaTheme="minorHAnsi" w:hAnsi="Times New Roman"/>
            <w:sz w:val="18"/>
            <w:szCs w:val="18"/>
          </w:rPr>
          <w:t>кодексом</w:t>
        </w:r>
      </w:hyperlink>
      <w:r w:rsidRPr="00F81624">
        <w:rPr>
          <w:rFonts w:ascii="Times New Roman" w:eastAsiaTheme="minorHAnsi" w:hAnsi="Times New Roman"/>
          <w:sz w:val="18"/>
          <w:szCs w:val="18"/>
        </w:rPr>
        <w:t xml:space="preserve"> Российской Федерации;</w:t>
      </w:r>
    </w:p>
    <w:p w14:paraId="5FD2C113"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xml:space="preserve">23) публично-правовой компании «Роскадастр» в отношении земельных участков, предоставленных на праве постоянного (бессрочного) пользования федеральным государственным учреждениям, реорганизация которых осуществлена в соответствии с Федеральным </w:t>
      </w:r>
      <w:hyperlink r:id="rId56" w:history="1">
        <w:r w:rsidRPr="00F81624">
          <w:rPr>
            <w:rFonts w:ascii="Times New Roman" w:eastAsiaTheme="minorHAnsi" w:hAnsi="Times New Roman"/>
            <w:sz w:val="18"/>
            <w:szCs w:val="18"/>
          </w:rPr>
          <w:t>законом</w:t>
        </w:r>
      </w:hyperlink>
      <w:r w:rsidRPr="00F81624">
        <w:rPr>
          <w:rFonts w:ascii="Times New Roman" w:eastAsiaTheme="minorHAnsi" w:hAnsi="Times New Roman"/>
          <w:sz w:val="18"/>
          <w:szCs w:val="18"/>
        </w:rPr>
        <w:t xml:space="preserve"> «О публично-правовой компании «Роскадастр»;</w:t>
      </w:r>
    </w:p>
    <w:p w14:paraId="3345D058"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xml:space="preserve">24) участнику Военного инновационного технополиса «Эра» Министерства обороны Российской Федерации в соответствии с Федеральным </w:t>
      </w:r>
      <w:hyperlink r:id="rId57" w:history="1">
        <w:r w:rsidRPr="00F81624">
          <w:rPr>
            <w:rFonts w:ascii="Times New Roman" w:eastAsiaTheme="minorHAnsi" w:hAnsi="Times New Roman"/>
            <w:sz w:val="18"/>
            <w:szCs w:val="18"/>
          </w:rPr>
          <w:t>законом</w:t>
        </w:r>
      </w:hyperlink>
      <w:r w:rsidRPr="00F81624">
        <w:rPr>
          <w:rFonts w:ascii="Times New Roman" w:eastAsiaTheme="minorHAnsi" w:hAnsi="Times New Roman"/>
          <w:sz w:val="18"/>
          <w:szCs w:val="18"/>
        </w:rPr>
        <w:t xml:space="preserve">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на территории указанного Технополиса на срок участия в его деятельности для достижения целей создания и решения задач указанного Технополиса в порядке, установленном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w:t>
      </w:r>
    </w:p>
    <w:p w14:paraId="18567CAA" w14:textId="77777777" w:rsidR="00021C5E" w:rsidRPr="00F81624" w:rsidRDefault="00021C5E" w:rsidP="00021C5E">
      <w:pPr>
        <w:spacing w:after="0" w:line="240" w:lineRule="auto"/>
        <w:ind w:firstLine="709"/>
        <w:jc w:val="both"/>
        <w:rPr>
          <w:rFonts w:ascii="Times New Roman" w:hAnsi="Times New Roman"/>
          <w:sz w:val="18"/>
          <w:szCs w:val="18"/>
        </w:rPr>
      </w:pPr>
      <w:r w:rsidRPr="00F81624">
        <w:rPr>
          <w:rFonts w:ascii="Times New Roman" w:eastAsiaTheme="minorHAnsi" w:hAnsi="Times New Roman"/>
          <w:sz w:val="18"/>
          <w:szCs w:val="18"/>
        </w:rPr>
        <w:t xml:space="preserve">1.3.5. </w:t>
      </w:r>
      <w:r w:rsidRPr="00F81624">
        <w:rPr>
          <w:rFonts w:ascii="Times New Roman" w:hAnsi="Times New Roman"/>
          <w:sz w:val="18"/>
          <w:szCs w:val="18"/>
        </w:rPr>
        <w:t xml:space="preserve">В соответствии с частью 1 статьи 39.14 Земельного кодекса РФ предоставление земельного участка, находящегося в муниципальной собственности, осуществляется без проведения торгов в следующем порядке: </w:t>
      </w:r>
    </w:p>
    <w:p w14:paraId="48F93E2E" w14:textId="77777777" w:rsidR="00021C5E" w:rsidRPr="00F81624" w:rsidRDefault="00021C5E" w:rsidP="00021C5E">
      <w:pPr>
        <w:spacing w:after="0" w:line="240" w:lineRule="auto"/>
        <w:ind w:firstLine="709"/>
        <w:jc w:val="both"/>
        <w:rPr>
          <w:rFonts w:ascii="Times New Roman" w:hAnsi="Times New Roman"/>
          <w:sz w:val="18"/>
          <w:szCs w:val="18"/>
        </w:rPr>
      </w:pPr>
      <w:r w:rsidRPr="00F81624">
        <w:rPr>
          <w:rFonts w:ascii="Times New Roman" w:hAnsi="Times New Roman"/>
          <w:sz w:val="18"/>
          <w:szCs w:val="18"/>
        </w:rPr>
        <w:t xml:space="preserve">1) </w:t>
      </w:r>
      <w:hyperlink r:id="rId58" w:history="1">
        <w:r w:rsidRPr="00F81624">
          <w:rPr>
            <w:rStyle w:val="a7"/>
            <w:rFonts w:ascii="Times New Roman" w:hAnsi="Times New Roman"/>
            <w:sz w:val="18"/>
            <w:szCs w:val="18"/>
          </w:rPr>
          <w:t>подготовка</w:t>
        </w:r>
      </w:hyperlink>
      <w:r w:rsidRPr="00F81624">
        <w:rPr>
          <w:rFonts w:ascii="Times New Roman" w:hAnsi="Times New Roman"/>
          <w:sz w:val="18"/>
          <w:szCs w:val="18"/>
        </w:rPr>
        <w:t xml:space="preserve"> схемы расположения земельного участка в случае, если земельный участок предстоит образовать и не утвержден проект межевания территории, в границах которой предстоит образовать такой земельный участок; </w:t>
      </w:r>
    </w:p>
    <w:p w14:paraId="1CD33BF0" w14:textId="77777777" w:rsidR="00021C5E" w:rsidRPr="00F81624" w:rsidRDefault="00021C5E" w:rsidP="00021C5E">
      <w:pPr>
        <w:spacing w:after="0" w:line="240" w:lineRule="auto"/>
        <w:ind w:firstLine="709"/>
        <w:jc w:val="both"/>
        <w:rPr>
          <w:rFonts w:ascii="Times New Roman" w:hAnsi="Times New Roman"/>
          <w:sz w:val="18"/>
          <w:szCs w:val="18"/>
        </w:rPr>
      </w:pPr>
      <w:r w:rsidRPr="00F81624">
        <w:rPr>
          <w:rFonts w:ascii="Times New Roman" w:hAnsi="Times New Roman"/>
          <w:sz w:val="18"/>
          <w:szCs w:val="18"/>
        </w:rPr>
        <w:t xml:space="preserve">2) подача в Администрацию гражданином или юридическим лицом заявления о предварительном согласовании предоставления земельного участка в случае, если земельный участок предстоит образовать или границы земельного </w:t>
      </w:r>
      <w:r w:rsidRPr="00F81624">
        <w:rPr>
          <w:rFonts w:ascii="Times New Roman" w:hAnsi="Times New Roman"/>
          <w:sz w:val="18"/>
          <w:szCs w:val="18"/>
        </w:rPr>
        <w:lastRenderedPageBreak/>
        <w:t xml:space="preserve">участка подлежат уточнению в соответствии с Федеральным </w:t>
      </w:r>
      <w:hyperlink r:id="rId59" w:history="1">
        <w:r w:rsidRPr="00F81624">
          <w:rPr>
            <w:rStyle w:val="a7"/>
            <w:rFonts w:ascii="Times New Roman" w:hAnsi="Times New Roman"/>
            <w:sz w:val="18"/>
            <w:szCs w:val="18"/>
          </w:rPr>
          <w:t>законом</w:t>
        </w:r>
      </w:hyperlink>
      <w:r w:rsidRPr="00F81624">
        <w:rPr>
          <w:rFonts w:ascii="Times New Roman" w:hAnsi="Times New Roman"/>
          <w:sz w:val="18"/>
          <w:szCs w:val="18"/>
        </w:rPr>
        <w:t xml:space="preserve"> «О государственной регистрации недвижимости». В случае, если земельный участок, на котором расположены здание, сооружение, предстоит образовать или границы такого земельного участка подлежат уточнению, с заявлением о предварительном согласовании предоставления земельного участка в Администрацию может обратиться любой правообладатель здания, сооружения, помещения в здании, сооружении; </w:t>
      </w:r>
    </w:p>
    <w:p w14:paraId="6EAF15C4" w14:textId="77777777" w:rsidR="00021C5E" w:rsidRPr="00F81624" w:rsidRDefault="00021C5E" w:rsidP="00021C5E">
      <w:pPr>
        <w:spacing w:after="0" w:line="240" w:lineRule="auto"/>
        <w:ind w:firstLine="709"/>
        <w:jc w:val="both"/>
        <w:rPr>
          <w:rFonts w:ascii="Times New Roman" w:hAnsi="Times New Roman"/>
          <w:sz w:val="18"/>
          <w:szCs w:val="18"/>
        </w:rPr>
      </w:pPr>
      <w:r w:rsidRPr="00F81624">
        <w:rPr>
          <w:rFonts w:ascii="Times New Roman" w:hAnsi="Times New Roman"/>
          <w:sz w:val="18"/>
          <w:szCs w:val="18"/>
        </w:rPr>
        <w:t xml:space="preserve">3) принятие решения о предварительном согласовании предоставления земельного участка в порядке, установленном </w:t>
      </w:r>
      <w:hyperlink r:id="rId60" w:history="1">
        <w:r w:rsidRPr="00F81624">
          <w:rPr>
            <w:rStyle w:val="a7"/>
            <w:rFonts w:ascii="Times New Roman" w:hAnsi="Times New Roman"/>
            <w:sz w:val="18"/>
            <w:szCs w:val="18"/>
          </w:rPr>
          <w:t>статьей 39.15</w:t>
        </w:r>
      </w:hyperlink>
      <w:r w:rsidRPr="00F81624">
        <w:rPr>
          <w:rFonts w:ascii="Times New Roman" w:hAnsi="Times New Roman"/>
          <w:sz w:val="18"/>
          <w:szCs w:val="18"/>
        </w:rPr>
        <w:t xml:space="preserve"> Земельного кодекса РФ, в случае, если земельный участок предстоит образовать или границы земельного участка подлежат уточнению в соответствии с Федеральным </w:t>
      </w:r>
      <w:hyperlink r:id="rId61" w:history="1">
        <w:r w:rsidRPr="00F81624">
          <w:rPr>
            <w:rStyle w:val="a7"/>
            <w:rFonts w:ascii="Times New Roman" w:hAnsi="Times New Roman"/>
            <w:sz w:val="18"/>
            <w:szCs w:val="18"/>
          </w:rPr>
          <w:t>законом</w:t>
        </w:r>
      </w:hyperlink>
      <w:r w:rsidRPr="00F81624">
        <w:rPr>
          <w:rFonts w:ascii="Times New Roman" w:hAnsi="Times New Roman"/>
          <w:sz w:val="18"/>
          <w:szCs w:val="18"/>
        </w:rPr>
        <w:t xml:space="preserve"> «О государственной регистрации недвижимости»; </w:t>
      </w:r>
    </w:p>
    <w:p w14:paraId="4DE2E727" w14:textId="77777777" w:rsidR="00021C5E" w:rsidRPr="00F81624" w:rsidRDefault="00021C5E" w:rsidP="00021C5E">
      <w:pPr>
        <w:spacing w:after="0" w:line="240" w:lineRule="auto"/>
        <w:ind w:firstLine="709"/>
        <w:jc w:val="both"/>
        <w:rPr>
          <w:rFonts w:ascii="Times New Roman" w:hAnsi="Times New Roman"/>
          <w:sz w:val="18"/>
          <w:szCs w:val="18"/>
        </w:rPr>
      </w:pPr>
      <w:r w:rsidRPr="00F81624">
        <w:rPr>
          <w:rFonts w:ascii="Times New Roman" w:hAnsi="Times New Roman"/>
          <w:sz w:val="18"/>
          <w:szCs w:val="18"/>
        </w:rPr>
        <w:t xml:space="preserve">4) обеспечение заинтересованным гражданином или юридическим лицом выполнения кадастровых работ в целях образования земельного участка в соответствии с проектом межевания территории, со схемой расположения земельного участка или с проектной документацией лесных участков либо кадастровых работ, необходимых для уточнения границ земельного участка, в случае, если принято решение о предварительном согласовании предоставления земельного участка; </w:t>
      </w:r>
    </w:p>
    <w:p w14:paraId="14CAB330" w14:textId="77777777" w:rsidR="00021C5E" w:rsidRPr="00F81624" w:rsidRDefault="00021C5E" w:rsidP="00021C5E">
      <w:pPr>
        <w:spacing w:after="0" w:line="240" w:lineRule="auto"/>
        <w:ind w:firstLine="709"/>
        <w:jc w:val="both"/>
        <w:rPr>
          <w:rFonts w:ascii="Times New Roman" w:hAnsi="Times New Roman"/>
          <w:sz w:val="18"/>
          <w:szCs w:val="18"/>
        </w:rPr>
      </w:pPr>
      <w:r w:rsidRPr="00F81624">
        <w:rPr>
          <w:rFonts w:ascii="Times New Roman" w:hAnsi="Times New Roman"/>
          <w:sz w:val="18"/>
          <w:szCs w:val="18"/>
        </w:rPr>
        <w:t xml:space="preserve">5) осуществление государственного кадастрового учета земельного участка или государственного кадастрового учета в связи с уточнением границ земельного участка, а также государственной регистрации права муниципальной собственности на него, за исключением случаев образования земельного участка из земель </w:t>
      </w:r>
      <w:r w:rsidRPr="00F81624">
        <w:rPr>
          <w:rFonts w:ascii="Times New Roman" w:hAnsi="Times New Roman"/>
          <w:sz w:val="18"/>
          <w:szCs w:val="18"/>
          <w:u w:val="single"/>
        </w:rPr>
        <w:t>или земельного участка, государственная собственность на которые не разграничена (</w:t>
      </w:r>
      <w:r w:rsidRPr="00F81624">
        <w:rPr>
          <w:rFonts w:ascii="Times New Roman" w:hAnsi="Times New Roman"/>
          <w:i/>
          <w:sz w:val="18"/>
          <w:szCs w:val="18"/>
          <w:u w:val="single"/>
        </w:rPr>
        <w:t>за исключением сельских поселений</w:t>
      </w:r>
      <w:r w:rsidRPr="00F81624">
        <w:rPr>
          <w:rFonts w:ascii="Times New Roman" w:hAnsi="Times New Roman"/>
          <w:sz w:val="18"/>
          <w:szCs w:val="18"/>
          <w:u w:val="single"/>
        </w:rPr>
        <w:t>)</w:t>
      </w:r>
      <w:r w:rsidRPr="00F81624">
        <w:rPr>
          <w:rFonts w:ascii="Times New Roman" w:hAnsi="Times New Roman"/>
          <w:sz w:val="18"/>
          <w:szCs w:val="18"/>
        </w:rPr>
        <w:t xml:space="preserve">; </w:t>
      </w:r>
    </w:p>
    <w:p w14:paraId="3F49011E" w14:textId="77777777" w:rsidR="00021C5E" w:rsidRPr="00F81624" w:rsidRDefault="00021C5E" w:rsidP="00021C5E">
      <w:pPr>
        <w:spacing w:after="0" w:line="240" w:lineRule="auto"/>
        <w:ind w:firstLine="709"/>
        <w:jc w:val="both"/>
        <w:rPr>
          <w:rFonts w:ascii="Times New Roman" w:hAnsi="Times New Roman"/>
          <w:sz w:val="18"/>
          <w:szCs w:val="18"/>
        </w:rPr>
      </w:pPr>
      <w:r w:rsidRPr="00F81624">
        <w:rPr>
          <w:rFonts w:ascii="Times New Roman" w:hAnsi="Times New Roman"/>
          <w:sz w:val="18"/>
          <w:szCs w:val="18"/>
        </w:rPr>
        <w:t xml:space="preserve">6) подача в Администрацию гражданином или юридическим лицом заявления о предоставлении земельного участка; </w:t>
      </w:r>
    </w:p>
    <w:p w14:paraId="6EBCBD14" w14:textId="77777777" w:rsidR="00021C5E" w:rsidRPr="00F81624" w:rsidRDefault="00021C5E" w:rsidP="00021C5E">
      <w:pPr>
        <w:spacing w:after="0" w:line="240" w:lineRule="auto"/>
        <w:ind w:firstLine="709"/>
        <w:jc w:val="both"/>
        <w:rPr>
          <w:rFonts w:ascii="Times New Roman" w:hAnsi="Times New Roman"/>
          <w:sz w:val="18"/>
          <w:szCs w:val="18"/>
        </w:rPr>
      </w:pPr>
      <w:r w:rsidRPr="00F81624">
        <w:rPr>
          <w:rFonts w:ascii="Times New Roman" w:hAnsi="Times New Roman"/>
          <w:sz w:val="18"/>
          <w:szCs w:val="18"/>
        </w:rPr>
        <w:t xml:space="preserve">7) заключение договора купли-продажи, договора аренды земельного участка, договора безвозмездного пользования земельным участком, принятие Администрацией решения о предоставлении земельного участка в собственность бесплатно, в постоянное (бессрочное) пользование. </w:t>
      </w:r>
    </w:p>
    <w:p w14:paraId="59AE98A8" w14:textId="77777777" w:rsidR="00021C5E" w:rsidRPr="00F81624" w:rsidRDefault="00021C5E" w:rsidP="00021C5E">
      <w:pPr>
        <w:tabs>
          <w:tab w:val="left" w:pos="993"/>
        </w:tabs>
        <w:spacing w:after="0" w:line="240" w:lineRule="auto"/>
        <w:ind w:firstLine="709"/>
        <w:jc w:val="both"/>
        <w:rPr>
          <w:rFonts w:ascii="Times New Roman" w:hAnsi="Times New Roman"/>
          <w:sz w:val="18"/>
          <w:szCs w:val="18"/>
        </w:rPr>
      </w:pPr>
      <w:r w:rsidRPr="00F81624">
        <w:rPr>
          <w:rFonts w:ascii="Times New Roman" w:eastAsiaTheme="minorHAnsi" w:hAnsi="Times New Roman"/>
          <w:sz w:val="18"/>
          <w:szCs w:val="18"/>
        </w:rPr>
        <w:t xml:space="preserve">1.3.6. </w:t>
      </w:r>
      <w:r w:rsidRPr="00F81624">
        <w:rPr>
          <w:rFonts w:ascii="Times New Roman" w:hAnsi="Times New Roman"/>
          <w:sz w:val="18"/>
          <w:szCs w:val="18"/>
        </w:rPr>
        <w:t>Предоставление земельных участков в собственность бесплатно без проведения торгов по основаниям, предусмотренным статьей 39.5 Земельного кодекса Российской Федерации, регулируется административным регламентом по предоставлению муниципальной услуги «</w:t>
      </w:r>
      <w:r w:rsidRPr="00F81624">
        <w:rPr>
          <w:rStyle w:val="layout"/>
          <w:rFonts w:ascii="Times New Roman" w:hAnsi="Times New Roman"/>
          <w:sz w:val="18"/>
          <w:szCs w:val="18"/>
        </w:rPr>
        <w:t xml:space="preserve">Предоставление земельного участка, находящегося в муниципальной собственности </w:t>
      </w:r>
      <w:r w:rsidRPr="00F81624">
        <w:rPr>
          <w:rStyle w:val="layout"/>
          <w:rFonts w:ascii="Times New Roman" w:hAnsi="Times New Roman"/>
          <w:sz w:val="18"/>
          <w:szCs w:val="18"/>
          <w:u w:val="single"/>
        </w:rPr>
        <w:t xml:space="preserve">или государственная собственность на который не разграничена </w:t>
      </w:r>
      <w:r w:rsidRPr="00F81624">
        <w:rPr>
          <w:rStyle w:val="layout"/>
          <w:rFonts w:ascii="Times New Roman" w:hAnsi="Times New Roman"/>
          <w:i/>
          <w:sz w:val="18"/>
          <w:szCs w:val="18"/>
          <w:u w:val="single"/>
        </w:rPr>
        <w:t>(за исключением сельских поселений)</w:t>
      </w:r>
      <w:r w:rsidRPr="00F81624">
        <w:rPr>
          <w:rStyle w:val="layout"/>
          <w:rFonts w:ascii="Times New Roman" w:hAnsi="Times New Roman"/>
          <w:sz w:val="18"/>
          <w:szCs w:val="18"/>
        </w:rPr>
        <w:t>, гражданину или юридическому лицу в собственность бесплатно».</w:t>
      </w:r>
    </w:p>
    <w:p w14:paraId="1A23508E" w14:textId="77777777" w:rsidR="00021C5E" w:rsidRPr="00F81624" w:rsidRDefault="00021C5E" w:rsidP="00021C5E">
      <w:pPr>
        <w:autoSpaceDE w:val="0"/>
        <w:autoSpaceDN w:val="0"/>
        <w:adjustRightInd w:val="0"/>
        <w:spacing w:after="0" w:line="240" w:lineRule="auto"/>
        <w:rPr>
          <w:rFonts w:ascii="Times New Roman" w:eastAsiaTheme="minorHAnsi" w:hAnsi="Times New Roman"/>
          <w:sz w:val="18"/>
          <w:szCs w:val="18"/>
        </w:rPr>
      </w:pPr>
    </w:p>
    <w:p w14:paraId="4D362B29" w14:textId="5EEC753D" w:rsidR="00021C5E" w:rsidRPr="00021C5E" w:rsidRDefault="00021C5E" w:rsidP="00021C5E">
      <w:pPr>
        <w:pStyle w:val="95"/>
        <w:numPr>
          <w:ilvl w:val="0"/>
          <w:numId w:val="33"/>
        </w:numPr>
        <w:shd w:val="clear" w:color="auto" w:fill="auto"/>
        <w:tabs>
          <w:tab w:val="left" w:pos="0"/>
        </w:tabs>
        <w:spacing w:after="0" w:line="240" w:lineRule="auto"/>
        <w:ind w:firstLine="0"/>
        <w:jc w:val="center"/>
        <w:rPr>
          <w:b/>
          <w:i w:val="0"/>
          <w:sz w:val="18"/>
          <w:szCs w:val="18"/>
        </w:rPr>
      </w:pPr>
      <w:r w:rsidRPr="00F81624">
        <w:rPr>
          <w:b/>
          <w:i w:val="0"/>
          <w:sz w:val="18"/>
          <w:szCs w:val="18"/>
        </w:rPr>
        <w:t>Круг заявителей</w:t>
      </w:r>
    </w:p>
    <w:p w14:paraId="32229DCF" w14:textId="77777777" w:rsidR="00021C5E" w:rsidRPr="00F81624" w:rsidRDefault="00021C5E" w:rsidP="00021C5E">
      <w:pPr>
        <w:pStyle w:val="2fa"/>
        <w:numPr>
          <w:ilvl w:val="1"/>
          <w:numId w:val="33"/>
        </w:numPr>
        <w:shd w:val="clear" w:color="auto" w:fill="auto"/>
        <w:tabs>
          <w:tab w:val="left" w:pos="1317"/>
        </w:tabs>
        <w:spacing w:before="0" w:after="0" w:line="240" w:lineRule="auto"/>
        <w:ind w:firstLine="709"/>
        <w:rPr>
          <w:sz w:val="18"/>
          <w:szCs w:val="18"/>
        </w:rPr>
      </w:pPr>
      <w:r w:rsidRPr="00F81624">
        <w:rPr>
          <w:sz w:val="18"/>
          <w:szCs w:val="18"/>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14:paraId="750CE6D6" w14:textId="77777777" w:rsidR="00021C5E" w:rsidRPr="00F81624" w:rsidRDefault="00021C5E" w:rsidP="00021C5E">
      <w:pPr>
        <w:pStyle w:val="2fa"/>
        <w:numPr>
          <w:ilvl w:val="1"/>
          <w:numId w:val="33"/>
        </w:numPr>
        <w:shd w:val="clear" w:color="auto" w:fill="auto"/>
        <w:tabs>
          <w:tab w:val="left" w:pos="1317"/>
        </w:tabs>
        <w:spacing w:before="0" w:after="0" w:line="240" w:lineRule="auto"/>
        <w:ind w:firstLine="709"/>
        <w:rPr>
          <w:sz w:val="18"/>
          <w:szCs w:val="18"/>
        </w:rPr>
      </w:pPr>
      <w:r w:rsidRPr="00F81624">
        <w:rPr>
          <w:sz w:val="18"/>
          <w:szCs w:val="1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14:paraId="0B009B61" w14:textId="77777777" w:rsidR="00021C5E" w:rsidRPr="00F81624" w:rsidRDefault="00021C5E" w:rsidP="00021C5E">
      <w:pPr>
        <w:pStyle w:val="2fa"/>
        <w:numPr>
          <w:ilvl w:val="1"/>
          <w:numId w:val="33"/>
        </w:numPr>
        <w:shd w:val="clear" w:color="auto" w:fill="auto"/>
        <w:tabs>
          <w:tab w:val="left" w:pos="1317"/>
        </w:tabs>
        <w:spacing w:before="0" w:after="0" w:line="240" w:lineRule="auto"/>
        <w:ind w:firstLine="709"/>
        <w:rPr>
          <w:sz w:val="18"/>
          <w:szCs w:val="18"/>
        </w:rPr>
      </w:pPr>
      <w:r w:rsidRPr="00F81624">
        <w:rPr>
          <w:sz w:val="18"/>
          <w:szCs w:val="18"/>
        </w:rPr>
        <w:t xml:space="preserve">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в федеральной государственной информационной системе «Единый портал государственных и муниципальных услуг (функций)», в информационной системе «Портал Воронежской области в сети Интернет». </w:t>
      </w:r>
    </w:p>
    <w:p w14:paraId="315580A0" w14:textId="77777777" w:rsidR="00021C5E" w:rsidRPr="00F81624" w:rsidRDefault="00021C5E" w:rsidP="00021C5E">
      <w:pPr>
        <w:pStyle w:val="2fa"/>
        <w:shd w:val="clear" w:color="auto" w:fill="auto"/>
        <w:tabs>
          <w:tab w:val="left" w:pos="1317"/>
        </w:tabs>
        <w:spacing w:before="0" w:after="0" w:line="240" w:lineRule="auto"/>
        <w:ind w:firstLine="709"/>
        <w:rPr>
          <w:sz w:val="18"/>
          <w:szCs w:val="18"/>
        </w:rPr>
      </w:pPr>
      <w:r w:rsidRPr="00F81624">
        <w:rPr>
          <w:sz w:val="18"/>
          <w:szCs w:val="18"/>
        </w:rPr>
        <w:t>Идентификаторы категорий (признаков) заявителей приведены в Приложении № 2 к настоящему Административному регламенту.</w:t>
      </w:r>
    </w:p>
    <w:p w14:paraId="3834504B" w14:textId="77777777" w:rsidR="00021C5E" w:rsidRPr="00F81624" w:rsidRDefault="00021C5E" w:rsidP="00021C5E">
      <w:pPr>
        <w:pStyle w:val="2fa"/>
        <w:shd w:val="clear" w:color="auto" w:fill="auto"/>
        <w:tabs>
          <w:tab w:val="left" w:pos="1402"/>
        </w:tabs>
        <w:spacing w:before="0" w:after="0" w:line="240" w:lineRule="auto"/>
        <w:ind w:firstLine="0"/>
        <w:rPr>
          <w:sz w:val="18"/>
          <w:szCs w:val="18"/>
        </w:rPr>
      </w:pPr>
    </w:p>
    <w:p w14:paraId="49F922BD" w14:textId="77777777" w:rsidR="00021C5E" w:rsidRPr="00F81624" w:rsidRDefault="00021C5E" w:rsidP="00021C5E">
      <w:pPr>
        <w:pStyle w:val="affffd"/>
        <w:framePr w:wrap="none" w:vAnchor="page" w:hAnchor="page" w:x="5877" w:y="16041"/>
        <w:shd w:val="clear" w:color="auto" w:fill="auto"/>
        <w:spacing w:line="240" w:lineRule="auto"/>
        <w:ind w:firstLine="709"/>
        <w:rPr>
          <w:b w:val="0"/>
          <w:sz w:val="18"/>
          <w:szCs w:val="18"/>
        </w:rPr>
      </w:pPr>
    </w:p>
    <w:p w14:paraId="77C57D7C" w14:textId="01800AFA" w:rsidR="00021C5E" w:rsidRPr="00021C5E" w:rsidRDefault="00021C5E" w:rsidP="00021C5E">
      <w:pPr>
        <w:pStyle w:val="2f2"/>
        <w:widowControl/>
        <w:numPr>
          <w:ilvl w:val="0"/>
          <w:numId w:val="35"/>
        </w:numPr>
        <w:shd w:val="clear" w:color="auto" w:fill="auto"/>
        <w:tabs>
          <w:tab w:val="left" w:pos="0"/>
        </w:tabs>
        <w:spacing w:before="0" w:after="0" w:line="240" w:lineRule="auto"/>
        <w:jc w:val="center"/>
        <w:outlineLvl w:val="9"/>
        <w:rPr>
          <w:sz w:val="18"/>
          <w:szCs w:val="18"/>
        </w:rPr>
      </w:pPr>
      <w:bookmarkStart w:id="4" w:name="bookmark0"/>
      <w:r w:rsidRPr="00F81624">
        <w:rPr>
          <w:sz w:val="18"/>
          <w:szCs w:val="18"/>
        </w:rPr>
        <w:t>Стандарт предоставления муниципальной услуги</w:t>
      </w:r>
      <w:bookmarkEnd w:id="4"/>
    </w:p>
    <w:p w14:paraId="40C92634" w14:textId="45727E2C" w:rsidR="00021C5E" w:rsidRPr="00021C5E" w:rsidRDefault="00021C5E" w:rsidP="00021C5E">
      <w:pPr>
        <w:pStyle w:val="95"/>
        <w:numPr>
          <w:ilvl w:val="0"/>
          <w:numId w:val="33"/>
        </w:numPr>
        <w:shd w:val="clear" w:color="auto" w:fill="auto"/>
        <w:tabs>
          <w:tab w:val="left" w:pos="-142"/>
        </w:tabs>
        <w:spacing w:after="0" w:line="240" w:lineRule="auto"/>
        <w:ind w:firstLine="0"/>
        <w:jc w:val="center"/>
        <w:rPr>
          <w:b/>
          <w:i w:val="0"/>
          <w:sz w:val="18"/>
          <w:szCs w:val="18"/>
        </w:rPr>
      </w:pPr>
      <w:r w:rsidRPr="00F81624">
        <w:rPr>
          <w:b/>
          <w:i w:val="0"/>
          <w:sz w:val="18"/>
          <w:szCs w:val="18"/>
        </w:rPr>
        <w:t>Наименование Муниципальной услуги</w:t>
      </w:r>
    </w:p>
    <w:p w14:paraId="7FCB6DA2" w14:textId="77777777" w:rsidR="00021C5E" w:rsidRPr="00F81624" w:rsidRDefault="00021C5E" w:rsidP="00021C5E">
      <w:pPr>
        <w:pStyle w:val="2fa"/>
        <w:shd w:val="clear" w:color="auto" w:fill="auto"/>
        <w:tabs>
          <w:tab w:val="left" w:pos="0"/>
        </w:tabs>
        <w:spacing w:before="0" w:after="0" w:line="240" w:lineRule="auto"/>
        <w:ind w:firstLine="709"/>
        <w:rPr>
          <w:sz w:val="18"/>
          <w:szCs w:val="18"/>
        </w:rPr>
      </w:pPr>
      <w:r w:rsidRPr="00F81624">
        <w:rPr>
          <w:sz w:val="18"/>
          <w:szCs w:val="18"/>
        </w:rPr>
        <w:t>Муниципальная услуга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14:paraId="3A39CA66" w14:textId="77777777" w:rsidR="00021C5E" w:rsidRPr="00F81624" w:rsidRDefault="00021C5E" w:rsidP="00021C5E">
      <w:pPr>
        <w:pStyle w:val="2fa"/>
        <w:shd w:val="clear" w:color="auto" w:fill="auto"/>
        <w:tabs>
          <w:tab w:val="left" w:pos="1280"/>
        </w:tabs>
        <w:spacing w:before="0" w:after="0" w:line="240" w:lineRule="auto"/>
        <w:ind w:firstLine="0"/>
        <w:rPr>
          <w:sz w:val="18"/>
          <w:szCs w:val="18"/>
        </w:rPr>
      </w:pPr>
    </w:p>
    <w:p w14:paraId="3AAA0335" w14:textId="74487BCA" w:rsidR="00021C5E" w:rsidRPr="00021C5E" w:rsidRDefault="00021C5E" w:rsidP="00021C5E">
      <w:pPr>
        <w:pStyle w:val="95"/>
        <w:numPr>
          <w:ilvl w:val="0"/>
          <w:numId w:val="33"/>
        </w:numPr>
        <w:shd w:val="clear" w:color="auto" w:fill="auto"/>
        <w:tabs>
          <w:tab w:val="left" w:pos="0"/>
        </w:tabs>
        <w:spacing w:after="0" w:line="240" w:lineRule="auto"/>
        <w:ind w:firstLine="0"/>
        <w:jc w:val="center"/>
        <w:rPr>
          <w:b/>
          <w:i w:val="0"/>
          <w:sz w:val="18"/>
          <w:szCs w:val="18"/>
        </w:rPr>
      </w:pPr>
      <w:r w:rsidRPr="00F81624">
        <w:rPr>
          <w:b/>
          <w:i w:val="0"/>
          <w:sz w:val="18"/>
          <w:szCs w:val="18"/>
        </w:rPr>
        <w:t>Наименование органа</w:t>
      </w:r>
      <w:r w:rsidRPr="00F81624">
        <w:rPr>
          <w:rStyle w:val="90pt"/>
          <w:b/>
          <w:sz w:val="18"/>
          <w:szCs w:val="18"/>
        </w:rPr>
        <w:t xml:space="preserve">, </w:t>
      </w:r>
      <w:r w:rsidRPr="00F81624">
        <w:rPr>
          <w:b/>
          <w:i w:val="0"/>
          <w:sz w:val="18"/>
          <w:szCs w:val="18"/>
        </w:rPr>
        <w:t>предоставляющего Муниципальную услугу</w:t>
      </w:r>
    </w:p>
    <w:p w14:paraId="2749D50F" w14:textId="77777777" w:rsidR="00021C5E" w:rsidRPr="00F81624" w:rsidRDefault="00021C5E" w:rsidP="00021C5E">
      <w:pPr>
        <w:pStyle w:val="2fa"/>
        <w:numPr>
          <w:ilvl w:val="1"/>
          <w:numId w:val="33"/>
        </w:numPr>
        <w:shd w:val="clear" w:color="auto" w:fill="auto"/>
        <w:tabs>
          <w:tab w:val="left" w:pos="1257"/>
        </w:tabs>
        <w:spacing w:before="0" w:after="0" w:line="240" w:lineRule="auto"/>
        <w:ind w:firstLine="709"/>
        <w:rPr>
          <w:sz w:val="18"/>
          <w:szCs w:val="18"/>
        </w:rPr>
      </w:pPr>
      <w:r w:rsidRPr="00F81624">
        <w:rPr>
          <w:sz w:val="18"/>
          <w:szCs w:val="18"/>
        </w:rPr>
        <w:t>Муниципальная услуга предоставляется администрацией Семилукского сельского поселения Семилукского муниципального района Воронежской области (далее – Администрация)</w:t>
      </w:r>
      <w:r w:rsidRPr="00F81624">
        <w:rPr>
          <w:rStyle w:val="0pt"/>
          <w:sz w:val="18"/>
          <w:szCs w:val="18"/>
        </w:rPr>
        <w:t>.</w:t>
      </w:r>
    </w:p>
    <w:p w14:paraId="567F5AE4" w14:textId="77777777" w:rsidR="00021C5E" w:rsidRPr="00F81624" w:rsidRDefault="00021C5E" w:rsidP="00021C5E">
      <w:pPr>
        <w:pStyle w:val="2fa"/>
        <w:shd w:val="clear" w:color="auto" w:fill="auto"/>
        <w:tabs>
          <w:tab w:val="left" w:pos="1276"/>
          <w:tab w:val="left" w:pos="1428"/>
        </w:tabs>
        <w:spacing w:before="0" w:after="0" w:line="240" w:lineRule="auto"/>
        <w:ind w:firstLine="567"/>
        <w:rPr>
          <w:sz w:val="18"/>
          <w:szCs w:val="18"/>
        </w:rPr>
      </w:pPr>
    </w:p>
    <w:p w14:paraId="0F2AE2CA" w14:textId="7FEE6413" w:rsidR="00021C5E" w:rsidRPr="00021C5E" w:rsidRDefault="00021C5E" w:rsidP="00021C5E">
      <w:pPr>
        <w:pStyle w:val="95"/>
        <w:numPr>
          <w:ilvl w:val="0"/>
          <w:numId w:val="33"/>
        </w:numPr>
        <w:shd w:val="clear" w:color="auto" w:fill="auto"/>
        <w:tabs>
          <w:tab w:val="left" w:pos="567"/>
        </w:tabs>
        <w:spacing w:after="0" w:line="240" w:lineRule="auto"/>
        <w:ind w:left="450" w:hanging="450"/>
        <w:jc w:val="center"/>
        <w:rPr>
          <w:b/>
          <w:i w:val="0"/>
          <w:sz w:val="18"/>
          <w:szCs w:val="18"/>
        </w:rPr>
      </w:pPr>
      <w:r w:rsidRPr="00F81624">
        <w:rPr>
          <w:b/>
          <w:i w:val="0"/>
          <w:sz w:val="18"/>
          <w:szCs w:val="18"/>
        </w:rPr>
        <w:t>Результат предоставления Муниципальной услуги</w:t>
      </w:r>
    </w:p>
    <w:p w14:paraId="7B4B2A3C" w14:textId="77777777" w:rsidR="00021C5E" w:rsidRPr="00F81624" w:rsidRDefault="00021C5E" w:rsidP="00021C5E">
      <w:pPr>
        <w:autoSpaceDE w:val="0"/>
        <w:autoSpaceDN w:val="0"/>
        <w:adjustRightInd w:val="0"/>
        <w:spacing w:after="0" w:line="240" w:lineRule="auto"/>
        <w:ind w:firstLine="709"/>
        <w:rPr>
          <w:rFonts w:ascii="Times New Roman" w:eastAsiaTheme="minorHAnsi" w:hAnsi="Times New Roman"/>
          <w:bCs/>
          <w:sz w:val="18"/>
          <w:szCs w:val="18"/>
        </w:rPr>
      </w:pPr>
      <w:bookmarkStart w:id="5" w:name="Par0"/>
      <w:bookmarkEnd w:id="5"/>
      <w:r w:rsidRPr="00F81624">
        <w:rPr>
          <w:rFonts w:ascii="Times New Roman" w:eastAsiaTheme="minorHAnsi" w:hAnsi="Times New Roman"/>
          <w:bCs/>
          <w:sz w:val="18"/>
          <w:szCs w:val="18"/>
        </w:rPr>
        <w:t>5.1. Результатом предоставления Муниципальной услуги являются:</w:t>
      </w:r>
    </w:p>
    <w:p w14:paraId="0DA02B3F" w14:textId="77777777" w:rsidR="00021C5E" w:rsidRPr="00F81624" w:rsidRDefault="00021C5E" w:rsidP="00021C5E">
      <w:pPr>
        <w:autoSpaceDE w:val="0"/>
        <w:autoSpaceDN w:val="0"/>
        <w:adjustRightInd w:val="0"/>
        <w:spacing w:after="0" w:line="240" w:lineRule="auto"/>
        <w:ind w:firstLine="709"/>
        <w:rPr>
          <w:rFonts w:ascii="Times New Roman" w:eastAsiaTheme="minorHAnsi" w:hAnsi="Times New Roman"/>
          <w:bCs/>
          <w:sz w:val="18"/>
          <w:szCs w:val="18"/>
        </w:rPr>
      </w:pPr>
      <w:r w:rsidRPr="00F81624">
        <w:rPr>
          <w:rFonts w:ascii="Times New Roman" w:eastAsiaTheme="minorHAnsi" w:hAnsi="Times New Roman"/>
          <w:bCs/>
          <w:sz w:val="18"/>
          <w:szCs w:val="18"/>
        </w:rPr>
        <w:t>5.1.1. подготовка договора купли-продажи земельного участка, находящегося в муниципальной собственности;</w:t>
      </w:r>
    </w:p>
    <w:p w14:paraId="54A7D5A5" w14:textId="77777777" w:rsidR="00021C5E" w:rsidRPr="00F81624" w:rsidRDefault="00021C5E" w:rsidP="00021C5E">
      <w:pPr>
        <w:autoSpaceDE w:val="0"/>
        <w:autoSpaceDN w:val="0"/>
        <w:adjustRightInd w:val="0"/>
        <w:spacing w:after="0" w:line="240" w:lineRule="auto"/>
        <w:ind w:firstLine="709"/>
        <w:rPr>
          <w:rFonts w:ascii="Times New Roman" w:eastAsiaTheme="minorHAnsi" w:hAnsi="Times New Roman"/>
          <w:bCs/>
          <w:sz w:val="18"/>
          <w:szCs w:val="18"/>
        </w:rPr>
      </w:pPr>
      <w:r w:rsidRPr="00F81624">
        <w:rPr>
          <w:rFonts w:ascii="Times New Roman" w:eastAsiaTheme="minorHAnsi" w:hAnsi="Times New Roman"/>
          <w:bCs/>
          <w:sz w:val="18"/>
          <w:szCs w:val="18"/>
        </w:rPr>
        <w:t>5.1.2. подготовка договора аренды земельного участка, находящегося в муниципальной собственности;</w:t>
      </w:r>
    </w:p>
    <w:p w14:paraId="45BBF8E7" w14:textId="77777777" w:rsidR="00021C5E" w:rsidRPr="00F81624" w:rsidRDefault="00021C5E" w:rsidP="00021C5E">
      <w:pPr>
        <w:autoSpaceDE w:val="0"/>
        <w:autoSpaceDN w:val="0"/>
        <w:adjustRightInd w:val="0"/>
        <w:spacing w:after="0" w:line="240" w:lineRule="auto"/>
        <w:ind w:firstLine="709"/>
        <w:rPr>
          <w:rFonts w:ascii="Times New Roman" w:eastAsiaTheme="minorHAnsi" w:hAnsi="Times New Roman"/>
          <w:bCs/>
          <w:sz w:val="18"/>
          <w:szCs w:val="18"/>
        </w:rPr>
      </w:pPr>
      <w:r w:rsidRPr="00F81624">
        <w:rPr>
          <w:rFonts w:ascii="Times New Roman" w:eastAsiaTheme="minorHAnsi" w:hAnsi="Times New Roman"/>
          <w:bCs/>
          <w:sz w:val="18"/>
          <w:szCs w:val="18"/>
        </w:rPr>
        <w:t>5.1.3. подготовка договора безвозмездного пользования земельным участком, находящимся в муниципальной собственности;</w:t>
      </w:r>
    </w:p>
    <w:p w14:paraId="57488737" w14:textId="77777777" w:rsidR="00021C5E" w:rsidRPr="00F81624" w:rsidRDefault="00021C5E" w:rsidP="00021C5E">
      <w:pPr>
        <w:autoSpaceDE w:val="0"/>
        <w:autoSpaceDN w:val="0"/>
        <w:adjustRightInd w:val="0"/>
        <w:spacing w:after="0" w:line="240" w:lineRule="auto"/>
        <w:ind w:firstLine="709"/>
        <w:rPr>
          <w:rFonts w:ascii="Times New Roman" w:eastAsiaTheme="minorHAnsi" w:hAnsi="Times New Roman"/>
          <w:bCs/>
          <w:sz w:val="18"/>
          <w:szCs w:val="18"/>
        </w:rPr>
      </w:pPr>
      <w:r w:rsidRPr="00F81624">
        <w:rPr>
          <w:rFonts w:ascii="Times New Roman" w:eastAsiaTheme="minorHAnsi" w:hAnsi="Times New Roman"/>
          <w:bCs/>
          <w:sz w:val="18"/>
          <w:szCs w:val="18"/>
        </w:rPr>
        <w:lastRenderedPageBreak/>
        <w:t>5.1.4. подготовка решения о предоставлении земельного участка, находящегося в муниципальной собственности, в постоянное (бессрочное) пользование;</w:t>
      </w:r>
    </w:p>
    <w:p w14:paraId="147825E5" w14:textId="77777777" w:rsidR="00021C5E" w:rsidRPr="00F81624" w:rsidRDefault="00021C5E" w:rsidP="00021C5E">
      <w:pPr>
        <w:autoSpaceDE w:val="0"/>
        <w:autoSpaceDN w:val="0"/>
        <w:adjustRightInd w:val="0"/>
        <w:spacing w:after="0" w:line="240" w:lineRule="auto"/>
        <w:ind w:firstLine="709"/>
        <w:rPr>
          <w:rFonts w:ascii="Times New Roman" w:eastAsiaTheme="minorHAnsi" w:hAnsi="Times New Roman"/>
          <w:bCs/>
          <w:sz w:val="18"/>
          <w:szCs w:val="18"/>
        </w:rPr>
      </w:pPr>
      <w:r w:rsidRPr="00F81624">
        <w:rPr>
          <w:rFonts w:ascii="Times New Roman" w:eastAsiaTheme="minorHAnsi" w:hAnsi="Times New Roman"/>
          <w:bCs/>
          <w:sz w:val="18"/>
          <w:szCs w:val="18"/>
        </w:rPr>
        <w:t>5.1.5. подготовка документа об исправлении допущенных опечаток и (или) ошибок в выданных документах;</w:t>
      </w:r>
    </w:p>
    <w:p w14:paraId="60527EA8" w14:textId="77777777" w:rsidR="00021C5E" w:rsidRPr="00F81624" w:rsidRDefault="00021C5E" w:rsidP="00021C5E">
      <w:pPr>
        <w:autoSpaceDE w:val="0"/>
        <w:autoSpaceDN w:val="0"/>
        <w:adjustRightInd w:val="0"/>
        <w:spacing w:after="0" w:line="240" w:lineRule="auto"/>
        <w:ind w:firstLine="709"/>
        <w:rPr>
          <w:rFonts w:ascii="Times New Roman" w:eastAsiaTheme="minorHAnsi" w:hAnsi="Times New Roman"/>
          <w:bCs/>
          <w:sz w:val="18"/>
          <w:szCs w:val="18"/>
        </w:rPr>
      </w:pPr>
      <w:r w:rsidRPr="00F81624">
        <w:rPr>
          <w:rFonts w:ascii="Times New Roman" w:eastAsiaTheme="minorHAnsi" w:hAnsi="Times New Roman"/>
          <w:bCs/>
          <w:sz w:val="18"/>
          <w:szCs w:val="18"/>
        </w:rPr>
        <w:t>5.1.6. подготовка дубликата выданного в результате предоставления Муниципальной услуги документа.</w:t>
      </w:r>
    </w:p>
    <w:p w14:paraId="57D1E346" w14:textId="77777777" w:rsidR="00021C5E" w:rsidRPr="00F81624" w:rsidRDefault="00021C5E" w:rsidP="00021C5E">
      <w:pPr>
        <w:autoSpaceDE w:val="0"/>
        <w:autoSpaceDN w:val="0"/>
        <w:adjustRightInd w:val="0"/>
        <w:spacing w:after="0" w:line="240" w:lineRule="auto"/>
        <w:ind w:firstLine="709"/>
        <w:rPr>
          <w:rFonts w:ascii="Times New Roman" w:eastAsiaTheme="minorHAnsi" w:hAnsi="Times New Roman"/>
          <w:bCs/>
          <w:sz w:val="18"/>
          <w:szCs w:val="18"/>
        </w:rPr>
      </w:pPr>
      <w:r w:rsidRPr="00F81624">
        <w:rPr>
          <w:rFonts w:ascii="Times New Roman" w:eastAsiaTheme="minorHAnsi" w:hAnsi="Times New Roman"/>
          <w:bCs/>
          <w:sz w:val="18"/>
          <w:szCs w:val="18"/>
        </w:rPr>
        <w:t xml:space="preserve">5.2. Формой предоставления Муниципальной услуги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Земельного кодекса РФ. </w:t>
      </w:r>
    </w:p>
    <w:p w14:paraId="2A08D204"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5.3. Формирование реестровой записи в рамках предоставления Муниципальной услуги не предусмотрено.</w:t>
      </w:r>
    </w:p>
    <w:p w14:paraId="2F6DB846" w14:textId="77777777" w:rsidR="00021C5E" w:rsidRPr="00F81624" w:rsidRDefault="00021C5E" w:rsidP="00021C5E">
      <w:pPr>
        <w:autoSpaceDE w:val="0"/>
        <w:autoSpaceDN w:val="0"/>
        <w:adjustRightInd w:val="0"/>
        <w:spacing w:after="0" w:line="240" w:lineRule="auto"/>
        <w:ind w:firstLine="709"/>
        <w:rPr>
          <w:rFonts w:ascii="Times New Roman" w:eastAsiaTheme="minorHAnsi" w:hAnsi="Times New Roman"/>
          <w:bCs/>
          <w:sz w:val="18"/>
          <w:szCs w:val="18"/>
        </w:rPr>
      </w:pPr>
      <w:r w:rsidRPr="00F81624">
        <w:rPr>
          <w:rFonts w:ascii="Times New Roman" w:eastAsiaTheme="minorHAnsi" w:hAnsi="Times New Roman"/>
          <w:bCs/>
          <w:sz w:val="18"/>
          <w:szCs w:val="18"/>
        </w:rPr>
        <w:t>5.4. Результаты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w:t>
      </w:r>
      <w:r w:rsidRPr="00F81624">
        <w:rPr>
          <w:rFonts w:ascii="Times New Roman" w:eastAsiaTheme="minorHAnsi" w:hAnsi="Times New Roman"/>
          <w:b/>
          <w:bCs/>
          <w:sz w:val="18"/>
          <w:szCs w:val="18"/>
        </w:rPr>
        <w:t xml:space="preserve"> </w:t>
      </w:r>
      <w:r w:rsidRPr="00F81624">
        <w:rPr>
          <w:rFonts w:ascii="Times New Roman" w:eastAsiaTheme="minorHAnsi" w:hAnsi="Times New Roman"/>
          <w:bCs/>
          <w:sz w:val="18"/>
          <w:szCs w:val="18"/>
        </w:rPr>
        <w:t>уполномоченного на принятие решения.</w:t>
      </w:r>
    </w:p>
    <w:p w14:paraId="1F432096"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Результат предоставления Муниципальной услуги направляется Заявителю одним из следующих способов:</w:t>
      </w:r>
    </w:p>
    <w:p w14:paraId="6D45D515" w14:textId="77777777" w:rsidR="00021C5E" w:rsidRPr="00F81624" w:rsidRDefault="00021C5E" w:rsidP="00021C5E">
      <w:pPr>
        <w:pStyle w:val="2fa"/>
        <w:shd w:val="clear" w:color="auto" w:fill="auto"/>
        <w:spacing w:before="0" w:after="0" w:line="240" w:lineRule="auto"/>
        <w:ind w:firstLine="709"/>
        <w:rPr>
          <w:sz w:val="18"/>
          <w:szCs w:val="18"/>
        </w:rPr>
      </w:pPr>
      <w:r w:rsidRPr="00F81624">
        <w:rPr>
          <w:sz w:val="18"/>
          <w:szCs w:val="18"/>
        </w:rPr>
        <w:t>1) посредством почтового отправления;</w:t>
      </w:r>
    </w:p>
    <w:p w14:paraId="2B0C887B" w14:textId="77777777" w:rsidR="00021C5E" w:rsidRPr="00F81624" w:rsidRDefault="00021C5E" w:rsidP="00021C5E">
      <w:pPr>
        <w:pStyle w:val="2fa"/>
        <w:shd w:val="clear" w:color="auto" w:fill="auto"/>
        <w:spacing w:before="0" w:after="0" w:line="240" w:lineRule="auto"/>
        <w:ind w:firstLine="709"/>
        <w:rPr>
          <w:sz w:val="18"/>
          <w:szCs w:val="18"/>
        </w:rPr>
      </w:pPr>
      <w:r w:rsidRPr="00F81624">
        <w:rPr>
          <w:sz w:val="18"/>
          <w:szCs w:val="18"/>
        </w:rPr>
        <w:t>2) в личный кабинет Заявителя на ЕПГУ, РПГУ, на электронную почту;</w:t>
      </w:r>
    </w:p>
    <w:p w14:paraId="1ADCA848" w14:textId="77777777" w:rsidR="00021C5E" w:rsidRPr="00F81624" w:rsidRDefault="00021C5E" w:rsidP="00021C5E">
      <w:pPr>
        <w:pStyle w:val="2fa"/>
        <w:shd w:val="clear" w:color="auto" w:fill="auto"/>
        <w:spacing w:before="0" w:after="0" w:line="240" w:lineRule="auto"/>
        <w:ind w:firstLine="709"/>
        <w:rPr>
          <w:sz w:val="18"/>
          <w:szCs w:val="18"/>
        </w:rPr>
      </w:pPr>
      <w:r w:rsidRPr="00F81624">
        <w:rPr>
          <w:sz w:val="18"/>
          <w:szCs w:val="18"/>
        </w:rPr>
        <w:t>3) в МФЦ*;</w:t>
      </w:r>
    </w:p>
    <w:p w14:paraId="1E30A494" w14:textId="77777777" w:rsidR="00021C5E" w:rsidRPr="00F81624" w:rsidRDefault="00021C5E" w:rsidP="00021C5E">
      <w:pPr>
        <w:pStyle w:val="2fa"/>
        <w:shd w:val="clear" w:color="auto" w:fill="auto"/>
        <w:spacing w:before="0" w:after="0" w:line="240" w:lineRule="auto"/>
        <w:ind w:firstLine="709"/>
        <w:rPr>
          <w:sz w:val="18"/>
          <w:szCs w:val="18"/>
        </w:rPr>
      </w:pPr>
      <w:r w:rsidRPr="00F81624">
        <w:rPr>
          <w:sz w:val="18"/>
          <w:szCs w:val="18"/>
        </w:rPr>
        <w:t>4) лично Заявителю либо его уполномоченному представителю в Администрации*.</w:t>
      </w:r>
    </w:p>
    <w:p w14:paraId="4B26941D" w14:textId="77777777" w:rsidR="00021C5E" w:rsidRPr="00F81624" w:rsidRDefault="00021C5E" w:rsidP="00021C5E">
      <w:pPr>
        <w:pStyle w:val="2fa"/>
        <w:shd w:val="clear" w:color="auto" w:fill="auto"/>
        <w:spacing w:before="0" w:after="0" w:line="240" w:lineRule="auto"/>
        <w:ind w:firstLine="709"/>
        <w:rPr>
          <w:rFonts w:eastAsiaTheme="minorHAnsi"/>
          <w:b/>
          <w:i/>
          <w:sz w:val="18"/>
          <w:szCs w:val="18"/>
        </w:rPr>
      </w:pPr>
      <w:r w:rsidRPr="00F81624">
        <w:rPr>
          <w:b/>
          <w:i/>
          <w:sz w:val="18"/>
          <w:szCs w:val="18"/>
        </w:rPr>
        <w:t xml:space="preserve">*Данный пункт не включается в текст Административного регламента в случае, если </w:t>
      </w:r>
      <w:r w:rsidRPr="00F81624">
        <w:rPr>
          <w:rFonts w:eastAsiaTheme="minorHAnsi"/>
          <w:b/>
          <w:i/>
          <w:sz w:val="18"/>
          <w:szCs w:val="18"/>
        </w:rPr>
        <w:t>организация предоставления Муниципальной услуги соответственно в МФЦ или в ходе личного приема в Администрации не осуществляется.</w:t>
      </w:r>
    </w:p>
    <w:p w14:paraId="220CE7EA" w14:textId="77777777" w:rsidR="00021C5E" w:rsidRPr="00F81624" w:rsidRDefault="00021C5E" w:rsidP="00021C5E">
      <w:pPr>
        <w:pStyle w:val="2fa"/>
        <w:shd w:val="clear" w:color="auto" w:fill="auto"/>
        <w:spacing w:before="0" w:after="0" w:line="240" w:lineRule="auto"/>
        <w:ind w:firstLine="709"/>
        <w:rPr>
          <w:sz w:val="18"/>
          <w:szCs w:val="18"/>
        </w:rPr>
      </w:pPr>
    </w:p>
    <w:p w14:paraId="3271095A" w14:textId="63BB766C" w:rsidR="00021C5E" w:rsidRPr="00021C5E" w:rsidRDefault="00021C5E" w:rsidP="00021C5E">
      <w:pPr>
        <w:pStyle w:val="95"/>
        <w:numPr>
          <w:ilvl w:val="0"/>
          <w:numId w:val="33"/>
        </w:numPr>
        <w:shd w:val="clear" w:color="auto" w:fill="auto"/>
        <w:tabs>
          <w:tab w:val="left" w:pos="0"/>
        </w:tabs>
        <w:spacing w:after="0" w:line="240" w:lineRule="auto"/>
        <w:ind w:firstLine="0"/>
        <w:jc w:val="center"/>
        <w:rPr>
          <w:b/>
          <w:i w:val="0"/>
          <w:sz w:val="18"/>
          <w:szCs w:val="18"/>
        </w:rPr>
      </w:pPr>
      <w:r w:rsidRPr="00F81624">
        <w:rPr>
          <w:b/>
          <w:i w:val="0"/>
          <w:sz w:val="18"/>
          <w:szCs w:val="18"/>
        </w:rPr>
        <w:t>Срок предоставления Муниципальной услуги</w:t>
      </w:r>
    </w:p>
    <w:p w14:paraId="35809458" w14:textId="77777777" w:rsidR="00021C5E" w:rsidRPr="00F81624" w:rsidRDefault="00021C5E" w:rsidP="00021C5E">
      <w:pPr>
        <w:autoSpaceDE w:val="0"/>
        <w:autoSpaceDN w:val="0"/>
        <w:adjustRightInd w:val="0"/>
        <w:spacing w:after="0" w:line="240" w:lineRule="auto"/>
        <w:ind w:firstLine="709"/>
        <w:rPr>
          <w:rFonts w:ascii="Times New Roman" w:eastAsiaTheme="minorHAnsi" w:hAnsi="Times New Roman"/>
          <w:sz w:val="18"/>
          <w:szCs w:val="18"/>
        </w:rPr>
      </w:pPr>
      <w:r w:rsidRPr="00F81624">
        <w:rPr>
          <w:rFonts w:ascii="Times New Roman" w:eastAsiaTheme="minorHAnsi" w:hAnsi="Times New Roman"/>
          <w:sz w:val="18"/>
          <w:szCs w:val="18"/>
        </w:rPr>
        <w:t xml:space="preserve">6.1. Максимальный срок предоставления Муниципальной услуги не должен превышать 20 дней со дня поступления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 </w:t>
      </w:r>
    </w:p>
    <w:p w14:paraId="20C7B4DC" w14:textId="77777777" w:rsidR="00021C5E" w:rsidRPr="00F81624" w:rsidRDefault="00021C5E" w:rsidP="00021C5E">
      <w:pPr>
        <w:autoSpaceDE w:val="0"/>
        <w:autoSpaceDN w:val="0"/>
        <w:adjustRightInd w:val="0"/>
        <w:spacing w:after="0" w:line="240" w:lineRule="auto"/>
        <w:ind w:firstLine="709"/>
        <w:rPr>
          <w:rFonts w:ascii="Times New Roman" w:eastAsiaTheme="minorHAnsi" w:hAnsi="Times New Roman"/>
          <w:sz w:val="18"/>
          <w:szCs w:val="18"/>
        </w:rPr>
      </w:pPr>
      <w:r w:rsidRPr="00F81624">
        <w:rPr>
          <w:rFonts w:ascii="Times New Roman" w:eastAsiaTheme="minorHAnsi" w:hAnsi="Times New Roman"/>
          <w:sz w:val="18"/>
          <w:szCs w:val="18"/>
        </w:rPr>
        <w:t>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а также выдачи дубликата выданного в результате предоставления Муниципальной услуги документа составляет 3 рабочих дня.</w:t>
      </w:r>
    </w:p>
    <w:p w14:paraId="28721AF0" w14:textId="77777777" w:rsidR="00021C5E" w:rsidRPr="00F81624" w:rsidRDefault="00021C5E" w:rsidP="00021C5E">
      <w:pPr>
        <w:autoSpaceDE w:val="0"/>
        <w:autoSpaceDN w:val="0"/>
        <w:adjustRightInd w:val="0"/>
        <w:spacing w:after="0" w:line="240" w:lineRule="auto"/>
        <w:ind w:firstLine="709"/>
        <w:rPr>
          <w:rFonts w:ascii="Times New Roman" w:eastAsiaTheme="minorHAnsi" w:hAnsi="Times New Roman"/>
          <w:sz w:val="18"/>
          <w:szCs w:val="18"/>
        </w:rPr>
      </w:pPr>
      <w:r w:rsidRPr="00F81624">
        <w:rPr>
          <w:rFonts w:ascii="Times New Roman" w:eastAsiaTheme="minorHAnsi" w:hAnsi="Times New Roman"/>
          <w:sz w:val="18"/>
          <w:szCs w:val="18"/>
        </w:rPr>
        <w:t xml:space="preserve">6.2. Срок предоставления Муниципальной услуги исчисляется со дня регистрации заявления и документов в Администрации, на ЕПГУ, РПГУ, в МФЦ. </w:t>
      </w:r>
    </w:p>
    <w:p w14:paraId="3C8039D0" w14:textId="77777777" w:rsidR="00021C5E" w:rsidRPr="00F81624" w:rsidRDefault="00021C5E" w:rsidP="00021C5E">
      <w:pPr>
        <w:autoSpaceDE w:val="0"/>
        <w:autoSpaceDN w:val="0"/>
        <w:adjustRightInd w:val="0"/>
        <w:spacing w:after="0" w:line="240" w:lineRule="auto"/>
        <w:ind w:firstLine="709"/>
        <w:rPr>
          <w:rFonts w:ascii="Times New Roman" w:eastAsiaTheme="minorHAnsi" w:hAnsi="Times New Roman"/>
          <w:sz w:val="18"/>
          <w:szCs w:val="18"/>
        </w:rPr>
      </w:pPr>
      <w:r w:rsidRPr="00F81624">
        <w:rPr>
          <w:rFonts w:ascii="Times New Roman" w:eastAsiaTheme="minorHAnsi" w:hAnsi="Times New Roman"/>
          <w:sz w:val="18"/>
          <w:szCs w:val="18"/>
        </w:rPr>
        <w:t xml:space="preserve">6.3. Максимальный срок предоставления Муниципальной услуги, указанный в пп.6.1 настоящего пункта, применяется для всех категорий (признаков) заявителей и способа подачи запроса. </w:t>
      </w:r>
    </w:p>
    <w:p w14:paraId="1E36A520" w14:textId="77777777" w:rsidR="00021C5E" w:rsidRPr="00F81624" w:rsidRDefault="00021C5E" w:rsidP="00021C5E">
      <w:pPr>
        <w:tabs>
          <w:tab w:val="left" w:pos="0"/>
        </w:tabs>
        <w:autoSpaceDE w:val="0"/>
        <w:autoSpaceDN w:val="0"/>
        <w:adjustRightInd w:val="0"/>
        <w:spacing w:after="0" w:line="240" w:lineRule="auto"/>
        <w:rPr>
          <w:rFonts w:ascii="Times New Roman" w:hAnsi="Times New Roman"/>
          <w:sz w:val="18"/>
          <w:szCs w:val="18"/>
        </w:rPr>
      </w:pPr>
      <w:r w:rsidRPr="00F81624">
        <w:rPr>
          <w:rFonts w:ascii="Times New Roman" w:eastAsiaTheme="minorHAnsi" w:hAnsi="Times New Roman"/>
          <w:sz w:val="18"/>
          <w:szCs w:val="18"/>
        </w:rPr>
        <w:t xml:space="preserve">6.4. </w:t>
      </w:r>
      <w:r w:rsidRPr="00F81624">
        <w:rPr>
          <w:rFonts w:ascii="Times New Roman" w:hAnsi="Times New Roman"/>
          <w:sz w:val="18"/>
          <w:szCs w:val="18"/>
        </w:rPr>
        <w:t xml:space="preserve">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(вариант «Предоставление земельного участка, находящегося в муниципальной собственности, </w:t>
      </w:r>
      <w:r w:rsidRPr="00F81624">
        <w:rPr>
          <w:rFonts w:ascii="Times New Roman" w:hAnsi="Times New Roman"/>
          <w:bCs/>
          <w:kern w:val="28"/>
          <w:sz w:val="18"/>
          <w:szCs w:val="18"/>
        </w:rPr>
        <w:t>в собственность, аренду, постоянное (бессрочное) пользование, безвозмездное пользование</w:t>
      </w:r>
      <w:r w:rsidRPr="00F81624">
        <w:rPr>
          <w:rFonts w:ascii="Times New Roman" w:hAnsi="Times New Roman"/>
          <w:sz w:val="18"/>
          <w:szCs w:val="18"/>
        </w:rPr>
        <w:t xml:space="preserve"> без проведения торгов») и выдачи (направления) ее результатов инвестору составляет 5 (пять) рабочих дней со дня получения документов Администрацией. </w:t>
      </w:r>
    </w:p>
    <w:p w14:paraId="316977D2" w14:textId="77777777" w:rsidR="00021C5E" w:rsidRPr="00F81624" w:rsidRDefault="00021C5E" w:rsidP="00021C5E">
      <w:pPr>
        <w:tabs>
          <w:tab w:val="left" w:pos="0"/>
        </w:tabs>
        <w:autoSpaceDE w:val="0"/>
        <w:autoSpaceDN w:val="0"/>
        <w:adjustRightInd w:val="0"/>
        <w:spacing w:after="0" w:line="240" w:lineRule="auto"/>
        <w:rPr>
          <w:rFonts w:ascii="Times New Roman" w:hAnsi="Times New Roman"/>
          <w:sz w:val="18"/>
          <w:szCs w:val="18"/>
        </w:rPr>
      </w:pPr>
      <w:r w:rsidRPr="00F81624">
        <w:rPr>
          <w:rFonts w:ascii="Times New Roman" w:hAnsi="Times New Roman"/>
          <w:sz w:val="18"/>
          <w:szCs w:val="18"/>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двух рабочих дней. </w:t>
      </w:r>
    </w:p>
    <w:p w14:paraId="362679CC" w14:textId="77777777" w:rsidR="00021C5E" w:rsidRPr="00F81624" w:rsidRDefault="00021C5E" w:rsidP="00021C5E">
      <w:pPr>
        <w:tabs>
          <w:tab w:val="left" w:pos="0"/>
        </w:tabs>
        <w:autoSpaceDE w:val="0"/>
        <w:autoSpaceDN w:val="0"/>
        <w:adjustRightInd w:val="0"/>
        <w:spacing w:after="0" w:line="240" w:lineRule="auto"/>
        <w:rPr>
          <w:rFonts w:ascii="Times New Roman" w:hAnsi="Times New Roman"/>
          <w:sz w:val="18"/>
          <w:szCs w:val="18"/>
        </w:rPr>
      </w:pPr>
      <w:r w:rsidRPr="00F81624">
        <w:rPr>
          <w:rFonts w:ascii="Times New Roman" w:hAnsi="Times New Roman"/>
          <w:sz w:val="18"/>
          <w:szCs w:val="18"/>
        </w:rPr>
        <w:t xml:space="preserve">В случае неполучения документов и информации в порядке межведомственного информационного взаимодействия в течение двух рабочих дней, Муниципальная услуга предоставляется в срок, установленный пунктом 6.1. настоящего Административного регламента. </w:t>
      </w:r>
    </w:p>
    <w:p w14:paraId="7D1B5E06" w14:textId="77777777" w:rsidR="00021C5E" w:rsidRPr="00F81624" w:rsidRDefault="00021C5E" w:rsidP="00021C5E">
      <w:pPr>
        <w:autoSpaceDE w:val="0"/>
        <w:autoSpaceDN w:val="0"/>
        <w:adjustRightInd w:val="0"/>
        <w:spacing w:after="0" w:line="240" w:lineRule="auto"/>
        <w:ind w:firstLine="709"/>
        <w:rPr>
          <w:rFonts w:ascii="Times New Roman" w:eastAsiaTheme="minorHAnsi" w:hAnsi="Times New Roman"/>
          <w:sz w:val="18"/>
          <w:szCs w:val="18"/>
        </w:rPr>
      </w:pPr>
      <w:r w:rsidRPr="00F81624">
        <w:rPr>
          <w:rFonts w:ascii="Times New Roman" w:hAnsi="Times New Roman"/>
          <w:sz w:val="18"/>
          <w:szCs w:val="18"/>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14:paraId="1DF300FF" w14:textId="77777777" w:rsidR="00021C5E" w:rsidRPr="00F81624" w:rsidRDefault="00021C5E" w:rsidP="00021C5E">
      <w:pPr>
        <w:autoSpaceDE w:val="0"/>
        <w:autoSpaceDN w:val="0"/>
        <w:adjustRightInd w:val="0"/>
        <w:spacing w:after="0" w:line="240" w:lineRule="auto"/>
        <w:ind w:firstLine="709"/>
        <w:rPr>
          <w:rFonts w:ascii="Times New Roman" w:eastAsiaTheme="minorHAnsi" w:hAnsi="Times New Roman"/>
          <w:sz w:val="18"/>
          <w:szCs w:val="18"/>
        </w:rPr>
      </w:pPr>
    </w:p>
    <w:p w14:paraId="771FA04E" w14:textId="70261108" w:rsidR="00021C5E" w:rsidRPr="00021C5E" w:rsidRDefault="00021C5E" w:rsidP="00021C5E">
      <w:pPr>
        <w:pStyle w:val="95"/>
        <w:numPr>
          <w:ilvl w:val="0"/>
          <w:numId w:val="33"/>
        </w:numPr>
        <w:shd w:val="clear" w:color="auto" w:fill="auto"/>
        <w:tabs>
          <w:tab w:val="left" w:pos="426"/>
        </w:tabs>
        <w:spacing w:after="0" w:line="240" w:lineRule="auto"/>
        <w:ind w:firstLine="0"/>
        <w:jc w:val="center"/>
        <w:rPr>
          <w:b/>
          <w:i w:val="0"/>
          <w:sz w:val="18"/>
          <w:szCs w:val="18"/>
        </w:rPr>
      </w:pPr>
      <w:r w:rsidRPr="00F81624">
        <w:rPr>
          <w:b/>
          <w:i w:val="0"/>
          <w:sz w:val="18"/>
          <w:szCs w:val="18"/>
        </w:rPr>
        <w:t>Размер платы, взимаемой с Заявителя при предоставлении Муниципальной услуги, и способы ее взимания</w:t>
      </w:r>
    </w:p>
    <w:p w14:paraId="1355D496" w14:textId="77777777" w:rsidR="00021C5E" w:rsidRPr="00F81624" w:rsidRDefault="00021C5E" w:rsidP="00021C5E">
      <w:pPr>
        <w:pStyle w:val="2fa"/>
        <w:shd w:val="clear" w:color="auto" w:fill="auto"/>
        <w:tabs>
          <w:tab w:val="left" w:pos="1300"/>
        </w:tabs>
        <w:spacing w:before="0" w:after="0" w:line="240" w:lineRule="auto"/>
        <w:ind w:firstLine="709"/>
        <w:rPr>
          <w:sz w:val="18"/>
          <w:szCs w:val="18"/>
        </w:rPr>
      </w:pPr>
      <w:r w:rsidRPr="00F81624">
        <w:rPr>
          <w:sz w:val="18"/>
          <w:szCs w:val="18"/>
        </w:rPr>
        <w:t>Муниципальная услуга предоставляется бесплатно.</w:t>
      </w:r>
    </w:p>
    <w:p w14:paraId="5EC948E5" w14:textId="77777777" w:rsidR="00021C5E" w:rsidRPr="00F81624" w:rsidRDefault="00021C5E" w:rsidP="00021C5E">
      <w:pPr>
        <w:pStyle w:val="2fa"/>
        <w:shd w:val="clear" w:color="auto" w:fill="auto"/>
        <w:tabs>
          <w:tab w:val="left" w:pos="1300"/>
        </w:tabs>
        <w:spacing w:before="0" w:after="0" w:line="240" w:lineRule="auto"/>
        <w:ind w:firstLine="567"/>
        <w:rPr>
          <w:b/>
          <w:sz w:val="18"/>
          <w:szCs w:val="18"/>
        </w:rPr>
      </w:pPr>
    </w:p>
    <w:p w14:paraId="3BE37323" w14:textId="72C85A03" w:rsidR="00021C5E" w:rsidRPr="00021C5E" w:rsidRDefault="00021C5E" w:rsidP="00021C5E">
      <w:pPr>
        <w:pStyle w:val="95"/>
        <w:numPr>
          <w:ilvl w:val="0"/>
          <w:numId w:val="33"/>
        </w:numPr>
        <w:shd w:val="clear" w:color="auto" w:fill="auto"/>
        <w:tabs>
          <w:tab w:val="left" w:pos="0"/>
          <w:tab w:val="left" w:pos="426"/>
        </w:tabs>
        <w:spacing w:after="0" w:line="240" w:lineRule="auto"/>
        <w:ind w:firstLine="0"/>
        <w:jc w:val="center"/>
        <w:rPr>
          <w:b/>
          <w:i w:val="0"/>
          <w:sz w:val="18"/>
          <w:szCs w:val="18"/>
        </w:rPr>
      </w:pPr>
      <w:r w:rsidRPr="00F81624">
        <w:rPr>
          <w:b/>
          <w:i w:val="0"/>
          <w:sz w:val="18"/>
          <w:szCs w:val="18"/>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14:paraId="1FC4D391" w14:textId="77777777" w:rsidR="00021C5E" w:rsidRPr="00F81624" w:rsidRDefault="00021C5E" w:rsidP="00021C5E">
      <w:pPr>
        <w:pStyle w:val="2fa"/>
        <w:shd w:val="clear" w:color="auto" w:fill="auto"/>
        <w:tabs>
          <w:tab w:val="left" w:pos="1276"/>
        </w:tabs>
        <w:spacing w:before="0" w:after="0" w:line="240" w:lineRule="auto"/>
        <w:ind w:firstLine="709"/>
        <w:rPr>
          <w:sz w:val="18"/>
          <w:szCs w:val="18"/>
        </w:rPr>
      </w:pPr>
      <w:r w:rsidRPr="00F81624">
        <w:rPr>
          <w:sz w:val="18"/>
          <w:szCs w:val="1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5CF530F3" w14:textId="77777777" w:rsidR="00021C5E" w:rsidRPr="00F81624" w:rsidRDefault="00021C5E" w:rsidP="00021C5E">
      <w:pPr>
        <w:spacing w:after="0" w:line="240" w:lineRule="auto"/>
        <w:rPr>
          <w:rFonts w:ascii="Times New Roman" w:eastAsiaTheme="minorHAnsi" w:hAnsi="Times New Roman"/>
          <w:b/>
          <w:i/>
          <w:sz w:val="18"/>
          <w:szCs w:val="18"/>
        </w:rPr>
      </w:pPr>
      <w:r w:rsidRPr="00F81624">
        <w:rPr>
          <w:rFonts w:ascii="Times New Roman" w:hAnsi="Times New Roman"/>
          <w:b/>
          <w:i/>
          <w:sz w:val="18"/>
          <w:szCs w:val="18"/>
        </w:rPr>
        <w:t xml:space="preserve">*Данный подраздел не включается в текст Административного регламента в случае, если </w:t>
      </w:r>
      <w:r w:rsidRPr="00F81624">
        <w:rPr>
          <w:rFonts w:ascii="Times New Roman" w:eastAsiaTheme="minorHAnsi" w:hAnsi="Times New Roman"/>
          <w:b/>
          <w:i/>
          <w:sz w:val="18"/>
          <w:szCs w:val="18"/>
        </w:rPr>
        <w:t>организация предоставления Муниципальной услуги в ходе личного приема в Администрации или в МФЦ не осуществляется.</w:t>
      </w:r>
    </w:p>
    <w:p w14:paraId="4563BADC" w14:textId="77777777" w:rsidR="00021C5E" w:rsidRPr="00F81624" w:rsidRDefault="00021C5E" w:rsidP="00021C5E">
      <w:pPr>
        <w:pStyle w:val="2fa"/>
        <w:shd w:val="clear" w:color="auto" w:fill="auto"/>
        <w:tabs>
          <w:tab w:val="left" w:pos="1276"/>
        </w:tabs>
        <w:spacing w:before="0" w:after="0" w:line="240" w:lineRule="auto"/>
        <w:ind w:firstLine="567"/>
        <w:rPr>
          <w:b/>
          <w:i/>
          <w:sz w:val="18"/>
          <w:szCs w:val="18"/>
        </w:rPr>
      </w:pPr>
    </w:p>
    <w:p w14:paraId="2A3A5897" w14:textId="6C63B29F" w:rsidR="00021C5E" w:rsidRPr="00021C5E" w:rsidRDefault="00021C5E" w:rsidP="00021C5E">
      <w:pPr>
        <w:pStyle w:val="95"/>
        <w:numPr>
          <w:ilvl w:val="0"/>
          <w:numId w:val="33"/>
        </w:numPr>
        <w:shd w:val="clear" w:color="auto" w:fill="auto"/>
        <w:tabs>
          <w:tab w:val="left" w:pos="0"/>
          <w:tab w:val="left" w:pos="426"/>
        </w:tabs>
        <w:spacing w:after="0" w:line="240" w:lineRule="auto"/>
        <w:ind w:firstLine="0"/>
        <w:jc w:val="center"/>
        <w:rPr>
          <w:b/>
          <w:i w:val="0"/>
          <w:sz w:val="18"/>
          <w:szCs w:val="18"/>
        </w:rPr>
      </w:pPr>
      <w:r w:rsidRPr="00F81624">
        <w:rPr>
          <w:b/>
          <w:i w:val="0"/>
          <w:sz w:val="18"/>
          <w:szCs w:val="18"/>
        </w:rPr>
        <w:t>Срок регистрации запроса Заявителя о предоставлении Муниципальной услуги</w:t>
      </w:r>
    </w:p>
    <w:p w14:paraId="1B656270" w14:textId="77777777" w:rsidR="00021C5E" w:rsidRPr="00F81624" w:rsidRDefault="00021C5E" w:rsidP="00021C5E">
      <w:pPr>
        <w:pStyle w:val="2fa"/>
        <w:shd w:val="clear" w:color="auto" w:fill="auto"/>
        <w:tabs>
          <w:tab w:val="left" w:pos="1134"/>
        </w:tabs>
        <w:spacing w:before="0" w:after="0" w:line="240" w:lineRule="auto"/>
        <w:ind w:firstLine="709"/>
        <w:rPr>
          <w:sz w:val="18"/>
          <w:szCs w:val="18"/>
        </w:rPr>
      </w:pPr>
      <w:r w:rsidRPr="00F81624">
        <w:rPr>
          <w:sz w:val="18"/>
          <w:szCs w:val="18"/>
        </w:rPr>
        <w:t>9.1. Регистрация запроса Заявителя с прилагаемыми документами осуществляется в течение одного рабочего дня одним из способов, указанных в Приложении № 3 к настоящему Административному регламенту.</w:t>
      </w:r>
    </w:p>
    <w:p w14:paraId="1B7E2467" w14:textId="77777777" w:rsidR="00021C5E" w:rsidRPr="00F81624" w:rsidRDefault="00021C5E" w:rsidP="00021C5E">
      <w:pPr>
        <w:pStyle w:val="2fa"/>
        <w:shd w:val="clear" w:color="auto" w:fill="auto"/>
        <w:tabs>
          <w:tab w:val="left" w:pos="1134"/>
        </w:tabs>
        <w:spacing w:before="0" w:after="0" w:line="240" w:lineRule="auto"/>
        <w:ind w:firstLine="709"/>
        <w:rPr>
          <w:sz w:val="18"/>
          <w:szCs w:val="18"/>
        </w:rPr>
      </w:pPr>
      <w:r w:rsidRPr="00F81624">
        <w:rPr>
          <w:sz w:val="18"/>
          <w:szCs w:val="18"/>
        </w:rPr>
        <w:t xml:space="preserve">9.2. В случае поступления заявления в выходной (праздничный) день, его регистрация осуществляется в первый следующий за ним рабочий день. </w:t>
      </w:r>
    </w:p>
    <w:p w14:paraId="5147425B" w14:textId="77777777" w:rsidR="00021C5E" w:rsidRPr="00F81624" w:rsidRDefault="00021C5E" w:rsidP="00021C5E">
      <w:pPr>
        <w:pStyle w:val="2fa"/>
        <w:shd w:val="clear" w:color="auto" w:fill="auto"/>
        <w:tabs>
          <w:tab w:val="left" w:pos="1134"/>
        </w:tabs>
        <w:spacing w:before="0" w:after="0" w:line="240" w:lineRule="auto"/>
        <w:ind w:firstLine="709"/>
        <w:rPr>
          <w:sz w:val="18"/>
          <w:szCs w:val="18"/>
        </w:rPr>
      </w:pPr>
    </w:p>
    <w:p w14:paraId="103600F3" w14:textId="47C86FE1" w:rsidR="00021C5E" w:rsidRPr="00021C5E" w:rsidRDefault="00021C5E" w:rsidP="00021C5E">
      <w:pPr>
        <w:pStyle w:val="95"/>
        <w:shd w:val="clear" w:color="auto" w:fill="auto"/>
        <w:spacing w:after="0" w:line="240" w:lineRule="auto"/>
        <w:ind w:firstLine="0"/>
        <w:jc w:val="center"/>
        <w:rPr>
          <w:b/>
          <w:i w:val="0"/>
          <w:sz w:val="18"/>
          <w:szCs w:val="18"/>
        </w:rPr>
      </w:pPr>
      <w:r w:rsidRPr="00F81624">
        <w:rPr>
          <w:b/>
          <w:i w:val="0"/>
          <w:sz w:val="18"/>
          <w:szCs w:val="18"/>
        </w:rPr>
        <w:t>10. Требования к помещениям, в которых предоставляется Муниципальная услуга*</w:t>
      </w:r>
    </w:p>
    <w:p w14:paraId="02CF251A" w14:textId="77777777" w:rsidR="00021C5E" w:rsidRPr="00F81624" w:rsidRDefault="00021C5E" w:rsidP="00021C5E">
      <w:pPr>
        <w:pStyle w:val="2fa"/>
        <w:shd w:val="clear" w:color="auto" w:fill="auto"/>
        <w:tabs>
          <w:tab w:val="left" w:pos="851"/>
        </w:tabs>
        <w:spacing w:before="0" w:after="0" w:line="240" w:lineRule="auto"/>
        <w:ind w:firstLine="709"/>
        <w:rPr>
          <w:sz w:val="18"/>
          <w:szCs w:val="18"/>
        </w:rPr>
      </w:pPr>
      <w:r w:rsidRPr="00F81624">
        <w:rPr>
          <w:sz w:val="18"/>
          <w:szCs w:val="18"/>
        </w:rPr>
        <w:lastRenderedPageBreak/>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 на Портале Воронежской области.</w:t>
      </w:r>
    </w:p>
    <w:p w14:paraId="5FCEFA1C" w14:textId="77777777" w:rsidR="00021C5E" w:rsidRPr="00F81624" w:rsidRDefault="00021C5E" w:rsidP="00021C5E">
      <w:pPr>
        <w:spacing w:after="0" w:line="240" w:lineRule="auto"/>
        <w:rPr>
          <w:rFonts w:ascii="Times New Roman" w:eastAsiaTheme="minorHAnsi" w:hAnsi="Times New Roman"/>
          <w:b/>
          <w:i/>
          <w:sz w:val="18"/>
          <w:szCs w:val="18"/>
        </w:rPr>
      </w:pPr>
      <w:r w:rsidRPr="00F81624">
        <w:rPr>
          <w:rFonts w:ascii="Times New Roman" w:hAnsi="Times New Roman"/>
          <w:b/>
          <w:i/>
          <w:sz w:val="18"/>
          <w:szCs w:val="18"/>
        </w:rPr>
        <w:t xml:space="preserve">*Данный подраздел не включается в текст Административного регламента в случае, если </w:t>
      </w:r>
      <w:r w:rsidRPr="00F81624">
        <w:rPr>
          <w:rFonts w:ascii="Times New Roman" w:eastAsiaTheme="minorHAnsi" w:hAnsi="Times New Roman"/>
          <w:b/>
          <w:i/>
          <w:sz w:val="18"/>
          <w:szCs w:val="18"/>
        </w:rPr>
        <w:t>организация предоставления Муниципальной услуги в ходе личного приема в Администрации или в МФЦ не осуществляется.</w:t>
      </w:r>
    </w:p>
    <w:p w14:paraId="225DEFB3" w14:textId="77777777" w:rsidR="00021C5E" w:rsidRPr="00F81624" w:rsidRDefault="00021C5E" w:rsidP="00021C5E">
      <w:pPr>
        <w:pStyle w:val="2fa"/>
        <w:shd w:val="clear" w:color="auto" w:fill="auto"/>
        <w:tabs>
          <w:tab w:val="left" w:pos="851"/>
          <w:tab w:val="left" w:pos="972"/>
        </w:tabs>
        <w:spacing w:before="0" w:after="0" w:line="240" w:lineRule="auto"/>
        <w:ind w:firstLine="567"/>
        <w:rPr>
          <w:b/>
          <w:sz w:val="18"/>
          <w:szCs w:val="18"/>
        </w:rPr>
      </w:pPr>
    </w:p>
    <w:p w14:paraId="08C1633F" w14:textId="77777777" w:rsidR="00021C5E" w:rsidRPr="00F81624" w:rsidRDefault="00021C5E" w:rsidP="00021C5E">
      <w:pPr>
        <w:pStyle w:val="95"/>
        <w:shd w:val="clear" w:color="auto" w:fill="auto"/>
        <w:tabs>
          <w:tab w:val="left" w:pos="0"/>
        </w:tabs>
        <w:spacing w:after="0" w:line="240" w:lineRule="auto"/>
        <w:ind w:firstLine="0"/>
        <w:jc w:val="center"/>
        <w:rPr>
          <w:b/>
          <w:i w:val="0"/>
          <w:sz w:val="18"/>
          <w:szCs w:val="18"/>
        </w:rPr>
      </w:pPr>
      <w:r w:rsidRPr="00F81624">
        <w:rPr>
          <w:b/>
          <w:i w:val="0"/>
          <w:sz w:val="18"/>
          <w:szCs w:val="18"/>
        </w:rPr>
        <w:t>11. Показатели качества и доступности Муниципальной услуги</w:t>
      </w:r>
    </w:p>
    <w:p w14:paraId="7E092AB8" w14:textId="77777777" w:rsidR="00021C5E" w:rsidRPr="00F81624" w:rsidRDefault="00021C5E" w:rsidP="00021C5E">
      <w:pPr>
        <w:pStyle w:val="95"/>
        <w:shd w:val="clear" w:color="auto" w:fill="auto"/>
        <w:tabs>
          <w:tab w:val="left" w:pos="0"/>
        </w:tabs>
        <w:spacing w:after="0" w:line="240" w:lineRule="auto"/>
        <w:ind w:firstLine="567"/>
        <w:rPr>
          <w:b/>
          <w:sz w:val="18"/>
          <w:szCs w:val="18"/>
        </w:rPr>
      </w:pPr>
    </w:p>
    <w:p w14:paraId="40B8D5F2" w14:textId="77777777" w:rsidR="00021C5E" w:rsidRPr="00F81624" w:rsidRDefault="00021C5E" w:rsidP="00021C5E">
      <w:pPr>
        <w:pStyle w:val="2fa"/>
        <w:shd w:val="clear" w:color="auto" w:fill="auto"/>
        <w:tabs>
          <w:tab w:val="left" w:pos="1385"/>
        </w:tabs>
        <w:spacing w:before="0" w:after="0" w:line="240" w:lineRule="auto"/>
        <w:ind w:firstLine="709"/>
        <w:rPr>
          <w:sz w:val="18"/>
          <w:szCs w:val="18"/>
        </w:rPr>
      </w:pPr>
      <w:r w:rsidRPr="00F81624">
        <w:rPr>
          <w:sz w:val="18"/>
          <w:szCs w:val="18"/>
        </w:rPr>
        <w:t>Перечень показателей качества и доступности Муниципальной услуги размещается на официальном сайте Администрации, а также на Едином портале государственных и муниципальных услуг, на Портале Воронежской области.</w:t>
      </w:r>
    </w:p>
    <w:p w14:paraId="0DF47D8F" w14:textId="77777777" w:rsidR="00021C5E" w:rsidRPr="00F81624" w:rsidRDefault="00021C5E" w:rsidP="00021C5E">
      <w:pPr>
        <w:pStyle w:val="2fa"/>
        <w:shd w:val="clear" w:color="auto" w:fill="auto"/>
        <w:tabs>
          <w:tab w:val="left" w:pos="1373"/>
        </w:tabs>
        <w:spacing w:before="0" w:after="0" w:line="240" w:lineRule="auto"/>
        <w:ind w:firstLine="567"/>
        <w:rPr>
          <w:sz w:val="18"/>
          <w:szCs w:val="18"/>
        </w:rPr>
      </w:pPr>
    </w:p>
    <w:p w14:paraId="3EF8F129" w14:textId="6F78D6CA" w:rsidR="00021C5E" w:rsidRPr="00F81624" w:rsidRDefault="00021C5E" w:rsidP="00021C5E">
      <w:pPr>
        <w:pStyle w:val="95"/>
        <w:shd w:val="clear" w:color="auto" w:fill="auto"/>
        <w:tabs>
          <w:tab w:val="left" w:pos="0"/>
        </w:tabs>
        <w:spacing w:after="0" w:line="240" w:lineRule="auto"/>
        <w:ind w:firstLine="0"/>
        <w:jc w:val="center"/>
        <w:rPr>
          <w:b/>
          <w:i w:val="0"/>
          <w:sz w:val="18"/>
          <w:szCs w:val="18"/>
        </w:rPr>
      </w:pPr>
      <w:r w:rsidRPr="00F81624">
        <w:rPr>
          <w:b/>
          <w:i w:val="0"/>
          <w:sz w:val="18"/>
          <w:szCs w:val="18"/>
        </w:rPr>
        <w:t>12. Иные требования к предоставлению Муниципальной услуги</w:t>
      </w:r>
    </w:p>
    <w:p w14:paraId="6F487A33" w14:textId="77777777" w:rsidR="00021C5E" w:rsidRPr="00F81624" w:rsidRDefault="00021C5E" w:rsidP="00021C5E">
      <w:pPr>
        <w:autoSpaceDE w:val="0"/>
        <w:autoSpaceDN w:val="0"/>
        <w:adjustRightInd w:val="0"/>
        <w:spacing w:after="0" w:line="240" w:lineRule="auto"/>
        <w:ind w:firstLine="709"/>
        <w:jc w:val="both"/>
        <w:rPr>
          <w:rFonts w:ascii="Times New Roman" w:hAnsi="Times New Roman"/>
          <w:sz w:val="18"/>
          <w:szCs w:val="18"/>
        </w:rPr>
      </w:pPr>
      <w:r w:rsidRPr="00F81624">
        <w:rPr>
          <w:rFonts w:ascii="Times New Roman" w:hAnsi="Times New Roman"/>
          <w:sz w:val="18"/>
          <w:szCs w:val="18"/>
        </w:rPr>
        <w:t>12.1. Необходимыми и обязательными для предоставления Муниципальной услуги, являются следующие услуги:</w:t>
      </w:r>
    </w:p>
    <w:p w14:paraId="4A84DB3B" w14:textId="77777777" w:rsidR="00021C5E" w:rsidRPr="00F81624" w:rsidRDefault="00021C5E" w:rsidP="00021C5E">
      <w:pPr>
        <w:autoSpaceDE w:val="0"/>
        <w:autoSpaceDN w:val="0"/>
        <w:adjustRightInd w:val="0"/>
        <w:spacing w:after="0" w:line="240" w:lineRule="auto"/>
        <w:ind w:firstLine="709"/>
        <w:jc w:val="both"/>
        <w:rPr>
          <w:rFonts w:ascii="Times New Roman" w:hAnsi="Times New Roman"/>
          <w:sz w:val="18"/>
          <w:szCs w:val="18"/>
        </w:rPr>
      </w:pPr>
      <w:r w:rsidRPr="00F81624">
        <w:rPr>
          <w:rFonts w:ascii="Times New Roman" w:hAnsi="Times New Roman"/>
          <w:sz w:val="18"/>
          <w:szCs w:val="18"/>
        </w:rPr>
        <w:t>12.1.1. Кадастровые работы в целях осуществления государственного кадастрового учета земельного участка.</w:t>
      </w:r>
    </w:p>
    <w:p w14:paraId="65DB4511" w14:textId="77777777" w:rsidR="00021C5E" w:rsidRPr="00F81624" w:rsidRDefault="00021C5E" w:rsidP="00021C5E">
      <w:pPr>
        <w:autoSpaceDE w:val="0"/>
        <w:autoSpaceDN w:val="0"/>
        <w:adjustRightInd w:val="0"/>
        <w:spacing w:after="0" w:line="240" w:lineRule="auto"/>
        <w:ind w:firstLine="709"/>
        <w:jc w:val="both"/>
        <w:rPr>
          <w:rFonts w:ascii="Times New Roman" w:hAnsi="Times New Roman"/>
          <w:sz w:val="18"/>
          <w:szCs w:val="18"/>
        </w:rPr>
      </w:pPr>
      <w:r w:rsidRPr="00F81624">
        <w:rPr>
          <w:rFonts w:ascii="Times New Roman" w:hAnsi="Times New Roman"/>
          <w:sz w:val="18"/>
          <w:szCs w:val="18"/>
        </w:rPr>
        <w:t>12.1.2. Государственный кадастровый учет недвижимого имущества и (или) государственная регистрация прав на недвижимое имущество.</w:t>
      </w:r>
    </w:p>
    <w:p w14:paraId="27F586D4" w14:textId="77777777" w:rsidR="00021C5E" w:rsidRPr="00F81624" w:rsidRDefault="00021C5E" w:rsidP="00021C5E">
      <w:pPr>
        <w:autoSpaceDE w:val="0"/>
        <w:autoSpaceDN w:val="0"/>
        <w:adjustRightInd w:val="0"/>
        <w:spacing w:after="0" w:line="240" w:lineRule="auto"/>
        <w:ind w:firstLine="709"/>
        <w:jc w:val="both"/>
        <w:rPr>
          <w:rFonts w:ascii="Times New Roman" w:hAnsi="Times New Roman"/>
          <w:sz w:val="18"/>
          <w:szCs w:val="18"/>
        </w:rPr>
      </w:pPr>
      <w:r w:rsidRPr="00F81624">
        <w:rPr>
          <w:rFonts w:ascii="Times New Roman" w:hAnsi="Times New Roman"/>
          <w:sz w:val="18"/>
          <w:szCs w:val="18"/>
        </w:rPr>
        <w:t>12.2. За предоставление услуг, указанных в пункте 12.1 настоящего Административного регламента, взимается плата:</w:t>
      </w:r>
    </w:p>
    <w:p w14:paraId="11422AD7" w14:textId="77777777" w:rsidR="00021C5E" w:rsidRPr="00F81624" w:rsidRDefault="00021C5E" w:rsidP="00021C5E">
      <w:pPr>
        <w:autoSpaceDE w:val="0"/>
        <w:autoSpaceDN w:val="0"/>
        <w:adjustRightInd w:val="0"/>
        <w:spacing w:after="0" w:line="240" w:lineRule="auto"/>
        <w:ind w:firstLine="709"/>
        <w:jc w:val="both"/>
        <w:rPr>
          <w:rFonts w:ascii="Times New Roman" w:hAnsi="Times New Roman"/>
          <w:sz w:val="18"/>
          <w:szCs w:val="18"/>
        </w:rPr>
      </w:pPr>
      <w:r w:rsidRPr="00F81624">
        <w:rPr>
          <w:rFonts w:ascii="Times New Roman" w:hAnsi="Times New Roman"/>
          <w:sz w:val="18"/>
          <w:szCs w:val="18"/>
        </w:rPr>
        <w:t>- за выполнение кадастровых работ – в размере, определенным в соответствии с договором, заключаемым с кадастровым инженером;</w:t>
      </w:r>
    </w:p>
    <w:p w14:paraId="327239F2" w14:textId="77777777" w:rsidR="00021C5E" w:rsidRPr="00F81624" w:rsidRDefault="00021C5E" w:rsidP="00021C5E">
      <w:pPr>
        <w:pStyle w:val="2fa"/>
        <w:shd w:val="clear" w:color="auto" w:fill="auto"/>
        <w:tabs>
          <w:tab w:val="left" w:pos="1443"/>
        </w:tabs>
        <w:spacing w:before="0" w:after="0" w:line="240" w:lineRule="auto"/>
        <w:ind w:firstLine="709"/>
        <w:rPr>
          <w:sz w:val="18"/>
          <w:szCs w:val="18"/>
        </w:rPr>
      </w:pPr>
      <w:r w:rsidRPr="00F81624">
        <w:rPr>
          <w:sz w:val="18"/>
          <w:szCs w:val="18"/>
        </w:rPr>
        <w:t>- за осуществление государственного кадастрового учета и (или) государственной регистрации прав - государственная пошлина в размере, установленном законодательством РФ.</w:t>
      </w:r>
    </w:p>
    <w:p w14:paraId="6325C976" w14:textId="77777777" w:rsidR="00021C5E" w:rsidRPr="00F81624" w:rsidRDefault="00021C5E" w:rsidP="00021C5E">
      <w:pPr>
        <w:pStyle w:val="2fa"/>
        <w:shd w:val="clear" w:color="auto" w:fill="auto"/>
        <w:tabs>
          <w:tab w:val="left" w:pos="1527"/>
        </w:tabs>
        <w:spacing w:before="0" w:after="0" w:line="240" w:lineRule="auto"/>
        <w:ind w:firstLine="709"/>
        <w:rPr>
          <w:sz w:val="18"/>
          <w:szCs w:val="18"/>
        </w:rPr>
      </w:pPr>
      <w:r w:rsidRPr="00F81624">
        <w:rPr>
          <w:sz w:val="18"/>
          <w:szCs w:val="18"/>
        </w:rPr>
        <w:t xml:space="preserve">12.3. Информационными системами, используемыми для предоставления Муниципальной услуги, являются: </w:t>
      </w:r>
    </w:p>
    <w:p w14:paraId="3BAE97D2"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федеральная государственная информационная система «Единый портал государственных и муниципальных услуг (функций)»;</w:t>
      </w:r>
    </w:p>
    <w:p w14:paraId="340338F8"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7AAD4839"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федеральная государственная информационная система «Федеральный реестр государственных и муниципальных услуг (функций)»;</w:t>
      </w:r>
    </w:p>
    <w:p w14:paraId="64B8B382"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 информационная система Воронежской области «Портал Воронежской области в сети Интернет».</w:t>
      </w:r>
    </w:p>
    <w:p w14:paraId="1CCB655C"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12.4.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14:paraId="41FC39D0"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12.5.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14:paraId="0442ADAB"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6 настоящего Административного регламента.</w:t>
      </w:r>
    </w:p>
    <w:p w14:paraId="0D0D2914" w14:textId="77777777" w:rsidR="00021C5E" w:rsidRPr="00F81624" w:rsidRDefault="00021C5E" w:rsidP="00021C5E">
      <w:pPr>
        <w:autoSpaceDE w:val="0"/>
        <w:autoSpaceDN w:val="0"/>
        <w:adjustRightInd w:val="0"/>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12.6. Предоставление Муниципальной услуги возможно в МФЦ.</w:t>
      </w:r>
    </w:p>
    <w:p w14:paraId="4CEDA155" w14:textId="77777777" w:rsidR="00021C5E" w:rsidRPr="00F81624" w:rsidRDefault="00021C5E" w:rsidP="00021C5E">
      <w:pPr>
        <w:pStyle w:val="2fa"/>
        <w:shd w:val="clear" w:color="auto" w:fill="auto"/>
        <w:tabs>
          <w:tab w:val="left" w:pos="1443"/>
        </w:tabs>
        <w:spacing w:before="0" w:after="0" w:line="240" w:lineRule="auto"/>
        <w:ind w:firstLine="709"/>
        <w:rPr>
          <w:rFonts w:eastAsiaTheme="minorHAnsi"/>
          <w:bCs/>
          <w:iCs/>
          <w:sz w:val="18"/>
          <w:szCs w:val="18"/>
        </w:rPr>
      </w:pPr>
      <w:r w:rsidRPr="00F81624">
        <w:rPr>
          <w:rFonts w:eastAsiaTheme="minorHAnsi"/>
          <w:bCs/>
          <w:iCs/>
          <w:sz w:val="18"/>
          <w:szCs w:val="1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14:paraId="53531524" w14:textId="77777777" w:rsidR="00021C5E" w:rsidRPr="00F81624" w:rsidRDefault="00021C5E" w:rsidP="00021C5E">
      <w:pPr>
        <w:pStyle w:val="2fa"/>
        <w:shd w:val="clear" w:color="auto" w:fill="auto"/>
        <w:tabs>
          <w:tab w:val="left" w:pos="1443"/>
        </w:tabs>
        <w:spacing w:before="0" w:after="0" w:line="240" w:lineRule="auto"/>
        <w:ind w:firstLine="709"/>
        <w:rPr>
          <w:rFonts w:eastAsiaTheme="minorHAnsi"/>
          <w:bCs/>
          <w:iCs/>
          <w:sz w:val="18"/>
          <w:szCs w:val="18"/>
        </w:rPr>
      </w:pPr>
      <w:r w:rsidRPr="00F81624">
        <w:rPr>
          <w:rFonts w:eastAsiaTheme="minorHAnsi"/>
          <w:bCs/>
          <w:iCs/>
          <w:sz w:val="18"/>
          <w:szCs w:val="18"/>
        </w:rPr>
        <w:t>12.7. Выдача Заявителю результата предоставления Муниципальной услуги возможна в МФЦ.</w:t>
      </w:r>
    </w:p>
    <w:p w14:paraId="355EE90F" w14:textId="77777777" w:rsidR="00021C5E" w:rsidRPr="00F81624" w:rsidRDefault="00021C5E" w:rsidP="00021C5E">
      <w:pPr>
        <w:pStyle w:val="2fa"/>
        <w:shd w:val="clear" w:color="auto" w:fill="auto"/>
        <w:tabs>
          <w:tab w:val="left" w:pos="1443"/>
        </w:tabs>
        <w:spacing w:before="0" w:after="0" w:line="240" w:lineRule="auto"/>
        <w:ind w:firstLine="709"/>
        <w:rPr>
          <w:rFonts w:eastAsiaTheme="minorHAnsi"/>
          <w:bCs/>
          <w:iCs/>
          <w:sz w:val="18"/>
          <w:szCs w:val="18"/>
        </w:rPr>
      </w:pPr>
      <w:r w:rsidRPr="00F81624">
        <w:rPr>
          <w:rFonts w:eastAsiaTheme="minorHAnsi"/>
          <w:bCs/>
          <w:iCs/>
          <w:sz w:val="18"/>
          <w:szCs w:val="18"/>
        </w:rPr>
        <w:t>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заверение выписок из информационных систем Администрации, не предусмотрена.</w:t>
      </w:r>
    </w:p>
    <w:p w14:paraId="151FBC45" w14:textId="77777777" w:rsidR="00021C5E" w:rsidRPr="00F81624" w:rsidRDefault="00021C5E" w:rsidP="00021C5E">
      <w:pPr>
        <w:pStyle w:val="2fa"/>
        <w:shd w:val="clear" w:color="auto" w:fill="auto"/>
        <w:tabs>
          <w:tab w:val="left" w:pos="1443"/>
        </w:tabs>
        <w:spacing w:before="0" w:after="0" w:line="240" w:lineRule="auto"/>
        <w:ind w:firstLine="709"/>
        <w:rPr>
          <w:sz w:val="18"/>
          <w:szCs w:val="18"/>
        </w:rPr>
      </w:pPr>
    </w:p>
    <w:p w14:paraId="25066BEE" w14:textId="26499CEA" w:rsidR="00021C5E" w:rsidRPr="00021C5E" w:rsidRDefault="00021C5E" w:rsidP="00021C5E">
      <w:pPr>
        <w:pStyle w:val="95"/>
        <w:numPr>
          <w:ilvl w:val="0"/>
          <w:numId w:val="77"/>
        </w:numPr>
        <w:shd w:val="clear" w:color="auto" w:fill="auto"/>
        <w:tabs>
          <w:tab w:val="left" w:pos="0"/>
          <w:tab w:val="left" w:pos="567"/>
        </w:tabs>
        <w:spacing w:after="0" w:line="240" w:lineRule="auto"/>
        <w:ind w:left="0" w:firstLine="0"/>
        <w:jc w:val="center"/>
        <w:rPr>
          <w:b/>
          <w:i w:val="0"/>
          <w:sz w:val="18"/>
          <w:szCs w:val="18"/>
        </w:rPr>
      </w:pPr>
      <w:r w:rsidRPr="00F81624">
        <w:rPr>
          <w:b/>
          <w:i w:val="0"/>
          <w:sz w:val="18"/>
          <w:szCs w:val="18"/>
        </w:rPr>
        <w:t>Исчерпывающий перечень документов</w:t>
      </w:r>
      <w:r w:rsidRPr="00F81624">
        <w:rPr>
          <w:rStyle w:val="90pt"/>
          <w:b/>
          <w:sz w:val="18"/>
          <w:szCs w:val="18"/>
        </w:rPr>
        <w:t xml:space="preserve">, </w:t>
      </w:r>
      <w:r w:rsidRPr="00F81624">
        <w:rPr>
          <w:b/>
          <w:i w:val="0"/>
          <w:sz w:val="18"/>
          <w:szCs w:val="18"/>
        </w:rPr>
        <w:t>необходимых для предоставления Муниципальной услуги</w:t>
      </w:r>
      <w:r w:rsidRPr="00F81624">
        <w:rPr>
          <w:rStyle w:val="90pt"/>
          <w:b/>
          <w:sz w:val="18"/>
          <w:szCs w:val="18"/>
        </w:rPr>
        <w:t xml:space="preserve">, </w:t>
      </w:r>
      <w:r w:rsidRPr="00F81624">
        <w:rPr>
          <w:b/>
          <w:i w:val="0"/>
          <w:sz w:val="18"/>
          <w:szCs w:val="18"/>
        </w:rPr>
        <w:t>подлежащих представлению Заявителем</w:t>
      </w:r>
    </w:p>
    <w:p w14:paraId="02674DBA" w14:textId="77777777" w:rsidR="00021C5E" w:rsidRPr="00F81624" w:rsidRDefault="00021C5E" w:rsidP="00021C5E">
      <w:pPr>
        <w:pStyle w:val="95"/>
        <w:shd w:val="clear" w:color="auto" w:fill="auto"/>
        <w:tabs>
          <w:tab w:val="left" w:pos="0"/>
          <w:tab w:val="left" w:pos="993"/>
        </w:tabs>
        <w:spacing w:after="0" w:line="240" w:lineRule="auto"/>
        <w:ind w:firstLine="709"/>
        <w:rPr>
          <w:i w:val="0"/>
          <w:sz w:val="18"/>
          <w:szCs w:val="18"/>
        </w:rPr>
      </w:pPr>
      <w:r w:rsidRPr="00F81624">
        <w:rPr>
          <w:i w:val="0"/>
          <w:sz w:val="18"/>
          <w:szCs w:val="18"/>
        </w:rPr>
        <w:t xml:space="preserve">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w:t>
      </w:r>
      <w:r w:rsidRPr="00F81624">
        <w:rPr>
          <w:i w:val="0"/>
          <w:sz w:val="18"/>
          <w:szCs w:val="18"/>
        </w:rPr>
        <w:lastRenderedPageBreak/>
        <w:t>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14:paraId="501D77E4" w14:textId="77777777" w:rsidR="00021C5E" w:rsidRPr="00F81624" w:rsidRDefault="00021C5E" w:rsidP="00021C5E">
      <w:pPr>
        <w:pStyle w:val="95"/>
        <w:shd w:val="clear" w:color="auto" w:fill="auto"/>
        <w:tabs>
          <w:tab w:val="left" w:pos="0"/>
          <w:tab w:val="left" w:pos="993"/>
        </w:tabs>
        <w:spacing w:after="0" w:line="240" w:lineRule="auto"/>
        <w:ind w:firstLine="709"/>
        <w:rPr>
          <w:i w:val="0"/>
          <w:sz w:val="18"/>
          <w:szCs w:val="18"/>
        </w:rPr>
      </w:pPr>
      <w:r w:rsidRPr="00F81624">
        <w:rPr>
          <w:i w:val="0"/>
          <w:sz w:val="18"/>
          <w:szCs w:val="18"/>
        </w:rPr>
        <w:t xml:space="preserve">13.2. Форма заявления о предоставлении Муниципальной услуги и документов, необходимых для предоставления Муниципальной услуги, приведены в Приложении № 5 к настоящему Административному регламенту. </w:t>
      </w:r>
    </w:p>
    <w:p w14:paraId="666330B5" w14:textId="71157F77" w:rsidR="00021C5E" w:rsidRPr="00F81624" w:rsidRDefault="00021C5E" w:rsidP="00021C5E">
      <w:pPr>
        <w:pStyle w:val="95"/>
        <w:shd w:val="clear" w:color="auto" w:fill="auto"/>
        <w:tabs>
          <w:tab w:val="left" w:pos="0"/>
          <w:tab w:val="left" w:pos="993"/>
        </w:tabs>
        <w:spacing w:after="0" w:line="240" w:lineRule="auto"/>
        <w:ind w:firstLine="709"/>
        <w:rPr>
          <w:i w:val="0"/>
          <w:sz w:val="18"/>
          <w:szCs w:val="18"/>
        </w:rPr>
      </w:pPr>
      <w:r w:rsidRPr="00F81624">
        <w:rPr>
          <w:i w:val="0"/>
          <w:sz w:val="18"/>
          <w:szCs w:val="18"/>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14:paraId="06508997" w14:textId="77777777" w:rsidR="00021C5E" w:rsidRPr="00F81624" w:rsidRDefault="00021C5E" w:rsidP="00021C5E">
      <w:pPr>
        <w:pStyle w:val="2fa"/>
        <w:shd w:val="clear" w:color="auto" w:fill="auto"/>
        <w:tabs>
          <w:tab w:val="left" w:pos="1396"/>
        </w:tabs>
        <w:spacing w:before="0" w:after="0" w:line="240" w:lineRule="auto"/>
        <w:ind w:firstLine="567"/>
        <w:rPr>
          <w:sz w:val="18"/>
          <w:szCs w:val="18"/>
        </w:rPr>
      </w:pPr>
    </w:p>
    <w:p w14:paraId="58C74C88" w14:textId="4CD4F6D4" w:rsidR="00021C5E" w:rsidRPr="00021C5E" w:rsidRDefault="00021C5E" w:rsidP="00021C5E">
      <w:pPr>
        <w:pStyle w:val="95"/>
        <w:numPr>
          <w:ilvl w:val="0"/>
          <w:numId w:val="77"/>
        </w:numPr>
        <w:shd w:val="clear" w:color="auto" w:fill="auto"/>
        <w:tabs>
          <w:tab w:val="left" w:pos="0"/>
          <w:tab w:val="left" w:pos="567"/>
        </w:tabs>
        <w:spacing w:after="0" w:line="240" w:lineRule="auto"/>
        <w:ind w:left="0" w:firstLine="0"/>
        <w:jc w:val="center"/>
        <w:rPr>
          <w:b/>
          <w:i w:val="0"/>
          <w:sz w:val="18"/>
          <w:szCs w:val="18"/>
        </w:rPr>
      </w:pPr>
      <w:r w:rsidRPr="00F81624">
        <w:rPr>
          <w:b/>
          <w:i w:val="0"/>
          <w:sz w:val="18"/>
          <w:szCs w:val="18"/>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14:paraId="70CFD226" w14:textId="77777777" w:rsidR="00021C5E" w:rsidRPr="00F81624" w:rsidRDefault="00021C5E" w:rsidP="00021C5E">
      <w:pPr>
        <w:pStyle w:val="2fa"/>
        <w:shd w:val="clear" w:color="auto" w:fill="auto"/>
        <w:tabs>
          <w:tab w:val="left" w:pos="0"/>
        </w:tabs>
        <w:spacing w:before="0" w:after="0" w:line="240" w:lineRule="auto"/>
        <w:ind w:firstLine="709"/>
        <w:rPr>
          <w:sz w:val="18"/>
          <w:szCs w:val="18"/>
        </w:rPr>
      </w:pPr>
      <w:r w:rsidRPr="00F81624">
        <w:rPr>
          <w:sz w:val="18"/>
          <w:szCs w:val="18"/>
        </w:rPr>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 4 к настоящему Административному регламенту. </w:t>
      </w:r>
    </w:p>
    <w:p w14:paraId="6FBDE65A" w14:textId="77777777" w:rsidR="00021C5E" w:rsidRPr="00F81624" w:rsidRDefault="00021C5E" w:rsidP="00021C5E">
      <w:pPr>
        <w:pStyle w:val="2fa"/>
        <w:shd w:val="clear" w:color="auto" w:fill="auto"/>
        <w:tabs>
          <w:tab w:val="left" w:pos="0"/>
        </w:tabs>
        <w:spacing w:before="0" w:after="0" w:line="240" w:lineRule="auto"/>
        <w:ind w:firstLine="709"/>
        <w:rPr>
          <w:sz w:val="18"/>
          <w:szCs w:val="18"/>
        </w:rPr>
      </w:pPr>
      <w:r w:rsidRPr="00F81624">
        <w:rPr>
          <w:sz w:val="18"/>
          <w:szCs w:val="18"/>
        </w:rPr>
        <w:t xml:space="preserve">14.2. Оснований для приостановления предоставления Муниципальной услуги не предусмотрено. </w:t>
      </w:r>
    </w:p>
    <w:p w14:paraId="633AEFEC" w14:textId="77777777" w:rsidR="00021C5E" w:rsidRPr="00F81624" w:rsidRDefault="00021C5E" w:rsidP="00021C5E">
      <w:pPr>
        <w:pStyle w:val="2fa"/>
        <w:shd w:val="clear" w:color="auto" w:fill="auto"/>
        <w:tabs>
          <w:tab w:val="left" w:pos="0"/>
        </w:tabs>
        <w:spacing w:before="0" w:after="0" w:line="240" w:lineRule="auto"/>
        <w:ind w:firstLine="709"/>
        <w:rPr>
          <w:sz w:val="18"/>
          <w:szCs w:val="18"/>
        </w:rPr>
      </w:pPr>
      <w:r w:rsidRPr="00F81624">
        <w:rPr>
          <w:sz w:val="18"/>
          <w:szCs w:val="18"/>
        </w:rPr>
        <w:t>14.3. Основанием для отказа в исправлении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
    <w:p w14:paraId="671319DB" w14:textId="77777777" w:rsidR="00021C5E" w:rsidRPr="00F81624" w:rsidRDefault="00021C5E" w:rsidP="00021C5E">
      <w:pPr>
        <w:pStyle w:val="2fa"/>
        <w:shd w:val="clear" w:color="auto" w:fill="auto"/>
        <w:tabs>
          <w:tab w:val="left" w:pos="0"/>
        </w:tabs>
        <w:spacing w:before="0" w:after="0" w:line="240" w:lineRule="auto"/>
        <w:ind w:firstLine="709"/>
        <w:rPr>
          <w:sz w:val="18"/>
          <w:szCs w:val="18"/>
        </w:rPr>
      </w:pPr>
      <w:r w:rsidRPr="00F81624">
        <w:rPr>
          <w:sz w:val="18"/>
          <w:szCs w:val="18"/>
        </w:rPr>
        <w:t>14.4. Основанием для отказа в выдаче дубликата выданного в результате предоставления Муниципальной услуги документа является обращение лица, не являющегося Заявителем (его представителем).</w:t>
      </w:r>
    </w:p>
    <w:p w14:paraId="62D3E0B1" w14:textId="77777777" w:rsidR="00021C5E" w:rsidRPr="00F81624" w:rsidRDefault="00021C5E" w:rsidP="00021C5E">
      <w:pPr>
        <w:autoSpaceDE w:val="0"/>
        <w:autoSpaceDN w:val="0"/>
        <w:adjustRightInd w:val="0"/>
        <w:spacing w:after="0" w:line="240" w:lineRule="auto"/>
        <w:rPr>
          <w:rFonts w:ascii="Times New Roman" w:hAnsi="Times New Roman"/>
          <w:sz w:val="18"/>
          <w:szCs w:val="18"/>
        </w:rPr>
      </w:pPr>
    </w:p>
    <w:p w14:paraId="75C831D5" w14:textId="5C2AC9DD" w:rsidR="00021C5E" w:rsidRPr="00021C5E" w:rsidRDefault="00021C5E" w:rsidP="00021C5E">
      <w:pPr>
        <w:pStyle w:val="2f2"/>
        <w:widowControl/>
        <w:numPr>
          <w:ilvl w:val="0"/>
          <w:numId w:val="35"/>
        </w:numPr>
        <w:shd w:val="clear" w:color="auto" w:fill="auto"/>
        <w:tabs>
          <w:tab w:val="left" w:pos="567"/>
        </w:tabs>
        <w:spacing w:before="0" w:after="0" w:line="240" w:lineRule="auto"/>
        <w:jc w:val="center"/>
        <w:outlineLvl w:val="9"/>
        <w:rPr>
          <w:sz w:val="18"/>
          <w:szCs w:val="18"/>
        </w:rPr>
      </w:pPr>
      <w:bookmarkStart w:id="6" w:name="bookmark1"/>
      <w:r w:rsidRPr="00F81624">
        <w:rPr>
          <w:sz w:val="18"/>
          <w:szCs w:val="18"/>
        </w:rPr>
        <w:t>Состав, последовательность и сроки выполнения административных процедур</w:t>
      </w:r>
      <w:bookmarkEnd w:id="6"/>
    </w:p>
    <w:p w14:paraId="1C2CB4FD" w14:textId="77777777" w:rsidR="00021C5E" w:rsidRPr="00F81624" w:rsidRDefault="00021C5E" w:rsidP="00021C5E">
      <w:pPr>
        <w:pStyle w:val="2fa"/>
        <w:shd w:val="clear" w:color="auto" w:fill="auto"/>
        <w:tabs>
          <w:tab w:val="left" w:pos="1292"/>
        </w:tabs>
        <w:spacing w:before="0" w:after="0" w:line="240" w:lineRule="auto"/>
        <w:ind w:firstLine="709"/>
        <w:rPr>
          <w:sz w:val="18"/>
          <w:szCs w:val="18"/>
        </w:rPr>
      </w:pPr>
      <w:r w:rsidRPr="00F81624">
        <w:rPr>
          <w:sz w:val="18"/>
          <w:szCs w:val="18"/>
        </w:rPr>
        <w:t>15. Перечень осуществляемых при предоставлении Муниципальной услуги административных процедур:</w:t>
      </w:r>
    </w:p>
    <w:p w14:paraId="7A280415" w14:textId="77777777" w:rsidR="00021C5E" w:rsidRPr="00F81624" w:rsidRDefault="00021C5E" w:rsidP="00021C5E">
      <w:pPr>
        <w:pStyle w:val="2fa"/>
        <w:shd w:val="clear" w:color="auto" w:fill="auto"/>
        <w:tabs>
          <w:tab w:val="left" w:pos="1100"/>
        </w:tabs>
        <w:spacing w:before="0" w:after="0" w:line="240" w:lineRule="auto"/>
        <w:ind w:firstLine="709"/>
        <w:rPr>
          <w:sz w:val="18"/>
          <w:szCs w:val="18"/>
        </w:rPr>
      </w:pPr>
      <w:r w:rsidRPr="00F81624">
        <w:rPr>
          <w:sz w:val="18"/>
          <w:szCs w:val="18"/>
        </w:rPr>
        <w:t xml:space="preserve">а) </w:t>
      </w:r>
      <w:r w:rsidRPr="00F81624">
        <w:rPr>
          <w:rFonts w:eastAsiaTheme="minorHAnsi"/>
          <w:sz w:val="18"/>
          <w:szCs w:val="18"/>
        </w:rPr>
        <w:t>профилирование Заявителя;</w:t>
      </w:r>
    </w:p>
    <w:p w14:paraId="6C317FFB" w14:textId="77777777" w:rsidR="00021C5E" w:rsidRPr="00F81624" w:rsidRDefault="00021C5E" w:rsidP="00021C5E">
      <w:pPr>
        <w:pStyle w:val="2fa"/>
        <w:shd w:val="clear" w:color="auto" w:fill="auto"/>
        <w:tabs>
          <w:tab w:val="left" w:pos="1100"/>
        </w:tabs>
        <w:spacing w:before="0" w:after="0" w:line="240" w:lineRule="auto"/>
        <w:ind w:firstLine="709"/>
        <w:rPr>
          <w:sz w:val="18"/>
          <w:szCs w:val="18"/>
        </w:rPr>
      </w:pPr>
      <w:r w:rsidRPr="00F81624">
        <w:rPr>
          <w:sz w:val="18"/>
          <w:szCs w:val="18"/>
        </w:rPr>
        <w:t>б) прием запроса и документов и (или) информации, необходимых для предоставления Муниципальной услуги;</w:t>
      </w:r>
    </w:p>
    <w:p w14:paraId="42079ED1" w14:textId="77777777" w:rsidR="00021C5E" w:rsidRPr="00F81624" w:rsidRDefault="00021C5E" w:rsidP="00021C5E">
      <w:pPr>
        <w:pStyle w:val="2fa"/>
        <w:shd w:val="clear" w:color="auto" w:fill="auto"/>
        <w:tabs>
          <w:tab w:val="left" w:pos="1123"/>
        </w:tabs>
        <w:spacing w:before="0" w:after="0" w:line="240" w:lineRule="auto"/>
        <w:ind w:firstLine="709"/>
        <w:rPr>
          <w:sz w:val="18"/>
          <w:szCs w:val="18"/>
        </w:rPr>
      </w:pPr>
      <w:r w:rsidRPr="00F81624">
        <w:rPr>
          <w:sz w:val="18"/>
          <w:szCs w:val="18"/>
        </w:rPr>
        <w:t>б) межведомственное информационное взаимодействие;</w:t>
      </w:r>
    </w:p>
    <w:p w14:paraId="3964A1A6" w14:textId="77777777" w:rsidR="00021C5E" w:rsidRPr="00F81624" w:rsidRDefault="00021C5E" w:rsidP="00021C5E">
      <w:pPr>
        <w:pStyle w:val="2fa"/>
        <w:shd w:val="clear" w:color="auto" w:fill="auto"/>
        <w:tabs>
          <w:tab w:val="left" w:pos="1123"/>
        </w:tabs>
        <w:spacing w:before="0" w:after="0" w:line="240" w:lineRule="auto"/>
        <w:ind w:firstLine="709"/>
        <w:rPr>
          <w:sz w:val="18"/>
          <w:szCs w:val="18"/>
        </w:rPr>
      </w:pPr>
      <w:r w:rsidRPr="00F81624">
        <w:rPr>
          <w:sz w:val="18"/>
          <w:szCs w:val="18"/>
        </w:rPr>
        <w:t>в) принятие решения о предоставлении (об отказе в предоставлении) Муниципальной услуги;</w:t>
      </w:r>
    </w:p>
    <w:p w14:paraId="649A4275" w14:textId="77777777" w:rsidR="00021C5E" w:rsidRPr="00F81624" w:rsidRDefault="00021C5E" w:rsidP="00021C5E">
      <w:pPr>
        <w:pStyle w:val="2fa"/>
        <w:shd w:val="clear" w:color="auto" w:fill="auto"/>
        <w:tabs>
          <w:tab w:val="left" w:pos="1123"/>
        </w:tabs>
        <w:spacing w:before="0" w:after="0" w:line="240" w:lineRule="auto"/>
        <w:ind w:firstLine="709"/>
        <w:rPr>
          <w:sz w:val="18"/>
          <w:szCs w:val="18"/>
        </w:rPr>
      </w:pPr>
      <w:r w:rsidRPr="00F81624">
        <w:rPr>
          <w:sz w:val="18"/>
          <w:szCs w:val="18"/>
        </w:rPr>
        <w:t>г) предоставление результата Муниципальной услуги Заявителю.</w:t>
      </w:r>
    </w:p>
    <w:p w14:paraId="0CF46497" w14:textId="77777777" w:rsidR="00021C5E" w:rsidRPr="00F81624" w:rsidRDefault="00021C5E" w:rsidP="00021C5E">
      <w:pPr>
        <w:pStyle w:val="2fa"/>
        <w:shd w:val="clear" w:color="auto" w:fill="auto"/>
        <w:tabs>
          <w:tab w:val="left" w:pos="1123"/>
        </w:tabs>
        <w:spacing w:before="0" w:after="0" w:line="240" w:lineRule="auto"/>
        <w:ind w:firstLine="709"/>
        <w:rPr>
          <w:sz w:val="18"/>
          <w:szCs w:val="18"/>
        </w:rPr>
      </w:pPr>
    </w:p>
    <w:p w14:paraId="16C39F6B" w14:textId="77777777" w:rsidR="00021C5E" w:rsidRPr="00F81624" w:rsidRDefault="00021C5E" w:rsidP="00021C5E">
      <w:pPr>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15.1. Профилирование Заявителя.</w:t>
      </w:r>
    </w:p>
    <w:p w14:paraId="69C785F0" w14:textId="77777777" w:rsidR="00021C5E" w:rsidRPr="00F81624" w:rsidRDefault="00021C5E" w:rsidP="00021C5E">
      <w:pPr>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Профилирование Заявителя заключается в его анкетировании в целях определения категории (признаков) Заявителя.</w:t>
      </w:r>
    </w:p>
    <w:p w14:paraId="266A3FA0" w14:textId="77777777" w:rsidR="00021C5E" w:rsidRPr="00F81624" w:rsidRDefault="00021C5E" w:rsidP="00021C5E">
      <w:pPr>
        <w:pStyle w:val="2fa"/>
        <w:shd w:val="clear" w:color="auto" w:fill="auto"/>
        <w:tabs>
          <w:tab w:val="left" w:pos="1317"/>
        </w:tabs>
        <w:spacing w:before="0" w:after="0" w:line="240" w:lineRule="auto"/>
        <w:ind w:firstLine="709"/>
        <w:rPr>
          <w:sz w:val="18"/>
          <w:szCs w:val="18"/>
        </w:rPr>
      </w:pPr>
      <w:r w:rsidRPr="00F81624">
        <w:rPr>
          <w:sz w:val="18"/>
          <w:szCs w:val="18"/>
        </w:rPr>
        <w:t>Идентификаторы категорий (признаков) Заявителей приведены в Приложении № 2 к настоящему Административному регламенту.</w:t>
      </w:r>
    </w:p>
    <w:p w14:paraId="5517A521" w14:textId="77777777" w:rsidR="00021C5E" w:rsidRPr="00F81624" w:rsidRDefault="00021C5E" w:rsidP="00021C5E">
      <w:pPr>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14:paraId="0726D230" w14:textId="77777777" w:rsidR="00021C5E" w:rsidRPr="00F81624" w:rsidRDefault="00021C5E" w:rsidP="00021C5E">
      <w:pPr>
        <w:spacing w:after="0" w:line="240" w:lineRule="auto"/>
        <w:ind w:firstLine="709"/>
        <w:jc w:val="both"/>
        <w:rPr>
          <w:rFonts w:ascii="Times New Roman" w:eastAsiaTheme="minorHAnsi" w:hAnsi="Times New Roman"/>
          <w:sz w:val="18"/>
          <w:szCs w:val="18"/>
        </w:rPr>
      </w:pPr>
    </w:p>
    <w:p w14:paraId="775A1DD4" w14:textId="77777777" w:rsidR="00021C5E" w:rsidRPr="00F81624" w:rsidRDefault="00021C5E" w:rsidP="00021C5E">
      <w:pPr>
        <w:spacing w:after="0" w:line="240" w:lineRule="auto"/>
        <w:ind w:firstLine="709"/>
        <w:jc w:val="both"/>
        <w:rPr>
          <w:rFonts w:ascii="Times New Roman" w:hAnsi="Times New Roman"/>
          <w:sz w:val="18"/>
          <w:szCs w:val="18"/>
        </w:rPr>
      </w:pPr>
      <w:r w:rsidRPr="00F81624">
        <w:rPr>
          <w:rFonts w:ascii="Times New Roman" w:hAnsi="Times New Roman"/>
          <w:sz w:val="18"/>
          <w:szCs w:val="18"/>
        </w:rPr>
        <w:t>15.2. Прием запроса и документов и (или) информации, необходимых для предоставления Муниципальной услуги.</w:t>
      </w:r>
    </w:p>
    <w:p w14:paraId="5737362A" w14:textId="77777777" w:rsidR="00021C5E" w:rsidRPr="00F81624" w:rsidRDefault="00021C5E" w:rsidP="00021C5E">
      <w:pPr>
        <w:spacing w:after="0" w:line="240" w:lineRule="auto"/>
        <w:ind w:firstLine="709"/>
        <w:jc w:val="both"/>
        <w:rPr>
          <w:rFonts w:ascii="Times New Roman" w:hAnsi="Times New Roman"/>
          <w:sz w:val="18"/>
          <w:szCs w:val="18"/>
        </w:rPr>
      </w:pPr>
      <w:r w:rsidRPr="00F81624">
        <w:rPr>
          <w:rFonts w:ascii="Times New Roman" w:hAnsi="Times New Roman"/>
          <w:sz w:val="18"/>
          <w:szCs w:val="18"/>
        </w:rPr>
        <w:t>Состав запроса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5 к настоящему Административному регламенту.</w:t>
      </w:r>
    </w:p>
    <w:p w14:paraId="7C25D5AD" w14:textId="77777777" w:rsidR="00021C5E" w:rsidRPr="00F81624" w:rsidRDefault="00021C5E" w:rsidP="00021C5E">
      <w:pPr>
        <w:spacing w:after="0" w:line="240" w:lineRule="auto"/>
        <w:ind w:firstLine="709"/>
        <w:jc w:val="both"/>
        <w:rPr>
          <w:rFonts w:ascii="Times New Roman" w:eastAsiaTheme="minorHAnsi" w:hAnsi="Times New Roman"/>
          <w:sz w:val="18"/>
          <w:szCs w:val="18"/>
        </w:rPr>
      </w:pPr>
      <w:r w:rsidRPr="00F81624">
        <w:rPr>
          <w:rFonts w:ascii="Times New Roman" w:eastAsiaTheme="minorHAnsi" w:hAnsi="Times New Roman"/>
          <w:sz w:val="18"/>
          <w:szCs w:val="18"/>
        </w:rPr>
        <w:t>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w:t>
      </w:r>
      <w:r w:rsidRPr="00F81624">
        <w:rPr>
          <w:rFonts w:ascii="Times New Roman" w:eastAsiaTheme="minorHAnsi" w:hAnsi="Times New Roman"/>
          <w:b/>
          <w:sz w:val="18"/>
          <w:szCs w:val="18"/>
        </w:rPr>
        <w:t xml:space="preserve"> </w:t>
      </w:r>
      <w:r w:rsidRPr="00F81624">
        <w:rPr>
          <w:rFonts w:ascii="Times New Roman" w:eastAsiaTheme="minorHAnsi" w:hAnsi="Times New Roman"/>
          <w:sz w:val="18"/>
          <w:szCs w:val="18"/>
        </w:rPr>
        <w:t>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528347AE" w14:textId="77777777" w:rsidR="00021C5E" w:rsidRPr="00F81624" w:rsidRDefault="00021C5E" w:rsidP="00021C5E">
      <w:pPr>
        <w:spacing w:after="0" w:line="240" w:lineRule="auto"/>
        <w:ind w:firstLine="709"/>
        <w:jc w:val="both"/>
        <w:rPr>
          <w:rFonts w:ascii="Times New Roman" w:hAnsi="Times New Roman"/>
          <w:sz w:val="18"/>
          <w:szCs w:val="18"/>
        </w:rPr>
      </w:pPr>
      <w:r w:rsidRPr="00F81624">
        <w:rPr>
          <w:rFonts w:ascii="Times New Roman" w:hAnsi="Times New Roman"/>
          <w:sz w:val="18"/>
          <w:szCs w:val="18"/>
        </w:rPr>
        <w:t xml:space="preserve">Перечень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 </w:t>
      </w:r>
    </w:p>
    <w:p w14:paraId="1161C58A" w14:textId="77777777" w:rsidR="00021C5E" w:rsidRPr="00F81624" w:rsidRDefault="00021C5E" w:rsidP="00021C5E">
      <w:pPr>
        <w:spacing w:after="0" w:line="240" w:lineRule="auto"/>
        <w:ind w:firstLine="709"/>
        <w:jc w:val="both"/>
        <w:rPr>
          <w:rFonts w:ascii="Times New Roman" w:hAnsi="Times New Roman"/>
          <w:sz w:val="18"/>
          <w:szCs w:val="18"/>
        </w:rPr>
      </w:pPr>
      <w:r w:rsidRPr="00F81624">
        <w:rPr>
          <w:rFonts w:ascii="Times New Roman" w:hAnsi="Times New Roman"/>
          <w:sz w:val="18"/>
          <w:szCs w:val="18"/>
        </w:rPr>
        <w:t>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14:paraId="6EE4051D" w14:textId="77777777" w:rsidR="00021C5E" w:rsidRPr="00F81624" w:rsidRDefault="00021C5E" w:rsidP="00021C5E">
      <w:pPr>
        <w:spacing w:after="0" w:line="240" w:lineRule="auto"/>
        <w:ind w:firstLine="709"/>
        <w:jc w:val="both"/>
        <w:rPr>
          <w:rFonts w:ascii="Times New Roman" w:hAnsi="Times New Roman"/>
          <w:sz w:val="18"/>
          <w:szCs w:val="18"/>
        </w:rPr>
      </w:pPr>
      <w:r w:rsidRPr="00F81624">
        <w:rPr>
          <w:rFonts w:ascii="Times New Roman" w:hAnsi="Times New Roman"/>
          <w:sz w:val="18"/>
          <w:szCs w:val="18"/>
        </w:rPr>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14:paraId="3CA51C67" w14:textId="77777777" w:rsidR="00021C5E" w:rsidRPr="00F81624" w:rsidRDefault="00021C5E" w:rsidP="00021C5E">
      <w:pPr>
        <w:spacing w:after="0" w:line="240" w:lineRule="auto"/>
        <w:ind w:firstLine="709"/>
        <w:jc w:val="both"/>
        <w:rPr>
          <w:rFonts w:ascii="Times New Roman" w:hAnsi="Times New Roman"/>
          <w:sz w:val="18"/>
          <w:szCs w:val="18"/>
        </w:rPr>
      </w:pPr>
    </w:p>
    <w:p w14:paraId="253F606E" w14:textId="77777777" w:rsidR="00021C5E" w:rsidRPr="00F81624" w:rsidRDefault="00021C5E" w:rsidP="00021C5E">
      <w:pPr>
        <w:spacing w:after="0" w:line="240" w:lineRule="auto"/>
        <w:ind w:firstLine="709"/>
        <w:jc w:val="both"/>
        <w:rPr>
          <w:rFonts w:ascii="Times New Roman" w:hAnsi="Times New Roman"/>
          <w:sz w:val="18"/>
          <w:szCs w:val="18"/>
        </w:rPr>
      </w:pPr>
      <w:r w:rsidRPr="00F81624">
        <w:rPr>
          <w:rFonts w:ascii="Times New Roman" w:hAnsi="Times New Roman"/>
          <w:sz w:val="18"/>
          <w:szCs w:val="18"/>
        </w:rPr>
        <w:t>15.3. Межведомственное информационное взаимодействие.</w:t>
      </w:r>
    </w:p>
    <w:p w14:paraId="0B631A9B" w14:textId="77777777" w:rsidR="00021C5E" w:rsidRPr="00F81624" w:rsidRDefault="00021C5E" w:rsidP="00021C5E">
      <w:pPr>
        <w:pStyle w:val="2fa"/>
        <w:shd w:val="clear" w:color="auto" w:fill="auto"/>
        <w:tabs>
          <w:tab w:val="left" w:pos="1123"/>
        </w:tabs>
        <w:spacing w:before="0" w:after="0" w:line="240" w:lineRule="auto"/>
        <w:ind w:firstLine="709"/>
        <w:rPr>
          <w:rFonts w:eastAsia="SimSun"/>
          <w:sz w:val="18"/>
          <w:szCs w:val="18"/>
        </w:rPr>
      </w:pPr>
      <w:r w:rsidRPr="00F81624">
        <w:rPr>
          <w:sz w:val="18"/>
          <w:szCs w:val="18"/>
        </w:rPr>
        <w:lastRenderedPageBreak/>
        <w:t xml:space="preserve">В случае непредставления документов, которые могут быть истребованы в порядке межведомственного информационного взаимодействия, в течение трех дней с момента регистрации запроса и прилагаемых документов </w:t>
      </w:r>
      <w:r w:rsidRPr="00F81624">
        <w:rPr>
          <w:rFonts w:eastAsia="SimSun"/>
          <w:sz w:val="18"/>
          <w:szCs w:val="18"/>
        </w:rPr>
        <w:t>в рамках межведомственного взаимодействия 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следующие сведения и документы:</w:t>
      </w:r>
    </w:p>
    <w:p w14:paraId="74005A16" w14:textId="77777777" w:rsidR="00021C5E" w:rsidRPr="00F81624" w:rsidRDefault="00021C5E" w:rsidP="00021C5E">
      <w:pPr>
        <w:spacing w:after="0" w:line="240" w:lineRule="auto"/>
        <w:ind w:firstLine="709"/>
        <w:jc w:val="both"/>
        <w:rPr>
          <w:rFonts w:ascii="Times New Roman" w:eastAsia="SimSun" w:hAnsi="Times New Roman"/>
          <w:sz w:val="18"/>
          <w:szCs w:val="18"/>
        </w:rPr>
      </w:pPr>
      <w:r w:rsidRPr="00F81624">
        <w:rPr>
          <w:rFonts w:ascii="Times New Roman" w:eastAsia="SimSun" w:hAnsi="Times New Roman"/>
          <w:sz w:val="18"/>
          <w:szCs w:val="18"/>
        </w:rPr>
        <w:t>а) в Управлении Федеральной службы государственной регистрации, кадастра и картографии по Воронежской области:</w:t>
      </w:r>
    </w:p>
    <w:p w14:paraId="4C8CFD85" w14:textId="77777777" w:rsidR="00021C5E" w:rsidRPr="00F81624" w:rsidRDefault="00021C5E" w:rsidP="00021C5E">
      <w:pPr>
        <w:spacing w:after="0" w:line="240" w:lineRule="auto"/>
        <w:ind w:firstLine="709"/>
        <w:jc w:val="both"/>
        <w:rPr>
          <w:rFonts w:ascii="Times New Roman" w:eastAsia="SimSun" w:hAnsi="Times New Roman"/>
          <w:sz w:val="18"/>
          <w:szCs w:val="18"/>
        </w:rPr>
      </w:pPr>
      <w:r w:rsidRPr="00F81624">
        <w:rPr>
          <w:rFonts w:ascii="Times New Roman" w:eastAsia="SimSun" w:hAnsi="Times New Roman"/>
          <w:sz w:val="18"/>
          <w:szCs w:val="18"/>
        </w:rPr>
        <w:t xml:space="preserve">- выписку из Единого государственного реестра недвижимости о зарегистрированных правах на </w:t>
      </w:r>
      <w:r w:rsidRPr="00F81624">
        <w:rPr>
          <w:rFonts w:ascii="Times New Roman" w:hAnsi="Times New Roman"/>
          <w:sz w:val="18"/>
          <w:szCs w:val="18"/>
        </w:rPr>
        <w:t>земельный участок или объект недвижимости</w:t>
      </w:r>
      <w:r w:rsidRPr="00F81624">
        <w:rPr>
          <w:rFonts w:ascii="Times New Roman" w:eastAsia="SimSun" w:hAnsi="Times New Roman"/>
          <w:sz w:val="18"/>
          <w:szCs w:val="18"/>
        </w:rPr>
        <w:t>;</w:t>
      </w:r>
    </w:p>
    <w:p w14:paraId="57E6B726" w14:textId="77777777" w:rsidR="00021C5E" w:rsidRPr="00F81624" w:rsidRDefault="00021C5E" w:rsidP="00021C5E">
      <w:pPr>
        <w:spacing w:after="0" w:line="240" w:lineRule="auto"/>
        <w:ind w:firstLine="709"/>
        <w:jc w:val="both"/>
        <w:rPr>
          <w:rFonts w:ascii="Times New Roman" w:eastAsia="SimSun" w:hAnsi="Times New Roman"/>
          <w:sz w:val="18"/>
          <w:szCs w:val="18"/>
        </w:rPr>
      </w:pPr>
      <w:r w:rsidRPr="00F81624">
        <w:rPr>
          <w:rFonts w:ascii="Times New Roman" w:eastAsia="SimSun" w:hAnsi="Times New Roman"/>
          <w:sz w:val="18"/>
          <w:szCs w:val="18"/>
        </w:rPr>
        <w:t>б) в Управлении Федеральной налоговой службы по Воронежской области:</w:t>
      </w:r>
    </w:p>
    <w:p w14:paraId="490D12DB" w14:textId="77777777" w:rsidR="00021C5E" w:rsidRPr="00F81624" w:rsidRDefault="00021C5E" w:rsidP="00021C5E">
      <w:pPr>
        <w:spacing w:after="0" w:line="240" w:lineRule="auto"/>
        <w:ind w:firstLine="709"/>
        <w:jc w:val="both"/>
        <w:rPr>
          <w:rFonts w:ascii="Times New Roman" w:eastAsia="SimSun" w:hAnsi="Times New Roman"/>
          <w:sz w:val="18"/>
          <w:szCs w:val="18"/>
        </w:rPr>
      </w:pPr>
      <w:r w:rsidRPr="00F81624">
        <w:rPr>
          <w:rFonts w:ascii="Times New Roman" w:eastAsia="SimSun" w:hAnsi="Times New Roman"/>
          <w:sz w:val="18"/>
          <w:szCs w:val="18"/>
        </w:rPr>
        <w:t>- выписку из Единого государственного реестра юридических лиц о регистрации юридического лица (если заявителем является юридическое лицо);</w:t>
      </w:r>
    </w:p>
    <w:p w14:paraId="15994489" w14:textId="77777777" w:rsidR="00021C5E" w:rsidRPr="00F81624" w:rsidRDefault="00021C5E" w:rsidP="00021C5E">
      <w:pPr>
        <w:spacing w:after="0" w:line="240" w:lineRule="auto"/>
        <w:ind w:firstLine="709"/>
        <w:jc w:val="both"/>
        <w:rPr>
          <w:rFonts w:ascii="Times New Roman" w:eastAsia="SimSun" w:hAnsi="Times New Roman"/>
          <w:sz w:val="18"/>
          <w:szCs w:val="18"/>
        </w:rPr>
      </w:pPr>
      <w:r w:rsidRPr="00F81624">
        <w:rPr>
          <w:rFonts w:ascii="Times New Roman" w:eastAsia="SimSun" w:hAnsi="Times New Roman"/>
          <w:sz w:val="18"/>
          <w:szCs w:val="18"/>
        </w:rPr>
        <w:t>- выписку из Единого государственного реестра индивидуальных предпринимателей (при подаче заявления индивидуальным предпринимателем);</w:t>
      </w:r>
    </w:p>
    <w:p w14:paraId="33E7019B" w14:textId="77777777" w:rsidR="00021C5E" w:rsidRPr="00F81624" w:rsidRDefault="00021C5E" w:rsidP="00021C5E">
      <w:pPr>
        <w:spacing w:after="0" w:line="240" w:lineRule="auto"/>
        <w:ind w:firstLine="709"/>
        <w:jc w:val="both"/>
        <w:rPr>
          <w:rFonts w:ascii="Times New Roman" w:hAnsi="Times New Roman"/>
          <w:sz w:val="18"/>
          <w:szCs w:val="18"/>
        </w:rPr>
      </w:pPr>
      <w:r w:rsidRPr="00F81624">
        <w:rPr>
          <w:rFonts w:ascii="Times New Roman" w:hAnsi="Times New Roman"/>
          <w:sz w:val="18"/>
          <w:szCs w:val="18"/>
        </w:rPr>
        <w:t>в) в иных органах и организациях – иные документы, которые Заявитель вправе представить по собственной инициативе в соответствии с Приложением № 3 к настоящему Административному регламенту.</w:t>
      </w:r>
    </w:p>
    <w:p w14:paraId="403555E0" w14:textId="77777777" w:rsidR="00021C5E" w:rsidRPr="00F81624" w:rsidRDefault="00021C5E" w:rsidP="00021C5E">
      <w:pPr>
        <w:tabs>
          <w:tab w:val="left" w:pos="0"/>
        </w:tabs>
        <w:spacing w:after="0" w:line="240" w:lineRule="auto"/>
        <w:ind w:firstLine="709"/>
        <w:jc w:val="both"/>
        <w:rPr>
          <w:rFonts w:ascii="Times New Roman" w:hAnsi="Times New Roman"/>
          <w:strike/>
          <w:sz w:val="18"/>
          <w:szCs w:val="18"/>
        </w:rPr>
      </w:pPr>
      <w:r w:rsidRPr="00F81624">
        <w:rPr>
          <w:rFonts w:ascii="Times New Roman" w:hAnsi="Times New Roman"/>
          <w:sz w:val="18"/>
          <w:szCs w:val="18"/>
        </w:rPr>
        <w:t xml:space="preserve">Межведомственный запрос формируется в соответствии с требованиями Федерального </w:t>
      </w:r>
      <w:hyperlink r:id="rId62" w:history="1">
        <w:r w:rsidRPr="00F81624">
          <w:rPr>
            <w:rFonts w:ascii="Times New Roman" w:hAnsi="Times New Roman"/>
            <w:sz w:val="18"/>
            <w:szCs w:val="18"/>
          </w:rPr>
          <w:t>закона</w:t>
        </w:r>
      </w:hyperlink>
      <w:r w:rsidRPr="00F81624">
        <w:rPr>
          <w:rFonts w:ascii="Times New Roman" w:hAnsi="Times New Roman"/>
          <w:sz w:val="18"/>
          <w:szCs w:val="18"/>
        </w:rPr>
        <w:t xml:space="preserve"> от 27 июля 2010 года № 210-ФЗ.</w:t>
      </w:r>
    </w:p>
    <w:p w14:paraId="592C3F8D" w14:textId="77777777" w:rsidR="00021C5E" w:rsidRPr="00F81624" w:rsidRDefault="00021C5E" w:rsidP="00021C5E">
      <w:pPr>
        <w:tabs>
          <w:tab w:val="left" w:pos="0"/>
        </w:tabs>
        <w:spacing w:after="0" w:line="240" w:lineRule="auto"/>
        <w:ind w:firstLine="709"/>
        <w:jc w:val="both"/>
        <w:rPr>
          <w:rFonts w:ascii="Times New Roman" w:hAnsi="Times New Roman"/>
          <w:sz w:val="18"/>
          <w:szCs w:val="18"/>
        </w:rPr>
      </w:pPr>
      <w:r w:rsidRPr="00F81624">
        <w:rPr>
          <w:rFonts w:ascii="Times New Roman" w:hAnsi="Times New Roman"/>
          <w:sz w:val="18"/>
          <w:szCs w:val="1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иное не установлено действующим законодательством. </w:t>
      </w:r>
    </w:p>
    <w:p w14:paraId="118EE183" w14:textId="77777777" w:rsidR="00021C5E" w:rsidRPr="00F81624" w:rsidRDefault="00021C5E" w:rsidP="00021C5E">
      <w:pPr>
        <w:autoSpaceDE w:val="0"/>
        <w:autoSpaceDN w:val="0"/>
        <w:adjustRightInd w:val="0"/>
        <w:spacing w:after="0" w:line="240" w:lineRule="auto"/>
        <w:ind w:firstLine="709"/>
        <w:jc w:val="both"/>
        <w:rPr>
          <w:rFonts w:ascii="Times New Roman" w:hAnsi="Times New Roman"/>
          <w:b/>
          <w:sz w:val="18"/>
          <w:szCs w:val="18"/>
        </w:rPr>
      </w:pPr>
      <w:r w:rsidRPr="00F81624">
        <w:rPr>
          <w:rFonts w:ascii="Times New Roman" w:hAnsi="Times New Roman"/>
          <w:sz w:val="18"/>
          <w:szCs w:val="18"/>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63" w:history="1">
        <w:r w:rsidRPr="00F81624">
          <w:rPr>
            <w:rFonts w:ascii="Times New Roman" w:hAnsi="Times New Roman"/>
            <w:sz w:val="18"/>
            <w:szCs w:val="18"/>
          </w:rPr>
          <w:t>статьей 11</w:t>
        </w:r>
      </w:hyperlink>
      <w:r w:rsidRPr="00F81624">
        <w:rPr>
          <w:rFonts w:ascii="Times New Roman" w:hAnsi="Times New Roman"/>
          <w:sz w:val="18"/>
          <w:szCs w:val="18"/>
        </w:rPr>
        <w:t xml:space="preserve"> указанного Федерального закона.</w:t>
      </w:r>
    </w:p>
    <w:p w14:paraId="316E1789" w14:textId="77777777" w:rsidR="00021C5E" w:rsidRPr="00F81624" w:rsidRDefault="00021C5E" w:rsidP="00021C5E">
      <w:pPr>
        <w:pStyle w:val="2fa"/>
        <w:shd w:val="clear" w:color="auto" w:fill="auto"/>
        <w:tabs>
          <w:tab w:val="left" w:pos="1106"/>
        </w:tabs>
        <w:spacing w:before="0" w:after="0" w:line="240" w:lineRule="auto"/>
        <w:ind w:firstLine="709"/>
        <w:rPr>
          <w:sz w:val="18"/>
          <w:szCs w:val="18"/>
        </w:rPr>
      </w:pPr>
      <w:r w:rsidRPr="00F81624">
        <w:rPr>
          <w:sz w:val="18"/>
          <w:szCs w:val="18"/>
        </w:rPr>
        <w:t>17.4. Принятие решения о предоставлении (об отказе в предоставлении) Муниципальной услуги.</w:t>
      </w:r>
    </w:p>
    <w:p w14:paraId="6789BE68" w14:textId="77777777" w:rsidR="00021C5E" w:rsidRPr="00F81624" w:rsidRDefault="00021C5E" w:rsidP="00021C5E">
      <w:pPr>
        <w:spacing w:after="0" w:line="240" w:lineRule="auto"/>
        <w:ind w:firstLine="709"/>
        <w:jc w:val="both"/>
        <w:rPr>
          <w:rFonts w:ascii="Times New Roman" w:eastAsia="SimSun" w:hAnsi="Times New Roman"/>
          <w:sz w:val="18"/>
          <w:szCs w:val="18"/>
        </w:rPr>
      </w:pPr>
      <w:r w:rsidRPr="00F81624">
        <w:rPr>
          <w:rFonts w:ascii="Times New Roman" w:eastAsia="SimSun" w:hAnsi="Times New Roman"/>
          <w:sz w:val="18"/>
          <w:szCs w:val="18"/>
        </w:rPr>
        <w:t xml:space="preserve">Основания для отказа в предоставлении Муниципальной услуги приведены в Приложении № 4 к настоящему Административному регламенту. </w:t>
      </w:r>
    </w:p>
    <w:p w14:paraId="2A5A7B3E" w14:textId="77777777" w:rsidR="00021C5E" w:rsidRPr="00F81624" w:rsidRDefault="00021C5E" w:rsidP="00021C5E">
      <w:pPr>
        <w:spacing w:after="0" w:line="240" w:lineRule="auto"/>
        <w:ind w:firstLine="709"/>
        <w:jc w:val="both"/>
        <w:rPr>
          <w:rFonts w:ascii="Times New Roman" w:eastAsia="SimSun" w:hAnsi="Times New Roman"/>
          <w:sz w:val="18"/>
          <w:szCs w:val="18"/>
        </w:rPr>
      </w:pPr>
      <w:r w:rsidRPr="00F81624">
        <w:rPr>
          <w:rFonts w:ascii="Times New Roman" w:eastAsia="SimSun" w:hAnsi="Times New Roman"/>
          <w:sz w:val="18"/>
          <w:szCs w:val="18"/>
        </w:rPr>
        <w:t xml:space="preserve">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w:t>
      </w:r>
    </w:p>
    <w:p w14:paraId="6C36BCBB" w14:textId="77777777" w:rsidR="00021C5E" w:rsidRPr="00F81624" w:rsidRDefault="00021C5E" w:rsidP="00021C5E">
      <w:pPr>
        <w:spacing w:after="0" w:line="240" w:lineRule="auto"/>
        <w:ind w:firstLine="709"/>
        <w:jc w:val="both"/>
        <w:rPr>
          <w:rFonts w:ascii="Times New Roman" w:eastAsia="SimSun" w:hAnsi="Times New Roman"/>
          <w:sz w:val="18"/>
          <w:szCs w:val="18"/>
        </w:rPr>
      </w:pPr>
      <w:r w:rsidRPr="00F81624">
        <w:rPr>
          <w:rFonts w:ascii="Times New Roman" w:eastAsia="SimSun" w:hAnsi="Times New Roman"/>
          <w:sz w:val="18"/>
          <w:szCs w:val="18"/>
        </w:rPr>
        <w:t>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14:paraId="0AF34F84" w14:textId="77777777" w:rsidR="00021C5E" w:rsidRPr="00F81624" w:rsidRDefault="00021C5E" w:rsidP="00021C5E">
      <w:pPr>
        <w:spacing w:after="0" w:line="240" w:lineRule="auto"/>
        <w:ind w:firstLine="709"/>
        <w:jc w:val="both"/>
        <w:rPr>
          <w:rFonts w:ascii="Times New Roman" w:eastAsiaTheme="minorHAnsi" w:hAnsi="Times New Roman"/>
          <w:sz w:val="18"/>
          <w:szCs w:val="18"/>
        </w:rPr>
      </w:pPr>
      <w:r w:rsidRPr="00F81624">
        <w:rPr>
          <w:rFonts w:ascii="Times New Roman" w:eastAsia="SimSun" w:hAnsi="Times New Roman"/>
          <w:sz w:val="18"/>
          <w:szCs w:val="18"/>
        </w:rPr>
        <w:t>В случае, если результатом Муниципальной услуги, для получения которого обратился Заявитель, является</w:t>
      </w:r>
      <w:r w:rsidRPr="00F81624">
        <w:rPr>
          <w:rFonts w:ascii="Times New Roman" w:eastAsiaTheme="minorHAnsi" w:hAnsi="Times New Roman"/>
          <w:sz w:val="18"/>
          <w:szCs w:val="18"/>
        </w:rPr>
        <w:t xml:space="preserve">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14:paraId="333E3EEA" w14:textId="77777777" w:rsidR="00021C5E" w:rsidRPr="00F81624" w:rsidRDefault="00021C5E" w:rsidP="00021C5E">
      <w:pPr>
        <w:spacing w:after="0" w:line="240" w:lineRule="auto"/>
        <w:jc w:val="both"/>
        <w:rPr>
          <w:rFonts w:ascii="Times New Roman" w:eastAsia="SimSun" w:hAnsi="Times New Roman"/>
          <w:sz w:val="18"/>
          <w:szCs w:val="18"/>
        </w:rPr>
      </w:pPr>
    </w:p>
    <w:p w14:paraId="7600672E"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17.5. Предоставление результата Муниципальной услуги Заявителю.</w:t>
      </w:r>
    </w:p>
    <w:p w14:paraId="08833731"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Срок предоставления результата Муниципальной услуги составляет не более одного дня со дня принятия решения.</w:t>
      </w:r>
    </w:p>
    <w:p w14:paraId="2CE9006F"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14:paraId="01C26D8E"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 xml:space="preserve">Получение дополнительных сведений от Заявителя не предусмотрено. </w:t>
      </w:r>
    </w:p>
    <w:p w14:paraId="1AF1A227" w14:textId="77777777" w:rsidR="00021C5E" w:rsidRPr="00F81624" w:rsidRDefault="00021C5E" w:rsidP="00021C5E">
      <w:pPr>
        <w:autoSpaceDE w:val="0"/>
        <w:autoSpaceDN w:val="0"/>
        <w:adjustRightInd w:val="0"/>
        <w:spacing w:after="0" w:line="240" w:lineRule="auto"/>
        <w:jc w:val="both"/>
        <w:rPr>
          <w:rFonts w:ascii="Times New Roman" w:eastAsiaTheme="minorHAnsi" w:hAnsi="Times New Roman"/>
          <w:sz w:val="18"/>
          <w:szCs w:val="18"/>
        </w:rPr>
      </w:pPr>
    </w:p>
    <w:p w14:paraId="42E6632C" w14:textId="77777777" w:rsidR="00021C5E" w:rsidRPr="00F81624" w:rsidRDefault="00021C5E" w:rsidP="00021C5E">
      <w:pPr>
        <w:autoSpaceDE w:val="0"/>
        <w:autoSpaceDN w:val="0"/>
        <w:adjustRightInd w:val="0"/>
        <w:spacing w:after="0" w:line="240" w:lineRule="auto"/>
        <w:jc w:val="both"/>
        <w:rPr>
          <w:rFonts w:ascii="Times New Roman" w:eastAsiaTheme="minorHAnsi" w:hAnsi="Times New Roman"/>
          <w:iCs/>
          <w:sz w:val="18"/>
          <w:szCs w:val="18"/>
        </w:rPr>
      </w:pPr>
      <w:r w:rsidRPr="00F81624">
        <w:rPr>
          <w:rFonts w:ascii="Times New Roman" w:eastAsiaTheme="minorHAnsi" w:hAnsi="Times New Roman"/>
          <w:sz w:val="18"/>
          <w:szCs w:val="18"/>
        </w:rPr>
        <w:t xml:space="preserve">17.6. </w:t>
      </w:r>
      <w:r w:rsidRPr="00F81624">
        <w:rPr>
          <w:rFonts w:ascii="Times New Roman" w:eastAsiaTheme="minorHAnsi" w:hAnsi="Times New Roman"/>
          <w:iCs/>
          <w:sz w:val="18"/>
          <w:szCs w:val="18"/>
        </w:rPr>
        <w:t>При предоставлении муниципальной услуги распределение в отношении заявителя ограниченного ресурса (в том числе земельных участков, радиочастот, квот), осуществляемое после принятия решения о предоставлении муниципальной услуги, не предусмотрено.</w:t>
      </w:r>
    </w:p>
    <w:p w14:paraId="1B7777E3" w14:textId="77777777" w:rsidR="00021C5E" w:rsidRPr="00F81624" w:rsidRDefault="00021C5E" w:rsidP="00021C5E">
      <w:pPr>
        <w:autoSpaceDE w:val="0"/>
        <w:autoSpaceDN w:val="0"/>
        <w:adjustRightInd w:val="0"/>
        <w:spacing w:after="0" w:line="240" w:lineRule="auto"/>
        <w:jc w:val="both"/>
        <w:rPr>
          <w:rFonts w:ascii="Times New Roman" w:eastAsiaTheme="minorHAnsi" w:hAnsi="Times New Roman"/>
          <w:iCs/>
          <w:sz w:val="18"/>
          <w:szCs w:val="18"/>
        </w:rPr>
      </w:pPr>
      <w:r w:rsidRPr="00F81624">
        <w:rPr>
          <w:rFonts w:ascii="Times New Roman" w:eastAsiaTheme="minorHAnsi" w:hAnsi="Times New Roman"/>
          <w:iCs/>
          <w:sz w:val="18"/>
          <w:szCs w:val="18"/>
        </w:rPr>
        <w:t>Муниципальная услуга в упреждающем (проактивном) режиме не предоставляется.</w:t>
      </w:r>
    </w:p>
    <w:p w14:paraId="513EFE54"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 xml:space="preserve">Регистрация права в отношении земельного участка осуществляется в порядке, установленном Федеральным законом от 13.07.2015 № 218-ФЗ «О государственной регистрации недвижимости». </w:t>
      </w:r>
    </w:p>
    <w:p w14:paraId="78AFC590"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Результат предоставления Муниципальной услуги может быть получен способами, установленными в соответствии с пп. 5.4 пункта 5 настоящего Административного регламента.</w:t>
      </w:r>
    </w:p>
    <w:p w14:paraId="0A3B187B" w14:textId="77777777" w:rsidR="00021C5E" w:rsidRPr="00F81624" w:rsidRDefault="00021C5E" w:rsidP="00021C5E">
      <w:pPr>
        <w:pStyle w:val="2fa"/>
        <w:shd w:val="clear" w:color="auto" w:fill="auto"/>
        <w:tabs>
          <w:tab w:val="left" w:pos="1123"/>
        </w:tabs>
        <w:spacing w:before="0" w:after="0" w:line="240" w:lineRule="auto"/>
        <w:ind w:firstLine="567"/>
        <w:rPr>
          <w:sz w:val="18"/>
          <w:szCs w:val="18"/>
        </w:rPr>
      </w:pPr>
      <w:r w:rsidRPr="00F81624">
        <w:rPr>
          <w:sz w:val="18"/>
          <w:szCs w:val="18"/>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14:paraId="1826E135" w14:textId="77777777" w:rsidR="00021C5E" w:rsidRPr="00F81624" w:rsidRDefault="00021C5E" w:rsidP="00021C5E">
      <w:pPr>
        <w:pStyle w:val="2fa"/>
        <w:shd w:val="clear" w:color="auto" w:fill="auto"/>
        <w:tabs>
          <w:tab w:val="left" w:pos="1123"/>
        </w:tabs>
        <w:spacing w:before="0" w:after="0" w:line="240" w:lineRule="auto"/>
        <w:ind w:firstLine="709"/>
        <w:rPr>
          <w:sz w:val="18"/>
          <w:szCs w:val="18"/>
        </w:rPr>
      </w:pPr>
      <w:r w:rsidRPr="00F81624">
        <w:rPr>
          <w:sz w:val="18"/>
          <w:szCs w:val="18"/>
        </w:rPr>
        <w:t xml:space="preserve">При получении Заявителем результата предоставления Муниципальной услуги обеспечивается возможность оценки качества предоставления Муниципальной услуги. </w:t>
      </w:r>
    </w:p>
    <w:p w14:paraId="269A5C69" w14:textId="77777777" w:rsidR="00021C5E" w:rsidRPr="00F81624" w:rsidRDefault="00021C5E" w:rsidP="00021C5E">
      <w:pPr>
        <w:pStyle w:val="afff9"/>
        <w:tabs>
          <w:tab w:val="left" w:pos="0"/>
        </w:tabs>
        <w:autoSpaceDE w:val="0"/>
        <w:autoSpaceDN w:val="0"/>
        <w:adjustRightInd w:val="0"/>
        <w:ind w:left="0"/>
        <w:jc w:val="both"/>
        <w:rPr>
          <w:rFonts w:ascii="Times New Roman" w:eastAsiaTheme="minorHAnsi" w:hAnsi="Times New Roman"/>
          <w:b/>
          <w:sz w:val="18"/>
          <w:szCs w:val="18"/>
        </w:rPr>
      </w:pPr>
    </w:p>
    <w:p w14:paraId="1B2FF977" w14:textId="708F1CF7" w:rsidR="00021C5E" w:rsidRPr="00F81624" w:rsidRDefault="00021C5E" w:rsidP="00021C5E">
      <w:pPr>
        <w:pStyle w:val="affffe"/>
        <w:spacing w:before="0" w:beforeAutospacing="0" w:after="0" w:afterAutospacing="0"/>
        <w:jc w:val="both"/>
        <w:rPr>
          <w:rFonts w:ascii="Times New Roman" w:hAnsi="Times New Roman" w:cs="Times New Roman"/>
          <w:sz w:val="18"/>
          <w:szCs w:val="18"/>
          <w:lang w:bidi="ru-RU"/>
        </w:rPr>
      </w:pPr>
      <w:r w:rsidRPr="00F81624">
        <w:rPr>
          <w:rFonts w:ascii="Times New Roman" w:hAnsi="Times New Roman" w:cs="Times New Roman"/>
          <w:sz w:val="18"/>
          <w:szCs w:val="18"/>
          <w:lang w:bidi="ru-RU"/>
        </w:rPr>
        <w:lastRenderedPageBreak/>
        <w:t>IV. Способы информирования заявителя об изменении статуса рассмотрения запроса о предоставлении муниципальной услуги</w:t>
      </w:r>
    </w:p>
    <w:p w14:paraId="1A81FDDC" w14:textId="77777777" w:rsidR="00021C5E" w:rsidRPr="00F81624" w:rsidRDefault="00021C5E" w:rsidP="00021C5E">
      <w:pPr>
        <w:spacing w:after="0" w:line="240" w:lineRule="auto"/>
        <w:jc w:val="both"/>
        <w:rPr>
          <w:rFonts w:ascii="Times New Roman" w:eastAsia="Calibri" w:hAnsi="Times New Roman"/>
          <w:sz w:val="18"/>
          <w:szCs w:val="18"/>
          <w:lang w:bidi="ru-RU"/>
        </w:rPr>
      </w:pPr>
      <w:r w:rsidRPr="00F81624">
        <w:rPr>
          <w:rFonts w:ascii="Times New Roman" w:eastAsia="Calibri" w:hAnsi="Times New Roman"/>
          <w:sz w:val="18"/>
          <w:szCs w:val="18"/>
          <w:lang w:bidi="ru-RU"/>
        </w:rPr>
        <w:t xml:space="preserve">18. Информирование заявителя об изменении статуса рассмотрения запроса о предоставлении муниципальной услуги осуществляется по выбору заявителя: </w:t>
      </w:r>
    </w:p>
    <w:p w14:paraId="07F49A2C" w14:textId="77777777" w:rsidR="00021C5E" w:rsidRPr="00F81624" w:rsidRDefault="00021C5E" w:rsidP="00021C5E">
      <w:pPr>
        <w:spacing w:after="0" w:line="240" w:lineRule="auto"/>
        <w:jc w:val="both"/>
        <w:rPr>
          <w:rFonts w:ascii="Times New Roman" w:eastAsia="Calibri" w:hAnsi="Times New Roman"/>
          <w:sz w:val="18"/>
          <w:szCs w:val="18"/>
          <w:lang w:bidi="ru-RU"/>
        </w:rPr>
      </w:pPr>
      <w:r w:rsidRPr="00F81624">
        <w:rPr>
          <w:rFonts w:ascii="Times New Roman" w:eastAsia="Calibri" w:hAnsi="Times New Roman"/>
          <w:sz w:val="18"/>
          <w:szCs w:val="18"/>
          <w:lang w:bidi="ru-RU"/>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14:paraId="4DCB34C5" w14:textId="77777777" w:rsidR="00021C5E" w:rsidRPr="00F81624" w:rsidRDefault="00021C5E" w:rsidP="00021C5E">
      <w:pPr>
        <w:spacing w:after="0" w:line="240" w:lineRule="auto"/>
        <w:jc w:val="both"/>
        <w:rPr>
          <w:rFonts w:ascii="Times New Roman" w:eastAsia="Calibri" w:hAnsi="Times New Roman"/>
          <w:sz w:val="18"/>
          <w:szCs w:val="18"/>
          <w:lang w:bidi="ru-RU"/>
        </w:rPr>
      </w:pPr>
      <w:r w:rsidRPr="00F81624">
        <w:rPr>
          <w:rFonts w:ascii="Times New Roman" w:eastAsia="Calibri" w:hAnsi="Times New Roman"/>
          <w:sz w:val="18"/>
          <w:szCs w:val="18"/>
          <w:lang w:bidi="ru-RU"/>
        </w:rPr>
        <w:t>- по электронной почте заявителя;</w:t>
      </w:r>
    </w:p>
    <w:p w14:paraId="07B4388B" w14:textId="77777777" w:rsidR="00021C5E" w:rsidRPr="00F81624" w:rsidRDefault="00021C5E" w:rsidP="00021C5E">
      <w:pPr>
        <w:spacing w:after="0" w:line="240" w:lineRule="auto"/>
        <w:jc w:val="both"/>
        <w:rPr>
          <w:rFonts w:ascii="Times New Roman" w:eastAsia="Calibri" w:hAnsi="Times New Roman"/>
          <w:sz w:val="18"/>
          <w:szCs w:val="18"/>
          <w:lang w:bidi="ru-RU"/>
        </w:rPr>
      </w:pPr>
      <w:r w:rsidRPr="00F81624">
        <w:rPr>
          <w:rFonts w:ascii="Times New Roman" w:eastAsia="Calibri" w:hAnsi="Times New Roman"/>
          <w:sz w:val="18"/>
          <w:szCs w:val="18"/>
          <w:lang w:bidi="ru-RU"/>
        </w:rPr>
        <w:t>- посредством Единого портала либо Регионального портала.</w:t>
      </w:r>
    </w:p>
    <w:p w14:paraId="27E9F135" w14:textId="77777777" w:rsidR="00021C5E" w:rsidRPr="00F81624" w:rsidRDefault="00021C5E" w:rsidP="00021C5E">
      <w:pPr>
        <w:pStyle w:val="docdata"/>
        <w:spacing w:before="0" w:beforeAutospacing="0" w:after="0" w:afterAutospacing="0"/>
        <w:ind w:firstLine="567"/>
        <w:jc w:val="both"/>
        <w:rPr>
          <w:spacing w:val="7"/>
          <w:sz w:val="18"/>
          <w:szCs w:val="18"/>
        </w:rPr>
      </w:pPr>
      <w:r w:rsidRPr="00F81624">
        <w:rPr>
          <w:spacing w:val="7"/>
          <w:sz w:val="18"/>
          <w:szCs w:val="18"/>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14:paraId="54D74762" w14:textId="77777777" w:rsidR="00021C5E" w:rsidRPr="00F81624" w:rsidRDefault="00021C5E" w:rsidP="00021C5E">
      <w:pPr>
        <w:pStyle w:val="docdata"/>
        <w:spacing w:before="0" w:beforeAutospacing="0" w:after="0" w:afterAutospacing="0"/>
        <w:ind w:firstLine="567"/>
        <w:jc w:val="both"/>
        <w:rPr>
          <w:spacing w:val="7"/>
          <w:sz w:val="18"/>
          <w:szCs w:val="18"/>
        </w:rPr>
      </w:pPr>
      <w:r w:rsidRPr="00F81624">
        <w:rPr>
          <w:spacing w:val="7"/>
          <w:sz w:val="18"/>
          <w:szCs w:val="18"/>
        </w:rPr>
        <w:t>Заявителю обеспечивается возможность оставления обратной связи о Муниципальной услуге следующими способами:</w:t>
      </w:r>
    </w:p>
    <w:p w14:paraId="61DA5F3B" w14:textId="77777777" w:rsidR="00021C5E" w:rsidRPr="00F81624" w:rsidRDefault="00021C5E" w:rsidP="00021C5E">
      <w:pPr>
        <w:pStyle w:val="docdata"/>
        <w:spacing w:before="0" w:beforeAutospacing="0" w:after="0" w:afterAutospacing="0"/>
        <w:ind w:firstLine="567"/>
        <w:jc w:val="both"/>
        <w:rPr>
          <w:spacing w:val="7"/>
          <w:sz w:val="18"/>
          <w:szCs w:val="18"/>
        </w:rPr>
      </w:pPr>
      <w:r w:rsidRPr="00F81624">
        <w:rPr>
          <w:spacing w:val="7"/>
          <w:sz w:val="18"/>
          <w:szCs w:val="18"/>
        </w:rPr>
        <w:t>1) посредством почтового отправления;</w:t>
      </w:r>
    </w:p>
    <w:p w14:paraId="1184321A" w14:textId="77777777" w:rsidR="00021C5E" w:rsidRPr="00F81624" w:rsidRDefault="00021C5E" w:rsidP="00021C5E">
      <w:pPr>
        <w:pStyle w:val="docdata"/>
        <w:spacing w:before="0" w:beforeAutospacing="0" w:after="0" w:afterAutospacing="0"/>
        <w:ind w:firstLine="567"/>
        <w:jc w:val="both"/>
        <w:rPr>
          <w:spacing w:val="7"/>
          <w:sz w:val="18"/>
          <w:szCs w:val="18"/>
        </w:rPr>
      </w:pPr>
      <w:r w:rsidRPr="00F81624">
        <w:rPr>
          <w:spacing w:val="7"/>
          <w:sz w:val="18"/>
          <w:szCs w:val="18"/>
        </w:rPr>
        <w:t>2) в личном кабинете Заявителя на ЕПГУ, РПГУ, по электронной почте;</w:t>
      </w:r>
    </w:p>
    <w:p w14:paraId="1782D6DB" w14:textId="77777777" w:rsidR="00021C5E" w:rsidRPr="00F81624" w:rsidRDefault="00021C5E" w:rsidP="00021C5E">
      <w:pPr>
        <w:pStyle w:val="docdata"/>
        <w:spacing w:before="0" w:beforeAutospacing="0" w:after="0" w:afterAutospacing="0"/>
        <w:ind w:firstLine="567"/>
        <w:jc w:val="both"/>
        <w:rPr>
          <w:spacing w:val="7"/>
          <w:sz w:val="18"/>
          <w:szCs w:val="18"/>
        </w:rPr>
      </w:pPr>
      <w:r w:rsidRPr="00F81624">
        <w:rPr>
          <w:spacing w:val="7"/>
          <w:sz w:val="18"/>
          <w:szCs w:val="18"/>
        </w:rPr>
        <w:t>3) в МФЦ;</w:t>
      </w:r>
    </w:p>
    <w:p w14:paraId="11794702" w14:textId="77777777" w:rsidR="00021C5E" w:rsidRPr="00F81624" w:rsidRDefault="00021C5E" w:rsidP="00021C5E">
      <w:pPr>
        <w:pStyle w:val="docdata"/>
        <w:spacing w:before="0" w:beforeAutospacing="0" w:after="0" w:afterAutospacing="0"/>
        <w:ind w:firstLine="567"/>
        <w:jc w:val="both"/>
        <w:rPr>
          <w:spacing w:val="7"/>
          <w:sz w:val="18"/>
          <w:szCs w:val="18"/>
        </w:rPr>
      </w:pPr>
      <w:r w:rsidRPr="00F81624">
        <w:rPr>
          <w:spacing w:val="7"/>
          <w:sz w:val="18"/>
          <w:szCs w:val="18"/>
        </w:rPr>
        <w:t xml:space="preserve">4) в Администрации </w:t>
      </w:r>
      <w:r w:rsidRPr="00F81624">
        <w:rPr>
          <w:i/>
          <w:spacing w:val="7"/>
          <w:sz w:val="18"/>
          <w:szCs w:val="18"/>
        </w:rPr>
        <w:t>(если услуга предоставляется в Администрации)</w:t>
      </w:r>
      <w:r w:rsidRPr="00F81624">
        <w:rPr>
          <w:spacing w:val="7"/>
          <w:sz w:val="18"/>
          <w:szCs w:val="18"/>
        </w:rPr>
        <w:t>.</w:t>
      </w:r>
    </w:p>
    <w:p w14:paraId="74A5DB16" w14:textId="77777777" w:rsidR="00021C5E" w:rsidRPr="00F81624" w:rsidRDefault="00021C5E" w:rsidP="00021C5E">
      <w:pPr>
        <w:spacing w:after="0" w:line="240" w:lineRule="auto"/>
        <w:ind w:left="5954"/>
        <w:rPr>
          <w:rFonts w:ascii="Times New Roman" w:hAnsi="Times New Roman"/>
          <w:sz w:val="18"/>
          <w:szCs w:val="18"/>
        </w:rPr>
      </w:pPr>
    </w:p>
    <w:p w14:paraId="19D2C026" w14:textId="77777777" w:rsidR="00021C5E" w:rsidRPr="00F81624" w:rsidRDefault="00021C5E" w:rsidP="00021C5E">
      <w:pPr>
        <w:spacing w:after="0" w:line="240" w:lineRule="auto"/>
        <w:ind w:left="5954"/>
        <w:rPr>
          <w:rFonts w:ascii="Times New Roman" w:hAnsi="Times New Roman"/>
          <w:sz w:val="18"/>
          <w:szCs w:val="18"/>
        </w:rPr>
      </w:pPr>
    </w:p>
    <w:p w14:paraId="45222DAC" w14:textId="77777777" w:rsidR="00021C5E" w:rsidRPr="00F81624" w:rsidRDefault="00021C5E" w:rsidP="00021C5E">
      <w:pPr>
        <w:spacing w:after="0" w:line="240" w:lineRule="auto"/>
        <w:ind w:left="5103"/>
        <w:rPr>
          <w:rFonts w:ascii="Times New Roman" w:hAnsi="Times New Roman"/>
          <w:sz w:val="18"/>
          <w:szCs w:val="18"/>
        </w:rPr>
      </w:pPr>
      <w:r w:rsidRPr="00F81624">
        <w:rPr>
          <w:rFonts w:ascii="Times New Roman" w:hAnsi="Times New Roman"/>
          <w:sz w:val="18"/>
          <w:szCs w:val="18"/>
        </w:rPr>
        <w:t>Приложение № 1</w:t>
      </w:r>
    </w:p>
    <w:p w14:paraId="4B3EFE58" w14:textId="77777777" w:rsidR="00021C5E" w:rsidRPr="00F81624" w:rsidRDefault="00021C5E" w:rsidP="00021C5E">
      <w:pPr>
        <w:spacing w:after="0" w:line="240" w:lineRule="auto"/>
        <w:ind w:left="5103"/>
        <w:rPr>
          <w:rFonts w:ascii="Times New Roman" w:hAnsi="Times New Roman"/>
          <w:sz w:val="18"/>
          <w:szCs w:val="18"/>
        </w:rPr>
      </w:pPr>
      <w:r w:rsidRPr="00F81624">
        <w:rPr>
          <w:rFonts w:ascii="Times New Roman" w:hAnsi="Times New Roman"/>
          <w:sz w:val="18"/>
          <w:szCs w:val="18"/>
        </w:rPr>
        <w:t>к Административному регламенту</w:t>
      </w:r>
    </w:p>
    <w:p w14:paraId="4AB04E29" w14:textId="77777777" w:rsidR="00021C5E" w:rsidRPr="00F81624" w:rsidRDefault="00021C5E" w:rsidP="00021C5E">
      <w:pPr>
        <w:spacing w:after="0" w:line="240" w:lineRule="auto"/>
        <w:rPr>
          <w:rFonts w:ascii="Times New Roman" w:hAnsi="Times New Roman"/>
          <w:sz w:val="18"/>
          <w:szCs w:val="18"/>
        </w:rPr>
      </w:pPr>
    </w:p>
    <w:p w14:paraId="4192EFCF" w14:textId="3D572F55" w:rsidR="00021C5E" w:rsidRPr="00021C5E" w:rsidRDefault="00021C5E" w:rsidP="00021C5E">
      <w:pPr>
        <w:autoSpaceDE w:val="0"/>
        <w:autoSpaceDN w:val="0"/>
        <w:adjustRightInd w:val="0"/>
        <w:spacing w:after="0" w:line="240" w:lineRule="auto"/>
        <w:jc w:val="center"/>
        <w:rPr>
          <w:rFonts w:ascii="Times New Roman" w:eastAsiaTheme="minorHAnsi" w:hAnsi="Times New Roman"/>
          <w:b/>
          <w:sz w:val="18"/>
          <w:szCs w:val="18"/>
        </w:rPr>
      </w:pPr>
      <w:r w:rsidRPr="00F81624">
        <w:rPr>
          <w:rFonts w:ascii="Times New Roman" w:eastAsiaTheme="minorHAnsi" w:hAnsi="Times New Roman"/>
          <w:b/>
          <w:sz w:val="18"/>
          <w:szCs w:val="18"/>
        </w:rPr>
        <w:t>Перечень условных обозначений и сокращений</w:t>
      </w:r>
    </w:p>
    <w:p w14:paraId="3D069E2F" w14:textId="77777777" w:rsidR="00021C5E" w:rsidRPr="00F81624" w:rsidRDefault="00021C5E" w:rsidP="00021C5E">
      <w:pPr>
        <w:autoSpaceDE w:val="0"/>
        <w:autoSpaceDN w:val="0"/>
        <w:adjustRightInd w:val="0"/>
        <w:spacing w:after="0" w:line="240" w:lineRule="auto"/>
        <w:ind w:firstLine="539"/>
        <w:contextualSpacing/>
        <w:jc w:val="both"/>
        <w:rPr>
          <w:rFonts w:ascii="Times New Roman" w:eastAsiaTheme="minorHAnsi" w:hAnsi="Times New Roman"/>
          <w:sz w:val="18"/>
          <w:szCs w:val="18"/>
        </w:rPr>
      </w:pPr>
      <w:r w:rsidRPr="00F81624">
        <w:rPr>
          <w:rFonts w:ascii="Times New Roman" w:eastAsiaTheme="minorHAnsi" w:hAnsi="Times New Roman"/>
          <w:sz w:val="18"/>
          <w:szCs w:val="18"/>
        </w:rPr>
        <w:t>Административный регламент - административный регламент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14:paraId="41EF3D94" w14:textId="77777777" w:rsidR="00021C5E" w:rsidRPr="00F81624" w:rsidRDefault="00021C5E" w:rsidP="00021C5E">
      <w:pPr>
        <w:autoSpaceDE w:val="0"/>
        <w:autoSpaceDN w:val="0"/>
        <w:adjustRightInd w:val="0"/>
        <w:spacing w:after="0" w:line="240" w:lineRule="auto"/>
        <w:ind w:firstLine="539"/>
        <w:contextualSpacing/>
        <w:jc w:val="both"/>
        <w:rPr>
          <w:rFonts w:ascii="Times New Roman" w:eastAsiaTheme="minorHAnsi" w:hAnsi="Times New Roman"/>
          <w:sz w:val="18"/>
          <w:szCs w:val="18"/>
        </w:rPr>
      </w:pPr>
      <w:r w:rsidRPr="00F81624">
        <w:rPr>
          <w:rFonts w:ascii="Times New Roman" w:eastAsiaTheme="minorHAnsi" w:hAnsi="Times New Roman"/>
          <w:sz w:val="18"/>
          <w:szCs w:val="18"/>
        </w:rPr>
        <w:t>Администрация - администрация Семилукского сельского поселения Семилукского муниципального района Воронежской области;</w:t>
      </w:r>
    </w:p>
    <w:p w14:paraId="121A1BB4" w14:textId="77777777" w:rsidR="00021C5E" w:rsidRPr="00F81624" w:rsidRDefault="00021C5E" w:rsidP="00021C5E">
      <w:pPr>
        <w:autoSpaceDE w:val="0"/>
        <w:autoSpaceDN w:val="0"/>
        <w:adjustRightInd w:val="0"/>
        <w:spacing w:after="0" w:line="240" w:lineRule="auto"/>
        <w:ind w:firstLine="539"/>
        <w:contextualSpacing/>
        <w:jc w:val="both"/>
        <w:rPr>
          <w:rFonts w:ascii="Times New Roman" w:eastAsiaTheme="minorHAnsi" w:hAnsi="Times New Roman"/>
          <w:sz w:val="18"/>
          <w:szCs w:val="18"/>
        </w:rPr>
      </w:pPr>
      <w:r w:rsidRPr="00F81624">
        <w:rPr>
          <w:rFonts w:ascii="Times New Roman" w:eastAsiaTheme="minorHAnsi" w:hAnsi="Times New Roman"/>
          <w:sz w:val="18"/>
          <w:szCs w:val="18"/>
        </w:rPr>
        <w:t>ЕГРИП – Единый государственный реестр индивидуальных предпринимателей;</w:t>
      </w:r>
    </w:p>
    <w:p w14:paraId="0EA58011" w14:textId="77777777" w:rsidR="00021C5E" w:rsidRPr="00F81624" w:rsidRDefault="00021C5E" w:rsidP="00021C5E">
      <w:pPr>
        <w:autoSpaceDE w:val="0"/>
        <w:autoSpaceDN w:val="0"/>
        <w:adjustRightInd w:val="0"/>
        <w:spacing w:after="0" w:line="240" w:lineRule="auto"/>
        <w:ind w:firstLine="539"/>
        <w:contextualSpacing/>
        <w:jc w:val="both"/>
        <w:rPr>
          <w:rFonts w:ascii="Times New Roman" w:eastAsiaTheme="minorHAnsi" w:hAnsi="Times New Roman"/>
          <w:sz w:val="18"/>
          <w:szCs w:val="18"/>
        </w:rPr>
      </w:pPr>
      <w:r w:rsidRPr="00F81624">
        <w:rPr>
          <w:rFonts w:ascii="Times New Roman" w:eastAsiaTheme="minorHAnsi" w:hAnsi="Times New Roman"/>
          <w:sz w:val="18"/>
          <w:szCs w:val="18"/>
        </w:rPr>
        <w:t>ЕГРЮЛ – Единый государственный реестр юридических лиц;</w:t>
      </w:r>
    </w:p>
    <w:p w14:paraId="7E2EBE13" w14:textId="77777777" w:rsidR="00021C5E" w:rsidRPr="00F81624" w:rsidRDefault="00021C5E" w:rsidP="00021C5E">
      <w:pPr>
        <w:autoSpaceDE w:val="0"/>
        <w:autoSpaceDN w:val="0"/>
        <w:adjustRightInd w:val="0"/>
        <w:spacing w:after="0" w:line="240" w:lineRule="auto"/>
        <w:ind w:firstLine="539"/>
        <w:contextualSpacing/>
        <w:jc w:val="both"/>
        <w:rPr>
          <w:rFonts w:ascii="Times New Roman" w:eastAsiaTheme="minorHAnsi" w:hAnsi="Times New Roman"/>
          <w:sz w:val="18"/>
          <w:szCs w:val="18"/>
        </w:rPr>
      </w:pPr>
      <w:r w:rsidRPr="00F81624">
        <w:rPr>
          <w:rFonts w:ascii="Times New Roman" w:eastAsiaTheme="minorHAnsi" w:hAnsi="Times New Roman"/>
          <w:sz w:val="18"/>
          <w:szCs w:val="18"/>
        </w:rPr>
        <w:t>ЕГРН – Единый государственный реестр недвижимости;</w:t>
      </w:r>
    </w:p>
    <w:p w14:paraId="623EDE0E" w14:textId="77777777" w:rsidR="00021C5E" w:rsidRPr="00F81624" w:rsidRDefault="00021C5E" w:rsidP="00021C5E">
      <w:pPr>
        <w:autoSpaceDE w:val="0"/>
        <w:autoSpaceDN w:val="0"/>
        <w:adjustRightInd w:val="0"/>
        <w:spacing w:after="0" w:line="240" w:lineRule="auto"/>
        <w:ind w:firstLine="539"/>
        <w:contextualSpacing/>
        <w:jc w:val="both"/>
        <w:rPr>
          <w:rFonts w:ascii="Times New Roman" w:eastAsiaTheme="minorHAnsi" w:hAnsi="Times New Roman"/>
          <w:sz w:val="18"/>
          <w:szCs w:val="18"/>
        </w:rPr>
      </w:pPr>
      <w:r w:rsidRPr="00F81624">
        <w:rPr>
          <w:rFonts w:ascii="Times New Roman" w:eastAsiaTheme="minorHAnsi" w:hAnsi="Times New Roman"/>
          <w:sz w:val="18"/>
          <w:szCs w:val="18"/>
        </w:rPr>
        <w:t>Единый портал, ЕПГУ - федеральная государственная информационная система «Единый портал государственных и муниципальных услуг (функций)»;</w:t>
      </w:r>
    </w:p>
    <w:p w14:paraId="20D9A25E" w14:textId="77777777" w:rsidR="00021C5E" w:rsidRPr="00F81624" w:rsidRDefault="00021C5E" w:rsidP="00021C5E">
      <w:pPr>
        <w:autoSpaceDE w:val="0"/>
        <w:autoSpaceDN w:val="0"/>
        <w:adjustRightInd w:val="0"/>
        <w:spacing w:after="0" w:line="240" w:lineRule="auto"/>
        <w:ind w:firstLine="539"/>
        <w:contextualSpacing/>
        <w:jc w:val="both"/>
        <w:rPr>
          <w:rFonts w:ascii="Times New Roman" w:eastAsiaTheme="minorHAnsi" w:hAnsi="Times New Roman"/>
          <w:sz w:val="18"/>
          <w:szCs w:val="18"/>
        </w:rPr>
      </w:pPr>
      <w:r w:rsidRPr="00F81624">
        <w:rPr>
          <w:rFonts w:ascii="Times New Roman" w:eastAsiaTheme="minorHAnsi" w:hAnsi="Times New Roman"/>
          <w:sz w:val="18"/>
          <w:szCs w:val="18"/>
        </w:rPr>
        <w:t>Муниципальная услуга - муниципальная услуга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14:paraId="5836BD79" w14:textId="77777777" w:rsidR="00021C5E" w:rsidRPr="00F81624" w:rsidRDefault="00021C5E" w:rsidP="00021C5E">
      <w:pPr>
        <w:autoSpaceDE w:val="0"/>
        <w:autoSpaceDN w:val="0"/>
        <w:adjustRightInd w:val="0"/>
        <w:spacing w:after="0" w:line="240" w:lineRule="auto"/>
        <w:ind w:firstLine="539"/>
        <w:contextualSpacing/>
        <w:jc w:val="both"/>
        <w:rPr>
          <w:rFonts w:ascii="Times New Roman" w:eastAsiaTheme="minorHAnsi" w:hAnsi="Times New Roman"/>
          <w:sz w:val="18"/>
          <w:szCs w:val="18"/>
        </w:rPr>
      </w:pPr>
      <w:r w:rsidRPr="00F81624">
        <w:rPr>
          <w:rFonts w:ascii="Times New Roman" w:eastAsiaTheme="minorHAnsi" w:hAnsi="Times New Roman"/>
          <w:sz w:val="18"/>
          <w:szCs w:val="18"/>
        </w:rPr>
        <w:t>МФЦ - многофункциональный центр предоставления государственных и муниципальных услуг;</w:t>
      </w:r>
    </w:p>
    <w:p w14:paraId="470FB62E" w14:textId="77777777" w:rsidR="00021C5E" w:rsidRPr="00F81624" w:rsidRDefault="00021C5E" w:rsidP="00021C5E">
      <w:pPr>
        <w:autoSpaceDE w:val="0"/>
        <w:autoSpaceDN w:val="0"/>
        <w:adjustRightInd w:val="0"/>
        <w:spacing w:after="0" w:line="240" w:lineRule="auto"/>
        <w:ind w:firstLine="539"/>
        <w:contextualSpacing/>
        <w:jc w:val="both"/>
        <w:rPr>
          <w:rFonts w:ascii="Times New Roman" w:eastAsiaTheme="minorHAnsi" w:hAnsi="Times New Roman"/>
          <w:sz w:val="18"/>
          <w:szCs w:val="18"/>
        </w:rPr>
      </w:pPr>
      <w:r w:rsidRPr="00F81624">
        <w:rPr>
          <w:rFonts w:ascii="Times New Roman" w:eastAsiaTheme="minorHAnsi" w:hAnsi="Times New Roman"/>
          <w:sz w:val="18"/>
          <w:szCs w:val="18"/>
        </w:rPr>
        <w:t>Ответственный исполнитель - должностное лицо Администрации, ответственное за принятие заявления и прилагаемых к нему документов к рассмотрению;</w:t>
      </w:r>
    </w:p>
    <w:p w14:paraId="40CCD9C7" w14:textId="77777777" w:rsidR="00021C5E" w:rsidRPr="00F81624" w:rsidRDefault="00021C5E" w:rsidP="00021C5E">
      <w:pPr>
        <w:autoSpaceDE w:val="0"/>
        <w:autoSpaceDN w:val="0"/>
        <w:adjustRightInd w:val="0"/>
        <w:spacing w:after="0" w:line="240" w:lineRule="auto"/>
        <w:ind w:firstLine="539"/>
        <w:contextualSpacing/>
        <w:jc w:val="both"/>
        <w:rPr>
          <w:rFonts w:ascii="Times New Roman" w:eastAsiaTheme="minorHAnsi" w:hAnsi="Times New Roman"/>
          <w:sz w:val="18"/>
          <w:szCs w:val="18"/>
        </w:rPr>
      </w:pPr>
      <w:r w:rsidRPr="00F81624">
        <w:rPr>
          <w:rFonts w:ascii="Times New Roman" w:hAnsi="Times New Roman"/>
          <w:sz w:val="18"/>
          <w:szCs w:val="18"/>
        </w:rPr>
        <w:t>ОНТ - огородническое некоммерческое товарищество;</w:t>
      </w:r>
    </w:p>
    <w:p w14:paraId="0DCB83AF" w14:textId="77777777" w:rsidR="00021C5E" w:rsidRPr="00F81624" w:rsidRDefault="00021C5E" w:rsidP="00021C5E">
      <w:pPr>
        <w:autoSpaceDE w:val="0"/>
        <w:autoSpaceDN w:val="0"/>
        <w:adjustRightInd w:val="0"/>
        <w:spacing w:after="0" w:line="240" w:lineRule="auto"/>
        <w:ind w:firstLine="539"/>
        <w:contextualSpacing/>
        <w:jc w:val="both"/>
        <w:rPr>
          <w:rFonts w:ascii="Times New Roman" w:eastAsiaTheme="minorHAnsi" w:hAnsi="Times New Roman"/>
          <w:sz w:val="18"/>
          <w:szCs w:val="18"/>
        </w:rPr>
      </w:pPr>
      <w:r w:rsidRPr="00F81624">
        <w:rPr>
          <w:rFonts w:ascii="Times New Roman" w:eastAsiaTheme="minorHAnsi" w:hAnsi="Times New Roman"/>
          <w:sz w:val="18"/>
          <w:szCs w:val="18"/>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14:paraId="538782A0" w14:textId="77777777" w:rsidR="00021C5E" w:rsidRPr="00F81624" w:rsidRDefault="00021C5E" w:rsidP="00021C5E">
      <w:pPr>
        <w:autoSpaceDE w:val="0"/>
        <w:autoSpaceDN w:val="0"/>
        <w:adjustRightInd w:val="0"/>
        <w:spacing w:after="0" w:line="240" w:lineRule="auto"/>
        <w:ind w:firstLine="539"/>
        <w:contextualSpacing/>
        <w:jc w:val="both"/>
        <w:rPr>
          <w:rFonts w:ascii="Times New Roman" w:eastAsiaTheme="minorHAnsi" w:hAnsi="Times New Roman"/>
          <w:sz w:val="18"/>
          <w:szCs w:val="18"/>
        </w:rPr>
      </w:pPr>
      <w:r w:rsidRPr="00F81624">
        <w:rPr>
          <w:rFonts w:ascii="Times New Roman" w:eastAsiaTheme="minorHAnsi" w:hAnsi="Times New Roman"/>
          <w:sz w:val="18"/>
          <w:szCs w:val="18"/>
        </w:rPr>
        <w:t>Региональный портал, РПГУ - информационная система Воронежской области «Портал Воронежской области в сети Интернет»;</w:t>
      </w:r>
    </w:p>
    <w:p w14:paraId="10AB1ADB" w14:textId="77777777" w:rsidR="00021C5E" w:rsidRPr="00F81624" w:rsidRDefault="00021C5E" w:rsidP="00021C5E">
      <w:pPr>
        <w:autoSpaceDE w:val="0"/>
        <w:autoSpaceDN w:val="0"/>
        <w:adjustRightInd w:val="0"/>
        <w:spacing w:after="0" w:line="240" w:lineRule="auto"/>
        <w:ind w:firstLine="539"/>
        <w:contextualSpacing/>
        <w:rPr>
          <w:rFonts w:ascii="Times New Roman" w:hAnsi="Times New Roman"/>
          <w:sz w:val="18"/>
          <w:szCs w:val="18"/>
        </w:rPr>
      </w:pPr>
      <w:r w:rsidRPr="00F81624">
        <w:rPr>
          <w:rFonts w:ascii="Times New Roman" w:hAnsi="Times New Roman"/>
          <w:sz w:val="18"/>
          <w:szCs w:val="18"/>
        </w:rPr>
        <w:t>СНТ - садоводческое некоммерческое товарищество.</w:t>
      </w:r>
    </w:p>
    <w:p w14:paraId="0F31F829" w14:textId="77777777" w:rsidR="00021C5E" w:rsidRPr="00F81624" w:rsidRDefault="00021C5E" w:rsidP="00021C5E">
      <w:pPr>
        <w:spacing w:after="0" w:line="240" w:lineRule="auto"/>
        <w:rPr>
          <w:rFonts w:ascii="Times New Roman" w:eastAsiaTheme="minorHAnsi" w:hAnsi="Times New Roman"/>
          <w:sz w:val="18"/>
          <w:szCs w:val="18"/>
        </w:rPr>
      </w:pPr>
      <w:r w:rsidRPr="00F81624">
        <w:rPr>
          <w:rFonts w:ascii="Times New Roman" w:eastAsiaTheme="minorHAnsi" w:hAnsi="Times New Roman"/>
          <w:sz w:val="18"/>
          <w:szCs w:val="18"/>
        </w:rPr>
        <w:br w:type="page"/>
      </w:r>
    </w:p>
    <w:p w14:paraId="0B0A0401" w14:textId="77777777" w:rsidR="00021C5E" w:rsidRPr="00F81624" w:rsidRDefault="00021C5E" w:rsidP="00021C5E">
      <w:pPr>
        <w:tabs>
          <w:tab w:val="left" w:pos="6096"/>
        </w:tabs>
        <w:spacing w:after="0" w:line="240" w:lineRule="auto"/>
        <w:ind w:left="5103"/>
        <w:rPr>
          <w:rFonts w:ascii="Times New Roman" w:hAnsi="Times New Roman"/>
          <w:sz w:val="18"/>
          <w:szCs w:val="18"/>
        </w:rPr>
      </w:pPr>
      <w:r w:rsidRPr="00F81624">
        <w:rPr>
          <w:rFonts w:ascii="Times New Roman" w:hAnsi="Times New Roman"/>
          <w:sz w:val="18"/>
          <w:szCs w:val="18"/>
        </w:rPr>
        <w:lastRenderedPageBreak/>
        <w:t>Приложение № 2</w:t>
      </w:r>
    </w:p>
    <w:p w14:paraId="1A485C4E" w14:textId="77777777" w:rsidR="00021C5E" w:rsidRPr="00F81624" w:rsidRDefault="00021C5E" w:rsidP="00021C5E">
      <w:pPr>
        <w:tabs>
          <w:tab w:val="left" w:pos="6096"/>
        </w:tabs>
        <w:spacing w:after="0" w:line="240" w:lineRule="auto"/>
        <w:ind w:left="5103"/>
        <w:rPr>
          <w:rFonts w:ascii="Times New Roman" w:hAnsi="Times New Roman"/>
          <w:sz w:val="18"/>
          <w:szCs w:val="18"/>
        </w:rPr>
      </w:pPr>
      <w:r w:rsidRPr="00F81624">
        <w:rPr>
          <w:rFonts w:ascii="Times New Roman" w:hAnsi="Times New Roman"/>
          <w:sz w:val="18"/>
          <w:szCs w:val="18"/>
        </w:rPr>
        <w:t>к Административному регламенту</w:t>
      </w:r>
    </w:p>
    <w:p w14:paraId="6509C9D1" w14:textId="77777777" w:rsidR="00021C5E" w:rsidRPr="00F81624" w:rsidRDefault="00021C5E" w:rsidP="00021C5E">
      <w:pPr>
        <w:spacing w:after="0" w:line="240" w:lineRule="auto"/>
        <w:rPr>
          <w:rFonts w:ascii="Times New Roman" w:hAnsi="Times New Roman"/>
          <w:sz w:val="18"/>
          <w:szCs w:val="18"/>
        </w:rPr>
      </w:pPr>
    </w:p>
    <w:p w14:paraId="43903A95" w14:textId="77777777" w:rsidR="00021C5E" w:rsidRPr="00F81624" w:rsidRDefault="00021C5E" w:rsidP="00021C5E">
      <w:pPr>
        <w:spacing w:after="0" w:line="240" w:lineRule="auto"/>
        <w:jc w:val="center"/>
        <w:rPr>
          <w:rFonts w:ascii="Times New Roman" w:hAnsi="Times New Roman"/>
          <w:sz w:val="18"/>
          <w:szCs w:val="18"/>
        </w:rPr>
      </w:pPr>
      <w:r w:rsidRPr="00F81624">
        <w:rPr>
          <w:rFonts w:ascii="Times New Roman" w:hAnsi="Times New Roman"/>
          <w:b/>
          <w:sz w:val="18"/>
          <w:szCs w:val="18"/>
        </w:rPr>
        <w:t>Идентификаторы категорий (признаков) заявителей</w:t>
      </w:r>
    </w:p>
    <w:tbl>
      <w:tblPr>
        <w:tblStyle w:val="af5"/>
        <w:tblW w:w="0" w:type="auto"/>
        <w:tblLook w:val="04A0" w:firstRow="1" w:lastRow="0" w:firstColumn="1" w:lastColumn="0" w:noHBand="0" w:noVBand="1"/>
      </w:tblPr>
      <w:tblGrid>
        <w:gridCol w:w="534"/>
        <w:gridCol w:w="2409"/>
        <w:gridCol w:w="6379"/>
      </w:tblGrid>
      <w:tr w:rsidR="00021C5E" w:rsidRPr="00F81624" w14:paraId="0B793021" w14:textId="77777777" w:rsidTr="008D7D88">
        <w:tc>
          <w:tcPr>
            <w:tcW w:w="534" w:type="dxa"/>
          </w:tcPr>
          <w:p w14:paraId="0F242FF0" w14:textId="77777777" w:rsidR="00021C5E" w:rsidRPr="00F81624" w:rsidRDefault="00021C5E" w:rsidP="00021C5E">
            <w:pPr>
              <w:spacing w:after="0" w:line="240" w:lineRule="auto"/>
              <w:jc w:val="center"/>
              <w:rPr>
                <w:sz w:val="18"/>
                <w:szCs w:val="18"/>
              </w:rPr>
            </w:pPr>
            <w:r w:rsidRPr="00F81624">
              <w:rPr>
                <w:sz w:val="18"/>
                <w:szCs w:val="18"/>
              </w:rPr>
              <w:t>№</w:t>
            </w:r>
          </w:p>
        </w:tc>
        <w:tc>
          <w:tcPr>
            <w:tcW w:w="2409" w:type="dxa"/>
          </w:tcPr>
          <w:p w14:paraId="7A4FBA70" w14:textId="77777777" w:rsidR="00021C5E" w:rsidRPr="00F81624" w:rsidRDefault="00021C5E" w:rsidP="00021C5E">
            <w:pPr>
              <w:spacing w:after="0" w:line="240" w:lineRule="auto"/>
              <w:jc w:val="center"/>
              <w:rPr>
                <w:sz w:val="18"/>
                <w:szCs w:val="18"/>
              </w:rPr>
            </w:pPr>
            <w:r w:rsidRPr="00F81624">
              <w:rPr>
                <w:sz w:val="18"/>
                <w:szCs w:val="18"/>
              </w:rPr>
              <w:t>Признак заявителя</w:t>
            </w:r>
          </w:p>
        </w:tc>
        <w:tc>
          <w:tcPr>
            <w:tcW w:w="6379" w:type="dxa"/>
          </w:tcPr>
          <w:p w14:paraId="5FB059FD" w14:textId="77777777" w:rsidR="00021C5E" w:rsidRPr="00F81624" w:rsidRDefault="00021C5E" w:rsidP="00021C5E">
            <w:pPr>
              <w:spacing w:after="0" w:line="240" w:lineRule="auto"/>
              <w:jc w:val="center"/>
              <w:rPr>
                <w:sz w:val="18"/>
                <w:szCs w:val="18"/>
              </w:rPr>
            </w:pPr>
            <w:r w:rsidRPr="00F81624">
              <w:rPr>
                <w:sz w:val="18"/>
                <w:szCs w:val="18"/>
              </w:rPr>
              <w:t>Значения признаков заявителя</w:t>
            </w:r>
          </w:p>
        </w:tc>
      </w:tr>
      <w:tr w:rsidR="00021C5E" w:rsidRPr="00F81624" w14:paraId="5C3FC982" w14:textId="77777777" w:rsidTr="008D7D88">
        <w:tc>
          <w:tcPr>
            <w:tcW w:w="9322" w:type="dxa"/>
            <w:gridSpan w:val="3"/>
          </w:tcPr>
          <w:p w14:paraId="43382713" w14:textId="77777777" w:rsidR="00021C5E" w:rsidRPr="00F81624" w:rsidRDefault="00021C5E" w:rsidP="00021C5E">
            <w:pPr>
              <w:spacing w:after="0" w:line="240" w:lineRule="auto"/>
              <w:jc w:val="center"/>
              <w:rPr>
                <w:sz w:val="18"/>
                <w:szCs w:val="18"/>
              </w:rPr>
            </w:pPr>
            <w:r w:rsidRPr="00F81624">
              <w:rPr>
                <w:sz w:val="18"/>
                <w:szCs w:val="18"/>
              </w:rPr>
              <w:t>Результат «</w:t>
            </w:r>
            <w:r w:rsidRPr="00F81624">
              <w:rPr>
                <w:rFonts w:eastAsiaTheme="minorHAnsi"/>
                <w:bCs/>
                <w:sz w:val="18"/>
                <w:szCs w:val="18"/>
              </w:rPr>
              <w:t>Договор купли-продажи земельного участка, находящегося в муниципальной собственности</w:t>
            </w:r>
            <w:r w:rsidRPr="00F81624">
              <w:rPr>
                <w:sz w:val="18"/>
                <w:szCs w:val="18"/>
              </w:rPr>
              <w:t>»</w:t>
            </w:r>
          </w:p>
        </w:tc>
      </w:tr>
      <w:tr w:rsidR="00021C5E" w:rsidRPr="00F81624" w14:paraId="5E0D6618" w14:textId="77777777" w:rsidTr="008D7D88">
        <w:tc>
          <w:tcPr>
            <w:tcW w:w="534" w:type="dxa"/>
          </w:tcPr>
          <w:p w14:paraId="1622769E" w14:textId="77777777" w:rsidR="00021C5E" w:rsidRPr="00F81624" w:rsidRDefault="00021C5E" w:rsidP="00021C5E">
            <w:pPr>
              <w:spacing w:after="0" w:line="240" w:lineRule="auto"/>
              <w:jc w:val="center"/>
              <w:rPr>
                <w:sz w:val="18"/>
                <w:szCs w:val="18"/>
              </w:rPr>
            </w:pPr>
            <w:r w:rsidRPr="00F81624">
              <w:rPr>
                <w:sz w:val="18"/>
                <w:szCs w:val="18"/>
              </w:rPr>
              <w:t>1</w:t>
            </w:r>
          </w:p>
        </w:tc>
        <w:tc>
          <w:tcPr>
            <w:tcW w:w="2409" w:type="dxa"/>
          </w:tcPr>
          <w:p w14:paraId="432D3E93" w14:textId="77777777" w:rsidR="00021C5E" w:rsidRPr="00F81624" w:rsidRDefault="00021C5E" w:rsidP="00021C5E">
            <w:pPr>
              <w:spacing w:after="0" w:line="240" w:lineRule="auto"/>
              <w:jc w:val="center"/>
              <w:rPr>
                <w:sz w:val="18"/>
                <w:szCs w:val="18"/>
              </w:rPr>
            </w:pPr>
            <w:r w:rsidRPr="00F81624">
              <w:rPr>
                <w:sz w:val="18"/>
                <w:szCs w:val="18"/>
              </w:rPr>
              <w:t>Категория заявителя</w:t>
            </w:r>
          </w:p>
        </w:tc>
        <w:tc>
          <w:tcPr>
            <w:tcW w:w="6379" w:type="dxa"/>
          </w:tcPr>
          <w:p w14:paraId="39C66991" w14:textId="77777777" w:rsidR="00021C5E" w:rsidRPr="00F81624" w:rsidRDefault="00021C5E" w:rsidP="00021C5E">
            <w:pPr>
              <w:spacing w:after="0" w:line="240" w:lineRule="auto"/>
              <w:jc w:val="center"/>
              <w:rPr>
                <w:sz w:val="18"/>
                <w:szCs w:val="18"/>
              </w:rPr>
            </w:pPr>
            <w:r w:rsidRPr="00F81624">
              <w:rPr>
                <w:sz w:val="18"/>
                <w:szCs w:val="18"/>
              </w:rPr>
              <w:t xml:space="preserve">1.Физическое лицо </w:t>
            </w:r>
          </w:p>
          <w:p w14:paraId="0BCCA331" w14:textId="77777777" w:rsidR="00021C5E" w:rsidRPr="00F81624" w:rsidRDefault="00021C5E" w:rsidP="00021C5E">
            <w:pPr>
              <w:spacing w:after="0" w:line="240" w:lineRule="auto"/>
              <w:jc w:val="center"/>
              <w:rPr>
                <w:sz w:val="18"/>
                <w:szCs w:val="18"/>
              </w:rPr>
            </w:pPr>
            <w:r w:rsidRPr="00F81624">
              <w:rPr>
                <w:sz w:val="18"/>
                <w:szCs w:val="18"/>
              </w:rPr>
              <w:t xml:space="preserve">2. Индивидуальный предприниматель </w:t>
            </w:r>
          </w:p>
          <w:p w14:paraId="449D352A" w14:textId="77777777" w:rsidR="00021C5E" w:rsidRPr="00F81624" w:rsidRDefault="00021C5E" w:rsidP="00021C5E">
            <w:pPr>
              <w:spacing w:after="0" w:line="240" w:lineRule="auto"/>
              <w:jc w:val="center"/>
              <w:rPr>
                <w:sz w:val="18"/>
                <w:szCs w:val="18"/>
              </w:rPr>
            </w:pPr>
            <w:r w:rsidRPr="00F81624">
              <w:rPr>
                <w:sz w:val="18"/>
                <w:szCs w:val="18"/>
              </w:rPr>
              <w:t xml:space="preserve">3. Юридическое лицо </w:t>
            </w:r>
          </w:p>
        </w:tc>
      </w:tr>
      <w:tr w:rsidR="00021C5E" w:rsidRPr="00F81624" w14:paraId="04BBD63A" w14:textId="77777777" w:rsidTr="008D7D88">
        <w:tc>
          <w:tcPr>
            <w:tcW w:w="534" w:type="dxa"/>
          </w:tcPr>
          <w:p w14:paraId="43129EC1" w14:textId="77777777" w:rsidR="00021C5E" w:rsidRPr="00F81624" w:rsidRDefault="00021C5E" w:rsidP="00021C5E">
            <w:pPr>
              <w:spacing w:after="0" w:line="240" w:lineRule="auto"/>
              <w:jc w:val="center"/>
              <w:rPr>
                <w:sz w:val="18"/>
                <w:szCs w:val="18"/>
              </w:rPr>
            </w:pPr>
            <w:r w:rsidRPr="00F81624">
              <w:rPr>
                <w:sz w:val="18"/>
                <w:szCs w:val="18"/>
              </w:rPr>
              <w:t>2</w:t>
            </w:r>
          </w:p>
        </w:tc>
        <w:tc>
          <w:tcPr>
            <w:tcW w:w="2409" w:type="dxa"/>
          </w:tcPr>
          <w:p w14:paraId="3C612B81" w14:textId="77777777" w:rsidR="00021C5E" w:rsidRPr="00F81624" w:rsidRDefault="00021C5E" w:rsidP="00021C5E">
            <w:pPr>
              <w:spacing w:after="0" w:line="240" w:lineRule="auto"/>
              <w:jc w:val="center"/>
              <w:rPr>
                <w:sz w:val="18"/>
                <w:szCs w:val="18"/>
              </w:rPr>
            </w:pPr>
            <w:r w:rsidRPr="00F81624">
              <w:rPr>
                <w:sz w:val="18"/>
                <w:szCs w:val="18"/>
              </w:rPr>
              <w:t>Заявитель обратился лично/посредством представителя</w:t>
            </w:r>
          </w:p>
        </w:tc>
        <w:tc>
          <w:tcPr>
            <w:tcW w:w="6379" w:type="dxa"/>
          </w:tcPr>
          <w:p w14:paraId="76CEC216" w14:textId="77777777" w:rsidR="00021C5E" w:rsidRPr="00F81624" w:rsidRDefault="00021C5E" w:rsidP="00021C5E">
            <w:pPr>
              <w:tabs>
                <w:tab w:val="left" w:pos="388"/>
              </w:tabs>
              <w:spacing w:after="0" w:line="240" w:lineRule="auto"/>
              <w:ind w:left="-38"/>
              <w:jc w:val="center"/>
              <w:rPr>
                <w:sz w:val="18"/>
                <w:szCs w:val="18"/>
              </w:rPr>
            </w:pPr>
            <w:r w:rsidRPr="00F81624">
              <w:rPr>
                <w:sz w:val="18"/>
                <w:szCs w:val="18"/>
              </w:rPr>
              <w:t>1. За предоставлением Муниципальной услуги обратился лично заявитель</w:t>
            </w:r>
          </w:p>
          <w:p w14:paraId="74F8B81B" w14:textId="77777777" w:rsidR="00021C5E" w:rsidRPr="00F81624" w:rsidRDefault="00021C5E" w:rsidP="00021C5E">
            <w:pPr>
              <w:tabs>
                <w:tab w:val="left" w:pos="388"/>
              </w:tabs>
              <w:spacing w:after="0" w:line="240" w:lineRule="auto"/>
              <w:jc w:val="center"/>
              <w:rPr>
                <w:sz w:val="18"/>
                <w:szCs w:val="18"/>
              </w:rPr>
            </w:pPr>
            <w:r w:rsidRPr="00F81624">
              <w:rPr>
                <w:sz w:val="18"/>
                <w:szCs w:val="18"/>
              </w:rPr>
              <w:t>2. За предоставлением Муниципальной услуги обратился представитель заявителя</w:t>
            </w:r>
          </w:p>
        </w:tc>
      </w:tr>
      <w:tr w:rsidR="00021C5E" w:rsidRPr="00F81624" w14:paraId="2F548E38" w14:textId="77777777" w:rsidTr="008D7D88">
        <w:tc>
          <w:tcPr>
            <w:tcW w:w="9322" w:type="dxa"/>
            <w:gridSpan w:val="3"/>
          </w:tcPr>
          <w:p w14:paraId="351630A2" w14:textId="77777777" w:rsidR="00021C5E" w:rsidRPr="00F81624" w:rsidRDefault="00021C5E" w:rsidP="00021C5E">
            <w:pPr>
              <w:spacing w:after="0" w:line="240" w:lineRule="auto"/>
              <w:jc w:val="center"/>
              <w:rPr>
                <w:sz w:val="18"/>
                <w:szCs w:val="18"/>
              </w:rPr>
            </w:pPr>
            <w:r w:rsidRPr="00F81624">
              <w:rPr>
                <w:sz w:val="18"/>
                <w:szCs w:val="18"/>
              </w:rPr>
              <w:t>Результат «Договор аренды земельного участка, находящегося в муниципальной собственности»</w:t>
            </w:r>
          </w:p>
        </w:tc>
      </w:tr>
      <w:tr w:rsidR="00021C5E" w:rsidRPr="00F81624" w14:paraId="5AF2F440" w14:textId="77777777" w:rsidTr="008D7D88">
        <w:tc>
          <w:tcPr>
            <w:tcW w:w="534" w:type="dxa"/>
          </w:tcPr>
          <w:p w14:paraId="59E0CC3D" w14:textId="77777777" w:rsidR="00021C5E" w:rsidRPr="00F81624" w:rsidRDefault="00021C5E" w:rsidP="00021C5E">
            <w:pPr>
              <w:spacing w:after="0" w:line="240" w:lineRule="auto"/>
              <w:jc w:val="center"/>
              <w:rPr>
                <w:sz w:val="18"/>
                <w:szCs w:val="18"/>
              </w:rPr>
            </w:pPr>
            <w:r w:rsidRPr="00F81624">
              <w:rPr>
                <w:sz w:val="18"/>
                <w:szCs w:val="18"/>
              </w:rPr>
              <w:t>1</w:t>
            </w:r>
          </w:p>
        </w:tc>
        <w:tc>
          <w:tcPr>
            <w:tcW w:w="2409" w:type="dxa"/>
          </w:tcPr>
          <w:p w14:paraId="20082E75" w14:textId="77777777" w:rsidR="00021C5E" w:rsidRPr="00F81624" w:rsidRDefault="00021C5E" w:rsidP="00021C5E">
            <w:pPr>
              <w:spacing w:after="0" w:line="240" w:lineRule="auto"/>
              <w:jc w:val="center"/>
              <w:rPr>
                <w:sz w:val="18"/>
                <w:szCs w:val="18"/>
              </w:rPr>
            </w:pPr>
            <w:r w:rsidRPr="00F81624">
              <w:rPr>
                <w:sz w:val="18"/>
                <w:szCs w:val="18"/>
              </w:rPr>
              <w:t>Категория заявителя</w:t>
            </w:r>
          </w:p>
        </w:tc>
        <w:tc>
          <w:tcPr>
            <w:tcW w:w="6379" w:type="dxa"/>
          </w:tcPr>
          <w:p w14:paraId="74EB005D" w14:textId="77777777" w:rsidR="00021C5E" w:rsidRPr="00F81624" w:rsidRDefault="00021C5E" w:rsidP="00021C5E">
            <w:pPr>
              <w:spacing w:after="0" w:line="240" w:lineRule="auto"/>
              <w:jc w:val="center"/>
              <w:rPr>
                <w:sz w:val="18"/>
                <w:szCs w:val="18"/>
              </w:rPr>
            </w:pPr>
            <w:r w:rsidRPr="00F81624">
              <w:rPr>
                <w:sz w:val="18"/>
                <w:szCs w:val="18"/>
              </w:rPr>
              <w:t xml:space="preserve">1.Физическое лицо </w:t>
            </w:r>
          </w:p>
          <w:p w14:paraId="7679E306" w14:textId="77777777" w:rsidR="00021C5E" w:rsidRPr="00F81624" w:rsidRDefault="00021C5E" w:rsidP="00021C5E">
            <w:pPr>
              <w:spacing w:after="0" w:line="240" w:lineRule="auto"/>
              <w:jc w:val="center"/>
              <w:rPr>
                <w:sz w:val="18"/>
                <w:szCs w:val="18"/>
              </w:rPr>
            </w:pPr>
            <w:r w:rsidRPr="00F81624">
              <w:rPr>
                <w:sz w:val="18"/>
                <w:szCs w:val="18"/>
              </w:rPr>
              <w:t xml:space="preserve">2. Индивидуальный предприниматель </w:t>
            </w:r>
          </w:p>
          <w:p w14:paraId="3D07451B" w14:textId="77777777" w:rsidR="00021C5E" w:rsidRPr="00F81624" w:rsidRDefault="00021C5E" w:rsidP="00021C5E">
            <w:pPr>
              <w:spacing w:after="0" w:line="240" w:lineRule="auto"/>
              <w:jc w:val="center"/>
              <w:rPr>
                <w:sz w:val="18"/>
                <w:szCs w:val="18"/>
              </w:rPr>
            </w:pPr>
            <w:r w:rsidRPr="00F81624">
              <w:rPr>
                <w:sz w:val="18"/>
                <w:szCs w:val="18"/>
              </w:rPr>
              <w:t xml:space="preserve">3. Юридическое лицо </w:t>
            </w:r>
          </w:p>
        </w:tc>
      </w:tr>
      <w:tr w:rsidR="00021C5E" w:rsidRPr="00F81624" w14:paraId="3B77D7AE" w14:textId="77777777" w:rsidTr="008D7D88">
        <w:tc>
          <w:tcPr>
            <w:tcW w:w="534" w:type="dxa"/>
          </w:tcPr>
          <w:p w14:paraId="3591141E" w14:textId="77777777" w:rsidR="00021C5E" w:rsidRPr="00F81624" w:rsidRDefault="00021C5E" w:rsidP="00021C5E">
            <w:pPr>
              <w:spacing w:after="0" w:line="240" w:lineRule="auto"/>
              <w:jc w:val="center"/>
              <w:rPr>
                <w:sz w:val="18"/>
                <w:szCs w:val="18"/>
              </w:rPr>
            </w:pPr>
            <w:r w:rsidRPr="00F81624">
              <w:rPr>
                <w:sz w:val="18"/>
                <w:szCs w:val="18"/>
              </w:rPr>
              <w:t>2</w:t>
            </w:r>
          </w:p>
        </w:tc>
        <w:tc>
          <w:tcPr>
            <w:tcW w:w="2409" w:type="dxa"/>
          </w:tcPr>
          <w:p w14:paraId="19BD86B6" w14:textId="77777777" w:rsidR="00021C5E" w:rsidRPr="00F81624" w:rsidRDefault="00021C5E" w:rsidP="00021C5E">
            <w:pPr>
              <w:spacing w:after="0" w:line="240" w:lineRule="auto"/>
              <w:jc w:val="center"/>
              <w:rPr>
                <w:sz w:val="18"/>
                <w:szCs w:val="18"/>
              </w:rPr>
            </w:pPr>
            <w:r w:rsidRPr="00F81624">
              <w:rPr>
                <w:sz w:val="18"/>
                <w:szCs w:val="18"/>
              </w:rPr>
              <w:t>Заявитель обратился лично/посредством представителя</w:t>
            </w:r>
          </w:p>
        </w:tc>
        <w:tc>
          <w:tcPr>
            <w:tcW w:w="6379" w:type="dxa"/>
          </w:tcPr>
          <w:p w14:paraId="16E5B65B" w14:textId="77777777" w:rsidR="00021C5E" w:rsidRPr="00F81624" w:rsidRDefault="00021C5E" w:rsidP="00021C5E">
            <w:pPr>
              <w:tabs>
                <w:tab w:val="left" w:pos="388"/>
              </w:tabs>
              <w:spacing w:after="0" w:line="240" w:lineRule="auto"/>
              <w:ind w:left="-38"/>
              <w:jc w:val="center"/>
              <w:rPr>
                <w:sz w:val="18"/>
                <w:szCs w:val="18"/>
              </w:rPr>
            </w:pPr>
            <w:r w:rsidRPr="00F81624">
              <w:rPr>
                <w:sz w:val="18"/>
                <w:szCs w:val="18"/>
              </w:rPr>
              <w:t>1. За предоставлением Муниципальной услуги обратился лично заявитель</w:t>
            </w:r>
          </w:p>
          <w:p w14:paraId="05918A6B" w14:textId="77777777" w:rsidR="00021C5E" w:rsidRPr="00F81624" w:rsidRDefault="00021C5E" w:rsidP="00021C5E">
            <w:pPr>
              <w:tabs>
                <w:tab w:val="left" w:pos="388"/>
              </w:tabs>
              <w:spacing w:after="0" w:line="240" w:lineRule="auto"/>
              <w:jc w:val="center"/>
              <w:rPr>
                <w:sz w:val="18"/>
                <w:szCs w:val="18"/>
              </w:rPr>
            </w:pPr>
            <w:r w:rsidRPr="00F81624">
              <w:rPr>
                <w:sz w:val="18"/>
                <w:szCs w:val="18"/>
              </w:rPr>
              <w:t>2. За предоставлением Муниципальной услуги обратился представитель заявителя</w:t>
            </w:r>
          </w:p>
        </w:tc>
      </w:tr>
      <w:tr w:rsidR="00021C5E" w:rsidRPr="00F81624" w14:paraId="5106057C" w14:textId="77777777" w:rsidTr="008D7D88">
        <w:tc>
          <w:tcPr>
            <w:tcW w:w="9322" w:type="dxa"/>
            <w:gridSpan w:val="3"/>
          </w:tcPr>
          <w:p w14:paraId="7F99F983" w14:textId="77777777" w:rsidR="00021C5E" w:rsidRPr="00F81624" w:rsidRDefault="00021C5E" w:rsidP="00021C5E">
            <w:pPr>
              <w:spacing w:after="0" w:line="240" w:lineRule="auto"/>
              <w:jc w:val="center"/>
              <w:rPr>
                <w:sz w:val="18"/>
                <w:szCs w:val="18"/>
              </w:rPr>
            </w:pPr>
            <w:r w:rsidRPr="00F81624">
              <w:rPr>
                <w:sz w:val="18"/>
                <w:szCs w:val="18"/>
              </w:rPr>
              <w:t>Результат «</w:t>
            </w:r>
            <w:r w:rsidRPr="00F81624">
              <w:rPr>
                <w:rFonts w:eastAsiaTheme="minorHAnsi"/>
                <w:bCs/>
                <w:sz w:val="18"/>
                <w:szCs w:val="18"/>
              </w:rPr>
              <w:t>Договор безвозмездного пользования земельным участком, находящимся в муниципальной собственности</w:t>
            </w:r>
            <w:r w:rsidRPr="00F81624">
              <w:rPr>
                <w:sz w:val="18"/>
                <w:szCs w:val="18"/>
              </w:rPr>
              <w:t>»</w:t>
            </w:r>
          </w:p>
        </w:tc>
      </w:tr>
      <w:tr w:rsidR="00021C5E" w:rsidRPr="00F81624" w14:paraId="053C00F0" w14:textId="77777777" w:rsidTr="008D7D88">
        <w:tc>
          <w:tcPr>
            <w:tcW w:w="534" w:type="dxa"/>
          </w:tcPr>
          <w:p w14:paraId="6F0D394A" w14:textId="77777777" w:rsidR="00021C5E" w:rsidRPr="00F81624" w:rsidRDefault="00021C5E" w:rsidP="00021C5E">
            <w:pPr>
              <w:spacing w:after="0" w:line="240" w:lineRule="auto"/>
              <w:jc w:val="center"/>
              <w:rPr>
                <w:sz w:val="18"/>
                <w:szCs w:val="18"/>
              </w:rPr>
            </w:pPr>
            <w:r w:rsidRPr="00F81624">
              <w:rPr>
                <w:sz w:val="18"/>
                <w:szCs w:val="18"/>
              </w:rPr>
              <w:t>1</w:t>
            </w:r>
          </w:p>
        </w:tc>
        <w:tc>
          <w:tcPr>
            <w:tcW w:w="2409" w:type="dxa"/>
          </w:tcPr>
          <w:p w14:paraId="695BC484" w14:textId="77777777" w:rsidR="00021C5E" w:rsidRPr="00F81624" w:rsidRDefault="00021C5E" w:rsidP="00021C5E">
            <w:pPr>
              <w:spacing w:after="0" w:line="240" w:lineRule="auto"/>
              <w:jc w:val="center"/>
              <w:rPr>
                <w:sz w:val="18"/>
                <w:szCs w:val="18"/>
              </w:rPr>
            </w:pPr>
            <w:r w:rsidRPr="00F81624">
              <w:rPr>
                <w:sz w:val="18"/>
                <w:szCs w:val="18"/>
              </w:rPr>
              <w:t>Категория заявителя</w:t>
            </w:r>
          </w:p>
        </w:tc>
        <w:tc>
          <w:tcPr>
            <w:tcW w:w="6379" w:type="dxa"/>
          </w:tcPr>
          <w:p w14:paraId="008EE6E1" w14:textId="77777777" w:rsidR="00021C5E" w:rsidRPr="00F81624" w:rsidRDefault="00021C5E" w:rsidP="00021C5E">
            <w:pPr>
              <w:spacing w:after="0" w:line="240" w:lineRule="auto"/>
              <w:jc w:val="center"/>
              <w:rPr>
                <w:sz w:val="18"/>
                <w:szCs w:val="18"/>
              </w:rPr>
            </w:pPr>
            <w:r w:rsidRPr="00F81624">
              <w:rPr>
                <w:sz w:val="18"/>
                <w:szCs w:val="18"/>
              </w:rPr>
              <w:t xml:space="preserve">Юридическое лицо </w:t>
            </w:r>
          </w:p>
        </w:tc>
      </w:tr>
      <w:tr w:rsidR="00021C5E" w:rsidRPr="00F81624" w14:paraId="30F04F7D" w14:textId="77777777" w:rsidTr="008D7D88">
        <w:tc>
          <w:tcPr>
            <w:tcW w:w="534" w:type="dxa"/>
          </w:tcPr>
          <w:p w14:paraId="69FC9755" w14:textId="77777777" w:rsidR="00021C5E" w:rsidRPr="00F81624" w:rsidRDefault="00021C5E" w:rsidP="00021C5E">
            <w:pPr>
              <w:spacing w:after="0" w:line="240" w:lineRule="auto"/>
              <w:jc w:val="center"/>
              <w:rPr>
                <w:sz w:val="18"/>
                <w:szCs w:val="18"/>
              </w:rPr>
            </w:pPr>
            <w:r w:rsidRPr="00F81624">
              <w:rPr>
                <w:sz w:val="18"/>
                <w:szCs w:val="18"/>
              </w:rPr>
              <w:t>2</w:t>
            </w:r>
          </w:p>
        </w:tc>
        <w:tc>
          <w:tcPr>
            <w:tcW w:w="2409" w:type="dxa"/>
          </w:tcPr>
          <w:p w14:paraId="1A467A4C" w14:textId="77777777" w:rsidR="00021C5E" w:rsidRPr="00F81624" w:rsidRDefault="00021C5E" w:rsidP="00021C5E">
            <w:pPr>
              <w:spacing w:after="0" w:line="240" w:lineRule="auto"/>
              <w:jc w:val="center"/>
              <w:rPr>
                <w:sz w:val="18"/>
                <w:szCs w:val="18"/>
              </w:rPr>
            </w:pPr>
            <w:r w:rsidRPr="00F81624">
              <w:rPr>
                <w:sz w:val="18"/>
                <w:szCs w:val="18"/>
              </w:rPr>
              <w:t>Заявитель обратился лично/посредством представителя</w:t>
            </w:r>
          </w:p>
        </w:tc>
        <w:tc>
          <w:tcPr>
            <w:tcW w:w="6379" w:type="dxa"/>
          </w:tcPr>
          <w:p w14:paraId="1CCE64BE" w14:textId="77777777" w:rsidR="00021C5E" w:rsidRPr="00F81624" w:rsidRDefault="00021C5E" w:rsidP="00021C5E">
            <w:pPr>
              <w:tabs>
                <w:tab w:val="left" w:pos="388"/>
              </w:tabs>
              <w:spacing w:after="0" w:line="240" w:lineRule="auto"/>
              <w:ind w:left="-38"/>
              <w:jc w:val="center"/>
              <w:rPr>
                <w:sz w:val="18"/>
                <w:szCs w:val="18"/>
              </w:rPr>
            </w:pPr>
            <w:r w:rsidRPr="00F81624">
              <w:rPr>
                <w:sz w:val="18"/>
                <w:szCs w:val="18"/>
              </w:rPr>
              <w:t>1. За предоставлением Муниципальной услуги обратился руководитель юридического лица</w:t>
            </w:r>
          </w:p>
          <w:p w14:paraId="34FB8A2A" w14:textId="77777777" w:rsidR="00021C5E" w:rsidRPr="00F81624" w:rsidRDefault="00021C5E" w:rsidP="00021C5E">
            <w:pPr>
              <w:tabs>
                <w:tab w:val="left" w:pos="388"/>
              </w:tabs>
              <w:spacing w:after="0" w:line="240" w:lineRule="auto"/>
              <w:ind w:left="-38"/>
              <w:jc w:val="center"/>
              <w:rPr>
                <w:sz w:val="18"/>
                <w:szCs w:val="18"/>
              </w:rPr>
            </w:pPr>
            <w:r w:rsidRPr="00F81624">
              <w:rPr>
                <w:sz w:val="18"/>
                <w:szCs w:val="18"/>
              </w:rPr>
              <w:t>2. За предоставлением Муниципальной услуги обратился представитель юридического лица по доверенности</w:t>
            </w:r>
          </w:p>
        </w:tc>
      </w:tr>
      <w:tr w:rsidR="00021C5E" w:rsidRPr="00F81624" w14:paraId="6E6F2841" w14:textId="77777777" w:rsidTr="008D7D88">
        <w:tc>
          <w:tcPr>
            <w:tcW w:w="9322" w:type="dxa"/>
            <w:gridSpan w:val="3"/>
          </w:tcPr>
          <w:p w14:paraId="0E264D46" w14:textId="77777777" w:rsidR="00021C5E" w:rsidRPr="00F81624" w:rsidRDefault="00021C5E" w:rsidP="00021C5E">
            <w:pPr>
              <w:spacing w:after="0" w:line="240" w:lineRule="auto"/>
              <w:jc w:val="center"/>
              <w:rPr>
                <w:sz w:val="18"/>
                <w:szCs w:val="18"/>
              </w:rPr>
            </w:pPr>
            <w:r w:rsidRPr="00F81624">
              <w:rPr>
                <w:sz w:val="18"/>
                <w:szCs w:val="18"/>
              </w:rPr>
              <w:t>Результат «</w:t>
            </w:r>
            <w:r w:rsidRPr="00F81624">
              <w:rPr>
                <w:rFonts w:eastAsiaTheme="minorHAnsi"/>
                <w:bCs/>
                <w:sz w:val="18"/>
                <w:szCs w:val="18"/>
              </w:rPr>
              <w:t>Решение о предоставлении земельного участка, находящегося в муниципальной собственности, в постоянное (бессрочное) пользование</w:t>
            </w:r>
            <w:r w:rsidRPr="00F81624">
              <w:rPr>
                <w:sz w:val="18"/>
                <w:szCs w:val="18"/>
              </w:rPr>
              <w:t>»</w:t>
            </w:r>
          </w:p>
        </w:tc>
      </w:tr>
      <w:tr w:rsidR="00021C5E" w:rsidRPr="00F81624" w14:paraId="621F5B22" w14:textId="77777777" w:rsidTr="008D7D88">
        <w:tc>
          <w:tcPr>
            <w:tcW w:w="534" w:type="dxa"/>
          </w:tcPr>
          <w:p w14:paraId="39683DCD" w14:textId="77777777" w:rsidR="00021C5E" w:rsidRPr="00F81624" w:rsidRDefault="00021C5E" w:rsidP="00021C5E">
            <w:pPr>
              <w:spacing w:after="0" w:line="240" w:lineRule="auto"/>
              <w:jc w:val="center"/>
              <w:rPr>
                <w:sz w:val="18"/>
                <w:szCs w:val="18"/>
              </w:rPr>
            </w:pPr>
            <w:r w:rsidRPr="00F81624">
              <w:rPr>
                <w:sz w:val="18"/>
                <w:szCs w:val="18"/>
              </w:rPr>
              <w:t>1</w:t>
            </w:r>
          </w:p>
        </w:tc>
        <w:tc>
          <w:tcPr>
            <w:tcW w:w="2409" w:type="dxa"/>
          </w:tcPr>
          <w:p w14:paraId="6F17A26F" w14:textId="77777777" w:rsidR="00021C5E" w:rsidRPr="00F81624" w:rsidRDefault="00021C5E" w:rsidP="00021C5E">
            <w:pPr>
              <w:spacing w:after="0" w:line="240" w:lineRule="auto"/>
              <w:jc w:val="center"/>
              <w:rPr>
                <w:sz w:val="18"/>
                <w:szCs w:val="18"/>
              </w:rPr>
            </w:pPr>
            <w:r w:rsidRPr="00F81624">
              <w:rPr>
                <w:sz w:val="18"/>
                <w:szCs w:val="18"/>
              </w:rPr>
              <w:t>Категория заявителя</w:t>
            </w:r>
          </w:p>
        </w:tc>
        <w:tc>
          <w:tcPr>
            <w:tcW w:w="6379" w:type="dxa"/>
          </w:tcPr>
          <w:p w14:paraId="78BF68AB" w14:textId="77777777" w:rsidR="00021C5E" w:rsidRPr="00F81624" w:rsidRDefault="00021C5E" w:rsidP="00021C5E">
            <w:pPr>
              <w:spacing w:after="0" w:line="240" w:lineRule="auto"/>
              <w:jc w:val="center"/>
              <w:rPr>
                <w:sz w:val="18"/>
                <w:szCs w:val="18"/>
              </w:rPr>
            </w:pPr>
            <w:r w:rsidRPr="00F81624">
              <w:rPr>
                <w:sz w:val="18"/>
                <w:szCs w:val="18"/>
              </w:rPr>
              <w:t xml:space="preserve">Юридическое лицо </w:t>
            </w:r>
          </w:p>
        </w:tc>
      </w:tr>
      <w:tr w:rsidR="00021C5E" w:rsidRPr="00F81624" w14:paraId="00C955AF" w14:textId="77777777" w:rsidTr="008D7D88">
        <w:tc>
          <w:tcPr>
            <w:tcW w:w="534" w:type="dxa"/>
          </w:tcPr>
          <w:p w14:paraId="67F820A9" w14:textId="77777777" w:rsidR="00021C5E" w:rsidRPr="00F81624" w:rsidRDefault="00021C5E" w:rsidP="00021C5E">
            <w:pPr>
              <w:spacing w:after="0" w:line="240" w:lineRule="auto"/>
              <w:jc w:val="center"/>
              <w:rPr>
                <w:sz w:val="18"/>
                <w:szCs w:val="18"/>
              </w:rPr>
            </w:pPr>
            <w:r w:rsidRPr="00F81624">
              <w:rPr>
                <w:sz w:val="18"/>
                <w:szCs w:val="18"/>
              </w:rPr>
              <w:t>2</w:t>
            </w:r>
          </w:p>
        </w:tc>
        <w:tc>
          <w:tcPr>
            <w:tcW w:w="2409" w:type="dxa"/>
          </w:tcPr>
          <w:p w14:paraId="3509D028" w14:textId="77777777" w:rsidR="00021C5E" w:rsidRPr="00F81624" w:rsidRDefault="00021C5E" w:rsidP="00021C5E">
            <w:pPr>
              <w:spacing w:after="0" w:line="240" w:lineRule="auto"/>
              <w:jc w:val="center"/>
              <w:rPr>
                <w:sz w:val="18"/>
                <w:szCs w:val="18"/>
              </w:rPr>
            </w:pPr>
            <w:r w:rsidRPr="00F81624">
              <w:rPr>
                <w:sz w:val="18"/>
                <w:szCs w:val="18"/>
              </w:rPr>
              <w:t>Заявитель обратился лично/посредством представителя</w:t>
            </w:r>
          </w:p>
        </w:tc>
        <w:tc>
          <w:tcPr>
            <w:tcW w:w="6379" w:type="dxa"/>
          </w:tcPr>
          <w:p w14:paraId="5483636D" w14:textId="77777777" w:rsidR="00021C5E" w:rsidRPr="00F81624" w:rsidRDefault="00021C5E" w:rsidP="00021C5E">
            <w:pPr>
              <w:tabs>
                <w:tab w:val="left" w:pos="388"/>
              </w:tabs>
              <w:spacing w:after="0" w:line="240" w:lineRule="auto"/>
              <w:ind w:left="-38"/>
              <w:jc w:val="center"/>
              <w:rPr>
                <w:sz w:val="18"/>
                <w:szCs w:val="18"/>
              </w:rPr>
            </w:pPr>
            <w:r w:rsidRPr="00F81624">
              <w:rPr>
                <w:sz w:val="18"/>
                <w:szCs w:val="18"/>
              </w:rPr>
              <w:t>1. За предоставлением Муниципальной услуги обратился руководитель юридического лица</w:t>
            </w:r>
          </w:p>
          <w:p w14:paraId="4F8A1EB8" w14:textId="77777777" w:rsidR="00021C5E" w:rsidRPr="00F81624" w:rsidRDefault="00021C5E" w:rsidP="00021C5E">
            <w:pPr>
              <w:spacing w:after="0" w:line="240" w:lineRule="auto"/>
              <w:ind w:left="-38"/>
              <w:jc w:val="center"/>
              <w:rPr>
                <w:sz w:val="18"/>
                <w:szCs w:val="18"/>
              </w:rPr>
            </w:pPr>
            <w:r w:rsidRPr="00F81624">
              <w:rPr>
                <w:sz w:val="18"/>
                <w:szCs w:val="18"/>
              </w:rPr>
              <w:t>2. За предоставлением Муниципальной услуги обратился представитель юридического лица по доверенности</w:t>
            </w:r>
          </w:p>
        </w:tc>
      </w:tr>
      <w:tr w:rsidR="00021C5E" w:rsidRPr="00F81624" w14:paraId="6C8336E7" w14:textId="77777777" w:rsidTr="008D7D88">
        <w:tc>
          <w:tcPr>
            <w:tcW w:w="9322" w:type="dxa"/>
            <w:gridSpan w:val="3"/>
          </w:tcPr>
          <w:p w14:paraId="46E8D013" w14:textId="77777777" w:rsidR="00021C5E" w:rsidRPr="00F81624" w:rsidRDefault="00021C5E" w:rsidP="00021C5E">
            <w:pPr>
              <w:spacing w:after="0" w:line="240" w:lineRule="auto"/>
              <w:jc w:val="center"/>
              <w:rPr>
                <w:sz w:val="18"/>
                <w:szCs w:val="18"/>
              </w:rPr>
            </w:pPr>
            <w:r w:rsidRPr="00F81624">
              <w:rPr>
                <w:sz w:val="18"/>
                <w:szCs w:val="18"/>
              </w:rPr>
              <w:t>Результат «Исправление допущенных опечаток и (или) ошибок в выданных в результате предоставления Муниципальной услуги документах»</w:t>
            </w:r>
          </w:p>
        </w:tc>
      </w:tr>
      <w:tr w:rsidR="00021C5E" w:rsidRPr="00F81624" w14:paraId="3C9A71B9" w14:textId="77777777" w:rsidTr="008D7D88">
        <w:tc>
          <w:tcPr>
            <w:tcW w:w="534" w:type="dxa"/>
          </w:tcPr>
          <w:p w14:paraId="00DE2499" w14:textId="77777777" w:rsidR="00021C5E" w:rsidRPr="00F81624" w:rsidRDefault="00021C5E" w:rsidP="00021C5E">
            <w:pPr>
              <w:spacing w:after="0" w:line="240" w:lineRule="auto"/>
              <w:jc w:val="center"/>
              <w:rPr>
                <w:sz w:val="18"/>
                <w:szCs w:val="18"/>
              </w:rPr>
            </w:pPr>
            <w:r w:rsidRPr="00F81624">
              <w:rPr>
                <w:sz w:val="18"/>
                <w:szCs w:val="18"/>
              </w:rPr>
              <w:t>1</w:t>
            </w:r>
          </w:p>
        </w:tc>
        <w:tc>
          <w:tcPr>
            <w:tcW w:w="2409" w:type="dxa"/>
          </w:tcPr>
          <w:p w14:paraId="652EAB9D" w14:textId="77777777" w:rsidR="00021C5E" w:rsidRPr="00F81624" w:rsidRDefault="00021C5E" w:rsidP="00021C5E">
            <w:pPr>
              <w:spacing w:after="0" w:line="240" w:lineRule="auto"/>
              <w:jc w:val="center"/>
              <w:rPr>
                <w:sz w:val="18"/>
                <w:szCs w:val="18"/>
              </w:rPr>
            </w:pPr>
            <w:r w:rsidRPr="00F81624">
              <w:rPr>
                <w:sz w:val="18"/>
                <w:szCs w:val="18"/>
              </w:rPr>
              <w:t>Категория заявителя</w:t>
            </w:r>
          </w:p>
        </w:tc>
        <w:tc>
          <w:tcPr>
            <w:tcW w:w="6379" w:type="dxa"/>
          </w:tcPr>
          <w:p w14:paraId="4A7AA26B" w14:textId="77777777" w:rsidR="00021C5E" w:rsidRPr="00F81624" w:rsidRDefault="00021C5E" w:rsidP="00021C5E">
            <w:pPr>
              <w:spacing w:after="0" w:line="240" w:lineRule="auto"/>
              <w:jc w:val="center"/>
              <w:rPr>
                <w:sz w:val="18"/>
                <w:szCs w:val="18"/>
              </w:rPr>
            </w:pPr>
            <w:r w:rsidRPr="00F81624">
              <w:rPr>
                <w:sz w:val="18"/>
                <w:szCs w:val="18"/>
              </w:rPr>
              <w:t xml:space="preserve">1.Физическое лицо </w:t>
            </w:r>
          </w:p>
          <w:p w14:paraId="5DB5B5E4" w14:textId="77777777" w:rsidR="00021C5E" w:rsidRPr="00F81624" w:rsidRDefault="00021C5E" w:rsidP="00021C5E">
            <w:pPr>
              <w:spacing w:after="0" w:line="240" w:lineRule="auto"/>
              <w:jc w:val="center"/>
              <w:rPr>
                <w:sz w:val="18"/>
                <w:szCs w:val="18"/>
              </w:rPr>
            </w:pPr>
            <w:r w:rsidRPr="00F81624">
              <w:rPr>
                <w:sz w:val="18"/>
                <w:szCs w:val="18"/>
              </w:rPr>
              <w:t xml:space="preserve">2. Индивидуальный предприниматель </w:t>
            </w:r>
          </w:p>
          <w:p w14:paraId="1F0FCF8F" w14:textId="77777777" w:rsidR="00021C5E" w:rsidRPr="00F81624" w:rsidRDefault="00021C5E" w:rsidP="00021C5E">
            <w:pPr>
              <w:spacing w:after="0" w:line="240" w:lineRule="auto"/>
              <w:jc w:val="center"/>
              <w:rPr>
                <w:sz w:val="18"/>
                <w:szCs w:val="18"/>
              </w:rPr>
            </w:pPr>
            <w:r w:rsidRPr="00F81624">
              <w:rPr>
                <w:sz w:val="18"/>
                <w:szCs w:val="18"/>
              </w:rPr>
              <w:t xml:space="preserve">3. Юридическое лицо </w:t>
            </w:r>
          </w:p>
        </w:tc>
      </w:tr>
      <w:tr w:rsidR="00021C5E" w:rsidRPr="00F81624" w14:paraId="71825A55" w14:textId="77777777" w:rsidTr="008D7D88">
        <w:tc>
          <w:tcPr>
            <w:tcW w:w="534" w:type="dxa"/>
          </w:tcPr>
          <w:p w14:paraId="0C0998B5" w14:textId="77777777" w:rsidR="00021C5E" w:rsidRPr="00F81624" w:rsidRDefault="00021C5E" w:rsidP="00021C5E">
            <w:pPr>
              <w:spacing w:after="0" w:line="240" w:lineRule="auto"/>
              <w:jc w:val="center"/>
              <w:rPr>
                <w:sz w:val="18"/>
                <w:szCs w:val="18"/>
              </w:rPr>
            </w:pPr>
            <w:r w:rsidRPr="00F81624">
              <w:rPr>
                <w:sz w:val="18"/>
                <w:szCs w:val="18"/>
              </w:rPr>
              <w:t>2</w:t>
            </w:r>
          </w:p>
        </w:tc>
        <w:tc>
          <w:tcPr>
            <w:tcW w:w="2409" w:type="dxa"/>
          </w:tcPr>
          <w:p w14:paraId="67340AB4" w14:textId="77777777" w:rsidR="00021C5E" w:rsidRPr="00F81624" w:rsidRDefault="00021C5E" w:rsidP="00021C5E">
            <w:pPr>
              <w:spacing w:after="0" w:line="240" w:lineRule="auto"/>
              <w:jc w:val="center"/>
              <w:rPr>
                <w:sz w:val="18"/>
                <w:szCs w:val="18"/>
              </w:rPr>
            </w:pPr>
            <w:r w:rsidRPr="00F81624">
              <w:rPr>
                <w:sz w:val="18"/>
                <w:szCs w:val="18"/>
              </w:rPr>
              <w:t>Заявитель обратился лично/посредством представителя</w:t>
            </w:r>
          </w:p>
        </w:tc>
        <w:tc>
          <w:tcPr>
            <w:tcW w:w="6379" w:type="dxa"/>
          </w:tcPr>
          <w:p w14:paraId="528B8903" w14:textId="77777777" w:rsidR="00021C5E" w:rsidRPr="00F81624" w:rsidRDefault="00021C5E" w:rsidP="00021C5E">
            <w:pPr>
              <w:tabs>
                <w:tab w:val="left" w:pos="388"/>
              </w:tabs>
              <w:spacing w:after="0" w:line="240" w:lineRule="auto"/>
              <w:ind w:left="-38"/>
              <w:jc w:val="center"/>
              <w:rPr>
                <w:sz w:val="18"/>
                <w:szCs w:val="18"/>
              </w:rPr>
            </w:pPr>
            <w:r w:rsidRPr="00F81624">
              <w:rPr>
                <w:sz w:val="18"/>
                <w:szCs w:val="18"/>
              </w:rPr>
              <w:t>1. За предоставлением Муниципальной услуги обратился лично заявитель</w:t>
            </w:r>
          </w:p>
          <w:p w14:paraId="4E1407F6" w14:textId="77777777" w:rsidR="00021C5E" w:rsidRPr="00F81624" w:rsidRDefault="00021C5E" w:rsidP="00021C5E">
            <w:pPr>
              <w:tabs>
                <w:tab w:val="left" w:pos="388"/>
              </w:tabs>
              <w:spacing w:after="0" w:line="240" w:lineRule="auto"/>
              <w:ind w:left="-38"/>
              <w:jc w:val="center"/>
              <w:rPr>
                <w:sz w:val="18"/>
                <w:szCs w:val="18"/>
              </w:rPr>
            </w:pPr>
            <w:r w:rsidRPr="00F81624">
              <w:rPr>
                <w:sz w:val="18"/>
                <w:szCs w:val="18"/>
              </w:rPr>
              <w:t>2. За предоставлением Муниципальной услуги обратился представитель заявителя</w:t>
            </w:r>
          </w:p>
        </w:tc>
      </w:tr>
      <w:tr w:rsidR="00021C5E" w:rsidRPr="00F81624" w14:paraId="4317DA48" w14:textId="77777777" w:rsidTr="008D7D88">
        <w:tc>
          <w:tcPr>
            <w:tcW w:w="9322" w:type="dxa"/>
            <w:gridSpan w:val="3"/>
          </w:tcPr>
          <w:p w14:paraId="30D05349" w14:textId="77777777" w:rsidR="00021C5E" w:rsidRPr="00F81624" w:rsidRDefault="00021C5E" w:rsidP="00021C5E">
            <w:pPr>
              <w:pStyle w:val="afff9"/>
              <w:tabs>
                <w:tab w:val="left" w:pos="0"/>
                <w:tab w:val="left" w:pos="1560"/>
              </w:tabs>
              <w:autoSpaceDE w:val="0"/>
              <w:autoSpaceDN w:val="0"/>
              <w:adjustRightInd w:val="0"/>
              <w:ind w:left="0"/>
              <w:jc w:val="center"/>
              <w:rPr>
                <w:sz w:val="18"/>
                <w:szCs w:val="18"/>
              </w:rPr>
            </w:pPr>
            <w:r w:rsidRPr="00F81624">
              <w:rPr>
                <w:sz w:val="18"/>
                <w:szCs w:val="18"/>
              </w:rPr>
              <w:t>Результат «</w:t>
            </w:r>
            <w:r w:rsidRPr="00F81624">
              <w:rPr>
                <w:rFonts w:eastAsiaTheme="minorHAnsi"/>
                <w:sz w:val="18"/>
                <w:szCs w:val="18"/>
              </w:rPr>
              <w:t>Дубликат выданного в результате предоставления Муниципальной услуги документа»</w:t>
            </w:r>
          </w:p>
        </w:tc>
      </w:tr>
      <w:tr w:rsidR="00021C5E" w:rsidRPr="00F81624" w14:paraId="4D192AA8" w14:textId="77777777" w:rsidTr="008D7D88">
        <w:tc>
          <w:tcPr>
            <w:tcW w:w="534" w:type="dxa"/>
          </w:tcPr>
          <w:p w14:paraId="051DCFEE" w14:textId="77777777" w:rsidR="00021C5E" w:rsidRPr="00F81624" w:rsidRDefault="00021C5E" w:rsidP="00021C5E">
            <w:pPr>
              <w:spacing w:after="0" w:line="240" w:lineRule="auto"/>
              <w:jc w:val="center"/>
              <w:rPr>
                <w:sz w:val="18"/>
                <w:szCs w:val="18"/>
              </w:rPr>
            </w:pPr>
            <w:r w:rsidRPr="00F81624">
              <w:rPr>
                <w:sz w:val="18"/>
                <w:szCs w:val="18"/>
              </w:rPr>
              <w:t>1</w:t>
            </w:r>
          </w:p>
        </w:tc>
        <w:tc>
          <w:tcPr>
            <w:tcW w:w="2409" w:type="dxa"/>
          </w:tcPr>
          <w:p w14:paraId="63BE93C8" w14:textId="77777777" w:rsidR="00021C5E" w:rsidRPr="00F81624" w:rsidRDefault="00021C5E" w:rsidP="00021C5E">
            <w:pPr>
              <w:spacing w:after="0" w:line="240" w:lineRule="auto"/>
              <w:jc w:val="center"/>
              <w:rPr>
                <w:sz w:val="18"/>
                <w:szCs w:val="18"/>
              </w:rPr>
            </w:pPr>
            <w:r w:rsidRPr="00F81624">
              <w:rPr>
                <w:sz w:val="18"/>
                <w:szCs w:val="18"/>
              </w:rPr>
              <w:t>Категория заявителя</w:t>
            </w:r>
          </w:p>
        </w:tc>
        <w:tc>
          <w:tcPr>
            <w:tcW w:w="6379" w:type="dxa"/>
          </w:tcPr>
          <w:p w14:paraId="213853F2" w14:textId="77777777" w:rsidR="00021C5E" w:rsidRPr="00F81624" w:rsidRDefault="00021C5E" w:rsidP="00021C5E">
            <w:pPr>
              <w:spacing w:after="0" w:line="240" w:lineRule="auto"/>
              <w:jc w:val="center"/>
              <w:rPr>
                <w:sz w:val="18"/>
                <w:szCs w:val="18"/>
              </w:rPr>
            </w:pPr>
            <w:r w:rsidRPr="00F81624">
              <w:rPr>
                <w:sz w:val="18"/>
                <w:szCs w:val="18"/>
              </w:rPr>
              <w:t xml:space="preserve">1.Физическое лицо </w:t>
            </w:r>
          </w:p>
          <w:p w14:paraId="08F94129" w14:textId="77777777" w:rsidR="00021C5E" w:rsidRPr="00F81624" w:rsidRDefault="00021C5E" w:rsidP="00021C5E">
            <w:pPr>
              <w:spacing w:after="0" w:line="240" w:lineRule="auto"/>
              <w:jc w:val="center"/>
              <w:rPr>
                <w:sz w:val="18"/>
                <w:szCs w:val="18"/>
              </w:rPr>
            </w:pPr>
            <w:r w:rsidRPr="00F81624">
              <w:rPr>
                <w:sz w:val="18"/>
                <w:szCs w:val="18"/>
              </w:rPr>
              <w:t xml:space="preserve">2. Индивидуальный предприниматель </w:t>
            </w:r>
          </w:p>
          <w:p w14:paraId="5D4577FE" w14:textId="77777777" w:rsidR="00021C5E" w:rsidRPr="00F81624" w:rsidRDefault="00021C5E" w:rsidP="00021C5E">
            <w:pPr>
              <w:spacing w:after="0" w:line="240" w:lineRule="auto"/>
              <w:jc w:val="center"/>
              <w:rPr>
                <w:sz w:val="18"/>
                <w:szCs w:val="18"/>
              </w:rPr>
            </w:pPr>
            <w:r w:rsidRPr="00F81624">
              <w:rPr>
                <w:sz w:val="18"/>
                <w:szCs w:val="18"/>
              </w:rPr>
              <w:t xml:space="preserve">3. Юридическое лицо </w:t>
            </w:r>
          </w:p>
        </w:tc>
      </w:tr>
      <w:tr w:rsidR="00021C5E" w:rsidRPr="00F81624" w14:paraId="3929F3EE" w14:textId="77777777" w:rsidTr="008D7D88">
        <w:tc>
          <w:tcPr>
            <w:tcW w:w="534" w:type="dxa"/>
          </w:tcPr>
          <w:p w14:paraId="598651A3" w14:textId="77777777" w:rsidR="00021C5E" w:rsidRPr="00F81624" w:rsidRDefault="00021C5E" w:rsidP="00021C5E">
            <w:pPr>
              <w:spacing w:after="0" w:line="240" w:lineRule="auto"/>
              <w:jc w:val="center"/>
              <w:rPr>
                <w:sz w:val="18"/>
                <w:szCs w:val="18"/>
              </w:rPr>
            </w:pPr>
            <w:r w:rsidRPr="00F81624">
              <w:rPr>
                <w:sz w:val="18"/>
                <w:szCs w:val="18"/>
              </w:rPr>
              <w:t>2</w:t>
            </w:r>
          </w:p>
        </w:tc>
        <w:tc>
          <w:tcPr>
            <w:tcW w:w="2409" w:type="dxa"/>
          </w:tcPr>
          <w:p w14:paraId="10F6B58E" w14:textId="77777777" w:rsidR="00021C5E" w:rsidRPr="00F81624" w:rsidRDefault="00021C5E" w:rsidP="00021C5E">
            <w:pPr>
              <w:spacing w:after="0" w:line="240" w:lineRule="auto"/>
              <w:jc w:val="center"/>
              <w:rPr>
                <w:sz w:val="18"/>
                <w:szCs w:val="18"/>
              </w:rPr>
            </w:pPr>
            <w:r w:rsidRPr="00F81624">
              <w:rPr>
                <w:sz w:val="18"/>
                <w:szCs w:val="18"/>
              </w:rPr>
              <w:t>Заявитель обратился лично/посредством представителя</w:t>
            </w:r>
          </w:p>
        </w:tc>
        <w:tc>
          <w:tcPr>
            <w:tcW w:w="6379" w:type="dxa"/>
          </w:tcPr>
          <w:p w14:paraId="639FCC2B" w14:textId="77777777" w:rsidR="00021C5E" w:rsidRPr="00F81624" w:rsidRDefault="00021C5E" w:rsidP="00021C5E">
            <w:pPr>
              <w:tabs>
                <w:tab w:val="left" w:pos="388"/>
              </w:tabs>
              <w:spacing w:after="0" w:line="240" w:lineRule="auto"/>
              <w:ind w:left="-38"/>
              <w:jc w:val="center"/>
              <w:rPr>
                <w:sz w:val="18"/>
                <w:szCs w:val="18"/>
              </w:rPr>
            </w:pPr>
            <w:r w:rsidRPr="00F81624">
              <w:rPr>
                <w:sz w:val="18"/>
                <w:szCs w:val="18"/>
              </w:rPr>
              <w:t>1. За предоставлением Муниципальной услуги обратился лично заявитель</w:t>
            </w:r>
          </w:p>
          <w:p w14:paraId="046887AF" w14:textId="77777777" w:rsidR="00021C5E" w:rsidRPr="00F81624" w:rsidRDefault="00021C5E" w:rsidP="00021C5E">
            <w:pPr>
              <w:tabs>
                <w:tab w:val="left" w:pos="388"/>
              </w:tabs>
              <w:spacing w:after="0" w:line="240" w:lineRule="auto"/>
              <w:ind w:left="-38"/>
              <w:jc w:val="center"/>
              <w:rPr>
                <w:sz w:val="18"/>
                <w:szCs w:val="18"/>
              </w:rPr>
            </w:pPr>
            <w:r w:rsidRPr="00F81624">
              <w:rPr>
                <w:sz w:val="18"/>
                <w:szCs w:val="18"/>
              </w:rPr>
              <w:t>2. За предоставлением Муниципальной услуги обратился представитель заявителя</w:t>
            </w:r>
          </w:p>
        </w:tc>
      </w:tr>
    </w:tbl>
    <w:p w14:paraId="197FC383" w14:textId="77777777" w:rsidR="00021C5E" w:rsidRPr="00F81624" w:rsidRDefault="00021C5E" w:rsidP="00021C5E">
      <w:pPr>
        <w:spacing w:after="0" w:line="240" w:lineRule="auto"/>
        <w:ind w:firstLine="709"/>
        <w:jc w:val="center"/>
        <w:rPr>
          <w:rFonts w:ascii="Times New Roman" w:hAnsi="Times New Roman"/>
          <w:sz w:val="18"/>
          <w:szCs w:val="18"/>
        </w:rPr>
      </w:pPr>
    </w:p>
    <w:p w14:paraId="557C2818" w14:textId="77777777" w:rsidR="00021C5E" w:rsidRPr="00F81624" w:rsidRDefault="00021C5E" w:rsidP="00021C5E">
      <w:pPr>
        <w:spacing w:after="0" w:line="240" w:lineRule="auto"/>
        <w:ind w:firstLine="709"/>
        <w:jc w:val="center"/>
        <w:rPr>
          <w:rFonts w:ascii="Times New Roman" w:hAnsi="Times New Roman"/>
          <w:sz w:val="18"/>
          <w:szCs w:val="18"/>
        </w:rPr>
      </w:pPr>
    </w:p>
    <w:p w14:paraId="171B00B4" w14:textId="77777777" w:rsidR="00021C5E" w:rsidRPr="00F81624" w:rsidRDefault="00021C5E" w:rsidP="00021C5E">
      <w:pPr>
        <w:spacing w:after="0" w:line="240" w:lineRule="auto"/>
        <w:ind w:firstLine="709"/>
        <w:jc w:val="center"/>
        <w:rPr>
          <w:rFonts w:ascii="Times New Roman" w:hAnsi="Times New Roman"/>
          <w:sz w:val="18"/>
          <w:szCs w:val="18"/>
        </w:rPr>
      </w:pPr>
    </w:p>
    <w:p w14:paraId="01F6C705" w14:textId="77777777" w:rsidR="00021C5E" w:rsidRPr="00F81624" w:rsidRDefault="00021C5E" w:rsidP="00021C5E">
      <w:pPr>
        <w:spacing w:after="0" w:line="240" w:lineRule="auto"/>
        <w:ind w:firstLine="709"/>
        <w:jc w:val="center"/>
        <w:rPr>
          <w:rFonts w:ascii="Times New Roman" w:hAnsi="Times New Roman"/>
          <w:sz w:val="18"/>
          <w:szCs w:val="18"/>
        </w:rPr>
      </w:pPr>
    </w:p>
    <w:p w14:paraId="733DC52F"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br w:type="page"/>
      </w:r>
    </w:p>
    <w:p w14:paraId="23C28906" w14:textId="77777777" w:rsidR="00021C5E" w:rsidRPr="00F81624" w:rsidRDefault="00021C5E" w:rsidP="00021C5E">
      <w:pPr>
        <w:spacing w:after="0" w:line="240" w:lineRule="auto"/>
        <w:ind w:left="5103"/>
        <w:rPr>
          <w:rFonts w:ascii="Times New Roman" w:hAnsi="Times New Roman"/>
          <w:sz w:val="18"/>
          <w:szCs w:val="18"/>
        </w:rPr>
      </w:pPr>
      <w:r w:rsidRPr="00F81624">
        <w:rPr>
          <w:rFonts w:ascii="Times New Roman" w:hAnsi="Times New Roman"/>
          <w:sz w:val="18"/>
          <w:szCs w:val="18"/>
        </w:rPr>
        <w:lastRenderedPageBreak/>
        <w:t>Приложение № 3</w:t>
      </w:r>
    </w:p>
    <w:p w14:paraId="790F79C7" w14:textId="77777777" w:rsidR="00021C5E" w:rsidRPr="00F81624" w:rsidRDefault="00021C5E" w:rsidP="00021C5E">
      <w:pPr>
        <w:spacing w:after="0" w:line="240" w:lineRule="auto"/>
        <w:ind w:left="5103"/>
        <w:rPr>
          <w:rFonts w:ascii="Times New Roman" w:hAnsi="Times New Roman"/>
          <w:sz w:val="18"/>
          <w:szCs w:val="18"/>
        </w:rPr>
      </w:pPr>
      <w:r w:rsidRPr="00F81624">
        <w:rPr>
          <w:rFonts w:ascii="Times New Roman" w:hAnsi="Times New Roman"/>
          <w:sz w:val="18"/>
          <w:szCs w:val="18"/>
        </w:rPr>
        <w:t>к Административному регламенту</w:t>
      </w:r>
    </w:p>
    <w:p w14:paraId="61BFB5E3" w14:textId="77777777" w:rsidR="00021C5E" w:rsidRPr="00F81624" w:rsidRDefault="00021C5E" w:rsidP="00021C5E">
      <w:pPr>
        <w:spacing w:after="0" w:line="240" w:lineRule="auto"/>
        <w:rPr>
          <w:rFonts w:ascii="Times New Roman" w:hAnsi="Times New Roman"/>
          <w:sz w:val="18"/>
          <w:szCs w:val="18"/>
        </w:rPr>
      </w:pPr>
    </w:p>
    <w:p w14:paraId="12B1A334" w14:textId="77777777" w:rsidR="00021C5E" w:rsidRPr="00F81624" w:rsidRDefault="00021C5E" w:rsidP="00021C5E">
      <w:pPr>
        <w:spacing w:after="0" w:line="240" w:lineRule="auto"/>
        <w:contextualSpacing/>
        <w:jc w:val="center"/>
        <w:rPr>
          <w:rFonts w:ascii="Times New Roman" w:hAnsi="Times New Roman"/>
          <w:b/>
          <w:sz w:val="18"/>
          <w:szCs w:val="18"/>
        </w:rPr>
      </w:pPr>
      <w:r w:rsidRPr="00F81624">
        <w:rPr>
          <w:rFonts w:ascii="Times New Roman" w:hAnsi="Times New Roman"/>
          <w:b/>
          <w:sz w:val="18"/>
          <w:szCs w:val="18"/>
        </w:rPr>
        <w:t>Исчерпывающий перечень документов, необходимых для предоставления Муниципальной услуги</w:t>
      </w:r>
    </w:p>
    <w:p w14:paraId="43CEBE48" w14:textId="77777777" w:rsidR="00021C5E" w:rsidRPr="00F81624" w:rsidRDefault="00021C5E" w:rsidP="00021C5E">
      <w:pPr>
        <w:pStyle w:val="95"/>
        <w:shd w:val="clear" w:color="auto" w:fill="auto"/>
        <w:tabs>
          <w:tab w:val="left" w:pos="0"/>
          <w:tab w:val="left" w:pos="993"/>
        </w:tabs>
        <w:spacing w:after="0" w:line="240" w:lineRule="auto"/>
        <w:ind w:firstLine="567"/>
        <w:rPr>
          <w:i w:val="0"/>
          <w:sz w:val="18"/>
          <w:szCs w:val="18"/>
          <w:highlight w:val="cyan"/>
        </w:rPr>
      </w:pPr>
    </w:p>
    <w:tbl>
      <w:tblPr>
        <w:tblStyle w:val="af5"/>
        <w:tblW w:w="9351" w:type="dxa"/>
        <w:tblLook w:val="04A0" w:firstRow="1" w:lastRow="0" w:firstColumn="1" w:lastColumn="0" w:noHBand="0" w:noVBand="1"/>
      </w:tblPr>
      <w:tblGrid>
        <w:gridCol w:w="534"/>
        <w:gridCol w:w="2409"/>
        <w:gridCol w:w="6408"/>
      </w:tblGrid>
      <w:tr w:rsidR="00021C5E" w:rsidRPr="00F81624" w14:paraId="66934F59" w14:textId="77777777" w:rsidTr="008D7D88">
        <w:tc>
          <w:tcPr>
            <w:tcW w:w="9351" w:type="dxa"/>
            <w:gridSpan w:val="3"/>
          </w:tcPr>
          <w:p w14:paraId="6D66B96E" w14:textId="77777777" w:rsidR="00021C5E" w:rsidRPr="00F81624" w:rsidRDefault="00021C5E" w:rsidP="00021C5E">
            <w:pPr>
              <w:spacing w:after="0" w:line="240" w:lineRule="auto"/>
              <w:ind w:left="29" w:firstLine="425"/>
              <w:jc w:val="center"/>
              <w:rPr>
                <w:rFonts w:eastAsiaTheme="minorHAnsi"/>
                <w:bCs/>
                <w:sz w:val="18"/>
                <w:szCs w:val="18"/>
              </w:rPr>
            </w:pPr>
            <w:r w:rsidRPr="00F81624">
              <w:rPr>
                <w:rFonts w:eastAsiaTheme="minorHAnsi"/>
                <w:bCs/>
                <w:sz w:val="18"/>
                <w:szCs w:val="18"/>
              </w:rPr>
              <w:t>Результаты:</w:t>
            </w:r>
          </w:p>
          <w:p w14:paraId="18E492AC" w14:textId="77777777" w:rsidR="00021C5E" w:rsidRPr="00F81624" w:rsidRDefault="00021C5E" w:rsidP="00021C5E">
            <w:pPr>
              <w:spacing w:after="0" w:line="240" w:lineRule="auto"/>
              <w:ind w:left="29" w:firstLine="425"/>
              <w:rPr>
                <w:rFonts w:eastAsiaTheme="minorHAnsi"/>
                <w:bCs/>
                <w:sz w:val="18"/>
                <w:szCs w:val="18"/>
              </w:rPr>
            </w:pPr>
            <w:r w:rsidRPr="00F81624">
              <w:rPr>
                <w:rFonts w:eastAsiaTheme="minorHAnsi"/>
                <w:bCs/>
                <w:sz w:val="18"/>
                <w:szCs w:val="18"/>
              </w:rPr>
              <w:t>- «Договор купли-продажи земельного участка, находящегося в муниципальной собственности»;</w:t>
            </w:r>
          </w:p>
          <w:p w14:paraId="13DB7E91" w14:textId="77777777" w:rsidR="00021C5E" w:rsidRPr="00F81624" w:rsidRDefault="00021C5E" w:rsidP="00021C5E">
            <w:pPr>
              <w:spacing w:after="0" w:line="240" w:lineRule="auto"/>
              <w:ind w:left="29" w:firstLine="425"/>
              <w:rPr>
                <w:rFonts w:eastAsiaTheme="minorHAnsi"/>
                <w:bCs/>
                <w:sz w:val="18"/>
                <w:szCs w:val="18"/>
              </w:rPr>
            </w:pPr>
            <w:r w:rsidRPr="00F81624">
              <w:rPr>
                <w:rFonts w:eastAsiaTheme="minorHAnsi"/>
                <w:bCs/>
                <w:sz w:val="18"/>
                <w:szCs w:val="18"/>
              </w:rPr>
              <w:t>- «Договор аренды земельного участка, находящегося в муниципальной собственности»</w:t>
            </w:r>
          </w:p>
        </w:tc>
      </w:tr>
      <w:tr w:rsidR="00021C5E" w:rsidRPr="00F81624" w14:paraId="3EEEF67C" w14:textId="77777777" w:rsidTr="008D7D88">
        <w:tc>
          <w:tcPr>
            <w:tcW w:w="534" w:type="dxa"/>
            <w:vMerge w:val="restart"/>
          </w:tcPr>
          <w:p w14:paraId="3C57FEE5" w14:textId="77777777" w:rsidR="00021C5E" w:rsidRPr="00F81624" w:rsidRDefault="00021C5E" w:rsidP="00021C5E">
            <w:pPr>
              <w:spacing w:after="0" w:line="240" w:lineRule="auto"/>
              <w:jc w:val="center"/>
              <w:rPr>
                <w:sz w:val="18"/>
                <w:szCs w:val="18"/>
              </w:rPr>
            </w:pPr>
            <w:r w:rsidRPr="00F81624">
              <w:rPr>
                <w:sz w:val="18"/>
                <w:szCs w:val="18"/>
              </w:rPr>
              <w:t>1</w:t>
            </w:r>
          </w:p>
        </w:tc>
        <w:tc>
          <w:tcPr>
            <w:tcW w:w="2409" w:type="dxa"/>
          </w:tcPr>
          <w:p w14:paraId="16DA70CF" w14:textId="77777777" w:rsidR="00021C5E" w:rsidRPr="00F81624" w:rsidRDefault="00021C5E" w:rsidP="00021C5E">
            <w:pPr>
              <w:spacing w:after="0" w:line="240" w:lineRule="auto"/>
              <w:jc w:val="center"/>
              <w:rPr>
                <w:sz w:val="18"/>
                <w:szCs w:val="18"/>
              </w:rPr>
            </w:pPr>
            <w:r w:rsidRPr="00F81624">
              <w:rPr>
                <w:sz w:val="18"/>
                <w:szCs w:val="18"/>
              </w:rPr>
              <w:t>Категория заявителя:</w:t>
            </w:r>
          </w:p>
        </w:tc>
        <w:tc>
          <w:tcPr>
            <w:tcW w:w="6408" w:type="dxa"/>
          </w:tcPr>
          <w:p w14:paraId="552671F7" w14:textId="77777777" w:rsidR="00021C5E" w:rsidRPr="00F81624" w:rsidRDefault="00021C5E" w:rsidP="00021C5E">
            <w:pPr>
              <w:spacing w:after="0" w:line="240" w:lineRule="auto"/>
              <w:jc w:val="center"/>
              <w:rPr>
                <w:sz w:val="18"/>
                <w:szCs w:val="18"/>
              </w:rPr>
            </w:pPr>
            <w:r w:rsidRPr="00F81624">
              <w:rPr>
                <w:sz w:val="18"/>
                <w:szCs w:val="18"/>
              </w:rPr>
              <w:t>Юридическое лицо</w:t>
            </w:r>
          </w:p>
        </w:tc>
      </w:tr>
      <w:tr w:rsidR="00021C5E" w:rsidRPr="00F81624" w14:paraId="05C532D4" w14:textId="77777777" w:rsidTr="008D7D88">
        <w:tc>
          <w:tcPr>
            <w:tcW w:w="534" w:type="dxa"/>
            <w:vMerge/>
          </w:tcPr>
          <w:p w14:paraId="7072C025" w14:textId="77777777" w:rsidR="00021C5E" w:rsidRPr="00F81624" w:rsidRDefault="00021C5E" w:rsidP="00021C5E">
            <w:pPr>
              <w:spacing w:after="0" w:line="240" w:lineRule="auto"/>
              <w:jc w:val="center"/>
              <w:rPr>
                <w:sz w:val="18"/>
                <w:szCs w:val="18"/>
              </w:rPr>
            </w:pPr>
          </w:p>
        </w:tc>
        <w:tc>
          <w:tcPr>
            <w:tcW w:w="2409" w:type="dxa"/>
          </w:tcPr>
          <w:p w14:paraId="7D42481E" w14:textId="77777777" w:rsidR="00021C5E" w:rsidRPr="00F81624" w:rsidRDefault="00021C5E" w:rsidP="00021C5E">
            <w:pPr>
              <w:spacing w:after="0" w:line="240" w:lineRule="auto"/>
              <w:jc w:val="center"/>
              <w:rPr>
                <w:sz w:val="18"/>
                <w:szCs w:val="18"/>
              </w:rPr>
            </w:pPr>
            <w:r w:rsidRPr="00F81624">
              <w:rPr>
                <w:sz w:val="18"/>
                <w:szCs w:val="18"/>
              </w:rPr>
              <w:t>Документы и информация, которые заявитель должен представить самостоятельно:</w:t>
            </w:r>
          </w:p>
        </w:tc>
        <w:tc>
          <w:tcPr>
            <w:tcW w:w="6408" w:type="dxa"/>
          </w:tcPr>
          <w:p w14:paraId="72D5B0B0" w14:textId="77777777" w:rsidR="00021C5E" w:rsidRPr="00F81624" w:rsidRDefault="00021C5E" w:rsidP="00021C5E">
            <w:pPr>
              <w:tabs>
                <w:tab w:val="left" w:pos="388"/>
              </w:tabs>
              <w:spacing w:after="0" w:line="240" w:lineRule="auto"/>
              <w:ind w:firstLine="496"/>
              <w:rPr>
                <w:rFonts w:eastAsiaTheme="minorHAnsi"/>
                <w:sz w:val="18"/>
                <w:szCs w:val="18"/>
              </w:rPr>
            </w:pPr>
            <w:r w:rsidRPr="00F81624">
              <w:rPr>
                <w:sz w:val="18"/>
                <w:szCs w:val="18"/>
              </w:rPr>
              <w:t xml:space="preserve">1. </w:t>
            </w:r>
            <w:r w:rsidRPr="00F81624">
              <w:rPr>
                <w:rFonts w:eastAsiaTheme="minorHAnsi"/>
                <w:sz w:val="18"/>
                <w:szCs w:val="18"/>
              </w:rPr>
              <w:t>Заявление о предоставлении земельного участка;</w:t>
            </w:r>
          </w:p>
          <w:p w14:paraId="0AE851A4" w14:textId="77777777" w:rsidR="00021C5E" w:rsidRPr="00F81624" w:rsidRDefault="00021C5E" w:rsidP="00021C5E">
            <w:pPr>
              <w:tabs>
                <w:tab w:val="left" w:pos="388"/>
              </w:tabs>
              <w:spacing w:after="0" w:line="240" w:lineRule="auto"/>
              <w:ind w:firstLine="496"/>
              <w:rPr>
                <w:rFonts w:eastAsiaTheme="minorHAnsi"/>
                <w:sz w:val="18"/>
                <w:szCs w:val="18"/>
              </w:rPr>
            </w:pPr>
            <w:r w:rsidRPr="00F81624">
              <w:rPr>
                <w:rFonts w:eastAsiaTheme="minorHAnsi"/>
                <w:sz w:val="18"/>
                <w:szCs w:val="18"/>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14:paraId="0D90C43E"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3. Документы из перечня обязательных для предоставления Заявителем документов, подтверждающих право на приобретение земельного участка без проведения торгов, приведенного в приложении к настоящему Перечню</w:t>
            </w:r>
          </w:p>
        </w:tc>
      </w:tr>
      <w:tr w:rsidR="00021C5E" w:rsidRPr="00F81624" w14:paraId="26DF95D6" w14:textId="77777777" w:rsidTr="008D7D88">
        <w:tc>
          <w:tcPr>
            <w:tcW w:w="534" w:type="dxa"/>
            <w:vMerge/>
          </w:tcPr>
          <w:p w14:paraId="793B9A3F" w14:textId="77777777" w:rsidR="00021C5E" w:rsidRPr="00F81624" w:rsidRDefault="00021C5E" w:rsidP="00021C5E">
            <w:pPr>
              <w:spacing w:after="0" w:line="240" w:lineRule="auto"/>
              <w:jc w:val="center"/>
              <w:rPr>
                <w:sz w:val="18"/>
                <w:szCs w:val="18"/>
              </w:rPr>
            </w:pPr>
          </w:p>
        </w:tc>
        <w:tc>
          <w:tcPr>
            <w:tcW w:w="2409" w:type="dxa"/>
          </w:tcPr>
          <w:p w14:paraId="7E995BAB" w14:textId="77777777" w:rsidR="00021C5E" w:rsidRPr="00F81624" w:rsidRDefault="00021C5E" w:rsidP="00021C5E">
            <w:pPr>
              <w:spacing w:after="0" w:line="240" w:lineRule="auto"/>
              <w:jc w:val="center"/>
              <w:rPr>
                <w:sz w:val="18"/>
                <w:szCs w:val="18"/>
              </w:rPr>
            </w:pPr>
            <w:r w:rsidRPr="00F81624">
              <w:rPr>
                <w:sz w:val="18"/>
                <w:szCs w:val="18"/>
              </w:rPr>
              <w:t>Документы, которые заявитель вправе представить по собственной инициативе:</w:t>
            </w:r>
          </w:p>
        </w:tc>
        <w:tc>
          <w:tcPr>
            <w:tcW w:w="6408" w:type="dxa"/>
          </w:tcPr>
          <w:p w14:paraId="5C5EA7D4"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1. Сведения из Единого государственного реестра юридических лиц;</w:t>
            </w:r>
          </w:p>
          <w:p w14:paraId="365961D5"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2. Сведения из Единого государственного реестра недвижимости;</w:t>
            </w:r>
          </w:p>
          <w:p w14:paraId="1E0AFED9"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3. Документы из перечня подлежащих истребованию в порядке межведомственного информационного взаимодействия документов, которые Заявитель вправе представить, приведенного в приложении к настоящему Перечню</w:t>
            </w:r>
          </w:p>
        </w:tc>
      </w:tr>
      <w:tr w:rsidR="00021C5E" w:rsidRPr="00F81624" w14:paraId="4F94B8A0" w14:textId="77777777" w:rsidTr="008D7D88">
        <w:tc>
          <w:tcPr>
            <w:tcW w:w="534" w:type="dxa"/>
            <w:vMerge/>
          </w:tcPr>
          <w:p w14:paraId="6A8405C3" w14:textId="77777777" w:rsidR="00021C5E" w:rsidRPr="00F81624" w:rsidRDefault="00021C5E" w:rsidP="00021C5E">
            <w:pPr>
              <w:spacing w:after="0" w:line="240" w:lineRule="auto"/>
              <w:jc w:val="center"/>
              <w:rPr>
                <w:sz w:val="18"/>
                <w:szCs w:val="18"/>
              </w:rPr>
            </w:pPr>
          </w:p>
        </w:tc>
        <w:tc>
          <w:tcPr>
            <w:tcW w:w="2409" w:type="dxa"/>
          </w:tcPr>
          <w:p w14:paraId="65DDED91" w14:textId="77777777" w:rsidR="00021C5E" w:rsidRPr="00F81624" w:rsidRDefault="00021C5E" w:rsidP="00021C5E">
            <w:pPr>
              <w:spacing w:after="0" w:line="240" w:lineRule="auto"/>
              <w:jc w:val="center"/>
              <w:rPr>
                <w:sz w:val="18"/>
                <w:szCs w:val="18"/>
              </w:rPr>
            </w:pPr>
            <w:r w:rsidRPr="00F81624">
              <w:rPr>
                <w:sz w:val="18"/>
                <w:szCs w:val="18"/>
              </w:rPr>
              <w:t>Способы подачи документов и информации</w:t>
            </w:r>
          </w:p>
        </w:tc>
        <w:tc>
          <w:tcPr>
            <w:tcW w:w="6408" w:type="dxa"/>
          </w:tcPr>
          <w:p w14:paraId="0DEFCAD1"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1. Посредством почтового отправления;</w:t>
            </w:r>
          </w:p>
          <w:p w14:paraId="4344600F"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2. Посредством ЕПГУ, РПГУ, электронной почты;</w:t>
            </w:r>
          </w:p>
          <w:p w14:paraId="3125F8C4"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3. В МФЦ;</w:t>
            </w:r>
          </w:p>
          <w:p w14:paraId="18C53E76"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4. Лично Заявителем либо его представителем в ходе личного приема в Администрации</w:t>
            </w:r>
            <w:r w:rsidRPr="00F81624">
              <w:rPr>
                <w:b/>
                <w:i/>
                <w:sz w:val="18"/>
                <w:szCs w:val="18"/>
              </w:rPr>
              <w:t>*</w:t>
            </w:r>
            <w:r w:rsidRPr="00F81624">
              <w:rPr>
                <w:sz w:val="18"/>
                <w:szCs w:val="18"/>
              </w:rPr>
              <w:t>.</w:t>
            </w:r>
          </w:p>
          <w:p w14:paraId="61FA04BD" w14:textId="77777777" w:rsidR="00021C5E" w:rsidRPr="00F81624" w:rsidRDefault="00021C5E" w:rsidP="00021C5E">
            <w:pPr>
              <w:tabs>
                <w:tab w:val="left" w:pos="388"/>
              </w:tabs>
              <w:spacing w:after="0" w:line="240" w:lineRule="auto"/>
              <w:ind w:firstLine="496"/>
              <w:rPr>
                <w:b/>
                <w:i/>
                <w:sz w:val="18"/>
                <w:szCs w:val="18"/>
              </w:rPr>
            </w:pPr>
            <w:r w:rsidRPr="00F81624">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021C5E" w:rsidRPr="00F81624" w14:paraId="0B8DBC05" w14:textId="77777777" w:rsidTr="008D7D88">
        <w:tc>
          <w:tcPr>
            <w:tcW w:w="534" w:type="dxa"/>
            <w:vMerge w:val="restart"/>
          </w:tcPr>
          <w:p w14:paraId="177BB688" w14:textId="77777777" w:rsidR="00021C5E" w:rsidRPr="00F81624" w:rsidRDefault="00021C5E" w:rsidP="00021C5E">
            <w:pPr>
              <w:spacing w:after="0" w:line="240" w:lineRule="auto"/>
              <w:jc w:val="center"/>
              <w:rPr>
                <w:sz w:val="18"/>
                <w:szCs w:val="18"/>
              </w:rPr>
            </w:pPr>
            <w:r w:rsidRPr="00F81624">
              <w:rPr>
                <w:sz w:val="18"/>
                <w:szCs w:val="18"/>
              </w:rPr>
              <w:t>2</w:t>
            </w:r>
          </w:p>
        </w:tc>
        <w:tc>
          <w:tcPr>
            <w:tcW w:w="2409" w:type="dxa"/>
          </w:tcPr>
          <w:p w14:paraId="0016422C" w14:textId="77777777" w:rsidR="00021C5E" w:rsidRPr="00F81624" w:rsidRDefault="00021C5E" w:rsidP="00021C5E">
            <w:pPr>
              <w:spacing w:after="0" w:line="240" w:lineRule="auto"/>
              <w:jc w:val="center"/>
              <w:rPr>
                <w:sz w:val="18"/>
                <w:szCs w:val="18"/>
              </w:rPr>
            </w:pPr>
            <w:r w:rsidRPr="00F81624">
              <w:rPr>
                <w:sz w:val="18"/>
                <w:szCs w:val="18"/>
              </w:rPr>
              <w:t>Категория заявителя:</w:t>
            </w:r>
          </w:p>
        </w:tc>
        <w:tc>
          <w:tcPr>
            <w:tcW w:w="6408" w:type="dxa"/>
          </w:tcPr>
          <w:p w14:paraId="70F53F63" w14:textId="77777777" w:rsidR="00021C5E" w:rsidRPr="00F81624" w:rsidRDefault="00021C5E" w:rsidP="00021C5E">
            <w:pPr>
              <w:tabs>
                <w:tab w:val="left" w:pos="388"/>
              </w:tabs>
              <w:spacing w:after="0" w:line="240" w:lineRule="auto"/>
              <w:jc w:val="center"/>
              <w:rPr>
                <w:sz w:val="18"/>
                <w:szCs w:val="18"/>
              </w:rPr>
            </w:pPr>
            <w:r w:rsidRPr="00F81624">
              <w:rPr>
                <w:sz w:val="18"/>
                <w:szCs w:val="18"/>
              </w:rPr>
              <w:t>Индивидуальный предприниматель</w:t>
            </w:r>
          </w:p>
        </w:tc>
      </w:tr>
      <w:tr w:rsidR="00021C5E" w:rsidRPr="00F81624" w14:paraId="70A26731" w14:textId="77777777" w:rsidTr="008D7D88">
        <w:tc>
          <w:tcPr>
            <w:tcW w:w="534" w:type="dxa"/>
            <w:vMerge/>
          </w:tcPr>
          <w:p w14:paraId="5772C117" w14:textId="77777777" w:rsidR="00021C5E" w:rsidRPr="00F81624" w:rsidRDefault="00021C5E" w:rsidP="00021C5E">
            <w:pPr>
              <w:spacing w:after="0" w:line="240" w:lineRule="auto"/>
              <w:jc w:val="center"/>
              <w:rPr>
                <w:sz w:val="18"/>
                <w:szCs w:val="18"/>
              </w:rPr>
            </w:pPr>
          </w:p>
        </w:tc>
        <w:tc>
          <w:tcPr>
            <w:tcW w:w="2409" w:type="dxa"/>
          </w:tcPr>
          <w:p w14:paraId="68666ED0" w14:textId="77777777" w:rsidR="00021C5E" w:rsidRPr="00F81624" w:rsidRDefault="00021C5E" w:rsidP="00021C5E">
            <w:pPr>
              <w:spacing w:after="0" w:line="240" w:lineRule="auto"/>
              <w:jc w:val="center"/>
              <w:rPr>
                <w:sz w:val="18"/>
                <w:szCs w:val="18"/>
              </w:rPr>
            </w:pPr>
            <w:r w:rsidRPr="00F81624">
              <w:rPr>
                <w:sz w:val="18"/>
                <w:szCs w:val="18"/>
              </w:rPr>
              <w:t>Документы и информация, которые заявитель должен представить самостоятельно:</w:t>
            </w:r>
          </w:p>
        </w:tc>
        <w:tc>
          <w:tcPr>
            <w:tcW w:w="6408" w:type="dxa"/>
          </w:tcPr>
          <w:p w14:paraId="3CB60B23" w14:textId="77777777" w:rsidR="00021C5E" w:rsidRPr="00F81624" w:rsidRDefault="00021C5E" w:rsidP="00021C5E">
            <w:pPr>
              <w:tabs>
                <w:tab w:val="left" w:pos="388"/>
              </w:tabs>
              <w:spacing w:after="0" w:line="240" w:lineRule="auto"/>
              <w:ind w:firstLine="496"/>
              <w:rPr>
                <w:rFonts w:eastAsiaTheme="minorHAnsi"/>
                <w:sz w:val="18"/>
                <w:szCs w:val="18"/>
              </w:rPr>
            </w:pPr>
            <w:r w:rsidRPr="00F81624">
              <w:rPr>
                <w:sz w:val="18"/>
                <w:szCs w:val="18"/>
              </w:rPr>
              <w:t xml:space="preserve">1. </w:t>
            </w:r>
            <w:r w:rsidRPr="00F81624">
              <w:rPr>
                <w:rFonts w:eastAsiaTheme="minorHAnsi"/>
                <w:sz w:val="18"/>
                <w:szCs w:val="18"/>
              </w:rPr>
              <w:t>Заявление о предоставлении земельного участка;</w:t>
            </w:r>
          </w:p>
          <w:p w14:paraId="2ED614EF" w14:textId="77777777" w:rsidR="00021C5E" w:rsidRPr="00F81624" w:rsidRDefault="00021C5E" w:rsidP="00021C5E">
            <w:pPr>
              <w:tabs>
                <w:tab w:val="left" w:pos="388"/>
              </w:tabs>
              <w:spacing w:after="0" w:line="240" w:lineRule="auto"/>
              <w:ind w:firstLine="496"/>
              <w:rPr>
                <w:rFonts w:eastAsiaTheme="minorHAnsi"/>
                <w:sz w:val="18"/>
                <w:szCs w:val="18"/>
              </w:rPr>
            </w:pPr>
            <w:r w:rsidRPr="00F81624">
              <w:rPr>
                <w:rFonts w:eastAsiaTheme="minorHAnsi"/>
                <w:sz w:val="18"/>
                <w:szCs w:val="18"/>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14:paraId="65EDD8C8"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3. Документы из перечня обязательных для предоставления Заявителем документов, подтверждающих право на приобретение земельного участка без проведения торгов, приведенного в приложении к настоящему Перечню</w:t>
            </w:r>
          </w:p>
        </w:tc>
      </w:tr>
      <w:tr w:rsidR="00021C5E" w:rsidRPr="00F81624" w14:paraId="1ADAD12D" w14:textId="77777777" w:rsidTr="008D7D88">
        <w:tc>
          <w:tcPr>
            <w:tcW w:w="534" w:type="dxa"/>
            <w:vMerge/>
          </w:tcPr>
          <w:p w14:paraId="215DAA47" w14:textId="77777777" w:rsidR="00021C5E" w:rsidRPr="00F81624" w:rsidRDefault="00021C5E" w:rsidP="00021C5E">
            <w:pPr>
              <w:spacing w:after="0" w:line="240" w:lineRule="auto"/>
              <w:jc w:val="center"/>
              <w:rPr>
                <w:sz w:val="18"/>
                <w:szCs w:val="18"/>
              </w:rPr>
            </w:pPr>
          </w:p>
        </w:tc>
        <w:tc>
          <w:tcPr>
            <w:tcW w:w="2409" w:type="dxa"/>
          </w:tcPr>
          <w:p w14:paraId="215A39CA" w14:textId="77777777" w:rsidR="00021C5E" w:rsidRPr="00F81624" w:rsidRDefault="00021C5E" w:rsidP="00021C5E">
            <w:pPr>
              <w:spacing w:after="0" w:line="240" w:lineRule="auto"/>
              <w:jc w:val="center"/>
              <w:rPr>
                <w:sz w:val="18"/>
                <w:szCs w:val="18"/>
              </w:rPr>
            </w:pPr>
            <w:r w:rsidRPr="00F81624">
              <w:rPr>
                <w:sz w:val="18"/>
                <w:szCs w:val="18"/>
              </w:rPr>
              <w:t>Документы, которые заявитель вправе представить по собственной инициативе:</w:t>
            </w:r>
          </w:p>
        </w:tc>
        <w:tc>
          <w:tcPr>
            <w:tcW w:w="6408" w:type="dxa"/>
          </w:tcPr>
          <w:p w14:paraId="1D67C59D"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1. Сведения из Единого государственного реестра индивидуальных предпринимателей;</w:t>
            </w:r>
          </w:p>
          <w:p w14:paraId="3114D999"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2. Сведения из Единого государственного реестра недвижимости;</w:t>
            </w:r>
          </w:p>
          <w:p w14:paraId="07EC99F4"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3. Документы из перечня подлежащих истребованию в порядке межведомственного информационного взаимодействия документов, которые Заявитель вправе представить, приведенного в приложении к настоящему Перечню</w:t>
            </w:r>
          </w:p>
        </w:tc>
      </w:tr>
      <w:tr w:rsidR="00021C5E" w:rsidRPr="00F81624" w14:paraId="7FD579B8" w14:textId="77777777" w:rsidTr="008D7D88">
        <w:tc>
          <w:tcPr>
            <w:tcW w:w="534" w:type="dxa"/>
            <w:vMerge/>
          </w:tcPr>
          <w:p w14:paraId="57977347" w14:textId="77777777" w:rsidR="00021C5E" w:rsidRPr="00F81624" w:rsidRDefault="00021C5E" w:rsidP="00021C5E">
            <w:pPr>
              <w:spacing w:after="0" w:line="240" w:lineRule="auto"/>
              <w:jc w:val="center"/>
              <w:rPr>
                <w:sz w:val="18"/>
                <w:szCs w:val="18"/>
              </w:rPr>
            </w:pPr>
          </w:p>
        </w:tc>
        <w:tc>
          <w:tcPr>
            <w:tcW w:w="2409" w:type="dxa"/>
          </w:tcPr>
          <w:p w14:paraId="682E5304" w14:textId="77777777" w:rsidR="00021C5E" w:rsidRPr="00F81624" w:rsidRDefault="00021C5E" w:rsidP="00021C5E">
            <w:pPr>
              <w:spacing w:after="0" w:line="240" w:lineRule="auto"/>
              <w:jc w:val="center"/>
              <w:rPr>
                <w:sz w:val="18"/>
                <w:szCs w:val="18"/>
              </w:rPr>
            </w:pPr>
            <w:r w:rsidRPr="00F81624">
              <w:rPr>
                <w:sz w:val="18"/>
                <w:szCs w:val="18"/>
              </w:rPr>
              <w:t>Способы подачи документов и информации</w:t>
            </w:r>
          </w:p>
        </w:tc>
        <w:tc>
          <w:tcPr>
            <w:tcW w:w="6408" w:type="dxa"/>
          </w:tcPr>
          <w:p w14:paraId="5433B3B1"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1. Посредством почтового отправления;</w:t>
            </w:r>
          </w:p>
          <w:p w14:paraId="5E817513"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2. Посредством ЕПГУ, РПГУ, электронной почты;</w:t>
            </w:r>
          </w:p>
          <w:p w14:paraId="277549B2"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3. В МФЦ;</w:t>
            </w:r>
          </w:p>
          <w:p w14:paraId="59990BCD"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4. Лично Заявителем либо его представителем в ходе личного приема в Администрации</w:t>
            </w:r>
            <w:r w:rsidRPr="00F81624">
              <w:rPr>
                <w:b/>
                <w:i/>
                <w:sz w:val="18"/>
                <w:szCs w:val="18"/>
              </w:rPr>
              <w:t>*</w:t>
            </w:r>
            <w:r w:rsidRPr="00F81624">
              <w:rPr>
                <w:sz w:val="18"/>
                <w:szCs w:val="18"/>
              </w:rPr>
              <w:t>.</w:t>
            </w:r>
          </w:p>
          <w:p w14:paraId="5F66A504" w14:textId="77777777" w:rsidR="00021C5E" w:rsidRPr="00F81624" w:rsidRDefault="00021C5E" w:rsidP="00021C5E">
            <w:pPr>
              <w:tabs>
                <w:tab w:val="left" w:pos="388"/>
              </w:tabs>
              <w:spacing w:after="0" w:line="240" w:lineRule="auto"/>
              <w:ind w:firstLine="496"/>
              <w:rPr>
                <w:b/>
                <w:i/>
                <w:sz w:val="18"/>
                <w:szCs w:val="18"/>
              </w:rPr>
            </w:pPr>
            <w:r w:rsidRPr="00F81624">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021C5E" w:rsidRPr="00F81624" w14:paraId="7775F875" w14:textId="77777777" w:rsidTr="008D7D88">
        <w:tc>
          <w:tcPr>
            <w:tcW w:w="534" w:type="dxa"/>
            <w:vMerge w:val="restart"/>
          </w:tcPr>
          <w:p w14:paraId="3BAB7DEE" w14:textId="77777777" w:rsidR="00021C5E" w:rsidRPr="00F81624" w:rsidRDefault="00021C5E" w:rsidP="00021C5E">
            <w:pPr>
              <w:spacing w:after="0" w:line="240" w:lineRule="auto"/>
              <w:jc w:val="center"/>
              <w:rPr>
                <w:sz w:val="18"/>
                <w:szCs w:val="18"/>
              </w:rPr>
            </w:pPr>
            <w:r w:rsidRPr="00F81624">
              <w:rPr>
                <w:sz w:val="18"/>
                <w:szCs w:val="18"/>
              </w:rPr>
              <w:t>3</w:t>
            </w:r>
          </w:p>
        </w:tc>
        <w:tc>
          <w:tcPr>
            <w:tcW w:w="2409" w:type="dxa"/>
          </w:tcPr>
          <w:p w14:paraId="3D0AF77E" w14:textId="77777777" w:rsidR="00021C5E" w:rsidRPr="00F81624" w:rsidRDefault="00021C5E" w:rsidP="00021C5E">
            <w:pPr>
              <w:spacing w:after="0" w:line="240" w:lineRule="auto"/>
              <w:jc w:val="center"/>
              <w:rPr>
                <w:sz w:val="18"/>
                <w:szCs w:val="18"/>
              </w:rPr>
            </w:pPr>
            <w:r w:rsidRPr="00F81624">
              <w:rPr>
                <w:sz w:val="18"/>
                <w:szCs w:val="18"/>
              </w:rPr>
              <w:t>Категория заявителя:</w:t>
            </w:r>
          </w:p>
        </w:tc>
        <w:tc>
          <w:tcPr>
            <w:tcW w:w="6408" w:type="dxa"/>
          </w:tcPr>
          <w:p w14:paraId="68C5630E" w14:textId="77777777" w:rsidR="00021C5E" w:rsidRPr="00F81624" w:rsidRDefault="00021C5E" w:rsidP="00021C5E">
            <w:pPr>
              <w:tabs>
                <w:tab w:val="left" w:pos="388"/>
              </w:tabs>
              <w:spacing w:after="0" w:line="240" w:lineRule="auto"/>
              <w:jc w:val="center"/>
              <w:rPr>
                <w:sz w:val="18"/>
                <w:szCs w:val="18"/>
              </w:rPr>
            </w:pPr>
            <w:r w:rsidRPr="00F81624">
              <w:rPr>
                <w:sz w:val="18"/>
                <w:szCs w:val="18"/>
              </w:rPr>
              <w:t>Физическое лицо</w:t>
            </w:r>
          </w:p>
        </w:tc>
      </w:tr>
      <w:tr w:rsidR="00021C5E" w:rsidRPr="00F81624" w14:paraId="4E420E5B" w14:textId="77777777" w:rsidTr="008D7D88">
        <w:tc>
          <w:tcPr>
            <w:tcW w:w="534" w:type="dxa"/>
            <w:vMerge/>
          </w:tcPr>
          <w:p w14:paraId="03C9A1AF" w14:textId="77777777" w:rsidR="00021C5E" w:rsidRPr="00F81624" w:rsidRDefault="00021C5E" w:rsidP="00021C5E">
            <w:pPr>
              <w:spacing w:after="0" w:line="240" w:lineRule="auto"/>
              <w:jc w:val="center"/>
              <w:rPr>
                <w:sz w:val="18"/>
                <w:szCs w:val="18"/>
              </w:rPr>
            </w:pPr>
          </w:p>
        </w:tc>
        <w:tc>
          <w:tcPr>
            <w:tcW w:w="2409" w:type="dxa"/>
          </w:tcPr>
          <w:p w14:paraId="694C6FBE" w14:textId="77777777" w:rsidR="00021C5E" w:rsidRPr="00F81624" w:rsidRDefault="00021C5E" w:rsidP="00021C5E">
            <w:pPr>
              <w:spacing w:after="0" w:line="240" w:lineRule="auto"/>
              <w:jc w:val="center"/>
              <w:rPr>
                <w:sz w:val="18"/>
                <w:szCs w:val="18"/>
              </w:rPr>
            </w:pPr>
            <w:r w:rsidRPr="00F81624">
              <w:rPr>
                <w:sz w:val="18"/>
                <w:szCs w:val="18"/>
              </w:rPr>
              <w:t>Документы и информация, которые заявитель должен представить самостоятельно:</w:t>
            </w:r>
          </w:p>
        </w:tc>
        <w:tc>
          <w:tcPr>
            <w:tcW w:w="6408" w:type="dxa"/>
          </w:tcPr>
          <w:p w14:paraId="3467BC91" w14:textId="77777777" w:rsidR="00021C5E" w:rsidRPr="00F81624" w:rsidRDefault="00021C5E" w:rsidP="00021C5E">
            <w:pPr>
              <w:tabs>
                <w:tab w:val="left" w:pos="388"/>
              </w:tabs>
              <w:spacing w:after="0" w:line="240" w:lineRule="auto"/>
              <w:ind w:firstLine="496"/>
              <w:rPr>
                <w:rFonts w:eastAsiaTheme="minorHAnsi"/>
                <w:sz w:val="18"/>
                <w:szCs w:val="18"/>
              </w:rPr>
            </w:pPr>
            <w:r w:rsidRPr="00F81624">
              <w:rPr>
                <w:sz w:val="18"/>
                <w:szCs w:val="18"/>
              </w:rPr>
              <w:t xml:space="preserve">1. </w:t>
            </w:r>
            <w:r w:rsidRPr="00F81624">
              <w:rPr>
                <w:rFonts w:eastAsiaTheme="minorHAnsi"/>
                <w:sz w:val="18"/>
                <w:szCs w:val="18"/>
              </w:rPr>
              <w:t>Заявление о предоставлении земельного участка;</w:t>
            </w:r>
          </w:p>
          <w:p w14:paraId="0AB9D9C6" w14:textId="77777777" w:rsidR="00021C5E" w:rsidRPr="00F81624" w:rsidRDefault="00021C5E" w:rsidP="00021C5E">
            <w:pPr>
              <w:tabs>
                <w:tab w:val="left" w:pos="388"/>
              </w:tabs>
              <w:spacing w:after="0" w:line="240" w:lineRule="auto"/>
              <w:ind w:firstLine="496"/>
              <w:rPr>
                <w:rFonts w:eastAsiaTheme="minorHAnsi"/>
                <w:sz w:val="18"/>
                <w:szCs w:val="18"/>
              </w:rPr>
            </w:pPr>
            <w:r w:rsidRPr="00F81624">
              <w:rPr>
                <w:rFonts w:eastAsiaTheme="minorHAnsi"/>
                <w:sz w:val="18"/>
                <w:szCs w:val="18"/>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14:paraId="16E44544"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3. Документы из перечня обязательных для предоставления Заявителем документов, подтверждающих право на приобретение земельного участка без проведения торгов, приведенного в приложении к настоящему Перечню</w:t>
            </w:r>
          </w:p>
        </w:tc>
      </w:tr>
      <w:tr w:rsidR="00021C5E" w:rsidRPr="00F81624" w14:paraId="19F5893B" w14:textId="77777777" w:rsidTr="008D7D88">
        <w:tc>
          <w:tcPr>
            <w:tcW w:w="534" w:type="dxa"/>
            <w:vMerge/>
          </w:tcPr>
          <w:p w14:paraId="572D8BEE" w14:textId="77777777" w:rsidR="00021C5E" w:rsidRPr="00F81624" w:rsidRDefault="00021C5E" w:rsidP="00021C5E">
            <w:pPr>
              <w:spacing w:after="0" w:line="240" w:lineRule="auto"/>
              <w:jc w:val="center"/>
              <w:rPr>
                <w:sz w:val="18"/>
                <w:szCs w:val="18"/>
              </w:rPr>
            </w:pPr>
          </w:p>
        </w:tc>
        <w:tc>
          <w:tcPr>
            <w:tcW w:w="2409" w:type="dxa"/>
          </w:tcPr>
          <w:p w14:paraId="095DFF42" w14:textId="77777777" w:rsidR="00021C5E" w:rsidRPr="00F81624" w:rsidRDefault="00021C5E" w:rsidP="00021C5E">
            <w:pPr>
              <w:spacing w:after="0" w:line="240" w:lineRule="auto"/>
              <w:jc w:val="center"/>
              <w:rPr>
                <w:sz w:val="18"/>
                <w:szCs w:val="18"/>
              </w:rPr>
            </w:pPr>
            <w:r w:rsidRPr="00F81624">
              <w:rPr>
                <w:sz w:val="18"/>
                <w:szCs w:val="18"/>
              </w:rPr>
              <w:t>Документы, которые заявитель вправе представить по собственной инициативе:</w:t>
            </w:r>
          </w:p>
        </w:tc>
        <w:tc>
          <w:tcPr>
            <w:tcW w:w="6408" w:type="dxa"/>
          </w:tcPr>
          <w:p w14:paraId="761639A0"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1. Сведения из Единого государственного реестра недвижимости;</w:t>
            </w:r>
          </w:p>
          <w:p w14:paraId="4DADA73C"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 xml:space="preserve">2. Документы из перечня подлежащих истребованию в порядке межведомственного информационного взаимодействия документов, которые </w:t>
            </w:r>
            <w:r w:rsidRPr="00F81624">
              <w:rPr>
                <w:sz w:val="18"/>
                <w:szCs w:val="18"/>
              </w:rPr>
              <w:lastRenderedPageBreak/>
              <w:t>Заявитель вправе представить, приведенного в приложении к настоящему Перечню</w:t>
            </w:r>
          </w:p>
        </w:tc>
      </w:tr>
      <w:tr w:rsidR="00021C5E" w:rsidRPr="00F81624" w14:paraId="37ABB60D" w14:textId="77777777" w:rsidTr="008D7D88">
        <w:tc>
          <w:tcPr>
            <w:tcW w:w="534" w:type="dxa"/>
            <w:vMerge/>
          </w:tcPr>
          <w:p w14:paraId="7B9E6D81" w14:textId="77777777" w:rsidR="00021C5E" w:rsidRPr="00F81624" w:rsidRDefault="00021C5E" w:rsidP="00021C5E">
            <w:pPr>
              <w:spacing w:after="0" w:line="240" w:lineRule="auto"/>
              <w:jc w:val="center"/>
              <w:rPr>
                <w:sz w:val="18"/>
                <w:szCs w:val="18"/>
              </w:rPr>
            </w:pPr>
          </w:p>
        </w:tc>
        <w:tc>
          <w:tcPr>
            <w:tcW w:w="2409" w:type="dxa"/>
          </w:tcPr>
          <w:p w14:paraId="07DBDC3D" w14:textId="77777777" w:rsidR="00021C5E" w:rsidRPr="00F81624" w:rsidRDefault="00021C5E" w:rsidP="00021C5E">
            <w:pPr>
              <w:spacing w:after="0" w:line="240" w:lineRule="auto"/>
              <w:jc w:val="center"/>
              <w:rPr>
                <w:sz w:val="18"/>
                <w:szCs w:val="18"/>
              </w:rPr>
            </w:pPr>
            <w:r w:rsidRPr="00F81624">
              <w:rPr>
                <w:sz w:val="18"/>
                <w:szCs w:val="18"/>
              </w:rPr>
              <w:t>Способы подачи документов и информации</w:t>
            </w:r>
          </w:p>
        </w:tc>
        <w:tc>
          <w:tcPr>
            <w:tcW w:w="6408" w:type="dxa"/>
          </w:tcPr>
          <w:p w14:paraId="189CB2B4"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1. Посредством почтового отправления;</w:t>
            </w:r>
          </w:p>
          <w:p w14:paraId="4E80731D"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2. Посредством ЕПГУ, РПГУ, электронной почты;</w:t>
            </w:r>
          </w:p>
          <w:p w14:paraId="30CD0391"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3. В МФЦ;</w:t>
            </w:r>
          </w:p>
          <w:p w14:paraId="440E97F5"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4. Лично Заявителем либо его представителем в ходе личного приема в Администрации</w:t>
            </w:r>
            <w:r w:rsidRPr="00F81624">
              <w:rPr>
                <w:b/>
                <w:i/>
                <w:sz w:val="18"/>
                <w:szCs w:val="18"/>
              </w:rPr>
              <w:t>*</w:t>
            </w:r>
            <w:r w:rsidRPr="00F81624">
              <w:rPr>
                <w:sz w:val="18"/>
                <w:szCs w:val="18"/>
              </w:rPr>
              <w:t>.</w:t>
            </w:r>
          </w:p>
          <w:p w14:paraId="7EE87A60" w14:textId="77777777" w:rsidR="00021C5E" w:rsidRPr="00F81624" w:rsidRDefault="00021C5E" w:rsidP="00021C5E">
            <w:pPr>
              <w:tabs>
                <w:tab w:val="left" w:pos="388"/>
              </w:tabs>
              <w:spacing w:after="0" w:line="240" w:lineRule="auto"/>
              <w:ind w:firstLine="496"/>
              <w:rPr>
                <w:b/>
                <w:i/>
                <w:sz w:val="18"/>
                <w:szCs w:val="18"/>
              </w:rPr>
            </w:pPr>
            <w:r w:rsidRPr="00F81624">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021C5E" w:rsidRPr="00F81624" w14:paraId="0C091FD4" w14:textId="77777777" w:rsidTr="008D7D88">
        <w:tc>
          <w:tcPr>
            <w:tcW w:w="9351" w:type="dxa"/>
            <w:gridSpan w:val="3"/>
          </w:tcPr>
          <w:p w14:paraId="5173F041" w14:textId="77777777" w:rsidR="00021C5E" w:rsidRPr="00F81624" w:rsidRDefault="00021C5E" w:rsidP="00021C5E">
            <w:pPr>
              <w:spacing w:after="0" w:line="240" w:lineRule="auto"/>
              <w:jc w:val="center"/>
              <w:rPr>
                <w:sz w:val="18"/>
                <w:szCs w:val="18"/>
              </w:rPr>
            </w:pPr>
            <w:r w:rsidRPr="00F81624">
              <w:rPr>
                <w:sz w:val="18"/>
                <w:szCs w:val="18"/>
              </w:rPr>
              <w:t>Результаты:</w:t>
            </w:r>
          </w:p>
          <w:p w14:paraId="67D4DE27" w14:textId="77777777" w:rsidR="00021C5E" w:rsidRPr="00F81624" w:rsidRDefault="00021C5E" w:rsidP="00021C5E">
            <w:pPr>
              <w:spacing w:after="0" w:line="240" w:lineRule="auto"/>
              <w:ind w:firstLine="454"/>
              <w:rPr>
                <w:sz w:val="18"/>
                <w:szCs w:val="18"/>
              </w:rPr>
            </w:pPr>
            <w:r w:rsidRPr="00F81624">
              <w:rPr>
                <w:sz w:val="18"/>
                <w:szCs w:val="18"/>
              </w:rPr>
              <w:t>- «</w:t>
            </w:r>
            <w:r w:rsidRPr="00F81624">
              <w:rPr>
                <w:rFonts w:eastAsiaTheme="minorHAnsi"/>
                <w:bCs/>
                <w:sz w:val="18"/>
                <w:szCs w:val="18"/>
              </w:rPr>
              <w:t>Договор безвозмездного пользования земельным участком, находящимся в муниципальной собственности</w:t>
            </w:r>
            <w:r w:rsidRPr="00F81624">
              <w:rPr>
                <w:sz w:val="18"/>
                <w:szCs w:val="18"/>
              </w:rPr>
              <w:t>»;</w:t>
            </w:r>
          </w:p>
          <w:p w14:paraId="6C5B77A0" w14:textId="77777777" w:rsidR="00021C5E" w:rsidRPr="00F81624" w:rsidRDefault="00021C5E" w:rsidP="00021C5E">
            <w:pPr>
              <w:spacing w:after="0" w:line="240" w:lineRule="auto"/>
              <w:ind w:firstLine="454"/>
              <w:rPr>
                <w:sz w:val="18"/>
                <w:szCs w:val="18"/>
              </w:rPr>
            </w:pPr>
            <w:r w:rsidRPr="00F81624">
              <w:rPr>
                <w:sz w:val="18"/>
                <w:szCs w:val="18"/>
              </w:rPr>
              <w:t>- «</w:t>
            </w:r>
            <w:r w:rsidRPr="00F81624">
              <w:rPr>
                <w:rFonts w:eastAsiaTheme="minorHAnsi"/>
                <w:bCs/>
                <w:sz w:val="18"/>
                <w:szCs w:val="18"/>
              </w:rPr>
              <w:t>Решение о предоставлении земельного участка, находящегося в муниципальной собственности, в постоянное (бессрочное) пользование</w:t>
            </w:r>
            <w:r w:rsidRPr="00F81624">
              <w:rPr>
                <w:sz w:val="18"/>
                <w:szCs w:val="18"/>
              </w:rPr>
              <w:t>»</w:t>
            </w:r>
          </w:p>
        </w:tc>
      </w:tr>
      <w:tr w:rsidR="00021C5E" w:rsidRPr="00F81624" w14:paraId="6E7C315F" w14:textId="77777777" w:rsidTr="008D7D88">
        <w:tc>
          <w:tcPr>
            <w:tcW w:w="534" w:type="dxa"/>
            <w:vMerge w:val="restart"/>
          </w:tcPr>
          <w:p w14:paraId="5516AE4E" w14:textId="77777777" w:rsidR="00021C5E" w:rsidRPr="00F81624" w:rsidRDefault="00021C5E" w:rsidP="00021C5E">
            <w:pPr>
              <w:spacing w:after="0" w:line="240" w:lineRule="auto"/>
              <w:jc w:val="center"/>
              <w:rPr>
                <w:sz w:val="18"/>
                <w:szCs w:val="18"/>
              </w:rPr>
            </w:pPr>
            <w:r w:rsidRPr="00F81624">
              <w:rPr>
                <w:sz w:val="18"/>
                <w:szCs w:val="18"/>
              </w:rPr>
              <w:t>1</w:t>
            </w:r>
          </w:p>
        </w:tc>
        <w:tc>
          <w:tcPr>
            <w:tcW w:w="2409" w:type="dxa"/>
          </w:tcPr>
          <w:p w14:paraId="6229B934" w14:textId="77777777" w:rsidR="00021C5E" w:rsidRPr="00F81624" w:rsidRDefault="00021C5E" w:rsidP="00021C5E">
            <w:pPr>
              <w:spacing w:after="0" w:line="240" w:lineRule="auto"/>
              <w:jc w:val="center"/>
              <w:rPr>
                <w:sz w:val="18"/>
                <w:szCs w:val="18"/>
              </w:rPr>
            </w:pPr>
            <w:r w:rsidRPr="00F81624">
              <w:rPr>
                <w:sz w:val="18"/>
                <w:szCs w:val="18"/>
              </w:rPr>
              <w:t>Категория заявителя:</w:t>
            </w:r>
          </w:p>
        </w:tc>
        <w:tc>
          <w:tcPr>
            <w:tcW w:w="6408" w:type="dxa"/>
          </w:tcPr>
          <w:p w14:paraId="75B2FC0B" w14:textId="77777777" w:rsidR="00021C5E" w:rsidRPr="00F81624" w:rsidRDefault="00021C5E" w:rsidP="00021C5E">
            <w:pPr>
              <w:spacing w:after="0" w:line="240" w:lineRule="auto"/>
              <w:jc w:val="center"/>
              <w:rPr>
                <w:sz w:val="18"/>
                <w:szCs w:val="18"/>
              </w:rPr>
            </w:pPr>
            <w:r w:rsidRPr="00F81624">
              <w:rPr>
                <w:sz w:val="18"/>
                <w:szCs w:val="18"/>
              </w:rPr>
              <w:t>Юридическое лицо</w:t>
            </w:r>
          </w:p>
        </w:tc>
      </w:tr>
      <w:tr w:rsidR="00021C5E" w:rsidRPr="00F81624" w14:paraId="3085C8AE" w14:textId="77777777" w:rsidTr="008D7D88">
        <w:tc>
          <w:tcPr>
            <w:tcW w:w="534" w:type="dxa"/>
            <w:vMerge/>
          </w:tcPr>
          <w:p w14:paraId="2D7F01A0" w14:textId="77777777" w:rsidR="00021C5E" w:rsidRPr="00F81624" w:rsidRDefault="00021C5E" w:rsidP="00021C5E">
            <w:pPr>
              <w:spacing w:after="0" w:line="240" w:lineRule="auto"/>
              <w:jc w:val="center"/>
              <w:rPr>
                <w:sz w:val="18"/>
                <w:szCs w:val="18"/>
              </w:rPr>
            </w:pPr>
          </w:p>
        </w:tc>
        <w:tc>
          <w:tcPr>
            <w:tcW w:w="2409" w:type="dxa"/>
          </w:tcPr>
          <w:p w14:paraId="7C6E1131" w14:textId="77777777" w:rsidR="00021C5E" w:rsidRPr="00F81624" w:rsidRDefault="00021C5E" w:rsidP="00021C5E">
            <w:pPr>
              <w:spacing w:after="0" w:line="240" w:lineRule="auto"/>
              <w:jc w:val="center"/>
              <w:rPr>
                <w:sz w:val="18"/>
                <w:szCs w:val="18"/>
              </w:rPr>
            </w:pPr>
            <w:r w:rsidRPr="00F81624">
              <w:rPr>
                <w:sz w:val="18"/>
                <w:szCs w:val="18"/>
              </w:rPr>
              <w:t>Документы и информация, которые заявитель должен представить самостоятельно:</w:t>
            </w:r>
          </w:p>
        </w:tc>
        <w:tc>
          <w:tcPr>
            <w:tcW w:w="6408" w:type="dxa"/>
          </w:tcPr>
          <w:p w14:paraId="25967C3D" w14:textId="77777777" w:rsidR="00021C5E" w:rsidRPr="00F81624" w:rsidRDefault="00021C5E" w:rsidP="00021C5E">
            <w:pPr>
              <w:tabs>
                <w:tab w:val="left" w:pos="388"/>
              </w:tabs>
              <w:spacing w:after="0" w:line="240" w:lineRule="auto"/>
              <w:ind w:firstLine="496"/>
              <w:rPr>
                <w:rFonts w:eastAsiaTheme="minorHAnsi"/>
                <w:sz w:val="18"/>
                <w:szCs w:val="18"/>
              </w:rPr>
            </w:pPr>
            <w:r w:rsidRPr="00F81624">
              <w:rPr>
                <w:sz w:val="18"/>
                <w:szCs w:val="18"/>
              </w:rPr>
              <w:t xml:space="preserve">1. </w:t>
            </w:r>
            <w:r w:rsidRPr="00F81624">
              <w:rPr>
                <w:rFonts w:eastAsiaTheme="minorHAnsi"/>
                <w:sz w:val="18"/>
                <w:szCs w:val="18"/>
              </w:rPr>
              <w:t>Заявление о предоставлении земельного участка;</w:t>
            </w:r>
          </w:p>
          <w:p w14:paraId="1928F852" w14:textId="77777777" w:rsidR="00021C5E" w:rsidRPr="00F81624" w:rsidRDefault="00021C5E" w:rsidP="00021C5E">
            <w:pPr>
              <w:tabs>
                <w:tab w:val="left" w:pos="388"/>
              </w:tabs>
              <w:spacing w:after="0" w:line="240" w:lineRule="auto"/>
              <w:ind w:firstLine="496"/>
              <w:rPr>
                <w:rFonts w:eastAsiaTheme="minorHAnsi"/>
                <w:sz w:val="18"/>
                <w:szCs w:val="18"/>
              </w:rPr>
            </w:pPr>
            <w:r w:rsidRPr="00F81624">
              <w:rPr>
                <w:rFonts w:eastAsiaTheme="minorHAnsi"/>
                <w:sz w:val="18"/>
                <w:szCs w:val="18"/>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14:paraId="53CB1231"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3. Документы из перечня обязательных для предоставления Заявителем документов, подтверждающих право на приобретение земельного участка без проведения торгов, приведенного в приложении к настоящему Перечню</w:t>
            </w:r>
          </w:p>
        </w:tc>
      </w:tr>
      <w:tr w:rsidR="00021C5E" w:rsidRPr="00F81624" w14:paraId="65A63622" w14:textId="77777777" w:rsidTr="008D7D88">
        <w:tc>
          <w:tcPr>
            <w:tcW w:w="534" w:type="dxa"/>
            <w:vMerge/>
          </w:tcPr>
          <w:p w14:paraId="17707DC0" w14:textId="77777777" w:rsidR="00021C5E" w:rsidRPr="00F81624" w:rsidRDefault="00021C5E" w:rsidP="00021C5E">
            <w:pPr>
              <w:spacing w:after="0" w:line="240" w:lineRule="auto"/>
              <w:jc w:val="center"/>
              <w:rPr>
                <w:sz w:val="18"/>
                <w:szCs w:val="18"/>
              </w:rPr>
            </w:pPr>
          </w:p>
        </w:tc>
        <w:tc>
          <w:tcPr>
            <w:tcW w:w="2409" w:type="dxa"/>
          </w:tcPr>
          <w:p w14:paraId="5194ED9D" w14:textId="77777777" w:rsidR="00021C5E" w:rsidRPr="00F81624" w:rsidRDefault="00021C5E" w:rsidP="00021C5E">
            <w:pPr>
              <w:spacing w:after="0" w:line="240" w:lineRule="auto"/>
              <w:jc w:val="center"/>
              <w:rPr>
                <w:sz w:val="18"/>
                <w:szCs w:val="18"/>
              </w:rPr>
            </w:pPr>
            <w:r w:rsidRPr="00F81624">
              <w:rPr>
                <w:sz w:val="18"/>
                <w:szCs w:val="18"/>
              </w:rPr>
              <w:t>Документы, которые заявитель вправе представить по собственной инициативе:</w:t>
            </w:r>
          </w:p>
        </w:tc>
        <w:tc>
          <w:tcPr>
            <w:tcW w:w="6408" w:type="dxa"/>
          </w:tcPr>
          <w:p w14:paraId="596C8915"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1. Сведения из Единого государственного реестра юридических лиц;</w:t>
            </w:r>
          </w:p>
          <w:p w14:paraId="33D3DDCB"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2. Сведения из Единого государственного реестра недвижимости;</w:t>
            </w:r>
          </w:p>
          <w:p w14:paraId="61F0958D"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3. Документы из перечня подлежащих истребованию в порядке межведомственного информационного взаимодействия документов, которые Заявитель вправе представить, приведенного в приложении к настоящему Перечню</w:t>
            </w:r>
          </w:p>
        </w:tc>
      </w:tr>
      <w:tr w:rsidR="00021C5E" w:rsidRPr="00F81624" w14:paraId="449B1D3A" w14:textId="77777777" w:rsidTr="008D7D88">
        <w:tc>
          <w:tcPr>
            <w:tcW w:w="534" w:type="dxa"/>
            <w:vMerge/>
          </w:tcPr>
          <w:p w14:paraId="3477B67B" w14:textId="77777777" w:rsidR="00021C5E" w:rsidRPr="00F81624" w:rsidRDefault="00021C5E" w:rsidP="00021C5E">
            <w:pPr>
              <w:spacing w:after="0" w:line="240" w:lineRule="auto"/>
              <w:jc w:val="center"/>
              <w:rPr>
                <w:sz w:val="18"/>
                <w:szCs w:val="18"/>
              </w:rPr>
            </w:pPr>
          </w:p>
        </w:tc>
        <w:tc>
          <w:tcPr>
            <w:tcW w:w="2409" w:type="dxa"/>
          </w:tcPr>
          <w:p w14:paraId="6FA05762" w14:textId="77777777" w:rsidR="00021C5E" w:rsidRPr="00F81624" w:rsidRDefault="00021C5E" w:rsidP="00021C5E">
            <w:pPr>
              <w:spacing w:after="0" w:line="240" w:lineRule="auto"/>
              <w:jc w:val="center"/>
              <w:rPr>
                <w:sz w:val="18"/>
                <w:szCs w:val="18"/>
              </w:rPr>
            </w:pPr>
            <w:r w:rsidRPr="00F81624">
              <w:rPr>
                <w:sz w:val="18"/>
                <w:szCs w:val="18"/>
              </w:rPr>
              <w:t>Способы подачи документов и информации</w:t>
            </w:r>
          </w:p>
        </w:tc>
        <w:tc>
          <w:tcPr>
            <w:tcW w:w="6408" w:type="dxa"/>
          </w:tcPr>
          <w:p w14:paraId="75454E79"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1. Посредством почтового отправления;</w:t>
            </w:r>
          </w:p>
          <w:p w14:paraId="7EE06C2B"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2. Посредством ЕПГУ, РПГУ, электронной почты;</w:t>
            </w:r>
          </w:p>
          <w:p w14:paraId="02A2A356"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3. В МФЦ;</w:t>
            </w:r>
          </w:p>
          <w:p w14:paraId="3460DB81"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4. Лично Заявителем либо его представителем в ходе личного приема в Администрации</w:t>
            </w:r>
            <w:r w:rsidRPr="00F81624">
              <w:rPr>
                <w:b/>
                <w:i/>
                <w:sz w:val="18"/>
                <w:szCs w:val="18"/>
              </w:rPr>
              <w:t>*</w:t>
            </w:r>
            <w:r w:rsidRPr="00F81624">
              <w:rPr>
                <w:sz w:val="18"/>
                <w:szCs w:val="18"/>
              </w:rPr>
              <w:t>.</w:t>
            </w:r>
          </w:p>
          <w:p w14:paraId="02D1C5BA" w14:textId="77777777" w:rsidR="00021C5E" w:rsidRPr="00F81624" w:rsidRDefault="00021C5E" w:rsidP="00021C5E">
            <w:pPr>
              <w:tabs>
                <w:tab w:val="left" w:pos="388"/>
              </w:tabs>
              <w:spacing w:after="0" w:line="240" w:lineRule="auto"/>
              <w:ind w:firstLine="496"/>
              <w:rPr>
                <w:b/>
                <w:i/>
                <w:sz w:val="18"/>
                <w:szCs w:val="18"/>
              </w:rPr>
            </w:pPr>
            <w:r w:rsidRPr="00F81624">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021C5E" w:rsidRPr="00F81624" w14:paraId="2B2D2940" w14:textId="77777777" w:rsidTr="008D7D88">
        <w:tc>
          <w:tcPr>
            <w:tcW w:w="9351" w:type="dxa"/>
            <w:gridSpan w:val="3"/>
          </w:tcPr>
          <w:p w14:paraId="0DBD1DCE" w14:textId="77777777" w:rsidR="00021C5E" w:rsidRPr="00F81624" w:rsidRDefault="00021C5E" w:rsidP="00021C5E">
            <w:pPr>
              <w:spacing w:after="0" w:line="240" w:lineRule="auto"/>
              <w:jc w:val="center"/>
              <w:rPr>
                <w:sz w:val="18"/>
                <w:szCs w:val="18"/>
              </w:rPr>
            </w:pPr>
            <w:r w:rsidRPr="00F81624">
              <w:rPr>
                <w:sz w:val="18"/>
                <w:szCs w:val="18"/>
              </w:rPr>
              <w:t>Результат «Исправление допущенных опечаток и (или) ошибок в выданных в результате предоставления Муниципальной услуги документах»</w:t>
            </w:r>
          </w:p>
        </w:tc>
      </w:tr>
      <w:tr w:rsidR="00021C5E" w:rsidRPr="00F81624" w14:paraId="69042583" w14:textId="77777777" w:rsidTr="008D7D88">
        <w:tc>
          <w:tcPr>
            <w:tcW w:w="534" w:type="dxa"/>
            <w:vMerge w:val="restart"/>
          </w:tcPr>
          <w:p w14:paraId="7E9445AD" w14:textId="77777777" w:rsidR="00021C5E" w:rsidRPr="00F81624" w:rsidRDefault="00021C5E" w:rsidP="00021C5E">
            <w:pPr>
              <w:spacing w:after="0" w:line="240" w:lineRule="auto"/>
              <w:jc w:val="center"/>
              <w:rPr>
                <w:sz w:val="18"/>
                <w:szCs w:val="18"/>
              </w:rPr>
            </w:pPr>
            <w:r w:rsidRPr="00F81624">
              <w:rPr>
                <w:sz w:val="18"/>
                <w:szCs w:val="18"/>
              </w:rPr>
              <w:t>1</w:t>
            </w:r>
          </w:p>
        </w:tc>
        <w:tc>
          <w:tcPr>
            <w:tcW w:w="2409" w:type="dxa"/>
          </w:tcPr>
          <w:p w14:paraId="1941FE5A" w14:textId="77777777" w:rsidR="00021C5E" w:rsidRPr="00F81624" w:rsidRDefault="00021C5E" w:rsidP="00021C5E">
            <w:pPr>
              <w:spacing w:after="0" w:line="240" w:lineRule="auto"/>
              <w:jc w:val="center"/>
              <w:rPr>
                <w:sz w:val="18"/>
                <w:szCs w:val="18"/>
              </w:rPr>
            </w:pPr>
            <w:r w:rsidRPr="00F81624">
              <w:rPr>
                <w:sz w:val="18"/>
                <w:szCs w:val="18"/>
              </w:rPr>
              <w:t>Категория заявителя:</w:t>
            </w:r>
          </w:p>
        </w:tc>
        <w:tc>
          <w:tcPr>
            <w:tcW w:w="6408" w:type="dxa"/>
          </w:tcPr>
          <w:p w14:paraId="13C789F5" w14:textId="77777777" w:rsidR="00021C5E" w:rsidRPr="00F81624" w:rsidRDefault="00021C5E" w:rsidP="00021C5E">
            <w:pPr>
              <w:spacing w:after="0" w:line="240" w:lineRule="auto"/>
              <w:jc w:val="center"/>
              <w:rPr>
                <w:sz w:val="18"/>
                <w:szCs w:val="18"/>
              </w:rPr>
            </w:pPr>
            <w:r w:rsidRPr="00F81624">
              <w:rPr>
                <w:sz w:val="18"/>
                <w:szCs w:val="18"/>
              </w:rPr>
              <w:t>Юридическое лицо</w:t>
            </w:r>
          </w:p>
        </w:tc>
      </w:tr>
      <w:tr w:rsidR="00021C5E" w:rsidRPr="00F81624" w14:paraId="10EEC6B8" w14:textId="77777777" w:rsidTr="008D7D88">
        <w:tc>
          <w:tcPr>
            <w:tcW w:w="534" w:type="dxa"/>
            <w:vMerge/>
          </w:tcPr>
          <w:p w14:paraId="5F20048E" w14:textId="77777777" w:rsidR="00021C5E" w:rsidRPr="00F81624" w:rsidRDefault="00021C5E" w:rsidP="00021C5E">
            <w:pPr>
              <w:spacing w:after="0" w:line="240" w:lineRule="auto"/>
              <w:jc w:val="center"/>
              <w:rPr>
                <w:sz w:val="18"/>
                <w:szCs w:val="18"/>
              </w:rPr>
            </w:pPr>
          </w:p>
        </w:tc>
        <w:tc>
          <w:tcPr>
            <w:tcW w:w="2409" w:type="dxa"/>
          </w:tcPr>
          <w:p w14:paraId="6A5B9FFD" w14:textId="77777777" w:rsidR="00021C5E" w:rsidRPr="00F81624" w:rsidRDefault="00021C5E" w:rsidP="00021C5E">
            <w:pPr>
              <w:spacing w:after="0" w:line="240" w:lineRule="auto"/>
              <w:jc w:val="center"/>
              <w:rPr>
                <w:sz w:val="18"/>
                <w:szCs w:val="18"/>
              </w:rPr>
            </w:pPr>
            <w:r w:rsidRPr="00F81624">
              <w:rPr>
                <w:sz w:val="18"/>
                <w:szCs w:val="18"/>
              </w:rPr>
              <w:t>Документы и информация, которые заявитель должен представить самостоятельно:</w:t>
            </w:r>
          </w:p>
        </w:tc>
        <w:tc>
          <w:tcPr>
            <w:tcW w:w="6408" w:type="dxa"/>
          </w:tcPr>
          <w:p w14:paraId="58159609" w14:textId="77777777" w:rsidR="00021C5E" w:rsidRPr="00F81624" w:rsidRDefault="00021C5E" w:rsidP="00021C5E">
            <w:pPr>
              <w:tabs>
                <w:tab w:val="left" w:pos="388"/>
              </w:tabs>
              <w:spacing w:after="0" w:line="240" w:lineRule="auto"/>
              <w:ind w:firstLine="496"/>
              <w:rPr>
                <w:rFonts w:eastAsiaTheme="minorHAnsi"/>
                <w:sz w:val="18"/>
                <w:szCs w:val="18"/>
              </w:rPr>
            </w:pPr>
            <w:r w:rsidRPr="00F81624">
              <w:rPr>
                <w:sz w:val="18"/>
                <w:szCs w:val="18"/>
              </w:rPr>
              <w:t xml:space="preserve">1. </w:t>
            </w:r>
            <w:r w:rsidRPr="00F81624">
              <w:rPr>
                <w:rFonts w:eastAsiaTheme="minorHAnsi"/>
                <w:sz w:val="18"/>
                <w:szCs w:val="18"/>
              </w:rPr>
              <w:t>Заявление об исправлении допущенных опечаток и (или) ошибок в выданных в результате предоставления Муниципальной услуги документах;</w:t>
            </w:r>
          </w:p>
          <w:p w14:paraId="4F29AB0A" w14:textId="77777777" w:rsidR="00021C5E" w:rsidRPr="00F81624" w:rsidRDefault="00021C5E" w:rsidP="00021C5E">
            <w:pPr>
              <w:tabs>
                <w:tab w:val="left" w:pos="388"/>
              </w:tabs>
              <w:spacing w:after="0" w:line="240" w:lineRule="auto"/>
              <w:ind w:firstLine="496"/>
              <w:rPr>
                <w:rFonts w:eastAsiaTheme="minorHAnsi"/>
                <w:sz w:val="18"/>
                <w:szCs w:val="18"/>
              </w:rPr>
            </w:pPr>
            <w:r w:rsidRPr="00F81624">
              <w:rPr>
                <w:rFonts w:eastAsiaTheme="minorHAnsi"/>
                <w:sz w:val="18"/>
                <w:szCs w:val="18"/>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14:paraId="0C937B53" w14:textId="77777777" w:rsidR="00021C5E" w:rsidRPr="00F81624" w:rsidRDefault="00021C5E" w:rsidP="00021C5E">
            <w:pPr>
              <w:tabs>
                <w:tab w:val="left" w:pos="388"/>
              </w:tabs>
              <w:spacing w:after="0" w:line="240" w:lineRule="auto"/>
              <w:ind w:firstLine="496"/>
              <w:rPr>
                <w:rFonts w:eastAsiaTheme="minorHAnsi"/>
                <w:sz w:val="18"/>
                <w:szCs w:val="18"/>
              </w:rPr>
            </w:pPr>
            <w:r w:rsidRPr="00F81624">
              <w:rPr>
                <w:sz w:val="18"/>
                <w:szCs w:val="18"/>
              </w:rPr>
              <w:t>3. Документы, подтверждающие допущенную опечатку и (или) ошибку (в случае отсутствия указанного документа в Администрации).</w:t>
            </w:r>
          </w:p>
        </w:tc>
      </w:tr>
      <w:tr w:rsidR="00021C5E" w:rsidRPr="00F81624" w14:paraId="000DA1F0" w14:textId="77777777" w:rsidTr="008D7D88">
        <w:tc>
          <w:tcPr>
            <w:tcW w:w="534" w:type="dxa"/>
            <w:vMerge/>
          </w:tcPr>
          <w:p w14:paraId="334A30B9" w14:textId="77777777" w:rsidR="00021C5E" w:rsidRPr="00F81624" w:rsidRDefault="00021C5E" w:rsidP="00021C5E">
            <w:pPr>
              <w:spacing w:after="0" w:line="240" w:lineRule="auto"/>
              <w:jc w:val="center"/>
              <w:rPr>
                <w:sz w:val="18"/>
                <w:szCs w:val="18"/>
              </w:rPr>
            </w:pPr>
          </w:p>
        </w:tc>
        <w:tc>
          <w:tcPr>
            <w:tcW w:w="2409" w:type="dxa"/>
          </w:tcPr>
          <w:p w14:paraId="403C05AB" w14:textId="77777777" w:rsidR="00021C5E" w:rsidRPr="00F81624" w:rsidRDefault="00021C5E" w:rsidP="00021C5E">
            <w:pPr>
              <w:spacing w:after="0" w:line="240" w:lineRule="auto"/>
              <w:jc w:val="center"/>
              <w:rPr>
                <w:sz w:val="18"/>
                <w:szCs w:val="18"/>
              </w:rPr>
            </w:pPr>
            <w:r w:rsidRPr="00F81624">
              <w:rPr>
                <w:sz w:val="18"/>
                <w:szCs w:val="18"/>
              </w:rPr>
              <w:t>Документы, которые заявитель вправе представить по собственной инициативе:</w:t>
            </w:r>
          </w:p>
        </w:tc>
        <w:tc>
          <w:tcPr>
            <w:tcW w:w="6408" w:type="dxa"/>
          </w:tcPr>
          <w:p w14:paraId="59B25081"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 xml:space="preserve">Сведения из Единого государственного реестра юридических лиц (при необходимости). </w:t>
            </w:r>
          </w:p>
          <w:p w14:paraId="28C74778" w14:textId="77777777" w:rsidR="00021C5E" w:rsidRPr="00F81624" w:rsidRDefault="00021C5E" w:rsidP="00021C5E">
            <w:pPr>
              <w:tabs>
                <w:tab w:val="left" w:pos="388"/>
              </w:tabs>
              <w:spacing w:after="0" w:line="240" w:lineRule="auto"/>
              <w:ind w:firstLine="496"/>
              <w:rPr>
                <w:sz w:val="18"/>
                <w:szCs w:val="18"/>
              </w:rPr>
            </w:pPr>
          </w:p>
        </w:tc>
      </w:tr>
      <w:tr w:rsidR="00021C5E" w:rsidRPr="00F81624" w14:paraId="1AC885E7" w14:textId="77777777" w:rsidTr="008D7D88">
        <w:tc>
          <w:tcPr>
            <w:tcW w:w="534" w:type="dxa"/>
            <w:vMerge/>
          </w:tcPr>
          <w:p w14:paraId="260A1169" w14:textId="77777777" w:rsidR="00021C5E" w:rsidRPr="00F81624" w:rsidRDefault="00021C5E" w:rsidP="00021C5E">
            <w:pPr>
              <w:spacing w:after="0" w:line="240" w:lineRule="auto"/>
              <w:jc w:val="center"/>
              <w:rPr>
                <w:sz w:val="18"/>
                <w:szCs w:val="18"/>
              </w:rPr>
            </w:pPr>
          </w:p>
        </w:tc>
        <w:tc>
          <w:tcPr>
            <w:tcW w:w="2409" w:type="dxa"/>
          </w:tcPr>
          <w:p w14:paraId="6B4ABCD7" w14:textId="77777777" w:rsidR="00021C5E" w:rsidRPr="00F81624" w:rsidRDefault="00021C5E" w:rsidP="00021C5E">
            <w:pPr>
              <w:spacing w:after="0" w:line="240" w:lineRule="auto"/>
              <w:jc w:val="center"/>
              <w:rPr>
                <w:sz w:val="18"/>
                <w:szCs w:val="18"/>
              </w:rPr>
            </w:pPr>
            <w:r w:rsidRPr="00F81624">
              <w:rPr>
                <w:sz w:val="18"/>
                <w:szCs w:val="18"/>
              </w:rPr>
              <w:t>Способы подачи документов и информации</w:t>
            </w:r>
          </w:p>
        </w:tc>
        <w:tc>
          <w:tcPr>
            <w:tcW w:w="6408" w:type="dxa"/>
          </w:tcPr>
          <w:p w14:paraId="2D3B6776"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1. Посредством почтового отправления;</w:t>
            </w:r>
          </w:p>
          <w:p w14:paraId="5AFCEE4F"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2. Посредством ЕПГУ, РПГУ, электронной почты;</w:t>
            </w:r>
          </w:p>
          <w:p w14:paraId="344F41BD"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3. В МФЦ;</w:t>
            </w:r>
          </w:p>
          <w:p w14:paraId="5F99BEDC"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4. Лично Заявителем либо его представителем в ходе личного приема в Администрации</w:t>
            </w:r>
            <w:r w:rsidRPr="00F81624">
              <w:rPr>
                <w:b/>
                <w:i/>
                <w:sz w:val="18"/>
                <w:szCs w:val="18"/>
              </w:rPr>
              <w:t>*</w:t>
            </w:r>
            <w:r w:rsidRPr="00F81624">
              <w:rPr>
                <w:sz w:val="18"/>
                <w:szCs w:val="18"/>
              </w:rPr>
              <w:t>.</w:t>
            </w:r>
          </w:p>
          <w:p w14:paraId="283BD78A" w14:textId="77777777" w:rsidR="00021C5E" w:rsidRPr="00F81624" w:rsidRDefault="00021C5E" w:rsidP="00021C5E">
            <w:pPr>
              <w:tabs>
                <w:tab w:val="left" w:pos="388"/>
              </w:tabs>
              <w:spacing w:after="0" w:line="240" w:lineRule="auto"/>
              <w:ind w:firstLine="496"/>
              <w:rPr>
                <w:b/>
                <w:i/>
                <w:sz w:val="18"/>
                <w:szCs w:val="18"/>
              </w:rPr>
            </w:pPr>
            <w:r w:rsidRPr="00F81624">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021C5E" w:rsidRPr="00F81624" w14:paraId="5F8D1FD0" w14:textId="77777777" w:rsidTr="008D7D88">
        <w:tc>
          <w:tcPr>
            <w:tcW w:w="534" w:type="dxa"/>
            <w:vMerge w:val="restart"/>
          </w:tcPr>
          <w:p w14:paraId="19C5AE4F" w14:textId="77777777" w:rsidR="00021C5E" w:rsidRPr="00F81624" w:rsidRDefault="00021C5E" w:rsidP="00021C5E">
            <w:pPr>
              <w:spacing w:after="0" w:line="240" w:lineRule="auto"/>
              <w:jc w:val="center"/>
              <w:rPr>
                <w:sz w:val="18"/>
                <w:szCs w:val="18"/>
              </w:rPr>
            </w:pPr>
            <w:r w:rsidRPr="00F81624">
              <w:rPr>
                <w:sz w:val="18"/>
                <w:szCs w:val="18"/>
              </w:rPr>
              <w:t>2</w:t>
            </w:r>
          </w:p>
        </w:tc>
        <w:tc>
          <w:tcPr>
            <w:tcW w:w="2409" w:type="dxa"/>
          </w:tcPr>
          <w:p w14:paraId="4FBCD9CD" w14:textId="77777777" w:rsidR="00021C5E" w:rsidRPr="00F81624" w:rsidRDefault="00021C5E" w:rsidP="00021C5E">
            <w:pPr>
              <w:spacing w:after="0" w:line="240" w:lineRule="auto"/>
              <w:jc w:val="center"/>
              <w:rPr>
                <w:sz w:val="18"/>
                <w:szCs w:val="18"/>
              </w:rPr>
            </w:pPr>
            <w:r w:rsidRPr="00F81624">
              <w:rPr>
                <w:sz w:val="18"/>
                <w:szCs w:val="18"/>
              </w:rPr>
              <w:t>Категория заявителя:</w:t>
            </w:r>
          </w:p>
        </w:tc>
        <w:tc>
          <w:tcPr>
            <w:tcW w:w="6408" w:type="dxa"/>
          </w:tcPr>
          <w:p w14:paraId="1AFC63CB" w14:textId="77777777" w:rsidR="00021C5E" w:rsidRPr="00F81624" w:rsidRDefault="00021C5E" w:rsidP="00021C5E">
            <w:pPr>
              <w:tabs>
                <w:tab w:val="left" w:pos="388"/>
              </w:tabs>
              <w:spacing w:after="0" w:line="240" w:lineRule="auto"/>
              <w:jc w:val="center"/>
              <w:rPr>
                <w:sz w:val="18"/>
                <w:szCs w:val="18"/>
              </w:rPr>
            </w:pPr>
            <w:r w:rsidRPr="00F81624">
              <w:rPr>
                <w:sz w:val="18"/>
                <w:szCs w:val="18"/>
              </w:rPr>
              <w:t>Индивидуальный предприниматель</w:t>
            </w:r>
          </w:p>
        </w:tc>
      </w:tr>
      <w:tr w:rsidR="00021C5E" w:rsidRPr="00F81624" w14:paraId="24A597BC" w14:textId="77777777" w:rsidTr="008D7D88">
        <w:tc>
          <w:tcPr>
            <w:tcW w:w="534" w:type="dxa"/>
            <w:vMerge/>
          </w:tcPr>
          <w:p w14:paraId="440A49D3" w14:textId="77777777" w:rsidR="00021C5E" w:rsidRPr="00F81624" w:rsidRDefault="00021C5E" w:rsidP="00021C5E">
            <w:pPr>
              <w:spacing w:after="0" w:line="240" w:lineRule="auto"/>
              <w:jc w:val="center"/>
              <w:rPr>
                <w:sz w:val="18"/>
                <w:szCs w:val="18"/>
              </w:rPr>
            </w:pPr>
          </w:p>
        </w:tc>
        <w:tc>
          <w:tcPr>
            <w:tcW w:w="2409" w:type="dxa"/>
          </w:tcPr>
          <w:p w14:paraId="59BF06A2" w14:textId="77777777" w:rsidR="00021C5E" w:rsidRPr="00F81624" w:rsidRDefault="00021C5E" w:rsidP="00021C5E">
            <w:pPr>
              <w:spacing w:after="0" w:line="240" w:lineRule="auto"/>
              <w:jc w:val="center"/>
              <w:rPr>
                <w:sz w:val="18"/>
                <w:szCs w:val="18"/>
              </w:rPr>
            </w:pPr>
            <w:r w:rsidRPr="00F81624">
              <w:rPr>
                <w:sz w:val="18"/>
                <w:szCs w:val="18"/>
              </w:rPr>
              <w:t>Документы и информация, которые заявитель должен представить самостоятельно:</w:t>
            </w:r>
          </w:p>
        </w:tc>
        <w:tc>
          <w:tcPr>
            <w:tcW w:w="6408" w:type="dxa"/>
          </w:tcPr>
          <w:p w14:paraId="106E4CAC" w14:textId="77777777" w:rsidR="00021C5E" w:rsidRPr="00F81624" w:rsidRDefault="00021C5E" w:rsidP="00021C5E">
            <w:pPr>
              <w:tabs>
                <w:tab w:val="left" w:pos="388"/>
              </w:tabs>
              <w:spacing w:after="0" w:line="240" w:lineRule="auto"/>
              <w:ind w:firstLine="496"/>
              <w:rPr>
                <w:rFonts w:eastAsiaTheme="minorHAnsi"/>
                <w:sz w:val="18"/>
                <w:szCs w:val="18"/>
              </w:rPr>
            </w:pPr>
            <w:r w:rsidRPr="00F81624">
              <w:rPr>
                <w:sz w:val="18"/>
                <w:szCs w:val="18"/>
              </w:rPr>
              <w:t xml:space="preserve">1. </w:t>
            </w:r>
            <w:r w:rsidRPr="00F81624">
              <w:rPr>
                <w:rFonts w:eastAsiaTheme="minorHAnsi"/>
                <w:sz w:val="18"/>
                <w:szCs w:val="18"/>
              </w:rPr>
              <w:t>Заявление об исправлении допущенных опечаток и (или) ошибок в выданных в результате предоставления Муниципальной услуги документах;</w:t>
            </w:r>
          </w:p>
          <w:p w14:paraId="72801176" w14:textId="77777777" w:rsidR="00021C5E" w:rsidRPr="00F81624" w:rsidRDefault="00021C5E" w:rsidP="00021C5E">
            <w:pPr>
              <w:tabs>
                <w:tab w:val="left" w:pos="388"/>
              </w:tabs>
              <w:spacing w:after="0" w:line="240" w:lineRule="auto"/>
              <w:ind w:firstLine="496"/>
              <w:rPr>
                <w:rFonts w:eastAsiaTheme="minorHAnsi"/>
                <w:sz w:val="18"/>
                <w:szCs w:val="18"/>
              </w:rPr>
            </w:pPr>
            <w:r w:rsidRPr="00F81624">
              <w:rPr>
                <w:rFonts w:eastAsiaTheme="minorHAnsi"/>
                <w:sz w:val="18"/>
                <w:szCs w:val="18"/>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14:paraId="362AD7CD" w14:textId="77777777" w:rsidR="00021C5E" w:rsidRPr="00F81624" w:rsidRDefault="00021C5E" w:rsidP="00021C5E">
            <w:pPr>
              <w:tabs>
                <w:tab w:val="left" w:pos="388"/>
              </w:tabs>
              <w:spacing w:after="0" w:line="240" w:lineRule="auto"/>
              <w:ind w:firstLine="496"/>
              <w:rPr>
                <w:rFonts w:eastAsiaTheme="minorHAnsi"/>
                <w:sz w:val="18"/>
                <w:szCs w:val="18"/>
              </w:rPr>
            </w:pPr>
            <w:r w:rsidRPr="00F81624">
              <w:rPr>
                <w:sz w:val="18"/>
                <w:szCs w:val="18"/>
              </w:rPr>
              <w:lastRenderedPageBreak/>
              <w:t>3. Документы, подтверждающие допущенную опечатку и (или) ошибку (в случае отсутствия указанного документа в Администрации).</w:t>
            </w:r>
          </w:p>
        </w:tc>
      </w:tr>
      <w:tr w:rsidR="00021C5E" w:rsidRPr="00F81624" w14:paraId="0D9F4CE8" w14:textId="77777777" w:rsidTr="008D7D88">
        <w:tc>
          <w:tcPr>
            <w:tcW w:w="534" w:type="dxa"/>
            <w:vMerge/>
          </w:tcPr>
          <w:p w14:paraId="7FBACCFA" w14:textId="77777777" w:rsidR="00021C5E" w:rsidRPr="00F81624" w:rsidRDefault="00021C5E" w:rsidP="00021C5E">
            <w:pPr>
              <w:spacing w:after="0" w:line="240" w:lineRule="auto"/>
              <w:jc w:val="center"/>
              <w:rPr>
                <w:sz w:val="18"/>
                <w:szCs w:val="18"/>
              </w:rPr>
            </w:pPr>
          </w:p>
        </w:tc>
        <w:tc>
          <w:tcPr>
            <w:tcW w:w="2409" w:type="dxa"/>
          </w:tcPr>
          <w:p w14:paraId="3C56902D" w14:textId="77777777" w:rsidR="00021C5E" w:rsidRPr="00F81624" w:rsidRDefault="00021C5E" w:rsidP="00021C5E">
            <w:pPr>
              <w:spacing w:after="0" w:line="240" w:lineRule="auto"/>
              <w:jc w:val="center"/>
              <w:rPr>
                <w:sz w:val="18"/>
                <w:szCs w:val="18"/>
              </w:rPr>
            </w:pPr>
            <w:r w:rsidRPr="00F81624">
              <w:rPr>
                <w:sz w:val="18"/>
                <w:szCs w:val="18"/>
              </w:rPr>
              <w:t>Документы, которые заявитель вправе представить по собственной инициативе:</w:t>
            </w:r>
          </w:p>
        </w:tc>
        <w:tc>
          <w:tcPr>
            <w:tcW w:w="6408" w:type="dxa"/>
          </w:tcPr>
          <w:p w14:paraId="5FE5E3D7"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1. Сведения из Единого государственного реестра индивидуальных предпринимателей (при необходимости).</w:t>
            </w:r>
          </w:p>
          <w:p w14:paraId="1162929D" w14:textId="77777777" w:rsidR="00021C5E" w:rsidRPr="00F81624" w:rsidRDefault="00021C5E" w:rsidP="00021C5E">
            <w:pPr>
              <w:tabs>
                <w:tab w:val="left" w:pos="388"/>
              </w:tabs>
              <w:spacing w:after="0" w:line="240" w:lineRule="auto"/>
              <w:ind w:firstLine="496"/>
              <w:rPr>
                <w:sz w:val="18"/>
                <w:szCs w:val="18"/>
              </w:rPr>
            </w:pPr>
          </w:p>
        </w:tc>
      </w:tr>
      <w:tr w:rsidR="00021C5E" w:rsidRPr="00F81624" w14:paraId="3835CC0A" w14:textId="77777777" w:rsidTr="008D7D88">
        <w:tc>
          <w:tcPr>
            <w:tcW w:w="534" w:type="dxa"/>
            <w:vMerge/>
          </w:tcPr>
          <w:p w14:paraId="335618C7" w14:textId="77777777" w:rsidR="00021C5E" w:rsidRPr="00F81624" w:rsidRDefault="00021C5E" w:rsidP="00021C5E">
            <w:pPr>
              <w:spacing w:after="0" w:line="240" w:lineRule="auto"/>
              <w:jc w:val="center"/>
              <w:rPr>
                <w:sz w:val="18"/>
                <w:szCs w:val="18"/>
              </w:rPr>
            </w:pPr>
          </w:p>
        </w:tc>
        <w:tc>
          <w:tcPr>
            <w:tcW w:w="2409" w:type="dxa"/>
          </w:tcPr>
          <w:p w14:paraId="0901627D" w14:textId="77777777" w:rsidR="00021C5E" w:rsidRPr="00F81624" w:rsidRDefault="00021C5E" w:rsidP="00021C5E">
            <w:pPr>
              <w:spacing w:after="0" w:line="240" w:lineRule="auto"/>
              <w:jc w:val="center"/>
              <w:rPr>
                <w:sz w:val="18"/>
                <w:szCs w:val="18"/>
              </w:rPr>
            </w:pPr>
            <w:r w:rsidRPr="00F81624">
              <w:rPr>
                <w:sz w:val="18"/>
                <w:szCs w:val="18"/>
              </w:rPr>
              <w:t>Способы подачи документов и информации</w:t>
            </w:r>
          </w:p>
        </w:tc>
        <w:tc>
          <w:tcPr>
            <w:tcW w:w="6408" w:type="dxa"/>
          </w:tcPr>
          <w:p w14:paraId="152C00DF"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1. Посредством почтового отправления;</w:t>
            </w:r>
          </w:p>
          <w:p w14:paraId="542A2BF9"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2. Посредством ЕПГУ, РПГУ, электронной почты;</w:t>
            </w:r>
          </w:p>
          <w:p w14:paraId="70E5DBCD"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3. В МФЦ;</w:t>
            </w:r>
          </w:p>
          <w:p w14:paraId="3D2E3A57"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4. Лично Заявителем либо его представителем в ходе личного приема в Администрации</w:t>
            </w:r>
            <w:r w:rsidRPr="00F81624">
              <w:rPr>
                <w:b/>
                <w:i/>
                <w:sz w:val="18"/>
                <w:szCs w:val="18"/>
              </w:rPr>
              <w:t>*</w:t>
            </w:r>
            <w:r w:rsidRPr="00F81624">
              <w:rPr>
                <w:sz w:val="18"/>
                <w:szCs w:val="18"/>
              </w:rPr>
              <w:t>.</w:t>
            </w:r>
          </w:p>
          <w:p w14:paraId="3180E09E" w14:textId="77777777" w:rsidR="00021C5E" w:rsidRPr="00F81624" w:rsidRDefault="00021C5E" w:rsidP="00021C5E">
            <w:pPr>
              <w:tabs>
                <w:tab w:val="left" w:pos="388"/>
              </w:tabs>
              <w:spacing w:after="0" w:line="240" w:lineRule="auto"/>
              <w:ind w:firstLine="496"/>
              <w:rPr>
                <w:b/>
                <w:i/>
                <w:sz w:val="18"/>
                <w:szCs w:val="18"/>
              </w:rPr>
            </w:pPr>
            <w:r w:rsidRPr="00F81624">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021C5E" w:rsidRPr="00F81624" w14:paraId="0C6E568F" w14:textId="77777777" w:rsidTr="008D7D88">
        <w:tc>
          <w:tcPr>
            <w:tcW w:w="534" w:type="dxa"/>
            <w:vMerge w:val="restart"/>
          </w:tcPr>
          <w:p w14:paraId="02E16FC8" w14:textId="77777777" w:rsidR="00021C5E" w:rsidRPr="00F81624" w:rsidRDefault="00021C5E" w:rsidP="00021C5E">
            <w:pPr>
              <w:spacing w:after="0" w:line="240" w:lineRule="auto"/>
              <w:jc w:val="center"/>
              <w:rPr>
                <w:sz w:val="18"/>
                <w:szCs w:val="18"/>
              </w:rPr>
            </w:pPr>
            <w:r w:rsidRPr="00F81624">
              <w:rPr>
                <w:sz w:val="18"/>
                <w:szCs w:val="18"/>
              </w:rPr>
              <w:t>3</w:t>
            </w:r>
          </w:p>
        </w:tc>
        <w:tc>
          <w:tcPr>
            <w:tcW w:w="2409" w:type="dxa"/>
          </w:tcPr>
          <w:p w14:paraId="1D89FE76" w14:textId="77777777" w:rsidR="00021C5E" w:rsidRPr="00F81624" w:rsidRDefault="00021C5E" w:rsidP="00021C5E">
            <w:pPr>
              <w:spacing w:after="0" w:line="240" w:lineRule="auto"/>
              <w:jc w:val="center"/>
              <w:rPr>
                <w:sz w:val="18"/>
                <w:szCs w:val="18"/>
              </w:rPr>
            </w:pPr>
            <w:r w:rsidRPr="00F81624">
              <w:rPr>
                <w:sz w:val="18"/>
                <w:szCs w:val="18"/>
              </w:rPr>
              <w:t>Категория заявителя:</w:t>
            </w:r>
          </w:p>
        </w:tc>
        <w:tc>
          <w:tcPr>
            <w:tcW w:w="6408" w:type="dxa"/>
          </w:tcPr>
          <w:p w14:paraId="51F3AE30" w14:textId="77777777" w:rsidR="00021C5E" w:rsidRPr="00F81624" w:rsidRDefault="00021C5E" w:rsidP="00021C5E">
            <w:pPr>
              <w:tabs>
                <w:tab w:val="left" w:pos="388"/>
              </w:tabs>
              <w:spacing w:after="0" w:line="240" w:lineRule="auto"/>
              <w:jc w:val="center"/>
              <w:rPr>
                <w:sz w:val="18"/>
                <w:szCs w:val="18"/>
              </w:rPr>
            </w:pPr>
            <w:r w:rsidRPr="00F81624">
              <w:rPr>
                <w:sz w:val="18"/>
                <w:szCs w:val="18"/>
              </w:rPr>
              <w:t>Физическое лицо</w:t>
            </w:r>
          </w:p>
        </w:tc>
      </w:tr>
      <w:tr w:rsidR="00021C5E" w:rsidRPr="00F81624" w14:paraId="721C09AD" w14:textId="77777777" w:rsidTr="008D7D88">
        <w:tc>
          <w:tcPr>
            <w:tcW w:w="534" w:type="dxa"/>
            <w:vMerge/>
          </w:tcPr>
          <w:p w14:paraId="7FFB6DBC" w14:textId="77777777" w:rsidR="00021C5E" w:rsidRPr="00F81624" w:rsidRDefault="00021C5E" w:rsidP="00021C5E">
            <w:pPr>
              <w:spacing w:after="0" w:line="240" w:lineRule="auto"/>
              <w:jc w:val="center"/>
              <w:rPr>
                <w:sz w:val="18"/>
                <w:szCs w:val="18"/>
              </w:rPr>
            </w:pPr>
          </w:p>
        </w:tc>
        <w:tc>
          <w:tcPr>
            <w:tcW w:w="2409" w:type="dxa"/>
          </w:tcPr>
          <w:p w14:paraId="6BADB191" w14:textId="77777777" w:rsidR="00021C5E" w:rsidRPr="00F81624" w:rsidRDefault="00021C5E" w:rsidP="00021C5E">
            <w:pPr>
              <w:spacing w:after="0" w:line="240" w:lineRule="auto"/>
              <w:jc w:val="center"/>
              <w:rPr>
                <w:sz w:val="18"/>
                <w:szCs w:val="18"/>
              </w:rPr>
            </w:pPr>
            <w:r w:rsidRPr="00F81624">
              <w:rPr>
                <w:sz w:val="18"/>
                <w:szCs w:val="18"/>
              </w:rPr>
              <w:t>Документы и информация, которые заявитель должен представить самостоятельно:</w:t>
            </w:r>
          </w:p>
        </w:tc>
        <w:tc>
          <w:tcPr>
            <w:tcW w:w="6408" w:type="dxa"/>
          </w:tcPr>
          <w:p w14:paraId="0181F3A7" w14:textId="77777777" w:rsidR="00021C5E" w:rsidRPr="00F81624" w:rsidRDefault="00021C5E" w:rsidP="00021C5E">
            <w:pPr>
              <w:tabs>
                <w:tab w:val="left" w:pos="388"/>
              </w:tabs>
              <w:spacing w:after="0" w:line="240" w:lineRule="auto"/>
              <w:ind w:firstLine="496"/>
              <w:rPr>
                <w:rFonts w:eastAsiaTheme="minorHAnsi"/>
                <w:sz w:val="18"/>
                <w:szCs w:val="18"/>
              </w:rPr>
            </w:pPr>
            <w:r w:rsidRPr="00F81624">
              <w:rPr>
                <w:sz w:val="18"/>
                <w:szCs w:val="18"/>
              </w:rPr>
              <w:t xml:space="preserve">1. </w:t>
            </w:r>
            <w:r w:rsidRPr="00F81624">
              <w:rPr>
                <w:rFonts w:eastAsiaTheme="minorHAnsi"/>
                <w:sz w:val="18"/>
                <w:szCs w:val="18"/>
              </w:rPr>
              <w:t>Заявление об исправлении допущенных опечаток и (или) ошибок в выданных в результате предоставления Муниципальной услуги документах;</w:t>
            </w:r>
          </w:p>
          <w:p w14:paraId="716CF766" w14:textId="77777777" w:rsidR="00021C5E" w:rsidRPr="00F81624" w:rsidRDefault="00021C5E" w:rsidP="00021C5E">
            <w:pPr>
              <w:tabs>
                <w:tab w:val="left" w:pos="388"/>
              </w:tabs>
              <w:spacing w:after="0" w:line="240" w:lineRule="auto"/>
              <w:ind w:firstLine="496"/>
              <w:rPr>
                <w:rFonts w:eastAsiaTheme="minorHAnsi"/>
                <w:sz w:val="18"/>
                <w:szCs w:val="18"/>
              </w:rPr>
            </w:pPr>
            <w:r w:rsidRPr="00F81624">
              <w:rPr>
                <w:rFonts w:eastAsiaTheme="minorHAnsi"/>
                <w:sz w:val="18"/>
                <w:szCs w:val="18"/>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14:paraId="7C5C0AEC" w14:textId="77777777" w:rsidR="00021C5E" w:rsidRPr="00F81624" w:rsidRDefault="00021C5E" w:rsidP="00021C5E">
            <w:pPr>
              <w:tabs>
                <w:tab w:val="left" w:pos="388"/>
              </w:tabs>
              <w:spacing w:after="0" w:line="240" w:lineRule="auto"/>
              <w:ind w:firstLine="496"/>
              <w:rPr>
                <w:rFonts w:eastAsiaTheme="minorHAnsi"/>
                <w:sz w:val="18"/>
                <w:szCs w:val="18"/>
              </w:rPr>
            </w:pPr>
            <w:r w:rsidRPr="00F81624">
              <w:rPr>
                <w:sz w:val="18"/>
                <w:szCs w:val="18"/>
              </w:rPr>
              <w:t>3. Документы, подтверждающие допущенную опечатку и (или) ошибку (если указанный документ отсутствует в распоряжении Администрации).</w:t>
            </w:r>
          </w:p>
        </w:tc>
      </w:tr>
      <w:tr w:rsidR="00021C5E" w:rsidRPr="00F81624" w14:paraId="5269E9B3" w14:textId="77777777" w:rsidTr="008D7D88">
        <w:tc>
          <w:tcPr>
            <w:tcW w:w="534" w:type="dxa"/>
            <w:vMerge/>
          </w:tcPr>
          <w:p w14:paraId="38AC1B1F" w14:textId="77777777" w:rsidR="00021C5E" w:rsidRPr="00F81624" w:rsidRDefault="00021C5E" w:rsidP="00021C5E">
            <w:pPr>
              <w:spacing w:after="0" w:line="240" w:lineRule="auto"/>
              <w:jc w:val="center"/>
              <w:rPr>
                <w:sz w:val="18"/>
                <w:szCs w:val="18"/>
              </w:rPr>
            </w:pPr>
          </w:p>
        </w:tc>
        <w:tc>
          <w:tcPr>
            <w:tcW w:w="2409" w:type="dxa"/>
          </w:tcPr>
          <w:p w14:paraId="3D99560B" w14:textId="77777777" w:rsidR="00021C5E" w:rsidRPr="00F81624" w:rsidRDefault="00021C5E" w:rsidP="00021C5E">
            <w:pPr>
              <w:spacing w:after="0" w:line="240" w:lineRule="auto"/>
              <w:jc w:val="center"/>
              <w:rPr>
                <w:sz w:val="18"/>
                <w:szCs w:val="18"/>
              </w:rPr>
            </w:pPr>
            <w:r w:rsidRPr="00F81624">
              <w:rPr>
                <w:sz w:val="18"/>
                <w:szCs w:val="18"/>
              </w:rPr>
              <w:t>Документы, которые заявитель вправе представить по собственной инициативе:</w:t>
            </w:r>
          </w:p>
        </w:tc>
        <w:tc>
          <w:tcPr>
            <w:tcW w:w="6408" w:type="dxa"/>
          </w:tcPr>
          <w:p w14:paraId="3E86BF69"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 xml:space="preserve">Отсутствуют. </w:t>
            </w:r>
          </w:p>
        </w:tc>
      </w:tr>
      <w:tr w:rsidR="00021C5E" w:rsidRPr="00F81624" w14:paraId="58130155" w14:textId="77777777" w:rsidTr="008D7D88">
        <w:tc>
          <w:tcPr>
            <w:tcW w:w="534" w:type="dxa"/>
            <w:vMerge/>
          </w:tcPr>
          <w:p w14:paraId="4437479A" w14:textId="77777777" w:rsidR="00021C5E" w:rsidRPr="00F81624" w:rsidRDefault="00021C5E" w:rsidP="00021C5E">
            <w:pPr>
              <w:spacing w:after="0" w:line="240" w:lineRule="auto"/>
              <w:jc w:val="center"/>
              <w:rPr>
                <w:sz w:val="18"/>
                <w:szCs w:val="18"/>
              </w:rPr>
            </w:pPr>
          </w:p>
        </w:tc>
        <w:tc>
          <w:tcPr>
            <w:tcW w:w="2409" w:type="dxa"/>
          </w:tcPr>
          <w:p w14:paraId="17C2B50A" w14:textId="77777777" w:rsidR="00021C5E" w:rsidRPr="00F81624" w:rsidRDefault="00021C5E" w:rsidP="00021C5E">
            <w:pPr>
              <w:spacing w:after="0" w:line="240" w:lineRule="auto"/>
              <w:jc w:val="center"/>
              <w:rPr>
                <w:sz w:val="18"/>
                <w:szCs w:val="18"/>
              </w:rPr>
            </w:pPr>
            <w:r w:rsidRPr="00F81624">
              <w:rPr>
                <w:sz w:val="18"/>
                <w:szCs w:val="18"/>
              </w:rPr>
              <w:t>Способы подачи документов и информации</w:t>
            </w:r>
          </w:p>
        </w:tc>
        <w:tc>
          <w:tcPr>
            <w:tcW w:w="6408" w:type="dxa"/>
          </w:tcPr>
          <w:p w14:paraId="23A80F29"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1. Посредством почтового отправления;</w:t>
            </w:r>
          </w:p>
          <w:p w14:paraId="015A5929"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2. Посредством ЕПГУ, РПГУ, электронной почты;</w:t>
            </w:r>
          </w:p>
          <w:p w14:paraId="021B3564"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3. В МФЦ;</w:t>
            </w:r>
          </w:p>
          <w:p w14:paraId="68DBF958"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4. Лично Заявителем либо его представителем в ходе личного приема в Администрации</w:t>
            </w:r>
            <w:r w:rsidRPr="00F81624">
              <w:rPr>
                <w:b/>
                <w:i/>
                <w:sz w:val="18"/>
                <w:szCs w:val="18"/>
              </w:rPr>
              <w:t>*</w:t>
            </w:r>
            <w:r w:rsidRPr="00F81624">
              <w:rPr>
                <w:sz w:val="18"/>
                <w:szCs w:val="18"/>
              </w:rPr>
              <w:t>.</w:t>
            </w:r>
          </w:p>
          <w:p w14:paraId="59F99D43" w14:textId="77777777" w:rsidR="00021C5E" w:rsidRPr="00F81624" w:rsidRDefault="00021C5E" w:rsidP="00021C5E">
            <w:pPr>
              <w:tabs>
                <w:tab w:val="left" w:pos="388"/>
              </w:tabs>
              <w:spacing w:after="0" w:line="240" w:lineRule="auto"/>
              <w:ind w:firstLine="496"/>
              <w:rPr>
                <w:b/>
                <w:i/>
                <w:sz w:val="18"/>
                <w:szCs w:val="18"/>
              </w:rPr>
            </w:pPr>
            <w:r w:rsidRPr="00F81624">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021C5E" w:rsidRPr="00F81624" w14:paraId="311B0095" w14:textId="77777777" w:rsidTr="008D7D88">
        <w:tc>
          <w:tcPr>
            <w:tcW w:w="9351" w:type="dxa"/>
            <w:gridSpan w:val="3"/>
          </w:tcPr>
          <w:p w14:paraId="6C270C97" w14:textId="77777777" w:rsidR="00021C5E" w:rsidRPr="00F81624" w:rsidRDefault="00021C5E" w:rsidP="00021C5E">
            <w:pPr>
              <w:pStyle w:val="afff9"/>
              <w:tabs>
                <w:tab w:val="left" w:pos="0"/>
                <w:tab w:val="left" w:pos="1560"/>
              </w:tabs>
              <w:autoSpaceDE w:val="0"/>
              <w:autoSpaceDN w:val="0"/>
              <w:adjustRightInd w:val="0"/>
              <w:ind w:left="0"/>
              <w:jc w:val="center"/>
              <w:rPr>
                <w:sz w:val="18"/>
                <w:szCs w:val="18"/>
              </w:rPr>
            </w:pPr>
            <w:r w:rsidRPr="00F81624">
              <w:rPr>
                <w:sz w:val="18"/>
                <w:szCs w:val="18"/>
              </w:rPr>
              <w:t>Результат «</w:t>
            </w:r>
            <w:r w:rsidRPr="00F81624">
              <w:rPr>
                <w:rFonts w:eastAsiaTheme="minorHAnsi"/>
                <w:sz w:val="18"/>
                <w:szCs w:val="18"/>
              </w:rPr>
              <w:t>Дубликат выданного в результате предоставления Муниципальной услуги документа»</w:t>
            </w:r>
          </w:p>
        </w:tc>
      </w:tr>
      <w:tr w:rsidR="00021C5E" w:rsidRPr="00F81624" w14:paraId="62B3DB6F" w14:textId="77777777" w:rsidTr="008D7D88">
        <w:tc>
          <w:tcPr>
            <w:tcW w:w="534" w:type="dxa"/>
            <w:vMerge w:val="restart"/>
          </w:tcPr>
          <w:p w14:paraId="73F21431" w14:textId="77777777" w:rsidR="00021C5E" w:rsidRPr="00F81624" w:rsidRDefault="00021C5E" w:rsidP="00021C5E">
            <w:pPr>
              <w:spacing w:after="0" w:line="240" w:lineRule="auto"/>
              <w:jc w:val="center"/>
              <w:rPr>
                <w:sz w:val="18"/>
                <w:szCs w:val="18"/>
              </w:rPr>
            </w:pPr>
            <w:r w:rsidRPr="00F81624">
              <w:rPr>
                <w:sz w:val="18"/>
                <w:szCs w:val="18"/>
              </w:rPr>
              <w:t>1</w:t>
            </w:r>
          </w:p>
        </w:tc>
        <w:tc>
          <w:tcPr>
            <w:tcW w:w="2409" w:type="dxa"/>
          </w:tcPr>
          <w:p w14:paraId="28FD8141" w14:textId="77777777" w:rsidR="00021C5E" w:rsidRPr="00F81624" w:rsidRDefault="00021C5E" w:rsidP="00021C5E">
            <w:pPr>
              <w:spacing w:after="0" w:line="240" w:lineRule="auto"/>
              <w:jc w:val="center"/>
              <w:rPr>
                <w:sz w:val="18"/>
                <w:szCs w:val="18"/>
              </w:rPr>
            </w:pPr>
            <w:r w:rsidRPr="00F81624">
              <w:rPr>
                <w:sz w:val="18"/>
                <w:szCs w:val="18"/>
              </w:rPr>
              <w:t>Категория заявителя:</w:t>
            </w:r>
          </w:p>
        </w:tc>
        <w:tc>
          <w:tcPr>
            <w:tcW w:w="6408" w:type="dxa"/>
          </w:tcPr>
          <w:p w14:paraId="2054725B" w14:textId="77777777" w:rsidR="00021C5E" w:rsidRPr="00F81624" w:rsidRDefault="00021C5E" w:rsidP="00021C5E">
            <w:pPr>
              <w:spacing w:after="0" w:line="240" w:lineRule="auto"/>
              <w:jc w:val="center"/>
              <w:rPr>
                <w:sz w:val="18"/>
                <w:szCs w:val="18"/>
              </w:rPr>
            </w:pPr>
            <w:r w:rsidRPr="00F81624">
              <w:rPr>
                <w:sz w:val="18"/>
                <w:szCs w:val="18"/>
              </w:rPr>
              <w:t>Юридическое лицо</w:t>
            </w:r>
          </w:p>
        </w:tc>
      </w:tr>
      <w:tr w:rsidR="00021C5E" w:rsidRPr="00F81624" w14:paraId="6CAFBA53" w14:textId="77777777" w:rsidTr="008D7D88">
        <w:tc>
          <w:tcPr>
            <w:tcW w:w="534" w:type="dxa"/>
            <w:vMerge/>
          </w:tcPr>
          <w:p w14:paraId="28F60B04" w14:textId="77777777" w:rsidR="00021C5E" w:rsidRPr="00F81624" w:rsidRDefault="00021C5E" w:rsidP="00021C5E">
            <w:pPr>
              <w:spacing w:after="0" w:line="240" w:lineRule="auto"/>
              <w:jc w:val="center"/>
              <w:rPr>
                <w:sz w:val="18"/>
                <w:szCs w:val="18"/>
              </w:rPr>
            </w:pPr>
          </w:p>
        </w:tc>
        <w:tc>
          <w:tcPr>
            <w:tcW w:w="2409" w:type="dxa"/>
          </w:tcPr>
          <w:p w14:paraId="02115C31" w14:textId="77777777" w:rsidR="00021C5E" w:rsidRPr="00F81624" w:rsidRDefault="00021C5E" w:rsidP="00021C5E">
            <w:pPr>
              <w:spacing w:after="0" w:line="240" w:lineRule="auto"/>
              <w:jc w:val="center"/>
              <w:rPr>
                <w:sz w:val="18"/>
                <w:szCs w:val="18"/>
              </w:rPr>
            </w:pPr>
            <w:r w:rsidRPr="00F81624">
              <w:rPr>
                <w:sz w:val="18"/>
                <w:szCs w:val="18"/>
              </w:rPr>
              <w:t>Документы и информация, которые заявитель должен представить самостоятельно:</w:t>
            </w:r>
          </w:p>
        </w:tc>
        <w:tc>
          <w:tcPr>
            <w:tcW w:w="6408" w:type="dxa"/>
          </w:tcPr>
          <w:p w14:paraId="6F0A7F11" w14:textId="77777777" w:rsidR="00021C5E" w:rsidRPr="00F81624" w:rsidRDefault="00021C5E" w:rsidP="00021C5E">
            <w:pPr>
              <w:tabs>
                <w:tab w:val="left" w:pos="388"/>
              </w:tabs>
              <w:spacing w:after="0" w:line="240" w:lineRule="auto"/>
              <w:ind w:firstLine="496"/>
              <w:rPr>
                <w:rFonts w:eastAsiaTheme="minorHAnsi"/>
                <w:sz w:val="18"/>
                <w:szCs w:val="18"/>
              </w:rPr>
            </w:pPr>
            <w:r w:rsidRPr="00F81624">
              <w:rPr>
                <w:sz w:val="18"/>
                <w:szCs w:val="18"/>
              </w:rPr>
              <w:t xml:space="preserve">1. </w:t>
            </w:r>
            <w:r w:rsidRPr="00F81624">
              <w:rPr>
                <w:rFonts w:eastAsiaTheme="minorHAnsi"/>
                <w:sz w:val="18"/>
                <w:szCs w:val="18"/>
              </w:rPr>
              <w:t>Заявление о выдаче дубликата выданного в результате предоставления Муниципальной услуги документа;</w:t>
            </w:r>
          </w:p>
          <w:p w14:paraId="00B9A305" w14:textId="77777777" w:rsidR="00021C5E" w:rsidRPr="00F81624" w:rsidRDefault="00021C5E" w:rsidP="00021C5E">
            <w:pPr>
              <w:tabs>
                <w:tab w:val="left" w:pos="388"/>
              </w:tabs>
              <w:spacing w:after="0" w:line="240" w:lineRule="auto"/>
              <w:ind w:firstLine="496"/>
              <w:rPr>
                <w:sz w:val="18"/>
                <w:szCs w:val="18"/>
              </w:rPr>
            </w:pPr>
            <w:r w:rsidRPr="00F81624">
              <w:rPr>
                <w:rFonts w:eastAsiaTheme="minorHAnsi"/>
                <w:sz w:val="18"/>
                <w:szCs w:val="18"/>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tc>
      </w:tr>
      <w:tr w:rsidR="00021C5E" w:rsidRPr="00F81624" w14:paraId="60F23F0E" w14:textId="77777777" w:rsidTr="008D7D88">
        <w:tc>
          <w:tcPr>
            <w:tcW w:w="534" w:type="dxa"/>
            <w:vMerge/>
          </w:tcPr>
          <w:p w14:paraId="2C8BF53F" w14:textId="77777777" w:rsidR="00021C5E" w:rsidRPr="00F81624" w:rsidRDefault="00021C5E" w:rsidP="00021C5E">
            <w:pPr>
              <w:spacing w:after="0" w:line="240" w:lineRule="auto"/>
              <w:jc w:val="center"/>
              <w:rPr>
                <w:sz w:val="18"/>
                <w:szCs w:val="18"/>
              </w:rPr>
            </w:pPr>
          </w:p>
        </w:tc>
        <w:tc>
          <w:tcPr>
            <w:tcW w:w="2409" w:type="dxa"/>
          </w:tcPr>
          <w:p w14:paraId="104C30E8" w14:textId="77777777" w:rsidR="00021C5E" w:rsidRPr="00F81624" w:rsidRDefault="00021C5E" w:rsidP="00021C5E">
            <w:pPr>
              <w:spacing w:after="0" w:line="240" w:lineRule="auto"/>
              <w:jc w:val="center"/>
              <w:rPr>
                <w:sz w:val="18"/>
                <w:szCs w:val="18"/>
              </w:rPr>
            </w:pPr>
            <w:r w:rsidRPr="00F81624">
              <w:rPr>
                <w:sz w:val="18"/>
                <w:szCs w:val="18"/>
              </w:rPr>
              <w:t>Документы, которые заявитель вправе представить по собственной инициативе:</w:t>
            </w:r>
          </w:p>
        </w:tc>
        <w:tc>
          <w:tcPr>
            <w:tcW w:w="6408" w:type="dxa"/>
          </w:tcPr>
          <w:p w14:paraId="55FCDE8A"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1. Сведения из Единого государственного реестра юридических лиц (при необходимости).</w:t>
            </w:r>
          </w:p>
        </w:tc>
      </w:tr>
      <w:tr w:rsidR="00021C5E" w:rsidRPr="00F81624" w14:paraId="15BDC022" w14:textId="77777777" w:rsidTr="008D7D88">
        <w:tc>
          <w:tcPr>
            <w:tcW w:w="534" w:type="dxa"/>
            <w:vMerge/>
          </w:tcPr>
          <w:p w14:paraId="4869DDA4" w14:textId="77777777" w:rsidR="00021C5E" w:rsidRPr="00F81624" w:rsidRDefault="00021C5E" w:rsidP="00021C5E">
            <w:pPr>
              <w:spacing w:after="0" w:line="240" w:lineRule="auto"/>
              <w:jc w:val="center"/>
              <w:rPr>
                <w:sz w:val="18"/>
                <w:szCs w:val="18"/>
              </w:rPr>
            </w:pPr>
          </w:p>
        </w:tc>
        <w:tc>
          <w:tcPr>
            <w:tcW w:w="2409" w:type="dxa"/>
          </w:tcPr>
          <w:p w14:paraId="2068C974" w14:textId="77777777" w:rsidR="00021C5E" w:rsidRPr="00F81624" w:rsidRDefault="00021C5E" w:rsidP="00021C5E">
            <w:pPr>
              <w:spacing w:after="0" w:line="240" w:lineRule="auto"/>
              <w:jc w:val="center"/>
              <w:rPr>
                <w:sz w:val="18"/>
                <w:szCs w:val="18"/>
              </w:rPr>
            </w:pPr>
            <w:r w:rsidRPr="00F81624">
              <w:rPr>
                <w:sz w:val="18"/>
                <w:szCs w:val="18"/>
              </w:rPr>
              <w:t>Способы подачи документов и информации</w:t>
            </w:r>
          </w:p>
        </w:tc>
        <w:tc>
          <w:tcPr>
            <w:tcW w:w="6408" w:type="dxa"/>
          </w:tcPr>
          <w:p w14:paraId="6F0517B1"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1. Посредством почтового отправления;</w:t>
            </w:r>
          </w:p>
          <w:p w14:paraId="316AD61D"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2. Посредством ЕПГУ, РПГУ, электронной почты;</w:t>
            </w:r>
          </w:p>
          <w:p w14:paraId="6AA4F744"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3. В МФЦ;</w:t>
            </w:r>
          </w:p>
          <w:p w14:paraId="55AED8A6"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4. Лично Заявителем либо его представителем в ходе личного приема в Администрации</w:t>
            </w:r>
            <w:r w:rsidRPr="00F81624">
              <w:rPr>
                <w:b/>
                <w:i/>
                <w:sz w:val="18"/>
                <w:szCs w:val="18"/>
              </w:rPr>
              <w:t>*</w:t>
            </w:r>
            <w:r w:rsidRPr="00F81624">
              <w:rPr>
                <w:sz w:val="18"/>
                <w:szCs w:val="18"/>
              </w:rPr>
              <w:t>.</w:t>
            </w:r>
          </w:p>
          <w:p w14:paraId="2FBA3631" w14:textId="77777777" w:rsidR="00021C5E" w:rsidRPr="00F81624" w:rsidRDefault="00021C5E" w:rsidP="00021C5E">
            <w:pPr>
              <w:tabs>
                <w:tab w:val="left" w:pos="388"/>
              </w:tabs>
              <w:spacing w:after="0" w:line="240" w:lineRule="auto"/>
              <w:ind w:firstLine="496"/>
              <w:rPr>
                <w:b/>
                <w:i/>
                <w:sz w:val="18"/>
                <w:szCs w:val="18"/>
              </w:rPr>
            </w:pPr>
            <w:r w:rsidRPr="00F81624">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021C5E" w:rsidRPr="00F81624" w14:paraId="0947AA49" w14:textId="77777777" w:rsidTr="008D7D88">
        <w:tc>
          <w:tcPr>
            <w:tcW w:w="534" w:type="dxa"/>
            <w:vMerge w:val="restart"/>
          </w:tcPr>
          <w:p w14:paraId="2B809306" w14:textId="77777777" w:rsidR="00021C5E" w:rsidRPr="00F81624" w:rsidRDefault="00021C5E" w:rsidP="00021C5E">
            <w:pPr>
              <w:spacing w:after="0" w:line="240" w:lineRule="auto"/>
              <w:jc w:val="center"/>
              <w:rPr>
                <w:sz w:val="18"/>
                <w:szCs w:val="18"/>
              </w:rPr>
            </w:pPr>
            <w:r w:rsidRPr="00F81624">
              <w:rPr>
                <w:sz w:val="18"/>
                <w:szCs w:val="18"/>
              </w:rPr>
              <w:t>2</w:t>
            </w:r>
          </w:p>
        </w:tc>
        <w:tc>
          <w:tcPr>
            <w:tcW w:w="2409" w:type="dxa"/>
          </w:tcPr>
          <w:p w14:paraId="7E950945" w14:textId="77777777" w:rsidR="00021C5E" w:rsidRPr="00F81624" w:rsidRDefault="00021C5E" w:rsidP="00021C5E">
            <w:pPr>
              <w:spacing w:after="0" w:line="240" w:lineRule="auto"/>
              <w:jc w:val="center"/>
              <w:rPr>
                <w:sz w:val="18"/>
                <w:szCs w:val="18"/>
              </w:rPr>
            </w:pPr>
            <w:r w:rsidRPr="00F81624">
              <w:rPr>
                <w:sz w:val="18"/>
                <w:szCs w:val="18"/>
              </w:rPr>
              <w:t>Категория заявителя:</w:t>
            </w:r>
          </w:p>
        </w:tc>
        <w:tc>
          <w:tcPr>
            <w:tcW w:w="6408" w:type="dxa"/>
          </w:tcPr>
          <w:p w14:paraId="36918FD5" w14:textId="77777777" w:rsidR="00021C5E" w:rsidRPr="00F81624" w:rsidRDefault="00021C5E" w:rsidP="00021C5E">
            <w:pPr>
              <w:tabs>
                <w:tab w:val="left" w:pos="388"/>
              </w:tabs>
              <w:spacing w:after="0" w:line="240" w:lineRule="auto"/>
              <w:jc w:val="center"/>
              <w:rPr>
                <w:sz w:val="18"/>
                <w:szCs w:val="18"/>
              </w:rPr>
            </w:pPr>
            <w:r w:rsidRPr="00F81624">
              <w:rPr>
                <w:sz w:val="18"/>
                <w:szCs w:val="18"/>
              </w:rPr>
              <w:t>Индивидуальный предприниматель</w:t>
            </w:r>
          </w:p>
        </w:tc>
      </w:tr>
      <w:tr w:rsidR="00021C5E" w:rsidRPr="00F81624" w14:paraId="1E12BCC5" w14:textId="77777777" w:rsidTr="008D7D88">
        <w:tc>
          <w:tcPr>
            <w:tcW w:w="534" w:type="dxa"/>
            <w:vMerge/>
          </w:tcPr>
          <w:p w14:paraId="1D5C6613" w14:textId="77777777" w:rsidR="00021C5E" w:rsidRPr="00F81624" w:rsidRDefault="00021C5E" w:rsidP="00021C5E">
            <w:pPr>
              <w:spacing w:after="0" w:line="240" w:lineRule="auto"/>
              <w:jc w:val="center"/>
              <w:rPr>
                <w:sz w:val="18"/>
                <w:szCs w:val="18"/>
              </w:rPr>
            </w:pPr>
          </w:p>
        </w:tc>
        <w:tc>
          <w:tcPr>
            <w:tcW w:w="2409" w:type="dxa"/>
          </w:tcPr>
          <w:p w14:paraId="7CC4992D" w14:textId="77777777" w:rsidR="00021C5E" w:rsidRPr="00F81624" w:rsidRDefault="00021C5E" w:rsidP="00021C5E">
            <w:pPr>
              <w:spacing w:after="0" w:line="240" w:lineRule="auto"/>
              <w:jc w:val="center"/>
              <w:rPr>
                <w:sz w:val="18"/>
                <w:szCs w:val="18"/>
              </w:rPr>
            </w:pPr>
            <w:r w:rsidRPr="00F81624">
              <w:rPr>
                <w:sz w:val="18"/>
                <w:szCs w:val="18"/>
              </w:rPr>
              <w:t>Документы и информация, которые заявитель должен представить самостоятельно:</w:t>
            </w:r>
          </w:p>
        </w:tc>
        <w:tc>
          <w:tcPr>
            <w:tcW w:w="6408" w:type="dxa"/>
          </w:tcPr>
          <w:p w14:paraId="1D354EFB" w14:textId="77777777" w:rsidR="00021C5E" w:rsidRPr="00F81624" w:rsidRDefault="00021C5E" w:rsidP="00021C5E">
            <w:pPr>
              <w:tabs>
                <w:tab w:val="left" w:pos="388"/>
              </w:tabs>
              <w:spacing w:after="0" w:line="240" w:lineRule="auto"/>
              <w:ind w:firstLine="496"/>
              <w:rPr>
                <w:rFonts w:eastAsiaTheme="minorHAnsi"/>
                <w:sz w:val="18"/>
                <w:szCs w:val="18"/>
              </w:rPr>
            </w:pPr>
            <w:r w:rsidRPr="00F81624">
              <w:rPr>
                <w:sz w:val="18"/>
                <w:szCs w:val="18"/>
              </w:rPr>
              <w:t xml:space="preserve">1. </w:t>
            </w:r>
            <w:r w:rsidRPr="00F81624">
              <w:rPr>
                <w:rFonts w:eastAsiaTheme="minorHAnsi"/>
                <w:sz w:val="18"/>
                <w:szCs w:val="18"/>
              </w:rPr>
              <w:t>Заявление о выдаче дубликата выданного в результате предоставления Муниципальной услуги документа;</w:t>
            </w:r>
          </w:p>
          <w:p w14:paraId="2123C1EF" w14:textId="77777777" w:rsidR="00021C5E" w:rsidRPr="00F81624" w:rsidRDefault="00021C5E" w:rsidP="00021C5E">
            <w:pPr>
              <w:tabs>
                <w:tab w:val="left" w:pos="388"/>
              </w:tabs>
              <w:spacing w:after="0" w:line="240" w:lineRule="auto"/>
              <w:ind w:firstLine="496"/>
              <w:rPr>
                <w:sz w:val="18"/>
                <w:szCs w:val="18"/>
              </w:rPr>
            </w:pPr>
            <w:r w:rsidRPr="00F81624">
              <w:rPr>
                <w:rFonts w:eastAsiaTheme="minorHAnsi"/>
                <w:sz w:val="18"/>
                <w:szCs w:val="18"/>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14:paraId="73D3C3FD" w14:textId="77777777" w:rsidR="00021C5E" w:rsidRPr="00F81624" w:rsidRDefault="00021C5E" w:rsidP="00021C5E">
            <w:pPr>
              <w:tabs>
                <w:tab w:val="left" w:pos="388"/>
              </w:tabs>
              <w:spacing w:after="0" w:line="240" w:lineRule="auto"/>
              <w:ind w:firstLine="496"/>
              <w:rPr>
                <w:sz w:val="18"/>
                <w:szCs w:val="18"/>
              </w:rPr>
            </w:pPr>
          </w:p>
        </w:tc>
      </w:tr>
      <w:tr w:rsidR="00021C5E" w:rsidRPr="00F81624" w14:paraId="26522740" w14:textId="77777777" w:rsidTr="008D7D88">
        <w:tc>
          <w:tcPr>
            <w:tcW w:w="534" w:type="dxa"/>
            <w:vMerge/>
          </w:tcPr>
          <w:p w14:paraId="4FE08EC8" w14:textId="77777777" w:rsidR="00021C5E" w:rsidRPr="00F81624" w:rsidRDefault="00021C5E" w:rsidP="00021C5E">
            <w:pPr>
              <w:spacing w:after="0" w:line="240" w:lineRule="auto"/>
              <w:jc w:val="center"/>
              <w:rPr>
                <w:sz w:val="18"/>
                <w:szCs w:val="18"/>
              </w:rPr>
            </w:pPr>
          </w:p>
        </w:tc>
        <w:tc>
          <w:tcPr>
            <w:tcW w:w="2409" w:type="dxa"/>
          </w:tcPr>
          <w:p w14:paraId="74D277DA" w14:textId="77777777" w:rsidR="00021C5E" w:rsidRPr="00F81624" w:rsidRDefault="00021C5E" w:rsidP="00021C5E">
            <w:pPr>
              <w:spacing w:after="0" w:line="240" w:lineRule="auto"/>
              <w:jc w:val="center"/>
              <w:rPr>
                <w:sz w:val="18"/>
                <w:szCs w:val="18"/>
              </w:rPr>
            </w:pPr>
            <w:r w:rsidRPr="00F81624">
              <w:rPr>
                <w:sz w:val="18"/>
                <w:szCs w:val="18"/>
              </w:rPr>
              <w:t>Документы, которые заявитель вправе представить по собственной инициативе:</w:t>
            </w:r>
          </w:p>
        </w:tc>
        <w:tc>
          <w:tcPr>
            <w:tcW w:w="6408" w:type="dxa"/>
          </w:tcPr>
          <w:p w14:paraId="494CE74C"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1. Сведения из Единого государственного реестра индивидуальных предпринимателей (при необходимости).</w:t>
            </w:r>
          </w:p>
        </w:tc>
      </w:tr>
      <w:tr w:rsidR="00021C5E" w:rsidRPr="00F81624" w14:paraId="5103DFFC" w14:textId="77777777" w:rsidTr="008D7D88">
        <w:tc>
          <w:tcPr>
            <w:tcW w:w="534" w:type="dxa"/>
            <w:vMerge/>
          </w:tcPr>
          <w:p w14:paraId="38B89785" w14:textId="77777777" w:rsidR="00021C5E" w:rsidRPr="00F81624" w:rsidRDefault="00021C5E" w:rsidP="00021C5E">
            <w:pPr>
              <w:spacing w:after="0" w:line="240" w:lineRule="auto"/>
              <w:jc w:val="center"/>
              <w:rPr>
                <w:sz w:val="18"/>
                <w:szCs w:val="18"/>
              </w:rPr>
            </w:pPr>
          </w:p>
        </w:tc>
        <w:tc>
          <w:tcPr>
            <w:tcW w:w="2409" w:type="dxa"/>
          </w:tcPr>
          <w:p w14:paraId="1C9997EB" w14:textId="77777777" w:rsidR="00021C5E" w:rsidRPr="00F81624" w:rsidRDefault="00021C5E" w:rsidP="00021C5E">
            <w:pPr>
              <w:spacing w:after="0" w:line="240" w:lineRule="auto"/>
              <w:jc w:val="center"/>
              <w:rPr>
                <w:sz w:val="18"/>
                <w:szCs w:val="18"/>
              </w:rPr>
            </w:pPr>
            <w:r w:rsidRPr="00F81624">
              <w:rPr>
                <w:sz w:val="18"/>
                <w:szCs w:val="18"/>
              </w:rPr>
              <w:t>Способы подачи документов и информации</w:t>
            </w:r>
          </w:p>
        </w:tc>
        <w:tc>
          <w:tcPr>
            <w:tcW w:w="6408" w:type="dxa"/>
          </w:tcPr>
          <w:p w14:paraId="4B65DA9A"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1. Посредством почтового отправления;</w:t>
            </w:r>
          </w:p>
          <w:p w14:paraId="1D8023AF"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2. Посредством ЕПГУ, РПГУ, электронной почты;</w:t>
            </w:r>
          </w:p>
          <w:p w14:paraId="57E5ACF7"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3. В МФЦ;</w:t>
            </w:r>
          </w:p>
          <w:p w14:paraId="21296902"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4. Лично Заявителем либо его представителем в ходе личного приема в Администрации</w:t>
            </w:r>
            <w:r w:rsidRPr="00F81624">
              <w:rPr>
                <w:b/>
                <w:i/>
                <w:sz w:val="18"/>
                <w:szCs w:val="18"/>
              </w:rPr>
              <w:t>*</w:t>
            </w:r>
            <w:r w:rsidRPr="00F81624">
              <w:rPr>
                <w:sz w:val="18"/>
                <w:szCs w:val="18"/>
              </w:rPr>
              <w:t>.</w:t>
            </w:r>
          </w:p>
          <w:p w14:paraId="4CAE2D12" w14:textId="77777777" w:rsidR="00021C5E" w:rsidRPr="00F81624" w:rsidRDefault="00021C5E" w:rsidP="00021C5E">
            <w:pPr>
              <w:tabs>
                <w:tab w:val="left" w:pos="388"/>
              </w:tabs>
              <w:spacing w:after="0" w:line="240" w:lineRule="auto"/>
              <w:ind w:firstLine="496"/>
              <w:rPr>
                <w:b/>
                <w:i/>
                <w:sz w:val="18"/>
                <w:szCs w:val="18"/>
              </w:rPr>
            </w:pPr>
            <w:r w:rsidRPr="00F81624">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021C5E" w:rsidRPr="00F81624" w14:paraId="6D300752" w14:textId="77777777" w:rsidTr="008D7D88">
        <w:tc>
          <w:tcPr>
            <w:tcW w:w="534" w:type="dxa"/>
            <w:vMerge w:val="restart"/>
          </w:tcPr>
          <w:p w14:paraId="1CB49539" w14:textId="77777777" w:rsidR="00021C5E" w:rsidRPr="00F81624" w:rsidRDefault="00021C5E" w:rsidP="00021C5E">
            <w:pPr>
              <w:spacing w:after="0" w:line="240" w:lineRule="auto"/>
              <w:jc w:val="center"/>
              <w:rPr>
                <w:sz w:val="18"/>
                <w:szCs w:val="18"/>
              </w:rPr>
            </w:pPr>
            <w:r w:rsidRPr="00F81624">
              <w:rPr>
                <w:sz w:val="18"/>
                <w:szCs w:val="18"/>
              </w:rPr>
              <w:t>3</w:t>
            </w:r>
          </w:p>
        </w:tc>
        <w:tc>
          <w:tcPr>
            <w:tcW w:w="2409" w:type="dxa"/>
          </w:tcPr>
          <w:p w14:paraId="56CD7AE8" w14:textId="77777777" w:rsidR="00021C5E" w:rsidRPr="00F81624" w:rsidRDefault="00021C5E" w:rsidP="00021C5E">
            <w:pPr>
              <w:spacing w:after="0" w:line="240" w:lineRule="auto"/>
              <w:jc w:val="center"/>
              <w:rPr>
                <w:sz w:val="18"/>
                <w:szCs w:val="18"/>
              </w:rPr>
            </w:pPr>
            <w:r w:rsidRPr="00F81624">
              <w:rPr>
                <w:sz w:val="18"/>
                <w:szCs w:val="18"/>
              </w:rPr>
              <w:t>Категория заявителя:</w:t>
            </w:r>
          </w:p>
        </w:tc>
        <w:tc>
          <w:tcPr>
            <w:tcW w:w="6408" w:type="dxa"/>
          </w:tcPr>
          <w:p w14:paraId="23F0EFE6" w14:textId="77777777" w:rsidR="00021C5E" w:rsidRPr="00F81624" w:rsidRDefault="00021C5E" w:rsidP="00021C5E">
            <w:pPr>
              <w:tabs>
                <w:tab w:val="left" w:pos="388"/>
              </w:tabs>
              <w:spacing w:after="0" w:line="240" w:lineRule="auto"/>
              <w:jc w:val="center"/>
              <w:rPr>
                <w:sz w:val="18"/>
                <w:szCs w:val="18"/>
              </w:rPr>
            </w:pPr>
            <w:r w:rsidRPr="00F81624">
              <w:rPr>
                <w:sz w:val="18"/>
                <w:szCs w:val="18"/>
              </w:rPr>
              <w:t>Физическое лицо</w:t>
            </w:r>
          </w:p>
        </w:tc>
      </w:tr>
      <w:tr w:rsidR="00021C5E" w:rsidRPr="00F81624" w14:paraId="7AE90B36" w14:textId="77777777" w:rsidTr="008D7D88">
        <w:tc>
          <w:tcPr>
            <w:tcW w:w="534" w:type="dxa"/>
            <w:vMerge/>
          </w:tcPr>
          <w:p w14:paraId="6695BA8A" w14:textId="77777777" w:rsidR="00021C5E" w:rsidRPr="00F81624" w:rsidRDefault="00021C5E" w:rsidP="00021C5E">
            <w:pPr>
              <w:spacing w:after="0" w:line="240" w:lineRule="auto"/>
              <w:jc w:val="center"/>
              <w:rPr>
                <w:sz w:val="18"/>
                <w:szCs w:val="18"/>
              </w:rPr>
            </w:pPr>
          </w:p>
        </w:tc>
        <w:tc>
          <w:tcPr>
            <w:tcW w:w="2409" w:type="dxa"/>
          </w:tcPr>
          <w:p w14:paraId="192233C0" w14:textId="77777777" w:rsidR="00021C5E" w:rsidRPr="00F81624" w:rsidRDefault="00021C5E" w:rsidP="00021C5E">
            <w:pPr>
              <w:spacing w:after="0" w:line="240" w:lineRule="auto"/>
              <w:jc w:val="center"/>
              <w:rPr>
                <w:sz w:val="18"/>
                <w:szCs w:val="18"/>
              </w:rPr>
            </w:pPr>
            <w:r w:rsidRPr="00F81624">
              <w:rPr>
                <w:sz w:val="18"/>
                <w:szCs w:val="18"/>
              </w:rPr>
              <w:t>Документы и информация, которые заявитель должен представить самостоятельно:</w:t>
            </w:r>
          </w:p>
        </w:tc>
        <w:tc>
          <w:tcPr>
            <w:tcW w:w="6408" w:type="dxa"/>
          </w:tcPr>
          <w:p w14:paraId="50280AA4" w14:textId="77777777" w:rsidR="00021C5E" w:rsidRPr="00F81624" w:rsidRDefault="00021C5E" w:rsidP="00021C5E">
            <w:pPr>
              <w:tabs>
                <w:tab w:val="left" w:pos="388"/>
              </w:tabs>
              <w:spacing w:after="0" w:line="240" w:lineRule="auto"/>
              <w:ind w:firstLine="496"/>
              <w:rPr>
                <w:rFonts w:eastAsiaTheme="minorHAnsi"/>
                <w:sz w:val="18"/>
                <w:szCs w:val="18"/>
              </w:rPr>
            </w:pPr>
            <w:r w:rsidRPr="00F81624">
              <w:rPr>
                <w:sz w:val="18"/>
                <w:szCs w:val="18"/>
              </w:rPr>
              <w:t xml:space="preserve">1. </w:t>
            </w:r>
            <w:r w:rsidRPr="00F81624">
              <w:rPr>
                <w:rFonts w:eastAsiaTheme="minorHAnsi"/>
                <w:sz w:val="18"/>
                <w:szCs w:val="18"/>
              </w:rPr>
              <w:t>Заявление о выдаче дубликата выданного в результате предоставления Муниципальной услуги документа;</w:t>
            </w:r>
          </w:p>
          <w:p w14:paraId="2B2D10C4" w14:textId="77777777" w:rsidR="00021C5E" w:rsidRPr="00F81624" w:rsidRDefault="00021C5E" w:rsidP="00021C5E">
            <w:pPr>
              <w:tabs>
                <w:tab w:val="left" w:pos="388"/>
              </w:tabs>
              <w:spacing w:after="0" w:line="240" w:lineRule="auto"/>
              <w:ind w:firstLine="496"/>
              <w:rPr>
                <w:sz w:val="18"/>
                <w:szCs w:val="18"/>
              </w:rPr>
            </w:pPr>
            <w:r w:rsidRPr="00F81624">
              <w:rPr>
                <w:rFonts w:eastAsiaTheme="minorHAnsi"/>
                <w:sz w:val="18"/>
                <w:szCs w:val="18"/>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tc>
      </w:tr>
      <w:tr w:rsidR="00021C5E" w:rsidRPr="00F81624" w14:paraId="11AB6495" w14:textId="77777777" w:rsidTr="008D7D88">
        <w:tc>
          <w:tcPr>
            <w:tcW w:w="534" w:type="dxa"/>
            <w:vMerge/>
          </w:tcPr>
          <w:p w14:paraId="596018EB" w14:textId="77777777" w:rsidR="00021C5E" w:rsidRPr="00F81624" w:rsidRDefault="00021C5E" w:rsidP="00021C5E">
            <w:pPr>
              <w:spacing w:after="0" w:line="240" w:lineRule="auto"/>
              <w:jc w:val="center"/>
              <w:rPr>
                <w:sz w:val="18"/>
                <w:szCs w:val="18"/>
              </w:rPr>
            </w:pPr>
          </w:p>
        </w:tc>
        <w:tc>
          <w:tcPr>
            <w:tcW w:w="2409" w:type="dxa"/>
          </w:tcPr>
          <w:p w14:paraId="56A8C46A" w14:textId="77777777" w:rsidR="00021C5E" w:rsidRPr="00F81624" w:rsidRDefault="00021C5E" w:rsidP="00021C5E">
            <w:pPr>
              <w:spacing w:after="0" w:line="240" w:lineRule="auto"/>
              <w:jc w:val="center"/>
              <w:rPr>
                <w:sz w:val="18"/>
                <w:szCs w:val="18"/>
              </w:rPr>
            </w:pPr>
            <w:r w:rsidRPr="00F81624">
              <w:rPr>
                <w:sz w:val="18"/>
                <w:szCs w:val="18"/>
              </w:rPr>
              <w:t>Способы подачи документов и информации</w:t>
            </w:r>
          </w:p>
        </w:tc>
        <w:tc>
          <w:tcPr>
            <w:tcW w:w="6408" w:type="dxa"/>
          </w:tcPr>
          <w:p w14:paraId="2383F691"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1. Посредством почтового отправления;</w:t>
            </w:r>
          </w:p>
          <w:p w14:paraId="1896ED46"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2. Посредством ЕПГУ, РПГУ, электронной почты;</w:t>
            </w:r>
          </w:p>
          <w:p w14:paraId="71194CAD"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3. В МФЦ;</w:t>
            </w:r>
          </w:p>
          <w:p w14:paraId="729F762A" w14:textId="77777777" w:rsidR="00021C5E" w:rsidRPr="00F81624" w:rsidRDefault="00021C5E" w:rsidP="00021C5E">
            <w:pPr>
              <w:tabs>
                <w:tab w:val="left" w:pos="388"/>
              </w:tabs>
              <w:spacing w:after="0" w:line="240" w:lineRule="auto"/>
              <w:ind w:firstLine="496"/>
              <w:rPr>
                <w:sz w:val="18"/>
                <w:szCs w:val="18"/>
              </w:rPr>
            </w:pPr>
            <w:r w:rsidRPr="00F81624">
              <w:rPr>
                <w:sz w:val="18"/>
                <w:szCs w:val="18"/>
              </w:rPr>
              <w:t>4. Лично Заявителем либо его представителем в ходе личного приема в Администрации</w:t>
            </w:r>
            <w:r w:rsidRPr="00F81624">
              <w:rPr>
                <w:b/>
                <w:i/>
                <w:sz w:val="18"/>
                <w:szCs w:val="18"/>
              </w:rPr>
              <w:t>*</w:t>
            </w:r>
            <w:r w:rsidRPr="00F81624">
              <w:rPr>
                <w:sz w:val="18"/>
                <w:szCs w:val="18"/>
              </w:rPr>
              <w:t>.</w:t>
            </w:r>
          </w:p>
          <w:p w14:paraId="6A852A0F" w14:textId="77777777" w:rsidR="00021C5E" w:rsidRPr="00F81624" w:rsidRDefault="00021C5E" w:rsidP="00021C5E">
            <w:pPr>
              <w:tabs>
                <w:tab w:val="left" w:pos="388"/>
              </w:tabs>
              <w:spacing w:after="0" w:line="240" w:lineRule="auto"/>
              <w:ind w:firstLine="496"/>
              <w:rPr>
                <w:b/>
                <w:i/>
                <w:sz w:val="18"/>
                <w:szCs w:val="18"/>
              </w:rPr>
            </w:pPr>
            <w:r w:rsidRPr="00F81624">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bl>
    <w:p w14:paraId="773E6784" w14:textId="77777777" w:rsidR="00021C5E" w:rsidRPr="00F81624" w:rsidRDefault="00021C5E" w:rsidP="00021C5E">
      <w:pPr>
        <w:pStyle w:val="95"/>
        <w:shd w:val="clear" w:color="auto" w:fill="auto"/>
        <w:tabs>
          <w:tab w:val="left" w:pos="0"/>
          <w:tab w:val="left" w:pos="993"/>
        </w:tabs>
        <w:spacing w:after="0" w:line="240" w:lineRule="auto"/>
        <w:ind w:firstLine="567"/>
        <w:rPr>
          <w:i w:val="0"/>
          <w:sz w:val="18"/>
          <w:szCs w:val="18"/>
          <w:highlight w:val="cyan"/>
        </w:rPr>
      </w:pPr>
    </w:p>
    <w:p w14:paraId="3016266B" w14:textId="77777777" w:rsidR="00021C5E" w:rsidRPr="00F81624" w:rsidRDefault="00021C5E" w:rsidP="00021C5E">
      <w:pPr>
        <w:pStyle w:val="95"/>
        <w:shd w:val="clear" w:color="auto" w:fill="auto"/>
        <w:tabs>
          <w:tab w:val="left" w:pos="0"/>
          <w:tab w:val="left" w:pos="993"/>
        </w:tabs>
        <w:spacing w:after="0" w:line="240" w:lineRule="auto"/>
        <w:ind w:firstLine="567"/>
        <w:rPr>
          <w:i w:val="0"/>
          <w:sz w:val="18"/>
          <w:szCs w:val="18"/>
          <w:highlight w:val="cyan"/>
        </w:rPr>
      </w:pPr>
    </w:p>
    <w:p w14:paraId="331FCDBD" w14:textId="77777777" w:rsidR="00021C5E" w:rsidRPr="00F81624" w:rsidRDefault="00021C5E" w:rsidP="00021C5E">
      <w:pPr>
        <w:spacing w:after="0" w:line="240" w:lineRule="auto"/>
        <w:ind w:left="5670"/>
        <w:rPr>
          <w:rFonts w:ascii="Times New Roman" w:hAnsi="Times New Roman"/>
          <w:sz w:val="18"/>
          <w:szCs w:val="18"/>
        </w:rPr>
      </w:pPr>
      <w:r w:rsidRPr="00F81624">
        <w:rPr>
          <w:rFonts w:ascii="Times New Roman" w:hAnsi="Times New Roman"/>
          <w:sz w:val="18"/>
          <w:szCs w:val="18"/>
        </w:rPr>
        <w:t xml:space="preserve">Приложение </w:t>
      </w:r>
    </w:p>
    <w:p w14:paraId="6624A2CD" w14:textId="77777777" w:rsidR="00021C5E" w:rsidRPr="00F81624" w:rsidRDefault="00021C5E" w:rsidP="00021C5E">
      <w:pPr>
        <w:spacing w:after="0" w:line="240" w:lineRule="auto"/>
        <w:ind w:left="5670"/>
        <w:rPr>
          <w:rFonts w:ascii="Times New Roman" w:hAnsi="Times New Roman"/>
          <w:sz w:val="18"/>
          <w:szCs w:val="18"/>
        </w:rPr>
      </w:pPr>
      <w:r w:rsidRPr="00F81624">
        <w:rPr>
          <w:rFonts w:ascii="Times New Roman" w:hAnsi="Times New Roman"/>
          <w:sz w:val="18"/>
          <w:szCs w:val="18"/>
        </w:rPr>
        <w:t>к Исчерпывающему перечню документов, необходимых для предоставления Муниципальной услуги</w:t>
      </w:r>
    </w:p>
    <w:p w14:paraId="268675D4" w14:textId="77777777" w:rsidR="00021C5E" w:rsidRPr="00F81624" w:rsidRDefault="00021C5E" w:rsidP="00021C5E">
      <w:pPr>
        <w:spacing w:after="0" w:line="240" w:lineRule="auto"/>
        <w:rPr>
          <w:rFonts w:ascii="Times New Roman" w:hAnsi="Times New Roman"/>
          <w:sz w:val="18"/>
          <w:szCs w:val="18"/>
        </w:rPr>
      </w:pPr>
    </w:p>
    <w:p w14:paraId="0F631A50" w14:textId="77777777" w:rsidR="00021C5E" w:rsidRPr="00F81624" w:rsidRDefault="00021C5E" w:rsidP="00021C5E">
      <w:pPr>
        <w:pStyle w:val="95"/>
        <w:shd w:val="clear" w:color="auto" w:fill="auto"/>
        <w:tabs>
          <w:tab w:val="left" w:pos="0"/>
          <w:tab w:val="left" w:pos="993"/>
        </w:tabs>
        <w:spacing w:after="0" w:line="240" w:lineRule="auto"/>
        <w:ind w:firstLine="0"/>
        <w:jc w:val="center"/>
        <w:rPr>
          <w:b/>
          <w:i w:val="0"/>
          <w:iCs w:val="0"/>
          <w:spacing w:val="0"/>
          <w:sz w:val="18"/>
          <w:szCs w:val="18"/>
        </w:rPr>
      </w:pPr>
      <w:r w:rsidRPr="00F81624">
        <w:rPr>
          <w:b/>
          <w:i w:val="0"/>
          <w:iCs w:val="0"/>
          <w:spacing w:val="0"/>
          <w:sz w:val="18"/>
          <w:szCs w:val="18"/>
        </w:rPr>
        <w:t xml:space="preserve">Перечень документов, </w:t>
      </w:r>
    </w:p>
    <w:p w14:paraId="67F52FCC" w14:textId="77777777" w:rsidR="00021C5E" w:rsidRPr="00F81624" w:rsidRDefault="00021C5E" w:rsidP="00021C5E">
      <w:pPr>
        <w:pStyle w:val="95"/>
        <w:shd w:val="clear" w:color="auto" w:fill="auto"/>
        <w:tabs>
          <w:tab w:val="left" w:pos="0"/>
          <w:tab w:val="left" w:pos="993"/>
        </w:tabs>
        <w:spacing w:after="0" w:line="240" w:lineRule="auto"/>
        <w:ind w:firstLine="0"/>
        <w:jc w:val="center"/>
        <w:rPr>
          <w:b/>
          <w:i w:val="0"/>
          <w:iCs w:val="0"/>
          <w:spacing w:val="0"/>
          <w:sz w:val="18"/>
          <w:szCs w:val="18"/>
        </w:rPr>
      </w:pPr>
      <w:r w:rsidRPr="00F81624">
        <w:rPr>
          <w:b/>
          <w:i w:val="0"/>
          <w:iCs w:val="0"/>
          <w:spacing w:val="0"/>
          <w:sz w:val="18"/>
          <w:szCs w:val="18"/>
        </w:rPr>
        <w:t>обязательных для предоставления Заявителем, подтверждающих право на приобретение земельного участка без проведения торгов</w:t>
      </w:r>
    </w:p>
    <w:p w14:paraId="4437A2EA" w14:textId="77777777" w:rsidR="00021C5E" w:rsidRPr="00F81624" w:rsidRDefault="00021C5E" w:rsidP="00021C5E">
      <w:pPr>
        <w:pStyle w:val="95"/>
        <w:shd w:val="clear" w:color="auto" w:fill="auto"/>
        <w:tabs>
          <w:tab w:val="left" w:pos="0"/>
          <w:tab w:val="left" w:pos="993"/>
        </w:tabs>
        <w:spacing w:after="0" w:line="240" w:lineRule="auto"/>
        <w:ind w:firstLine="0"/>
        <w:jc w:val="center"/>
        <w:rPr>
          <w:i w:val="0"/>
          <w:sz w:val="18"/>
          <w:szCs w:val="18"/>
        </w:rPr>
      </w:pPr>
    </w:p>
    <w:p w14:paraId="2571C3E0" w14:textId="77777777" w:rsidR="00021C5E" w:rsidRPr="00F81624" w:rsidRDefault="00021C5E" w:rsidP="00021C5E">
      <w:pPr>
        <w:pStyle w:val="2fa"/>
        <w:shd w:val="clear" w:color="auto" w:fill="auto"/>
        <w:tabs>
          <w:tab w:val="left" w:pos="1367"/>
        </w:tabs>
        <w:spacing w:before="0" w:after="0" w:line="240" w:lineRule="auto"/>
        <w:ind w:firstLine="567"/>
        <w:rPr>
          <w:sz w:val="18"/>
          <w:szCs w:val="18"/>
        </w:rPr>
      </w:pPr>
      <w:r w:rsidRPr="00F81624">
        <w:rPr>
          <w:sz w:val="18"/>
          <w:szCs w:val="18"/>
        </w:rPr>
        <w:t>1. В случае продажи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(пп.3 п.2 ст.39.3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14:paraId="18742C30"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 xml:space="preserve">2. В случае продажи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64" w:history="1">
        <w:r w:rsidRPr="00F81624">
          <w:rPr>
            <w:rFonts w:ascii="Times New Roman" w:hAnsi="Times New Roman"/>
            <w:sz w:val="18"/>
            <w:szCs w:val="18"/>
          </w:rPr>
          <w:t>статьей 39.20</w:t>
        </w:r>
      </w:hyperlink>
      <w:r w:rsidRPr="00F81624">
        <w:rPr>
          <w:rFonts w:ascii="Times New Roman" w:hAnsi="Times New Roman"/>
          <w:sz w:val="18"/>
          <w:szCs w:val="18"/>
        </w:rPr>
        <w:t xml:space="preserve"> Земельного кодекса РФ (пп.6 п.2 ст.39.3 Земельного кодекса РФ) -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14:paraId="3BCFEFAD"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 xml:space="preserve">3. В случае продажи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65" w:history="1">
        <w:r w:rsidRPr="00F81624">
          <w:rPr>
            <w:rFonts w:ascii="Times New Roman" w:hAnsi="Times New Roman"/>
            <w:sz w:val="18"/>
            <w:szCs w:val="18"/>
          </w:rPr>
          <w:t>пункте 2 статьи 39.9</w:t>
        </w:r>
      </w:hyperlink>
      <w:r w:rsidRPr="00F81624">
        <w:rPr>
          <w:rFonts w:ascii="Times New Roman" w:hAnsi="Times New Roman"/>
          <w:sz w:val="18"/>
          <w:szCs w:val="18"/>
        </w:rPr>
        <w:t xml:space="preserve"> Земельного кодекса РФ (пп.7 п.2 ст.39.3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14:paraId="332A8934"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 xml:space="preserve">4. В случае продажи земельных участков крестьянскому (фермерскому) хозяйству или сельскохозяйственной организации в случаях, установленных Федеральным </w:t>
      </w:r>
      <w:hyperlink r:id="rId66" w:history="1">
        <w:r w:rsidRPr="00F81624">
          <w:rPr>
            <w:rFonts w:ascii="Times New Roman" w:hAnsi="Times New Roman"/>
            <w:sz w:val="18"/>
            <w:szCs w:val="18"/>
          </w:rPr>
          <w:t>законом</w:t>
        </w:r>
      </w:hyperlink>
      <w:r w:rsidRPr="00F81624">
        <w:rPr>
          <w:rFonts w:ascii="Times New Roman" w:hAnsi="Times New Roman"/>
          <w:sz w:val="18"/>
          <w:szCs w:val="18"/>
        </w:rPr>
        <w:t xml:space="preserve"> «Об обороте земель сельскохозяйственного назначения» (пп.8 п.2 ст.39.3 Земельного кодекса РФ) – заявление о предоставлении земельного участка;</w:t>
      </w:r>
    </w:p>
    <w:p w14:paraId="01DE6311"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5. В случае продажи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 (пп.9 п.2 ст.39.3 Земельного кодекса РФ) – заявление о предоставлении земельного участка;</w:t>
      </w:r>
    </w:p>
    <w:p w14:paraId="4B8B281D"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 xml:space="preserve">6. В случае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в случаях, </w:t>
      </w:r>
      <w:r w:rsidRPr="00F81624">
        <w:rPr>
          <w:rFonts w:ascii="Times New Roman" w:hAnsi="Times New Roman"/>
          <w:sz w:val="18"/>
          <w:szCs w:val="18"/>
        </w:rPr>
        <w:lastRenderedPageBreak/>
        <w:t>предусмотренных пунктом 5 статьи 39.18 Земельного кодекса РФ (пп.10 п.2 ст.39.3 Земельного кодекса РФ) – заявление о предоставлении земельного участка;</w:t>
      </w:r>
    </w:p>
    <w:p w14:paraId="348ECF6F"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7. В случае предоставления в собственность бесплатно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 (пп.2 ст.39.5 Земельного кодекса РФ) – документ, удостоверяющий (устанавливающий) права заявителя на здание, сооружение, если право на такое здание, сооружение не зарегистрировано в ЕГРН;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14:paraId="65B89935"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8. В случае предоставления в собственность  бесплатно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 (пп.3 ст.39.5 Земельного кодекса РФ) - 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p w14:paraId="75DA75D2"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 xml:space="preserve">9.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67" w:history="1">
        <w:r w:rsidRPr="00F81624">
          <w:rPr>
            <w:rFonts w:ascii="Times New Roman" w:hAnsi="Times New Roman"/>
            <w:sz w:val="18"/>
            <w:szCs w:val="18"/>
          </w:rPr>
          <w:t>подпунктом 6 пункта 2 статьи 39.10</w:t>
        </w:r>
      </w:hyperlink>
      <w:r w:rsidRPr="00F81624">
        <w:rPr>
          <w:rFonts w:ascii="Times New Roman" w:hAnsi="Times New Roman"/>
          <w:sz w:val="18"/>
          <w:szCs w:val="18"/>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(пп.4 статьи 39.5 Земельного кодекса РФ) – заявление о предоставлении земельного участка;</w:t>
      </w:r>
    </w:p>
    <w:p w14:paraId="58E6E4E3"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 xml:space="preserve">10.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68" w:history="1">
        <w:r w:rsidRPr="00F81624">
          <w:rPr>
            <w:rFonts w:ascii="Times New Roman" w:hAnsi="Times New Roman"/>
            <w:sz w:val="18"/>
            <w:szCs w:val="18"/>
          </w:rPr>
          <w:t>подпунктом 7 пункта 2 статьи 39.10</w:t>
        </w:r>
      </w:hyperlink>
      <w:r w:rsidRPr="00F81624">
        <w:rPr>
          <w:rFonts w:ascii="Times New Roman" w:hAnsi="Times New Roman"/>
          <w:sz w:val="18"/>
          <w:szCs w:val="18"/>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Воронежской области (пп.5 статьи 39.5 Земельного кодекса РФ) – заявление о предоставлении земельного участка;</w:t>
      </w:r>
    </w:p>
    <w:p w14:paraId="2CE7AC03"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 xml:space="preserve">11. В случае предоставления в собственность бесплатно земельного участка иным не указанным в </w:t>
      </w:r>
      <w:hyperlink r:id="rId69" w:history="1">
        <w:r w:rsidRPr="00F81624">
          <w:rPr>
            <w:rFonts w:ascii="Times New Roman" w:hAnsi="Times New Roman"/>
            <w:sz w:val="18"/>
            <w:szCs w:val="18"/>
          </w:rPr>
          <w:t>подпункте 6</w:t>
        </w:r>
      </w:hyperlink>
      <w:r w:rsidRPr="00F81624">
        <w:rPr>
          <w:rFonts w:ascii="Times New Roman" w:hAnsi="Times New Roman"/>
          <w:sz w:val="18"/>
          <w:szCs w:val="18"/>
        </w:rPr>
        <w:t xml:space="preserve"> статьи 39.5 Земельного кодекса РФ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Воронежской области (пп.7 ст.39.5 Земельного кодекса РФ) - документы, подтверждающие право на приобретение земельного участка, установленные законодательством Российской Федерации; документы, подтверждающие право на приобретение земельного участка, установленные законом Воронежской области; </w:t>
      </w:r>
    </w:p>
    <w:p w14:paraId="4EBEB6DF"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 xml:space="preserve">12. В случае предоставления в собственность бесплатно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 (пп.8 ст.39.5 Земельного кодекса РФ) - документы, подтверждающие право на приобретение земельного участка, установленные законом Воронежской области; </w:t>
      </w:r>
    </w:p>
    <w:p w14:paraId="057A634E"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13. В случае предоставления земельного участка в аренду юридическим лицам в соответствии с указом или распоряжением Президента Российской Федерации (пп.1 п.2 ст.39.6 Земельного кодекса РФ) – заявление о предоставлении земельного участка;</w:t>
      </w:r>
    </w:p>
    <w:p w14:paraId="43405617"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 xml:space="preserve">14. В случае предоставления земельного участка в аренду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70" w:history="1">
        <w:r w:rsidRPr="00F81624">
          <w:rPr>
            <w:rFonts w:ascii="Times New Roman" w:hAnsi="Times New Roman"/>
            <w:sz w:val="18"/>
            <w:szCs w:val="18"/>
          </w:rPr>
          <w:t>критериям</w:t>
        </w:r>
      </w:hyperlink>
      <w:r w:rsidRPr="00F81624">
        <w:rPr>
          <w:rFonts w:ascii="Times New Roman" w:hAnsi="Times New Roman"/>
          <w:sz w:val="18"/>
          <w:szCs w:val="18"/>
        </w:rPr>
        <w:t>, установленным Правительством Российской Федерации (пп.2 п.2 ст.39.6 Земельного кодекса РФ) – заявление о предоставлении земельного участка;</w:t>
      </w:r>
    </w:p>
    <w:p w14:paraId="16339762"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15.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(пп.3 п.2 ст.39.6 Земельного кодекса РФ) – заявление о предоставлении земельного участка;</w:t>
      </w:r>
    </w:p>
    <w:p w14:paraId="54435B13"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 xml:space="preserve">16. В случае предоставления в аренду земельного участка застройщику, признанному в соответствии с Федеральным </w:t>
      </w:r>
      <w:hyperlink r:id="rId71" w:history="1">
        <w:r w:rsidRPr="00F81624">
          <w:rPr>
            <w:rFonts w:ascii="Times New Roman" w:hAnsi="Times New Roman"/>
            <w:sz w:val="18"/>
            <w:szCs w:val="18"/>
          </w:rPr>
          <w:t>законом</w:t>
        </w:r>
      </w:hyperlink>
      <w:r w:rsidRPr="00F81624">
        <w:rPr>
          <w:rFonts w:ascii="Times New Roman" w:hAnsi="Times New Roman"/>
          <w:sz w:val="18"/>
          <w:szCs w:val="18"/>
        </w:rPr>
        <w:t xml:space="preserve">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w:t>
      </w:r>
      <w:hyperlink r:id="rId72" w:history="1">
        <w:r w:rsidRPr="00F81624">
          <w:rPr>
            <w:rFonts w:ascii="Times New Roman" w:hAnsi="Times New Roman"/>
            <w:sz w:val="18"/>
            <w:szCs w:val="18"/>
          </w:rPr>
          <w:t>законом</w:t>
        </w:r>
      </w:hyperlink>
      <w:r w:rsidRPr="00F81624">
        <w:rPr>
          <w:rFonts w:ascii="Times New Roman" w:hAnsi="Times New Roman"/>
          <w:sz w:val="18"/>
          <w:szCs w:val="18"/>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(пп.3.3 п.2 ст.39.6 Земельного кодекса РФ) – решение публично-правовой компании «Фонд развития территорий» о финансировании мероприятий, предусмотренных </w:t>
      </w:r>
      <w:hyperlink r:id="rId73" w:history="1">
        <w:r w:rsidRPr="00F81624">
          <w:rPr>
            <w:rFonts w:ascii="Times New Roman" w:hAnsi="Times New Roman"/>
            <w:sz w:val="18"/>
            <w:szCs w:val="18"/>
          </w:rPr>
          <w:t>частью 2 статьи 13.1</w:t>
        </w:r>
      </w:hyperlink>
      <w:r w:rsidRPr="00F81624">
        <w:rPr>
          <w:rFonts w:ascii="Times New Roman" w:hAnsi="Times New Roman"/>
          <w:sz w:val="18"/>
          <w:szCs w:val="18"/>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14:paraId="3709C4E4"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 xml:space="preserve">17. В случае предоставления в аренду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w:t>
      </w:r>
      <w:r w:rsidRPr="00F81624">
        <w:rPr>
          <w:rFonts w:ascii="Times New Roman" w:hAnsi="Times New Roman"/>
          <w:sz w:val="18"/>
          <w:szCs w:val="18"/>
        </w:rPr>
        <w:lastRenderedPageBreak/>
        <w:t>значения (пп.4 п.2 ст.39.6 Земельного кодекса РФ) – договор, соглашение или иной документ, предусматривающий выполнение международных обязательств;</w:t>
      </w:r>
    </w:p>
    <w:p w14:paraId="0CD32244"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 xml:space="preserve">18. В случае предоставления в аренду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74" w:history="1">
        <w:r w:rsidRPr="00F81624">
          <w:rPr>
            <w:rFonts w:ascii="Times New Roman" w:hAnsi="Times New Roman"/>
            <w:sz w:val="18"/>
            <w:szCs w:val="18"/>
          </w:rPr>
          <w:t>подпунктом 8</w:t>
        </w:r>
      </w:hyperlink>
      <w:r w:rsidRPr="00F81624">
        <w:rPr>
          <w:rFonts w:ascii="Times New Roman" w:hAnsi="Times New Roman"/>
          <w:sz w:val="18"/>
          <w:szCs w:val="18"/>
        </w:rPr>
        <w:t xml:space="preserve"> пункта 2 статьи 39.6 Земельного кодекса РФ, </w:t>
      </w:r>
      <w:hyperlink r:id="rId75" w:history="1">
        <w:r w:rsidRPr="00F81624">
          <w:rPr>
            <w:rFonts w:ascii="Times New Roman" w:hAnsi="Times New Roman"/>
            <w:sz w:val="18"/>
            <w:szCs w:val="18"/>
          </w:rPr>
          <w:t>пунктом 5 статьи 46</w:t>
        </w:r>
      </w:hyperlink>
      <w:r w:rsidRPr="00F81624">
        <w:rPr>
          <w:rFonts w:ascii="Times New Roman" w:hAnsi="Times New Roman"/>
          <w:sz w:val="18"/>
          <w:szCs w:val="18"/>
        </w:rPr>
        <w:t xml:space="preserve"> Земельного кодекса РФ (пп.5 п.2 ст.39.6 Земельного кодекса РФ) – договор аренды исходного земельного участка, в случае если такой договор заключен до дня вступления в силу Федерального </w:t>
      </w:r>
      <w:hyperlink r:id="rId76" w:history="1">
        <w:r w:rsidRPr="00F81624">
          <w:rPr>
            <w:rFonts w:ascii="Times New Roman" w:hAnsi="Times New Roman"/>
            <w:sz w:val="18"/>
            <w:szCs w:val="18"/>
          </w:rPr>
          <w:t>закона</w:t>
        </w:r>
      </w:hyperlink>
      <w:r w:rsidRPr="00F81624">
        <w:rPr>
          <w:rFonts w:ascii="Times New Roman" w:hAnsi="Times New Roman"/>
          <w:sz w:val="18"/>
          <w:szCs w:val="18"/>
        </w:rPr>
        <w:t xml:space="preserve"> от 21.07.1997 № 122-ФЗ «О государственной регистрации прав на недвижимое имущество и сделок с ним»; </w:t>
      </w:r>
    </w:p>
    <w:p w14:paraId="1AD65077"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19. В случае предоставления в аренду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(пп.7 п.2 ст.39.6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14:paraId="2AD99CD4"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 xml:space="preserve">20. В случае предоставления в аренду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(пп.8 п.2 ст.39.6 Земельного кодекса РФ) – 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 </w:t>
      </w:r>
    </w:p>
    <w:p w14:paraId="7962424F"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 xml:space="preserve">21. В случае предоставления в аренду земельного участка участникам долевого строительства в случаях, предусмотренных Федеральным </w:t>
      </w:r>
      <w:hyperlink r:id="rId77" w:history="1">
        <w:r w:rsidRPr="00F81624">
          <w:rPr>
            <w:rFonts w:ascii="Times New Roman" w:hAnsi="Times New Roman"/>
            <w:sz w:val="18"/>
            <w:szCs w:val="18"/>
          </w:rPr>
          <w:t>законом</w:t>
        </w:r>
      </w:hyperlink>
      <w:r w:rsidRPr="00F81624">
        <w:rPr>
          <w:rFonts w:ascii="Times New Roman" w:hAnsi="Times New Roman"/>
          <w:sz w:val="18"/>
          <w:szCs w:val="18"/>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(пп.8.2 п.2 ст.39.6 Земельного кодекса РФ) – договор участия в долевом строительстве в отношении индивидуального жилого дома в границах территории малоэтажного жилого комплекса;</w:t>
      </w:r>
    </w:p>
    <w:p w14:paraId="4996D3F9"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 xml:space="preserve">22. При предоставлении в аренду </w:t>
      </w:r>
      <w:r w:rsidRPr="00F81624">
        <w:rPr>
          <w:rFonts w:ascii="Times New Roman" w:eastAsiaTheme="minorHAnsi" w:hAnsi="Times New Roman"/>
          <w:sz w:val="18"/>
          <w:szCs w:val="18"/>
        </w:rPr>
        <w:t xml:space="preserve">земельного участка, на котором расположены здания, сооружения, собственникам зданий, сооружений, помещений в них и (или) лицам, которым здания, сооружения, находящиеся в государственной или муниципальной собственности, предоставлены в аренду, на праве хозяйственного ведения или в случаях, предусмотренных </w:t>
      </w:r>
      <w:hyperlink r:id="rId78" w:history="1">
        <w:r w:rsidRPr="00F81624">
          <w:rPr>
            <w:rFonts w:ascii="Times New Roman" w:eastAsiaTheme="minorHAnsi" w:hAnsi="Times New Roman"/>
            <w:sz w:val="18"/>
            <w:szCs w:val="18"/>
          </w:rPr>
          <w:t>статьей 39.20</w:t>
        </w:r>
      </w:hyperlink>
      <w:r w:rsidRPr="00F81624">
        <w:rPr>
          <w:rFonts w:ascii="Times New Roman" w:eastAsiaTheme="minorHAnsi" w:hAnsi="Times New Roman"/>
          <w:sz w:val="18"/>
          <w:szCs w:val="18"/>
        </w:rPr>
        <w:t xml:space="preserve"> Земельного кодекса РФ, на праве оперативного управления</w:t>
      </w:r>
      <w:r w:rsidRPr="00F81624">
        <w:rPr>
          <w:rFonts w:ascii="Times New Roman" w:hAnsi="Times New Roman"/>
          <w:sz w:val="18"/>
          <w:szCs w:val="18"/>
        </w:rPr>
        <w:t xml:space="preserve"> (пп.9 ч.2 ст.39.6 Земельного кодекса РФ) – документы, удостоверяющие (устанавливающие) права заявителя на здание, сооружение, если право на такое здание, сооружение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14:paraId="3A4EDA4A"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 xml:space="preserve">23. При предоставлении в аренду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79" w:history="1">
        <w:r w:rsidRPr="00F81624">
          <w:rPr>
            <w:rFonts w:ascii="Times New Roman" w:hAnsi="Times New Roman"/>
            <w:sz w:val="18"/>
            <w:szCs w:val="18"/>
          </w:rPr>
          <w:t>пунктом 5</w:t>
        </w:r>
      </w:hyperlink>
      <w:r w:rsidRPr="00F81624">
        <w:rPr>
          <w:rFonts w:ascii="Times New Roman" w:hAnsi="Times New Roman"/>
          <w:sz w:val="18"/>
          <w:szCs w:val="18"/>
        </w:rPr>
        <w:t xml:space="preserve"> статьи 39.6 Земельного кодекса РФ (пп.10 п.2 ст.39.6 Земельного кодекса РФ, </w:t>
      </w:r>
      <w:hyperlink r:id="rId80" w:history="1">
        <w:r w:rsidRPr="00F81624">
          <w:rPr>
            <w:rFonts w:ascii="Times New Roman" w:hAnsi="Times New Roman"/>
            <w:sz w:val="18"/>
            <w:szCs w:val="18"/>
          </w:rPr>
          <w:t>пункт 21 статьи 3</w:t>
        </w:r>
      </w:hyperlink>
      <w:r w:rsidRPr="00F81624">
        <w:rPr>
          <w:rFonts w:ascii="Times New Roman" w:hAnsi="Times New Roman"/>
          <w:sz w:val="18"/>
          <w:szCs w:val="18"/>
        </w:rPr>
        <w:t xml:space="preserve"> Федерального закона от 25.10.2001 № 137-ФЗ «О введении в действие Земельного кодекса Российской Федерации») – 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14:paraId="7E1912C2"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 xml:space="preserve">24. При предоставлении в аренду </w:t>
      </w:r>
      <w:r w:rsidRPr="00F81624">
        <w:rPr>
          <w:rFonts w:ascii="Times New Roman" w:eastAsiaTheme="minorHAnsi" w:hAnsi="Times New Roman"/>
          <w:sz w:val="18"/>
          <w:szCs w:val="18"/>
        </w:rPr>
        <w:t xml:space="preserve">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81" w:history="1">
        <w:r w:rsidRPr="00F81624">
          <w:rPr>
            <w:rFonts w:ascii="Times New Roman" w:eastAsiaTheme="minorHAnsi" w:hAnsi="Times New Roman"/>
            <w:sz w:val="18"/>
            <w:szCs w:val="18"/>
          </w:rPr>
          <w:t>пункте 2 статьи 39.9</w:t>
        </w:r>
      </w:hyperlink>
      <w:r w:rsidRPr="00F81624">
        <w:rPr>
          <w:rFonts w:ascii="Times New Roman" w:eastAsiaTheme="minorHAnsi" w:hAnsi="Times New Roman"/>
          <w:sz w:val="18"/>
          <w:szCs w:val="18"/>
        </w:rPr>
        <w:t xml:space="preserve"> Земельного кодекса РФ, или в постоянном (бессрочном) пользовании, пожизненном наследуемом владении физических лиц в случае, если такой земельный участок был им предоставлен до дня введения в действие Земельного кодекса РФ и при этом такой земельный участок не может находиться в частной собственности</w:t>
      </w:r>
      <w:r w:rsidRPr="00F81624">
        <w:rPr>
          <w:rFonts w:ascii="Times New Roman" w:hAnsi="Times New Roman"/>
          <w:sz w:val="18"/>
          <w:szCs w:val="18"/>
        </w:rPr>
        <w:t xml:space="preserve"> (пп.11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14:paraId="22F1A06D"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 xml:space="preserve">25. При предоставлении в аренду земельного участка крестьянскому (фермерскому) хозяйству или сельскохозяйственной организации в случаях, установленных Федеральным </w:t>
      </w:r>
      <w:hyperlink r:id="rId82" w:history="1">
        <w:r w:rsidRPr="00F81624">
          <w:rPr>
            <w:rFonts w:ascii="Times New Roman" w:hAnsi="Times New Roman"/>
            <w:sz w:val="18"/>
            <w:szCs w:val="18"/>
          </w:rPr>
          <w:t>законом</w:t>
        </w:r>
      </w:hyperlink>
      <w:r w:rsidRPr="00F81624">
        <w:rPr>
          <w:rFonts w:ascii="Times New Roman" w:hAnsi="Times New Roman"/>
          <w:sz w:val="18"/>
          <w:szCs w:val="18"/>
        </w:rPr>
        <w:t xml:space="preserve"> «Об обороте земель сельскохозяйственного назначения» (пп.12 п.2 ст.39.6 Земельного кодекса РФ) – заявление о предоставлении земельного участка; </w:t>
      </w:r>
    </w:p>
    <w:p w14:paraId="2AA44A7E"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 xml:space="preserve">26. При предоставлении в аренду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83" w:history="1">
        <w:r w:rsidRPr="00F81624">
          <w:rPr>
            <w:rFonts w:ascii="Times New Roman" w:hAnsi="Times New Roman"/>
            <w:sz w:val="18"/>
            <w:szCs w:val="18"/>
          </w:rPr>
          <w:t>кодексом</w:t>
        </w:r>
      </w:hyperlink>
      <w:r w:rsidRPr="00F81624">
        <w:rPr>
          <w:rFonts w:ascii="Times New Roman" w:hAnsi="Times New Roman"/>
          <w:sz w:val="18"/>
          <w:szCs w:val="18"/>
        </w:rPr>
        <w:t xml:space="preserve"> Российской Федерации, либо юридическому лицу, обеспечивающему в соответствии с Градостроительным </w:t>
      </w:r>
      <w:hyperlink r:id="rId84" w:history="1">
        <w:r w:rsidRPr="00F81624">
          <w:rPr>
            <w:rFonts w:ascii="Times New Roman" w:hAnsi="Times New Roman"/>
            <w:sz w:val="18"/>
            <w:szCs w:val="18"/>
          </w:rPr>
          <w:t>кодексом</w:t>
        </w:r>
      </w:hyperlink>
      <w:r w:rsidRPr="00F81624">
        <w:rPr>
          <w:rFonts w:ascii="Times New Roman" w:hAnsi="Times New Roman"/>
          <w:sz w:val="18"/>
          <w:szCs w:val="18"/>
        </w:rPr>
        <w:t xml:space="preserve"> Российской Федерации реализацию решения о комплексном развитии территории (пп.13 п.2 ст.39.6 Земельного кодекса РФ) – заявление о предоставлении земельного участка; </w:t>
      </w:r>
    </w:p>
    <w:p w14:paraId="7BCA95E4"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lastRenderedPageBreak/>
        <w:t xml:space="preserve">27. При предоставлении в аренду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 (пп.14 п.2 ст.39.6 Земельного кодекса РФ) –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w:t>
      </w:r>
    </w:p>
    <w:p w14:paraId="25E54F08" w14:textId="77777777" w:rsidR="00021C5E" w:rsidRPr="00F81624" w:rsidRDefault="00021C5E" w:rsidP="00021C5E">
      <w:pPr>
        <w:spacing w:after="0" w:line="240" w:lineRule="auto"/>
        <w:ind w:firstLine="540"/>
        <w:jc w:val="both"/>
        <w:rPr>
          <w:rFonts w:ascii="Times New Roman" w:eastAsiaTheme="minorHAnsi" w:hAnsi="Times New Roman"/>
          <w:sz w:val="18"/>
          <w:szCs w:val="18"/>
        </w:rPr>
      </w:pPr>
      <w:r w:rsidRPr="00F81624">
        <w:rPr>
          <w:rFonts w:ascii="Times New Roman" w:eastAsiaTheme="minorHAnsi" w:hAnsi="Times New Roman"/>
          <w:sz w:val="18"/>
          <w:szCs w:val="18"/>
        </w:rPr>
        <w:t>28. При предоставлении в случае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в случаях, предусмотренных пунктом 5 статьи 39.18 Земельного кодекса РФ (пп.10 п.2 ст.39.3 Земельного кодекса) – заявление о предоставлении земельного участка;</w:t>
      </w:r>
    </w:p>
    <w:p w14:paraId="69159B7A"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29. При предоставлении в аренду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 (пп.16 п.2 ст.39.6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14:paraId="7CFA92A6"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 xml:space="preserve">30. При предоставлении в аренду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Воронежской области (пп.17 п.2 ст.39.6 Земельного кодекса РФ) – заявление о предоставлении земельного участка;  </w:t>
      </w:r>
    </w:p>
    <w:p w14:paraId="33D8E9C2"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 xml:space="preserve">31. При предоставлении в аренду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 (пп.18 п.2 ст.39.6 Земельного кодекса РФ) – документ, предусмотренный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собственность без проведения торгов; </w:t>
      </w:r>
    </w:p>
    <w:p w14:paraId="238C9045"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 xml:space="preserve">32. При предоставлении в аренду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 (пп.19 п.2 ст.39.6 Земельного кодекса РФ) – заявление о предоставлении земельного участка;  </w:t>
      </w:r>
    </w:p>
    <w:p w14:paraId="628763E8"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 xml:space="preserve">33. При предоставлении в аренду </w:t>
      </w:r>
      <w:r w:rsidRPr="00F81624">
        <w:rPr>
          <w:rFonts w:ascii="Times New Roman" w:eastAsiaTheme="minorHAnsi" w:hAnsi="Times New Roman"/>
          <w:sz w:val="18"/>
          <w:szCs w:val="18"/>
        </w:rPr>
        <w:t>земельного участка, необходимого для осуществления пользования недрами, недропользователю</w:t>
      </w:r>
      <w:r w:rsidRPr="00F81624">
        <w:rPr>
          <w:rFonts w:ascii="Times New Roman" w:hAnsi="Times New Roman"/>
          <w:sz w:val="18"/>
          <w:szCs w:val="18"/>
        </w:rPr>
        <w:t xml:space="preserve"> (пп.20 п.2 ст.39.6 Земельного кодекса РФ) – в зависимости от основания предоставления земельного участка к заявлению о приобретении прав на земельный участок прилагаются один из следующих документов, предусматривающих осуществление соответствующей деятельности (за исключением сведений, содержащих государственную тайну): проектная документация на выполнение работ, связанных с пользованием недрами, либо ее часть; государственное задание, предусматривающее выполнение мероприятий по государственному геологическому изучению недр; государственный контракт на выполнение работ по геологическому изучению недр (в том числе региональному); </w:t>
      </w:r>
    </w:p>
    <w:p w14:paraId="7F10A800"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 xml:space="preserve">34. При предоставлении в аренду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Воронежской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(пп.21 п.2 ст.39.6 Земельного кодекса РФ) – заявление о предоставлении земельного участка;  </w:t>
      </w:r>
    </w:p>
    <w:p w14:paraId="3D09F758"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 xml:space="preserve">35. При предоставлении в аренду </w:t>
      </w:r>
      <w:r w:rsidRPr="00F81624">
        <w:rPr>
          <w:rFonts w:ascii="Times New Roman" w:eastAsiaTheme="minorHAnsi" w:hAnsi="Times New Roman"/>
          <w:sz w:val="18"/>
          <w:szCs w:val="18"/>
        </w:rPr>
        <w:t xml:space="preserve">земельного участка, расположенного в границах особой экономической зоны любого типа или на прилегающей к ней территории, для строительства и (или) реконструкции объектов инженерной, транспортной, социальной, инновационной и иных инфраструктур этой особой экономической зоны лицу, с которым уполномоченным Правительством Российской Федерации федеральным органом исполнительной власти, либо исполнительным органом Воронежской области, либо управляющей компанией в случае принятия уполномоченным Правительством Российской Федерации федеральным органом исполнительной власти решения о привлечении управляющей компании к управлению особой экономической зоной при передаче им полномочий в соответствии с Федеральным </w:t>
      </w:r>
      <w:hyperlink r:id="rId85" w:history="1">
        <w:r w:rsidRPr="00F81624">
          <w:rPr>
            <w:rFonts w:ascii="Times New Roman" w:eastAsiaTheme="minorHAnsi" w:hAnsi="Times New Roman"/>
            <w:sz w:val="18"/>
            <w:szCs w:val="18"/>
          </w:rPr>
          <w:t>законом</w:t>
        </w:r>
      </w:hyperlink>
      <w:r w:rsidRPr="00F81624">
        <w:rPr>
          <w:rFonts w:ascii="Times New Roman" w:eastAsiaTheme="minorHAnsi" w:hAnsi="Times New Roman"/>
          <w:sz w:val="18"/>
          <w:szCs w:val="18"/>
        </w:rPr>
        <w:t xml:space="preserve"> от 22 июля 2005 года № 116-ФЗ «Об особых экономических зонах в Российской Федерации» заключено соглашение о взаимодействии в сфере развития инфраструктуры особой экономической зоны</w:t>
      </w:r>
      <w:r w:rsidRPr="00F81624">
        <w:rPr>
          <w:rFonts w:ascii="Times New Roman" w:hAnsi="Times New Roman"/>
          <w:sz w:val="18"/>
          <w:szCs w:val="18"/>
        </w:rPr>
        <w:t xml:space="preserve"> (пп.22 п.2 ст.39.6 Земельного кодекса РФ) – заявление о предоставлении земельного участка; </w:t>
      </w:r>
    </w:p>
    <w:p w14:paraId="4262C1D0"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 xml:space="preserve">36. При предоставлении в аренду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 – заявление о предоставлении земельного участка; </w:t>
      </w:r>
    </w:p>
    <w:p w14:paraId="61B2100B"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 xml:space="preserve">37. При предоставлении в аренду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Воронежской области, некоммерческой организации, созданной Воронежской областью или муниципальным образованием для освоения территорий в целях строительства и эксплуатации наемных домов социального использования (пп.23.1 п.2 ст.39.6 Земельного кодекса РФ) – заявление о предоставлении земельного участка; </w:t>
      </w:r>
    </w:p>
    <w:p w14:paraId="071E5AC7"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lastRenderedPageBreak/>
        <w:t xml:space="preserve">38. При предоставлении в аренду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 использования (пп.23.1 п.2 ст.39.6 Земельного кодекса РФ) – заявление о предоставлении земельного участка; </w:t>
      </w:r>
    </w:p>
    <w:p w14:paraId="328D4389"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 xml:space="preserve">39. При предоставлении в аренду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 (пп.24 п.2 ст.39.6 Земельного кодекса РФ) – заявление о предоставлении земельного участка; </w:t>
      </w:r>
    </w:p>
    <w:p w14:paraId="70649DEE"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 xml:space="preserve">40. При предоставлении в аренду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(пп.25 п.2 ст.39.6 Земельного кодекса РФ) – заявление о предоставлении земельного участка; </w:t>
      </w:r>
    </w:p>
    <w:p w14:paraId="5F0BB862"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 xml:space="preserve">41. При предоставлении в аренду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(пп.26 п.2 ст.39.6 Земельного кодекса РФ) – заявление о предоставлении земельного участка; </w:t>
      </w:r>
    </w:p>
    <w:p w14:paraId="5FAD6A6E"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 xml:space="preserve">42. При предоставлении в аренду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 (пп.27 п.2 ст.39.6 Земельного кодекса РФ) – заявление о предоставлении земельного участка; </w:t>
      </w:r>
    </w:p>
    <w:p w14:paraId="1AD8EE35"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 xml:space="preserve">43. При предоставлении в аренду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 (пп.29 п.2 ст.39.6 Земельного кодекса РФ) – заявление о предоставлении земельного участка; </w:t>
      </w:r>
    </w:p>
    <w:p w14:paraId="0F371E7B"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 xml:space="preserve">44. При предоставлении в аренду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 (пп.29.1 п.2 ст.39.6 Земельного кодекса РФ) – заявление о предоставлении земельного участка; </w:t>
      </w:r>
    </w:p>
    <w:p w14:paraId="50990323"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 xml:space="preserve">45. При предоставлении в аренду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(пп.30 п.2 ст.39.6 Земельного кодекса РФ) – заявление о предоставлении земельного участка; </w:t>
      </w:r>
    </w:p>
    <w:p w14:paraId="191A473C"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 xml:space="preserve">46. При предоставлении в аренду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 (пп.31 п.2 ст.39.6 Земельного кодекса РФ) – заявление о предоставлении земельного участка; </w:t>
      </w:r>
    </w:p>
    <w:p w14:paraId="202B8365"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 xml:space="preserve">47. При предоставлении в аренду земельного участка арендатору (за исключением арендаторов земельных участков, указанных в </w:t>
      </w:r>
      <w:hyperlink r:id="rId86" w:history="1">
        <w:r w:rsidRPr="00F81624">
          <w:rPr>
            <w:rFonts w:ascii="Times New Roman" w:hAnsi="Times New Roman"/>
            <w:sz w:val="18"/>
            <w:szCs w:val="18"/>
          </w:rPr>
          <w:t>подпункте 31</w:t>
        </w:r>
      </w:hyperlink>
      <w:r w:rsidRPr="00F81624">
        <w:rPr>
          <w:rFonts w:ascii="Times New Roman" w:hAnsi="Times New Roman"/>
          <w:sz w:val="18"/>
          <w:szCs w:val="18"/>
        </w:rPr>
        <w:t xml:space="preserve">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w:t>
      </w:r>
      <w:hyperlink r:id="rId87" w:history="1">
        <w:r w:rsidRPr="00F81624">
          <w:rPr>
            <w:rFonts w:ascii="Times New Roman" w:hAnsi="Times New Roman"/>
            <w:sz w:val="18"/>
            <w:szCs w:val="18"/>
          </w:rPr>
          <w:t>пунктами 3</w:t>
        </w:r>
      </w:hyperlink>
      <w:r w:rsidRPr="00F81624">
        <w:rPr>
          <w:rFonts w:ascii="Times New Roman" w:hAnsi="Times New Roman"/>
          <w:sz w:val="18"/>
          <w:szCs w:val="18"/>
        </w:rPr>
        <w:t xml:space="preserve"> и </w:t>
      </w:r>
      <w:hyperlink r:id="rId88" w:history="1">
        <w:r w:rsidRPr="00F81624">
          <w:rPr>
            <w:rFonts w:ascii="Times New Roman" w:hAnsi="Times New Roman"/>
            <w:sz w:val="18"/>
            <w:szCs w:val="18"/>
          </w:rPr>
          <w:t>4</w:t>
        </w:r>
      </w:hyperlink>
      <w:r w:rsidRPr="00F81624">
        <w:rPr>
          <w:rFonts w:ascii="Times New Roman" w:hAnsi="Times New Roman"/>
          <w:sz w:val="18"/>
          <w:szCs w:val="18"/>
        </w:rPr>
        <w:t xml:space="preserve"> статьи 39.6 Земельного кодекса (пп.32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14:paraId="405C6ED1"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 xml:space="preserve">48. При предоставлении в аренду земельного участка публично-правовой компании «Фонд развития территорий» для осуществления функций и полномочий, предусмотренных Федеральным </w:t>
      </w:r>
      <w:hyperlink r:id="rId89" w:history="1">
        <w:r w:rsidRPr="00F81624">
          <w:rPr>
            <w:rFonts w:ascii="Times New Roman" w:hAnsi="Times New Roman"/>
            <w:sz w:val="18"/>
            <w:szCs w:val="18"/>
          </w:rPr>
          <w:t>законом</w:t>
        </w:r>
      </w:hyperlink>
      <w:r w:rsidRPr="00F81624">
        <w:rPr>
          <w:rFonts w:ascii="Times New Roman" w:hAnsi="Times New Roman"/>
          <w:sz w:val="18"/>
          <w:szCs w:val="18"/>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90" w:history="1">
        <w:r w:rsidRPr="00F81624">
          <w:rPr>
            <w:rFonts w:ascii="Times New Roman" w:hAnsi="Times New Roman"/>
            <w:sz w:val="18"/>
            <w:szCs w:val="18"/>
          </w:rPr>
          <w:t>законом</w:t>
        </w:r>
      </w:hyperlink>
      <w:r w:rsidRPr="00F81624">
        <w:rPr>
          <w:rFonts w:ascii="Times New Roman" w:hAnsi="Times New Roman"/>
          <w:sz w:val="18"/>
          <w:szCs w:val="18"/>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исполнительным органом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91" w:history="1">
        <w:r w:rsidRPr="00F81624">
          <w:rPr>
            <w:rFonts w:ascii="Times New Roman" w:hAnsi="Times New Roman"/>
            <w:sz w:val="18"/>
            <w:szCs w:val="18"/>
          </w:rPr>
          <w:t>кодексом</w:t>
        </w:r>
      </w:hyperlink>
      <w:r w:rsidRPr="00F81624">
        <w:rPr>
          <w:rFonts w:ascii="Times New Roman" w:hAnsi="Times New Roman"/>
          <w:sz w:val="18"/>
          <w:szCs w:val="18"/>
        </w:rPr>
        <w:t xml:space="preserve"> Российской Федерации, а также в случае, если земельные участки (права на них) отсутствуют у застройщика, признанного несостоятельным (банкротом) (пп.41 п.2 ст.39.6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92" w:history="1">
        <w:r w:rsidRPr="00F81624">
          <w:rPr>
            <w:rFonts w:ascii="Times New Roman" w:hAnsi="Times New Roman"/>
            <w:sz w:val="18"/>
            <w:szCs w:val="18"/>
          </w:rPr>
          <w:t>частью 2 статьи 13.1</w:t>
        </w:r>
      </w:hyperlink>
      <w:r w:rsidRPr="00F81624">
        <w:rPr>
          <w:rFonts w:ascii="Times New Roman" w:hAnsi="Times New Roman"/>
          <w:sz w:val="18"/>
          <w:szCs w:val="18"/>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93" w:history="1">
        <w:r w:rsidRPr="00F81624">
          <w:rPr>
            <w:rFonts w:ascii="Times New Roman" w:hAnsi="Times New Roman"/>
            <w:sz w:val="18"/>
            <w:szCs w:val="18"/>
          </w:rPr>
          <w:t>частью 2 статьи 13.1</w:t>
        </w:r>
      </w:hyperlink>
      <w:r w:rsidRPr="00F81624">
        <w:rPr>
          <w:rFonts w:ascii="Times New Roman" w:hAnsi="Times New Roman"/>
          <w:sz w:val="18"/>
          <w:szCs w:val="18"/>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14:paraId="35141973"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 xml:space="preserve">49. При предоставлении в постоянное (бессрочное пользование) земельного участка государственным и муниципальным учреждениям (бюджетным, казенным, автономным) (пп.2 п.2 ст.39.9 Земельного кодекса РФ) - документы, предусмотренные перечнем документов, подтверждающих право заявителя на приобретение земельного участка без </w:t>
      </w:r>
      <w:r w:rsidRPr="00F81624">
        <w:rPr>
          <w:rFonts w:ascii="Times New Roman" w:hAnsi="Times New Roman"/>
          <w:sz w:val="18"/>
          <w:szCs w:val="18"/>
        </w:rPr>
        <w:lastRenderedPageBreak/>
        <w:t>проведения торгов, утвержденным Приказом Росреестра от 02.09.2020 № П/0321, подтверждающих право заявителя на предоставление земельного участка в соответствии с целями использования земельного участка;</w:t>
      </w:r>
    </w:p>
    <w:p w14:paraId="5F211C3B"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50. При предоставлении в постоянное (бессрочное пользование) земельного участка казенным предприятиям (пп.3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14:paraId="1444D9E7"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51. При предоставлении в постоянное (бессрочное пользование) земельного участка центрам исторического наследия президентов Российской Федерации, прекративших исполнение своих полномочий (пп.4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14:paraId="30683DEC"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 xml:space="preserve">52. При предоставлении земельного участка в безвозмездное пользование государственному или муниципальному учреждению (бюджетному, казенному, автономному), казенному предприятию, центру исторического наследия Президента Российской Федерации, прекратившего исполнение своих полномочий на срок до одного года (пп.1 п.2 ст.39.10 Земельного кодекса)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 </w:t>
      </w:r>
    </w:p>
    <w:p w14:paraId="2A1C59C2"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 xml:space="preserve">53. При предоставлении земельного участка в безвозмездное пользование в виде служебных наделов работникам организаций в случаях, указанных в </w:t>
      </w:r>
      <w:hyperlink r:id="rId94" w:history="1">
        <w:r w:rsidRPr="00F81624">
          <w:rPr>
            <w:rFonts w:ascii="Times New Roman" w:hAnsi="Times New Roman"/>
            <w:sz w:val="18"/>
            <w:szCs w:val="18"/>
          </w:rPr>
          <w:t>пункте 2 статьи 24</w:t>
        </w:r>
      </w:hyperlink>
      <w:r w:rsidRPr="00F81624">
        <w:rPr>
          <w:rFonts w:ascii="Times New Roman" w:hAnsi="Times New Roman"/>
          <w:sz w:val="18"/>
          <w:szCs w:val="18"/>
        </w:rPr>
        <w:t xml:space="preserve"> Земельного кодекса РФ, на срок трудового договора, заключенного между работником и организацией (пп.2 п.2 ст.39.10 Земельного кодекса) – заявление о предоставлении земельного участка;</w:t>
      </w:r>
    </w:p>
    <w:p w14:paraId="1CAC24D8"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54. При предоставлении земельного участка в безвозмездное пользование религиозным организациям для размещения зданий, сооружений религиозного или благотворительного назначения на срок до десяти лет (пп.3 п.2 ст.39.10 Земельного кодекса) – 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p w14:paraId="130E433F"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55. При предоставлении земельного участка в безвозмездное пользование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 (пп.4, 4.1, 4.2 п.2 ст.39.10 Земельного кодекса)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14:paraId="25367405"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 xml:space="preserve">56. При предоставлении земельного участка в безвозмездное пользование лицам, с которыми в соответствии с Федеральным </w:t>
      </w:r>
      <w:hyperlink r:id="rId95" w:history="1">
        <w:r w:rsidRPr="00F81624">
          <w:rPr>
            <w:rFonts w:ascii="Times New Roman" w:hAnsi="Times New Roman"/>
            <w:sz w:val="18"/>
            <w:szCs w:val="18"/>
          </w:rPr>
          <w:t>законом</w:t>
        </w:r>
      </w:hyperlink>
      <w:r w:rsidRPr="00F81624">
        <w:rPr>
          <w:rFonts w:ascii="Times New Roman" w:hAnsi="Times New Roman"/>
          <w:sz w:val="18"/>
          <w:szCs w:val="18"/>
        </w:rPr>
        <w:t xml:space="preserve"> 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 на срок исполнения этих договоров (пп.5 п.2 ст.39.10 Земельного кодекса) –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w:t>
      </w:r>
    </w:p>
    <w:p w14:paraId="350DBD22"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57. При предоставлении земельного участка в безвозмездное пользование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 (пп.5.1 п.2 ст.39.10 Земельного кодекса) – документ, подтверждающий осуществление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w:t>
      </w:r>
    </w:p>
    <w:p w14:paraId="6B1D889B"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 xml:space="preserve">58. При предоставлении в собственность за плату, в аренду, в безвозмездное пользование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в случаях, предусмотренных пунктом 5 </w:t>
      </w:r>
      <w:hyperlink r:id="rId96" w:history="1">
        <w:r w:rsidRPr="00F81624">
          <w:rPr>
            <w:rFonts w:ascii="Times New Roman" w:hAnsi="Times New Roman"/>
            <w:sz w:val="18"/>
            <w:szCs w:val="18"/>
          </w:rPr>
          <w:t>статьи 39.18</w:t>
        </w:r>
      </w:hyperlink>
      <w:r w:rsidRPr="00F81624">
        <w:rPr>
          <w:rFonts w:ascii="Times New Roman" w:hAnsi="Times New Roman"/>
          <w:sz w:val="18"/>
          <w:szCs w:val="18"/>
        </w:rPr>
        <w:t xml:space="preserve"> Земельного кодекса РФ;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в случаях, предусмотренных пунктом 5 </w:t>
      </w:r>
      <w:hyperlink r:id="rId97" w:history="1">
        <w:r w:rsidRPr="00F81624">
          <w:rPr>
            <w:rFonts w:ascii="Times New Roman" w:hAnsi="Times New Roman"/>
            <w:sz w:val="18"/>
            <w:szCs w:val="18"/>
          </w:rPr>
          <w:t>статьи 39.18</w:t>
        </w:r>
      </w:hyperlink>
      <w:r w:rsidRPr="00F81624">
        <w:rPr>
          <w:rFonts w:ascii="Times New Roman" w:hAnsi="Times New Roman"/>
          <w:sz w:val="18"/>
          <w:szCs w:val="18"/>
        </w:rPr>
        <w:t xml:space="preserve"> Земельного кодекса РФ;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Воронежской области, на срок не более чем шесть лет (п</w:t>
      </w:r>
      <w:hyperlink r:id="rId98" w:history="1">
        <w:r w:rsidRPr="00F81624">
          <w:rPr>
            <w:rFonts w:ascii="Times New Roman" w:hAnsi="Times New Roman"/>
            <w:sz w:val="18"/>
            <w:szCs w:val="18"/>
          </w:rPr>
          <w:t>одпункт 10 пункта 2 статьи 39.3</w:t>
        </w:r>
      </w:hyperlink>
      <w:r w:rsidRPr="00F81624">
        <w:rPr>
          <w:rFonts w:ascii="Times New Roman" w:hAnsi="Times New Roman"/>
          <w:sz w:val="18"/>
          <w:szCs w:val="18"/>
        </w:rPr>
        <w:t xml:space="preserve">, </w:t>
      </w:r>
      <w:hyperlink r:id="rId99" w:history="1">
        <w:r w:rsidRPr="00F81624">
          <w:rPr>
            <w:rFonts w:ascii="Times New Roman" w:hAnsi="Times New Roman"/>
            <w:sz w:val="18"/>
            <w:szCs w:val="18"/>
          </w:rPr>
          <w:t>подпункт 15 пункта 2 статьи 39.6</w:t>
        </w:r>
      </w:hyperlink>
      <w:r w:rsidRPr="00F81624">
        <w:rPr>
          <w:rFonts w:ascii="Times New Roman" w:hAnsi="Times New Roman"/>
          <w:sz w:val="18"/>
          <w:szCs w:val="18"/>
        </w:rPr>
        <w:t xml:space="preserve">, </w:t>
      </w:r>
      <w:hyperlink r:id="rId100" w:history="1">
        <w:r w:rsidRPr="00F81624">
          <w:rPr>
            <w:rFonts w:ascii="Times New Roman" w:hAnsi="Times New Roman"/>
            <w:sz w:val="18"/>
            <w:szCs w:val="18"/>
          </w:rPr>
          <w:t>подпункт 6 пункта 2 статьи 39.10</w:t>
        </w:r>
      </w:hyperlink>
      <w:r w:rsidRPr="00F81624">
        <w:rPr>
          <w:rFonts w:ascii="Times New Roman" w:hAnsi="Times New Roman"/>
          <w:sz w:val="18"/>
          <w:szCs w:val="18"/>
        </w:rPr>
        <w:t xml:space="preserve"> Земельного кодекса РФ) – заявление о предоставлении земельного участка;</w:t>
      </w:r>
    </w:p>
    <w:p w14:paraId="670E988B"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59. При предоставлении в безвозмездное пользование земельных участков для индивидуального жилищного строительства или ведения личного подсобного хозяйства в муниципальных образованиях, определенных законом Воронежской области, гражданам, которые работают по основному месту работы в таких муниципальных образованиях по профессиям, специальностям, установленным законом Воронежской области, на срок не более чем шесть лет (пп.7 п.2 ст.39.10 Земельного кодекса РФ) – заявление о предоставлении земельного участка;</w:t>
      </w:r>
    </w:p>
    <w:p w14:paraId="35FEFE9D"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lastRenderedPageBreak/>
        <w:t>60. При предоставлении в безвозмездное пользование земельных участков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 (пп.8 п.2 ст.39.10 Земельного кодекса РФ) – заявление о предоставлении земельного участка;</w:t>
      </w:r>
    </w:p>
    <w:p w14:paraId="127A9904"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61. При предоставлении в безвозмездное пользование земельных участков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 (пп.9 п.2 ст.39.10 Земельного кодекса РФ) – заявление о предоставлении земельного участка;</w:t>
      </w:r>
    </w:p>
    <w:p w14:paraId="044CE8FA"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 xml:space="preserve">62. При предоставлении в безвозмездное пользование земельных участков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101" w:history="1">
        <w:r w:rsidRPr="00F81624">
          <w:rPr>
            <w:rFonts w:ascii="Times New Roman" w:hAnsi="Times New Roman"/>
            <w:sz w:val="18"/>
            <w:szCs w:val="18"/>
          </w:rPr>
          <w:t>порядке</w:t>
        </w:r>
      </w:hyperlink>
      <w:r w:rsidRPr="00F81624">
        <w:rPr>
          <w:rFonts w:ascii="Times New Roman" w:hAnsi="Times New Roman"/>
          <w:sz w:val="18"/>
          <w:szCs w:val="18"/>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(пп.10 п.2 ст.39.10 Земельного кодекса РФ) – заявление о предоставлении земельного участка;</w:t>
      </w:r>
    </w:p>
    <w:p w14:paraId="15926CFB"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63. При предоставлении в безвозмездное пользование земельных участков садоводческим или огородническим некоммерческим товариществам на срок не более чем пять лет (пп.11 п.2 ст.39.10 Земельного кодекса РФ) –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p>
    <w:p w14:paraId="2D6B8877"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 xml:space="preserve">64. При предоставлении в безвозмездное пользование земельных участков некоммерческим организациям, созданным гражданами, в целях жилищного строительства в случаях и на срок, которые предусмотрены федеральными </w:t>
      </w:r>
      <w:hyperlink r:id="rId102" w:history="1">
        <w:r w:rsidRPr="00F81624">
          <w:rPr>
            <w:rFonts w:ascii="Times New Roman" w:hAnsi="Times New Roman"/>
            <w:sz w:val="18"/>
            <w:szCs w:val="18"/>
          </w:rPr>
          <w:t>законами</w:t>
        </w:r>
      </w:hyperlink>
      <w:r w:rsidRPr="00F81624">
        <w:rPr>
          <w:rFonts w:ascii="Times New Roman" w:hAnsi="Times New Roman"/>
          <w:sz w:val="18"/>
          <w:szCs w:val="18"/>
        </w:rPr>
        <w:t xml:space="preserve"> (пп.12 п.2 ст.39.10 Земельного кодекса РФ) – заявление о предоставлении земельного участка;</w:t>
      </w:r>
    </w:p>
    <w:p w14:paraId="115F0850"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 xml:space="preserve">65. При предоставлении в безвозмездное пользование земельных участков лицам, с которыми в соответствии с Федеральным </w:t>
      </w:r>
      <w:hyperlink r:id="rId103" w:history="1">
        <w:r w:rsidRPr="00F81624">
          <w:rPr>
            <w:rFonts w:ascii="Times New Roman" w:hAnsi="Times New Roman"/>
            <w:sz w:val="18"/>
            <w:szCs w:val="18"/>
          </w:rPr>
          <w:t>законом</w:t>
        </w:r>
      </w:hyperlink>
      <w:r w:rsidRPr="00F81624">
        <w:rPr>
          <w:rFonts w:ascii="Times New Roman" w:hAnsi="Times New Roman"/>
          <w:sz w:val="18"/>
          <w:szCs w:val="18"/>
        </w:rPr>
        <w:t xml:space="preserve"> от 29 декабря 2012 года № 275-ФЗ «О государственном оборонном заказе», Федеральным </w:t>
      </w:r>
      <w:hyperlink r:id="rId104" w:history="1">
        <w:r w:rsidRPr="00F81624">
          <w:rPr>
            <w:rFonts w:ascii="Times New Roman" w:hAnsi="Times New Roman"/>
            <w:sz w:val="18"/>
            <w:szCs w:val="18"/>
          </w:rPr>
          <w:t>законом</w:t>
        </w:r>
      </w:hyperlink>
      <w:r w:rsidRPr="00F81624">
        <w:rPr>
          <w:rFonts w:ascii="Times New Roman" w:hAnsi="Times New Roman"/>
          <w:sz w:val="18"/>
          <w:szCs w:val="18"/>
        </w:rPr>
        <w:t xml:space="preserve">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 (пп.14 п.2 ст.39.10 Земельного кодекса РФ) – заявление о предоставлении земельного участка;</w:t>
      </w:r>
    </w:p>
    <w:p w14:paraId="05CE98B1"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66. При предоставлении в безвозмездное пользование земельных участков некоммерческим организациям, предусмотренным законом Воронежской области и созданным Воронежской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Воронежской области, в целях строительства указанных жилых помещений на период осуществления данного строительства (пп.15 п.2 ст.39.10 Земельного кодекса РФ) – заявление о предоставлении земельного участка;</w:t>
      </w:r>
    </w:p>
    <w:p w14:paraId="61C4778B"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 xml:space="preserve">67. При предоставлении в безвозмездное пользование земельных участков лицу, право безвозмездного пользования которого на земельный участок, находящийся в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 (пп.16 п.2 ст.39.10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 </w:t>
      </w:r>
    </w:p>
    <w:p w14:paraId="492B0702" w14:textId="77777777" w:rsidR="00021C5E" w:rsidRPr="00F81624" w:rsidRDefault="00021C5E" w:rsidP="00021C5E">
      <w:pPr>
        <w:spacing w:after="0" w:line="240" w:lineRule="auto"/>
        <w:jc w:val="both"/>
        <w:rPr>
          <w:rFonts w:ascii="Times New Roman" w:hAnsi="Times New Roman"/>
          <w:sz w:val="18"/>
          <w:szCs w:val="18"/>
        </w:rPr>
      </w:pPr>
      <w:r w:rsidRPr="00F81624">
        <w:rPr>
          <w:rFonts w:ascii="Times New Roman" w:hAnsi="Times New Roman"/>
          <w:sz w:val="18"/>
          <w:szCs w:val="18"/>
        </w:rPr>
        <w:t xml:space="preserve">68. При предоставлении в безвозмездное пользование земельных участков публично-правовой компании «Фонд развития территорий» для осуществления функций и полномочий, предусмотренных Федеральным </w:t>
      </w:r>
      <w:hyperlink r:id="rId105" w:history="1">
        <w:r w:rsidRPr="00F81624">
          <w:rPr>
            <w:rFonts w:ascii="Times New Roman" w:hAnsi="Times New Roman"/>
            <w:sz w:val="18"/>
            <w:szCs w:val="18"/>
          </w:rPr>
          <w:t>законом</w:t>
        </w:r>
      </w:hyperlink>
      <w:r w:rsidRPr="00F81624">
        <w:rPr>
          <w:rFonts w:ascii="Times New Roman" w:hAnsi="Times New Roman"/>
          <w:sz w:val="18"/>
          <w:szCs w:val="18"/>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106" w:history="1">
        <w:r w:rsidRPr="00F81624">
          <w:rPr>
            <w:rFonts w:ascii="Times New Roman" w:hAnsi="Times New Roman"/>
            <w:sz w:val="18"/>
            <w:szCs w:val="18"/>
          </w:rPr>
          <w:t>законом</w:t>
        </w:r>
      </w:hyperlink>
      <w:r w:rsidRPr="00F81624">
        <w:rPr>
          <w:rFonts w:ascii="Times New Roman" w:hAnsi="Times New Roman"/>
          <w:sz w:val="18"/>
          <w:szCs w:val="18"/>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исполнительным органом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107" w:history="1">
        <w:r w:rsidRPr="00F81624">
          <w:rPr>
            <w:rFonts w:ascii="Times New Roman" w:hAnsi="Times New Roman"/>
            <w:sz w:val="18"/>
            <w:szCs w:val="18"/>
          </w:rPr>
          <w:t>кодексом</w:t>
        </w:r>
      </w:hyperlink>
      <w:r w:rsidRPr="00F81624">
        <w:rPr>
          <w:rFonts w:ascii="Times New Roman" w:hAnsi="Times New Roman"/>
          <w:sz w:val="18"/>
          <w:szCs w:val="18"/>
        </w:rPr>
        <w:t xml:space="preserve"> Российской Федерации (пп.22 п.2 ст.39.10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108" w:history="1">
        <w:r w:rsidRPr="00F81624">
          <w:rPr>
            <w:rFonts w:ascii="Times New Roman" w:hAnsi="Times New Roman"/>
            <w:sz w:val="18"/>
            <w:szCs w:val="18"/>
          </w:rPr>
          <w:t>частью 2 статьи 13.1</w:t>
        </w:r>
      </w:hyperlink>
      <w:r w:rsidRPr="00F81624">
        <w:rPr>
          <w:rFonts w:ascii="Times New Roman" w:hAnsi="Times New Roman"/>
          <w:sz w:val="18"/>
          <w:szCs w:val="18"/>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w:t>
      </w:r>
    </w:p>
    <w:p w14:paraId="12B8A6B4"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69. В случае предварительного согласования земельного участка к заявлению также прилагаются документы в соответствии с ч.2 ст.39.15 Земельного кодекса РФ:</w:t>
      </w:r>
    </w:p>
    <w:p w14:paraId="50E00C19"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w:t>
      </w:r>
    </w:p>
    <w:p w14:paraId="3E3D0A93"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t xml:space="preserve">-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такому товариществу. </w:t>
      </w:r>
    </w:p>
    <w:p w14:paraId="46CB8E08" w14:textId="77777777" w:rsidR="00021C5E" w:rsidRPr="00F81624" w:rsidRDefault="00021C5E" w:rsidP="00021C5E">
      <w:pPr>
        <w:spacing w:after="0" w:line="240" w:lineRule="auto"/>
        <w:ind w:firstLine="540"/>
        <w:jc w:val="both"/>
        <w:rPr>
          <w:rFonts w:ascii="Times New Roman" w:hAnsi="Times New Roman"/>
          <w:sz w:val="18"/>
          <w:szCs w:val="18"/>
        </w:rPr>
      </w:pPr>
      <w:r w:rsidRPr="00F81624">
        <w:rPr>
          <w:rFonts w:ascii="Times New Roman" w:hAnsi="Times New Roman"/>
          <w:sz w:val="18"/>
          <w:szCs w:val="18"/>
        </w:rPr>
        <w:lastRenderedPageBreak/>
        <w:t xml:space="preserve">Предоставление указанных документов не требуется в случае, если данные документы направлялись в Администрацию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 </w:t>
      </w:r>
    </w:p>
    <w:p w14:paraId="5460EECF" w14:textId="77777777" w:rsidR="00021C5E" w:rsidRPr="00F81624" w:rsidRDefault="00021C5E" w:rsidP="00021C5E">
      <w:pPr>
        <w:spacing w:after="0" w:line="240" w:lineRule="auto"/>
        <w:rPr>
          <w:rFonts w:ascii="Times New Roman" w:hAnsi="Times New Roman"/>
          <w:sz w:val="18"/>
          <w:szCs w:val="18"/>
        </w:rPr>
      </w:pPr>
    </w:p>
    <w:p w14:paraId="5F818B73" w14:textId="54BFB69B" w:rsidR="00021C5E" w:rsidRPr="00021C5E" w:rsidRDefault="00021C5E" w:rsidP="00021C5E">
      <w:pPr>
        <w:spacing w:after="0" w:line="240" w:lineRule="auto"/>
        <w:jc w:val="center"/>
        <w:rPr>
          <w:rFonts w:ascii="Times New Roman" w:hAnsi="Times New Roman"/>
          <w:b/>
          <w:sz w:val="18"/>
          <w:szCs w:val="18"/>
        </w:rPr>
      </w:pPr>
      <w:r w:rsidRPr="00F81624">
        <w:rPr>
          <w:rFonts w:ascii="Times New Roman" w:hAnsi="Times New Roman"/>
          <w:b/>
          <w:sz w:val="18"/>
          <w:szCs w:val="18"/>
        </w:rPr>
        <w:t>Перечень документов, подлежащих истребованию в порядке межведомственного информационного взаимодействия, которые Заявитель вправе представить</w:t>
      </w:r>
    </w:p>
    <w:p w14:paraId="07CF9FEF"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1.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14:paraId="43374F8B"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2. Утвержденный проект межевания территории;</w:t>
      </w:r>
    </w:p>
    <w:p w14:paraId="3BF3586B"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3. Выписка из ЕГРН об объекте недвижимости (об испрашиваемом земельном участке);</w:t>
      </w:r>
    </w:p>
    <w:p w14:paraId="0193E14F"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 xml:space="preserve">4. Выписка из Единого государственного реестра юридических лиц (далее – ЕГРЮЛ) в отношении СНТ и ОНТ; </w:t>
      </w:r>
    </w:p>
    <w:p w14:paraId="21373E69"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 xml:space="preserve">5. Выписка из ЕГРН об объекте недвижимости (о здании и (или) сооружении, расположенном(ых) на испрашиваемом земельном участке); </w:t>
      </w:r>
    </w:p>
    <w:p w14:paraId="5F620A26"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6.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14:paraId="4F2C4E80"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7. Выписка из ЕГРЮЛ о юридическом лице, являющемся заявителем;</w:t>
      </w:r>
    </w:p>
    <w:p w14:paraId="71CC5BDD"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8. Выписка из ЕГРИП об индивидуальном предпринимателе, являющемся заявителем;</w:t>
      </w:r>
    </w:p>
    <w:p w14:paraId="47ED258B"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9.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14:paraId="6FC633DD"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10. Сведения о трудовой деятельности;</w:t>
      </w:r>
    </w:p>
    <w:p w14:paraId="21C0947B"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 xml:space="preserve">11. Указ или распоряжение Президента Российской Федерации; </w:t>
      </w:r>
    </w:p>
    <w:p w14:paraId="740CFB70"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12. Распоряжение Правительства Российской Федерации;</w:t>
      </w:r>
    </w:p>
    <w:p w14:paraId="3116DFD7"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13. Распоряжение Губернатора Воронежской области;</w:t>
      </w:r>
    </w:p>
    <w:p w14:paraId="5596012A"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 xml:space="preserve">14.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относящихся к объектам федерального, регионального или местного значения); </w:t>
      </w:r>
    </w:p>
    <w:p w14:paraId="76B77BBA"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 xml:space="preserve">15. Договор аренды исходного земельного участка, в том числе предоставленного для комплексного развития территории; </w:t>
      </w:r>
    </w:p>
    <w:p w14:paraId="781275BE"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 xml:space="preserve">16. Утвержденный проект планировки и утвержденный проект межевания территории; </w:t>
      </w:r>
    </w:p>
    <w:p w14:paraId="773BFEDE"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 xml:space="preserve">17. Выписка из ЕГРН об объекте недвижимости (об объекте незавершенного строительства, расположенном на испрашиваемом земельном участке); </w:t>
      </w:r>
    </w:p>
    <w:p w14:paraId="53AD8CCC"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 xml:space="preserve">18. Договор или решение о комплексном развитии территории; </w:t>
      </w:r>
    </w:p>
    <w:p w14:paraId="43FF5B94"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 xml:space="preserve">19. Решение о предварительном согласовании предоставления земельного участка; </w:t>
      </w:r>
    </w:p>
    <w:p w14:paraId="36692511"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 xml:space="preserve">20. Свидетельство о внесении казачьего общества в государственный реестр казачьих обществ в Российской Федерации; </w:t>
      </w:r>
    </w:p>
    <w:p w14:paraId="7ABFD104"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 xml:space="preserve">21. Свидетельство, удостоверяющее регистрацию лица в качестве резидента особой экономической зоны; </w:t>
      </w:r>
    </w:p>
    <w:p w14:paraId="2BC29079"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 xml:space="preserve">22. Соглашение об управлении особой экономической зоной; </w:t>
      </w:r>
    </w:p>
    <w:p w14:paraId="622D3BE9"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 xml:space="preserve">23. Соглашение о взаимодействии в сфере развития инфраструктуры особой экономической зоны; </w:t>
      </w:r>
    </w:p>
    <w:p w14:paraId="7C603E32"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 xml:space="preserve">24. Концессионное соглашение; </w:t>
      </w:r>
    </w:p>
    <w:p w14:paraId="133EFB3A"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 xml:space="preserve">25. Договор об освоении территории в целях строительства и эксплуатации наемного дома коммерческого использования; </w:t>
      </w:r>
    </w:p>
    <w:p w14:paraId="7238ABAC"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 xml:space="preserve">26. Договор об освоении территории в целях строительства и эксплуатации наемного дома социального использования; </w:t>
      </w:r>
    </w:p>
    <w:p w14:paraId="031EC9E4"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 xml:space="preserve">27. Специальный инвестиционный контракт; </w:t>
      </w:r>
    </w:p>
    <w:p w14:paraId="4F33F297"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28. Охотхозяйственное соглашение;</w:t>
      </w:r>
    </w:p>
    <w:p w14:paraId="16EE5EA1"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 xml:space="preserve">29. 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 </w:t>
      </w:r>
    </w:p>
    <w:p w14:paraId="51B113D0"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30. Договор пользования рыбоводным участком;</w:t>
      </w:r>
    </w:p>
    <w:p w14:paraId="1151FDCA"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 xml:space="preserve">31.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w:t>
      </w:r>
    </w:p>
    <w:p w14:paraId="1181DF17"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 xml:space="preserve">32. Договор об условиях деятельности в свободной экономической зоне; </w:t>
      </w:r>
    </w:p>
    <w:p w14:paraId="3E582B61"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33. Свидетельство о включении юридического лица, индивидуального предпринимателя в единый реестр участников свободной экономической зоны;</w:t>
      </w:r>
    </w:p>
    <w:p w14:paraId="578500A7"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 xml:space="preserve">34. Выписка из государственной информационной системы обеспечения градостроительной деятельности, содержащая сведения о наличии ограничений использования земельного участка и (или) наличии ограничений использования объекта незавершенного строительства; </w:t>
      </w:r>
    </w:p>
    <w:p w14:paraId="2476ED66"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 xml:space="preserve">35. Сведения о трудовой деятельности; </w:t>
      </w:r>
    </w:p>
    <w:p w14:paraId="017E16A9"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 xml:space="preserve">36. </w:t>
      </w:r>
      <w:r w:rsidRPr="00F81624">
        <w:rPr>
          <w:rFonts w:ascii="Times New Roman" w:eastAsiaTheme="minorHAnsi" w:hAnsi="Times New Roman"/>
          <w:sz w:val="18"/>
          <w:szCs w:val="18"/>
        </w:rPr>
        <w:t>Документы, удостоверяющие (устанавливающие) права заявителя на здание, сооружение, если право на такое здание, сооружение не зарегистрировано в ЕГРН</w:t>
      </w:r>
      <w:r w:rsidRPr="00F81624">
        <w:rPr>
          <w:rFonts w:ascii="Times New Roman" w:hAnsi="Times New Roman"/>
          <w:sz w:val="18"/>
          <w:szCs w:val="18"/>
        </w:rPr>
        <w:t xml:space="preserve">; </w:t>
      </w:r>
    </w:p>
    <w:p w14:paraId="5D37F223"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 xml:space="preserve">37. Договор найма служебного жилого помещения; </w:t>
      </w:r>
    </w:p>
    <w:p w14:paraId="46511104"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38.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p w14:paraId="2F06A5C3"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 xml:space="preserve">39. Решение о создании некоммерческой организации; </w:t>
      </w:r>
    </w:p>
    <w:p w14:paraId="2D12057B"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 xml:space="preserve">40. Выписка из ЕГРН об объекте недвижимости (о здании и (или) сооружении, расположенном(ых) на испрашиваемом земельном участке (не требуется в случае строительства здания, сооружения); </w:t>
      </w:r>
    </w:p>
    <w:p w14:paraId="2768F8C8"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lastRenderedPageBreak/>
        <w:t>41. Государственный контракт;</w:t>
      </w:r>
    </w:p>
    <w:p w14:paraId="011CD3DF"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42. Решение Воронежской области о создании некоммерческой организации.</w:t>
      </w:r>
    </w:p>
    <w:p w14:paraId="6758829C" w14:textId="3034CB8A" w:rsidR="00021C5E" w:rsidRDefault="00021C5E" w:rsidP="00021C5E">
      <w:pPr>
        <w:spacing w:after="0" w:line="240" w:lineRule="auto"/>
        <w:rPr>
          <w:rFonts w:ascii="Times New Roman" w:eastAsiaTheme="minorHAnsi" w:hAnsi="Times New Roman"/>
          <w:sz w:val="18"/>
          <w:szCs w:val="18"/>
        </w:rPr>
      </w:pPr>
      <w:r w:rsidRPr="00F81624">
        <w:rPr>
          <w:rFonts w:ascii="Times New Roman" w:hAnsi="Times New Roman"/>
          <w:sz w:val="18"/>
          <w:szCs w:val="18"/>
        </w:rPr>
        <w:t xml:space="preserve">43. </w:t>
      </w:r>
      <w:r w:rsidRPr="00F81624">
        <w:rPr>
          <w:rFonts w:ascii="Times New Roman" w:eastAsiaTheme="minorHAnsi" w:hAnsi="Times New Roman"/>
          <w:sz w:val="18"/>
          <w:szCs w:val="18"/>
        </w:rPr>
        <w:t xml:space="preserve">Выписка из системы государственного информационного обеспечения в сфере сельского хозяйства, содержащая сведения о агролесомелиоративных насаждениях, в отношении которых осуществлен учет в соответствии со </w:t>
      </w:r>
      <w:hyperlink r:id="rId109" w:history="1">
        <w:r w:rsidRPr="00F81624">
          <w:rPr>
            <w:rFonts w:ascii="Times New Roman" w:eastAsiaTheme="minorHAnsi" w:hAnsi="Times New Roman"/>
            <w:sz w:val="18"/>
            <w:szCs w:val="18"/>
          </w:rPr>
          <w:t>статьей 20.1</w:t>
        </w:r>
      </w:hyperlink>
      <w:r w:rsidRPr="00F81624">
        <w:rPr>
          <w:rFonts w:ascii="Times New Roman" w:eastAsiaTheme="minorHAnsi" w:hAnsi="Times New Roman"/>
          <w:sz w:val="18"/>
          <w:szCs w:val="18"/>
        </w:rPr>
        <w:t xml:space="preserve"> Федерального закона от 10.01.1996 № 4-ФЗ «О мелиорации земель».</w:t>
      </w:r>
    </w:p>
    <w:p w14:paraId="35279963" w14:textId="77777777" w:rsidR="00021C5E" w:rsidRPr="00021C5E" w:rsidRDefault="00021C5E" w:rsidP="00021C5E">
      <w:pPr>
        <w:spacing w:after="0" w:line="240" w:lineRule="auto"/>
        <w:rPr>
          <w:rFonts w:ascii="Times New Roman" w:eastAsiaTheme="minorHAnsi" w:hAnsi="Times New Roman"/>
          <w:sz w:val="18"/>
          <w:szCs w:val="18"/>
        </w:rPr>
      </w:pPr>
    </w:p>
    <w:p w14:paraId="4997764F" w14:textId="77777777" w:rsidR="00021C5E" w:rsidRPr="00F81624" w:rsidRDefault="00021C5E" w:rsidP="00021C5E">
      <w:pPr>
        <w:spacing w:after="0" w:line="240" w:lineRule="auto"/>
        <w:ind w:left="5103"/>
        <w:rPr>
          <w:rFonts w:ascii="Times New Roman" w:hAnsi="Times New Roman"/>
          <w:sz w:val="18"/>
          <w:szCs w:val="18"/>
        </w:rPr>
      </w:pPr>
      <w:r w:rsidRPr="00F81624">
        <w:rPr>
          <w:rFonts w:ascii="Times New Roman" w:hAnsi="Times New Roman"/>
          <w:sz w:val="18"/>
          <w:szCs w:val="18"/>
        </w:rPr>
        <w:t>Приложение № 4</w:t>
      </w:r>
    </w:p>
    <w:p w14:paraId="52A29428" w14:textId="77777777" w:rsidR="00021C5E" w:rsidRPr="00F81624" w:rsidRDefault="00021C5E" w:rsidP="00021C5E">
      <w:pPr>
        <w:spacing w:after="0" w:line="240" w:lineRule="auto"/>
        <w:ind w:left="5103"/>
        <w:rPr>
          <w:rFonts w:ascii="Times New Roman" w:hAnsi="Times New Roman"/>
          <w:sz w:val="18"/>
          <w:szCs w:val="18"/>
        </w:rPr>
      </w:pPr>
      <w:r w:rsidRPr="00F81624">
        <w:rPr>
          <w:rFonts w:ascii="Times New Roman" w:hAnsi="Times New Roman"/>
          <w:sz w:val="18"/>
          <w:szCs w:val="18"/>
        </w:rPr>
        <w:t>к Административному регламенту</w:t>
      </w:r>
    </w:p>
    <w:p w14:paraId="421AAC1B" w14:textId="77777777" w:rsidR="00021C5E" w:rsidRPr="00F81624" w:rsidRDefault="00021C5E" w:rsidP="00021C5E">
      <w:pPr>
        <w:spacing w:after="0" w:line="240" w:lineRule="auto"/>
        <w:rPr>
          <w:rFonts w:ascii="Times New Roman" w:hAnsi="Times New Roman"/>
          <w:sz w:val="18"/>
          <w:szCs w:val="18"/>
        </w:rPr>
      </w:pPr>
    </w:p>
    <w:p w14:paraId="14495F07" w14:textId="77777777" w:rsidR="00021C5E" w:rsidRPr="00F81624" w:rsidRDefault="00021C5E" w:rsidP="00021C5E">
      <w:pPr>
        <w:spacing w:after="0" w:line="240" w:lineRule="auto"/>
        <w:contextualSpacing/>
        <w:jc w:val="center"/>
        <w:rPr>
          <w:rFonts w:ascii="Times New Roman" w:hAnsi="Times New Roman"/>
          <w:b/>
          <w:sz w:val="18"/>
          <w:szCs w:val="18"/>
        </w:rPr>
      </w:pPr>
      <w:r w:rsidRPr="00F81624">
        <w:rPr>
          <w:rFonts w:ascii="Times New Roman" w:hAnsi="Times New Roman"/>
          <w:b/>
          <w:sz w:val="18"/>
          <w:szCs w:val="18"/>
        </w:rPr>
        <w:t xml:space="preserve">Исчерпывающий перечень </w:t>
      </w:r>
    </w:p>
    <w:p w14:paraId="5DCF5380" w14:textId="77777777" w:rsidR="00021C5E" w:rsidRPr="00F81624" w:rsidRDefault="00021C5E" w:rsidP="00021C5E">
      <w:pPr>
        <w:spacing w:after="0" w:line="240" w:lineRule="auto"/>
        <w:contextualSpacing/>
        <w:jc w:val="center"/>
        <w:rPr>
          <w:rFonts w:ascii="Times New Roman" w:hAnsi="Times New Roman"/>
          <w:b/>
          <w:sz w:val="18"/>
          <w:szCs w:val="18"/>
        </w:rPr>
      </w:pPr>
      <w:r w:rsidRPr="00F81624">
        <w:rPr>
          <w:rFonts w:ascii="Times New Roman" w:hAnsi="Times New Roman"/>
          <w:b/>
          <w:sz w:val="18"/>
          <w:szCs w:val="18"/>
        </w:rPr>
        <w:t>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14:paraId="75C34C09" w14:textId="77777777" w:rsidR="00021C5E" w:rsidRPr="00F81624" w:rsidRDefault="00021C5E" w:rsidP="00021C5E">
      <w:pPr>
        <w:spacing w:after="0" w:line="240" w:lineRule="auto"/>
        <w:contextualSpacing/>
        <w:jc w:val="center"/>
        <w:rPr>
          <w:rFonts w:ascii="Times New Roman" w:hAnsi="Times New Roman"/>
          <w:b/>
          <w:sz w:val="18"/>
          <w:szCs w:val="18"/>
        </w:rPr>
      </w:pPr>
    </w:p>
    <w:tbl>
      <w:tblPr>
        <w:tblStyle w:val="af5"/>
        <w:tblW w:w="0" w:type="auto"/>
        <w:tblLook w:val="04A0" w:firstRow="1" w:lastRow="0" w:firstColumn="1" w:lastColumn="0" w:noHBand="0" w:noVBand="1"/>
      </w:tblPr>
      <w:tblGrid>
        <w:gridCol w:w="2089"/>
        <w:gridCol w:w="7249"/>
      </w:tblGrid>
      <w:tr w:rsidR="00021C5E" w:rsidRPr="00F81624" w14:paraId="5938AA44" w14:textId="77777777" w:rsidTr="008D7D88">
        <w:tc>
          <w:tcPr>
            <w:tcW w:w="9345" w:type="dxa"/>
            <w:gridSpan w:val="2"/>
          </w:tcPr>
          <w:p w14:paraId="6048DCBE" w14:textId="77777777" w:rsidR="00021C5E" w:rsidRPr="00F81624" w:rsidRDefault="00021C5E" w:rsidP="00021C5E">
            <w:pPr>
              <w:spacing w:after="0" w:line="240" w:lineRule="auto"/>
              <w:jc w:val="center"/>
              <w:rPr>
                <w:sz w:val="18"/>
                <w:szCs w:val="18"/>
              </w:rPr>
            </w:pPr>
            <w:r w:rsidRPr="00F81624">
              <w:rPr>
                <w:sz w:val="18"/>
                <w:szCs w:val="18"/>
              </w:rPr>
              <w:t>Результаты:</w:t>
            </w:r>
          </w:p>
          <w:p w14:paraId="66495F61" w14:textId="77777777" w:rsidR="00021C5E" w:rsidRPr="00F81624" w:rsidRDefault="00021C5E" w:rsidP="00021C5E">
            <w:pPr>
              <w:spacing w:after="0" w:line="240" w:lineRule="auto"/>
              <w:ind w:firstLine="454"/>
              <w:rPr>
                <w:sz w:val="18"/>
                <w:szCs w:val="18"/>
              </w:rPr>
            </w:pPr>
            <w:r w:rsidRPr="00F81624">
              <w:rPr>
                <w:sz w:val="18"/>
                <w:szCs w:val="18"/>
              </w:rPr>
              <w:t>- «</w:t>
            </w:r>
            <w:r w:rsidRPr="00F81624">
              <w:rPr>
                <w:rFonts w:eastAsiaTheme="minorHAnsi"/>
                <w:bCs/>
                <w:sz w:val="18"/>
                <w:szCs w:val="18"/>
              </w:rPr>
              <w:t>Договор купли-продажи земельного участка, находящегося в муниципальной собственности</w:t>
            </w:r>
            <w:r w:rsidRPr="00F81624">
              <w:rPr>
                <w:sz w:val="18"/>
                <w:szCs w:val="18"/>
              </w:rPr>
              <w:t>»;</w:t>
            </w:r>
          </w:p>
          <w:p w14:paraId="27DCFDD5" w14:textId="77777777" w:rsidR="00021C5E" w:rsidRPr="00F81624" w:rsidRDefault="00021C5E" w:rsidP="00021C5E">
            <w:pPr>
              <w:spacing w:after="0" w:line="240" w:lineRule="auto"/>
              <w:ind w:firstLine="454"/>
              <w:rPr>
                <w:sz w:val="18"/>
                <w:szCs w:val="18"/>
              </w:rPr>
            </w:pPr>
            <w:r w:rsidRPr="00F81624">
              <w:rPr>
                <w:sz w:val="18"/>
                <w:szCs w:val="18"/>
              </w:rPr>
              <w:t>- «Договор аренды земельного участка, находящегося в муниципальной собственности»;</w:t>
            </w:r>
          </w:p>
          <w:p w14:paraId="640295F0" w14:textId="77777777" w:rsidR="00021C5E" w:rsidRPr="00F81624" w:rsidRDefault="00021C5E" w:rsidP="00021C5E">
            <w:pPr>
              <w:spacing w:after="0" w:line="240" w:lineRule="auto"/>
              <w:ind w:firstLine="454"/>
              <w:rPr>
                <w:sz w:val="18"/>
                <w:szCs w:val="18"/>
              </w:rPr>
            </w:pPr>
            <w:r w:rsidRPr="00F81624">
              <w:rPr>
                <w:sz w:val="18"/>
                <w:szCs w:val="18"/>
              </w:rPr>
              <w:t>- «Договор безвозмездного пользования земельным участком, находящимся в муниципальной собственности»;</w:t>
            </w:r>
          </w:p>
          <w:p w14:paraId="523F15EB" w14:textId="77777777" w:rsidR="00021C5E" w:rsidRPr="00F81624" w:rsidRDefault="00021C5E" w:rsidP="00021C5E">
            <w:pPr>
              <w:spacing w:after="0" w:line="240" w:lineRule="auto"/>
              <w:ind w:firstLine="454"/>
              <w:rPr>
                <w:sz w:val="18"/>
                <w:szCs w:val="18"/>
              </w:rPr>
            </w:pPr>
            <w:r w:rsidRPr="00F81624">
              <w:rPr>
                <w:sz w:val="18"/>
                <w:szCs w:val="18"/>
              </w:rPr>
              <w:t>- «Решение о предоставлении земельного участка, находящегося в муниципальной собственности, в постоянное (бессрочное) пользование»</w:t>
            </w:r>
          </w:p>
        </w:tc>
      </w:tr>
      <w:tr w:rsidR="00021C5E" w:rsidRPr="00F81624" w14:paraId="6C6BB13C" w14:textId="77777777" w:rsidTr="008D7D88">
        <w:tc>
          <w:tcPr>
            <w:tcW w:w="2090" w:type="dxa"/>
          </w:tcPr>
          <w:p w14:paraId="6DE8E0FF" w14:textId="77777777" w:rsidR="00021C5E" w:rsidRPr="00F81624" w:rsidRDefault="00021C5E" w:rsidP="00021C5E">
            <w:pPr>
              <w:spacing w:after="0" w:line="240" w:lineRule="auto"/>
              <w:jc w:val="center"/>
              <w:rPr>
                <w:sz w:val="18"/>
                <w:szCs w:val="18"/>
              </w:rPr>
            </w:pPr>
            <w:r w:rsidRPr="00F81624">
              <w:rPr>
                <w:sz w:val="18"/>
                <w:szCs w:val="18"/>
              </w:rPr>
              <w:t>Категории заявителей</w:t>
            </w:r>
          </w:p>
        </w:tc>
        <w:tc>
          <w:tcPr>
            <w:tcW w:w="7255" w:type="dxa"/>
          </w:tcPr>
          <w:p w14:paraId="1A0C7EDD" w14:textId="77777777" w:rsidR="00021C5E" w:rsidRPr="00F81624" w:rsidRDefault="00021C5E" w:rsidP="00021C5E">
            <w:pPr>
              <w:spacing w:after="0" w:line="240" w:lineRule="auto"/>
              <w:jc w:val="center"/>
              <w:rPr>
                <w:sz w:val="18"/>
                <w:szCs w:val="18"/>
              </w:rPr>
            </w:pPr>
            <w:r w:rsidRPr="00F81624">
              <w:rPr>
                <w:sz w:val="18"/>
                <w:szCs w:val="18"/>
              </w:rPr>
              <w:t>Физическое лицо, индивидуальный предприниматель, юридическое лицо, обратившиеся как лично, так и через представителя</w:t>
            </w:r>
          </w:p>
        </w:tc>
      </w:tr>
      <w:tr w:rsidR="00021C5E" w:rsidRPr="00F81624" w14:paraId="70DCBB50" w14:textId="77777777" w:rsidTr="008D7D88">
        <w:tc>
          <w:tcPr>
            <w:tcW w:w="2090" w:type="dxa"/>
          </w:tcPr>
          <w:p w14:paraId="7A7B398A" w14:textId="77777777" w:rsidR="00021C5E" w:rsidRPr="00F81624" w:rsidRDefault="00021C5E" w:rsidP="00021C5E">
            <w:pPr>
              <w:spacing w:after="0" w:line="240" w:lineRule="auto"/>
              <w:jc w:val="center"/>
              <w:rPr>
                <w:sz w:val="18"/>
                <w:szCs w:val="18"/>
              </w:rPr>
            </w:pPr>
            <w:r w:rsidRPr="00F81624">
              <w:rPr>
                <w:sz w:val="18"/>
                <w:szCs w:val="18"/>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14:paraId="645B4EF4" w14:textId="77777777" w:rsidR="00021C5E" w:rsidRPr="00F81624" w:rsidRDefault="00021C5E" w:rsidP="00021C5E">
            <w:pPr>
              <w:pStyle w:val="2fa"/>
              <w:shd w:val="clear" w:color="auto" w:fill="auto"/>
              <w:tabs>
                <w:tab w:val="left" w:pos="0"/>
                <w:tab w:val="left" w:pos="1501"/>
              </w:tabs>
              <w:spacing w:before="0" w:after="0" w:line="240" w:lineRule="auto"/>
              <w:ind w:firstLine="459"/>
              <w:rPr>
                <w:sz w:val="18"/>
                <w:szCs w:val="18"/>
              </w:rPr>
            </w:pPr>
            <w:r w:rsidRPr="00F81624">
              <w:rPr>
                <w:sz w:val="18"/>
                <w:szCs w:val="18"/>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14:paraId="1DF0CF2B" w14:textId="77777777" w:rsidR="00021C5E" w:rsidRPr="00F81624" w:rsidRDefault="00021C5E" w:rsidP="00021C5E">
            <w:pPr>
              <w:pStyle w:val="2fa"/>
              <w:shd w:val="clear" w:color="auto" w:fill="auto"/>
              <w:tabs>
                <w:tab w:val="left" w:pos="1605"/>
              </w:tabs>
              <w:spacing w:before="0" w:after="0" w:line="240" w:lineRule="auto"/>
              <w:ind w:firstLine="459"/>
              <w:rPr>
                <w:sz w:val="18"/>
                <w:szCs w:val="18"/>
              </w:rPr>
            </w:pPr>
            <w:r w:rsidRPr="00F81624">
              <w:rPr>
                <w:sz w:val="18"/>
                <w:szCs w:val="18"/>
              </w:rPr>
              <w:t>2. Неполное заполнение полей в форме заявления, в том числе в интерактивной форме заявления на ЕПГУ, РПГУ;</w:t>
            </w:r>
          </w:p>
          <w:p w14:paraId="3A486702" w14:textId="77777777" w:rsidR="00021C5E" w:rsidRPr="00F81624" w:rsidRDefault="00021C5E" w:rsidP="00021C5E">
            <w:pPr>
              <w:pStyle w:val="2fa"/>
              <w:shd w:val="clear" w:color="auto" w:fill="auto"/>
              <w:tabs>
                <w:tab w:val="left" w:pos="1599"/>
              </w:tabs>
              <w:spacing w:before="0" w:after="0" w:line="240" w:lineRule="auto"/>
              <w:ind w:firstLine="459"/>
              <w:rPr>
                <w:sz w:val="18"/>
                <w:szCs w:val="18"/>
              </w:rPr>
            </w:pPr>
            <w:r w:rsidRPr="00F81624">
              <w:rPr>
                <w:sz w:val="18"/>
                <w:szCs w:val="18"/>
              </w:rPr>
              <w:t>3. Представление неполного комплекта документов, необходимых для предоставления Муниципальной услуги;</w:t>
            </w:r>
          </w:p>
          <w:p w14:paraId="06A48F06" w14:textId="77777777" w:rsidR="00021C5E" w:rsidRPr="00F81624" w:rsidRDefault="00021C5E" w:rsidP="00021C5E">
            <w:pPr>
              <w:pStyle w:val="2fa"/>
              <w:shd w:val="clear" w:color="auto" w:fill="auto"/>
              <w:tabs>
                <w:tab w:val="left" w:pos="1466"/>
              </w:tabs>
              <w:spacing w:before="0" w:after="0" w:line="240" w:lineRule="auto"/>
              <w:ind w:firstLine="459"/>
              <w:rPr>
                <w:sz w:val="18"/>
                <w:szCs w:val="18"/>
              </w:rPr>
            </w:pPr>
            <w:r w:rsidRPr="00F81624">
              <w:rPr>
                <w:sz w:val="18"/>
                <w:szCs w:val="18"/>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720F7DBE" w14:textId="77777777" w:rsidR="00021C5E" w:rsidRPr="00F81624" w:rsidRDefault="00021C5E" w:rsidP="00021C5E">
            <w:pPr>
              <w:pStyle w:val="2fa"/>
              <w:shd w:val="clear" w:color="auto" w:fill="auto"/>
              <w:tabs>
                <w:tab w:val="left" w:pos="1483"/>
              </w:tabs>
              <w:spacing w:before="0" w:after="0" w:line="240" w:lineRule="auto"/>
              <w:ind w:firstLine="459"/>
              <w:rPr>
                <w:sz w:val="18"/>
                <w:szCs w:val="18"/>
              </w:rPr>
            </w:pPr>
            <w:r w:rsidRPr="00F81624">
              <w:rPr>
                <w:sz w:val="18"/>
                <w:szCs w:val="18"/>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5757D470" w14:textId="77777777" w:rsidR="00021C5E" w:rsidRPr="00F81624" w:rsidRDefault="00021C5E" w:rsidP="00021C5E">
            <w:pPr>
              <w:pStyle w:val="2fa"/>
              <w:shd w:val="clear" w:color="auto" w:fill="auto"/>
              <w:tabs>
                <w:tab w:val="left" w:pos="1524"/>
              </w:tabs>
              <w:spacing w:before="0" w:after="0" w:line="240" w:lineRule="auto"/>
              <w:ind w:firstLine="459"/>
              <w:rPr>
                <w:sz w:val="18"/>
                <w:szCs w:val="18"/>
              </w:rPr>
            </w:pPr>
            <w:r w:rsidRPr="00F81624">
              <w:rPr>
                <w:sz w:val="18"/>
                <w:szCs w:val="18"/>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5F7DB49D" w14:textId="77777777" w:rsidR="00021C5E" w:rsidRPr="00F81624" w:rsidRDefault="00021C5E" w:rsidP="00021C5E">
            <w:pPr>
              <w:pStyle w:val="2fa"/>
              <w:shd w:val="clear" w:color="auto" w:fill="auto"/>
              <w:tabs>
                <w:tab w:val="left" w:pos="1460"/>
              </w:tabs>
              <w:spacing w:before="0" w:after="0" w:line="240" w:lineRule="auto"/>
              <w:ind w:firstLine="459"/>
              <w:rPr>
                <w:sz w:val="18"/>
                <w:szCs w:val="18"/>
              </w:rPr>
            </w:pPr>
            <w:r w:rsidRPr="00F81624">
              <w:rPr>
                <w:sz w:val="18"/>
                <w:szCs w:val="18"/>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7486C266" w14:textId="77777777" w:rsidR="00021C5E" w:rsidRPr="00F81624" w:rsidRDefault="00021C5E" w:rsidP="00021C5E">
            <w:pPr>
              <w:pStyle w:val="2fa"/>
              <w:shd w:val="clear" w:color="auto" w:fill="auto"/>
              <w:tabs>
                <w:tab w:val="left" w:pos="1472"/>
              </w:tabs>
              <w:spacing w:before="0" w:after="0" w:line="240" w:lineRule="auto"/>
              <w:ind w:firstLine="459"/>
              <w:rPr>
                <w:sz w:val="18"/>
                <w:szCs w:val="18"/>
              </w:rPr>
            </w:pPr>
            <w:r w:rsidRPr="00F81624">
              <w:rPr>
                <w:sz w:val="18"/>
                <w:szCs w:val="18"/>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021C5E" w:rsidRPr="00F81624" w14:paraId="1B1EB029" w14:textId="77777777" w:rsidTr="008D7D88">
        <w:tc>
          <w:tcPr>
            <w:tcW w:w="2090" w:type="dxa"/>
          </w:tcPr>
          <w:p w14:paraId="5F0ADA6E" w14:textId="77777777" w:rsidR="00021C5E" w:rsidRPr="00F81624" w:rsidRDefault="00021C5E" w:rsidP="00021C5E">
            <w:pPr>
              <w:spacing w:after="0" w:line="240" w:lineRule="auto"/>
              <w:jc w:val="center"/>
              <w:rPr>
                <w:sz w:val="18"/>
                <w:szCs w:val="18"/>
              </w:rPr>
            </w:pPr>
            <w:r w:rsidRPr="00F81624">
              <w:rPr>
                <w:sz w:val="18"/>
                <w:szCs w:val="18"/>
              </w:rPr>
              <w:t>Основания для приостановления предоставления Муниципальной услуги</w:t>
            </w:r>
          </w:p>
        </w:tc>
        <w:tc>
          <w:tcPr>
            <w:tcW w:w="7255" w:type="dxa"/>
          </w:tcPr>
          <w:p w14:paraId="3E6A9D3B" w14:textId="77777777" w:rsidR="00021C5E" w:rsidRPr="00F81624" w:rsidRDefault="00021C5E" w:rsidP="00021C5E">
            <w:pPr>
              <w:spacing w:after="0" w:line="240" w:lineRule="auto"/>
              <w:ind w:firstLine="496"/>
              <w:rPr>
                <w:sz w:val="18"/>
                <w:szCs w:val="18"/>
              </w:rPr>
            </w:pPr>
            <w:r w:rsidRPr="00F81624">
              <w:rPr>
                <w:sz w:val="18"/>
                <w:szCs w:val="18"/>
              </w:rPr>
              <w:t>Основания для приостановления предоставления Муниципальной услуги отсутствуют</w:t>
            </w:r>
          </w:p>
        </w:tc>
      </w:tr>
      <w:tr w:rsidR="00021C5E" w:rsidRPr="00F81624" w14:paraId="290891B1" w14:textId="77777777" w:rsidTr="008D7D88">
        <w:tc>
          <w:tcPr>
            <w:tcW w:w="2090" w:type="dxa"/>
          </w:tcPr>
          <w:p w14:paraId="0358D291" w14:textId="77777777" w:rsidR="00021C5E" w:rsidRPr="00F81624" w:rsidRDefault="00021C5E" w:rsidP="00021C5E">
            <w:pPr>
              <w:spacing w:after="0" w:line="240" w:lineRule="auto"/>
              <w:jc w:val="center"/>
              <w:rPr>
                <w:sz w:val="18"/>
                <w:szCs w:val="18"/>
              </w:rPr>
            </w:pPr>
            <w:r w:rsidRPr="00F81624">
              <w:rPr>
                <w:sz w:val="18"/>
                <w:szCs w:val="18"/>
              </w:rPr>
              <w:t>Основания для возвращения заявления</w:t>
            </w:r>
          </w:p>
        </w:tc>
        <w:tc>
          <w:tcPr>
            <w:tcW w:w="7255" w:type="dxa"/>
          </w:tcPr>
          <w:p w14:paraId="0192A499" w14:textId="77777777" w:rsidR="00021C5E" w:rsidRPr="00F81624" w:rsidRDefault="00021C5E" w:rsidP="00021C5E">
            <w:pPr>
              <w:autoSpaceDE w:val="0"/>
              <w:autoSpaceDN w:val="0"/>
              <w:adjustRightInd w:val="0"/>
              <w:spacing w:after="0" w:line="240" w:lineRule="auto"/>
              <w:rPr>
                <w:rFonts w:eastAsiaTheme="minorHAnsi"/>
                <w:sz w:val="18"/>
                <w:szCs w:val="18"/>
              </w:rPr>
            </w:pPr>
            <w:r w:rsidRPr="00F81624">
              <w:rPr>
                <w:rFonts w:eastAsiaTheme="minorHAnsi"/>
                <w:sz w:val="18"/>
                <w:szCs w:val="18"/>
              </w:rPr>
              <w:t>В течение десяти дней со дня поступления заявления о предоставлении земельного участка Администрация возвращает это заявление заявителю, если:</w:t>
            </w:r>
          </w:p>
          <w:p w14:paraId="71C14397" w14:textId="77777777" w:rsidR="00021C5E" w:rsidRPr="00F81624" w:rsidRDefault="00021C5E" w:rsidP="00021C5E">
            <w:pPr>
              <w:pStyle w:val="afff9"/>
              <w:numPr>
                <w:ilvl w:val="0"/>
                <w:numId w:val="78"/>
              </w:numPr>
              <w:autoSpaceDE w:val="0"/>
              <w:autoSpaceDN w:val="0"/>
              <w:adjustRightInd w:val="0"/>
              <w:ind w:left="0"/>
              <w:contextualSpacing/>
              <w:jc w:val="both"/>
              <w:rPr>
                <w:rFonts w:eastAsiaTheme="minorHAnsi"/>
                <w:sz w:val="18"/>
                <w:szCs w:val="18"/>
              </w:rPr>
            </w:pPr>
            <w:r w:rsidRPr="00F81624">
              <w:rPr>
                <w:rFonts w:eastAsiaTheme="minorHAnsi"/>
                <w:sz w:val="18"/>
                <w:szCs w:val="18"/>
              </w:rPr>
              <w:t xml:space="preserve">Заявление не соответствует требованиям настоящего Административного регламента; </w:t>
            </w:r>
          </w:p>
          <w:p w14:paraId="1E4AF909" w14:textId="77777777" w:rsidR="00021C5E" w:rsidRPr="00F81624" w:rsidRDefault="00021C5E" w:rsidP="00021C5E">
            <w:pPr>
              <w:pStyle w:val="afff9"/>
              <w:numPr>
                <w:ilvl w:val="0"/>
                <w:numId w:val="78"/>
              </w:numPr>
              <w:autoSpaceDE w:val="0"/>
              <w:autoSpaceDN w:val="0"/>
              <w:adjustRightInd w:val="0"/>
              <w:ind w:left="0"/>
              <w:contextualSpacing/>
              <w:jc w:val="both"/>
              <w:rPr>
                <w:rFonts w:eastAsiaTheme="minorHAnsi"/>
                <w:sz w:val="18"/>
                <w:szCs w:val="18"/>
              </w:rPr>
            </w:pPr>
            <w:r w:rsidRPr="00F81624">
              <w:rPr>
                <w:rFonts w:eastAsiaTheme="minorHAnsi"/>
                <w:sz w:val="18"/>
                <w:szCs w:val="18"/>
              </w:rPr>
              <w:t>подано в иной уполномоченный орган;</w:t>
            </w:r>
          </w:p>
          <w:p w14:paraId="3D4092FB" w14:textId="77777777" w:rsidR="00021C5E" w:rsidRPr="00F81624" w:rsidRDefault="00021C5E" w:rsidP="00021C5E">
            <w:pPr>
              <w:pStyle w:val="afff9"/>
              <w:numPr>
                <w:ilvl w:val="0"/>
                <w:numId w:val="78"/>
              </w:numPr>
              <w:autoSpaceDE w:val="0"/>
              <w:autoSpaceDN w:val="0"/>
              <w:adjustRightInd w:val="0"/>
              <w:ind w:left="0"/>
              <w:contextualSpacing/>
              <w:jc w:val="both"/>
              <w:rPr>
                <w:rFonts w:eastAsiaTheme="minorHAnsi"/>
                <w:sz w:val="18"/>
                <w:szCs w:val="18"/>
              </w:rPr>
            </w:pPr>
            <w:r w:rsidRPr="00F81624">
              <w:rPr>
                <w:rFonts w:eastAsiaTheme="minorHAnsi"/>
                <w:sz w:val="18"/>
                <w:szCs w:val="18"/>
              </w:rPr>
              <w:t xml:space="preserve">к заявлению не приложены документы, предоставляемые в соответствии с настоящим Административным регламентом. </w:t>
            </w:r>
          </w:p>
          <w:p w14:paraId="71537050" w14:textId="77777777" w:rsidR="00021C5E" w:rsidRPr="00F81624" w:rsidRDefault="00021C5E" w:rsidP="00021C5E">
            <w:pPr>
              <w:pStyle w:val="afff9"/>
              <w:autoSpaceDE w:val="0"/>
              <w:autoSpaceDN w:val="0"/>
              <w:adjustRightInd w:val="0"/>
              <w:ind w:left="0"/>
              <w:rPr>
                <w:sz w:val="18"/>
                <w:szCs w:val="18"/>
              </w:rPr>
            </w:pPr>
            <w:r w:rsidRPr="00F81624">
              <w:rPr>
                <w:rFonts w:eastAsiaTheme="minorHAnsi"/>
                <w:sz w:val="18"/>
                <w:szCs w:val="18"/>
              </w:rPr>
              <w:t>Администрация указывает причины возврата заявления о предоставлении земельного участка.</w:t>
            </w:r>
          </w:p>
        </w:tc>
      </w:tr>
      <w:tr w:rsidR="00021C5E" w:rsidRPr="00F81624" w14:paraId="46510E20" w14:textId="77777777" w:rsidTr="008D7D88">
        <w:tc>
          <w:tcPr>
            <w:tcW w:w="2090" w:type="dxa"/>
          </w:tcPr>
          <w:p w14:paraId="48CA0B0B" w14:textId="77777777" w:rsidR="00021C5E" w:rsidRPr="00F81624" w:rsidRDefault="00021C5E" w:rsidP="00021C5E">
            <w:pPr>
              <w:spacing w:after="0" w:line="240" w:lineRule="auto"/>
              <w:jc w:val="center"/>
              <w:rPr>
                <w:sz w:val="18"/>
                <w:szCs w:val="18"/>
              </w:rPr>
            </w:pPr>
            <w:r w:rsidRPr="00F81624">
              <w:rPr>
                <w:sz w:val="18"/>
                <w:szCs w:val="18"/>
              </w:rPr>
              <w:t>Основания для отказа в предоставлении Муниципальной услуги</w:t>
            </w:r>
          </w:p>
        </w:tc>
        <w:tc>
          <w:tcPr>
            <w:tcW w:w="7255" w:type="dxa"/>
          </w:tcPr>
          <w:p w14:paraId="0A167360" w14:textId="77777777" w:rsidR="00021C5E" w:rsidRPr="00F81624" w:rsidRDefault="00021C5E" w:rsidP="00021C5E">
            <w:pPr>
              <w:spacing w:after="0" w:line="240" w:lineRule="auto"/>
              <w:ind w:firstLine="459"/>
              <w:rPr>
                <w:sz w:val="18"/>
                <w:szCs w:val="18"/>
              </w:rPr>
            </w:pPr>
            <w:r w:rsidRPr="00F81624">
              <w:rPr>
                <w:sz w:val="18"/>
                <w:szCs w:val="18"/>
              </w:rPr>
              <w:t xml:space="preserve">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 </w:t>
            </w:r>
          </w:p>
          <w:p w14:paraId="1A54DD34" w14:textId="77777777" w:rsidR="00021C5E" w:rsidRPr="00F81624" w:rsidRDefault="00021C5E" w:rsidP="00021C5E">
            <w:pPr>
              <w:spacing w:after="0" w:line="240" w:lineRule="auto"/>
              <w:ind w:firstLine="459"/>
              <w:rPr>
                <w:sz w:val="18"/>
                <w:szCs w:val="18"/>
              </w:rPr>
            </w:pPr>
            <w:r w:rsidRPr="00F81624">
              <w:rPr>
                <w:sz w:val="18"/>
                <w:szCs w:val="18"/>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 гражданам и юридическим </w:t>
            </w:r>
            <w:r w:rsidRPr="00F81624">
              <w:rPr>
                <w:sz w:val="18"/>
                <w:szCs w:val="18"/>
              </w:rPr>
              <w:lastRenderedPageBreak/>
              <w:t xml:space="preserve">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w:t>
            </w:r>
          </w:p>
          <w:p w14:paraId="44B6D7A0" w14:textId="77777777" w:rsidR="00021C5E" w:rsidRPr="00F81624" w:rsidRDefault="00021C5E" w:rsidP="00021C5E">
            <w:pPr>
              <w:pStyle w:val="af9"/>
              <w:spacing w:before="0" w:beforeAutospacing="0" w:after="0"/>
              <w:ind w:firstLine="540"/>
              <w:jc w:val="both"/>
              <w:rPr>
                <w:sz w:val="18"/>
                <w:szCs w:val="18"/>
              </w:rPr>
            </w:pPr>
            <w:r w:rsidRPr="00F81624">
              <w:rPr>
                <w:sz w:val="18"/>
                <w:szCs w:val="18"/>
              </w:rPr>
              <w:t xml:space="preserve">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гражданина, не обладающего правом участия (членства) в садоводческом или огородническом некоммерческом товариществе, имеющего право на первоочередное или внеочередное приобретение земельного участка в соответствии с федеральными законами, законами Воронежской области либо на приобретение земельного участка в соответствии со </w:t>
            </w:r>
            <w:hyperlink r:id="rId110" w:history="1">
              <w:r w:rsidRPr="00F81624">
                <w:rPr>
                  <w:rStyle w:val="a7"/>
                  <w:sz w:val="18"/>
                  <w:szCs w:val="18"/>
                </w:rPr>
                <w:t>статьей 39.18</w:t>
              </w:r>
            </w:hyperlink>
            <w:r w:rsidRPr="00F81624">
              <w:rPr>
                <w:sz w:val="18"/>
                <w:szCs w:val="18"/>
              </w:rPr>
              <w:t xml:space="preserve"> Земельного кодекса РФ (если такой земельный участок является садовым), а также за исключением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 </w:t>
            </w:r>
          </w:p>
          <w:p w14:paraId="357AF6C2" w14:textId="77777777" w:rsidR="00021C5E" w:rsidRPr="00F81624" w:rsidRDefault="00021C5E" w:rsidP="00021C5E">
            <w:pPr>
              <w:spacing w:after="0" w:line="240" w:lineRule="auto"/>
              <w:ind w:firstLine="459"/>
              <w:rPr>
                <w:sz w:val="18"/>
                <w:szCs w:val="18"/>
              </w:rPr>
            </w:pPr>
            <w:r w:rsidRPr="00F81624">
              <w:rPr>
                <w:sz w:val="18"/>
                <w:szCs w:val="18"/>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 </w:t>
            </w:r>
          </w:p>
          <w:p w14:paraId="49593DF4" w14:textId="77777777" w:rsidR="00021C5E" w:rsidRPr="00F81624" w:rsidRDefault="00021C5E" w:rsidP="00021C5E">
            <w:pPr>
              <w:spacing w:after="0" w:line="240" w:lineRule="auto"/>
              <w:ind w:firstLine="459"/>
              <w:rPr>
                <w:sz w:val="18"/>
                <w:szCs w:val="18"/>
              </w:rPr>
            </w:pPr>
            <w:r w:rsidRPr="00F81624">
              <w:rPr>
                <w:sz w:val="18"/>
                <w:szCs w:val="18"/>
              </w:rPr>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РФ,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 </w:t>
            </w:r>
          </w:p>
          <w:p w14:paraId="7FAA8C6F" w14:textId="77777777" w:rsidR="00021C5E" w:rsidRPr="00F81624" w:rsidRDefault="00021C5E" w:rsidP="00021C5E">
            <w:pPr>
              <w:spacing w:after="0" w:line="240" w:lineRule="auto"/>
              <w:ind w:firstLine="459"/>
              <w:rPr>
                <w:sz w:val="18"/>
                <w:szCs w:val="18"/>
              </w:rPr>
            </w:pPr>
            <w:r w:rsidRPr="00F81624">
              <w:rPr>
                <w:sz w:val="18"/>
                <w:szCs w:val="18"/>
              </w:rPr>
              <w:t xml:space="preserve">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 </w:t>
            </w:r>
          </w:p>
          <w:p w14:paraId="4CDA7383" w14:textId="77777777" w:rsidR="00021C5E" w:rsidRPr="00F81624" w:rsidRDefault="00021C5E" w:rsidP="00021C5E">
            <w:pPr>
              <w:spacing w:after="0" w:line="240" w:lineRule="auto"/>
              <w:ind w:firstLine="459"/>
              <w:rPr>
                <w:sz w:val="18"/>
                <w:szCs w:val="18"/>
              </w:rPr>
            </w:pPr>
            <w:r w:rsidRPr="00F81624">
              <w:rPr>
                <w:sz w:val="18"/>
                <w:szCs w:val="18"/>
              </w:rPr>
              <w:t xml:space="preserve">7) указанный в заявлении о предоставлении земельного участка земельный участок является зарезервированным для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 </w:t>
            </w:r>
          </w:p>
          <w:p w14:paraId="738E45B9" w14:textId="77777777" w:rsidR="00021C5E" w:rsidRPr="00F81624" w:rsidRDefault="00021C5E" w:rsidP="00021C5E">
            <w:pPr>
              <w:spacing w:after="0" w:line="240" w:lineRule="auto"/>
              <w:ind w:firstLine="459"/>
              <w:rPr>
                <w:sz w:val="18"/>
                <w:szCs w:val="18"/>
              </w:rPr>
            </w:pPr>
            <w:r w:rsidRPr="00F81624">
              <w:rPr>
                <w:sz w:val="18"/>
                <w:szCs w:val="18"/>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14:paraId="3415C1F2" w14:textId="77777777" w:rsidR="00021C5E" w:rsidRPr="00F81624" w:rsidRDefault="00021C5E" w:rsidP="00021C5E">
            <w:pPr>
              <w:spacing w:after="0" w:line="240" w:lineRule="auto"/>
              <w:ind w:firstLine="459"/>
              <w:rPr>
                <w:sz w:val="18"/>
                <w:szCs w:val="18"/>
              </w:rPr>
            </w:pPr>
            <w:r w:rsidRPr="00F81624">
              <w:rPr>
                <w:sz w:val="18"/>
                <w:szCs w:val="18"/>
              </w:rPr>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w:t>
            </w:r>
            <w:r w:rsidRPr="00F81624">
              <w:rPr>
                <w:sz w:val="18"/>
                <w:szCs w:val="18"/>
              </w:rPr>
              <w:lastRenderedPageBreak/>
              <w:t xml:space="preserve">такого земельного участка обратилось лицо, уполномоченное на строительство указанных объектов; </w:t>
            </w:r>
          </w:p>
          <w:p w14:paraId="41BE1E95" w14:textId="77777777" w:rsidR="00021C5E" w:rsidRPr="00F81624" w:rsidRDefault="00021C5E" w:rsidP="00021C5E">
            <w:pPr>
              <w:spacing w:after="0" w:line="240" w:lineRule="auto"/>
              <w:ind w:firstLine="459"/>
              <w:rPr>
                <w:sz w:val="18"/>
                <w:szCs w:val="18"/>
              </w:rPr>
            </w:pPr>
            <w:r w:rsidRPr="00F81624">
              <w:rPr>
                <w:sz w:val="18"/>
                <w:szCs w:val="18"/>
              </w:rPr>
              <w:t xml:space="preserve">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 </w:t>
            </w:r>
          </w:p>
          <w:p w14:paraId="35A8006A" w14:textId="77777777" w:rsidR="00021C5E" w:rsidRPr="00F81624" w:rsidRDefault="00021C5E" w:rsidP="00021C5E">
            <w:pPr>
              <w:spacing w:after="0" w:line="240" w:lineRule="auto"/>
              <w:ind w:firstLine="459"/>
              <w:rPr>
                <w:sz w:val="18"/>
                <w:szCs w:val="18"/>
              </w:rPr>
            </w:pPr>
            <w:r w:rsidRPr="00F81624">
              <w:rPr>
                <w:sz w:val="18"/>
                <w:szCs w:val="18"/>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РФ; </w:t>
            </w:r>
          </w:p>
          <w:p w14:paraId="0924A486" w14:textId="77777777" w:rsidR="00021C5E" w:rsidRPr="00F81624" w:rsidRDefault="00021C5E" w:rsidP="00021C5E">
            <w:pPr>
              <w:spacing w:after="0" w:line="240" w:lineRule="auto"/>
              <w:ind w:firstLine="459"/>
              <w:rPr>
                <w:sz w:val="18"/>
                <w:szCs w:val="18"/>
              </w:rPr>
            </w:pPr>
            <w:r w:rsidRPr="00F81624">
              <w:rPr>
                <w:sz w:val="18"/>
                <w:szCs w:val="18"/>
              </w:rPr>
              <w:t xml:space="preserve">12) 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РФ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РФ; </w:t>
            </w:r>
          </w:p>
          <w:p w14:paraId="5DC85D21" w14:textId="77777777" w:rsidR="00021C5E" w:rsidRPr="00F81624" w:rsidRDefault="00021C5E" w:rsidP="00021C5E">
            <w:pPr>
              <w:pStyle w:val="af9"/>
              <w:spacing w:before="0" w:beforeAutospacing="0" w:after="0"/>
              <w:ind w:firstLine="540"/>
              <w:jc w:val="both"/>
              <w:rPr>
                <w:sz w:val="18"/>
                <w:szCs w:val="18"/>
              </w:rPr>
            </w:pPr>
            <w:r w:rsidRPr="00F81624">
              <w:rPr>
                <w:sz w:val="18"/>
                <w:szCs w:val="18"/>
              </w:rPr>
              <w:t>13) в отношении земельного участка, указанного в заявлении о его предоставлении,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 границах населенных пунктов, ведения гражданами садоводства для собственных нужд;</w:t>
            </w:r>
          </w:p>
          <w:p w14:paraId="6AA99A85" w14:textId="77777777" w:rsidR="00021C5E" w:rsidRPr="00F81624" w:rsidRDefault="00021C5E" w:rsidP="00021C5E">
            <w:pPr>
              <w:spacing w:after="0" w:line="240" w:lineRule="auto"/>
              <w:ind w:firstLine="459"/>
              <w:rPr>
                <w:sz w:val="18"/>
                <w:szCs w:val="18"/>
              </w:rPr>
            </w:pPr>
            <w:r w:rsidRPr="00F81624">
              <w:rPr>
                <w:sz w:val="18"/>
                <w:szCs w:val="18"/>
              </w:rPr>
              <w:t xml:space="preserve">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 </w:t>
            </w:r>
          </w:p>
          <w:p w14:paraId="0799D0DD" w14:textId="77777777" w:rsidR="00021C5E" w:rsidRPr="00F81624" w:rsidRDefault="00021C5E" w:rsidP="00021C5E">
            <w:pPr>
              <w:spacing w:after="0" w:line="240" w:lineRule="auto"/>
              <w:ind w:firstLine="459"/>
              <w:rPr>
                <w:sz w:val="18"/>
                <w:szCs w:val="18"/>
              </w:rPr>
            </w:pPr>
            <w:r w:rsidRPr="00F81624">
              <w:rPr>
                <w:sz w:val="18"/>
                <w:szCs w:val="18"/>
              </w:rPr>
              <w:t xml:space="preserve">15)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 </w:t>
            </w:r>
          </w:p>
          <w:p w14:paraId="32EE5B05" w14:textId="77777777" w:rsidR="00021C5E" w:rsidRPr="00F81624" w:rsidRDefault="00021C5E" w:rsidP="00021C5E">
            <w:pPr>
              <w:spacing w:after="0" w:line="240" w:lineRule="auto"/>
              <w:ind w:firstLine="459"/>
              <w:rPr>
                <w:sz w:val="18"/>
                <w:szCs w:val="18"/>
              </w:rPr>
            </w:pPr>
            <w:r w:rsidRPr="00F81624">
              <w:rPr>
                <w:sz w:val="18"/>
                <w:szCs w:val="18"/>
              </w:rPr>
              <w:t xml:space="preserve">16)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РФ; </w:t>
            </w:r>
          </w:p>
          <w:p w14:paraId="7D269326" w14:textId="77777777" w:rsidR="00021C5E" w:rsidRPr="00F81624" w:rsidRDefault="00021C5E" w:rsidP="00021C5E">
            <w:pPr>
              <w:spacing w:after="0" w:line="240" w:lineRule="auto"/>
              <w:ind w:firstLine="459"/>
              <w:rPr>
                <w:sz w:val="18"/>
                <w:szCs w:val="18"/>
              </w:rPr>
            </w:pPr>
            <w:r w:rsidRPr="00F81624">
              <w:rPr>
                <w:sz w:val="18"/>
                <w:szCs w:val="18"/>
              </w:rPr>
              <w:t xml:space="preserve">17)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размер, установленный пунктом 6 статьи 39.10 Земельного кодекса РФ; </w:t>
            </w:r>
          </w:p>
          <w:p w14:paraId="4BE80BD2" w14:textId="77777777" w:rsidR="00021C5E" w:rsidRPr="00F81624" w:rsidRDefault="00021C5E" w:rsidP="00021C5E">
            <w:pPr>
              <w:spacing w:after="0" w:line="240" w:lineRule="auto"/>
              <w:ind w:firstLine="459"/>
              <w:rPr>
                <w:sz w:val="18"/>
                <w:szCs w:val="18"/>
              </w:rPr>
            </w:pPr>
            <w:r w:rsidRPr="00F81624">
              <w:rPr>
                <w:sz w:val="18"/>
                <w:szCs w:val="18"/>
              </w:rPr>
              <w:t xml:space="preserve">18)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14:paraId="201A4A3D" w14:textId="77777777" w:rsidR="00021C5E" w:rsidRPr="00F81624" w:rsidRDefault="00021C5E" w:rsidP="00021C5E">
            <w:pPr>
              <w:spacing w:after="0" w:line="240" w:lineRule="auto"/>
              <w:ind w:firstLine="459"/>
              <w:rPr>
                <w:sz w:val="18"/>
                <w:szCs w:val="18"/>
              </w:rPr>
            </w:pPr>
            <w:r w:rsidRPr="00F81624">
              <w:rPr>
                <w:sz w:val="18"/>
                <w:szCs w:val="18"/>
              </w:rPr>
              <w:t xml:space="preserve">19)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Воронежской области и с заявлением о предоставлении земельного участка обратилось лицо, не уполномоченное на строительство этих здания, сооружения; </w:t>
            </w:r>
          </w:p>
          <w:p w14:paraId="2B9EBC8F" w14:textId="77777777" w:rsidR="00021C5E" w:rsidRPr="00F81624" w:rsidRDefault="00021C5E" w:rsidP="00021C5E">
            <w:pPr>
              <w:spacing w:after="0" w:line="240" w:lineRule="auto"/>
              <w:ind w:firstLine="459"/>
              <w:rPr>
                <w:sz w:val="18"/>
                <w:szCs w:val="18"/>
              </w:rPr>
            </w:pPr>
            <w:r w:rsidRPr="00F81624">
              <w:rPr>
                <w:sz w:val="18"/>
                <w:szCs w:val="18"/>
              </w:rPr>
              <w:t xml:space="preserve">20) предоставление земельного участка на заявленном виде прав не допускается; </w:t>
            </w:r>
          </w:p>
          <w:p w14:paraId="03B48ED9" w14:textId="77777777" w:rsidR="00021C5E" w:rsidRPr="00F81624" w:rsidRDefault="00021C5E" w:rsidP="00021C5E">
            <w:pPr>
              <w:spacing w:after="0" w:line="240" w:lineRule="auto"/>
              <w:ind w:firstLine="459"/>
              <w:rPr>
                <w:sz w:val="18"/>
                <w:szCs w:val="18"/>
              </w:rPr>
            </w:pPr>
            <w:r w:rsidRPr="00F81624">
              <w:rPr>
                <w:sz w:val="18"/>
                <w:szCs w:val="18"/>
              </w:rPr>
              <w:t xml:space="preserve">21) в отношении земельного участка, указанного в заявлении о его предоставлении, не установлен вид разрешенного использования; </w:t>
            </w:r>
          </w:p>
          <w:p w14:paraId="40D8C697" w14:textId="77777777" w:rsidR="00021C5E" w:rsidRPr="00F81624" w:rsidRDefault="00021C5E" w:rsidP="00021C5E">
            <w:pPr>
              <w:spacing w:after="0" w:line="240" w:lineRule="auto"/>
              <w:ind w:firstLine="459"/>
              <w:rPr>
                <w:sz w:val="18"/>
                <w:szCs w:val="18"/>
              </w:rPr>
            </w:pPr>
            <w:r w:rsidRPr="00F81624">
              <w:rPr>
                <w:sz w:val="18"/>
                <w:szCs w:val="18"/>
              </w:rPr>
              <w:t xml:space="preserve">22) указанный в заявлении о предоставлении земельного участка земельный участок не отнесен к определенной категории земель; </w:t>
            </w:r>
          </w:p>
          <w:p w14:paraId="57476BB1" w14:textId="77777777" w:rsidR="00021C5E" w:rsidRPr="00F81624" w:rsidRDefault="00021C5E" w:rsidP="00021C5E">
            <w:pPr>
              <w:spacing w:after="0" w:line="240" w:lineRule="auto"/>
              <w:ind w:firstLine="459"/>
              <w:rPr>
                <w:sz w:val="18"/>
                <w:szCs w:val="18"/>
              </w:rPr>
            </w:pPr>
            <w:r w:rsidRPr="00F81624">
              <w:rPr>
                <w:sz w:val="18"/>
                <w:szCs w:val="18"/>
              </w:rPr>
              <w:t xml:space="preserve">23)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p w14:paraId="69FB4129" w14:textId="77777777" w:rsidR="00021C5E" w:rsidRPr="00F81624" w:rsidRDefault="00021C5E" w:rsidP="00021C5E">
            <w:pPr>
              <w:spacing w:after="0" w:line="240" w:lineRule="auto"/>
              <w:ind w:firstLine="459"/>
              <w:rPr>
                <w:sz w:val="18"/>
                <w:szCs w:val="18"/>
              </w:rPr>
            </w:pPr>
            <w:r w:rsidRPr="00F81624">
              <w:rPr>
                <w:sz w:val="18"/>
                <w:szCs w:val="18"/>
              </w:rPr>
              <w:t xml:space="preserve">24)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w:t>
            </w:r>
            <w:r w:rsidRPr="00F81624">
              <w:rPr>
                <w:sz w:val="18"/>
                <w:szCs w:val="18"/>
              </w:rPr>
              <w:lastRenderedPageBreak/>
              <w:t xml:space="preserve">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14:paraId="66FFB642" w14:textId="77777777" w:rsidR="00021C5E" w:rsidRPr="00F81624" w:rsidRDefault="00021C5E" w:rsidP="00021C5E">
            <w:pPr>
              <w:spacing w:after="0" w:line="240" w:lineRule="auto"/>
              <w:ind w:firstLine="459"/>
              <w:rPr>
                <w:sz w:val="18"/>
                <w:szCs w:val="18"/>
              </w:rPr>
            </w:pPr>
            <w:r w:rsidRPr="00F81624">
              <w:rPr>
                <w:sz w:val="18"/>
                <w:szCs w:val="18"/>
              </w:rPr>
              <w:t xml:space="preserve">25) 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 </w:t>
            </w:r>
          </w:p>
          <w:p w14:paraId="7AFFDF2F" w14:textId="77777777" w:rsidR="00021C5E" w:rsidRPr="00F81624" w:rsidRDefault="00021C5E" w:rsidP="00021C5E">
            <w:pPr>
              <w:spacing w:after="0" w:line="240" w:lineRule="auto"/>
              <w:ind w:firstLine="459"/>
              <w:rPr>
                <w:sz w:val="18"/>
                <w:szCs w:val="18"/>
              </w:rPr>
            </w:pPr>
            <w:r w:rsidRPr="00F81624">
              <w:rPr>
                <w:sz w:val="18"/>
                <w:szCs w:val="18"/>
              </w:rPr>
              <w:t xml:space="preserve">26)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 </w:t>
            </w:r>
          </w:p>
          <w:p w14:paraId="45220CC7" w14:textId="77777777" w:rsidR="00021C5E" w:rsidRPr="00F81624" w:rsidRDefault="00021C5E" w:rsidP="00021C5E">
            <w:pPr>
              <w:spacing w:after="0" w:line="240" w:lineRule="auto"/>
              <w:ind w:firstLine="459"/>
              <w:rPr>
                <w:sz w:val="18"/>
                <w:szCs w:val="18"/>
              </w:rPr>
            </w:pPr>
            <w:r w:rsidRPr="00F81624">
              <w:rPr>
                <w:sz w:val="18"/>
                <w:szCs w:val="18"/>
              </w:rPr>
              <w:t>27)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p>
        </w:tc>
      </w:tr>
      <w:tr w:rsidR="00021C5E" w:rsidRPr="00F81624" w14:paraId="57FC047C" w14:textId="77777777" w:rsidTr="008D7D88">
        <w:tc>
          <w:tcPr>
            <w:tcW w:w="9345" w:type="dxa"/>
            <w:gridSpan w:val="2"/>
          </w:tcPr>
          <w:p w14:paraId="2E97C7AE" w14:textId="77777777" w:rsidR="00021C5E" w:rsidRPr="00F81624" w:rsidRDefault="00021C5E" w:rsidP="00021C5E">
            <w:pPr>
              <w:spacing w:after="0" w:line="240" w:lineRule="auto"/>
              <w:jc w:val="center"/>
              <w:rPr>
                <w:sz w:val="18"/>
                <w:szCs w:val="18"/>
              </w:rPr>
            </w:pPr>
            <w:r w:rsidRPr="00F81624">
              <w:rPr>
                <w:sz w:val="18"/>
                <w:szCs w:val="18"/>
              </w:rPr>
              <w:lastRenderedPageBreak/>
              <w:t xml:space="preserve">Результат </w:t>
            </w:r>
          </w:p>
          <w:p w14:paraId="0FD420D3" w14:textId="77777777" w:rsidR="00021C5E" w:rsidRPr="00F81624" w:rsidRDefault="00021C5E" w:rsidP="00021C5E">
            <w:pPr>
              <w:spacing w:after="0" w:line="240" w:lineRule="auto"/>
              <w:jc w:val="center"/>
              <w:rPr>
                <w:sz w:val="18"/>
                <w:szCs w:val="18"/>
              </w:rPr>
            </w:pPr>
            <w:r w:rsidRPr="00F81624">
              <w:rPr>
                <w:sz w:val="18"/>
                <w:szCs w:val="18"/>
              </w:rPr>
              <w:t>«Исправление допущенных опечаток и (или) ошибок в выданных в результате предоставления Муниципальной услуги документах»</w:t>
            </w:r>
          </w:p>
        </w:tc>
      </w:tr>
      <w:tr w:rsidR="00021C5E" w:rsidRPr="00F81624" w14:paraId="287E8013" w14:textId="77777777" w:rsidTr="008D7D88">
        <w:tc>
          <w:tcPr>
            <w:tcW w:w="2090" w:type="dxa"/>
          </w:tcPr>
          <w:p w14:paraId="7A44EDF9" w14:textId="77777777" w:rsidR="00021C5E" w:rsidRPr="00F81624" w:rsidRDefault="00021C5E" w:rsidP="00021C5E">
            <w:pPr>
              <w:spacing w:after="0" w:line="240" w:lineRule="auto"/>
              <w:jc w:val="center"/>
              <w:rPr>
                <w:sz w:val="18"/>
                <w:szCs w:val="18"/>
              </w:rPr>
            </w:pPr>
            <w:r w:rsidRPr="00F81624">
              <w:rPr>
                <w:sz w:val="18"/>
                <w:szCs w:val="18"/>
              </w:rPr>
              <w:t>Категории заявителей</w:t>
            </w:r>
          </w:p>
        </w:tc>
        <w:tc>
          <w:tcPr>
            <w:tcW w:w="7255" w:type="dxa"/>
          </w:tcPr>
          <w:p w14:paraId="416A5CFF" w14:textId="77777777" w:rsidR="00021C5E" w:rsidRPr="00F81624" w:rsidRDefault="00021C5E" w:rsidP="00021C5E">
            <w:pPr>
              <w:spacing w:after="0" w:line="240" w:lineRule="auto"/>
              <w:jc w:val="center"/>
              <w:rPr>
                <w:sz w:val="18"/>
                <w:szCs w:val="18"/>
              </w:rPr>
            </w:pPr>
            <w:r w:rsidRPr="00F81624">
              <w:rPr>
                <w:sz w:val="18"/>
                <w:szCs w:val="18"/>
              </w:rPr>
              <w:t>Физическое лицо, индивидуальный предприниматель, юридическое лицо, обратившиеся как лично, так и через представителя</w:t>
            </w:r>
          </w:p>
        </w:tc>
      </w:tr>
      <w:tr w:rsidR="00021C5E" w:rsidRPr="00F81624" w14:paraId="00BCD72D" w14:textId="77777777" w:rsidTr="008D7D88">
        <w:tc>
          <w:tcPr>
            <w:tcW w:w="2090" w:type="dxa"/>
          </w:tcPr>
          <w:p w14:paraId="18041FCA" w14:textId="77777777" w:rsidR="00021C5E" w:rsidRPr="00F81624" w:rsidRDefault="00021C5E" w:rsidP="00021C5E">
            <w:pPr>
              <w:spacing w:after="0" w:line="240" w:lineRule="auto"/>
              <w:jc w:val="center"/>
              <w:rPr>
                <w:sz w:val="18"/>
                <w:szCs w:val="18"/>
              </w:rPr>
            </w:pPr>
            <w:r w:rsidRPr="00F81624">
              <w:rPr>
                <w:sz w:val="18"/>
                <w:szCs w:val="18"/>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14:paraId="71443569" w14:textId="77777777" w:rsidR="00021C5E" w:rsidRPr="00F81624" w:rsidRDefault="00021C5E" w:rsidP="00021C5E">
            <w:pPr>
              <w:pStyle w:val="2fa"/>
              <w:shd w:val="clear" w:color="auto" w:fill="auto"/>
              <w:tabs>
                <w:tab w:val="left" w:pos="0"/>
                <w:tab w:val="left" w:pos="1501"/>
              </w:tabs>
              <w:spacing w:before="0" w:after="0" w:line="240" w:lineRule="auto"/>
              <w:ind w:firstLine="459"/>
              <w:rPr>
                <w:sz w:val="18"/>
                <w:szCs w:val="18"/>
              </w:rPr>
            </w:pPr>
            <w:r w:rsidRPr="00F81624">
              <w:rPr>
                <w:sz w:val="18"/>
                <w:szCs w:val="18"/>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14:paraId="60C203B7" w14:textId="77777777" w:rsidR="00021C5E" w:rsidRPr="00F81624" w:rsidRDefault="00021C5E" w:rsidP="00021C5E">
            <w:pPr>
              <w:pStyle w:val="2fa"/>
              <w:shd w:val="clear" w:color="auto" w:fill="auto"/>
              <w:tabs>
                <w:tab w:val="left" w:pos="1605"/>
              </w:tabs>
              <w:spacing w:before="0" w:after="0" w:line="240" w:lineRule="auto"/>
              <w:ind w:firstLine="459"/>
              <w:rPr>
                <w:sz w:val="18"/>
                <w:szCs w:val="18"/>
              </w:rPr>
            </w:pPr>
            <w:r w:rsidRPr="00F81624">
              <w:rPr>
                <w:sz w:val="18"/>
                <w:szCs w:val="18"/>
              </w:rPr>
              <w:t>2. Неполное заполнение полей в форме заявления, в том числе в интерактивной форме заявления на ЕПГУ;</w:t>
            </w:r>
          </w:p>
          <w:p w14:paraId="0E156604" w14:textId="77777777" w:rsidR="00021C5E" w:rsidRPr="00F81624" w:rsidRDefault="00021C5E" w:rsidP="00021C5E">
            <w:pPr>
              <w:pStyle w:val="2fa"/>
              <w:shd w:val="clear" w:color="auto" w:fill="auto"/>
              <w:tabs>
                <w:tab w:val="left" w:pos="1599"/>
              </w:tabs>
              <w:spacing w:before="0" w:after="0" w:line="240" w:lineRule="auto"/>
              <w:ind w:firstLine="459"/>
              <w:rPr>
                <w:sz w:val="18"/>
                <w:szCs w:val="18"/>
              </w:rPr>
            </w:pPr>
            <w:r w:rsidRPr="00F81624">
              <w:rPr>
                <w:sz w:val="18"/>
                <w:szCs w:val="18"/>
              </w:rPr>
              <w:t>3. Представление неполного комплекта документов, необходимых для предоставления Муниципальной услуги;</w:t>
            </w:r>
          </w:p>
          <w:p w14:paraId="65F75575" w14:textId="77777777" w:rsidR="00021C5E" w:rsidRPr="00F81624" w:rsidRDefault="00021C5E" w:rsidP="00021C5E">
            <w:pPr>
              <w:pStyle w:val="2fa"/>
              <w:shd w:val="clear" w:color="auto" w:fill="auto"/>
              <w:tabs>
                <w:tab w:val="left" w:pos="1466"/>
              </w:tabs>
              <w:spacing w:before="0" w:after="0" w:line="240" w:lineRule="auto"/>
              <w:ind w:firstLine="459"/>
              <w:rPr>
                <w:sz w:val="18"/>
                <w:szCs w:val="18"/>
              </w:rPr>
            </w:pPr>
            <w:r w:rsidRPr="00F81624">
              <w:rPr>
                <w:sz w:val="18"/>
                <w:szCs w:val="18"/>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5C965792" w14:textId="77777777" w:rsidR="00021C5E" w:rsidRPr="00F81624" w:rsidRDefault="00021C5E" w:rsidP="00021C5E">
            <w:pPr>
              <w:pStyle w:val="2fa"/>
              <w:shd w:val="clear" w:color="auto" w:fill="auto"/>
              <w:tabs>
                <w:tab w:val="left" w:pos="1483"/>
              </w:tabs>
              <w:spacing w:before="0" w:after="0" w:line="240" w:lineRule="auto"/>
              <w:ind w:firstLine="459"/>
              <w:rPr>
                <w:sz w:val="18"/>
                <w:szCs w:val="18"/>
              </w:rPr>
            </w:pPr>
            <w:r w:rsidRPr="00F81624">
              <w:rPr>
                <w:sz w:val="18"/>
                <w:szCs w:val="18"/>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0EAA75BA" w14:textId="77777777" w:rsidR="00021C5E" w:rsidRPr="00F81624" w:rsidRDefault="00021C5E" w:rsidP="00021C5E">
            <w:pPr>
              <w:pStyle w:val="2fa"/>
              <w:shd w:val="clear" w:color="auto" w:fill="auto"/>
              <w:tabs>
                <w:tab w:val="left" w:pos="1524"/>
              </w:tabs>
              <w:spacing w:before="0" w:after="0" w:line="240" w:lineRule="auto"/>
              <w:ind w:firstLine="459"/>
              <w:rPr>
                <w:sz w:val="18"/>
                <w:szCs w:val="18"/>
              </w:rPr>
            </w:pPr>
            <w:r w:rsidRPr="00F81624">
              <w:rPr>
                <w:sz w:val="18"/>
                <w:szCs w:val="18"/>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3C731372" w14:textId="77777777" w:rsidR="00021C5E" w:rsidRPr="00F81624" w:rsidRDefault="00021C5E" w:rsidP="00021C5E">
            <w:pPr>
              <w:pStyle w:val="2fa"/>
              <w:shd w:val="clear" w:color="auto" w:fill="auto"/>
              <w:tabs>
                <w:tab w:val="left" w:pos="1460"/>
              </w:tabs>
              <w:spacing w:before="0" w:after="0" w:line="240" w:lineRule="auto"/>
              <w:ind w:firstLine="459"/>
              <w:rPr>
                <w:sz w:val="18"/>
                <w:szCs w:val="18"/>
              </w:rPr>
            </w:pPr>
            <w:r w:rsidRPr="00F81624">
              <w:rPr>
                <w:sz w:val="18"/>
                <w:szCs w:val="18"/>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25BDE311" w14:textId="77777777" w:rsidR="00021C5E" w:rsidRPr="00F81624" w:rsidRDefault="00021C5E" w:rsidP="00021C5E">
            <w:pPr>
              <w:pStyle w:val="2fa"/>
              <w:shd w:val="clear" w:color="auto" w:fill="auto"/>
              <w:tabs>
                <w:tab w:val="left" w:pos="1472"/>
              </w:tabs>
              <w:spacing w:before="0" w:after="0" w:line="240" w:lineRule="auto"/>
              <w:ind w:firstLine="459"/>
              <w:rPr>
                <w:sz w:val="18"/>
                <w:szCs w:val="18"/>
              </w:rPr>
            </w:pPr>
            <w:r w:rsidRPr="00F81624">
              <w:rPr>
                <w:sz w:val="18"/>
                <w:szCs w:val="18"/>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021C5E" w:rsidRPr="00F81624" w14:paraId="3F944854" w14:textId="77777777" w:rsidTr="008D7D88">
        <w:tc>
          <w:tcPr>
            <w:tcW w:w="2090" w:type="dxa"/>
          </w:tcPr>
          <w:p w14:paraId="67977E36" w14:textId="77777777" w:rsidR="00021C5E" w:rsidRPr="00F81624" w:rsidRDefault="00021C5E" w:rsidP="00021C5E">
            <w:pPr>
              <w:spacing w:after="0" w:line="240" w:lineRule="auto"/>
              <w:jc w:val="center"/>
              <w:rPr>
                <w:sz w:val="18"/>
                <w:szCs w:val="18"/>
              </w:rPr>
            </w:pPr>
            <w:r w:rsidRPr="00F81624">
              <w:rPr>
                <w:sz w:val="18"/>
                <w:szCs w:val="18"/>
              </w:rPr>
              <w:t>Основания для приостановления предоставления Муниципальной услуги</w:t>
            </w:r>
          </w:p>
        </w:tc>
        <w:tc>
          <w:tcPr>
            <w:tcW w:w="7255" w:type="dxa"/>
          </w:tcPr>
          <w:p w14:paraId="39D1C58B" w14:textId="77777777" w:rsidR="00021C5E" w:rsidRPr="00F81624" w:rsidRDefault="00021C5E" w:rsidP="00021C5E">
            <w:pPr>
              <w:spacing w:after="0" w:line="240" w:lineRule="auto"/>
              <w:ind w:firstLine="496"/>
              <w:rPr>
                <w:sz w:val="18"/>
                <w:szCs w:val="18"/>
              </w:rPr>
            </w:pPr>
            <w:r w:rsidRPr="00F81624">
              <w:rPr>
                <w:sz w:val="18"/>
                <w:szCs w:val="18"/>
              </w:rPr>
              <w:t>Основания для приостановления предоставления Муниципальной услуги отсутствуют</w:t>
            </w:r>
          </w:p>
        </w:tc>
      </w:tr>
      <w:tr w:rsidR="00021C5E" w:rsidRPr="00F81624" w14:paraId="2D35409D" w14:textId="77777777" w:rsidTr="008D7D88">
        <w:tc>
          <w:tcPr>
            <w:tcW w:w="2090" w:type="dxa"/>
          </w:tcPr>
          <w:p w14:paraId="36A78865" w14:textId="77777777" w:rsidR="00021C5E" w:rsidRPr="00F81624" w:rsidRDefault="00021C5E" w:rsidP="00021C5E">
            <w:pPr>
              <w:spacing w:after="0" w:line="240" w:lineRule="auto"/>
              <w:jc w:val="center"/>
              <w:rPr>
                <w:sz w:val="18"/>
                <w:szCs w:val="18"/>
              </w:rPr>
            </w:pPr>
            <w:r w:rsidRPr="00F81624">
              <w:rPr>
                <w:sz w:val="18"/>
                <w:szCs w:val="18"/>
              </w:rPr>
              <w:t>Основания для отказа в предоставлении Муниципальной услуги</w:t>
            </w:r>
          </w:p>
        </w:tc>
        <w:tc>
          <w:tcPr>
            <w:tcW w:w="7255" w:type="dxa"/>
          </w:tcPr>
          <w:p w14:paraId="54286847" w14:textId="77777777" w:rsidR="00021C5E" w:rsidRPr="00F81624" w:rsidRDefault="00021C5E" w:rsidP="00021C5E">
            <w:pPr>
              <w:spacing w:after="0" w:line="240" w:lineRule="auto"/>
              <w:ind w:firstLine="496"/>
              <w:rPr>
                <w:sz w:val="18"/>
                <w:szCs w:val="18"/>
              </w:rPr>
            </w:pPr>
            <w:r w:rsidRPr="00F81624">
              <w:rPr>
                <w:sz w:val="18"/>
                <w:szCs w:val="18"/>
              </w:rPr>
              <w:t>Отсутствие в выданных по результатам предоставления услуги документах опечаток и (или) ошибок</w:t>
            </w:r>
          </w:p>
        </w:tc>
      </w:tr>
      <w:tr w:rsidR="00021C5E" w:rsidRPr="00F81624" w14:paraId="762B2A53" w14:textId="77777777" w:rsidTr="008D7D88">
        <w:tc>
          <w:tcPr>
            <w:tcW w:w="9345" w:type="dxa"/>
            <w:gridSpan w:val="2"/>
          </w:tcPr>
          <w:p w14:paraId="6EFC9230" w14:textId="77777777" w:rsidR="00021C5E" w:rsidRPr="00F81624" w:rsidRDefault="00021C5E" w:rsidP="00021C5E">
            <w:pPr>
              <w:spacing w:after="0" w:line="240" w:lineRule="auto"/>
              <w:jc w:val="center"/>
              <w:rPr>
                <w:sz w:val="18"/>
                <w:szCs w:val="18"/>
              </w:rPr>
            </w:pPr>
            <w:r w:rsidRPr="00F81624">
              <w:rPr>
                <w:sz w:val="18"/>
                <w:szCs w:val="18"/>
              </w:rPr>
              <w:t>Результат</w:t>
            </w:r>
          </w:p>
          <w:p w14:paraId="6A811C64" w14:textId="77777777" w:rsidR="00021C5E" w:rsidRPr="00F81624" w:rsidRDefault="00021C5E" w:rsidP="00021C5E">
            <w:pPr>
              <w:spacing w:after="0" w:line="240" w:lineRule="auto"/>
              <w:jc w:val="center"/>
              <w:rPr>
                <w:sz w:val="18"/>
                <w:szCs w:val="18"/>
              </w:rPr>
            </w:pPr>
            <w:r w:rsidRPr="00F81624">
              <w:rPr>
                <w:sz w:val="18"/>
                <w:szCs w:val="18"/>
              </w:rPr>
              <w:t>«Дубликат выданного в результате предоставления Муниципальной услуги документа»</w:t>
            </w:r>
          </w:p>
        </w:tc>
      </w:tr>
      <w:tr w:rsidR="00021C5E" w:rsidRPr="00F81624" w14:paraId="73F48AF0" w14:textId="77777777" w:rsidTr="008D7D88">
        <w:tc>
          <w:tcPr>
            <w:tcW w:w="2090" w:type="dxa"/>
          </w:tcPr>
          <w:p w14:paraId="7103B7F9" w14:textId="77777777" w:rsidR="00021C5E" w:rsidRPr="00F81624" w:rsidRDefault="00021C5E" w:rsidP="00021C5E">
            <w:pPr>
              <w:spacing w:after="0" w:line="240" w:lineRule="auto"/>
              <w:jc w:val="center"/>
              <w:rPr>
                <w:sz w:val="18"/>
                <w:szCs w:val="18"/>
              </w:rPr>
            </w:pPr>
            <w:r w:rsidRPr="00F81624">
              <w:rPr>
                <w:sz w:val="18"/>
                <w:szCs w:val="18"/>
              </w:rPr>
              <w:t>Категории заявителей</w:t>
            </w:r>
          </w:p>
        </w:tc>
        <w:tc>
          <w:tcPr>
            <w:tcW w:w="7255" w:type="dxa"/>
          </w:tcPr>
          <w:p w14:paraId="36B5B52F" w14:textId="77777777" w:rsidR="00021C5E" w:rsidRPr="00F81624" w:rsidRDefault="00021C5E" w:rsidP="00021C5E">
            <w:pPr>
              <w:spacing w:after="0" w:line="240" w:lineRule="auto"/>
              <w:jc w:val="center"/>
              <w:rPr>
                <w:sz w:val="18"/>
                <w:szCs w:val="18"/>
              </w:rPr>
            </w:pPr>
            <w:r w:rsidRPr="00F81624">
              <w:rPr>
                <w:sz w:val="18"/>
                <w:szCs w:val="18"/>
              </w:rPr>
              <w:t>Физическое лицо, индивидуальный предприниматель, юридическое лицо, обратившиеся как лично, так и через представителя</w:t>
            </w:r>
          </w:p>
        </w:tc>
      </w:tr>
      <w:tr w:rsidR="00021C5E" w:rsidRPr="00F81624" w14:paraId="7EED1732" w14:textId="77777777" w:rsidTr="008D7D88">
        <w:tc>
          <w:tcPr>
            <w:tcW w:w="2090" w:type="dxa"/>
          </w:tcPr>
          <w:p w14:paraId="0783023E" w14:textId="77777777" w:rsidR="00021C5E" w:rsidRPr="00F81624" w:rsidRDefault="00021C5E" w:rsidP="00021C5E">
            <w:pPr>
              <w:spacing w:after="0" w:line="240" w:lineRule="auto"/>
              <w:jc w:val="center"/>
              <w:rPr>
                <w:sz w:val="18"/>
                <w:szCs w:val="18"/>
              </w:rPr>
            </w:pPr>
            <w:r w:rsidRPr="00F81624">
              <w:rPr>
                <w:sz w:val="18"/>
                <w:szCs w:val="18"/>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14:paraId="47F9AB1D" w14:textId="77777777" w:rsidR="00021C5E" w:rsidRPr="00F81624" w:rsidRDefault="00021C5E" w:rsidP="00021C5E">
            <w:pPr>
              <w:pStyle w:val="2fa"/>
              <w:shd w:val="clear" w:color="auto" w:fill="auto"/>
              <w:tabs>
                <w:tab w:val="left" w:pos="0"/>
                <w:tab w:val="left" w:pos="1501"/>
              </w:tabs>
              <w:spacing w:before="0" w:after="0" w:line="240" w:lineRule="auto"/>
              <w:ind w:firstLine="459"/>
              <w:rPr>
                <w:sz w:val="18"/>
                <w:szCs w:val="18"/>
              </w:rPr>
            </w:pPr>
            <w:r w:rsidRPr="00F81624">
              <w:rPr>
                <w:sz w:val="18"/>
                <w:szCs w:val="18"/>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14:paraId="50263FEA" w14:textId="77777777" w:rsidR="00021C5E" w:rsidRPr="00F81624" w:rsidRDefault="00021C5E" w:rsidP="00021C5E">
            <w:pPr>
              <w:pStyle w:val="2fa"/>
              <w:shd w:val="clear" w:color="auto" w:fill="auto"/>
              <w:tabs>
                <w:tab w:val="left" w:pos="1605"/>
              </w:tabs>
              <w:spacing w:before="0" w:after="0" w:line="240" w:lineRule="auto"/>
              <w:ind w:firstLine="459"/>
              <w:rPr>
                <w:sz w:val="18"/>
                <w:szCs w:val="18"/>
              </w:rPr>
            </w:pPr>
            <w:r w:rsidRPr="00F81624">
              <w:rPr>
                <w:sz w:val="18"/>
                <w:szCs w:val="18"/>
              </w:rPr>
              <w:t>2. Неполное заполнение полей в форме заявления, в том числе в интерактивной форме заявления на ЕПГУ;</w:t>
            </w:r>
          </w:p>
          <w:p w14:paraId="666EDFAE" w14:textId="77777777" w:rsidR="00021C5E" w:rsidRPr="00F81624" w:rsidRDefault="00021C5E" w:rsidP="00021C5E">
            <w:pPr>
              <w:pStyle w:val="2fa"/>
              <w:shd w:val="clear" w:color="auto" w:fill="auto"/>
              <w:tabs>
                <w:tab w:val="left" w:pos="1599"/>
              </w:tabs>
              <w:spacing w:before="0" w:after="0" w:line="240" w:lineRule="auto"/>
              <w:ind w:firstLine="459"/>
              <w:rPr>
                <w:sz w:val="18"/>
                <w:szCs w:val="18"/>
              </w:rPr>
            </w:pPr>
            <w:r w:rsidRPr="00F81624">
              <w:rPr>
                <w:sz w:val="18"/>
                <w:szCs w:val="18"/>
              </w:rPr>
              <w:t>3. Представление неполного комплекта документов, необходимых для предоставления Муниципальной услуги;</w:t>
            </w:r>
          </w:p>
          <w:p w14:paraId="4687F0B9" w14:textId="77777777" w:rsidR="00021C5E" w:rsidRPr="00F81624" w:rsidRDefault="00021C5E" w:rsidP="00021C5E">
            <w:pPr>
              <w:pStyle w:val="2fa"/>
              <w:shd w:val="clear" w:color="auto" w:fill="auto"/>
              <w:tabs>
                <w:tab w:val="left" w:pos="1466"/>
              </w:tabs>
              <w:spacing w:before="0" w:after="0" w:line="240" w:lineRule="auto"/>
              <w:ind w:firstLine="459"/>
              <w:rPr>
                <w:sz w:val="18"/>
                <w:szCs w:val="18"/>
              </w:rPr>
            </w:pPr>
            <w:r w:rsidRPr="00F81624">
              <w:rPr>
                <w:sz w:val="18"/>
                <w:szCs w:val="18"/>
              </w:rPr>
              <w:t xml:space="preserve">4. Представленные документы утратили силу на момент обращения за Муниципальной услугой (документ, удостоверяющий личность; документ, </w:t>
            </w:r>
            <w:r w:rsidRPr="00F81624">
              <w:rPr>
                <w:sz w:val="18"/>
                <w:szCs w:val="18"/>
              </w:rPr>
              <w:lastRenderedPageBreak/>
              <w:t>удостоверяющий полномочия представителя Заявителя, в случае обращения за предоставлением Муниципальной услуги указанным лицом);</w:t>
            </w:r>
          </w:p>
          <w:p w14:paraId="682AD33A" w14:textId="77777777" w:rsidR="00021C5E" w:rsidRPr="00F81624" w:rsidRDefault="00021C5E" w:rsidP="00021C5E">
            <w:pPr>
              <w:pStyle w:val="2fa"/>
              <w:shd w:val="clear" w:color="auto" w:fill="auto"/>
              <w:tabs>
                <w:tab w:val="left" w:pos="1483"/>
              </w:tabs>
              <w:spacing w:before="0" w:after="0" w:line="240" w:lineRule="auto"/>
              <w:ind w:firstLine="459"/>
              <w:rPr>
                <w:sz w:val="18"/>
                <w:szCs w:val="18"/>
              </w:rPr>
            </w:pPr>
            <w:r w:rsidRPr="00F81624">
              <w:rPr>
                <w:sz w:val="18"/>
                <w:szCs w:val="18"/>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4DF65919" w14:textId="77777777" w:rsidR="00021C5E" w:rsidRPr="00F81624" w:rsidRDefault="00021C5E" w:rsidP="00021C5E">
            <w:pPr>
              <w:pStyle w:val="2fa"/>
              <w:shd w:val="clear" w:color="auto" w:fill="auto"/>
              <w:tabs>
                <w:tab w:val="left" w:pos="1524"/>
              </w:tabs>
              <w:spacing w:before="0" w:after="0" w:line="240" w:lineRule="auto"/>
              <w:ind w:firstLine="459"/>
              <w:rPr>
                <w:sz w:val="18"/>
                <w:szCs w:val="18"/>
              </w:rPr>
            </w:pPr>
            <w:r w:rsidRPr="00F81624">
              <w:rPr>
                <w:sz w:val="18"/>
                <w:szCs w:val="18"/>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7EC4E5AD" w14:textId="77777777" w:rsidR="00021C5E" w:rsidRPr="00F81624" w:rsidRDefault="00021C5E" w:rsidP="00021C5E">
            <w:pPr>
              <w:pStyle w:val="2fa"/>
              <w:shd w:val="clear" w:color="auto" w:fill="auto"/>
              <w:tabs>
                <w:tab w:val="left" w:pos="1460"/>
              </w:tabs>
              <w:spacing w:before="0" w:after="0" w:line="240" w:lineRule="auto"/>
              <w:ind w:firstLine="459"/>
              <w:rPr>
                <w:sz w:val="18"/>
                <w:szCs w:val="18"/>
              </w:rPr>
            </w:pPr>
            <w:r w:rsidRPr="00F81624">
              <w:rPr>
                <w:sz w:val="18"/>
                <w:szCs w:val="18"/>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62AC16A1" w14:textId="77777777" w:rsidR="00021C5E" w:rsidRPr="00F81624" w:rsidRDefault="00021C5E" w:rsidP="00021C5E">
            <w:pPr>
              <w:pStyle w:val="2fa"/>
              <w:shd w:val="clear" w:color="auto" w:fill="auto"/>
              <w:tabs>
                <w:tab w:val="left" w:pos="1472"/>
              </w:tabs>
              <w:spacing w:before="0" w:after="0" w:line="240" w:lineRule="auto"/>
              <w:ind w:firstLine="459"/>
              <w:rPr>
                <w:sz w:val="18"/>
                <w:szCs w:val="18"/>
              </w:rPr>
            </w:pPr>
            <w:r w:rsidRPr="00F81624">
              <w:rPr>
                <w:sz w:val="18"/>
                <w:szCs w:val="18"/>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021C5E" w:rsidRPr="00F81624" w14:paraId="5EE28885" w14:textId="77777777" w:rsidTr="008D7D88">
        <w:tc>
          <w:tcPr>
            <w:tcW w:w="2090" w:type="dxa"/>
          </w:tcPr>
          <w:p w14:paraId="689FCAE7" w14:textId="77777777" w:rsidR="00021C5E" w:rsidRPr="00F81624" w:rsidRDefault="00021C5E" w:rsidP="00021C5E">
            <w:pPr>
              <w:spacing w:after="0" w:line="240" w:lineRule="auto"/>
              <w:jc w:val="center"/>
              <w:rPr>
                <w:sz w:val="18"/>
                <w:szCs w:val="18"/>
              </w:rPr>
            </w:pPr>
            <w:r w:rsidRPr="00F81624">
              <w:rPr>
                <w:sz w:val="18"/>
                <w:szCs w:val="18"/>
              </w:rPr>
              <w:lastRenderedPageBreak/>
              <w:t>Основания для приостановления предоставления Муниципальной услуги</w:t>
            </w:r>
          </w:p>
        </w:tc>
        <w:tc>
          <w:tcPr>
            <w:tcW w:w="7255" w:type="dxa"/>
          </w:tcPr>
          <w:p w14:paraId="5537F5EE" w14:textId="77777777" w:rsidR="00021C5E" w:rsidRPr="00F81624" w:rsidRDefault="00021C5E" w:rsidP="00021C5E">
            <w:pPr>
              <w:spacing w:after="0" w:line="240" w:lineRule="auto"/>
              <w:ind w:firstLine="496"/>
              <w:rPr>
                <w:sz w:val="18"/>
                <w:szCs w:val="18"/>
              </w:rPr>
            </w:pPr>
            <w:r w:rsidRPr="00F81624">
              <w:rPr>
                <w:sz w:val="18"/>
                <w:szCs w:val="18"/>
              </w:rPr>
              <w:t>Основания для приостановления предоставления Муниципальной услуги отсутствуют</w:t>
            </w:r>
          </w:p>
        </w:tc>
      </w:tr>
      <w:tr w:rsidR="00021C5E" w:rsidRPr="00F81624" w14:paraId="310676D3" w14:textId="77777777" w:rsidTr="008D7D88">
        <w:tc>
          <w:tcPr>
            <w:tcW w:w="2090" w:type="dxa"/>
          </w:tcPr>
          <w:p w14:paraId="339C4716" w14:textId="77777777" w:rsidR="00021C5E" w:rsidRPr="00F81624" w:rsidRDefault="00021C5E" w:rsidP="00021C5E">
            <w:pPr>
              <w:spacing w:after="0" w:line="240" w:lineRule="auto"/>
              <w:jc w:val="center"/>
              <w:rPr>
                <w:sz w:val="18"/>
                <w:szCs w:val="18"/>
              </w:rPr>
            </w:pPr>
            <w:r w:rsidRPr="00F81624">
              <w:rPr>
                <w:sz w:val="18"/>
                <w:szCs w:val="18"/>
              </w:rPr>
              <w:t>Основания для отказа в предоставлении Муниципальной услуги</w:t>
            </w:r>
          </w:p>
        </w:tc>
        <w:tc>
          <w:tcPr>
            <w:tcW w:w="7255" w:type="dxa"/>
          </w:tcPr>
          <w:p w14:paraId="0D5FD8A2" w14:textId="77777777" w:rsidR="00021C5E" w:rsidRPr="00F81624" w:rsidRDefault="00021C5E" w:rsidP="00021C5E">
            <w:pPr>
              <w:spacing w:after="0" w:line="240" w:lineRule="auto"/>
              <w:ind w:firstLine="496"/>
              <w:rPr>
                <w:sz w:val="18"/>
                <w:szCs w:val="18"/>
              </w:rPr>
            </w:pPr>
            <w:r w:rsidRPr="00F81624">
              <w:rPr>
                <w:sz w:val="18"/>
                <w:szCs w:val="18"/>
              </w:rPr>
              <w:t>За выдачей дубликата документа обратилось лицо, не являющееся Заявителем (его представителем)</w:t>
            </w:r>
          </w:p>
        </w:tc>
      </w:tr>
    </w:tbl>
    <w:p w14:paraId="60094A6D" w14:textId="77777777" w:rsidR="00021C5E" w:rsidRPr="00F81624" w:rsidRDefault="00021C5E" w:rsidP="00021C5E">
      <w:pPr>
        <w:pStyle w:val="2fa"/>
        <w:shd w:val="clear" w:color="auto" w:fill="auto"/>
        <w:tabs>
          <w:tab w:val="left" w:pos="0"/>
        </w:tabs>
        <w:spacing w:before="0" w:after="0" w:line="240" w:lineRule="auto"/>
        <w:ind w:firstLine="567"/>
        <w:rPr>
          <w:sz w:val="18"/>
          <w:szCs w:val="18"/>
        </w:rPr>
      </w:pPr>
      <w:r w:rsidRPr="00F81624">
        <w:rPr>
          <w:sz w:val="18"/>
          <w:szCs w:val="18"/>
        </w:rPr>
        <w:br w:type="page"/>
      </w:r>
    </w:p>
    <w:p w14:paraId="5F792644" w14:textId="77777777" w:rsidR="00021C5E" w:rsidRPr="00F81624" w:rsidRDefault="00021C5E" w:rsidP="00021C5E">
      <w:pPr>
        <w:spacing w:after="0" w:line="240" w:lineRule="auto"/>
        <w:ind w:left="5103"/>
        <w:rPr>
          <w:rFonts w:ascii="Times New Roman" w:hAnsi="Times New Roman"/>
          <w:sz w:val="18"/>
          <w:szCs w:val="18"/>
        </w:rPr>
      </w:pPr>
      <w:r w:rsidRPr="00F81624">
        <w:rPr>
          <w:rFonts w:ascii="Times New Roman" w:hAnsi="Times New Roman"/>
          <w:sz w:val="18"/>
          <w:szCs w:val="18"/>
        </w:rPr>
        <w:lastRenderedPageBreak/>
        <w:t xml:space="preserve">Приложение № 5 </w:t>
      </w:r>
    </w:p>
    <w:p w14:paraId="45BDE368" w14:textId="77777777" w:rsidR="00021C5E" w:rsidRPr="00F81624" w:rsidRDefault="00021C5E" w:rsidP="00021C5E">
      <w:pPr>
        <w:spacing w:after="0" w:line="240" w:lineRule="auto"/>
        <w:ind w:left="5103"/>
        <w:rPr>
          <w:rFonts w:ascii="Times New Roman" w:hAnsi="Times New Roman"/>
          <w:sz w:val="18"/>
          <w:szCs w:val="18"/>
        </w:rPr>
      </w:pPr>
      <w:r w:rsidRPr="00F81624">
        <w:rPr>
          <w:rFonts w:ascii="Times New Roman" w:hAnsi="Times New Roman"/>
          <w:sz w:val="18"/>
          <w:szCs w:val="18"/>
        </w:rPr>
        <w:t>к Административному регламенту</w:t>
      </w:r>
    </w:p>
    <w:p w14:paraId="7D592B27" w14:textId="77777777" w:rsidR="00021C5E" w:rsidRPr="00F81624" w:rsidRDefault="00021C5E" w:rsidP="00021C5E">
      <w:pPr>
        <w:spacing w:after="0" w:line="240" w:lineRule="auto"/>
        <w:rPr>
          <w:rFonts w:ascii="Times New Roman" w:hAnsi="Times New Roman"/>
          <w:sz w:val="18"/>
          <w:szCs w:val="18"/>
        </w:rPr>
      </w:pPr>
    </w:p>
    <w:p w14:paraId="60D97BB7" w14:textId="77777777" w:rsidR="00021C5E" w:rsidRPr="00F81624" w:rsidRDefault="00021C5E" w:rsidP="00021C5E">
      <w:pPr>
        <w:autoSpaceDE w:val="0"/>
        <w:autoSpaceDN w:val="0"/>
        <w:adjustRightInd w:val="0"/>
        <w:spacing w:after="0" w:line="240" w:lineRule="auto"/>
        <w:ind w:left="5670"/>
        <w:rPr>
          <w:rFonts w:ascii="Times New Roman" w:eastAsiaTheme="minorHAnsi" w:hAnsi="Times New Roman"/>
          <w:i/>
          <w:sz w:val="18"/>
          <w:szCs w:val="18"/>
        </w:rPr>
      </w:pPr>
      <w:r w:rsidRPr="00F81624">
        <w:rPr>
          <w:rFonts w:ascii="Times New Roman" w:eastAsiaTheme="minorHAnsi" w:hAnsi="Times New Roman"/>
          <w:i/>
          <w:sz w:val="18"/>
          <w:szCs w:val="18"/>
        </w:rPr>
        <w:t>Рекомендуемый образец</w:t>
      </w:r>
    </w:p>
    <w:p w14:paraId="548C46FE" w14:textId="77777777" w:rsidR="00021C5E" w:rsidRPr="00F81624" w:rsidRDefault="00021C5E" w:rsidP="00021C5E">
      <w:pPr>
        <w:autoSpaceDE w:val="0"/>
        <w:autoSpaceDN w:val="0"/>
        <w:adjustRightInd w:val="0"/>
        <w:spacing w:after="0" w:line="240" w:lineRule="auto"/>
        <w:rPr>
          <w:rFonts w:ascii="Times New Roman" w:eastAsiaTheme="minorHAnsi" w:hAnsi="Times New Roman"/>
          <w:sz w:val="18"/>
          <w:szCs w:val="18"/>
        </w:rPr>
      </w:pPr>
    </w:p>
    <w:p w14:paraId="248C5E1C" w14:textId="77777777" w:rsidR="00021C5E" w:rsidRPr="00F81624" w:rsidRDefault="00021C5E" w:rsidP="00021C5E">
      <w:pPr>
        <w:autoSpaceDE w:val="0"/>
        <w:autoSpaceDN w:val="0"/>
        <w:adjustRightInd w:val="0"/>
        <w:spacing w:after="0" w:line="240" w:lineRule="auto"/>
        <w:jc w:val="center"/>
        <w:rPr>
          <w:rFonts w:ascii="Times New Roman" w:eastAsiaTheme="minorHAnsi" w:hAnsi="Times New Roman"/>
          <w:sz w:val="18"/>
          <w:szCs w:val="18"/>
        </w:rPr>
      </w:pPr>
      <w:r w:rsidRPr="00F81624">
        <w:rPr>
          <w:rFonts w:ascii="Times New Roman" w:eastAsiaTheme="minorHAnsi" w:hAnsi="Times New Roman"/>
          <w:sz w:val="18"/>
          <w:szCs w:val="18"/>
        </w:rPr>
        <w:t>ЗАЯВЛЕНИЕ</w:t>
      </w:r>
    </w:p>
    <w:p w14:paraId="380317DD" w14:textId="77777777" w:rsidR="00021C5E" w:rsidRPr="00F81624" w:rsidRDefault="00021C5E" w:rsidP="00021C5E">
      <w:pPr>
        <w:autoSpaceDE w:val="0"/>
        <w:autoSpaceDN w:val="0"/>
        <w:adjustRightInd w:val="0"/>
        <w:spacing w:after="0" w:line="240" w:lineRule="auto"/>
        <w:jc w:val="center"/>
        <w:rPr>
          <w:rFonts w:ascii="Times New Roman" w:eastAsiaTheme="minorHAnsi" w:hAnsi="Times New Roman"/>
          <w:sz w:val="18"/>
          <w:szCs w:val="18"/>
        </w:rPr>
      </w:pPr>
      <w:r w:rsidRPr="00F81624">
        <w:rPr>
          <w:rFonts w:ascii="Times New Roman" w:eastAsiaTheme="minorHAnsi" w:hAnsi="Times New Roman"/>
          <w:sz w:val="18"/>
          <w:szCs w:val="18"/>
        </w:rPr>
        <w:t>о предоставлении земельного участка без проведения торгов</w:t>
      </w:r>
    </w:p>
    <w:p w14:paraId="69B73BE5" w14:textId="77777777" w:rsidR="00021C5E" w:rsidRPr="00F81624" w:rsidRDefault="00021C5E" w:rsidP="00021C5E">
      <w:pPr>
        <w:autoSpaceDE w:val="0"/>
        <w:autoSpaceDN w:val="0"/>
        <w:adjustRightInd w:val="0"/>
        <w:spacing w:after="0" w:line="240" w:lineRule="auto"/>
        <w:rPr>
          <w:rFonts w:ascii="Times New Roman" w:eastAsiaTheme="minorHAnsi" w:hAnsi="Times New Roman"/>
          <w:sz w:val="18"/>
          <w:szCs w:val="18"/>
        </w:rPr>
      </w:pPr>
    </w:p>
    <w:p w14:paraId="3581AC64" w14:textId="77777777" w:rsidR="00021C5E" w:rsidRPr="00F81624" w:rsidRDefault="00021C5E" w:rsidP="00021C5E">
      <w:pPr>
        <w:autoSpaceDE w:val="0"/>
        <w:autoSpaceDN w:val="0"/>
        <w:adjustRightInd w:val="0"/>
        <w:spacing w:after="0" w:line="240" w:lineRule="auto"/>
        <w:ind w:left="3969"/>
        <w:rPr>
          <w:rFonts w:ascii="Times New Roman" w:eastAsiaTheme="minorHAnsi" w:hAnsi="Times New Roman"/>
          <w:sz w:val="18"/>
          <w:szCs w:val="18"/>
        </w:rPr>
      </w:pPr>
      <w:r w:rsidRPr="00F81624">
        <w:rPr>
          <w:rFonts w:ascii="Times New Roman" w:eastAsiaTheme="minorHAnsi" w:hAnsi="Times New Roman"/>
          <w:sz w:val="18"/>
          <w:szCs w:val="18"/>
        </w:rPr>
        <w:t>В Администрацию</w:t>
      </w:r>
    </w:p>
    <w:p w14:paraId="4ABF36E5" w14:textId="77777777" w:rsidR="00021C5E" w:rsidRPr="00F81624" w:rsidRDefault="00021C5E" w:rsidP="00021C5E">
      <w:pPr>
        <w:autoSpaceDE w:val="0"/>
        <w:autoSpaceDN w:val="0"/>
        <w:adjustRightInd w:val="0"/>
        <w:spacing w:after="0" w:line="240" w:lineRule="auto"/>
        <w:ind w:left="3969"/>
        <w:rPr>
          <w:rFonts w:ascii="Times New Roman" w:eastAsiaTheme="minorHAnsi" w:hAnsi="Times New Roman"/>
          <w:sz w:val="18"/>
          <w:szCs w:val="18"/>
        </w:rPr>
      </w:pPr>
      <w:r w:rsidRPr="00F81624">
        <w:rPr>
          <w:rFonts w:ascii="Times New Roman" w:eastAsiaTheme="minorHAnsi" w:hAnsi="Times New Roman"/>
          <w:sz w:val="18"/>
          <w:szCs w:val="18"/>
        </w:rPr>
        <w:t>_______________ городского (сельского) поселения _______________ муниципального района (городского округа) Воронежской области</w:t>
      </w:r>
    </w:p>
    <w:p w14:paraId="24A9BC5F" w14:textId="77777777" w:rsidR="00021C5E" w:rsidRPr="00F81624" w:rsidRDefault="00021C5E" w:rsidP="00021C5E">
      <w:pPr>
        <w:autoSpaceDE w:val="0"/>
        <w:autoSpaceDN w:val="0"/>
        <w:adjustRightInd w:val="0"/>
        <w:spacing w:after="0" w:line="240" w:lineRule="auto"/>
        <w:ind w:left="2694"/>
        <w:rPr>
          <w:rFonts w:ascii="Times New Roman" w:eastAsiaTheme="minorHAnsi" w:hAnsi="Times New Roman"/>
          <w:sz w:val="18"/>
          <w:szCs w:val="18"/>
        </w:rPr>
      </w:pPr>
    </w:p>
    <w:p w14:paraId="1EAC3F70" w14:textId="77777777" w:rsidR="00021C5E" w:rsidRPr="00F81624" w:rsidRDefault="00021C5E" w:rsidP="00021C5E">
      <w:pPr>
        <w:autoSpaceDE w:val="0"/>
        <w:autoSpaceDN w:val="0"/>
        <w:adjustRightInd w:val="0"/>
        <w:spacing w:after="0" w:line="240" w:lineRule="auto"/>
        <w:ind w:left="3969"/>
        <w:rPr>
          <w:rFonts w:ascii="Times New Roman" w:eastAsiaTheme="minorHAnsi" w:hAnsi="Times New Roman"/>
          <w:sz w:val="18"/>
          <w:szCs w:val="18"/>
        </w:rPr>
      </w:pPr>
      <w:r w:rsidRPr="00F81624">
        <w:rPr>
          <w:rFonts w:ascii="Times New Roman" w:eastAsiaTheme="minorHAnsi" w:hAnsi="Times New Roman"/>
          <w:sz w:val="18"/>
          <w:szCs w:val="18"/>
        </w:rPr>
        <w:t>от ______________________________________</w:t>
      </w:r>
    </w:p>
    <w:p w14:paraId="510A64A2" w14:textId="77777777" w:rsidR="00021C5E" w:rsidRPr="00F81624" w:rsidRDefault="00021C5E" w:rsidP="00021C5E">
      <w:pPr>
        <w:autoSpaceDE w:val="0"/>
        <w:autoSpaceDN w:val="0"/>
        <w:adjustRightInd w:val="0"/>
        <w:spacing w:after="0" w:line="240" w:lineRule="auto"/>
        <w:ind w:left="3969"/>
        <w:rPr>
          <w:rFonts w:ascii="Times New Roman" w:eastAsiaTheme="minorHAnsi" w:hAnsi="Times New Roman"/>
          <w:sz w:val="18"/>
          <w:szCs w:val="18"/>
        </w:rPr>
      </w:pPr>
      <w:r w:rsidRPr="00F81624">
        <w:rPr>
          <w:rFonts w:ascii="Times New Roman" w:eastAsiaTheme="minorHAnsi" w:hAnsi="Times New Roman"/>
          <w:sz w:val="18"/>
          <w:szCs w:val="18"/>
        </w:rPr>
        <w:t>(для юридических лиц - наименование,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 для физических лиц - фамилия, имя и отчество (при наличии), реквизиты документа, удостоверяющего личность заявителя (для гражданина)</w:t>
      </w:r>
    </w:p>
    <w:p w14:paraId="16C3767E" w14:textId="77777777" w:rsidR="00021C5E" w:rsidRPr="00F81624" w:rsidRDefault="00021C5E" w:rsidP="00021C5E">
      <w:pPr>
        <w:autoSpaceDE w:val="0"/>
        <w:autoSpaceDN w:val="0"/>
        <w:adjustRightInd w:val="0"/>
        <w:spacing w:after="0" w:line="240" w:lineRule="auto"/>
        <w:ind w:left="3969"/>
        <w:rPr>
          <w:rFonts w:ascii="Times New Roman" w:eastAsiaTheme="minorHAnsi" w:hAnsi="Times New Roman"/>
          <w:sz w:val="18"/>
          <w:szCs w:val="18"/>
        </w:rPr>
      </w:pPr>
    </w:p>
    <w:p w14:paraId="63A578DE" w14:textId="77777777" w:rsidR="00021C5E" w:rsidRPr="00F81624" w:rsidRDefault="00021C5E" w:rsidP="00021C5E">
      <w:pPr>
        <w:autoSpaceDE w:val="0"/>
        <w:autoSpaceDN w:val="0"/>
        <w:adjustRightInd w:val="0"/>
        <w:spacing w:after="0" w:line="240" w:lineRule="auto"/>
        <w:ind w:left="3969"/>
        <w:rPr>
          <w:rFonts w:ascii="Times New Roman" w:eastAsiaTheme="minorHAnsi" w:hAnsi="Times New Roman"/>
          <w:sz w:val="18"/>
          <w:szCs w:val="18"/>
        </w:rPr>
      </w:pPr>
      <w:r w:rsidRPr="00F81624">
        <w:rPr>
          <w:rFonts w:ascii="Times New Roman" w:eastAsiaTheme="minorHAnsi" w:hAnsi="Times New Roman"/>
          <w:sz w:val="18"/>
          <w:szCs w:val="18"/>
        </w:rPr>
        <w:t>Адрес заявителя: _______________________</w:t>
      </w:r>
    </w:p>
    <w:p w14:paraId="5E1AC639" w14:textId="77777777" w:rsidR="00021C5E" w:rsidRPr="00F81624" w:rsidRDefault="00021C5E" w:rsidP="00021C5E">
      <w:pPr>
        <w:autoSpaceDE w:val="0"/>
        <w:autoSpaceDN w:val="0"/>
        <w:adjustRightInd w:val="0"/>
        <w:spacing w:after="0" w:line="240" w:lineRule="auto"/>
        <w:ind w:left="3969"/>
        <w:rPr>
          <w:rFonts w:ascii="Times New Roman" w:eastAsiaTheme="minorHAnsi" w:hAnsi="Times New Roman"/>
          <w:sz w:val="18"/>
          <w:szCs w:val="18"/>
        </w:rPr>
      </w:pPr>
      <w:r w:rsidRPr="00F81624">
        <w:rPr>
          <w:rFonts w:ascii="Times New Roman" w:eastAsiaTheme="minorHAnsi" w:hAnsi="Times New Roman"/>
          <w:sz w:val="18"/>
          <w:szCs w:val="18"/>
        </w:rPr>
        <w:t>(местонахождение юридического лица;</w:t>
      </w:r>
    </w:p>
    <w:p w14:paraId="44334FEC" w14:textId="77777777" w:rsidR="00021C5E" w:rsidRPr="00F81624" w:rsidRDefault="00021C5E" w:rsidP="00021C5E">
      <w:pPr>
        <w:autoSpaceDE w:val="0"/>
        <w:autoSpaceDN w:val="0"/>
        <w:adjustRightInd w:val="0"/>
        <w:spacing w:after="0" w:line="240" w:lineRule="auto"/>
        <w:ind w:left="3969"/>
        <w:rPr>
          <w:rFonts w:ascii="Times New Roman" w:eastAsiaTheme="minorHAnsi" w:hAnsi="Times New Roman"/>
          <w:sz w:val="18"/>
          <w:szCs w:val="18"/>
        </w:rPr>
      </w:pPr>
      <w:r w:rsidRPr="00F81624">
        <w:rPr>
          <w:rFonts w:ascii="Times New Roman" w:eastAsiaTheme="minorHAnsi" w:hAnsi="Times New Roman"/>
          <w:sz w:val="18"/>
          <w:szCs w:val="18"/>
        </w:rPr>
        <w:t>место регистрации физического лица)</w:t>
      </w:r>
    </w:p>
    <w:p w14:paraId="7F8DFB0E" w14:textId="77777777" w:rsidR="00021C5E" w:rsidRPr="00F81624" w:rsidRDefault="00021C5E" w:rsidP="00021C5E">
      <w:pPr>
        <w:autoSpaceDE w:val="0"/>
        <w:autoSpaceDN w:val="0"/>
        <w:adjustRightInd w:val="0"/>
        <w:spacing w:after="0" w:line="240" w:lineRule="auto"/>
        <w:ind w:left="3969"/>
        <w:rPr>
          <w:rFonts w:ascii="Times New Roman" w:eastAsiaTheme="minorHAnsi" w:hAnsi="Times New Roman"/>
          <w:sz w:val="18"/>
          <w:szCs w:val="18"/>
        </w:rPr>
      </w:pPr>
    </w:p>
    <w:p w14:paraId="04E53EA0" w14:textId="77777777" w:rsidR="00021C5E" w:rsidRPr="00F81624" w:rsidRDefault="00021C5E" w:rsidP="00021C5E">
      <w:pPr>
        <w:autoSpaceDE w:val="0"/>
        <w:autoSpaceDN w:val="0"/>
        <w:adjustRightInd w:val="0"/>
        <w:spacing w:after="0" w:line="240" w:lineRule="auto"/>
        <w:ind w:left="3969"/>
        <w:rPr>
          <w:rFonts w:ascii="Times New Roman" w:eastAsiaTheme="minorHAnsi" w:hAnsi="Times New Roman"/>
          <w:sz w:val="18"/>
          <w:szCs w:val="18"/>
        </w:rPr>
      </w:pPr>
      <w:r w:rsidRPr="00F81624">
        <w:rPr>
          <w:rFonts w:ascii="Times New Roman" w:eastAsiaTheme="minorHAnsi" w:hAnsi="Times New Roman"/>
          <w:sz w:val="18"/>
          <w:szCs w:val="18"/>
        </w:rPr>
        <w:t>Почтовый адрес и (или) адрес электронной почты для связи с заявителем:</w:t>
      </w:r>
    </w:p>
    <w:p w14:paraId="69A04163" w14:textId="77777777" w:rsidR="00021C5E" w:rsidRPr="00F81624" w:rsidRDefault="00021C5E" w:rsidP="00021C5E">
      <w:pPr>
        <w:autoSpaceDE w:val="0"/>
        <w:autoSpaceDN w:val="0"/>
        <w:adjustRightInd w:val="0"/>
        <w:spacing w:after="0" w:line="240" w:lineRule="auto"/>
        <w:ind w:left="3969"/>
        <w:rPr>
          <w:rFonts w:ascii="Times New Roman" w:eastAsiaTheme="minorHAnsi" w:hAnsi="Times New Roman"/>
          <w:sz w:val="18"/>
          <w:szCs w:val="18"/>
        </w:rPr>
      </w:pPr>
      <w:r w:rsidRPr="00F81624">
        <w:rPr>
          <w:rFonts w:ascii="Times New Roman" w:eastAsiaTheme="minorHAnsi" w:hAnsi="Times New Roman"/>
          <w:sz w:val="18"/>
          <w:szCs w:val="18"/>
        </w:rPr>
        <w:t>___________________________________</w:t>
      </w:r>
    </w:p>
    <w:p w14:paraId="43F954D2" w14:textId="77777777" w:rsidR="00021C5E" w:rsidRPr="00F81624" w:rsidRDefault="00021C5E" w:rsidP="00021C5E">
      <w:pPr>
        <w:autoSpaceDE w:val="0"/>
        <w:autoSpaceDN w:val="0"/>
        <w:adjustRightInd w:val="0"/>
        <w:spacing w:after="0" w:line="240" w:lineRule="auto"/>
        <w:rPr>
          <w:rFonts w:ascii="Times New Roman" w:eastAsiaTheme="minorHAnsi" w:hAnsi="Times New Roman"/>
          <w:sz w:val="18"/>
          <w:szCs w:val="18"/>
        </w:rPr>
      </w:pPr>
    </w:p>
    <w:p w14:paraId="4F37DEAB" w14:textId="77777777" w:rsidR="00021C5E" w:rsidRPr="00F81624" w:rsidRDefault="00021C5E" w:rsidP="00021C5E">
      <w:pPr>
        <w:autoSpaceDE w:val="0"/>
        <w:autoSpaceDN w:val="0"/>
        <w:adjustRightInd w:val="0"/>
        <w:spacing w:after="0" w:line="240" w:lineRule="auto"/>
        <w:rPr>
          <w:rFonts w:ascii="Times New Roman" w:eastAsiaTheme="minorHAnsi" w:hAnsi="Times New Roman"/>
          <w:sz w:val="18"/>
          <w:szCs w:val="18"/>
        </w:rPr>
      </w:pPr>
      <w:r w:rsidRPr="00F81624">
        <w:rPr>
          <w:rFonts w:ascii="Times New Roman" w:eastAsiaTheme="minorHAnsi" w:hAnsi="Times New Roman"/>
          <w:sz w:val="18"/>
          <w:szCs w:val="18"/>
        </w:rPr>
        <w:t xml:space="preserve">Прошу предоставить земельный участок с кадастровым номером _____________, площадью ______________ кв. м, местоположение: _____________ на праве ___________ без проведения торгов на основании ___ подпункта ____ пункта _____ статьи Земельного кодекса Российской Федерации для целей _____________. </w:t>
      </w:r>
    </w:p>
    <w:p w14:paraId="2D6632EB" w14:textId="77777777" w:rsidR="00021C5E" w:rsidRPr="00F81624" w:rsidRDefault="00021C5E" w:rsidP="00021C5E">
      <w:pPr>
        <w:spacing w:after="0" w:line="240" w:lineRule="auto"/>
        <w:rPr>
          <w:rFonts w:ascii="Times New Roman" w:eastAsiaTheme="minorHAnsi" w:hAnsi="Times New Roman"/>
          <w:sz w:val="18"/>
          <w:szCs w:val="18"/>
        </w:rPr>
      </w:pPr>
    </w:p>
    <w:p w14:paraId="44BC3152" w14:textId="77777777" w:rsidR="00021C5E" w:rsidRPr="00F81624" w:rsidRDefault="00021C5E" w:rsidP="00021C5E">
      <w:pPr>
        <w:autoSpaceDE w:val="0"/>
        <w:autoSpaceDN w:val="0"/>
        <w:adjustRightInd w:val="0"/>
        <w:spacing w:after="0" w:line="240" w:lineRule="auto"/>
        <w:rPr>
          <w:rFonts w:ascii="Times New Roman" w:eastAsiaTheme="minorHAnsi" w:hAnsi="Times New Roman"/>
          <w:sz w:val="18"/>
          <w:szCs w:val="18"/>
        </w:rPr>
      </w:pPr>
      <w:r w:rsidRPr="00F81624">
        <w:rPr>
          <w:rFonts w:ascii="Times New Roman" w:eastAsiaTheme="minorHAnsi" w:hAnsi="Times New Roman"/>
          <w:sz w:val="18"/>
          <w:szCs w:val="18"/>
        </w:rPr>
        <w:t>Дополнительные сведения:</w:t>
      </w:r>
    </w:p>
    <w:p w14:paraId="02BCE95D" w14:textId="77777777" w:rsidR="00021C5E" w:rsidRPr="00F81624" w:rsidRDefault="00021C5E" w:rsidP="00021C5E">
      <w:pPr>
        <w:autoSpaceDE w:val="0"/>
        <w:autoSpaceDN w:val="0"/>
        <w:adjustRightInd w:val="0"/>
        <w:spacing w:after="0" w:line="240" w:lineRule="auto"/>
        <w:rPr>
          <w:rFonts w:ascii="Times New Roman" w:eastAsiaTheme="minorHAnsi" w:hAnsi="Times New Roman"/>
          <w:sz w:val="18"/>
          <w:szCs w:val="18"/>
        </w:rPr>
      </w:pPr>
    </w:p>
    <w:p w14:paraId="24514EB5" w14:textId="77777777" w:rsidR="00021C5E" w:rsidRPr="00F81624" w:rsidRDefault="00021C5E" w:rsidP="00021C5E">
      <w:pPr>
        <w:autoSpaceDE w:val="0"/>
        <w:autoSpaceDN w:val="0"/>
        <w:adjustRightInd w:val="0"/>
        <w:spacing w:after="0" w:line="240" w:lineRule="auto"/>
        <w:rPr>
          <w:rFonts w:ascii="Times New Roman" w:eastAsiaTheme="minorHAnsi" w:hAnsi="Times New Roman"/>
          <w:sz w:val="18"/>
          <w:szCs w:val="18"/>
        </w:rPr>
      </w:pPr>
      <w:r w:rsidRPr="00F81624">
        <w:rPr>
          <w:rFonts w:ascii="Times New Roman" w:eastAsiaTheme="minorHAnsi" w:hAnsi="Times New Roman"/>
          <w:sz w:val="18"/>
          <w:szCs w:val="18"/>
        </w:rPr>
        <w:t>Решением ______________ от ________ № ______________ предоставление данного участка было предварительно согласовано.</w:t>
      </w:r>
    </w:p>
    <w:p w14:paraId="5E4538E4" w14:textId="77777777" w:rsidR="00021C5E" w:rsidRPr="00F81624" w:rsidRDefault="00021C5E" w:rsidP="00021C5E">
      <w:pPr>
        <w:autoSpaceDE w:val="0"/>
        <w:autoSpaceDN w:val="0"/>
        <w:adjustRightInd w:val="0"/>
        <w:spacing w:after="0" w:line="240" w:lineRule="auto"/>
        <w:rPr>
          <w:rFonts w:ascii="Times New Roman" w:eastAsiaTheme="minorHAnsi" w:hAnsi="Times New Roman"/>
          <w:sz w:val="18"/>
          <w:szCs w:val="18"/>
        </w:rPr>
      </w:pPr>
    </w:p>
    <w:p w14:paraId="20A46A15" w14:textId="77777777" w:rsidR="00021C5E" w:rsidRPr="00F81624" w:rsidRDefault="00021C5E" w:rsidP="00021C5E">
      <w:pPr>
        <w:autoSpaceDE w:val="0"/>
        <w:autoSpaceDN w:val="0"/>
        <w:adjustRightInd w:val="0"/>
        <w:spacing w:after="0" w:line="240" w:lineRule="auto"/>
        <w:rPr>
          <w:rFonts w:ascii="Times New Roman" w:eastAsiaTheme="minorHAnsi" w:hAnsi="Times New Roman"/>
          <w:sz w:val="18"/>
          <w:szCs w:val="18"/>
        </w:rPr>
      </w:pPr>
      <w:r w:rsidRPr="00F81624">
        <w:rPr>
          <w:rFonts w:ascii="Times New Roman" w:eastAsiaTheme="minorHAnsi" w:hAnsi="Times New Roman"/>
          <w:sz w:val="18"/>
          <w:szCs w:val="18"/>
        </w:rPr>
        <w:t>Предоставление указанного земельного участка предусмотрено взамен земельного участка, изымаемого для государственных или муниципальных нужд на основании решения об изъятии от ________ № _____, принятого _______.</w:t>
      </w:r>
    </w:p>
    <w:p w14:paraId="5E8666A4" w14:textId="77777777" w:rsidR="00021C5E" w:rsidRPr="00F81624" w:rsidRDefault="00021C5E" w:rsidP="00021C5E">
      <w:pPr>
        <w:autoSpaceDE w:val="0"/>
        <w:autoSpaceDN w:val="0"/>
        <w:adjustRightInd w:val="0"/>
        <w:spacing w:after="0" w:line="240" w:lineRule="auto"/>
        <w:rPr>
          <w:rFonts w:ascii="Times New Roman" w:eastAsiaTheme="minorHAnsi" w:hAnsi="Times New Roman"/>
          <w:sz w:val="18"/>
          <w:szCs w:val="18"/>
        </w:rPr>
      </w:pPr>
    </w:p>
    <w:p w14:paraId="651C9890" w14:textId="77777777" w:rsidR="00021C5E" w:rsidRPr="00F81624" w:rsidRDefault="00021C5E" w:rsidP="00021C5E">
      <w:pPr>
        <w:autoSpaceDE w:val="0"/>
        <w:autoSpaceDN w:val="0"/>
        <w:adjustRightInd w:val="0"/>
        <w:spacing w:after="0" w:line="240" w:lineRule="auto"/>
        <w:rPr>
          <w:rFonts w:ascii="Times New Roman" w:eastAsiaTheme="minorHAnsi" w:hAnsi="Times New Roman"/>
          <w:sz w:val="18"/>
          <w:szCs w:val="18"/>
        </w:rPr>
      </w:pPr>
      <w:r w:rsidRPr="00F81624">
        <w:rPr>
          <w:rFonts w:ascii="Times New Roman" w:eastAsiaTheme="minorHAnsi" w:hAnsi="Times New Roman"/>
          <w:sz w:val="18"/>
          <w:szCs w:val="18"/>
        </w:rPr>
        <w:t>Земельный участок испрашивается для размещения объектов, размещение которых предусмотрено следующими документами территориального планирования и (или) проектом планировки территории: _____________________.</w:t>
      </w:r>
    </w:p>
    <w:p w14:paraId="1515B73D" w14:textId="77777777" w:rsidR="00021C5E" w:rsidRPr="00F81624" w:rsidRDefault="00021C5E" w:rsidP="00021C5E">
      <w:pPr>
        <w:autoSpaceDE w:val="0"/>
        <w:autoSpaceDN w:val="0"/>
        <w:adjustRightInd w:val="0"/>
        <w:spacing w:after="0" w:line="240" w:lineRule="auto"/>
        <w:rPr>
          <w:rFonts w:ascii="Times New Roman" w:eastAsiaTheme="minorHAnsi" w:hAnsi="Times New Roman"/>
          <w:sz w:val="18"/>
          <w:szCs w:val="18"/>
        </w:rPr>
      </w:pPr>
    </w:p>
    <w:p w14:paraId="7D235A5A" w14:textId="77777777" w:rsidR="00021C5E" w:rsidRPr="00F81624" w:rsidRDefault="00021C5E" w:rsidP="00021C5E">
      <w:pPr>
        <w:autoSpaceDE w:val="0"/>
        <w:autoSpaceDN w:val="0"/>
        <w:adjustRightInd w:val="0"/>
        <w:spacing w:after="0" w:line="240" w:lineRule="auto"/>
        <w:rPr>
          <w:rFonts w:ascii="Times New Roman" w:eastAsiaTheme="minorHAnsi" w:hAnsi="Times New Roman"/>
          <w:sz w:val="18"/>
          <w:szCs w:val="18"/>
        </w:rPr>
      </w:pPr>
      <w:r w:rsidRPr="00F81624">
        <w:rPr>
          <w:rFonts w:ascii="Times New Roman" w:eastAsiaTheme="minorHAnsi" w:hAnsi="Times New Roman"/>
          <w:sz w:val="18"/>
          <w:szCs w:val="18"/>
        </w:rPr>
        <w:t>Результат предоставления муниципальной услуги прошу направить (</w:t>
      </w:r>
      <w:r w:rsidRPr="00F81624">
        <w:rPr>
          <w:rFonts w:ascii="Times New Roman" w:eastAsiaTheme="minorHAnsi" w:hAnsi="Times New Roman"/>
          <w:i/>
          <w:sz w:val="18"/>
          <w:szCs w:val="18"/>
        </w:rPr>
        <w:t>нужное подчеркнуть</w:t>
      </w:r>
      <w:r w:rsidRPr="00F81624">
        <w:rPr>
          <w:rFonts w:ascii="Times New Roman" w:eastAsiaTheme="minorHAnsi" w:hAnsi="Times New Roman"/>
          <w:sz w:val="18"/>
          <w:szCs w:val="18"/>
        </w:rPr>
        <w:t>):</w:t>
      </w:r>
    </w:p>
    <w:p w14:paraId="504E1B91" w14:textId="77777777" w:rsidR="00021C5E" w:rsidRPr="00F81624" w:rsidRDefault="00021C5E" w:rsidP="00021C5E">
      <w:pPr>
        <w:pStyle w:val="2fa"/>
        <w:shd w:val="clear" w:color="auto" w:fill="auto"/>
        <w:spacing w:before="0" w:after="0" w:line="240" w:lineRule="auto"/>
        <w:ind w:firstLine="0"/>
        <w:rPr>
          <w:sz w:val="18"/>
          <w:szCs w:val="18"/>
        </w:rPr>
      </w:pPr>
      <w:r w:rsidRPr="00F81624">
        <w:rPr>
          <w:sz w:val="18"/>
          <w:szCs w:val="18"/>
        </w:rPr>
        <w:t>1) посредством почтового отправления;</w:t>
      </w:r>
    </w:p>
    <w:p w14:paraId="5F8460AA" w14:textId="77777777" w:rsidR="00021C5E" w:rsidRPr="00F81624" w:rsidRDefault="00021C5E" w:rsidP="00021C5E">
      <w:pPr>
        <w:pStyle w:val="2fa"/>
        <w:shd w:val="clear" w:color="auto" w:fill="auto"/>
        <w:spacing w:before="0" w:after="0" w:line="240" w:lineRule="auto"/>
        <w:ind w:firstLine="0"/>
        <w:rPr>
          <w:sz w:val="18"/>
          <w:szCs w:val="18"/>
        </w:rPr>
      </w:pPr>
      <w:r w:rsidRPr="00F81624">
        <w:rPr>
          <w:sz w:val="18"/>
          <w:szCs w:val="18"/>
        </w:rPr>
        <w:t>2) в личный кабинет Заявителя на ЕПГУ, РПГУ, на электронную почту;</w:t>
      </w:r>
    </w:p>
    <w:p w14:paraId="747D5589" w14:textId="77777777" w:rsidR="00021C5E" w:rsidRPr="00F81624" w:rsidRDefault="00021C5E" w:rsidP="00021C5E">
      <w:pPr>
        <w:pStyle w:val="2fa"/>
        <w:shd w:val="clear" w:color="auto" w:fill="auto"/>
        <w:spacing w:before="0" w:after="0" w:line="240" w:lineRule="auto"/>
        <w:ind w:firstLine="0"/>
        <w:rPr>
          <w:sz w:val="18"/>
          <w:szCs w:val="18"/>
        </w:rPr>
      </w:pPr>
      <w:r w:rsidRPr="00F81624">
        <w:rPr>
          <w:sz w:val="18"/>
          <w:szCs w:val="18"/>
        </w:rPr>
        <w:t>3) в МФЦ;</w:t>
      </w:r>
    </w:p>
    <w:p w14:paraId="07476BAC" w14:textId="77777777" w:rsidR="00021C5E" w:rsidRPr="00F81624" w:rsidRDefault="00021C5E" w:rsidP="00021C5E">
      <w:pPr>
        <w:autoSpaceDE w:val="0"/>
        <w:autoSpaceDN w:val="0"/>
        <w:adjustRightInd w:val="0"/>
        <w:spacing w:after="0" w:line="240" w:lineRule="auto"/>
        <w:rPr>
          <w:rFonts w:ascii="Times New Roman" w:eastAsiaTheme="minorHAnsi" w:hAnsi="Times New Roman"/>
          <w:sz w:val="18"/>
          <w:szCs w:val="18"/>
        </w:rPr>
      </w:pPr>
      <w:r w:rsidRPr="00F81624">
        <w:rPr>
          <w:rFonts w:ascii="Times New Roman" w:hAnsi="Times New Roman"/>
          <w:sz w:val="18"/>
          <w:szCs w:val="18"/>
        </w:rPr>
        <w:t>4) выдать лично Заявителю либо его уполномоченному представителю в Администрации*.</w:t>
      </w:r>
    </w:p>
    <w:p w14:paraId="59FA658C" w14:textId="77777777" w:rsidR="00021C5E" w:rsidRPr="00F81624" w:rsidRDefault="00021C5E" w:rsidP="00021C5E">
      <w:pPr>
        <w:spacing w:after="0" w:line="240" w:lineRule="auto"/>
        <w:ind w:left="284"/>
        <w:rPr>
          <w:rFonts w:ascii="Times New Roman" w:hAnsi="Times New Roman"/>
          <w:sz w:val="18"/>
          <w:szCs w:val="18"/>
        </w:rPr>
      </w:pPr>
      <w:r w:rsidRPr="00F81624">
        <w:rPr>
          <w:rFonts w:ascii="Times New Roman" w:hAnsi="Times New Roman"/>
          <w:sz w:val="18"/>
          <w:szCs w:val="18"/>
        </w:rPr>
        <w:t>* если услуга предоставляется в Администрации</w:t>
      </w:r>
    </w:p>
    <w:p w14:paraId="7616914F" w14:textId="77777777" w:rsidR="00021C5E" w:rsidRPr="00F81624" w:rsidRDefault="00021C5E" w:rsidP="00021C5E">
      <w:pPr>
        <w:autoSpaceDE w:val="0"/>
        <w:autoSpaceDN w:val="0"/>
        <w:adjustRightInd w:val="0"/>
        <w:spacing w:after="0" w:line="240" w:lineRule="auto"/>
        <w:rPr>
          <w:rFonts w:ascii="Times New Roman" w:eastAsiaTheme="minorHAnsi" w:hAnsi="Times New Roman"/>
          <w:sz w:val="18"/>
          <w:szCs w:val="18"/>
        </w:rPr>
      </w:pPr>
    </w:p>
    <w:p w14:paraId="5AD181A7" w14:textId="77777777" w:rsidR="00021C5E" w:rsidRPr="00F81624" w:rsidRDefault="00021C5E" w:rsidP="00021C5E">
      <w:pPr>
        <w:autoSpaceDE w:val="0"/>
        <w:autoSpaceDN w:val="0"/>
        <w:adjustRightInd w:val="0"/>
        <w:spacing w:after="0" w:line="240" w:lineRule="auto"/>
        <w:rPr>
          <w:rFonts w:ascii="Times New Roman" w:eastAsiaTheme="minorHAnsi" w:hAnsi="Times New Roman"/>
          <w:sz w:val="18"/>
          <w:szCs w:val="18"/>
        </w:rPr>
      </w:pPr>
    </w:p>
    <w:p w14:paraId="3267CA8C" w14:textId="77777777" w:rsidR="00021C5E" w:rsidRPr="00F81624" w:rsidRDefault="00021C5E" w:rsidP="00021C5E">
      <w:pPr>
        <w:autoSpaceDE w:val="0"/>
        <w:autoSpaceDN w:val="0"/>
        <w:adjustRightInd w:val="0"/>
        <w:spacing w:after="0" w:line="240" w:lineRule="auto"/>
        <w:rPr>
          <w:rFonts w:ascii="Times New Roman" w:eastAsiaTheme="minorHAnsi" w:hAnsi="Times New Roman"/>
          <w:sz w:val="18"/>
          <w:szCs w:val="18"/>
        </w:rPr>
      </w:pPr>
      <w:r w:rsidRPr="00F81624">
        <w:rPr>
          <w:rFonts w:ascii="Times New Roman" w:eastAsiaTheme="minorHAnsi" w:hAnsi="Times New Roman"/>
          <w:sz w:val="18"/>
          <w:szCs w:val="18"/>
        </w:rPr>
        <w:t>Приложение: ___________________</w:t>
      </w:r>
    </w:p>
    <w:p w14:paraId="52D21F65" w14:textId="77777777" w:rsidR="00021C5E" w:rsidRPr="00F81624" w:rsidRDefault="00021C5E" w:rsidP="00021C5E">
      <w:pPr>
        <w:autoSpaceDE w:val="0"/>
        <w:autoSpaceDN w:val="0"/>
        <w:adjustRightInd w:val="0"/>
        <w:spacing w:after="0" w:line="240" w:lineRule="auto"/>
        <w:rPr>
          <w:rFonts w:ascii="Times New Roman" w:eastAsiaTheme="minorHAnsi" w:hAnsi="Times New Roman"/>
          <w:sz w:val="18"/>
          <w:szCs w:val="18"/>
        </w:rPr>
      </w:pPr>
    </w:p>
    <w:p w14:paraId="620B4AEB" w14:textId="77777777" w:rsidR="00021C5E" w:rsidRPr="00F81624" w:rsidRDefault="00021C5E" w:rsidP="00021C5E">
      <w:pPr>
        <w:autoSpaceDE w:val="0"/>
        <w:autoSpaceDN w:val="0"/>
        <w:adjustRightInd w:val="0"/>
        <w:spacing w:after="0" w:line="240" w:lineRule="auto"/>
        <w:rPr>
          <w:rFonts w:ascii="Times New Roman" w:eastAsiaTheme="minorHAnsi" w:hAnsi="Times New Roman"/>
          <w:sz w:val="18"/>
          <w:szCs w:val="18"/>
        </w:rPr>
      </w:pPr>
      <w:r w:rsidRPr="00F81624">
        <w:rPr>
          <w:rFonts w:ascii="Times New Roman" w:eastAsiaTheme="minorHAnsi" w:hAnsi="Times New Roman"/>
          <w:sz w:val="18"/>
          <w:szCs w:val="18"/>
        </w:rPr>
        <w:t>Заявитель: ___________________________________________________ ____________</w:t>
      </w:r>
    </w:p>
    <w:p w14:paraId="6646026B" w14:textId="77777777" w:rsidR="00021C5E" w:rsidRPr="00F81624" w:rsidRDefault="00021C5E" w:rsidP="00021C5E">
      <w:pPr>
        <w:autoSpaceDE w:val="0"/>
        <w:autoSpaceDN w:val="0"/>
        <w:adjustRightInd w:val="0"/>
        <w:spacing w:after="0" w:line="240" w:lineRule="auto"/>
        <w:ind w:left="1276"/>
        <w:rPr>
          <w:rFonts w:ascii="Times New Roman" w:eastAsiaTheme="minorHAnsi" w:hAnsi="Times New Roman"/>
          <w:sz w:val="18"/>
          <w:szCs w:val="18"/>
        </w:rPr>
      </w:pPr>
      <w:r w:rsidRPr="00F81624">
        <w:rPr>
          <w:rFonts w:ascii="Times New Roman" w:eastAsiaTheme="minorHAnsi" w:hAnsi="Times New Roman"/>
          <w:sz w:val="18"/>
          <w:szCs w:val="18"/>
        </w:rPr>
        <w:t>(Ф.И.О., должность представителя юридического лица,          (подпись)</w:t>
      </w:r>
    </w:p>
    <w:p w14:paraId="26D7B60A" w14:textId="77777777" w:rsidR="00021C5E" w:rsidRPr="00F81624" w:rsidRDefault="00021C5E" w:rsidP="00021C5E">
      <w:pPr>
        <w:autoSpaceDE w:val="0"/>
        <w:autoSpaceDN w:val="0"/>
        <w:adjustRightInd w:val="0"/>
        <w:spacing w:after="0" w:line="240" w:lineRule="auto"/>
        <w:ind w:left="1276"/>
        <w:rPr>
          <w:rFonts w:ascii="Times New Roman" w:eastAsiaTheme="minorHAnsi" w:hAnsi="Times New Roman"/>
          <w:sz w:val="18"/>
          <w:szCs w:val="18"/>
        </w:rPr>
      </w:pPr>
      <w:r w:rsidRPr="00F81624">
        <w:rPr>
          <w:rFonts w:ascii="Times New Roman" w:eastAsiaTheme="minorHAnsi" w:hAnsi="Times New Roman"/>
          <w:sz w:val="18"/>
          <w:szCs w:val="18"/>
        </w:rPr>
        <w:t xml:space="preserve">    Ф.И.О. физического лица или его представителя)</w:t>
      </w:r>
    </w:p>
    <w:p w14:paraId="3C6F5814" w14:textId="77777777" w:rsidR="00021C5E" w:rsidRPr="00F81624" w:rsidRDefault="00021C5E" w:rsidP="00021C5E">
      <w:pPr>
        <w:autoSpaceDE w:val="0"/>
        <w:autoSpaceDN w:val="0"/>
        <w:adjustRightInd w:val="0"/>
        <w:spacing w:after="0" w:line="240" w:lineRule="auto"/>
        <w:rPr>
          <w:rFonts w:ascii="Times New Roman" w:eastAsiaTheme="minorHAnsi" w:hAnsi="Times New Roman"/>
          <w:sz w:val="18"/>
          <w:szCs w:val="18"/>
        </w:rPr>
      </w:pPr>
    </w:p>
    <w:p w14:paraId="1692C4D2" w14:textId="77777777" w:rsidR="00021C5E" w:rsidRPr="00F81624" w:rsidRDefault="00021C5E" w:rsidP="00021C5E">
      <w:pPr>
        <w:autoSpaceDE w:val="0"/>
        <w:autoSpaceDN w:val="0"/>
        <w:adjustRightInd w:val="0"/>
        <w:spacing w:after="0" w:line="240" w:lineRule="auto"/>
        <w:rPr>
          <w:rFonts w:ascii="Times New Roman" w:eastAsiaTheme="minorHAnsi" w:hAnsi="Times New Roman"/>
          <w:sz w:val="18"/>
          <w:szCs w:val="18"/>
        </w:rPr>
      </w:pPr>
      <w:r w:rsidRPr="00F81624">
        <w:rPr>
          <w:rFonts w:ascii="Times New Roman" w:eastAsiaTheme="minorHAnsi" w:hAnsi="Times New Roman"/>
          <w:sz w:val="18"/>
          <w:szCs w:val="18"/>
        </w:rPr>
        <w:t>"__" __________ 20__ г.</w:t>
      </w:r>
    </w:p>
    <w:p w14:paraId="17955FB1" w14:textId="77777777" w:rsidR="00021C5E" w:rsidRPr="00F81624" w:rsidRDefault="00021C5E" w:rsidP="00021C5E">
      <w:pPr>
        <w:spacing w:after="0" w:line="240" w:lineRule="auto"/>
        <w:ind w:left="3686"/>
        <w:rPr>
          <w:rFonts w:ascii="Times New Roman" w:hAnsi="Times New Roman"/>
          <w:sz w:val="18"/>
          <w:szCs w:val="18"/>
        </w:rPr>
      </w:pPr>
    </w:p>
    <w:p w14:paraId="5884D401" w14:textId="77777777" w:rsidR="00021C5E" w:rsidRPr="00F81624" w:rsidRDefault="00021C5E" w:rsidP="00021C5E">
      <w:pPr>
        <w:spacing w:after="0" w:line="240" w:lineRule="auto"/>
        <w:ind w:left="3686"/>
        <w:rPr>
          <w:rFonts w:ascii="Times New Roman" w:hAnsi="Times New Roman"/>
          <w:sz w:val="18"/>
          <w:szCs w:val="18"/>
        </w:rPr>
      </w:pPr>
      <w:r w:rsidRPr="00F81624">
        <w:rPr>
          <w:rFonts w:ascii="Times New Roman" w:hAnsi="Times New Roman"/>
          <w:sz w:val="18"/>
          <w:szCs w:val="18"/>
        </w:rPr>
        <w:t xml:space="preserve">Сведения о сертификате электронной подписи </w:t>
      </w:r>
    </w:p>
    <w:p w14:paraId="62435558" w14:textId="77777777" w:rsidR="00021C5E" w:rsidRPr="00F81624" w:rsidRDefault="00021C5E" w:rsidP="00021C5E">
      <w:pPr>
        <w:spacing w:after="0" w:line="240" w:lineRule="auto"/>
        <w:rPr>
          <w:rFonts w:ascii="Times New Roman" w:hAnsi="Times New Roman"/>
          <w:sz w:val="18"/>
          <w:szCs w:val="18"/>
        </w:rPr>
      </w:pPr>
    </w:p>
    <w:p w14:paraId="4C2DF6DF" w14:textId="77777777" w:rsidR="00021C5E" w:rsidRPr="00F81624" w:rsidRDefault="00021C5E" w:rsidP="00021C5E">
      <w:pPr>
        <w:spacing w:after="0" w:line="240" w:lineRule="auto"/>
        <w:ind w:left="4253"/>
        <w:rPr>
          <w:rFonts w:ascii="Times New Roman" w:hAnsi="Times New Roman"/>
          <w:sz w:val="18"/>
          <w:szCs w:val="18"/>
        </w:rPr>
      </w:pPr>
    </w:p>
    <w:p w14:paraId="1A64A40D"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lastRenderedPageBreak/>
        <w:br w:type="page"/>
      </w:r>
    </w:p>
    <w:p w14:paraId="21F654CD" w14:textId="77777777" w:rsidR="00021C5E" w:rsidRPr="00F81624" w:rsidRDefault="00021C5E" w:rsidP="00021C5E">
      <w:pPr>
        <w:spacing w:after="0" w:line="240" w:lineRule="auto"/>
        <w:ind w:left="4253"/>
        <w:rPr>
          <w:rFonts w:ascii="Times New Roman" w:hAnsi="Times New Roman"/>
          <w:sz w:val="18"/>
          <w:szCs w:val="18"/>
        </w:rPr>
      </w:pPr>
      <w:r w:rsidRPr="00F81624">
        <w:rPr>
          <w:rFonts w:ascii="Times New Roman" w:hAnsi="Times New Roman"/>
          <w:sz w:val="18"/>
          <w:szCs w:val="18"/>
        </w:rPr>
        <w:lastRenderedPageBreak/>
        <w:t>Приложение № 6</w:t>
      </w:r>
    </w:p>
    <w:p w14:paraId="021FFA4B" w14:textId="77777777" w:rsidR="00021C5E" w:rsidRPr="00F81624" w:rsidRDefault="00021C5E" w:rsidP="00021C5E">
      <w:pPr>
        <w:spacing w:after="0" w:line="240" w:lineRule="auto"/>
        <w:ind w:left="4253"/>
        <w:rPr>
          <w:rFonts w:ascii="Times New Roman" w:hAnsi="Times New Roman"/>
          <w:sz w:val="18"/>
          <w:szCs w:val="18"/>
        </w:rPr>
      </w:pPr>
      <w:r w:rsidRPr="00F81624">
        <w:rPr>
          <w:rFonts w:ascii="Times New Roman" w:hAnsi="Times New Roman"/>
          <w:sz w:val="18"/>
          <w:szCs w:val="18"/>
        </w:rPr>
        <w:t>к Административному регламенту</w:t>
      </w:r>
    </w:p>
    <w:p w14:paraId="1FD1BD1B" w14:textId="77777777" w:rsidR="00021C5E" w:rsidRPr="00F81624" w:rsidRDefault="00021C5E" w:rsidP="00021C5E">
      <w:pPr>
        <w:spacing w:after="0" w:line="240" w:lineRule="auto"/>
        <w:ind w:firstLine="709"/>
        <w:rPr>
          <w:rFonts w:ascii="Times New Roman" w:hAnsi="Times New Roman"/>
          <w:b/>
          <w:sz w:val="18"/>
          <w:szCs w:val="18"/>
        </w:rPr>
      </w:pPr>
      <w:r w:rsidRPr="00F81624">
        <w:rPr>
          <w:rFonts w:ascii="Times New Roman" w:hAnsi="Times New Roman"/>
          <w:sz w:val="18"/>
          <w:szCs w:val="18"/>
        </w:rPr>
        <w:t xml:space="preserve"> </w:t>
      </w:r>
    </w:p>
    <w:p w14:paraId="4C506E95" w14:textId="77777777" w:rsidR="00021C5E" w:rsidRPr="00F81624" w:rsidRDefault="00021C5E" w:rsidP="00021C5E">
      <w:pPr>
        <w:spacing w:after="0" w:line="240" w:lineRule="auto"/>
        <w:jc w:val="center"/>
        <w:rPr>
          <w:rFonts w:ascii="Times New Roman" w:hAnsi="Times New Roman"/>
          <w:b/>
          <w:sz w:val="18"/>
          <w:szCs w:val="18"/>
        </w:rPr>
      </w:pPr>
      <w:r w:rsidRPr="00F81624">
        <w:rPr>
          <w:rFonts w:ascii="Times New Roman" w:hAnsi="Times New Roman"/>
          <w:b/>
          <w:sz w:val="18"/>
          <w:szCs w:val="18"/>
        </w:rPr>
        <w:t xml:space="preserve">Форма </w:t>
      </w:r>
    </w:p>
    <w:p w14:paraId="44AF1655" w14:textId="77777777" w:rsidR="00021C5E" w:rsidRPr="00F81624" w:rsidRDefault="00021C5E" w:rsidP="00021C5E">
      <w:pPr>
        <w:spacing w:after="0" w:line="240" w:lineRule="auto"/>
        <w:jc w:val="center"/>
        <w:rPr>
          <w:rFonts w:ascii="Times New Roman" w:hAnsi="Times New Roman"/>
          <w:b/>
          <w:sz w:val="18"/>
          <w:szCs w:val="18"/>
        </w:rPr>
      </w:pPr>
      <w:r w:rsidRPr="00F81624">
        <w:rPr>
          <w:rFonts w:ascii="Times New Roman" w:hAnsi="Times New Roman"/>
          <w:b/>
          <w:sz w:val="18"/>
          <w:szCs w:val="1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14:paraId="0BF88A4E" w14:textId="77777777" w:rsidR="00021C5E" w:rsidRPr="00F81624" w:rsidRDefault="00021C5E" w:rsidP="00021C5E">
      <w:pPr>
        <w:spacing w:after="0" w:line="240" w:lineRule="auto"/>
        <w:jc w:val="center"/>
        <w:rPr>
          <w:rFonts w:ascii="Times New Roman" w:hAnsi="Times New Roman"/>
          <w:sz w:val="18"/>
          <w:szCs w:val="18"/>
        </w:rPr>
      </w:pPr>
    </w:p>
    <w:p w14:paraId="58DE9A7E" w14:textId="77777777" w:rsidR="00021C5E" w:rsidRPr="00F81624" w:rsidRDefault="00021C5E" w:rsidP="00021C5E">
      <w:pPr>
        <w:spacing w:after="0" w:line="240" w:lineRule="auto"/>
        <w:ind w:left="4253"/>
        <w:rPr>
          <w:rFonts w:ascii="Times New Roman" w:hAnsi="Times New Roman"/>
          <w:sz w:val="18"/>
          <w:szCs w:val="18"/>
        </w:rPr>
      </w:pPr>
      <w:r w:rsidRPr="00F81624">
        <w:rPr>
          <w:rFonts w:ascii="Times New Roman" w:hAnsi="Times New Roman"/>
          <w:sz w:val="18"/>
          <w:szCs w:val="18"/>
        </w:rPr>
        <w:t>Кому __________________________________________</w:t>
      </w:r>
    </w:p>
    <w:p w14:paraId="6ED9AA8A" w14:textId="77777777" w:rsidR="00021C5E" w:rsidRPr="00F81624" w:rsidRDefault="00021C5E" w:rsidP="00021C5E">
      <w:pPr>
        <w:spacing w:after="0" w:line="240" w:lineRule="auto"/>
        <w:ind w:left="4253"/>
        <w:rPr>
          <w:rFonts w:ascii="Times New Roman" w:hAnsi="Times New Roman"/>
          <w:sz w:val="18"/>
          <w:szCs w:val="18"/>
        </w:rPr>
      </w:pPr>
      <w:r w:rsidRPr="00F81624">
        <w:rPr>
          <w:rFonts w:ascii="Times New Roman" w:hAnsi="Times New Roman"/>
          <w:sz w:val="18"/>
          <w:szCs w:val="1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2F705703" w14:textId="77777777" w:rsidR="00021C5E" w:rsidRPr="00F81624" w:rsidRDefault="00021C5E" w:rsidP="00021C5E">
      <w:pPr>
        <w:spacing w:after="0" w:line="240" w:lineRule="auto"/>
        <w:ind w:left="4253"/>
        <w:rPr>
          <w:rFonts w:ascii="Times New Roman" w:hAnsi="Times New Roman"/>
          <w:sz w:val="18"/>
          <w:szCs w:val="18"/>
        </w:rPr>
      </w:pPr>
    </w:p>
    <w:p w14:paraId="03C6D0B5" w14:textId="77777777" w:rsidR="00021C5E" w:rsidRPr="00F81624" w:rsidRDefault="00021C5E" w:rsidP="00021C5E">
      <w:pPr>
        <w:spacing w:after="0" w:line="240" w:lineRule="auto"/>
        <w:ind w:left="4253"/>
        <w:rPr>
          <w:rFonts w:ascii="Times New Roman" w:hAnsi="Times New Roman"/>
          <w:sz w:val="18"/>
          <w:szCs w:val="18"/>
        </w:rPr>
      </w:pPr>
      <w:r w:rsidRPr="00F81624">
        <w:rPr>
          <w:rFonts w:ascii="Times New Roman" w:hAnsi="Times New Roman"/>
          <w:sz w:val="18"/>
          <w:szCs w:val="18"/>
        </w:rPr>
        <w:t>Контактные данные:</w:t>
      </w:r>
    </w:p>
    <w:p w14:paraId="7D414F38" w14:textId="77777777" w:rsidR="00021C5E" w:rsidRPr="00F81624" w:rsidRDefault="00021C5E" w:rsidP="00021C5E">
      <w:pPr>
        <w:spacing w:after="0" w:line="240" w:lineRule="auto"/>
        <w:ind w:left="4253"/>
        <w:rPr>
          <w:rFonts w:ascii="Times New Roman" w:hAnsi="Times New Roman"/>
          <w:sz w:val="18"/>
          <w:szCs w:val="18"/>
        </w:rPr>
      </w:pPr>
      <w:r w:rsidRPr="00F81624">
        <w:rPr>
          <w:rFonts w:ascii="Times New Roman" w:hAnsi="Times New Roman"/>
          <w:sz w:val="18"/>
          <w:szCs w:val="18"/>
        </w:rPr>
        <w:t>____________________________________</w:t>
      </w:r>
    </w:p>
    <w:p w14:paraId="4D8922A3" w14:textId="77777777" w:rsidR="00021C5E" w:rsidRPr="00F81624" w:rsidRDefault="00021C5E" w:rsidP="00021C5E">
      <w:pPr>
        <w:spacing w:after="0" w:line="240" w:lineRule="auto"/>
        <w:ind w:left="4253"/>
        <w:rPr>
          <w:rFonts w:ascii="Times New Roman" w:hAnsi="Times New Roman"/>
          <w:sz w:val="18"/>
          <w:szCs w:val="18"/>
        </w:rPr>
      </w:pPr>
      <w:r w:rsidRPr="00F81624">
        <w:rPr>
          <w:rFonts w:ascii="Times New Roman" w:hAnsi="Times New Roman"/>
          <w:sz w:val="18"/>
          <w:szCs w:val="1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21029478" w14:textId="77777777" w:rsidR="00021C5E" w:rsidRPr="00F81624" w:rsidRDefault="00021C5E" w:rsidP="00021C5E">
      <w:pPr>
        <w:spacing w:after="0" w:line="240" w:lineRule="auto"/>
        <w:ind w:firstLine="709"/>
        <w:jc w:val="center"/>
        <w:rPr>
          <w:rFonts w:ascii="Times New Roman" w:hAnsi="Times New Roman"/>
          <w:sz w:val="18"/>
          <w:szCs w:val="18"/>
        </w:rPr>
      </w:pPr>
    </w:p>
    <w:p w14:paraId="7B067D7B" w14:textId="77777777" w:rsidR="00021C5E" w:rsidRPr="00F81624" w:rsidRDefault="00021C5E" w:rsidP="00021C5E">
      <w:pPr>
        <w:spacing w:after="0" w:line="240" w:lineRule="auto"/>
        <w:jc w:val="center"/>
        <w:rPr>
          <w:rFonts w:ascii="Times New Roman" w:hAnsi="Times New Roman"/>
          <w:sz w:val="18"/>
          <w:szCs w:val="18"/>
        </w:rPr>
      </w:pPr>
      <w:r w:rsidRPr="00F81624">
        <w:rPr>
          <w:rFonts w:ascii="Times New Roman" w:hAnsi="Times New Roman"/>
          <w:sz w:val="18"/>
          <w:szCs w:val="18"/>
        </w:rPr>
        <w:t xml:space="preserve">Решение </w:t>
      </w:r>
    </w:p>
    <w:p w14:paraId="4308D93C" w14:textId="77777777" w:rsidR="00021C5E" w:rsidRPr="00F81624" w:rsidRDefault="00021C5E" w:rsidP="00021C5E">
      <w:pPr>
        <w:spacing w:after="0" w:line="240" w:lineRule="auto"/>
        <w:jc w:val="center"/>
        <w:rPr>
          <w:rFonts w:ascii="Times New Roman" w:hAnsi="Times New Roman"/>
          <w:sz w:val="18"/>
          <w:szCs w:val="18"/>
        </w:rPr>
      </w:pPr>
      <w:r w:rsidRPr="00F81624">
        <w:rPr>
          <w:rFonts w:ascii="Times New Roman" w:hAnsi="Times New Roman"/>
          <w:sz w:val="18"/>
          <w:szCs w:val="18"/>
        </w:rPr>
        <w:t>____________________________________</w:t>
      </w:r>
    </w:p>
    <w:p w14:paraId="4582AEE2" w14:textId="77777777" w:rsidR="00021C5E" w:rsidRPr="00F81624" w:rsidRDefault="00021C5E" w:rsidP="00021C5E">
      <w:pPr>
        <w:spacing w:after="0" w:line="240" w:lineRule="auto"/>
        <w:jc w:val="center"/>
        <w:rPr>
          <w:rFonts w:ascii="Times New Roman" w:hAnsi="Times New Roman"/>
          <w:sz w:val="18"/>
          <w:szCs w:val="18"/>
        </w:rPr>
      </w:pPr>
    </w:p>
    <w:p w14:paraId="417BF702" w14:textId="77777777" w:rsidR="00021C5E" w:rsidRPr="00F81624" w:rsidRDefault="00021C5E" w:rsidP="00021C5E">
      <w:pPr>
        <w:spacing w:after="0" w:line="240" w:lineRule="auto"/>
        <w:jc w:val="center"/>
        <w:rPr>
          <w:rFonts w:ascii="Times New Roman" w:hAnsi="Times New Roman"/>
          <w:sz w:val="18"/>
          <w:szCs w:val="18"/>
        </w:rPr>
      </w:pPr>
      <w:r w:rsidRPr="00F81624">
        <w:rPr>
          <w:rFonts w:ascii="Times New Roman" w:hAnsi="Times New Roman"/>
          <w:sz w:val="18"/>
          <w:szCs w:val="18"/>
        </w:rPr>
        <w:t>№___________________от ____________________________</w:t>
      </w:r>
    </w:p>
    <w:p w14:paraId="4BBFD893" w14:textId="77777777" w:rsidR="00021C5E" w:rsidRPr="00F81624" w:rsidRDefault="00021C5E" w:rsidP="00021C5E">
      <w:pPr>
        <w:spacing w:after="0" w:line="240" w:lineRule="auto"/>
        <w:jc w:val="center"/>
        <w:rPr>
          <w:rFonts w:ascii="Times New Roman" w:hAnsi="Times New Roman"/>
          <w:sz w:val="18"/>
          <w:szCs w:val="18"/>
        </w:rPr>
      </w:pPr>
      <w:r w:rsidRPr="00F81624">
        <w:rPr>
          <w:rFonts w:ascii="Times New Roman" w:hAnsi="Times New Roman"/>
          <w:sz w:val="18"/>
          <w:szCs w:val="18"/>
        </w:rPr>
        <w:t xml:space="preserve">(номер и дата решения) </w:t>
      </w:r>
    </w:p>
    <w:p w14:paraId="19E458DF" w14:textId="77777777" w:rsidR="00021C5E" w:rsidRPr="00F81624" w:rsidRDefault="00021C5E" w:rsidP="00021C5E">
      <w:pPr>
        <w:spacing w:after="0" w:line="240" w:lineRule="auto"/>
        <w:ind w:firstLine="709"/>
        <w:jc w:val="center"/>
        <w:rPr>
          <w:rFonts w:ascii="Times New Roman" w:hAnsi="Times New Roman"/>
          <w:sz w:val="18"/>
          <w:szCs w:val="18"/>
        </w:rPr>
      </w:pPr>
    </w:p>
    <w:p w14:paraId="683211D7" w14:textId="77777777" w:rsidR="00021C5E" w:rsidRPr="00F81624" w:rsidRDefault="00021C5E" w:rsidP="00021C5E">
      <w:pPr>
        <w:spacing w:after="0" w:line="240" w:lineRule="auto"/>
        <w:ind w:firstLine="709"/>
        <w:rPr>
          <w:rFonts w:ascii="Times New Roman" w:hAnsi="Times New Roman"/>
          <w:sz w:val="18"/>
          <w:szCs w:val="18"/>
        </w:rPr>
      </w:pPr>
      <w:r w:rsidRPr="00F81624">
        <w:rPr>
          <w:rFonts w:ascii="Times New Roman" w:hAnsi="Times New Roman"/>
          <w:sz w:val="18"/>
          <w:szCs w:val="18"/>
        </w:rPr>
        <w:t>По результатам рассмотрения заявления по услуге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14:paraId="63E35319"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_____________________________________________________________________________</w:t>
      </w:r>
    </w:p>
    <w:p w14:paraId="22F7D8CD"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Вы вправе повторно обратиться в Администрацию с заявлением о предоставлении услуги после устранения указанных нарушений.</w:t>
      </w:r>
    </w:p>
    <w:p w14:paraId="1944E779" w14:textId="77777777"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14:paraId="0370CCE0" w14:textId="77777777" w:rsidR="00021C5E" w:rsidRPr="00F81624" w:rsidRDefault="00021C5E" w:rsidP="00021C5E">
      <w:pPr>
        <w:spacing w:after="0" w:line="240" w:lineRule="auto"/>
        <w:rPr>
          <w:rFonts w:ascii="Times New Roman" w:hAnsi="Times New Roman"/>
          <w:sz w:val="18"/>
          <w:szCs w:val="18"/>
        </w:rPr>
      </w:pPr>
    </w:p>
    <w:p w14:paraId="06E740E1" w14:textId="4B342855" w:rsidR="00021C5E" w:rsidRPr="00F81624" w:rsidRDefault="00021C5E" w:rsidP="00021C5E">
      <w:pPr>
        <w:spacing w:after="0" w:line="240" w:lineRule="auto"/>
        <w:rPr>
          <w:rFonts w:ascii="Times New Roman" w:hAnsi="Times New Roman"/>
          <w:sz w:val="18"/>
          <w:szCs w:val="18"/>
        </w:rPr>
      </w:pPr>
      <w:r w:rsidRPr="00F81624">
        <w:rPr>
          <w:rFonts w:ascii="Times New Roman" w:hAnsi="Times New Roman"/>
          <w:sz w:val="18"/>
          <w:szCs w:val="18"/>
        </w:rPr>
        <w:t>Ф.И.О. уполномоченного должностного лица</w:t>
      </w:r>
    </w:p>
    <w:p w14:paraId="70B0B76D" w14:textId="77777777" w:rsidR="00021C5E" w:rsidRPr="00F81624" w:rsidRDefault="00021C5E" w:rsidP="00021C5E">
      <w:pPr>
        <w:rPr>
          <w:rFonts w:ascii="Times New Roman" w:hAnsi="Times New Roman"/>
          <w:sz w:val="18"/>
          <w:szCs w:val="18"/>
        </w:rPr>
      </w:pPr>
    </w:p>
    <w:p w14:paraId="4679B992" w14:textId="77777777" w:rsidR="00021C5E" w:rsidRDefault="00021C5E" w:rsidP="00021C5E">
      <w:pPr>
        <w:jc w:val="right"/>
        <w:rPr>
          <w:rFonts w:ascii="Times New Roman" w:hAnsi="Times New Roman"/>
          <w:sz w:val="18"/>
          <w:szCs w:val="18"/>
        </w:rPr>
      </w:pPr>
      <w:r w:rsidRPr="00F81624">
        <w:rPr>
          <w:rFonts w:ascii="Times New Roman" w:hAnsi="Times New Roman"/>
          <w:sz w:val="18"/>
          <w:szCs w:val="18"/>
        </w:rPr>
        <w:t>Сведения о сертификате электронной подписи</w:t>
      </w:r>
    </w:p>
    <w:p w14:paraId="23D77A2B" w14:textId="0FBF377F" w:rsidR="00021C5E" w:rsidRDefault="00021C5E">
      <w:pPr>
        <w:spacing w:after="0" w:line="240" w:lineRule="auto"/>
        <w:rPr>
          <w:rFonts w:ascii="Times New Roman" w:hAnsi="Times New Roman"/>
          <w:sz w:val="18"/>
          <w:szCs w:val="18"/>
        </w:rPr>
      </w:pPr>
      <w:r>
        <w:rPr>
          <w:rFonts w:ascii="Times New Roman" w:hAnsi="Times New Roman"/>
          <w:sz w:val="18"/>
          <w:szCs w:val="18"/>
        </w:rPr>
        <w:br w:type="page"/>
      </w:r>
    </w:p>
    <w:p w14:paraId="43E231F0" w14:textId="3FB4197B" w:rsidR="00021C5E" w:rsidRPr="00E6431E" w:rsidRDefault="00021C5E" w:rsidP="00021C5E">
      <w:pPr>
        <w:widowControl w:val="0"/>
        <w:spacing w:after="0" w:line="240" w:lineRule="auto"/>
        <w:jc w:val="center"/>
        <w:rPr>
          <w:rFonts w:ascii="Times New Roman" w:eastAsia="Arial Unicode MS" w:hAnsi="Times New Roman"/>
          <w:b/>
          <w:color w:val="000000"/>
          <w:sz w:val="18"/>
          <w:szCs w:val="18"/>
          <w:lang w:eastAsia="ar-SA" w:bidi="ru-RU"/>
        </w:rPr>
      </w:pPr>
      <w:r w:rsidRPr="00E6431E">
        <w:rPr>
          <w:rFonts w:ascii="Times New Roman" w:eastAsia="Arial Unicode MS" w:hAnsi="Times New Roman"/>
          <w:b/>
          <w:color w:val="000000"/>
          <w:sz w:val="18"/>
          <w:szCs w:val="18"/>
          <w:lang w:eastAsia="ar-SA" w:bidi="ru-RU"/>
        </w:rPr>
        <w:lastRenderedPageBreak/>
        <w:t xml:space="preserve">АДМИНИСТРАЦИЯ </w:t>
      </w:r>
      <w:r w:rsidRPr="00E6431E">
        <w:rPr>
          <w:rFonts w:ascii="Times New Roman" w:eastAsia="Arial Unicode MS" w:hAnsi="Times New Roman"/>
          <w:b/>
          <w:color w:val="000000"/>
          <w:sz w:val="18"/>
          <w:szCs w:val="18"/>
          <w:lang w:val="x-none" w:eastAsia="ar-SA" w:bidi="ru-RU"/>
        </w:rPr>
        <w:t>СЕМИЛУКСКО</w:t>
      </w:r>
      <w:r w:rsidRPr="00E6431E">
        <w:rPr>
          <w:rFonts w:ascii="Times New Roman" w:eastAsia="Arial Unicode MS" w:hAnsi="Times New Roman"/>
          <w:b/>
          <w:color w:val="000000"/>
          <w:sz w:val="18"/>
          <w:szCs w:val="18"/>
          <w:lang w:eastAsia="ar-SA" w:bidi="ru-RU"/>
        </w:rPr>
        <w:t>ГО</w:t>
      </w:r>
      <w:r w:rsidRPr="00E6431E">
        <w:rPr>
          <w:rFonts w:ascii="Times New Roman" w:eastAsia="Arial Unicode MS" w:hAnsi="Times New Roman"/>
          <w:b/>
          <w:color w:val="000000"/>
          <w:sz w:val="18"/>
          <w:szCs w:val="18"/>
          <w:lang w:val="x-none" w:eastAsia="ar-SA" w:bidi="ru-RU"/>
        </w:rPr>
        <w:t xml:space="preserve"> СЕЛЬСКО</w:t>
      </w:r>
      <w:r w:rsidRPr="00E6431E">
        <w:rPr>
          <w:rFonts w:ascii="Times New Roman" w:eastAsia="Arial Unicode MS" w:hAnsi="Times New Roman"/>
          <w:b/>
          <w:color w:val="000000"/>
          <w:sz w:val="18"/>
          <w:szCs w:val="18"/>
          <w:lang w:eastAsia="ar-SA" w:bidi="ru-RU"/>
        </w:rPr>
        <w:t>ГО</w:t>
      </w:r>
      <w:r w:rsidRPr="00E6431E">
        <w:rPr>
          <w:rFonts w:ascii="Times New Roman" w:eastAsia="Arial Unicode MS" w:hAnsi="Times New Roman"/>
          <w:b/>
          <w:color w:val="000000"/>
          <w:sz w:val="18"/>
          <w:szCs w:val="18"/>
          <w:lang w:val="x-none" w:eastAsia="ar-SA" w:bidi="ru-RU"/>
        </w:rPr>
        <w:t xml:space="preserve"> ПОСЕЛЕНИ</w:t>
      </w:r>
      <w:r w:rsidRPr="00E6431E">
        <w:rPr>
          <w:rFonts w:ascii="Times New Roman" w:eastAsia="Arial Unicode MS" w:hAnsi="Times New Roman"/>
          <w:b/>
          <w:color w:val="000000"/>
          <w:sz w:val="18"/>
          <w:szCs w:val="18"/>
          <w:lang w:eastAsia="ar-SA" w:bidi="ru-RU"/>
        </w:rPr>
        <w:t>Я</w:t>
      </w:r>
    </w:p>
    <w:p w14:paraId="57A299E8" w14:textId="77777777" w:rsidR="00021C5E" w:rsidRPr="00E6431E" w:rsidRDefault="00021C5E" w:rsidP="00021C5E">
      <w:pPr>
        <w:widowControl w:val="0"/>
        <w:spacing w:after="0" w:line="240" w:lineRule="auto"/>
        <w:jc w:val="center"/>
        <w:rPr>
          <w:rFonts w:ascii="Times New Roman" w:eastAsia="Arial Unicode MS" w:hAnsi="Times New Roman"/>
          <w:b/>
          <w:color w:val="000000"/>
          <w:sz w:val="18"/>
          <w:szCs w:val="18"/>
          <w:lang w:val="x-none" w:eastAsia="ar-SA" w:bidi="ru-RU"/>
        </w:rPr>
      </w:pPr>
      <w:r w:rsidRPr="00E6431E">
        <w:rPr>
          <w:rFonts w:ascii="Times New Roman" w:eastAsia="Arial Unicode MS" w:hAnsi="Times New Roman"/>
          <w:b/>
          <w:color w:val="000000"/>
          <w:sz w:val="18"/>
          <w:szCs w:val="18"/>
          <w:lang w:val="x-none" w:eastAsia="ar-SA" w:bidi="ru-RU"/>
        </w:rPr>
        <w:t>СЕМИЛУКСКОГО МУНИЦИПАЛЬНОГО РАЙОНА</w:t>
      </w:r>
    </w:p>
    <w:p w14:paraId="13F72B55" w14:textId="77777777" w:rsidR="00021C5E" w:rsidRPr="00E6431E" w:rsidRDefault="00021C5E" w:rsidP="00021C5E">
      <w:pPr>
        <w:widowControl w:val="0"/>
        <w:pBdr>
          <w:bottom w:val="single" w:sz="4" w:space="1" w:color="auto"/>
        </w:pBdr>
        <w:spacing w:after="0" w:line="240" w:lineRule="auto"/>
        <w:jc w:val="center"/>
        <w:rPr>
          <w:rFonts w:ascii="Times New Roman" w:eastAsia="Arial Unicode MS" w:hAnsi="Times New Roman"/>
          <w:b/>
          <w:color w:val="000000"/>
          <w:sz w:val="18"/>
          <w:szCs w:val="18"/>
          <w:lang w:val="x-none" w:eastAsia="ar-SA" w:bidi="ru-RU"/>
        </w:rPr>
      </w:pPr>
      <w:r w:rsidRPr="00E6431E">
        <w:rPr>
          <w:rFonts w:ascii="Times New Roman" w:eastAsia="Arial Unicode MS" w:hAnsi="Times New Roman"/>
          <w:b/>
          <w:color w:val="000000"/>
          <w:sz w:val="18"/>
          <w:szCs w:val="18"/>
          <w:lang w:val="x-none" w:eastAsia="ar-SA" w:bidi="ru-RU"/>
        </w:rPr>
        <w:t>ВОРОНЕЖСКОЙ ОБЛАСТИ</w:t>
      </w:r>
    </w:p>
    <w:p w14:paraId="762F8E95" w14:textId="3E1AD793" w:rsidR="00021C5E" w:rsidRPr="00E6431E" w:rsidRDefault="00021C5E" w:rsidP="00021C5E">
      <w:pPr>
        <w:widowControl w:val="0"/>
        <w:spacing w:after="0" w:line="240" w:lineRule="auto"/>
        <w:jc w:val="center"/>
        <w:rPr>
          <w:rFonts w:ascii="Times New Roman" w:eastAsia="Arial Unicode MS" w:hAnsi="Times New Roman"/>
          <w:color w:val="000000"/>
          <w:sz w:val="18"/>
          <w:szCs w:val="18"/>
          <w:lang w:bidi="ru-RU"/>
        </w:rPr>
      </w:pPr>
      <w:r w:rsidRPr="00E6431E">
        <w:rPr>
          <w:rFonts w:ascii="Times New Roman" w:eastAsia="Arial Unicode MS" w:hAnsi="Times New Roman"/>
          <w:color w:val="000000"/>
          <w:sz w:val="18"/>
          <w:szCs w:val="18"/>
          <w:lang w:bidi="ru-RU"/>
        </w:rPr>
        <w:t>ул. 8 Марта, д. 30а, с. Семилуки, 396907, тел./факс 8 (47372) 90-4-32</w:t>
      </w:r>
    </w:p>
    <w:p w14:paraId="197DDE1F" w14:textId="77777777" w:rsidR="00021C5E" w:rsidRPr="00E6431E" w:rsidRDefault="00021C5E" w:rsidP="00021C5E">
      <w:pPr>
        <w:widowControl w:val="0"/>
        <w:spacing w:after="0" w:line="240" w:lineRule="auto"/>
        <w:jc w:val="center"/>
        <w:rPr>
          <w:rFonts w:ascii="Times New Roman" w:eastAsia="Arial Unicode MS" w:hAnsi="Times New Roman"/>
          <w:color w:val="000000"/>
          <w:sz w:val="18"/>
          <w:szCs w:val="18"/>
          <w:lang w:bidi="ru-RU"/>
        </w:rPr>
      </w:pPr>
    </w:p>
    <w:p w14:paraId="0CBF05A2" w14:textId="77777777" w:rsidR="00021C5E" w:rsidRPr="00E6431E" w:rsidRDefault="00021C5E" w:rsidP="00021C5E">
      <w:pPr>
        <w:widowControl w:val="0"/>
        <w:spacing w:after="0" w:line="240" w:lineRule="auto"/>
        <w:jc w:val="center"/>
        <w:rPr>
          <w:rFonts w:ascii="Times New Roman" w:eastAsia="Arial Unicode MS" w:hAnsi="Times New Roman"/>
          <w:b/>
          <w:color w:val="000000"/>
          <w:sz w:val="18"/>
          <w:szCs w:val="18"/>
          <w:lang w:eastAsia="ar-SA" w:bidi="ru-RU"/>
        </w:rPr>
      </w:pPr>
      <w:r w:rsidRPr="00E6431E">
        <w:rPr>
          <w:rFonts w:ascii="Times New Roman" w:eastAsia="Arial Unicode MS" w:hAnsi="Times New Roman"/>
          <w:b/>
          <w:color w:val="000000"/>
          <w:sz w:val="18"/>
          <w:szCs w:val="18"/>
          <w:lang w:eastAsia="ar-SA" w:bidi="ru-RU"/>
        </w:rPr>
        <w:t>ПОСТАНОВЛЕНИЕ</w:t>
      </w:r>
    </w:p>
    <w:p w14:paraId="3B2D2636" w14:textId="77777777" w:rsidR="00021C5E" w:rsidRPr="00E6431E" w:rsidRDefault="00021C5E" w:rsidP="00021C5E">
      <w:pPr>
        <w:tabs>
          <w:tab w:val="left" w:pos="1172"/>
        </w:tabs>
        <w:spacing w:after="0" w:line="240" w:lineRule="auto"/>
        <w:rPr>
          <w:rFonts w:ascii="Times New Roman" w:hAnsi="Times New Roman"/>
          <w:sz w:val="18"/>
          <w:szCs w:val="18"/>
        </w:rPr>
      </w:pPr>
    </w:p>
    <w:p w14:paraId="4E1FAFF2" w14:textId="77777777" w:rsidR="00021C5E" w:rsidRPr="00E6431E" w:rsidRDefault="00021C5E" w:rsidP="00021C5E">
      <w:pPr>
        <w:tabs>
          <w:tab w:val="left" w:pos="1172"/>
        </w:tabs>
        <w:spacing w:after="0" w:line="240" w:lineRule="auto"/>
        <w:rPr>
          <w:rFonts w:ascii="Times New Roman" w:hAnsi="Times New Roman"/>
          <w:sz w:val="18"/>
          <w:szCs w:val="18"/>
          <w:u w:val="single"/>
        </w:rPr>
      </w:pPr>
      <w:r w:rsidRPr="00E6431E">
        <w:rPr>
          <w:rFonts w:ascii="Times New Roman" w:hAnsi="Times New Roman"/>
          <w:sz w:val="18"/>
          <w:szCs w:val="18"/>
          <w:u w:val="single"/>
        </w:rPr>
        <w:t>от 17.11.2025 г. № 198</w:t>
      </w:r>
    </w:p>
    <w:p w14:paraId="30ADB7F3" w14:textId="77777777" w:rsidR="00021C5E" w:rsidRPr="00E6431E" w:rsidRDefault="00021C5E" w:rsidP="00021C5E">
      <w:pPr>
        <w:spacing w:after="0" w:line="240" w:lineRule="auto"/>
        <w:rPr>
          <w:rFonts w:ascii="Times New Roman" w:hAnsi="Times New Roman"/>
          <w:sz w:val="18"/>
          <w:szCs w:val="18"/>
        </w:rPr>
      </w:pPr>
      <w:r w:rsidRPr="00E6431E">
        <w:rPr>
          <w:rFonts w:ascii="Times New Roman" w:hAnsi="Times New Roman"/>
          <w:sz w:val="18"/>
          <w:szCs w:val="18"/>
        </w:rPr>
        <w:t>с. Семилуки</w:t>
      </w:r>
    </w:p>
    <w:p w14:paraId="1376A15F" w14:textId="77777777" w:rsidR="00021C5E" w:rsidRPr="00E6431E" w:rsidRDefault="00021C5E" w:rsidP="00021C5E">
      <w:pPr>
        <w:spacing w:after="0" w:line="240" w:lineRule="auto"/>
        <w:rPr>
          <w:rFonts w:ascii="Times New Roman" w:hAnsi="Times New Roman"/>
          <w:sz w:val="18"/>
          <w:szCs w:val="18"/>
        </w:rPr>
      </w:pPr>
    </w:p>
    <w:p w14:paraId="491986EA" w14:textId="77777777" w:rsidR="00021C5E" w:rsidRPr="00E6431E" w:rsidRDefault="00021C5E" w:rsidP="00021C5E">
      <w:pPr>
        <w:pStyle w:val="Title"/>
        <w:spacing w:before="0" w:after="0"/>
        <w:ind w:right="4245" w:firstLine="0"/>
        <w:jc w:val="both"/>
        <w:rPr>
          <w:rFonts w:ascii="Times New Roman" w:hAnsi="Times New Roman" w:cs="Times New Roman"/>
          <w:sz w:val="18"/>
          <w:szCs w:val="18"/>
        </w:rPr>
      </w:pPr>
      <w:r w:rsidRPr="00E6431E">
        <w:rPr>
          <w:rFonts w:ascii="Times New Roman" w:hAnsi="Times New Roman" w:cs="Times New Roman"/>
          <w:sz w:val="18"/>
          <w:szCs w:val="18"/>
        </w:rPr>
        <w:t>Об утверждении административного регламента предоставления муниципальной услуги «Согласование проведения переустройства и (или) перепланировки помещения в многоквартирном доме» на территории Семилукского сельского поселения Семилукского муниципального района Воронежской области</w:t>
      </w:r>
    </w:p>
    <w:p w14:paraId="73598AD5" w14:textId="77777777" w:rsidR="00021C5E" w:rsidRPr="00E6431E" w:rsidRDefault="00021C5E" w:rsidP="00021C5E">
      <w:pPr>
        <w:spacing w:after="0" w:line="240" w:lineRule="auto"/>
        <w:rPr>
          <w:rFonts w:ascii="Times New Roman" w:hAnsi="Times New Roman"/>
          <w:sz w:val="18"/>
          <w:szCs w:val="18"/>
        </w:rPr>
      </w:pPr>
    </w:p>
    <w:p w14:paraId="4D3006B0" w14:textId="77777777" w:rsidR="00021C5E" w:rsidRPr="00E6431E" w:rsidRDefault="00021C5E" w:rsidP="00021C5E">
      <w:pPr>
        <w:pStyle w:val="afffb"/>
        <w:widowControl w:val="0"/>
        <w:tabs>
          <w:tab w:val="left" w:pos="0"/>
        </w:tabs>
        <w:autoSpaceDE w:val="0"/>
        <w:autoSpaceDN w:val="0"/>
        <w:adjustRightInd w:val="0"/>
        <w:ind w:firstLine="709"/>
        <w:rPr>
          <w:sz w:val="18"/>
          <w:szCs w:val="18"/>
        </w:rPr>
      </w:pPr>
      <w:r w:rsidRPr="00E6431E">
        <w:rPr>
          <w:sz w:val="18"/>
          <w:szCs w:val="18"/>
        </w:rPr>
        <w:t>В соответствии с Федеральными законами от 20.03.2025 № 33-ФЗ «Об общих принципах организации местного самоуправления в единой системе публичной власти»,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E6431E">
        <w:rPr>
          <w:rStyle w:val="FontStyle18"/>
          <w:sz w:val="18"/>
          <w:szCs w:val="18"/>
        </w:rPr>
        <w:t>,</w:t>
      </w:r>
      <w:r w:rsidRPr="00E6431E">
        <w:rPr>
          <w:sz w:val="18"/>
          <w:szCs w:val="18"/>
        </w:rPr>
        <w:t xml:space="preserve"> постановлением администрации </w:t>
      </w:r>
      <w:bookmarkStart w:id="7" w:name="_Hlk214265244"/>
      <w:r w:rsidRPr="00E6431E">
        <w:rPr>
          <w:sz w:val="18"/>
          <w:szCs w:val="18"/>
        </w:rPr>
        <w:t xml:space="preserve">Семилукского сельского </w:t>
      </w:r>
      <w:bookmarkEnd w:id="7"/>
      <w:r w:rsidRPr="00E6431E">
        <w:rPr>
          <w:sz w:val="18"/>
          <w:szCs w:val="18"/>
        </w:rPr>
        <w:t>поселения Семилукского муниципального района Воронежской области «Об утверждении Порядка разработки и утверждения административных регламентов предоставления муниципальных услуг», Уставом Семилукского сельского поселения Семилукского муниципального района Воронежской области, рассмотрев протест прокуратуры от 26.09.2025 № 2-2-2025, администрация Семилукского сельского поселения Семилукского муниципального района Воронежской области</w:t>
      </w:r>
    </w:p>
    <w:p w14:paraId="467D6AC6" w14:textId="77777777" w:rsidR="00021C5E" w:rsidRPr="00E6431E" w:rsidRDefault="00021C5E" w:rsidP="00021C5E">
      <w:pPr>
        <w:pStyle w:val="afffb"/>
        <w:widowControl w:val="0"/>
        <w:tabs>
          <w:tab w:val="left" w:pos="0"/>
        </w:tabs>
        <w:autoSpaceDE w:val="0"/>
        <w:autoSpaceDN w:val="0"/>
        <w:adjustRightInd w:val="0"/>
        <w:jc w:val="center"/>
        <w:rPr>
          <w:b/>
          <w:sz w:val="18"/>
          <w:szCs w:val="18"/>
        </w:rPr>
      </w:pPr>
      <w:r w:rsidRPr="00E6431E">
        <w:rPr>
          <w:b/>
          <w:sz w:val="18"/>
          <w:szCs w:val="18"/>
        </w:rPr>
        <w:t>ПОСТАНОВЛЯЕТ:</w:t>
      </w:r>
    </w:p>
    <w:p w14:paraId="547609CA" w14:textId="77777777" w:rsidR="00021C5E" w:rsidRPr="00E6431E" w:rsidRDefault="00021C5E" w:rsidP="00021C5E">
      <w:pPr>
        <w:pStyle w:val="afffb"/>
        <w:widowControl w:val="0"/>
        <w:tabs>
          <w:tab w:val="left" w:pos="0"/>
        </w:tabs>
        <w:autoSpaceDE w:val="0"/>
        <w:autoSpaceDN w:val="0"/>
        <w:adjustRightInd w:val="0"/>
        <w:ind w:firstLine="709"/>
        <w:rPr>
          <w:sz w:val="18"/>
          <w:szCs w:val="18"/>
        </w:rPr>
      </w:pPr>
    </w:p>
    <w:p w14:paraId="4F627EBF" w14:textId="77777777" w:rsidR="00021C5E" w:rsidRPr="00E6431E" w:rsidRDefault="00021C5E" w:rsidP="00021C5E">
      <w:pPr>
        <w:pStyle w:val="Title"/>
        <w:spacing w:before="0" w:after="0"/>
        <w:jc w:val="both"/>
        <w:rPr>
          <w:rFonts w:ascii="Times New Roman" w:hAnsi="Times New Roman" w:cs="Times New Roman"/>
          <w:b w:val="0"/>
          <w:sz w:val="18"/>
          <w:szCs w:val="18"/>
        </w:rPr>
      </w:pPr>
      <w:r w:rsidRPr="00E6431E">
        <w:rPr>
          <w:rFonts w:ascii="Times New Roman" w:hAnsi="Times New Roman" w:cs="Times New Roman"/>
          <w:b w:val="0"/>
          <w:sz w:val="18"/>
          <w:szCs w:val="18"/>
        </w:rPr>
        <w:t>1. Утвердить административный регламент по предоставлению муниципальной услуги «Согласование проведения переустройства и (или) перепланировки помещения в многоквартирном доме» на территории Семилукского сельского поселения Семилукского муниципального района Воронежской области согласно приложению к настоящему постановлению.</w:t>
      </w:r>
    </w:p>
    <w:p w14:paraId="10A5429A" w14:textId="77777777" w:rsidR="00021C5E" w:rsidRPr="00E6431E" w:rsidRDefault="00021C5E" w:rsidP="00021C5E">
      <w:pPr>
        <w:autoSpaceDE w:val="0"/>
        <w:autoSpaceDN w:val="0"/>
        <w:adjustRightInd w:val="0"/>
        <w:rPr>
          <w:rFonts w:ascii="Times New Roman" w:hAnsi="Times New Roman"/>
          <w:sz w:val="18"/>
          <w:szCs w:val="18"/>
        </w:rPr>
      </w:pPr>
      <w:r w:rsidRPr="00E6431E">
        <w:rPr>
          <w:rFonts w:ascii="Times New Roman" w:hAnsi="Times New Roman"/>
          <w:sz w:val="18"/>
          <w:szCs w:val="18"/>
        </w:rPr>
        <w:t>2. Признать утратившими силу следующие постановления администрации Семилукского сельского поселения Семилукского муниципального района Воронежской области:</w:t>
      </w:r>
    </w:p>
    <w:p w14:paraId="2EF8BFED" w14:textId="77777777" w:rsidR="00021C5E" w:rsidRPr="00E6431E" w:rsidRDefault="00021C5E" w:rsidP="00021C5E">
      <w:pPr>
        <w:pStyle w:val="Title"/>
        <w:spacing w:before="0" w:after="0"/>
        <w:jc w:val="both"/>
        <w:rPr>
          <w:rFonts w:ascii="Times New Roman" w:hAnsi="Times New Roman" w:cs="Times New Roman"/>
          <w:b w:val="0"/>
          <w:sz w:val="18"/>
          <w:szCs w:val="18"/>
        </w:rPr>
      </w:pPr>
      <w:r w:rsidRPr="00E6431E">
        <w:rPr>
          <w:rFonts w:ascii="Times New Roman" w:hAnsi="Times New Roman" w:cs="Times New Roman"/>
          <w:b w:val="0"/>
          <w:sz w:val="18"/>
          <w:szCs w:val="18"/>
        </w:rPr>
        <w:t xml:space="preserve">- от </w:t>
      </w:r>
      <w:r w:rsidRPr="00E6431E">
        <w:rPr>
          <w:rFonts w:ascii="Times New Roman" w:hAnsi="Times New Roman" w:cs="Times New Roman"/>
          <w:b w:val="0"/>
          <w:bCs w:val="0"/>
          <w:color w:val="000000"/>
          <w:sz w:val="18"/>
          <w:szCs w:val="18"/>
        </w:rPr>
        <w:t>18.12.2023г. № 322</w:t>
      </w:r>
      <w:r w:rsidRPr="00E6431E">
        <w:rPr>
          <w:rFonts w:ascii="Times New Roman" w:hAnsi="Times New Roman" w:cs="Times New Roman"/>
          <w:b w:val="0"/>
          <w:sz w:val="18"/>
          <w:szCs w:val="18"/>
        </w:rPr>
        <w:t xml:space="preserve"> «Об утверждении административного регламента по предоставлению муниципальной услуги ««Согласование проведения переустройства и (или) перепланировки помещения в многоквартирном доме»;</w:t>
      </w:r>
    </w:p>
    <w:p w14:paraId="17E7A07F" w14:textId="77777777" w:rsidR="00021C5E" w:rsidRPr="00E6431E" w:rsidRDefault="00021C5E" w:rsidP="00021C5E">
      <w:pPr>
        <w:pStyle w:val="Title"/>
        <w:spacing w:before="0" w:after="0"/>
        <w:jc w:val="both"/>
        <w:rPr>
          <w:rFonts w:ascii="Times New Roman" w:hAnsi="Times New Roman" w:cs="Times New Roman"/>
          <w:b w:val="0"/>
          <w:sz w:val="18"/>
          <w:szCs w:val="18"/>
        </w:rPr>
      </w:pPr>
      <w:r w:rsidRPr="00E6431E">
        <w:rPr>
          <w:rFonts w:ascii="Times New Roman" w:hAnsi="Times New Roman" w:cs="Times New Roman"/>
          <w:b w:val="0"/>
          <w:sz w:val="18"/>
          <w:szCs w:val="18"/>
        </w:rPr>
        <w:t>от</w:t>
      </w:r>
      <w:r w:rsidRPr="00E6431E">
        <w:rPr>
          <w:rFonts w:ascii="Times New Roman" w:hAnsi="Times New Roman" w:cs="Times New Roman"/>
          <w:b w:val="0"/>
          <w:bCs w:val="0"/>
          <w:color w:val="000000"/>
          <w:sz w:val="18"/>
          <w:szCs w:val="18"/>
        </w:rPr>
        <w:t xml:space="preserve"> 13.06.2024г № 106</w:t>
      </w:r>
      <w:r w:rsidRPr="00E6431E">
        <w:rPr>
          <w:rFonts w:ascii="Times New Roman" w:hAnsi="Times New Roman" w:cs="Times New Roman"/>
          <w:b w:val="0"/>
          <w:sz w:val="18"/>
          <w:szCs w:val="18"/>
        </w:rPr>
        <w:t xml:space="preserve"> «О внесении изменений в постановление администрации Семилукского сельского поселения Семилукского муниципального района Воронежской области «Об утверждении административного регламента по предоставлению Муниципальной услуги «Согласование проведения переустройства и (или) перепланировки помещения в многоквартирном доме».</w:t>
      </w:r>
    </w:p>
    <w:p w14:paraId="2C04E0DC" w14:textId="77777777" w:rsidR="00021C5E" w:rsidRPr="00E6431E" w:rsidRDefault="00021C5E" w:rsidP="00021C5E">
      <w:pPr>
        <w:pStyle w:val="Title"/>
        <w:spacing w:before="0" w:after="0"/>
        <w:jc w:val="both"/>
        <w:rPr>
          <w:rFonts w:ascii="Times New Roman" w:hAnsi="Times New Roman" w:cs="Times New Roman"/>
          <w:b w:val="0"/>
          <w:sz w:val="18"/>
          <w:szCs w:val="18"/>
        </w:rPr>
      </w:pPr>
      <w:r w:rsidRPr="00E6431E">
        <w:rPr>
          <w:rFonts w:ascii="Times New Roman" w:hAnsi="Times New Roman" w:cs="Times New Roman"/>
          <w:b w:val="0"/>
          <w:sz w:val="18"/>
          <w:szCs w:val="18"/>
        </w:rPr>
        <w:t>- от</w:t>
      </w:r>
      <w:r w:rsidRPr="00E6431E">
        <w:rPr>
          <w:rFonts w:ascii="Times New Roman" w:hAnsi="Times New Roman" w:cs="Times New Roman"/>
          <w:b w:val="0"/>
          <w:bCs w:val="0"/>
          <w:color w:val="000000"/>
          <w:sz w:val="18"/>
          <w:szCs w:val="18"/>
        </w:rPr>
        <w:t xml:space="preserve"> 13.11.2024г № 216</w:t>
      </w:r>
      <w:r w:rsidRPr="00E6431E">
        <w:rPr>
          <w:rFonts w:ascii="Times New Roman" w:hAnsi="Times New Roman" w:cs="Times New Roman"/>
          <w:b w:val="0"/>
          <w:sz w:val="18"/>
          <w:szCs w:val="18"/>
        </w:rPr>
        <w:t xml:space="preserve"> «О внесении изменений в постановление администрации Семилукского сельского поселения Семилукского муниципального района Воронежской области «Об утверждении административного регламента по предоставлению Муниципальной услуги «Согласование проведения переустройства и (или) перепланировки помещения в многоквартирном доме». </w:t>
      </w:r>
    </w:p>
    <w:p w14:paraId="52331EA7" w14:textId="77777777" w:rsidR="00021C5E" w:rsidRPr="00E6431E" w:rsidRDefault="00021C5E" w:rsidP="00021C5E">
      <w:pPr>
        <w:pStyle w:val="afff9"/>
        <w:tabs>
          <w:tab w:val="left" w:pos="900"/>
        </w:tabs>
        <w:ind w:left="0"/>
        <w:rPr>
          <w:rFonts w:ascii="Times New Roman" w:hAnsi="Times New Roman"/>
          <w:sz w:val="18"/>
          <w:szCs w:val="18"/>
        </w:rPr>
      </w:pPr>
      <w:r w:rsidRPr="00E6431E">
        <w:rPr>
          <w:rFonts w:ascii="Times New Roman" w:hAnsi="Times New Roman"/>
          <w:sz w:val="18"/>
          <w:szCs w:val="18"/>
        </w:rPr>
        <w:t>3. Настоящее постановление вступает в силу со дня его официального опубликования.</w:t>
      </w:r>
    </w:p>
    <w:p w14:paraId="0E2BD87E" w14:textId="77777777" w:rsidR="00021C5E" w:rsidRPr="00E6431E" w:rsidRDefault="00021C5E" w:rsidP="00021C5E">
      <w:pPr>
        <w:pStyle w:val="afff9"/>
        <w:tabs>
          <w:tab w:val="left" w:pos="900"/>
        </w:tabs>
        <w:ind w:left="0"/>
        <w:rPr>
          <w:rFonts w:ascii="Times New Roman" w:hAnsi="Times New Roman"/>
          <w:sz w:val="18"/>
          <w:szCs w:val="18"/>
        </w:rPr>
      </w:pPr>
      <w:r w:rsidRPr="00E6431E">
        <w:rPr>
          <w:rFonts w:ascii="Times New Roman" w:hAnsi="Times New Roman"/>
          <w:sz w:val="18"/>
          <w:szCs w:val="18"/>
        </w:rPr>
        <w:t>4. Контроль за исполнением настоящего постановления возложить на Главу Семилукского сельского поселения.</w:t>
      </w:r>
    </w:p>
    <w:p w14:paraId="1CCEDCCE" w14:textId="77777777" w:rsidR="00021C5E" w:rsidRPr="00E6431E" w:rsidRDefault="00021C5E" w:rsidP="00021C5E">
      <w:pPr>
        <w:ind w:firstLine="709"/>
        <w:rPr>
          <w:rFonts w:ascii="Times New Roman" w:hAnsi="Times New Roman"/>
          <w:sz w:val="18"/>
          <w:szCs w:val="18"/>
        </w:rPr>
      </w:pPr>
    </w:p>
    <w:p w14:paraId="46F99564" w14:textId="77777777" w:rsidR="00021C5E" w:rsidRPr="00E6431E" w:rsidRDefault="00021C5E" w:rsidP="00021C5E">
      <w:pPr>
        <w:pStyle w:val="afffb"/>
        <w:rPr>
          <w:sz w:val="18"/>
          <w:szCs w:val="18"/>
        </w:rPr>
      </w:pPr>
      <w:r w:rsidRPr="00E6431E">
        <w:rPr>
          <w:sz w:val="18"/>
          <w:szCs w:val="18"/>
        </w:rPr>
        <w:t>И.о. глава администрации</w:t>
      </w:r>
    </w:p>
    <w:p w14:paraId="6FE4ECE6" w14:textId="77777777" w:rsidR="00021C5E" w:rsidRPr="00E6431E" w:rsidRDefault="00021C5E" w:rsidP="00021C5E">
      <w:pPr>
        <w:pStyle w:val="afffb"/>
        <w:rPr>
          <w:sz w:val="18"/>
          <w:szCs w:val="18"/>
        </w:rPr>
      </w:pPr>
      <w:r w:rsidRPr="00E6431E">
        <w:rPr>
          <w:sz w:val="18"/>
          <w:szCs w:val="18"/>
        </w:rPr>
        <w:t>Семилукского</w:t>
      </w:r>
      <w:r w:rsidRPr="00E6431E">
        <w:rPr>
          <w:noProof/>
          <w:color w:val="212121"/>
          <w:sz w:val="18"/>
          <w:szCs w:val="18"/>
        </w:rPr>
        <w:t xml:space="preserve"> </w:t>
      </w:r>
      <w:r w:rsidRPr="00E6431E">
        <w:rPr>
          <w:sz w:val="18"/>
          <w:szCs w:val="18"/>
        </w:rPr>
        <w:t>сельского поселения                                                     Е.А. Родионова</w:t>
      </w:r>
    </w:p>
    <w:p w14:paraId="3C613003" w14:textId="77777777" w:rsidR="00021C5E" w:rsidRPr="00E6431E" w:rsidRDefault="00021C5E" w:rsidP="00021C5E">
      <w:pPr>
        <w:rPr>
          <w:rFonts w:ascii="Times New Roman" w:hAnsi="Times New Roman"/>
          <w:b/>
          <w:i/>
          <w:sz w:val="18"/>
          <w:szCs w:val="18"/>
        </w:rPr>
      </w:pPr>
      <w:r w:rsidRPr="00E6431E">
        <w:rPr>
          <w:rFonts w:ascii="Times New Roman" w:hAnsi="Times New Roman"/>
          <w:b/>
          <w:i/>
          <w:sz w:val="18"/>
          <w:szCs w:val="18"/>
        </w:rPr>
        <w:br w:type="page"/>
      </w:r>
    </w:p>
    <w:p w14:paraId="777BB1B0" w14:textId="77777777" w:rsidR="00021C5E" w:rsidRPr="00E6431E" w:rsidRDefault="00021C5E" w:rsidP="00021C5E">
      <w:pPr>
        <w:tabs>
          <w:tab w:val="left" w:pos="5103"/>
        </w:tabs>
        <w:ind w:left="5103"/>
        <w:rPr>
          <w:rFonts w:ascii="Times New Roman" w:hAnsi="Times New Roman"/>
          <w:sz w:val="18"/>
          <w:szCs w:val="18"/>
        </w:rPr>
      </w:pPr>
    </w:p>
    <w:p w14:paraId="5F5C9B88" w14:textId="77777777" w:rsidR="00021C5E" w:rsidRPr="00E6431E" w:rsidRDefault="00021C5E" w:rsidP="00021C5E">
      <w:pPr>
        <w:tabs>
          <w:tab w:val="left" w:pos="5103"/>
        </w:tabs>
        <w:spacing w:after="0" w:line="240" w:lineRule="auto"/>
        <w:ind w:left="5103"/>
        <w:rPr>
          <w:rFonts w:ascii="Times New Roman" w:hAnsi="Times New Roman"/>
          <w:sz w:val="18"/>
          <w:szCs w:val="18"/>
        </w:rPr>
      </w:pPr>
      <w:r w:rsidRPr="00E6431E">
        <w:rPr>
          <w:rFonts w:ascii="Times New Roman" w:hAnsi="Times New Roman"/>
          <w:sz w:val="18"/>
          <w:szCs w:val="18"/>
        </w:rPr>
        <w:t>Приложение</w:t>
      </w:r>
    </w:p>
    <w:p w14:paraId="7EC78E23" w14:textId="77777777" w:rsidR="00021C5E" w:rsidRPr="00E6431E" w:rsidRDefault="00021C5E" w:rsidP="00021C5E">
      <w:pPr>
        <w:spacing w:after="0" w:line="240" w:lineRule="auto"/>
        <w:ind w:left="5103"/>
        <w:rPr>
          <w:rFonts w:ascii="Times New Roman" w:hAnsi="Times New Roman"/>
          <w:sz w:val="18"/>
          <w:szCs w:val="18"/>
        </w:rPr>
      </w:pPr>
      <w:r w:rsidRPr="00E6431E">
        <w:rPr>
          <w:rFonts w:ascii="Times New Roman" w:hAnsi="Times New Roman"/>
          <w:sz w:val="18"/>
          <w:szCs w:val="18"/>
        </w:rPr>
        <w:t xml:space="preserve">к постановлению администрации Семилукского сельского поселения Семилукского муниципального района Воронежской области </w:t>
      </w:r>
    </w:p>
    <w:p w14:paraId="48A4DDD5" w14:textId="77777777" w:rsidR="00021C5E" w:rsidRPr="00E6431E" w:rsidRDefault="00021C5E" w:rsidP="00021C5E">
      <w:pPr>
        <w:spacing w:after="0" w:line="240" w:lineRule="auto"/>
        <w:ind w:left="5103"/>
        <w:rPr>
          <w:rFonts w:ascii="Times New Roman" w:hAnsi="Times New Roman"/>
          <w:sz w:val="18"/>
          <w:szCs w:val="18"/>
          <w:u w:val="single"/>
        </w:rPr>
      </w:pPr>
      <w:r w:rsidRPr="00E6431E">
        <w:rPr>
          <w:rFonts w:ascii="Times New Roman" w:hAnsi="Times New Roman"/>
          <w:sz w:val="18"/>
          <w:szCs w:val="18"/>
          <w:u w:val="single"/>
        </w:rPr>
        <w:t>от 17.11.2025 г. № 198</w:t>
      </w:r>
    </w:p>
    <w:p w14:paraId="77DF1DCD" w14:textId="77777777" w:rsidR="00021C5E" w:rsidRPr="00E6431E" w:rsidRDefault="00021C5E" w:rsidP="00021C5E">
      <w:pPr>
        <w:spacing w:after="0" w:line="240" w:lineRule="auto"/>
        <w:ind w:firstLine="709"/>
        <w:rPr>
          <w:rFonts w:ascii="Times New Roman" w:hAnsi="Times New Roman"/>
          <w:sz w:val="18"/>
          <w:szCs w:val="18"/>
        </w:rPr>
      </w:pPr>
    </w:p>
    <w:p w14:paraId="4587311E" w14:textId="77777777" w:rsidR="00021C5E" w:rsidRPr="00E6431E" w:rsidRDefault="00021C5E" w:rsidP="00021C5E">
      <w:pPr>
        <w:pStyle w:val="95"/>
        <w:shd w:val="clear" w:color="auto" w:fill="auto"/>
        <w:spacing w:after="0" w:line="240" w:lineRule="auto"/>
        <w:ind w:firstLine="709"/>
        <w:jc w:val="center"/>
        <w:rPr>
          <w:i w:val="0"/>
          <w:sz w:val="18"/>
          <w:szCs w:val="18"/>
        </w:rPr>
      </w:pPr>
    </w:p>
    <w:p w14:paraId="6E74183F" w14:textId="77777777" w:rsidR="00021C5E" w:rsidRPr="00E6431E" w:rsidRDefault="00021C5E" w:rsidP="00021C5E">
      <w:pPr>
        <w:pStyle w:val="95"/>
        <w:shd w:val="clear" w:color="auto" w:fill="auto"/>
        <w:spacing w:after="0" w:line="240" w:lineRule="auto"/>
        <w:ind w:firstLine="0"/>
        <w:jc w:val="center"/>
        <w:rPr>
          <w:b/>
          <w:bCs/>
          <w:i w:val="0"/>
          <w:sz w:val="18"/>
          <w:szCs w:val="18"/>
        </w:rPr>
      </w:pPr>
      <w:r w:rsidRPr="00E6431E">
        <w:rPr>
          <w:b/>
          <w:bCs/>
          <w:i w:val="0"/>
          <w:sz w:val="18"/>
          <w:szCs w:val="18"/>
        </w:rPr>
        <w:t xml:space="preserve">Административный регламент </w:t>
      </w:r>
    </w:p>
    <w:p w14:paraId="76D32C9C" w14:textId="77777777" w:rsidR="00021C5E" w:rsidRPr="00E6431E" w:rsidRDefault="00021C5E" w:rsidP="00021C5E">
      <w:pPr>
        <w:pStyle w:val="Title"/>
        <w:spacing w:before="0" w:after="0"/>
        <w:ind w:firstLine="0"/>
        <w:rPr>
          <w:rFonts w:ascii="Times New Roman" w:hAnsi="Times New Roman" w:cs="Times New Roman"/>
          <w:i/>
          <w:sz w:val="18"/>
          <w:szCs w:val="18"/>
        </w:rPr>
      </w:pPr>
      <w:r w:rsidRPr="00E6431E">
        <w:rPr>
          <w:rFonts w:ascii="Times New Roman" w:hAnsi="Times New Roman" w:cs="Times New Roman"/>
          <w:sz w:val="18"/>
          <w:szCs w:val="18"/>
        </w:rPr>
        <w:t>по предоставлению муниципальной услуги «Согласование проведения переустройства и (или) перепланировки помещения в многоквартирном доме» на территории Семилукского сельского поселения Семилукского муниципального района Воронежской области</w:t>
      </w:r>
    </w:p>
    <w:p w14:paraId="1E63431A" w14:textId="77777777" w:rsidR="00021C5E" w:rsidRPr="00E6431E" w:rsidRDefault="00021C5E" w:rsidP="00021C5E">
      <w:pPr>
        <w:pStyle w:val="95"/>
        <w:shd w:val="clear" w:color="auto" w:fill="auto"/>
        <w:spacing w:after="0" w:line="240" w:lineRule="auto"/>
        <w:ind w:firstLine="709"/>
        <w:rPr>
          <w:i w:val="0"/>
          <w:sz w:val="18"/>
          <w:szCs w:val="18"/>
        </w:rPr>
      </w:pPr>
    </w:p>
    <w:p w14:paraId="6111FB9C" w14:textId="77777777" w:rsidR="00021C5E" w:rsidRPr="00E6431E" w:rsidRDefault="00021C5E" w:rsidP="00021C5E">
      <w:pPr>
        <w:spacing w:after="0" w:line="240" w:lineRule="auto"/>
        <w:jc w:val="center"/>
        <w:rPr>
          <w:rFonts w:ascii="Times New Roman" w:hAnsi="Times New Roman"/>
          <w:b/>
          <w:sz w:val="18"/>
          <w:szCs w:val="18"/>
        </w:rPr>
      </w:pPr>
      <w:r w:rsidRPr="00E6431E">
        <w:rPr>
          <w:rFonts w:ascii="Times New Roman" w:hAnsi="Times New Roman"/>
          <w:b/>
          <w:sz w:val="18"/>
          <w:szCs w:val="18"/>
        </w:rPr>
        <w:t>I. Общие положения</w:t>
      </w:r>
    </w:p>
    <w:p w14:paraId="09EE6E3C" w14:textId="77777777" w:rsidR="00021C5E" w:rsidRPr="00E6431E" w:rsidRDefault="00021C5E" w:rsidP="00021C5E">
      <w:pPr>
        <w:spacing w:after="0" w:line="240" w:lineRule="auto"/>
        <w:ind w:firstLine="709"/>
        <w:jc w:val="center"/>
        <w:rPr>
          <w:rFonts w:ascii="Times New Roman" w:hAnsi="Times New Roman"/>
          <w:b/>
          <w:sz w:val="18"/>
          <w:szCs w:val="18"/>
        </w:rPr>
      </w:pPr>
    </w:p>
    <w:p w14:paraId="1B07B01E" w14:textId="0CE320F4" w:rsidR="00021C5E" w:rsidRPr="00E6431E" w:rsidRDefault="00021C5E" w:rsidP="00021C5E">
      <w:pPr>
        <w:pStyle w:val="95"/>
        <w:numPr>
          <w:ilvl w:val="1"/>
          <w:numId w:val="25"/>
        </w:numPr>
        <w:shd w:val="clear" w:color="auto" w:fill="auto"/>
        <w:tabs>
          <w:tab w:val="left" w:pos="0"/>
        </w:tabs>
        <w:spacing w:after="0" w:line="240" w:lineRule="auto"/>
        <w:jc w:val="center"/>
        <w:rPr>
          <w:b/>
          <w:i w:val="0"/>
          <w:sz w:val="18"/>
          <w:szCs w:val="18"/>
        </w:rPr>
      </w:pPr>
      <w:r w:rsidRPr="00E6431E">
        <w:rPr>
          <w:b/>
          <w:i w:val="0"/>
          <w:sz w:val="18"/>
          <w:szCs w:val="18"/>
        </w:rPr>
        <w:t>Предмет регулирования административного регламента</w:t>
      </w:r>
    </w:p>
    <w:p w14:paraId="10FC2AD8" w14:textId="77777777" w:rsidR="00021C5E" w:rsidRPr="00E6431E" w:rsidRDefault="00021C5E" w:rsidP="00021C5E">
      <w:pPr>
        <w:pStyle w:val="95"/>
        <w:shd w:val="clear" w:color="auto" w:fill="auto"/>
        <w:tabs>
          <w:tab w:val="left" w:pos="0"/>
        </w:tabs>
        <w:spacing w:after="0" w:line="240" w:lineRule="auto"/>
        <w:ind w:left="709" w:firstLine="0"/>
        <w:rPr>
          <w:i w:val="0"/>
          <w:sz w:val="18"/>
          <w:szCs w:val="18"/>
        </w:rPr>
      </w:pPr>
    </w:p>
    <w:p w14:paraId="35045FEF" w14:textId="77777777" w:rsidR="00021C5E" w:rsidRPr="00E6431E" w:rsidRDefault="00021C5E" w:rsidP="00021C5E">
      <w:pPr>
        <w:pStyle w:val="2fa"/>
        <w:numPr>
          <w:ilvl w:val="1"/>
          <w:numId w:val="25"/>
        </w:numPr>
        <w:shd w:val="clear" w:color="auto" w:fill="auto"/>
        <w:tabs>
          <w:tab w:val="left" w:pos="567"/>
        </w:tabs>
        <w:spacing w:before="0" w:after="0" w:line="240" w:lineRule="auto"/>
        <w:ind w:left="0" w:firstLine="709"/>
        <w:rPr>
          <w:sz w:val="18"/>
          <w:szCs w:val="18"/>
        </w:rPr>
      </w:pPr>
      <w:r w:rsidRPr="00E6431E">
        <w:rPr>
          <w:sz w:val="18"/>
          <w:szCs w:val="18"/>
        </w:rPr>
        <w:t>Административный регламент предоставления муниципальной услуги регулирует отношения, возникающие в связи с предоставлением администрацией Семилукского сельского поселения Семилукского муниципального района Воронежской области муниципальной услуги «Согласование проведения переустройства и (или) перепланировки помещения в многоквартирном доме» на территории Семилукского сельского поселения Семилукского муниципального района Воронежской области (далее – Административный регламент, Муниципальная услуга).</w:t>
      </w:r>
    </w:p>
    <w:p w14:paraId="03E127E6" w14:textId="77777777" w:rsidR="00021C5E" w:rsidRPr="00E6431E" w:rsidRDefault="00021C5E" w:rsidP="00021C5E">
      <w:pPr>
        <w:pStyle w:val="afff9"/>
        <w:widowControl w:val="0"/>
        <w:numPr>
          <w:ilvl w:val="1"/>
          <w:numId w:val="25"/>
        </w:numPr>
        <w:tabs>
          <w:tab w:val="left" w:pos="0"/>
        </w:tabs>
        <w:ind w:left="0" w:firstLine="709"/>
        <w:contextualSpacing/>
        <w:jc w:val="both"/>
        <w:rPr>
          <w:rFonts w:ascii="Times New Roman" w:hAnsi="Times New Roman"/>
          <w:sz w:val="18"/>
          <w:szCs w:val="18"/>
        </w:rPr>
      </w:pPr>
      <w:r w:rsidRPr="00E6431E">
        <w:rPr>
          <w:rFonts w:ascii="Times New Roman" w:hAnsi="Times New Roman"/>
          <w:sz w:val="18"/>
          <w:szCs w:val="18"/>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w:t>
      </w:r>
    </w:p>
    <w:p w14:paraId="6FC44E63" w14:textId="77777777" w:rsidR="00021C5E" w:rsidRPr="00E6431E" w:rsidRDefault="00021C5E" w:rsidP="00021C5E">
      <w:pPr>
        <w:pStyle w:val="afff9"/>
        <w:widowControl w:val="0"/>
        <w:numPr>
          <w:ilvl w:val="1"/>
          <w:numId w:val="25"/>
        </w:numPr>
        <w:tabs>
          <w:tab w:val="left" w:pos="0"/>
        </w:tabs>
        <w:ind w:left="0" w:firstLine="709"/>
        <w:contextualSpacing/>
        <w:jc w:val="both"/>
        <w:rPr>
          <w:rFonts w:ascii="Times New Roman" w:hAnsi="Times New Roman"/>
          <w:sz w:val="18"/>
          <w:szCs w:val="18"/>
        </w:rPr>
      </w:pPr>
      <w:r w:rsidRPr="00E6431E">
        <w:rPr>
          <w:rFonts w:ascii="Times New Roman" w:hAnsi="Times New Roman"/>
          <w:sz w:val="18"/>
          <w:szCs w:val="18"/>
        </w:rPr>
        <w:t>Перечень условных обозначений и сокращений приведен в Приложении № 1 к настоящему Административному регламенту.</w:t>
      </w:r>
    </w:p>
    <w:p w14:paraId="59000FC5" w14:textId="77777777" w:rsidR="00021C5E" w:rsidRPr="00E6431E" w:rsidRDefault="00021C5E" w:rsidP="00021C5E">
      <w:pPr>
        <w:pStyle w:val="afff9"/>
        <w:widowControl w:val="0"/>
        <w:numPr>
          <w:ilvl w:val="1"/>
          <w:numId w:val="25"/>
        </w:numPr>
        <w:tabs>
          <w:tab w:val="left" w:pos="0"/>
        </w:tabs>
        <w:ind w:left="0" w:firstLine="709"/>
        <w:contextualSpacing/>
        <w:jc w:val="both"/>
        <w:rPr>
          <w:rFonts w:ascii="Times New Roman" w:hAnsi="Times New Roman"/>
          <w:sz w:val="18"/>
          <w:szCs w:val="18"/>
        </w:rPr>
      </w:pPr>
      <w:r w:rsidRPr="00E6431E">
        <w:rPr>
          <w:rFonts w:ascii="Times New Roman" w:hAnsi="Times New Roman"/>
          <w:sz w:val="18"/>
          <w:szCs w:val="18"/>
        </w:rPr>
        <w:t>Переустройство помещения в многоквартирном доме представляет собой установку, замену или перенос инженерных сетей, санитарно-технического, электрического или другого оборудования, требующие внесения изменения в технический паспорт помещения в многоквартирном доме.</w:t>
      </w:r>
    </w:p>
    <w:p w14:paraId="7269D04E" w14:textId="77777777" w:rsidR="00021C5E" w:rsidRPr="00E6431E" w:rsidRDefault="00021C5E" w:rsidP="00021C5E">
      <w:pPr>
        <w:pStyle w:val="afff9"/>
        <w:widowControl w:val="0"/>
        <w:numPr>
          <w:ilvl w:val="1"/>
          <w:numId w:val="25"/>
        </w:numPr>
        <w:ind w:left="0" w:firstLine="709"/>
        <w:contextualSpacing/>
        <w:jc w:val="both"/>
        <w:rPr>
          <w:rFonts w:ascii="Times New Roman" w:hAnsi="Times New Roman"/>
          <w:sz w:val="18"/>
          <w:szCs w:val="18"/>
        </w:rPr>
      </w:pPr>
      <w:r w:rsidRPr="00E6431E">
        <w:rPr>
          <w:rFonts w:ascii="Times New Roman" w:hAnsi="Times New Roman"/>
          <w:sz w:val="18"/>
          <w:szCs w:val="18"/>
        </w:rPr>
        <w:t xml:space="preserve">Перепланировка помещения в многоквартирном доме представляет собой изменение границ и (или) площади такого помещения, и (или) образование новых помещений, в том числе в случаях, предусмотренных </w:t>
      </w:r>
      <w:hyperlink r:id="rId111" w:history="1">
        <w:r w:rsidRPr="00E6431E">
          <w:rPr>
            <w:rFonts w:ascii="Times New Roman" w:hAnsi="Times New Roman"/>
            <w:sz w:val="18"/>
            <w:szCs w:val="18"/>
          </w:rPr>
          <w:t>статьей 40</w:t>
        </w:r>
      </w:hyperlink>
      <w:r w:rsidRPr="00E6431E">
        <w:rPr>
          <w:rFonts w:ascii="Times New Roman" w:hAnsi="Times New Roman"/>
          <w:sz w:val="18"/>
          <w:szCs w:val="18"/>
        </w:rPr>
        <w:t xml:space="preserve"> Жилищного Кодекса Российской Федерации, и (или) изменение его внутренней планировки (в том числе без изменения границ и (или) площади помещения). В результате перепланировки помещения также могут быть изменены границы и (или) площадь смежных помещений. Перепланировка влечет за собой необходимость внесения изменений в сведения Единого государственного реестра недвижимости о границах и (или) площади помещения (помещений) или осуществления государственного кадастрового учета образованных помещений и государственной регистрации права на образованные помещения. </w:t>
      </w:r>
    </w:p>
    <w:p w14:paraId="60693513" w14:textId="77777777" w:rsidR="00021C5E" w:rsidRPr="00E6431E" w:rsidRDefault="00021C5E" w:rsidP="00021C5E">
      <w:pPr>
        <w:autoSpaceDE w:val="0"/>
        <w:autoSpaceDN w:val="0"/>
        <w:adjustRightInd w:val="0"/>
        <w:spacing w:after="0" w:line="240" w:lineRule="auto"/>
        <w:ind w:firstLine="709"/>
        <w:rPr>
          <w:rFonts w:ascii="Times New Roman" w:eastAsiaTheme="minorHAnsi" w:hAnsi="Times New Roman"/>
          <w:bCs/>
          <w:sz w:val="18"/>
          <w:szCs w:val="18"/>
        </w:rPr>
      </w:pPr>
      <w:r w:rsidRPr="00E6431E">
        <w:rPr>
          <w:rFonts w:ascii="Times New Roman" w:eastAsiaTheme="minorHAnsi" w:hAnsi="Times New Roman"/>
          <w:sz w:val="18"/>
          <w:szCs w:val="18"/>
        </w:rPr>
        <w:t xml:space="preserve">1.6. По завершении переустройства и (или) перепланировки помещения в многоквартирном доме заявитель способом, предусмотренным </w:t>
      </w:r>
      <w:hyperlink r:id="rId112" w:history="1">
        <w:r w:rsidRPr="00E6431E">
          <w:rPr>
            <w:rFonts w:ascii="Times New Roman" w:eastAsiaTheme="minorHAnsi" w:hAnsi="Times New Roman"/>
            <w:sz w:val="18"/>
            <w:szCs w:val="18"/>
          </w:rPr>
          <w:t>частью 9 статьи 23</w:t>
        </w:r>
      </w:hyperlink>
      <w:r w:rsidRPr="00E6431E">
        <w:rPr>
          <w:rFonts w:ascii="Times New Roman" w:eastAsiaTheme="minorHAnsi" w:hAnsi="Times New Roman"/>
          <w:sz w:val="18"/>
          <w:szCs w:val="18"/>
        </w:rPr>
        <w:t xml:space="preserve"> Жилищного кодекса Российской Федерации, направляет в Администрацию уведомление о завершении указанных работ, согласно Приложения № 11 к настоящему </w:t>
      </w:r>
      <w:r w:rsidRPr="00E6431E">
        <w:rPr>
          <w:rFonts w:ascii="Times New Roman" w:hAnsi="Times New Roman"/>
          <w:sz w:val="18"/>
          <w:szCs w:val="18"/>
        </w:rPr>
        <w:t xml:space="preserve">Административному </w:t>
      </w:r>
      <w:r w:rsidRPr="00E6431E">
        <w:rPr>
          <w:rFonts w:ascii="Times New Roman" w:eastAsiaTheme="minorHAnsi" w:hAnsi="Times New Roman"/>
          <w:sz w:val="18"/>
          <w:szCs w:val="18"/>
        </w:rPr>
        <w:t xml:space="preserve">регламенту. В случае перепланировки помещения к такому уведомлению прилагается технический план перепланированного помещения, подготовленный заявителем в соответствии с Федеральным </w:t>
      </w:r>
      <w:hyperlink r:id="rId113" w:history="1">
        <w:r w:rsidRPr="00E6431E">
          <w:rPr>
            <w:rFonts w:ascii="Times New Roman" w:eastAsiaTheme="minorHAnsi" w:hAnsi="Times New Roman"/>
            <w:sz w:val="18"/>
            <w:szCs w:val="18"/>
          </w:rPr>
          <w:t>законом</w:t>
        </w:r>
      </w:hyperlink>
      <w:r w:rsidRPr="00E6431E">
        <w:rPr>
          <w:rFonts w:ascii="Times New Roman" w:eastAsiaTheme="minorHAnsi" w:hAnsi="Times New Roman"/>
          <w:sz w:val="18"/>
          <w:szCs w:val="18"/>
        </w:rPr>
        <w:t xml:space="preserve"> от 13 июля 2015 года № 218-ФЗ «О государственной регистрации недвижимости». </w:t>
      </w:r>
      <w:r w:rsidRPr="00E6431E">
        <w:rPr>
          <w:rFonts w:ascii="Times New Roman" w:eastAsiaTheme="minorHAnsi" w:hAnsi="Times New Roman"/>
          <w:bCs/>
          <w:sz w:val="18"/>
          <w:szCs w:val="18"/>
        </w:rPr>
        <w:t>В случае перепланировки помещения в многоквартирном доме в уведомлении о завершении перепланировки помещения указываются сведения об уплате заявителем государственной пошлины за осуществление государственного кадастрового учета и (или) государственной регистрации прав на недвижимое имущество.</w:t>
      </w:r>
    </w:p>
    <w:p w14:paraId="3F25F3BE" w14:textId="77777777" w:rsidR="00021C5E" w:rsidRPr="00E6431E" w:rsidRDefault="00021C5E" w:rsidP="00021C5E">
      <w:pPr>
        <w:pStyle w:val="afff9"/>
        <w:autoSpaceDE w:val="0"/>
        <w:autoSpaceDN w:val="0"/>
        <w:adjustRightInd w:val="0"/>
        <w:ind w:left="0" w:firstLine="709"/>
        <w:rPr>
          <w:rFonts w:ascii="Times New Roman" w:eastAsiaTheme="minorHAnsi" w:hAnsi="Times New Roman"/>
          <w:sz w:val="18"/>
          <w:szCs w:val="18"/>
        </w:rPr>
      </w:pPr>
      <w:bookmarkStart w:id="8" w:name="Par1"/>
      <w:bookmarkEnd w:id="8"/>
      <w:r w:rsidRPr="00E6431E">
        <w:rPr>
          <w:rFonts w:ascii="Times New Roman" w:eastAsiaTheme="minorHAnsi" w:hAnsi="Times New Roman"/>
          <w:sz w:val="18"/>
          <w:szCs w:val="18"/>
        </w:rPr>
        <w:t xml:space="preserve">1.7. Переустройство и (или) перепланировка помещения в многоквартирном доме подтверждаются </w:t>
      </w:r>
      <w:hyperlink r:id="rId114" w:history="1">
        <w:r w:rsidRPr="00E6431E">
          <w:rPr>
            <w:rFonts w:ascii="Times New Roman" w:eastAsiaTheme="minorHAnsi" w:hAnsi="Times New Roman"/>
            <w:sz w:val="18"/>
            <w:szCs w:val="18"/>
          </w:rPr>
          <w:t>актом</w:t>
        </w:r>
      </w:hyperlink>
      <w:r w:rsidRPr="00E6431E">
        <w:rPr>
          <w:rFonts w:ascii="Times New Roman" w:eastAsiaTheme="minorHAnsi" w:hAnsi="Times New Roman"/>
          <w:sz w:val="18"/>
          <w:szCs w:val="18"/>
        </w:rPr>
        <w:t xml:space="preserve"> приемочной комиссии, утверждение которого осуществляется в срок, не превышающий тридцати дней со дня получения Администрацией, уведомления, предусмотренного пунктом 1.6. настоящего </w:t>
      </w:r>
      <w:r w:rsidRPr="00E6431E">
        <w:rPr>
          <w:rFonts w:ascii="Times New Roman" w:hAnsi="Times New Roman"/>
          <w:sz w:val="18"/>
          <w:szCs w:val="18"/>
        </w:rPr>
        <w:t>Административного</w:t>
      </w:r>
      <w:r w:rsidRPr="00E6431E">
        <w:rPr>
          <w:rFonts w:ascii="Times New Roman" w:eastAsiaTheme="minorHAnsi" w:hAnsi="Times New Roman"/>
          <w:sz w:val="18"/>
          <w:szCs w:val="18"/>
        </w:rPr>
        <w:t xml:space="preserve"> регламента.</w:t>
      </w:r>
    </w:p>
    <w:p w14:paraId="2E0491B2" w14:textId="77777777" w:rsidR="00021C5E" w:rsidRPr="00E6431E" w:rsidRDefault="00021C5E" w:rsidP="00021C5E">
      <w:pPr>
        <w:pStyle w:val="afff9"/>
        <w:autoSpaceDE w:val="0"/>
        <w:autoSpaceDN w:val="0"/>
        <w:adjustRightInd w:val="0"/>
        <w:ind w:left="0" w:firstLine="709"/>
        <w:rPr>
          <w:rFonts w:ascii="Times New Roman" w:eastAsiaTheme="minorHAnsi" w:hAnsi="Times New Roman"/>
          <w:sz w:val="18"/>
          <w:szCs w:val="18"/>
        </w:rPr>
      </w:pPr>
      <w:r w:rsidRPr="00E6431E">
        <w:rPr>
          <w:rFonts w:ascii="Times New Roman" w:eastAsiaTheme="minorHAnsi" w:hAnsi="Times New Roman"/>
          <w:sz w:val="18"/>
          <w:szCs w:val="18"/>
        </w:rPr>
        <w:t xml:space="preserve">Переустройство помещения в многоквартирном доме считается завершенным со дня утверждения акта приемочной комиссии. </w:t>
      </w:r>
    </w:p>
    <w:p w14:paraId="0056330F" w14:textId="77777777" w:rsidR="00021C5E" w:rsidRPr="00E6431E" w:rsidRDefault="00021C5E" w:rsidP="00021C5E">
      <w:pPr>
        <w:pStyle w:val="afff9"/>
        <w:autoSpaceDE w:val="0"/>
        <w:autoSpaceDN w:val="0"/>
        <w:adjustRightInd w:val="0"/>
        <w:ind w:left="0" w:firstLine="709"/>
        <w:rPr>
          <w:rFonts w:ascii="Times New Roman" w:eastAsiaTheme="minorHAnsi" w:hAnsi="Times New Roman"/>
          <w:sz w:val="18"/>
          <w:szCs w:val="18"/>
        </w:rPr>
      </w:pPr>
      <w:r w:rsidRPr="00E6431E">
        <w:rPr>
          <w:rFonts w:ascii="Times New Roman" w:eastAsiaTheme="minorHAnsi" w:hAnsi="Times New Roman"/>
          <w:sz w:val="18"/>
          <w:szCs w:val="18"/>
        </w:rPr>
        <w:t>1.8. Перепланировка помещения в многоквартирном доме считается завершенной со дня внесения изменений в сведения Единого государственного реестра недвижимости о границах и (или) площади помещения или осуществления государственного кадастрового учета образованных помещений и государственной регистрации права на образованные помещения.</w:t>
      </w:r>
    </w:p>
    <w:p w14:paraId="05F16E51" w14:textId="77777777" w:rsidR="00021C5E" w:rsidRPr="00E6431E" w:rsidRDefault="00021C5E" w:rsidP="00021C5E">
      <w:pPr>
        <w:widowControl w:val="0"/>
        <w:tabs>
          <w:tab w:val="left" w:pos="1419"/>
        </w:tabs>
        <w:spacing w:after="0" w:line="240" w:lineRule="auto"/>
        <w:ind w:firstLine="709"/>
        <w:rPr>
          <w:rFonts w:ascii="Times New Roman" w:hAnsi="Times New Roman"/>
          <w:sz w:val="18"/>
          <w:szCs w:val="18"/>
        </w:rPr>
      </w:pPr>
      <w:r w:rsidRPr="00E6431E">
        <w:rPr>
          <w:rFonts w:ascii="Times New Roman" w:hAnsi="Times New Roman"/>
          <w:sz w:val="18"/>
          <w:szCs w:val="18"/>
        </w:rPr>
        <w:t>1.9. Настоящий Административный регламент не распространяется на проведение работ по реконструкции объектов капитального строительства.</w:t>
      </w:r>
    </w:p>
    <w:p w14:paraId="1A21BED2" w14:textId="77777777" w:rsidR="00021C5E" w:rsidRPr="00E6431E" w:rsidRDefault="00021C5E" w:rsidP="00021C5E">
      <w:pPr>
        <w:autoSpaceDE w:val="0"/>
        <w:autoSpaceDN w:val="0"/>
        <w:adjustRightInd w:val="0"/>
        <w:spacing w:after="0" w:line="240" w:lineRule="auto"/>
        <w:ind w:firstLine="709"/>
        <w:rPr>
          <w:rFonts w:ascii="Times New Roman" w:eastAsiaTheme="minorHAnsi" w:hAnsi="Times New Roman"/>
          <w:sz w:val="18"/>
          <w:szCs w:val="18"/>
        </w:rPr>
      </w:pPr>
    </w:p>
    <w:p w14:paraId="1BA23247" w14:textId="77777777" w:rsidR="00021C5E" w:rsidRPr="00E6431E" w:rsidRDefault="00021C5E" w:rsidP="00021C5E">
      <w:pPr>
        <w:pStyle w:val="95"/>
        <w:numPr>
          <w:ilvl w:val="0"/>
          <w:numId w:val="25"/>
        </w:numPr>
        <w:shd w:val="clear" w:color="auto" w:fill="auto"/>
        <w:tabs>
          <w:tab w:val="left" w:pos="0"/>
        </w:tabs>
        <w:spacing w:after="0" w:line="240" w:lineRule="auto"/>
        <w:ind w:left="0" w:firstLine="0"/>
        <w:jc w:val="center"/>
        <w:rPr>
          <w:b/>
          <w:i w:val="0"/>
          <w:sz w:val="18"/>
          <w:szCs w:val="18"/>
        </w:rPr>
      </w:pPr>
      <w:r w:rsidRPr="00E6431E">
        <w:rPr>
          <w:b/>
          <w:i w:val="0"/>
          <w:sz w:val="18"/>
          <w:szCs w:val="18"/>
        </w:rPr>
        <w:t>Круг заявителей</w:t>
      </w:r>
    </w:p>
    <w:p w14:paraId="386F92FD" w14:textId="77777777" w:rsidR="00021C5E" w:rsidRPr="00E6431E" w:rsidRDefault="00021C5E" w:rsidP="00021C5E">
      <w:pPr>
        <w:pStyle w:val="2fa"/>
        <w:shd w:val="clear" w:color="auto" w:fill="auto"/>
        <w:spacing w:before="0" w:after="0" w:line="240" w:lineRule="auto"/>
        <w:ind w:firstLine="709"/>
        <w:rPr>
          <w:sz w:val="18"/>
          <w:szCs w:val="18"/>
        </w:rPr>
      </w:pPr>
      <w:r w:rsidRPr="00E6431E">
        <w:rPr>
          <w:sz w:val="18"/>
          <w:szCs w:val="18"/>
        </w:rPr>
        <w:lastRenderedPageBreak/>
        <w:t>Лицами, имеющими право на получение Муниципальной услуги являются, собственники помещения в многоквартирном доме – физические лица, индивидуальные предприниматели и юридические лица (далее - Заявители).</w:t>
      </w:r>
    </w:p>
    <w:p w14:paraId="2B66D727" w14:textId="77777777" w:rsidR="00021C5E" w:rsidRPr="00E6431E" w:rsidRDefault="00021C5E" w:rsidP="00021C5E">
      <w:pPr>
        <w:pStyle w:val="2fa"/>
        <w:shd w:val="clear" w:color="auto" w:fill="auto"/>
        <w:spacing w:before="0" w:after="0" w:line="240" w:lineRule="auto"/>
        <w:ind w:firstLine="709"/>
        <w:rPr>
          <w:sz w:val="18"/>
          <w:szCs w:val="18"/>
        </w:rPr>
      </w:pPr>
      <w:r w:rsidRPr="00E6431E">
        <w:rPr>
          <w:sz w:val="18"/>
          <w:szCs w:val="18"/>
        </w:rPr>
        <w:t xml:space="preserve"> С заявлением (далее также – запрос) о предоставлении Муниципальной услуги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14:paraId="2358D03B" w14:textId="77777777" w:rsidR="00021C5E" w:rsidRPr="00E6431E" w:rsidRDefault="00021C5E" w:rsidP="00021C5E">
      <w:pPr>
        <w:pStyle w:val="2fa"/>
        <w:shd w:val="clear" w:color="auto" w:fill="auto"/>
        <w:tabs>
          <w:tab w:val="left" w:pos="1317"/>
        </w:tabs>
        <w:spacing w:before="0" w:after="0" w:line="240" w:lineRule="auto"/>
        <w:ind w:firstLine="709"/>
        <w:rPr>
          <w:sz w:val="18"/>
          <w:szCs w:val="18"/>
        </w:rPr>
      </w:pPr>
      <w:r w:rsidRPr="00E6431E">
        <w:rPr>
          <w:sz w:val="18"/>
          <w:szCs w:val="18"/>
        </w:rPr>
        <w:t xml:space="preserve"> 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в федеральной государственной информационной системе «Единый портал государственных и муниципальных услуг (функций)», в информационной системе «Портал Воронежской области в сети Интернет». </w:t>
      </w:r>
    </w:p>
    <w:p w14:paraId="213931D7" w14:textId="77777777" w:rsidR="00021C5E" w:rsidRPr="00E6431E" w:rsidRDefault="00021C5E" w:rsidP="00021C5E">
      <w:pPr>
        <w:pStyle w:val="2fa"/>
        <w:shd w:val="clear" w:color="auto" w:fill="auto"/>
        <w:spacing w:before="0" w:after="0" w:line="240" w:lineRule="auto"/>
        <w:ind w:firstLine="709"/>
        <w:rPr>
          <w:sz w:val="18"/>
          <w:szCs w:val="18"/>
        </w:rPr>
      </w:pPr>
      <w:r w:rsidRPr="00E6431E">
        <w:rPr>
          <w:sz w:val="18"/>
          <w:szCs w:val="18"/>
        </w:rPr>
        <w:t>Идентификаторы категорий (признаков) заявителей приведены в Приложении № 2 к настоящему Административному регламенту.</w:t>
      </w:r>
    </w:p>
    <w:p w14:paraId="2A39C6BF" w14:textId="77777777" w:rsidR="00021C5E" w:rsidRPr="00E6431E" w:rsidRDefault="00021C5E" w:rsidP="00021C5E">
      <w:pPr>
        <w:pStyle w:val="2fa"/>
        <w:shd w:val="clear" w:color="auto" w:fill="auto"/>
        <w:tabs>
          <w:tab w:val="left" w:pos="1317"/>
        </w:tabs>
        <w:spacing w:before="0" w:after="0" w:line="240" w:lineRule="auto"/>
        <w:ind w:firstLine="709"/>
        <w:rPr>
          <w:sz w:val="18"/>
          <w:szCs w:val="18"/>
        </w:rPr>
      </w:pPr>
    </w:p>
    <w:p w14:paraId="058A455D" w14:textId="77777777" w:rsidR="00021C5E" w:rsidRPr="00E6431E" w:rsidRDefault="00021C5E" w:rsidP="00021C5E">
      <w:pPr>
        <w:pStyle w:val="affffd"/>
        <w:framePr w:wrap="none" w:vAnchor="page" w:hAnchor="page" w:x="5877" w:y="16041"/>
        <w:shd w:val="clear" w:color="auto" w:fill="auto"/>
        <w:spacing w:line="240" w:lineRule="auto"/>
        <w:ind w:firstLine="709"/>
        <w:rPr>
          <w:b w:val="0"/>
          <w:sz w:val="18"/>
          <w:szCs w:val="18"/>
        </w:rPr>
      </w:pPr>
    </w:p>
    <w:p w14:paraId="4FA874D5" w14:textId="651DEC3C" w:rsidR="00021C5E" w:rsidRPr="00021C5E" w:rsidRDefault="00021C5E" w:rsidP="00021C5E">
      <w:pPr>
        <w:pStyle w:val="2f2"/>
        <w:widowControl/>
        <w:numPr>
          <w:ilvl w:val="0"/>
          <w:numId w:val="35"/>
        </w:numPr>
        <w:shd w:val="clear" w:color="auto" w:fill="auto"/>
        <w:tabs>
          <w:tab w:val="left" w:pos="0"/>
        </w:tabs>
        <w:spacing w:before="0" w:after="0" w:line="240" w:lineRule="auto"/>
        <w:jc w:val="center"/>
        <w:outlineLvl w:val="9"/>
        <w:rPr>
          <w:sz w:val="18"/>
          <w:szCs w:val="18"/>
        </w:rPr>
      </w:pPr>
      <w:r w:rsidRPr="00E6431E">
        <w:rPr>
          <w:sz w:val="18"/>
          <w:szCs w:val="18"/>
        </w:rPr>
        <w:t>Стандарт предоставления муниципальной услуги</w:t>
      </w:r>
    </w:p>
    <w:p w14:paraId="0C96F416" w14:textId="77777777" w:rsidR="00021C5E" w:rsidRPr="00E6431E" w:rsidRDefault="00021C5E" w:rsidP="00021C5E">
      <w:pPr>
        <w:pStyle w:val="95"/>
        <w:numPr>
          <w:ilvl w:val="0"/>
          <w:numId w:val="25"/>
        </w:numPr>
        <w:shd w:val="clear" w:color="auto" w:fill="auto"/>
        <w:tabs>
          <w:tab w:val="left" w:pos="-142"/>
        </w:tabs>
        <w:spacing w:after="0" w:line="240" w:lineRule="auto"/>
        <w:ind w:left="0" w:firstLine="709"/>
        <w:jc w:val="center"/>
        <w:rPr>
          <w:b/>
          <w:i w:val="0"/>
          <w:sz w:val="18"/>
          <w:szCs w:val="18"/>
        </w:rPr>
      </w:pPr>
      <w:r w:rsidRPr="00E6431E">
        <w:rPr>
          <w:b/>
          <w:i w:val="0"/>
          <w:sz w:val="18"/>
          <w:szCs w:val="18"/>
        </w:rPr>
        <w:t>Наименование Муниципальной услуги</w:t>
      </w:r>
    </w:p>
    <w:p w14:paraId="161EA844" w14:textId="77777777" w:rsidR="00021C5E" w:rsidRPr="00E6431E" w:rsidRDefault="00021C5E" w:rsidP="00021C5E">
      <w:pPr>
        <w:pStyle w:val="2fa"/>
        <w:shd w:val="clear" w:color="auto" w:fill="auto"/>
        <w:tabs>
          <w:tab w:val="left" w:pos="0"/>
        </w:tabs>
        <w:spacing w:before="0" w:after="0" w:line="240" w:lineRule="auto"/>
        <w:ind w:firstLine="567"/>
        <w:rPr>
          <w:sz w:val="18"/>
          <w:szCs w:val="18"/>
        </w:rPr>
      </w:pPr>
      <w:r w:rsidRPr="00E6431E">
        <w:rPr>
          <w:sz w:val="18"/>
          <w:szCs w:val="18"/>
        </w:rPr>
        <w:t>Муниципальная услуга «Согласование проведения переустройства и (или) перепланировки помещения в многоквартирном доме».</w:t>
      </w:r>
    </w:p>
    <w:p w14:paraId="3129FBFD" w14:textId="77777777" w:rsidR="00021C5E" w:rsidRPr="00E6431E" w:rsidRDefault="00021C5E" w:rsidP="00021C5E">
      <w:pPr>
        <w:pStyle w:val="2fa"/>
        <w:shd w:val="clear" w:color="auto" w:fill="auto"/>
        <w:tabs>
          <w:tab w:val="left" w:pos="0"/>
          <w:tab w:val="left" w:pos="1280"/>
        </w:tabs>
        <w:spacing w:before="0" w:after="0" w:line="240" w:lineRule="auto"/>
        <w:ind w:firstLine="567"/>
        <w:rPr>
          <w:sz w:val="18"/>
          <w:szCs w:val="18"/>
        </w:rPr>
      </w:pPr>
    </w:p>
    <w:p w14:paraId="32B4F719" w14:textId="77777777" w:rsidR="00021C5E" w:rsidRPr="00E6431E" w:rsidRDefault="00021C5E" w:rsidP="00021C5E">
      <w:pPr>
        <w:pStyle w:val="95"/>
        <w:numPr>
          <w:ilvl w:val="0"/>
          <w:numId w:val="25"/>
        </w:numPr>
        <w:shd w:val="clear" w:color="auto" w:fill="auto"/>
        <w:tabs>
          <w:tab w:val="left" w:pos="0"/>
        </w:tabs>
        <w:spacing w:after="0" w:line="240" w:lineRule="auto"/>
        <w:ind w:left="0" w:firstLine="709"/>
        <w:jc w:val="center"/>
        <w:rPr>
          <w:b/>
          <w:i w:val="0"/>
          <w:sz w:val="18"/>
          <w:szCs w:val="18"/>
        </w:rPr>
      </w:pPr>
      <w:r w:rsidRPr="00E6431E">
        <w:rPr>
          <w:b/>
          <w:i w:val="0"/>
          <w:sz w:val="18"/>
          <w:szCs w:val="18"/>
        </w:rPr>
        <w:t>Наименование органа</w:t>
      </w:r>
      <w:r w:rsidRPr="00E6431E">
        <w:rPr>
          <w:rStyle w:val="90pt"/>
          <w:b/>
          <w:sz w:val="18"/>
          <w:szCs w:val="18"/>
        </w:rPr>
        <w:t xml:space="preserve">, </w:t>
      </w:r>
      <w:r w:rsidRPr="00E6431E">
        <w:rPr>
          <w:b/>
          <w:i w:val="0"/>
          <w:sz w:val="18"/>
          <w:szCs w:val="18"/>
        </w:rPr>
        <w:t>предоставляющего Муниципальную услугу</w:t>
      </w:r>
    </w:p>
    <w:p w14:paraId="637839EB" w14:textId="77777777" w:rsidR="00021C5E" w:rsidRPr="00E6431E" w:rsidRDefault="00021C5E" w:rsidP="00021C5E">
      <w:pPr>
        <w:pStyle w:val="2fa"/>
        <w:numPr>
          <w:ilvl w:val="1"/>
          <w:numId w:val="25"/>
        </w:numPr>
        <w:shd w:val="clear" w:color="auto" w:fill="auto"/>
        <w:tabs>
          <w:tab w:val="left" w:pos="1257"/>
        </w:tabs>
        <w:spacing w:before="0" w:after="0" w:line="240" w:lineRule="auto"/>
        <w:ind w:left="0" w:firstLine="567"/>
        <w:rPr>
          <w:sz w:val="18"/>
          <w:szCs w:val="18"/>
        </w:rPr>
      </w:pPr>
      <w:r w:rsidRPr="00E6431E">
        <w:rPr>
          <w:sz w:val="18"/>
          <w:szCs w:val="18"/>
        </w:rPr>
        <w:t>Муниципальная услуга предоставляется администрацией Семилукского сельского поселения Семилукского муниципального района Воронежской области</w:t>
      </w:r>
      <w:r w:rsidRPr="00E6431E">
        <w:rPr>
          <w:rStyle w:val="0pt"/>
          <w:sz w:val="18"/>
          <w:szCs w:val="18"/>
        </w:rPr>
        <w:t>.</w:t>
      </w:r>
    </w:p>
    <w:p w14:paraId="1652E349" w14:textId="77777777" w:rsidR="00021C5E" w:rsidRPr="00E6431E" w:rsidRDefault="00021C5E" w:rsidP="00021C5E">
      <w:pPr>
        <w:pStyle w:val="2fa"/>
        <w:shd w:val="clear" w:color="auto" w:fill="auto"/>
        <w:tabs>
          <w:tab w:val="left" w:pos="1276"/>
          <w:tab w:val="left" w:pos="1428"/>
        </w:tabs>
        <w:autoSpaceDE w:val="0"/>
        <w:autoSpaceDN w:val="0"/>
        <w:adjustRightInd w:val="0"/>
        <w:spacing w:before="0" w:after="0" w:line="240" w:lineRule="auto"/>
        <w:ind w:firstLine="567"/>
        <w:rPr>
          <w:sz w:val="18"/>
          <w:szCs w:val="18"/>
        </w:rPr>
      </w:pPr>
    </w:p>
    <w:p w14:paraId="04E6251D" w14:textId="77777777" w:rsidR="00021C5E" w:rsidRPr="00E6431E" w:rsidRDefault="00021C5E" w:rsidP="00021C5E">
      <w:pPr>
        <w:pStyle w:val="95"/>
        <w:numPr>
          <w:ilvl w:val="0"/>
          <w:numId w:val="25"/>
        </w:numPr>
        <w:shd w:val="clear" w:color="auto" w:fill="auto"/>
        <w:tabs>
          <w:tab w:val="left" w:pos="567"/>
        </w:tabs>
        <w:spacing w:after="0" w:line="240" w:lineRule="auto"/>
        <w:ind w:left="450" w:hanging="450"/>
        <w:rPr>
          <w:b/>
          <w:i w:val="0"/>
          <w:sz w:val="18"/>
          <w:szCs w:val="18"/>
        </w:rPr>
      </w:pPr>
      <w:r w:rsidRPr="00E6431E">
        <w:rPr>
          <w:b/>
          <w:i w:val="0"/>
          <w:sz w:val="18"/>
          <w:szCs w:val="18"/>
        </w:rPr>
        <w:t>Результат предоставления Муниципальной услуги</w:t>
      </w:r>
    </w:p>
    <w:p w14:paraId="0C2A88DA" w14:textId="77777777" w:rsidR="00021C5E" w:rsidRPr="00E6431E" w:rsidRDefault="00021C5E" w:rsidP="00021C5E">
      <w:pPr>
        <w:pStyle w:val="2fa"/>
        <w:shd w:val="clear" w:color="auto" w:fill="auto"/>
        <w:tabs>
          <w:tab w:val="left" w:pos="1257"/>
        </w:tabs>
        <w:spacing w:before="0" w:after="0" w:line="240" w:lineRule="auto"/>
        <w:ind w:firstLine="567"/>
        <w:rPr>
          <w:sz w:val="18"/>
          <w:szCs w:val="18"/>
        </w:rPr>
      </w:pPr>
      <w:r w:rsidRPr="00E6431E">
        <w:rPr>
          <w:sz w:val="18"/>
          <w:szCs w:val="18"/>
        </w:rPr>
        <w:t>Результатом предоставления Муниципальной услуги является:</w:t>
      </w:r>
    </w:p>
    <w:p w14:paraId="56D0D954" w14:textId="77777777" w:rsidR="00021C5E" w:rsidRPr="00E6431E" w:rsidRDefault="00021C5E" w:rsidP="00021C5E">
      <w:pPr>
        <w:pStyle w:val="2fa"/>
        <w:shd w:val="clear" w:color="auto" w:fill="auto"/>
        <w:tabs>
          <w:tab w:val="left" w:pos="1257"/>
        </w:tabs>
        <w:spacing w:before="0" w:after="0" w:line="240" w:lineRule="auto"/>
        <w:ind w:firstLine="567"/>
        <w:rPr>
          <w:sz w:val="18"/>
          <w:szCs w:val="18"/>
        </w:rPr>
      </w:pPr>
      <w:r w:rsidRPr="00E6431E">
        <w:rPr>
          <w:sz w:val="18"/>
          <w:szCs w:val="18"/>
        </w:rPr>
        <w:t>5.1. решение о согласовании проведения переустройства и (или) перепланировки помещения в многоквартирном доме;</w:t>
      </w:r>
    </w:p>
    <w:p w14:paraId="252E45F5" w14:textId="77777777" w:rsidR="00021C5E" w:rsidRPr="00E6431E" w:rsidRDefault="00021C5E" w:rsidP="00021C5E">
      <w:pPr>
        <w:pStyle w:val="2fa"/>
        <w:shd w:val="clear" w:color="auto" w:fill="auto"/>
        <w:tabs>
          <w:tab w:val="left" w:pos="1257"/>
        </w:tabs>
        <w:spacing w:before="0" w:after="0" w:line="240" w:lineRule="auto"/>
        <w:ind w:firstLine="567"/>
        <w:rPr>
          <w:rFonts w:eastAsiaTheme="minorHAnsi"/>
          <w:bCs/>
          <w:sz w:val="18"/>
          <w:szCs w:val="18"/>
        </w:rPr>
      </w:pPr>
      <w:r w:rsidRPr="00E6431E">
        <w:rPr>
          <w:sz w:val="18"/>
          <w:szCs w:val="18"/>
        </w:rPr>
        <w:t xml:space="preserve">5.2. </w:t>
      </w:r>
      <w:r w:rsidRPr="00E6431E">
        <w:rPr>
          <w:rFonts w:eastAsiaTheme="minorHAnsi"/>
          <w:bCs/>
          <w:sz w:val="18"/>
          <w:szCs w:val="18"/>
        </w:rPr>
        <w:t>исправление допущенных опечаток и (или) ошибок в выданных документах;</w:t>
      </w:r>
    </w:p>
    <w:p w14:paraId="7B3E84B1" w14:textId="77777777" w:rsidR="00021C5E" w:rsidRPr="00E6431E" w:rsidRDefault="00021C5E" w:rsidP="00021C5E">
      <w:pPr>
        <w:autoSpaceDE w:val="0"/>
        <w:autoSpaceDN w:val="0"/>
        <w:adjustRightInd w:val="0"/>
        <w:spacing w:after="0" w:line="240" w:lineRule="auto"/>
        <w:jc w:val="both"/>
        <w:rPr>
          <w:rFonts w:ascii="Times New Roman" w:eastAsiaTheme="minorHAnsi" w:hAnsi="Times New Roman"/>
          <w:bCs/>
          <w:sz w:val="18"/>
          <w:szCs w:val="18"/>
        </w:rPr>
      </w:pPr>
      <w:r w:rsidRPr="00E6431E">
        <w:rPr>
          <w:rFonts w:ascii="Times New Roman" w:eastAsiaTheme="minorHAnsi" w:hAnsi="Times New Roman"/>
          <w:bCs/>
          <w:sz w:val="18"/>
          <w:szCs w:val="18"/>
        </w:rPr>
        <w:t>5.3. дубликат выданного в результате предоставления Муниципальной услуги документа.</w:t>
      </w:r>
    </w:p>
    <w:p w14:paraId="28757F73" w14:textId="77777777" w:rsidR="00021C5E" w:rsidRPr="00E6431E" w:rsidRDefault="00021C5E" w:rsidP="00021C5E">
      <w:pPr>
        <w:pStyle w:val="2fa"/>
        <w:shd w:val="clear" w:color="auto" w:fill="auto"/>
        <w:tabs>
          <w:tab w:val="left" w:pos="1448"/>
        </w:tabs>
        <w:spacing w:before="0" w:after="0" w:line="240" w:lineRule="auto"/>
        <w:ind w:firstLine="567"/>
        <w:rPr>
          <w:sz w:val="18"/>
          <w:szCs w:val="18"/>
        </w:rPr>
      </w:pPr>
      <w:r w:rsidRPr="00E6431E">
        <w:rPr>
          <w:sz w:val="18"/>
          <w:szCs w:val="18"/>
        </w:rPr>
        <w:t xml:space="preserve">Решение о согласовании проведения переустройства и (или) перепланировки помещения в многоквартирном доме оформляется в соответствии с формой, указанной в Приложении № 6 к настоящему Административному регламенту. </w:t>
      </w:r>
    </w:p>
    <w:p w14:paraId="3EA73013" w14:textId="77777777" w:rsidR="00021C5E" w:rsidRPr="00E6431E" w:rsidRDefault="00021C5E" w:rsidP="00021C5E">
      <w:pPr>
        <w:pStyle w:val="2fa"/>
        <w:shd w:val="clear" w:color="auto" w:fill="auto"/>
        <w:tabs>
          <w:tab w:val="left" w:pos="1448"/>
        </w:tabs>
        <w:spacing w:before="0" w:after="0" w:line="240" w:lineRule="auto"/>
        <w:ind w:firstLine="567"/>
        <w:rPr>
          <w:sz w:val="18"/>
          <w:szCs w:val="18"/>
        </w:rPr>
      </w:pPr>
      <w:r w:rsidRPr="00E6431E">
        <w:rPr>
          <w:sz w:val="18"/>
          <w:szCs w:val="18"/>
        </w:rPr>
        <w:t xml:space="preserve">Решение об отказе в предоставлении Муниципальной услуги оформляется в соответствии с формой, указанной в Приложении № 7 к настоящему Административному регламенту. </w:t>
      </w:r>
    </w:p>
    <w:p w14:paraId="2EEC25D1" w14:textId="77777777" w:rsidR="00021C5E" w:rsidRPr="00E6431E" w:rsidRDefault="00021C5E" w:rsidP="00021C5E">
      <w:pPr>
        <w:pStyle w:val="2fa"/>
        <w:shd w:val="clear" w:color="auto" w:fill="auto"/>
        <w:tabs>
          <w:tab w:val="left" w:pos="1448"/>
        </w:tabs>
        <w:spacing w:before="0" w:after="0" w:line="240" w:lineRule="auto"/>
        <w:ind w:firstLine="567"/>
        <w:rPr>
          <w:sz w:val="18"/>
          <w:szCs w:val="18"/>
        </w:rPr>
      </w:pPr>
      <w:r w:rsidRPr="00E6431E">
        <w:rPr>
          <w:sz w:val="18"/>
          <w:szCs w:val="18"/>
        </w:rPr>
        <w:t>Решение подписывается уполномоченным должностным лицом Администрации. В случае обращения в электронном формате решение оформляется в форме электронного документа, подписанного усиленной электронной подписью должностного лица Администрации.</w:t>
      </w:r>
    </w:p>
    <w:p w14:paraId="34737F65" w14:textId="77777777" w:rsidR="00021C5E" w:rsidRPr="00E6431E" w:rsidRDefault="00021C5E" w:rsidP="00021C5E">
      <w:pPr>
        <w:autoSpaceDE w:val="0"/>
        <w:autoSpaceDN w:val="0"/>
        <w:adjustRightInd w:val="0"/>
        <w:spacing w:after="0" w:line="240" w:lineRule="auto"/>
        <w:ind w:firstLine="709"/>
        <w:jc w:val="both"/>
        <w:rPr>
          <w:rFonts w:ascii="Times New Roman" w:eastAsiaTheme="minorHAnsi" w:hAnsi="Times New Roman"/>
          <w:bCs/>
          <w:sz w:val="18"/>
          <w:szCs w:val="18"/>
        </w:rPr>
      </w:pPr>
      <w:r w:rsidRPr="00E6431E">
        <w:rPr>
          <w:rFonts w:ascii="Times New Roman" w:eastAsiaTheme="minorHAnsi" w:hAnsi="Times New Roman"/>
          <w:bCs/>
          <w:sz w:val="18"/>
          <w:szCs w:val="18"/>
        </w:rPr>
        <w:t xml:space="preserve">5.4. Формой предоставления Муниципальной услуги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законодательства. </w:t>
      </w:r>
    </w:p>
    <w:p w14:paraId="4DEB0F92" w14:textId="77777777" w:rsidR="00021C5E" w:rsidRPr="00E6431E" w:rsidRDefault="00021C5E" w:rsidP="00021C5E">
      <w:pPr>
        <w:autoSpaceDE w:val="0"/>
        <w:autoSpaceDN w:val="0"/>
        <w:adjustRightInd w:val="0"/>
        <w:spacing w:after="0" w:line="240" w:lineRule="auto"/>
        <w:ind w:firstLine="709"/>
        <w:jc w:val="both"/>
        <w:rPr>
          <w:rFonts w:ascii="Times New Roman" w:hAnsi="Times New Roman"/>
          <w:sz w:val="18"/>
          <w:szCs w:val="18"/>
        </w:rPr>
      </w:pPr>
      <w:r w:rsidRPr="00E6431E">
        <w:rPr>
          <w:rFonts w:ascii="Times New Roman" w:hAnsi="Times New Roman"/>
          <w:sz w:val="18"/>
          <w:szCs w:val="18"/>
        </w:rPr>
        <w:t>5.5. Формирование реестровой записи в рамках предоставления Муниципальной услуги не предусмотрено.</w:t>
      </w:r>
    </w:p>
    <w:p w14:paraId="4DC131A0" w14:textId="77777777" w:rsidR="00021C5E" w:rsidRPr="00E6431E" w:rsidRDefault="00021C5E" w:rsidP="00021C5E">
      <w:pPr>
        <w:autoSpaceDE w:val="0"/>
        <w:autoSpaceDN w:val="0"/>
        <w:adjustRightInd w:val="0"/>
        <w:spacing w:after="0" w:line="240" w:lineRule="auto"/>
        <w:ind w:firstLine="709"/>
        <w:jc w:val="both"/>
        <w:rPr>
          <w:rFonts w:ascii="Times New Roman" w:eastAsiaTheme="minorHAnsi" w:hAnsi="Times New Roman"/>
          <w:bCs/>
          <w:sz w:val="18"/>
          <w:szCs w:val="18"/>
        </w:rPr>
      </w:pPr>
      <w:r w:rsidRPr="00E6431E">
        <w:rPr>
          <w:rFonts w:ascii="Times New Roman" w:eastAsiaTheme="minorHAnsi" w:hAnsi="Times New Roman"/>
          <w:bCs/>
          <w:sz w:val="18"/>
          <w:szCs w:val="18"/>
        </w:rPr>
        <w:t>5.6. Результаты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w:t>
      </w:r>
      <w:r w:rsidRPr="00E6431E">
        <w:rPr>
          <w:rFonts w:ascii="Times New Roman" w:eastAsiaTheme="minorHAnsi" w:hAnsi="Times New Roman"/>
          <w:b/>
          <w:bCs/>
          <w:sz w:val="18"/>
          <w:szCs w:val="18"/>
        </w:rPr>
        <w:t xml:space="preserve"> </w:t>
      </w:r>
      <w:r w:rsidRPr="00E6431E">
        <w:rPr>
          <w:rFonts w:ascii="Times New Roman" w:eastAsiaTheme="minorHAnsi" w:hAnsi="Times New Roman"/>
          <w:bCs/>
          <w:sz w:val="18"/>
          <w:szCs w:val="18"/>
        </w:rPr>
        <w:t>уполномоченного на принятие решения.</w:t>
      </w:r>
    </w:p>
    <w:p w14:paraId="07999BF3" w14:textId="77777777" w:rsidR="00021C5E" w:rsidRPr="00E6431E" w:rsidRDefault="00021C5E" w:rsidP="00021C5E">
      <w:pPr>
        <w:spacing w:after="0" w:line="240" w:lineRule="auto"/>
        <w:jc w:val="both"/>
        <w:rPr>
          <w:rFonts w:ascii="Times New Roman" w:hAnsi="Times New Roman"/>
          <w:sz w:val="18"/>
          <w:szCs w:val="18"/>
        </w:rPr>
      </w:pPr>
      <w:r w:rsidRPr="00E6431E">
        <w:rPr>
          <w:rFonts w:ascii="Times New Roman" w:hAnsi="Times New Roman"/>
          <w:sz w:val="18"/>
          <w:szCs w:val="18"/>
        </w:rPr>
        <w:t>Результат предоставления Муниципальной услуги направляется Заявителю одним из следующих способов:</w:t>
      </w:r>
    </w:p>
    <w:p w14:paraId="2B005E12" w14:textId="77777777" w:rsidR="00021C5E" w:rsidRPr="00E6431E" w:rsidRDefault="00021C5E" w:rsidP="00021C5E">
      <w:pPr>
        <w:spacing w:after="0" w:line="240" w:lineRule="auto"/>
        <w:ind w:firstLine="709"/>
        <w:jc w:val="both"/>
        <w:rPr>
          <w:rFonts w:ascii="Times New Roman" w:hAnsi="Times New Roman"/>
          <w:spacing w:val="7"/>
          <w:sz w:val="18"/>
          <w:szCs w:val="18"/>
        </w:rPr>
      </w:pPr>
      <w:r w:rsidRPr="00E6431E">
        <w:rPr>
          <w:rFonts w:ascii="Times New Roman" w:hAnsi="Times New Roman"/>
          <w:spacing w:val="7"/>
          <w:sz w:val="18"/>
          <w:szCs w:val="18"/>
        </w:rPr>
        <w:t>1) посредством почтового отправления;</w:t>
      </w:r>
    </w:p>
    <w:p w14:paraId="48259322" w14:textId="77777777" w:rsidR="00021C5E" w:rsidRPr="00E6431E" w:rsidRDefault="00021C5E" w:rsidP="00021C5E">
      <w:pPr>
        <w:spacing w:after="0" w:line="240" w:lineRule="auto"/>
        <w:ind w:firstLine="709"/>
        <w:jc w:val="both"/>
        <w:rPr>
          <w:rFonts w:ascii="Times New Roman" w:hAnsi="Times New Roman"/>
          <w:spacing w:val="7"/>
          <w:sz w:val="18"/>
          <w:szCs w:val="18"/>
        </w:rPr>
      </w:pPr>
      <w:r w:rsidRPr="00E6431E">
        <w:rPr>
          <w:rFonts w:ascii="Times New Roman" w:hAnsi="Times New Roman"/>
          <w:spacing w:val="7"/>
          <w:sz w:val="18"/>
          <w:szCs w:val="18"/>
        </w:rPr>
        <w:t>2) в личный кабинет Заявителя на ЕПГУ, РПГУ, на электронную почту;</w:t>
      </w:r>
    </w:p>
    <w:p w14:paraId="648A5AD6" w14:textId="77777777" w:rsidR="00021C5E" w:rsidRPr="00E6431E" w:rsidRDefault="00021C5E" w:rsidP="00021C5E">
      <w:pPr>
        <w:spacing w:after="0" w:line="240" w:lineRule="auto"/>
        <w:ind w:firstLine="709"/>
        <w:jc w:val="both"/>
        <w:rPr>
          <w:rFonts w:ascii="Times New Roman" w:hAnsi="Times New Roman"/>
          <w:spacing w:val="7"/>
          <w:sz w:val="18"/>
          <w:szCs w:val="18"/>
        </w:rPr>
      </w:pPr>
      <w:r w:rsidRPr="00E6431E">
        <w:rPr>
          <w:rFonts w:ascii="Times New Roman" w:hAnsi="Times New Roman"/>
          <w:spacing w:val="7"/>
          <w:sz w:val="18"/>
          <w:szCs w:val="18"/>
        </w:rPr>
        <w:t>3) в МФЦ*;</w:t>
      </w:r>
    </w:p>
    <w:p w14:paraId="2ACBBBA1" w14:textId="77777777" w:rsidR="00021C5E" w:rsidRPr="00E6431E" w:rsidRDefault="00021C5E" w:rsidP="00021C5E">
      <w:pPr>
        <w:spacing w:after="0" w:line="240" w:lineRule="auto"/>
        <w:ind w:firstLine="709"/>
        <w:jc w:val="both"/>
        <w:rPr>
          <w:rFonts w:ascii="Times New Roman" w:hAnsi="Times New Roman"/>
          <w:spacing w:val="7"/>
          <w:sz w:val="18"/>
          <w:szCs w:val="18"/>
        </w:rPr>
      </w:pPr>
      <w:r w:rsidRPr="00E6431E">
        <w:rPr>
          <w:rFonts w:ascii="Times New Roman" w:hAnsi="Times New Roman"/>
          <w:spacing w:val="7"/>
          <w:sz w:val="18"/>
          <w:szCs w:val="18"/>
        </w:rPr>
        <w:t>4) лично Заявителю либо его уполномоченному представителю в Администрации*.</w:t>
      </w:r>
    </w:p>
    <w:p w14:paraId="64E9DAF0" w14:textId="77777777" w:rsidR="00021C5E" w:rsidRPr="00E6431E" w:rsidRDefault="00021C5E" w:rsidP="00021C5E">
      <w:pPr>
        <w:spacing w:after="0" w:line="240" w:lineRule="auto"/>
        <w:ind w:firstLine="709"/>
        <w:jc w:val="both"/>
        <w:rPr>
          <w:rFonts w:ascii="Times New Roman" w:eastAsiaTheme="minorHAnsi" w:hAnsi="Times New Roman"/>
          <w:b/>
          <w:i/>
          <w:spacing w:val="7"/>
          <w:sz w:val="18"/>
          <w:szCs w:val="18"/>
        </w:rPr>
      </w:pPr>
      <w:r w:rsidRPr="00E6431E">
        <w:rPr>
          <w:rFonts w:ascii="Times New Roman" w:hAnsi="Times New Roman"/>
          <w:b/>
          <w:i/>
          <w:spacing w:val="7"/>
          <w:sz w:val="18"/>
          <w:szCs w:val="18"/>
        </w:rPr>
        <w:t xml:space="preserve">*Данный пункт не включается в текст Административного регламента в случае, если </w:t>
      </w:r>
      <w:r w:rsidRPr="00E6431E">
        <w:rPr>
          <w:rFonts w:ascii="Times New Roman" w:eastAsiaTheme="minorHAnsi" w:hAnsi="Times New Roman"/>
          <w:b/>
          <w:i/>
          <w:spacing w:val="7"/>
          <w:sz w:val="18"/>
          <w:szCs w:val="18"/>
        </w:rPr>
        <w:t>организация предоставления Муниципальной услуги соответственно в МФЦ или в ходе личного приема в Администрации не осуществляется.</w:t>
      </w:r>
    </w:p>
    <w:p w14:paraId="7A812604" w14:textId="77777777" w:rsidR="00021C5E" w:rsidRPr="00E6431E" w:rsidRDefault="00021C5E" w:rsidP="00021C5E">
      <w:pPr>
        <w:pStyle w:val="2fa"/>
        <w:shd w:val="clear" w:color="auto" w:fill="auto"/>
        <w:tabs>
          <w:tab w:val="left" w:pos="1257"/>
        </w:tabs>
        <w:spacing w:before="0" w:after="0" w:line="240" w:lineRule="auto"/>
        <w:ind w:firstLine="567"/>
        <w:rPr>
          <w:sz w:val="18"/>
          <w:szCs w:val="18"/>
        </w:rPr>
      </w:pPr>
    </w:p>
    <w:p w14:paraId="479C58D2" w14:textId="77777777" w:rsidR="00021C5E" w:rsidRPr="00E6431E" w:rsidRDefault="00021C5E" w:rsidP="00021C5E">
      <w:pPr>
        <w:pStyle w:val="95"/>
        <w:numPr>
          <w:ilvl w:val="0"/>
          <w:numId w:val="114"/>
        </w:numPr>
        <w:shd w:val="clear" w:color="auto" w:fill="auto"/>
        <w:tabs>
          <w:tab w:val="left" w:pos="0"/>
        </w:tabs>
        <w:spacing w:after="0" w:line="240" w:lineRule="auto"/>
        <w:ind w:left="0"/>
        <w:jc w:val="center"/>
        <w:rPr>
          <w:b/>
          <w:i w:val="0"/>
          <w:sz w:val="18"/>
          <w:szCs w:val="18"/>
        </w:rPr>
      </w:pPr>
      <w:r w:rsidRPr="00E6431E">
        <w:rPr>
          <w:b/>
          <w:i w:val="0"/>
          <w:sz w:val="18"/>
          <w:szCs w:val="18"/>
        </w:rPr>
        <w:t>Срок предоставления Муниципальной услуги</w:t>
      </w:r>
    </w:p>
    <w:p w14:paraId="54084362" w14:textId="77777777" w:rsidR="00021C5E" w:rsidRPr="00E6431E" w:rsidRDefault="00021C5E" w:rsidP="00021C5E">
      <w:pPr>
        <w:pStyle w:val="95"/>
        <w:shd w:val="clear" w:color="auto" w:fill="auto"/>
        <w:tabs>
          <w:tab w:val="left" w:pos="0"/>
        </w:tabs>
        <w:spacing w:after="0" w:line="240" w:lineRule="auto"/>
        <w:ind w:firstLine="567"/>
        <w:rPr>
          <w:i w:val="0"/>
          <w:sz w:val="18"/>
          <w:szCs w:val="18"/>
        </w:rPr>
      </w:pPr>
      <w:r w:rsidRPr="00E6431E">
        <w:rPr>
          <w:i w:val="0"/>
          <w:sz w:val="18"/>
          <w:szCs w:val="18"/>
        </w:rPr>
        <w:t>6.1. Максимальный срок предоставления Муниципальной услуги не должен превышать 45 дней со дня подачи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14:paraId="5C0DF14C" w14:textId="77777777" w:rsidR="00021C5E" w:rsidRPr="00E6431E" w:rsidRDefault="00021C5E" w:rsidP="00021C5E">
      <w:pPr>
        <w:pStyle w:val="2fa"/>
        <w:shd w:val="clear" w:color="auto" w:fill="auto"/>
        <w:tabs>
          <w:tab w:val="left" w:pos="851"/>
        </w:tabs>
        <w:spacing w:before="0" w:after="0" w:line="240" w:lineRule="auto"/>
        <w:ind w:firstLine="567"/>
        <w:rPr>
          <w:sz w:val="18"/>
          <w:szCs w:val="18"/>
        </w:rPr>
      </w:pPr>
      <w:r w:rsidRPr="00E6431E">
        <w:rPr>
          <w:sz w:val="18"/>
          <w:szCs w:val="18"/>
        </w:rPr>
        <w:t xml:space="preserve">6.2.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14:paraId="1DEEE3A0" w14:textId="77777777" w:rsidR="00021C5E" w:rsidRPr="00E6431E" w:rsidRDefault="00021C5E" w:rsidP="00021C5E">
      <w:pPr>
        <w:pStyle w:val="2fa"/>
        <w:shd w:val="clear" w:color="auto" w:fill="auto"/>
        <w:tabs>
          <w:tab w:val="left" w:pos="851"/>
        </w:tabs>
        <w:spacing w:before="0" w:after="0" w:line="240" w:lineRule="auto"/>
        <w:ind w:firstLine="567"/>
        <w:rPr>
          <w:sz w:val="18"/>
          <w:szCs w:val="18"/>
        </w:rPr>
      </w:pPr>
      <w:r w:rsidRPr="00E6431E">
        <w:rPr>
          <w:sz w:val="18"/>
          <w:szCs w:val="18"/>
        </w:rPr>
        <w:t>6.3. Срок выдачи дубликата документа по результатам предоставления Муниципальной услуги составляет 3 рабочих дня со дня поступления заявления.</w:t>
      </w:r>
    </w:p>
    <w:p w14:paraId="709F43FE" w14:textId="77777777" w:rsidR="00021C5E" w:rsidRPr="00E6431E" w:rsidRDefault="00021C5E" w:rsidP="00021C5E">
      <w:pPr>
        <w:pStyle w:val="95"/>
        <w:shd w:val="clear" w:color="auto" w:fill="auto"/>
        <w:tabs>
          <w:tab w:val="left" w:pos="1120"/>
        </w:tabs>
        <w:spacing w:after="0" w:line="240" w:lineRule="auto"/>
        <w:ind w:left="450" w:firstLine="0"/>
        <w:rPr>
          <w:b/>
          <w:i w:val="0"/>
          <w:sz w:val="18"/>
          <w:szCs w:val="18"/>
        </w:rPr>
      </w:pPr>
    </w:p>
    <w:p w14:paraId="2900636E" w14:textId="77777777" w:rsidR="00021C5E" w:rsidRPr="00E6431E" w:rsidRDefault="00021C5E" w:rsidP="00021C5E">
      <w:pPr>
        <w:pStyle w:val="95"/>
        <w:shd w:val="clear" w:color="auto" w:fill="auto"/>
        <w:tabs>
          <w:tab w:val="left" w:pos="1120"/>
        </w:tabs>
        <w:spacing w:after="0" w:line="240" w:lineRule="auto"/>
        <w:ind w:left="450" w:firstLine="0"/>
        <w:jc w:val="center"/>
        <w:rPr>
          <w:b/>
          <w:i w:val="0"/>
          <w:sz w:val="18"/>
          <w:szCs w:val="18"/>
        </w:rPr>
      </w:pPr>
      <w:r w:rsidRPr="00E6431E">
        <w:rPr>
          <w:b/>
          <w:i w:val="0"/>
          <w:sz w:val="18"/>
          <w:szCs w:val="18"/>
        </w:rPr>
        <w:lastRenderedPageBreak/>
        <w:t>7. Размер платы, взимаемой с Заявителя при предоставлении Муниципальной услуги и способы ее взимания</w:t>
      </w:r>
    </w:p>
    <w:p w14:paraId="0EF34C0E" w14:textId="77777777" w:rsidR="00021C5E" w:rsidRPr="00E6431E" w:rsidRDefault="00021C5E" w:rsidP="00021C5E">
      <w:pPr>
        <w:pStyle w:val="2fa"/>
        <w:shd w:val="clear" w:color="auto" w:fill="auto"/>
        <w:tabs>
          <w:tab w:val="left" w:pos="1300"/>
        </w:tabs>
        <w:spacing w:before="0" w:after="0" w:line="240" w:lineRule="auto"/>
        <w:ind w:left="567" w:firstLine="0"/>
        <w:rPr>
          <w:sz w:val="18"/>
          <w:szCs w:val="18"/>
        </w:rPr>
      </w:pPr>
      <w:r w:rsidRPr="00E6431E">
        <w:rPr>
          <w:sz w:val="18"/>
          <w:szCs w:val="18"/>
        </w:rPr>
        <w:t>Муниципальная услуга предоставляется бесплатно.</w:t>
      </w:r>
    </w:p>
    <w:p w14:paraId="26B96771" w14:textId="77777777" w:rsidR="00021C5E" w:rsidRPr="00E6431E" w:rsidRDefault="00021C5E" w:rsidP="00021C5E">
      <w:pPr>
        <w:pStyle w:val="2fa"/>
        <w:shd w:val="clear" w:color="auto" w:fill="auto"/>
        <w:tabs>
          <w:tab w:val="left" w:pos="1300"/>
        </w:tabs>
        <w:spacing w:before="0" w:after="0" w:line="240" w:lineRule="auto"/>
        <w:ind w:left="567" w:firstLine="0"/>
        <w:rPr>
          <w:sz w:val="18"/>
          <w:szCs w:val="18"/>
        </w:rPr>
      </w:pPr>
    </w:p>
    <w:p w14:paraId="31C20FED" w14:textId="77777777" w:rsidR="00021C5E" w:rsidRPr="00E6431E" w:rsidRDefault="00021C5E" w:rsidP="00021C5E">
      <w:pPr>
        <w:pStyle w:val="95"/>
        <w:shd w:val="clear" w:color="auto" w:fill="auto"/>
        <w:tabs>
          <w:tab w:val="left" w:pos="0"/>
        </w:tabs>
        <w:spacing w:after="0" w:line="240" w:lineRule="auto"/>
        <w:ind w:left="450" w:firstLine="0"/>
        <w:jc w:val="center"/>
        <w:rPr>
          <w:b/>
          <w:i w:val="0"/>
          <w:sz w:val="18"/>
          <w:szCs w:val="18"/>
        </w:rPr>
      </w:pPr>
      <w:r w:rsidRPr="00E6431E">
        <w:rPr>
          <w:b/>
          <w:i w:val="0"/>
          <w:sz w:val="18"/>
          <w:szCs w:val="18"/>
        </w:rPr>
        <w:t>8.Максимальный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14:paraId="7CE9C193" w14:textId="77777777" w:rsidR="00021C5E" w:rsidRPr="00E6431E" w:rsidRDefault="00021C5E" w:rsidP="00021C5E">
      <w:pPr>
        <w:pStyle w:val="2fa"/>
        <w:shd w:val="clear" w:color="auto" w:fill="auto"/>
        <w:tabs>
          <w:tab w:val="left" w:pos="1276"/>
        </w:tabs>
        <w:spacing w:before="0" w:after="0" w:line="240" w:lineRule="auto"/>
        <w:ind w:firstLine="567"/>
        <w:rPr>
          <w:sz w:val="18"/>
          <w:szCs w:val="18"/>
        </w:rPr>
      </w:pPr>
      <w:r w:rsidRPr="00E6431E">
        <w:rPr>
          <w:sz w:val="18"/>
          <w:szCs w:val="1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2EB4135F" w14:textId="77777777" w:rsidR="00021C5E" w:rsidRPr="00E6431E" w:rsidRDefault="00021C5E" w:rsidP="00021C5E">
      <w:pPr>
        <w:spacing w:after="0" w:line="240" w:lineRule="auto"/>
        <w:rPr>
          <w:rFonts w:ascii="Times New Roman" w:eastAsiaTheme="minorHAnsi" w:hAnsi="Times New Roman"/>
          <w:b/>
          <w:i/>
          <w:sz w:val="18"/>
          <w:szCs w:val="18"/>
        </w:rPr>
      </w:pPr>
      <w:r w:rsidRPr="00E6431E">
        <w:rPr>
          <w:rFonts w:ascii="Times New Roman" w:hAnsi="Times New Roman"/>
          <w:b/>
          <w:i/>
          <w:sz w:val="18"/>
          <w:szCs w:val="18"/>
        </w:rPr>
        <w:t xml:space="preserve">*Данный подраздел не включается в текст Административного регламента в случае, если </w:t>
      </w:r>
      <w:r w:rsidRPr="00E6431E">
        <w:rPr>
          <w:rFonts w:ascii="Times New Roman" w:eastAsiaTheme="minorHAnsi" w:hAnsi="Times New Roman"/>
          <w:b/>
          <w:i/>
          <w:sz w:val="18"/>
          <w:szCs w:val="18"/>
        </w:rPr>
        <w:t>организация предоставления Муниципальной услуги в ходе личного приема в Администрации или в МФЦ не осуществляется.</w:t>
      </w:r>
    </w:p>
    <w:p w14:paraId="4D57FDCD" w14:textId="77777777" w:rsidR="00021C5E" w:rsidRPr="00E6431E" w:rsidRDefault="00021C5E" w:rsidP="00021C5E">
      <w:pPr>
        <w:pStyle w:val="2fa"/>
        <w:shd w:val="clear" w:color="auto" w:fill="auto"/>
        <w:tabs>
          <w:tab w:val="left" w:pos="1276"/>
        </w:tabs>
        <w:spacing w:before="0" w:after="0" w:line="240" w:lineRule="auto"/>
        <w:ind w:firstLine="567"/>
        <w:rPr>
          <w:sz w:val="18"/>
          <w:szCs w:val="18"/>
        </w:rPr>
      </w:pPr>
    </w:p>
    <w:p w14:paraId="43B07697" w14:textId="77777777" w:rsidR="00021C5E" w:rsidRPr="00E6431E" w:rsidRDefault="00021C5E" w:rsidP="00021C5E">
      <w:pPr>
        <w:pStyle w:val="95"/>
        <w:shd w:val="clear" w:color="auto" w:fill="auto"/>
        <w:tabs>
          <w:tab w:val="left" w:pos="0"/>
          <w:tab w:val="left" w:pos="426"/>
        </w:tabs>
        <w:spacing w:after="0" w:line="240" w:lineRule="auto"/>
        <w:ind w:left="675" w:firstLine="0"/>
        <w:jc w:val="center"/>
        <w:rPr>
          <w:b/>
          <w:i w:val="0"/>
          <w:sz w:val="18"/>
          <w:szCs w:val="18"/>
        </w:rPr>
      </w:pPr>
      <w:r w:rsidRPr="00E6431E">
        <w:rPr>
          <w:b/>
          <w:i w:val="0"/>
          <w:sz w:val="18"/>
          <w:szCs w:val="18"/>
        </w:rPr>
        <w:t>9. Срок регистрации запроса Заявителя о предоставлении Муниципальной услуги</w:t>
      </w:r>
    </w:p>
    <w:p w14:paraId="63C265E1" w14:textId="77777777" w:rsidR="00021C5E" w:rsidRPr="00E6431E" w:rsidRDefault="00021C5E" w:rsidP="00021C5E">
      <w:pPr>
        <w:pStyle w:val="2fa"/>
        <w:shd w:val="clear" w:color="auto" w:fill="auto"/>
        <w:tabs>
          <w:tab w:val="left" w:pos="1134"/>
        </w:tabs>
        <w:spacing w:before="0" w:after="0" w:line="240" w:lineRule="auto"/>
        <w:ind w:firstLine="709"/>
        <w:rPr>
          <w:sz w:val="18"/>
          <w:szCs w:val="18"/>
        </w:rPr>
      </w:pPr>
      <w:r w:rsidRPr="00E6431E">
        <w:rPr>
          <w:sz w:val="18"/>
          <w:szCs w:val="18"/>
        </w:rPr>
        <w:t xml:space="preserve">9.1. Регистрация запроса Заявителя с прилагаемыми документами осуществляется в день поступления. </w:t>
      </w:r>
    </w:p>
    <w:p w14:paraId="33CB5F93" w14:textId="77777777" w:rsidR="00021C5E" w:rsidRPr="00E6431E" w:rsidRDefault="00021C5E" w:rsidP="00021C5E">
      <w:pPr>
        <w:pStyle w:val="2fa"/>
        <w:shd w:val="clear" w:color="auto" w:fill="auto"/>
        <w:tabs>
          <w:tab w:val="left" w:pos="1134"/>
        </w:tabs>
        <w:spacing w:before="0" w:after="0" w:line="240" w:lineRule="auto"/>
        <w:ind w:firstLine="709"/>
        <w:rPr>
          <w:sz w:val="18"/>
          <w:szCs w:val="18"/>
        </w:rPr>
      </w:pPr>
      <w:r w:rsidRPr="00E6431E">
        <w:rPr>
          <w:sz w:val="18"/>
          <w:szCs w:val="18"/>
        </w:rPr>
        <w:t xml:space="preserve">9.2. В случае поступления заявления в выходной (праздничный) день, его регистрация осуществляется в первый следующий за ним рабочий день. </w:t>
      </w:r>
    </w:p>
    <w:p w14:paraId="1C1E6764" w14:textId="77777777" w:rsidR="00021C5E" w:rsidRPr="00E6431E" w:rsidRDefault="00021C5E" w:rsidP="00021C5E">
      <w:pPr>
        <w:pStyle w:val="2fa"/>
        <w:shd w:val="clear" w:color="auto" w:fill="auto"/>
        <w:tabs>
          <w:tab w:val="left" w:pos="1134"/>
        </w:tabs>
        <w:spacing w:before="0" w:after="0" w:line="240" w:lineRule="auto"/>
        <w:ind w:firstLine="709"/>
        <w:rPr>
          <w:sz w:val="18"/>
          <w:szCs w:val="18"/>
        </w:rPr>
      </w:pPr>
      <w:r w:rsidRPr="00E6431E">
        <w:rPr>
          <w:sz w:val="18"/>
          <w:szCs w:val="18"/>
        </w:rPr>
        <w:t>9.3. Способы подачи запроса указаны в Приложении № 3 к настоящему Административному регламенту.</w:t>
      </w:r>
    </w:p>
    <w:p w14:paraId="55712AC3" w14:textId="77777777" w:rsidR="00021C5E" w:rsidRPr="00E6431E" w:rsidRDefault="00021C5E" w:rsidP="00021C5E">
      <w:pPr>
        <w:pStyle w:val="2fa"/>
        <w:shd w:val="clear" w:color="auto" w:fill="auto"/>
        <w:tabs>
          <w:tab w:val="left" w:pos="1276"/>
        </w:tabs>
        <w:spacing w:before="0" w:after="0" w:line="240" w:lineRule="auto"/>
        <w:ind w:firstLine="567"/>
        <w:rPr>
          <w:b/>
          <w:sz w:val="18"/>
          <w:szCs w:val="18"/>
        </w:rPr>
      </w:pPr>
    </w:p>
    <w:p w14:paraId="718266F5" w14:textId="77777777" w:rsidR="00021C5E" w:rsidRPr="00E6431E" w:rsidRDefault="00021C5E" w:rsidP="00021C5E">
      <w:pPr>
        <w:pStyle w:val="95"/>
        <w:shd w:val="clear" w:color="auto" w:fill="auto"/>
        <w:spacing w:after="0" w:line="240" w:lineRule="auto"/>
        <w:ind w:firstLine="0"/>
        <w:jc w:val="center"/>
        <w:rPr>
          <w:b/>
          <w:i w:val="0"/>
          <w:sz w:val="18"/>
          <w:szCs w:val="18"/>
        </w:rPr>
      </w:pPr>
      <w:r w:rsidRPr="00E6431E">
        <w:rPr>
          <w:b/>
          <w:i w:val="0"/>
          <w:sz w:val="18"/>
          <w:szCs w:val="18"/>
        </w:rPr>
        <w:t>10. Требования к помещениям, в которых предоставляется Муниципальная услуга*</w:t>
      </w:r>
    </w:p>
    <w:p w14:paraId="32B4C954" w14:textId="77777777" w:rsidR="00021C5E" w:rsidRPr="00E6431E" w:rsidRDefault="00021C5E" w:rsidP="00021C5E">
      <w:pPr>
        <w:pStyle w:val="2fa"/>
        <w:shd w:val="clear" w:color="auto" w:fill="auto"/>
        <w:tabs>
          <w:tab w:val="left" w:pos="851"/>
        </w:tabs>
        <w:spacing w:before="0" w:after="0" w:line="240" w:lineRule="auto"/>
        <w:ind w:firstLine="709"/>
        <w:rPr>
          <w:sz w:val="18"/>
          <w:szCs w:val="18"/>
        </w:rPr>
      </w:pPr>
      <w:r w:rsidRPr="00E6431E">
        <w:rPr>
          <w:sz w:val="18"/>
          <w:szCs w:val="18"/>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 на Портале Воронежской области.</w:t>
      </w:r>
    </w:p>
    <w:p w14:paraId="5C9C6CF6" w14:textId="77777777" w:rsidR="00021C5E" w:rsidRPr="00E6431E" w:rsidRDefault="00021C5E" w:rsidP="00021C5E">
      <w:pPr>
        <w:spacing w:after="0" w:line="240" w:lineRule="auto"/>
        <w:rPr>
          <w:rFonts w:ascii="Times New Roman" w:eastAsiaTheme="minorHAnsi" w:hAnsi="Times New Roman"/>
          <w:b/>
          <w:i/>
          <w:sz w:val="18"/>
          <w:szCs w:val="18"/>
        </w:rPr>
      </w:pPr>
      <w:r w:rsidRPr="00E6431E">
        <w:rPr>
          <w:rFonts w:ascii="Times New Roman" w:hAnsi="Times New Roman"/>
          <w:b/>
          <w:i/>
          <w:sz w:val="18"/>
          <w:szCs w:val="18"/>
        </w:rPr>
        <w:t xml:space="preserve">*Данный подраздел не включается в текст Административного регламента в случае, если </w:t>
      </w:r>
      <w:r w:rsidRPr="00E6431E">
        <w:rPr>
          <w:rFonts w:ascii="Times New Roman" w:eastAsiaTheme="minorHAnsi" w:hAnsi="Times New Roman"/>
          <w:b/>
          <w:i/>
          <w:sz w:val="18"/>
          <w:szCs w:val="18"/>
        </w:rPr>
        <w:t>организация предоставления Муниципальной услуги в ходе личного приема в Администрации или в МФЦ не осуществляется.</w:t>
      </w:r>
    </w:p>
    <w:p w14:paraId="780D0436" w14:textId="77777777" w:rsidR="00021C5E" w:rsidRPr="00E6431E" w:rsidRDefault="00021C5E" w:rsidP="00021C5E">
      <w:pPr>
        <w:pStyle w:val="2fa"/>
        <w:shd w:val="clear" w:color="auto" w:fill="auto"/>
        <w:tabs>
          <w:tab w:val="left" w:pos="851"/>
          <w:tab w:val="left" w:pos="972"/>
        </w:tabs>
        <w:spacing w:before="0" w:after="0" w:line="240" w:lineRule="auto"/>
        <w:ind w:firstLine="567"/>
        <w:rPr>
          <w:b/>
          <w:sz w:val="18"/>
          <w:szCs w:val="18"/>
        </w:rPr>
      </w:pPr>
    </w:p>
    <w:p w14:paraId="26678C92" w14:textId="77777777" w:rsidR="00021C5E" w:rsidRPr="00E6431E" w:rsidRDefault="00021C5E" w:rsidP="00021C5E">
      <w:pPr>
        <w:pStyle w:val="95"/>
        <w:shd w:val="clear" w:color="auto" w:fill="auto"/>
        <w:tabs>
          <w:tab w:val="left" w:pos="0"/>
        </w:tabs>
        <w:spacing w:after="0" w:line="240" w:lineRule="auto"/>
        <w:ind w:firstLine="0"/>
        <w:jc w:val="center"/>
        <w:rPr>
          <w:b/>
          <w:i w:val="0"/>
          <w:sz w:val="18"/>
          <w:szCs w:val="18"/>
        </w:rPr>
      </w:pPr>
      <w:r w:rsidRPr="00E6431E">
        <w:rPr>
          <w:b/>
          <w:i w:val="0"/>
          <w:sz w:val="18"/>
          <w:szCs w:val="18"/>
        </w:rPr>
        <w:t>11. Показатели качества и доступности Муниципальной услуги*</w:t>
      </w:r>
    </w:p>
    <w:p w14:paraId="6D8887BD" w14:textId="77777777" w:rsidR="00021C5E" w:rsidRPr="00E6431E" w:rsidRDefault="00021C5E" w:rsidP="00021C5E">
      <w:pPr>
        <w:pStyle w:val="2fa"/>
        <w:shd w:val="clear" w:color="auto" w:fill="auto"/>
        <w:tabs>
          <w:tab w:val="left" w:pos="1385"/>
        </w:tabs>
        <w:spacing w:before="0" w:after="0" w:line="240" w:lineRule="auto"/>
        <w:ind w:firstLine="709"/>
        <w:rPr>
          <w:sz w:val="18"/>
          <w:szCs w:val="18"/>
        </w:rPr>
      </w:pPr>
      <w:r w:rsidRPr="00E6431E">
        <w:rPr>
          <w:sz w:val="18"/>
          <w:szCs w:val="18"/>
        </w:rPr>
        <w:t>Перечень показателей качества и доступности Муниципальной услуги размещается на официальном сайте Администрации, а также на Едином портале государственных и муниципальных услуг, на Портале Воронежской области.</w:t>
      </w:r>
    </w:p>
    <w:p w14:paraId="29CC6189" w14:textId="77777777" w:rsidR="00021C5E" w:rsidRPr="00E6431E" w:rsidRDefault="00021C5E" w:rsidP="00021C5E">
      <w:pPr>
        <w:pStyle w:val="2fa"/>
        <w:shd w:val="clear" w:color="auto" w:fill="auto"/>
        <w:tabs>
          <w:tab w:val="left" w:pos="1373"/>
        </w:tabs>
        <w:spacing w:before="0" w:after="0" w:line="240" w:lineRule="auto"/>
        <w:ind w:firstLine="567"/>
        <w:rPr>
          <w:sz w:val="18"/>
          <w:szCs w:val="18"/>
        </w:rPr>
      </w:pPr>
    </w:p>
    <w:p w14:paraId="20C6929F" w14:textId="77777777" w:rsidR="00021C5E" w:rsidRPr="00E6431E" w:rsidRDefault="00021C5E" w:rsidP="00021C5E">
      <w:pPr>
        <w:pStyle w:val="95"/>
        <w:shd w:val="clear" w:color="auto" w:fill="auto"/>
        <w:tabs>
          <w:tab w:val="left" w:pos="0"/>
        </w:tabs>
        <w:spacing w:after="0" w:line="240" w:lineRule="auto"/>
        <w:ind w:firstLine="0"/>
        <w:jc w:val="center"/>
        <w:rPr>
          <w:b/>
          <w:i w:val="0"/>
          <w:sz w:val="18"/>
          <w:szCs w:val="18"/>
        </w:rPr>
      </w:pPr>
      <w:r w:rsidRPr="00E6431E">
        <w:rPr>
          <w:b/>
          <w:i w:val="0"/>
          <w:sz w:val="18"/>
          <w:szCs w:val="18"/>
        </w:rPr>
        <w:t>12. Иные требования к предоставлению Муниципальной услуги</w:t>
      </w:r>
    </w:p>
    <w:p w14:paraId="7CF3AD08" w14:textId="77777777" w:rsidR="00021C5E" w:rsidRPr="00E6431E" w:rsidRDefault="00021C5E" w:rsidP="00021C5E">
      <w:pPr>
        <w:autoSpaceDE w:val="0"/>
        <w:autoSpaceDN w:val="0"/>
        <w:adjustRightInd w:val="0"/>
        <w:spacing w:after="0" w:line="240" w:lineRule="auto"/>
        <w:ind w:firstLine="709"/>
        <w:rPr>
          <w:rFonts w:ascii="Times New Roman" w:hAnsi="Times New Roman"/>
          <w:sz w:val="18"/>
          <w:szCs w:val="18"/>
        </w:rPr>
      </w:pPr>
      <w:r w:rsidRPr="00E6431E">
        <w:rPr>
          <w:rFonts w:ascii="Times New Roman" w:hAnsi="Times New Roman"/>
          <w:sz w:val="18"/>
          <w:szCs w:val="18"/>
        </w:rPr>
        <w:t xml:space="preserve">12.1. Необходимые и обязательные услуги для предоставления Муниципальной услуги отсутствуют. </w:t>
      </w:r>
    </w:p>
    <w:p w14:paraId="2B4212DB" w14:textId="77777777" w:rsidR="00021C5E" w:rsidRPr="00E6431E" w:rsidRDefault="00021C5E" w:rsidP="00021C5E">
      <w:pPr>
        <w:pStyle w:val="2fa"/>
        <w:shd w:val="clear" w:color="auto" w:fill="auto"/>
        <w:tabs>
          <w:tab w:val="left" w:pos="1527"/>
        </w:tabs>
        <w:spacing w:before="0" w:after="0" w:line="240" w:lineRule="auto"/>
        <w:ind w:firstLine="709"/>
        <w:rPr>
          <w:sz w:val="18"/>
          <w:szCs w:val="18"/>
        </w:rPr>
      </w:pPr>
      <w:r w:rsidRPr="00E6431E">
        <w:rPr>
          <w:sz w:val="18"/>
          <w:szCs w:val="18"/>
        </w:rPr>
        <w:t xml:space="preserve">12.2. Информационными системами, используемыми для предоставления Муниципальной услуги, являются: </w:t>
      </w:r>
    </w:p>
    <w:p w14:paraId="20DA1448" w14:textId="77777777" w:rsidR="00021C5E" w:rsidRPr="00E6431E" w:rsidRDefault="00021C5E" w:rsidP="00021C5E">
      <w:pPr>
        <w:autoSpaceDE w:val="0"/>
        <w:autoSpaceDN w:val="0"/>
        <w:adjustRightInd w:val="0"/>
        <w:spacing w:after="0" w:line="240" w:lineRule="auto"/>
        <w:ind w:firstLine="709"/>
        <w:rPr>
          <w:rFonts w:ascii="Times New Roman" w:eastAsiaTheme="minorHAnsi" w:hAnsi="Times New Roman"/>
          <w:sz w:val="18"/>
          <w:szCs w:val="18"/>
        </w:rPr>
      </w:pPr>
      <w:r w:rsidRPr="00E6431E">
        <w:rPr>
          <w:rFonts w:ascii="Times New Roman" w:eastAsiaTheme="minorHAnsi" w:hAnsi="Times New Roman"/>
          <w:sz w:val="18"/>
          <w:szCs w:val="18"/>
        </w:rPr>
        <w:t>- федеральная государственная информационная система «Единый портал государственных и муниципальных услуг (функций)»;</w:t>
      </w:r>
    </w:p>
    <w:p w14:paraId="6948D4E3" w14:textId="77777777" w:rsidR="00021C5E" w:rsidRPr="00E6431E" w:rsidRDefault="00021C5E" w:rsidP="00021C5E">
      <w:pPr>
        <w:autoSpaceDE w:val="0"/>
        <w:autoSpaceDN w:val="0"/>
        <w:adjustRightInd w:val="0"/>
        <w:spacing w:after="0" w:line="240" w:lineRule="auto"/>
        <w:ind w:firstLine="709"/>
        <w:rPr>
          <w:rFonts w:ascii="Times New Roman" w:eastAsiaTheme="minorHAnsi" w:hAnsi="Times New Roman"/>
          <w:sz w:val="18"/>
          <w:szCs w:val="18"/>
        </w:rPr>
      </w:pPr>
      <w:r w:rsidRPr="00E6431E">
        <w:rPr>
          <w:rFonts w:ascii="Times New Roman" w:eastAsiaTheme="minorHAnsi" w:hAnsi="Times New Roman"/>
          <w:sz w:val="18"/>
          <w:szCs w:val="18"/>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2A1BF44A" w14:textId="77777777" w:rsidR="00021C5E" w:rsidRPr="00E6431E" w:rsidRDefault="00021C5E" w:rsidP="00021C5E">
      <w:pPr>
        <w:autoSpaceDE w:val="0"/>
        <w:autoSpaceDN w:val="0"/>
        <w:adjustRightInd w:val="0"/>
        <w:spacing w:after="0" w:line="240" w:lineRule="auto"/>
        <w:ind w:firstLine="709"/>
        <w:rPr>
          <w:rFonts w:ascii="Times New Roman" w:eastAsiaTheme="minorHAnsi" w:hAnsi="Times New Roman"/>
          <w:sz w:val="18"/>
          <w:szCs w:val="18"/>
        </w:rPr>
      </w:pPr>
      <w:r w:rsidRPr="00E6431E">
        <w:rPr>
          <w:rFonts w:ascii="Times New Roman" w:eastAsiaTheme="minorHAnsi" w:hAnsi="Times New Roman"/>
          <w:sz w:val="18"/>
          <w:szCs w:val="18"/>
        </w:rPr>
        <w:t>- федеральная государственная информационная система «Федеральный реестр государственных и муниципальных услуг (функций)»;</w:t>
      </w:r>
    </w:p>
    <w:p w14:paraId="0D777CF9" w14:textId="77777777" w:rsidR="00021C5E" w:rsidRPr="00E6431E" w:rsidRDefault="00021C5E" w:rsidP="00021C5E">
      <w:pPr>
        <w:autoSpaceDE w:val="0"/>
        <w:autoSpaceDN w:val="0"/>
        <w:adjustRightInd w:val="0"/>
        <w:spacing w:after="0" w:line="240" w:lineRule="auto"/>
        <w:ind w:firstLine="709"/>
        <w:rPr>
          <w:rFonts w:ascii="Times New Roman" w:eastAsiaTheme="minorHAnsi" w:hAnsi="Times New Roman"/>
          <w:sz w:val="18"/>
          <w:szCs w:val="18"/>
        </w:rPr>
      </w:pPr>
      <w:r w:rsidRPr="00E6431E">
        <w:rPr>
          <w:rFonts w:ascii="Times New Roman" w:eastAsiaTheme="minorHAnsi" w:hAnsi="Times New Roman"/>
          <w:sz w:val="18"/>
          <w:szCs w:val="18"/>
        </w:rPr>
        <w:t>- информационная система Воронежской области «Портал Воронежской области в сети Интернет».</w:t>
      </w:r>
    </w:p>
    <w:p w14:paraId="3C0217E0" w14:textId="77777777" w:rsidR="00021C5E" w:rsidRPr="00E6431E" w:rsidRDefault="00021C5E" w:rsidP="00021C5E">
      <w:pPr>
        <w:autoSpaceDE w:val="0"/>
        <w:autoSpaceDN w:val="0"/>
        <w:adjustRightInd w:val="0"/>
        <w:spacing w:after="0" w:line="240" w:lineRule="auto"/>
        <w:ind w:firstLine="709"/>
        <w:rPr>
          <w:rFonts w:ascii="Times New Roman" w:eastAsiaTheme="minorHAnsi" w:hAnsi="Times New Roman"/>
          <w:sz w:val="18"/>
          <w:szCs w:val="18"/>
        </w:rPr>
      </w:pPr>
      <w:r w:rsidRPr="00E6431E">
        <w:rPr>
          <w:rFonts w:ascii="Times New Roman" w:eastAsiaTheme="minorHAnsi" w:hAnsi="Times New Roman"/>
          <w:sz w:val="18"/>
          <w:szCs w:val="18"/>
        </w:rPr>
        <w:t>12.3.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14:paraId="375AC7CA" w14:textId="77777777" w:rsidR="00021C5E" w:rsidRPr="00E6431E" w:rsidRDefault="00021C5E" w:rsidP="00021C5E">
      <w:pPr>
        <w:autoSpaceDE w:val="0"/>
        <w:autoSpaceDN w:val="0"/>
        <w:adjustRightInd w:val="0"/>
        <w:spacing w:after="0" w:line="240" w:lineRule="auto"/>
        <w:ind w:firstLine="709"/>
        <w:rPr>
          <w:rFonts w:ascii="Times New Roman" w:eastAsiaTheme="minorHAnsi" w:hAnsi="Times New Roman"/>
          <w:sz w:val="18"/>
          <w:szCs w:val="18"/>
        </w:rPr>
      </w:pPr>
      <w:r w:rsidRPr="00E6431E">
        <w:rPr>
          <w:rFonts w:ascii="Times New Roman" w:eastAsiaTheme="minorHAnsi" w:hAnsi="Times New Roman"/>
          <w:sz w:val="18"/>
          <w:szCs w:val="18"/>
        </w:rPr>
        <w:t>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14:paraId="30AF5AF0" w14:textId="77777777" w:rsidR="00021C5E" w:rsidRPr="00E6431E" w:rsidRDefault="00021C5E" w:rsidP="00021C5E">
      <w:pPr>
        <w:autoSpaceDE w:val="0"/>
        <w:autoSpaceDN w:val="0"/>
        <w:adjustRightInd w:val="0"/>
        <w:spacing w:after="0" w:line="240" w:lineRule="auto"/>
        <w:ind w:firstLine="709"/>
        <w:rPr>
          <w:rFonts w:ascii="Times New Roman" w:eastAsiaTheme="minorHAnsi" w:hAnsi="Times New Roman"/>
          <w:sz w:val="18"/>
          <w:szCs w:val="18"/>
        </w:rPr>
      </w:pPr>
      <w:r w:rsidRPr="00E6431E">
        <w:rPr>
          <w:rFonts w:ascii="Times New Roman" w:eastAsiaTheme="minorHAnsi" w:hAnsi="Times New Roman"/>
          <w:sz w:val="18"/>
          <w:szCs w:val="18"/>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6 настоящего Административного регламента.</w:t>
      </w:r>
    </w:p>
    <w:p w14:paraId="524078C3" w14:textId="77777777" w:rsidR="00021C5E" w:rsidRPr="00E6431E" w:rsidRDefault="00021C5E" w:rsidP="00021C5E">
      <w:pPr>
        <w:autoSpaceDE w:val="0"/>
        <w:autoSpaceDN w:val="0"/>
        <w:adjustRightInd w:val="0"/>
        <w:spacing w:after="0" w:line="240" w:lineRule="auto"/>
        <w:ind w:firstLine="709"/>
        <w:rPr>
          <w:rFonts w:ascii="Times New Roman" w:eastAsiaTheme="minorHAnsi" w:hAnsi="Times New Roman"/>
          <w:sz w:val="18"/>
          <w:szCs w:val="18"/>
        </w:rPr>
      </w:pPr>
      <w:r w:rsidRPr="00E6431E">
        <w:rPr>
          <w:rFonts w:ascii="Times New Roman" w:eastAsiaTheme="minorHAnsi" w:hAnsi="Times New Roman"/>
          <w:sz w:val="18"/>
          <w:szCs w:val="18"/>
        </w:rPr>
        <w:t>12.5. Подача документов в целях получения Муниципальной услуги возможна в МФЦ.</w:t>
      </w:r>
    </w:p>
    <w:p w14:paraId="0E65A6F0" w14:textId="77777777" w:rsidR="00021C5E" w:rsidRPr="00E6431E" w:rsidRDefault="00021C5E" w:rsidP="00021C5E">
      <w:pPr>
        <w:pStyle w:val="2fa"/>
        <w:shd w:val="clear" w:color="auto" w:fill="auto"/>
        <w:tabs>
          <w:tab w:val="left" w:pos="1443"/>
        </w:tabs>
        <w:spacing w:before="0" w:after="0" w:line="240" w:lineRule="auto"/>
        <w:ind w:firstLine="709"/>
        <w:rPr>
          <w:rFonts w:eastAsiaTheme="minorHAnsi"/>
          <w:bCs/>
          <w:iCs/>
          <w:sz w:val="18"/>
          <w:szCs w:val="18"/>
        </w:rPr>
      </w:pPr>
      <w:r w:rsidRPr="00E6431E">
        <w:rPr>
          <w:rFonts w:eastAsiaTheme="minorHAnsi"/>
          <w:bCs/>
          <w:iCs/>
          <w:sz w:val="18"/>
          <w:szCs w:val="1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14:paraId="6CC1ED59" w14:textId="77777777" w:rsidR="00021C5E" w:rsidRPr="00E6431E" w:rsidRDefault="00021C5E" w:rsidP="00021C5E">
      <w:pPr>
        <w:pStyle w:val="2fa"/>
        <w:shd w:val="clear" w:color="auto" w:fill="auto"/>
        <w:tabs>
          <w:tab w:val="left" w:pos="1443"/>
        </w:tabs>
        <w:spacing w:before="0" w:after="0" w:line="240" w:lineRule="auto"/>
        <w:ind w:firstLine="709"/>
        <w:rPr>
          <w:rFonts w:eastAsiaTheme="minorHAnsi"/>
          <w:bCs/>
          <w:iCs/>
          <w:sz w:val="18"/>
          <w:szCs w:val="18"/>
        </w:rPr>
      </w:pPr>
      <w:r w:rsidRPr="00E6431E">
        <w:rPr>
          <w:rFonts w:eastAsiaTheme="minorHAnsi"/>
          <w:bCs/>
          <w:iCs/>
          <w:sz w:val="18"/>
          <w:szCs w:val="18"/>
        </w:rPr>
        <w:t>12.6. Выдача Заявителю результата предоставления Муниципальной услуги возможна в МФЦ.</w:t>
      </w:r>
    </w:p>
    <w:p w14:paraId="66BB56F5" w14:textId="77777777" w:rsidR="00021C5E" w:rsidRPr="00E6431E" w:rsidRDefault="00021C5E" w:rsidP="00021C5E">
      <w:pPr>
        <w:pStyle w:val="2fa"/>
        <w:shd w:val="clear" w:color="auto" w:fill="auto"/>
        <w:tabs>
          <w:tab w:val="left" w:pos="1443"/>
        </w:tabs>
        <w:spacing w:before="0" w:after="0" w:line="240" w:lineRule="auto"/>
        <w:ind w:firstLine="709"/>
        <w:rPr>
          <w:rFonts w:eastAsiaTheme="minorHAnsi"/>
          <w:bCs/>
          <w:iCs/>
          <w:sz w:val="18"/>
          <w:szCs w:val="18"/>
        </w:rPr>
      </w:pPr>
      <w:r w:rsidRPr="00E6431E">
        <w:rPr>
          <w:rFonts w:eastAsiaTheme="minorHAnsi"/>
          <w:bCs/>
          <w:iCs/>
          <w:sz w:val="18"/>
          <w:szCs w:val="18"/>
        </w:rPr>
        <w:t xml:space="preserve">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w:t>
      </w:r>
      <w:r w:rsidRPr="00E6431E">
        <w:rPr>
          <w:rFonts w:eastAsiaTheme="minorHAnsi"/>
          <w:bCs/>
          <w:iCs/>
          <w:sz w:val="18"/>
          <w:szCs w:val="18"/>
        </w:rPr>
        <w:lastRenderedPageBreak/>
        <w:t>также выдачи документов, включая составление на бумажном носителе и заверение выписок из информационных систем Администрации, не предусмотрена.</w:t>
      </w:r>
    </w:p>
    <w:p w14:paraId="3C03D6F0" w14:textId="77777777" w:rsidR="00021C5E" w:rsidRPr="00E6431E" w:rsidRDefault="00021C5E" w:rsidP="00021C5E">
      <w:pPr>
        <w:pStyle w:val="95"/>
        <w:shd w:val="clear" w:color="auto" w:fill="auto"/>
        <w:tabs>
          <w:tab w:val="left" w:pos="0"/>
          <w:tab w:val="left" w:pos="993"/>
        </w:tabs>
        <w:spacing w:after="0" w:line="240" w:lineRule="auto"/>
        <w:ind w:left="5246" w:firstLine="0"/>
        <w:jc w:val="center"/>
        <w:rPr>
          <w:b/>
          <w:i w:val="0"/>
          <w:sz w:val="18"/>
          <w:szCs w:val="18"/>
        </w:rPr>
      </w:pPr>
    </w:p>
    <w:p w14:paraId="7A59782C" w14:textId="77777777" w:rsidR="00021C5E" w:rsidRPr="00E6431E" w:rsidRDefault="00021C5E" w:rsidP="00021C5E">
      <w:pPr>
        <w:pStyle w:val="95"/>
        <w:shd w:val="clear" w:color="auto" w:fill="auto"/>
        <w:tabs>
          <w:tab w:val="left" w:pos="0"/>
          <w:tab w:val="left" w:pos="993"/>
        </w:tabs>
        <w:spacing w:after="0" w:line="240" w:lineRule="auto"/>
        <w:ind w:left="567" w:firstLine="0"/>
        <w:jc w:val="center"/>
        <w:rPr>
          <w:b/>
          <w:i w:val="0"/>
          <w:sz w:val="18"/>
          <w:szCs w:val="18"/>
        </w:rPr>
      </w:pPr>
      <w:r w:rsidRPr="00E6431E">
        <w:rPr>
          <w:b/>
          <w:i w:val="0"/>
          <w:sz w:val="18"/>
          <w:szCs w:val="18"/>
        </w:rPr>
        <w:t>13. Исчерпывающий перечень документов</w:t>
      </w:r>
      <w:r w:rsidRPr="00E6431E">
        <w:rPr>
          <w:rStyle w:val="90pt"/>
          <w:b/>
          <w:sz w:val="18"/>
          <w:szCs w:val="18"/>
        </w:rPr>
        <w:t xml:space="preserve">, </w:t>
      </w:r>
      <w:r w:rsidRPr="00E6431E">
        <w:rPr>
          <w:b/>
          <w:i w:val="0"/>
          <w:sz w:val="18"/>
          <w:szCs w:val="18"/>
        </w:rPr>
        <w:t>необходимых для предоставления Муниципальной услуги</w:t>
      </w:r>
      <w:r w:rsidRPr="00E6431E">
        <w:rPr>
          <w:rStyle w:val="90pt"/>
          <w:b/>
          <w:sz w:val="18"/>
          <w:szCs w:val="18"/>
        </w:rPr>
        <w:t xml:space="preserve">, </w:t>
      </w:r>
      <w:r w:rsidRPr="00E6431E">
        <w:rPr>
          <w:b/>
          <w:i w:val="0"/>
          <w:sz w:val="18"/>
          <w:szCs w:val="18"/>
        </w:rPr>
        <w:t>подлежащих представлению Заявителем</w:t>
      </w:r>
    </w:p>
    <w:p w14:paraId="556418A9" w14:textId="77777777" w:rsidR="00021C5E" w:rsidRPr="00E6431E" w:rsidRDefault="00021C5E" w:rsidP="00021C5E">
      <w:pPr>
        <w:pStyle w:val="95"/>
        <w:shd w:val="clear" w:color="auto" w:fill="auto"/>
        <w:tabs>
          <w:tab w:val="left" w:pos="0"/>
          <w:tab w:val="left" w:pos="993"/>
        </w:tabs>
        <w:spacing w:after="0" w:line="240" w:lineRule="auto"/>
        <w:ind w:firstLine="709"/>
        <w:rPr>
          <w:i w:val="0"/>
          <w:sz w:val="18"/>
          <w:szCs w:val="18"/>
        </w:rPr>
      </w:pPr>
      <w:r w:rsidRPr="00E6431E">
        <w:rPr>
          <w:i w:val="0"/>
          <w:sz w:val="18"/>
          <w:szCs w:val="18"/>
        </w:rPr>
        <w:t>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14:paraId="7C12DBCA" w14:textId="77777777" w:rsidR="00021C5E" w:rsidRPr="00E6431E" w:rsidRDefault="00021C5E" w:rsidP="00021C5E">
      <w:pPr>
        <w:pStyle w:val="95"/>
        <w:shd w:val="clear" w:color="auto" w:fill="auto"/>
        <w:tabs>
          <w:tab w:val="left" w:pos="0"/>
          <w:tab w:val="left" w:pos="993"/>
        </w:tabs>
        <w:spacing w:after="0" w:line="240" w:lineRule="auto"/>
        <w:ind w:firstLine="709"/>
        <w:rPr>
          <w:i w:val="0"/>
          <w:sz w:val="18"/>
          <w:szCs w:val="18"/>
        </w:rPr>
      </w:pPr>
      <w:r w:rsidRPr="00E6431E">
        <w:rPr>
          <w:i w:val="0"/>
          <w:sz w:val="18"/>
          <w:szCs w:val="18"/>
        </w:rPr>
        <w:t xml:space="preserve">13.2. Формы заявлений о предоставлении Муниципальной услуги и документов, необходимых для предоставления Муниципальной услуги, приведены в Приложениях № 5, 9, 10 к настоящему Административному регламенту. </w:t>
      </w:r>
    </w:p>
    <w:p w14:paraId="7A86D0C3" w14:textId="77777777" w:rsidR="00021C5E" w:rsidRPr="00E6431E" w:rsidRDefault="00021C5E" w:rsidP="00021C5E">
      <w:pPr>
        <w:pStyle w:val="95"/>
        <w:shd w:val="clear" w:color="auto" w:fill="auto"/>
        <w:tabs>
          <w:tab w:val="left" w:pos="0"/>
          <w:tab w:val="left" w:pos="993"/>
        </w:tabs>
        <w:spacing w:after="0" w:line="240" w:lineRule="auto"/>
        <w:ind w:firstLine="709"/>
        <w:rPr>
          <w:i w:val="0"/>
          <w:sz w:val="18"/>
          <w:szCs w:val="18"/>
        </w:rPr>
      </w:pPr>
      <w:r w:rsidRPr="00E6431E">
        <w:rPr>
          <w:i w:val="0"/>
          <w:sz w:val="18"/>
          <w:szCs w:val="18"/>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14:paraId="2103B6C3" w14:textId="77777777" w:rsidR="00021C5E" w:rsidRPr="00E6431E" w:rsidRDefault="00021C5E" w:rsidP="00021C5E">
      <w:pPr>
        <w:pStyle w:val="2fa"/>
        <w:shd w:val="clear" w:color="auto" w:fill="auto"/>
        <w:tabs>
          <w:tab w:val="left" w:pos="1088"/>
        </w:tabs>
        <w:spacing w:before="0" w:after="0" w:line="240" w:lineRule="auto"/>
        <w:ind w:firstLine="0"/>
        <w:rPr>
          <w:sz w:val="18"/>
          <w:szCs w:val="18"/>
        </w:rPr>
      </w:pPr>
    </w:p>
    <w:p w14:paraId="26871C4D" w14:textId="77777777" w:rsidR="00021C5E" w:rsidRPr="00E6431E" w:rsidRDefault="00021C5E" w:rsidP="00021C5E">
      <w:pPr>
        <w:pStyle w:val="95"/>
        <w:shd w:val="clear" w:color="auto" w:fill="auto"/>
        <w:tabs>
          <w:tab w:val="left" w:pos="0"/>
          <w:tab w:val="left" w:pos="567"/>
        </w:tabs>
        <w:spacing w:after="0" w:line="240" w:lineRule="auto"/>
        <w:ind w:firstLine="0"/>
        <w:jc w:val="center"/>
        <w:rPr>
          <w:b/>
          <w:i w:val="0"/>
          <w:sz w:val="18"/>
          <w:szCs w:val="18"/>
        </w:rPr>
      </w:pPr>
      <w:r w:rsidRPr="00E6431E">
        <w:rPr>
          <w:b/>
          <w:i w:val="0"/>
          <w:sz w:val="18"/>
          <w:szCs w:val="18"/>
        </w:rPr>
        <w:t>14.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14:paraId="28557810" w14:textId="77777777" w:rsidR="00021C5E" w:rsidRPr="00E6431E" w:rsidRDefault="00021C5E" w:rsidP="00021C5E">
      <w:pPr>
        <w:pStyle w:val="2fa"/>
        <w:shd w:val="clear" w:color="auto" w:fill="auto"/>
        <w:tabs>
          <w:tab w:val="left" w:pos="0"/>
        </w:tabs>
        <w:spacing w:before="0" w:after="0" w:line="240" w:lineRule="auto"/>
        <w:ind w:firstLine="709"/>
        <w:rPr>
          <w:sz w:val="18"/>
          <w:szCs w:val="18"/>
        </w:rPr>
      </w:pPr>
      <w:r w:rsidRPr="00E6431E">
        <w:rPr>
          <w:sz w:val="18"/>
          <w:szCs w:val="18"/>
        </w:rPr>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оснований для приостановления предоставления Муниципальной услуги, а также для отказа в предоставлении Муниципальной услуги приведены в Приложении № 4 к настоящему Административному регламенту. </w:t>
      </w:r>
    </w:p>
    <w:p w14:paraId="71EBB93A" w14:textId="77777777" w:rsidR="00021C5E" w:rsidRPr="00E6431E" w:rsidRDefault="00021C5E" w:rsidP="00021C5E">
      <w:pPr>
        <w:pStyle w:val="95"/>
        <w:shd w:val="clear" w:color="auto" w:fill="auto"/>
        <w:tabs>
          <w:tab w:val="left" w:pos="0"/>
          <w:tab w:val="left" w:pos="567"/>
        </w:tabs>
        <w:spacing w:after="0" w:line="240" w:lineRule="auto"/>
        <w:ind w:left="360" w:firstLine="0"/>
        <w:jc w:val="center"/>
        <w:rPr>
          <w:sz w:val="18"/>
          <w:szCs w:val="18"/>
        </w:rPr>
      </w:pPr>
    </w:p>
    <w:p w14:paraId="7B2DE7D8" w14:textId="77777777" w:rsidR="00021C5E" w:rsidRPr="00E6431E" w:rsidRDefault="00021C5E" w:rsidP="00021C5E">
      <w:pPr>
        <w:pStyle w:val="2fa"/>
        <w:shd w:val="clear" w:color="auto" w:fill="auto"/>
        <w:tabs>
          <w:tab w:val="left" w:pos="0"/>
        </w:tabs>
        <w:spacing w:before="0" w:after="0" w:line="240" w:lineRule="auto"/>
        <w:ind w:firstLine="709"/>
        <w:rPr>
          <w:sz w:val="18"/>
          <w:szCs w:val="18"/>
        </w:rPr>
      </w:pPr>
    </w:p>
    <w:p w14:paraId="2B243A63" w14:textId="77777777" w:rsidR="00021C5E" w:rsidRPr="00E6431E" w:rsidRDefault="00021C5E" w:rsidP="00021C5E">
      <w:pPr>
        <w:pStyle w:val="2f2"/>
        <w:widowControl/>
        <w:numPr>
          <w:ilvl w:val="0"/>
          <w:numId w:val="35"/>
        </w:numPr>
        <w:shd w:val="clear" w:color="auto" w:fill="auto"/>
        <w:tabs>
          <w:tab w:val="left" w:pos="567"/>
        </w:tabs>
        <w:spacing w:before="0" w:after="0" w:line="240" w:lineRule="auto"/>
        <w:jc w:val="center"/>
        <w:outlineLvl w:val="9"/>
        <w:rPr>
          <w:sz w:val="18"/>
          <w:szCs w:val="18"/>
        </w:rPr>
      </w:pPr>
      <w:r w:rsidRPr="00E6431E">
        <w:rPr>
          <w:sz w:val="18"/>
          <w:szCs w:val="18"/>
        </w:rPr>
        <w:t>Состав, последовательность и сроки выполнения административных процедур</w:t>
      </w:r>
    </w:p>
    <w:p w14:paraId="27E0B79E" w14:textId="77777777" w:rsidR="00021C5E" w:rsidRPr="00E6431E" w:rsidRDefault="00021C5E" w:rsidP="00021C5E">
      <w:pPr>
        <w:pStyle w:val="2fa"/>
        <w:shd w:val="clear" w:color="auto" w:fill="auto"/>
        <w:tabs>
          <w:tab w:val="left" w:pos="1292"/>
        </w:tabs>
        <w:spacing w:before="0" w:after="0" w:line="240" w:lineRule="auto"/>
        <w:ind w:firstLine="709"/>
        <w:rPr>
          <w:b/>
          <w:bCs/>
          <w:sz w:val="18"/>
          <w:szCs w:val="18"/>
        </w:rPr>
      </w:pPr>
      <w:r w:rsidRPr="00E6431E">
        <w:rPr>
          <w:b/>
          <w:bCs/>
          <w:sz w:val="18"/>
          <w:szCs w:val="18"/>
        </w:rPr>
        <w:t>15. Перечень осуществляемых при предоставлении Муниципальной услуги административных процедур:</w:t>
      </w:r>
    </w:p>
    <w:p w14:paraId="72F0DF18" w14:textId="77777777" w:rsidR="00021C5E" w:rsidRPr="00E6431E" w:rsidRDefault="00021C5E" w:rsidP="00021C5E">
      <w:pPr>
        <w:pStyle w:val="2fa"/>
        <w:shd w:val="clear" w:color="auto" w:fill="auto"/>
        <w:tabs>
          <w:tab w:val="left" w:pos="1100"/>
        </w:tabs>
        <w:spacing w:before="0" w:after="0" w:line="240" w:lineRule="auto"/>
        <w:ind w:firstLine="709"/>
        <w:rPr>
          <w:sz w:val="18"/>
          <w:szCs w:val="18"/>
        </w:rPr>
      </w:pPr>
      <w:r w:rsidRPr="00E6431E">
        <w:rPr>
          <w:sz w:val="18"/>
          <w:szCs w:val="18"/>
        </w:rPr>
        <w:t xml:space="preserve">а) </w:t>
      </w:r>
      <w:r w:rsidRPr="00E6431E">
        <w:rPr>
          <w:rFonts w:eastAsiaTheme="minorHAnsi"/>
          <w:sz w:val="18"/>
          <w:szCs w:val="18"/>
        </w:rPr>
        <w:t>профилирование Заявителя;</w:t>
      </w:r>
    </w:p>
    <w:p w14:paraId="1DAB8C7D" w14:textId="77777777" w:rsidR="00021C5E" w:rsidRPr="00E6431E" w:rsidRDefault="00021C5E" w:rsidP="00021C5E">
      <w:pPr>
        <w:pStyle w:val="2fa"/>
        <w:shd w:val="clear" w:color="auto" w:fill="auto"/>
        <w:tabs>
          <w:tab w:val="left" w:pos="1100"/>
        </w:tabs>
        <w:spacing w:before="0" w:after="0" w:line="240" w:lineRule="auto"/>
        <w:ind w:firstLine="709"/>
        <w:rPr>
          <w:sz w:val="18"/>
          <w:szCs w:val="18"/>
        </w:rPr>
      </w:pPr>
      <w:r w:rsidRPr="00E6431E">
        <w:rPr>
          <w:sz w:val="18"/>
          <w:szCs w:val="18"/>
        </w:rPr>
        <w:t>б) прием запроса и документов и (или) информации, необходимых для предоставления Муниципальной услуги;</w:t>
      </w:r>
    </w:p>
    <w:p w14:paraId="5939591F" w14:textId="77777777" w:rsidR="00021C5E" w:rsidRPr="00E6431E" w:rsidRDefault="00021C5E" w:rsidP="00021C5E">
      <w:pPr>
        <w:pStyle w:val="2fa"/>
        <w:shd w:val="clear" w:color="auto" w:fill="auto"/>
        <w:tabs>
          <w:tab w:val="left" w:pos="1123"/>
        </w:tabs>
        <w:spacing w:before="0" w:after="0" w:line="240" w:lineRule="auto"/>
        <w:ind w:firstLine="709"/>
        <w:rPr>
          <w:sz w:val="18"/>
          <w:szCs w:val="18"/>
        </w:rPr>
      </w:pPr>
      <w:r w:rsidRPr="00E6431E">
        <w:rPr>
          <w:sz w:val="18"/>
          <w:szCs w:val="18"/>
        </w:rPr>
        <w:t>в) межведомственное информационное взаимодействие;</w:t>
      </w:r>
    </w:p>
    <w:p w14:paraId="081CDF92" w14:textId="77777777" w:rsidR="00021C5E" w:rsidRPr="00E6431E" w:rsidRDefault="00021C5E" w:rsidP="00021C5E">
      <w:pPr>
        <w:pStyle w:val="2fa"/>
        <w:shd w:val="clear" w:color="auto" w:fill="auto"/>
        <w:tabs>
          <w:tab w:val="left" w:pos="1123"/>
        </w:tabs>
        <w:spacing w:before="0" w:after="0" w:line="240" w:lineRule="auto"/>
        <w:ind w:firstLine="709"/>
        <w:rPr>
          <w:sz w:val="18"/>
          <w:szCs w:val="18"/>
        </w:rPr>
      </w:pPr>
      <w:r w:rsidRPr="00E6431E">
        <w:rPr>
          <w:sz w:val="18"/>
          <w:szCs w:val="18"/>
        </w:rPr>
        <w:t>г) приостановление предоставления Муниципальной услуги;</w:t>
      </w:r>
    </w:p>
    <w:p w14:paraId="56B98754" w14:textId="77777777" w:rsidR="00021C5E" w:rsidRPr="00E6431E" w:rsidRDefault="00021C5E" w:rsidP="00021C5E">
      <w:pPr>
        <w:pStyle w:val="2fa"/>
        <w:shd w:val="clear" w:color="auto" w:fill="auto"/>
        <w:tabs>
          <w:tab w:val="left" w:pos="1123"/>
        </w:tabs>
        <w:spacing w:before="0" w:after="0" w:line="240" w:lineRule="auto"/>
        <w:ind w:firstLine="709"/>
        <w:rPr>
          <w:sz w:val="18"/>
          <w:szCs w:val="18"/>
        </w:rPr>
      </w:pPr>
      <w:r w:rsidRPr="00E6431E">
        <w:rPr>
          <w:sz w:val="18"/>
          <w:szCs w:val="18"/>
        </w:rPr>
        <w:t>д) принятие решения о предоставлении (об отказе в предоставлении) Муниципальной услуги;</w:t>
      </w:r>
    </w:p>
    <w:p w14:paraId="26899090" w14:textId="77777777" w:rsidR="00021C5E" w:rsidRPr="00E6431E" w:rsidRDefault="00021C5E" w:rsidP="00021C5E">
      <w:pPr>
        <w:pStyle w:val="2fa"/>
        <w:shd w:val="clear" w:color="auto" w:fill="auto"/>
        <w:tabs>
          <w:tab w:val="left" w:pos="1123"/>
        </w:tabs>
        <w:spacing w:before="0" w:after="0" w:line="240" w:lineRule="auto"/>
        <w:ind w:firstLine="709"/>
        <w:rPr>
          <w:sz w:val="18"/>
          <w:szCs w:val="18"/>
        </w:rPr>
      </w:pPr>
      <w:r w:rsidRPr="00E6431E">
        <w:rPr>
          <w:sz w:val="18"/>
          <w:szCs w:val="18"/>
        </w:rPr>
        <w:t>е) предоставление результата Муниципальной услуги Заявителю.</w:t>
      </w:r>
    </w:p>
    <w:p w14:paraId="067B9F23" w14:textId="77777777" w:rsidR="00021C5E" w:rsidRPr="00E6431E" w:rsidRDefault="00021C5E" w:rsidP="00021C5E">
      <w:pPr>
        <w:spacing w:after="0" w:line="240" w:lineRule="auto"/>
        <w:ind w:firstLine="709"/>
        <w:jc w:val="both"/>
        <w:rPr>
          <w:rFonts w:ascii="Times New Roman" w:eastAsiaTheme="minorHAnsi" w:hAnsi="Times New Roman"/>
          <w:sz w:val="18"/>
          <w:szCs w:val="18"/>
        </w:rPr>
      </w:pPr>
      <w:r w:rsidRPr="00E6431E">
        <w:rPr>
          <w:rFonts w:ascii="Times New Roman" w:eastAsiaTheme="minorHAnsi" w:hAnsi="Times New Roman"/>
          <w:sz w:val="18"/>
          <w:szCs w:val="18"/>
        </w:rPr>
        <w:t>15.1. Профилирование Заявителя.</w:t>
      </w:r>
    </w:p>
    <w:p w14:paraId="4F94A561" w14:textId="77777777" w:rsidR="00021C5E" w:rsidRPr="00E6431E" w:rsidRDefault="00021C5E" w:rsidP="00021C5E">
      <w:pPr>
        <w:spacing w:after="0" w:line="240" w:lineRule="auto"/>
        <w:ind w:firstLine="709"/>
        <w:jc w:val="both"/>
        <w:rPr>
          <w:rFonts w:ascii="Times New Roman" w:eastAsiaTheme="minorHAnsi" w:hAnsi="Times New Roman"/>
          <w:sz w:val="18"/>
          <w:szCs w:val="18"/>
        </w:rPr>
      </w:pPr>
      <w:r w:rsidRPr="00E6431E">
        <w:rPr>
          <w:rFonts w:ascii="Times New Roman" w:eastAsiaTheme="minorHAnsi" w:hAnsi="Times New Roman"/>
          <w:sz w:val="18"/>
          <w:szCs w:val="18"/>
        </w:rPr>
        <w:t>Профилирование Заявителя заключается в его анкетировании в целях определения категории (признаков) Заявителя.</w:t>
      </w:r>
    </w:p>
    <w:p w14:paraId="149965C3" w14:textId="77777777" w:rsidR="00021C5E" w:rsidRPr="00E6431E" w:rsidRDefault="00021C5E" w:rsidP="00021C5E">
      <w:pPr>
        <w:pStyle w:val="2fa"/>
        <w:shd w:val="clear" w:color="auto" w:fill="auto"/>
        <w:tabs>
          <w:tab w:val="left" w:pos="1317"/>
        </w:tabs>
        <w:spacing w:before="0" w:after="0" w:line="240" w:lineRule="auto"/>
        <w:ind w:firstLine="709"/>
        <w:rPr>
          <w:sz w:val="18"/>
          <w:szCs w:val="18"/>
        </w:rPr>
      </w:pPr>
      <w:r w:rsidRPr="00E6431E">
        <w:rPr>
          <w:sz w:val="18"/>
          <w:szCs w:val="18"/>
        </w:rPr>
        <w:t>Идентификаторы категорий (признаков) Заявителей приведены в Приложении № 2 к настоящему Административному регламенту.</w:t>
      </w:r>
    </w:p>
    <w:p w14:paraId="5BE1B66A" w14:textId="77777777" w:rsidR="00021C5E" w:rsidRPr="00E6431E" w:rsidRDefault="00021C5E" w:rsidP="00021C5E">
      <w:pPr>
        <w:spacing w:after="0" w:line="240" w:lineRule="auto"/>
        <w:ind w:firstLine="709"/>
        <w:jc w:val="both"/>
        <w:rPr>
          <w:rFonts w:ascii="Times New Roman" w:eastAsiaTheme="minorHAnsi" w:hAnsi="Times New Roman"/>
          <w:sz w:val="18"/>
          <w:szCs w:val="18"/>
        </w:rPr>
      </w:pPr>
      <w:r w:rsidRPr="00E6431E">
        <w:rPr>
          <w:rFonts w:ascii="Times New Roman" w:eastAsiaTheme="minorHAnsi" w:hAnsi="Times New Roman"/>
          <w:sz w:val="18"/>
          <w:szCs w:val="18"/>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14:paraId="7D1FF2C5" w14:textId="77777777" w:rsidR="00021C5E" w:rsidRPr="00E6431E" w:rsidRDefault="00021C5E" w:rsidP="00021C5E">
      <w:pPr>
        <w:spacing w:after="0" w:line="240" w:lineRule="auto"/>
        <w:ind w:firstLine="709"/>
        <w:jc w:val="both"/>
        <w:rPr>
          <w:rFonts w:ascii="Times New Roman" w:hAnsi="Times New Roman"/>
          <w:sz w:val="18"/>
          <w:szCs w:val="18"/>
        </w:rPr>
      </w:pPr>
      <w:r w:rsidRPr="00E6431E">
        <w:rPr>
          <w:rFonts w:ascii="Times New Roman" w:hAnsi="Times New Roman"/>
          <w:sz w:val="18"/>
          <w:szCs w:val="18"/>
        </w:rPr>
        <w:t>15.2. Прием запроса и документов и (или) информации, необходимых для предоставления Муниципальной услуги.</w:t>
      </w:r>
    </w:p>
    <w:p w14:paraId="4DB16FD8" w14:textId="77777777" w:rsidR="00021C5E" w:rsidRPr="00E6431E" w:rsidRDefault="00021C5E" w:rsidP="00021C5E">
      <w:pPr>
        <w:spacing w:after="0" w:line="240" w:lineRule="auto"/>
        <w:ind w:firstLine="709"/>
        <w:jc w:val="both"/>
        <w:rPr>
          <w:rFonts w:ascii="Times New Roman" w:hAnsi="Times New Roman"/>
          <w:sz w:val="18"/>
          <w:szCs w:val="18"/>
        </w:rPr>
      </w:pPr>
      <w:r w:rsidRPr="00E6431E">
        <w:rPr>
          <w:rFonts w:ascii="Times New Roman" w:hAnsi="Times New Roman"/>
          <w:sz w:val="18"/>
          <w:szCs w:val="18"/>
        </w:rPr>
        <w:t>Состав запроса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5 к настоящему Административному регламенту.</w:t>
      </w:r>
    </w:p>
    <w:p w14:paraId="2B1C8A1C" w14:textId="77777777" w:rsidR="00021C5E" w:rsidRPr="00E6431E" w:rsidRDefault="00021C5E" w:rsidP="00021C5E">
      <w:pPr>
        <w:spacing w:after="0" w:line="240" w:lineRule="auto"/>
        <w:ind w:firstLine="709"/>
        <w:jc w:val="both"/>
        <w:rPr>
          <w:rFonts w:ascii="Times New Roman" w:eastAsiaTheme="minorHAnsi" w:hAnsi="Times New Roman"/>
          <w:sz w:val="18"/>
          <w:szCs w:val="18"/>
        </w:rPr>
      </w:pPr>
      <w:r w:rsidRPr="00E6431E">
        <w:rPr>
          <w:rFonts w:ascii="Times New Roman" w:eastAsiaTheme="minorHAnsi" w:hAnsi="Times New Roman"/>
          <w:sz w:val="18"/>
          <w:szCs w:val="18"/>
        </w:rPr>
        <w:t>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w:t>
      </w:r>
      <w:r w:rsidRPr="00E6431E">
        <w:rPr>
          <w:rFonts w:ascii="Times New Roman" w:eastAsiaTheme="minorHAnsi" w:hAnsi="Times New Roman"/>
          <w:b/>
          <w:sz w:val="18"/>
          <w:szCs w:val="18"/>
        </w:rPr>
        <w:t xml:space="preserve"> </w:t>
      </w:r>
      <w:r w:rsidRPr="00E6431E">
        <w:rPr>
          <w:rFonts w:ascii="Times New Roman" w:eastAsiaTheme="minorHAnsi" w:hAnsi="Times New Roman"/>
          <w:sz w:val="18"/>
          <w:szCs w:val="18"/>
        </w:rPr>
        <w:t>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00EB2972" w14:textId="77777777" w:rsidR="00021C5E" w:rsidRPr="00E6431E" w:rsidRDefault="00021C5E" w:rsidP="00021C5E">
      <w:pPr>
        <w:spacing w:after="0" w:line="240" w:lineRule="auto"/>
        <w:ind w:firstLine="709"/>
        <w:jc w:val="both"/>
        <w:rPr>
          <w:rFonts w:ascii="Times New Roman" w:hAnsi="Times New Roman"/>
          <w:sz w:val="18"/>
          <w:szCs w:val="18"/>
        </w:rPr>
      </w:pPr>
      <w:r w:rsidRPr="00E6431E">
        <w:rPr>
          <w:rFonts w:ascii="Times New Roman" w:hAnsi="Times New Roman"/>
          <w:sz w:val="18"/>
          <w:szCs w:val="18"/>
        </w:rPr>
        <w:t xml:space="preserve">Исчерпывающий перечень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 </w:t>
      </w:r>
    </w:p>
    <w:p w14:paraId="58A1A2A6" w14:textId="77777777" w:rsidR="00021C5E" w:rsidRPr="00E6431E" w:rsidRDefault="00021C5E" w:rsidP="00021C5E">
      <w:pPr>
        <w:spacing w:after="0" w:line="240" w:lineRule="auto"/>
        <w:ind w:firstLine="709"/>
        <w:jc w:val="both"/>
        <w:rPr>
          <w:rFonts w:ascii="Times New Roman" w:hAnsi="Times New Roman"/>
          <w:sz w:val="18"/>
          <w:szCs w:val="18"/>
        </w:rPr>
      </w:pPr>
      <w:r w:rsidRPr="00E6431E">
        <w:rPr>
          <w:rFonts w:ascii="Times New Roman" w:hAnsi="Times New Roman"/>
          <w:sz w:val="18"/>
          <w:szCs w:val="18"/>
        </w:rPr>
        <w:t>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14:paraId="4BE9A8E6" w14:textId="77777777" w:rsidR="00021C5E" w:rsidRPr="00E6431E" w:rsidRDefault="00021C5E" w:rsidP="00021C5E">
      <w:pPr>
        <w:spacing w:after="0" w:line="240" w:lineRule="auto"/>
        <w:ind w:firstLine="709"/>
        <w:jc w:val="both"/>
        <w:rPr>
          <w:rFonts w:ascii="Times New Roman" w:hAnsi="Times New Roman"/>
          <w:sz w:val="18"/>
          <w:szCs w:val="18"/>
        </w:rPr>
      </w:pPr>
      <w:r w:rsidRPr="00E6431E">
        <w:rPr>
          <w:rFonts w:ascii="Times New Roman" w:hAnsi="Times New Roman"/>
          <w:sz w:val="18"/>
          <w:szCs w:val="18"/>
        </w:rPr>
        <w:lastRenderedPageBreak/>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14:paraId="5E0168C1" w14:textId="77777777" w:rsidR="00021C5E" w:rsidRPr="00E6431E" w:rsidRDefault="00021C5E" w:rsidP="00021C5E">
      <w:pPr>
        <w:spacing w:after="0" w:line="240" w:lineRule="auto"/>
        <w:ind w:firstLine="709"/>
        <w:jc w:val="both"/>
        <w:rPr>
          <w:rFonts w:ascii="Times New Roman" w:hAnsi="Times New Roman"/>
          <w:sz w:val="18"/>
          <w:szCs w:val="18"/>
        </w:rPr>
      </w:pPr>
      <w:r w:rsidRPr="00E6431E">
        <w:rPr>
          <w:rFonts w:ascii="Times New Roman" w:hAnsi="Times New Roman"/>
          <w:sz w:val="18"/>
          <w:szCs w:val="18"/>
        </w:rPr>
        <w:t>15.3. Межведомственное информационное взаимодействие.</w:t>
      </w:r>
    </w:p>
    <w:p w14:paraId="771C8ED9" w14:textId="77777777" w:rsidR="00021C5E" w:rsidRPr="00E6431E" w:rsidRDefault="00021C5E" w:rsidP="00021C5E">
      <w:pPr>
        <w:pStyle w:val="2fa"/>
        <w:shd w:val="clear" w:color="auto" w:fill="auto"/>
        <w:tabs>
          <w:tab w:val="left" w:pos="1123"/>
        </w:tabs>
        <w:spacing w:before="0" w:after="0" w:line="240" w:lineRule="auto"/>
        <w:ind w:firstLine="709"/>
        <w:rPr>
          <w:rFonts w:eastAsia="SimSun"/>
          <w:sz w:val="18"/>
          <w:szCs w:val="18"/>
        </w:rPr>
      </w:pPr>
      <w:r w:rsidRPr="00E6431E">
        <w:rPr>
          <w:sz w:val="18"/>
          <w:szCs w:val="18"/>
        </w:rPr>
        <w:t xml:space="preserve">В случае непредставления документов, которые могут быть истребованы в порядке межведомственного информационного взаимодействия, в течение трех дней с момента регистрации запроса и прилагаемых документов </w:t>
      </w:r>
      <w:r w:rsidRPr="00E6431E">
        <w:rPr>
          <w:rFonts w:eastAsia="SimSun"/>
          <w:sz w:val="18"/>
          <w:szCs w:val="18"/>
        </w:rPr>
        <w:t>в рамках межведомственного взаимодействия 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следующие сведения и документы:</w:t>
      </w:r>
    </w:p>
    <w:p w14:paraId="1DA119C3" w14:textId="77777777" w:rsidR="00021C5E" w:rsidRPr="00E6431E" w:rsidRDefault="00021C5E" w:rsidP="00021C5E">
      <w:pPr>
        <w:widowControl w:val="0"/>
        <w:spacing w:after="0" w:line="240" w:lineRule="auto"/>
        <w:ind w:firstLine="709"/>
        <w:jc w:val="both"/>
        <w:rPr>
          <w:rFonts w:ascii="Times New Roman" w:hAnsi="Times New Roman"/>
          <w:sz w:val="18"/>
          <w:szCs w:val="18"/>
        </w:rPr>
      </w:pPr>
      <w:r w:rsidRPr="00E6431E">
        <w:rPr>
          <w:rFonts w:ascii="Times New Roman" w:eastAsia="SimSun" w:hAnsi="Times New Roman"/>
          <w:sz w:val="18"/>
          <w:szCs w:val="18"/>
        </w:rPr>
        <w:t>а) в Управлении Федеральной службы государственной регистрации, кадастра и картографии по Воронежской области:</w:t>
      </w:r>
      <w:r w:rsidRPr="00E6431E">
        <w:rPr>
          <w:rFonts w:ascii="Times New Roman" w:hAnsi="Times New Roman"/>
          <w:sz w:val="18"/>
          <w:szCs w:val="18"/>
        </w:rPr>
        <w:t xml:space="preserve"> </w:t>
      </w:r>
    </w:p>
    <w:p w14:paraId="48661C4A" w14:textId="77777777" w:rsidR="00021C5E" w:rsidRPr="00E6431E" w:rsidRDefault="00021C5E" w:rsidP="00021C5E">
      <w:pPr>
        <w:widowControl w:val="0"/>
        <w:spacing w:after="0" w:line="240" w:lineRule="auto"/>
        <w:ind w:firstLine="709"/>
        <w:jc w:val="both"/>
        <w:rPr>
          <w:rFonts w:ascii="Times New Roman" w:hAnsi="Times New Roman"/>
          <w:sz w:val="18"/>
          <w:szCs w:val="18"/>
        </w:rPr>
      </w:pPr>
      <w:r w:rsidRPr="00E6431E">
        <w:rPr>
          <w:rFonts w:ascii="Times New Roman" w:hAnsi="Times New Roman"/>
          <w:sz w:val="18"/>
          <w:szCs w:val="18"/>
        </w:rPr>
        <w:t xml:space="preserve">-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(в случае, если права на помещение зарегистрированы в ЕГРН); </w:t>
      </w:r>
    </w:p>
    <w:p w14:paraId="1058238B" w14:textId="77777777" w:rsidR="00021C5E" w:rsidRPr="00E6431E" w:rsidRDefault="00021C5E" w:rsidP="00021C5E">
      <w:pPr>
        <w:widowControl w:val="0"/>
        <w:spacing w:after="0" w:line="240" w:lineRule="auto"/>
        <w:ind w:firstLine="709"/>
        <w:jc w:val="both"/>
        <w:rPr>
          <w:rFonts w:ascii="Times New Roman" w:hAnsi="Times New Roman"/>
          <w:sz w:val="18"/>
          <w:szCs w:val="18"/>
        </w:rPr>
      </w:pPr>
      <w:r w:rsidRPr="00E6431E">
        <w:rPr>
          <w:rFonts w:ascii="Times New Roman" w:hAnsi="Times New Roman"/>
          <w:sz w:val="18"/>
          <w:szCs w:val="18"/>
        </w:rPr>
        <w:t>б) в Управлении по охране объектов культурного наследия Воронежской области:</w:t>
      </w:r>
    </w:p>
    <w:p w14:paraId="20584B1D" w14:textId="77777777" w:rsidR="00021C5E" w:rsidRPr="00E6431E" w:rsidRDefault="00021C5E" w:rsidP="00021C5E">
      <w:pPr>
        <w:widowControl w:val="0"/>
        <w:spacing w:after="0" w:line="240" w:lineRule="auto"/>
        <w:ind w:firstLine="709"/>
        <w:jc w:val="both"/>
        <w:rPr>
          <w:rFonts w:ascii="Times New Roman" w:hAnsi="Times New Roman"/>
          <w:sz w:val="18"/>
          <w:szCs w:val="18"/>
        </w:rPr>
      </w:pPr>
      <w:r w:rsidRPr="00E6431E">
        <w:rPr>
          <w:rFonts w:ascii="Times New Roman" w:hAnsi="Times New Roman"/>
          <w:sz w:val="18"/>
          <w:szCs w:val="18"/>
        </w:rPr>
        <w:t>-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14:paraId="7646532D" w14:textId="77777777" w:rsidR="00021C5E" w:rsidRPr="00E6431E" w:rsidRDefault="00021C5E" w:rsidP="00021C5E">
      <w:pPr>
        <w:spacing w:after="0" w:line="240" w:lineRule="auto"/>
        <w:ind w:firstLine="709"/>
        <w:jc w:val="both"/>
        <w:rPr>
          <w:rFonts w:ascii="Times New Roman" w:hAnsi="Times New Roman"/>
          <w:sz w:val="18"/>
          <w:szCs w:val="18"/>
        </w:rPr>
      </w:pPr>
      <w:r w:rsidRPr="00E6431E">
        <w:rPr>
          <w:rFonts w:ascii="Times New Roman" w:hAnsi="Times New Roman"/>
          <w:sz w:val="18"/>
          <w:szCs w:val="18"/>
        </w:rPr>
        <w:t>в) в органах государственной власти, органах местного самоуправления, иных организациях:</w:t>
      </w:r>
    </w:p>
    <w:p w14:paraId="02F1D5AB" w14:textId="77777777" w:rsidR="00021C5E" w:rsidRPr="00E6431E" w:rsidRDefault="00021C5E" w:rsidP="00021C5E">
      <w:pPr>
        <w:widowControl w:val="0"/>
        <w:spacing w:after="0" w:line="240" w:lineRule="auto"/>
        <w:ind w:firstLine="709"/>
        <w:jc w:val="both"/>
        <w:rPr>
          <w:rFonts w:ascii="Times New Roman" w:hAnsi="Times New Roman"/>
          <w:sz w:val="18"/>
          <w:szCs w:val="18"/>
        </w:rPr>
      </w:pPr>
      <w:r w:rsidRPr="00E6431E">
        <w:rPr>
          <w:rFonts w:ascii="Times New Roman" w:hAnsi="Times New Roman"/>
          <w:sz w:val="18"/>
          <w:szCs w:val="18"/>
        </w:rPr>
        <w:t>- технический паспорт переустраиваемого и (или) перепланируемого помещения в многоквартирном доме.</w:t>
      </w:r>
    </w:p>
    <w:p w14:paraId="129EBF64" w14:textId="77777777" w:rsidR="00021C5E" w:rsidRPr="00E6431E" w:rsidRDefault="00021C5E" w:rsidP="00021C5E">
      <w:pPr>
        <w:tabs>
          <w:tab w:val="left" w:pos="0"/>
        </w:tabs>
        <w:spacing w:after="0" w:line="240" w:lineRule="auto"/>
        <w:jc w:val="both"/>
        <w:rPr>
          <w:rFonts w:ascii="Times New Roman" w:hAnsi="Times New Roman"/>
          <w:strike/>
          <w:sz w:val="18"/>
          <w:szCs w:val="18"/>
        </w:rPr>
      </w:pPr>
      <w:r w:rsidRPr="00E6431E">
        <w:rPr>
          <w:rFonts w:ascii="Times New Roman" w:hAnsi="Times New Roman"/>
          <w:sz w:val="18"/>
          <w:szCs w:val="18"/>
        </w:rPr>
        <w:t xml:space="preserve">Межведомственный запрос формируется в соответствии с требованиями Федерального </w:t>
      </w:r>
      <w:hyperlink r:id="rId115" w:history="1">
        <w:r w:rsidRPr="00E6431E">
          <w:rPr>
            <w:rFonts w:ascii="Times New Roman" w:hAnsi="Times New Roman"/>
            <w:sz w:val="18"/>
            <w:szCs w:val="18"/>
          </w:rPr>
          <w:t>закона</w:t>
        </w:r>
      </w:hyperlink>
      <w:r w:rsidRPr="00E6431E">
        <w:rPr>
          <w:rFonts w:ascii="Times New Roman" w:hAnsi="Times New Roman"/>
          <w:sz w:val="18"/>
          <w:szCs w:val="18"/>
        </w:rPr>
        <w:t xml:space="preserve"> от 27 июля 2010 года № 210-ФЗ.</w:t>
      </w:r>
    </w:p>
    <w:p w14:paraId="6F2110A1" w14:textId="77777777" w:rsidR="00021C5E" w:rsidRPr="00E6431E" w:rsidRDefault="00021C5E" w:rsidP="00021C5E">
      <w:pPr>
        <w:tabs>
          <w:tab w:val="left" w:pos="0"/>
        </w:tabs>
        <w:spacing w:after="0" w:line="240" w:lineRule="auto"/>
        <w:ind w:firstLine="709"/>
        <w:jc w:val="both"/>
        <w:rPr>
          <w:rFonts w:ascii="Times New Roman" w:hAnsi="Times New Roman"/>
          <w:sz w:val="18"/>
          <w:szCs w:val="18"/>
        </w:rPr>
      </w:pPr>
      <w:r w:rsidRPr="00E6431E">
        <w:rPr>
          <w:rFonts w:ascii="Times New Roman" w:hAnsi="Times New Roman"/>
          <w:sz w:val="18"/>
          <w:szCs w:val="1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иное не установлено действующим законодательством. </w:t>
      </w:r>
    </w:p>
    <w:p w14:paraId="6287F542" w14:textId="77777777" w:rsidR="00021C5E" w:rsidRPr="00E6431E" w:rsidRDefault="00021C5E" w:rsidP="00021C5E">
      <w:pPr>
        <w:autoSpaceDE w:val="0"/>
        <w:autoSpaceDN w:val="0"/>
        <w:adjustRightInd w:val="0"/>
        <w:spacing w:after="0" w:line="240" w:lineRule="auto"/>
        <w:ind w:firstLine="709"/>
        <w:jc w:val="both"/>
        <w:rPr>
          <w:rFonts w:ascii="Times New Roman" w:hAnsi="Times New Roman"/>
          <w:sz w:val="18"/>
          <w:szCs w:val="18"/>
        </w:rPr>
      </w:pPr>
      <w:r w:rsidRPr="00E6431E">
        <w:rPr>
          <w:rFonts w:ascii="Times New Roman" w:hAnsi="Times New Roman"/>
          <w:sz w:val="18"/>
          <w:szCs w:val="18"/>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16" w:history="1">
        <w:r w:rsidRPr="00E6431E">
          <w:rPr>
            <w:rFonts w:ascii="Times New Roman" w:hAnsi="Times New Roman"/>
            <w:sz w:val="18"/>
            <w:szCs w:val="18"/>
          </w:rPr>
          <w:t>статьей 11</w:t>
        </w:r>
      </w:hyperlink>
      <w:r w:rsidRPr="00E6431E">
        <w:rPr>
          <w:rFonts w:ascii="Times New Roman" w:hAnsi="Times New Roman"/>
          <w:sz w:val="18"/>
          <w:szCs w:val="18"/>
        </w:rPr>
        <w:t xml:space="preserve"> указанного Федерального закона.</w:t>
      </w:r>
    </w:p>
    <w:p w14:paraId="14D8E016" w14:textId="77777777" w:rsidR="00021C5E" w:rsidRPr="00E6431E" w:rsidRDefault="00021C5E" w:rsidP="00021C5E">
      <w:pPr>
        <w:widowControl w:val="0"/>
        <w:tabs>
          <w:tab w:val="left" w:pos="1440"/>
        </w:tabs>
        <w:spacing w:after="0" w:line="240" w:lineRule="auto"/>
        <w:ind w:firstLine="709"/>
        <w:jc w:val="both"/>
        <w:rPr>
          <w:rFonts w:ascii="Times New Roman" w:hAnsi="Times New Roman"/>
          <w:sz w:val="18"/>
          <w:szCs w:val="18"/>
        </w:rPr>
      </w:pPr>
      <w:r w:rsidRPr="00E6431E">
        <w:rPr>
          <w:rFonts w:ascii="Times New Roman" w:hAnsi="Times New Roman"/>
          <w:sz w:val="18"/>
          <w:szCs w:val="18"/>
        </w:rPr>
        <w:t>15.4. Основанием для приостановления предоставления Муниципальной услуги является запрос сведений и документов у Заявителя в соответствии с поступившим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приложение 3 настоящего Административного регламента, если соответствующий документ не был представлен Заявителем по собственной инициативе.</w:t>
      </w:r>
    </w:p>
    <w:p w14:paraId="5F19702D" w14:textId="77777777" w:rsidR="00021C5E" w:rsidRPr="00E6431E" w:rsidRDefault="00021C5E" w:rsidP="00021C5E">
      <w:pPr>
        <w:pStyle w:val="2fa"/>
        <w:shd w:val="clear" w:color="auto" w:fill="auto"/>
        <w:tabs>
          <w:tab w:val="left" w:pos="1106"/>
        </w:tabs>
        <w:spacing w:before="0" w:after="0" w:line="240" w:lineRule="auto"/>
        <w:ind w:firstLine="709"/>
        <w:rPr>
          <w:sz w:val="18"/>
          <w:szCs w:val="18"/>
        </w:rPr>
      </w:pPr>
      <w:r w:rsidRPr="00E6431E">
        <w:rPr>
          <w:sz w:val="18"/>
          <w:szCs w:val="18"/>
        </w:rPr>
        <w:t>15.5. Принятие решения о предоставлении (об отказе в предоставлении) Муниципальной услуги.</w:t>
      </w:r>
    </w:p>
    <w:p w14:paraId="6DF1536C" w14:textId="77777777" w:rsidR="00021C5E" w:rsidRPr="00E6431E" w:rsidRDefault="00021C5E" w:rsidP="00021C5E">
      <w:pPr>
        <w:spacing w:after="0" w:line="240" w:lineRule="auto"/>
        <w:ind w:firstLine="709"/>
        <w:jc w:val="both"/>
        <w:rPr>
          <w:rFonts w:ascii="Times New Roman" w:eastAsia="SimSun" w:hAnsi="Times New Roman"/>
          <w:sz w:val="18"/>
          <w:szCs w:val="18"/>
        </w:rPr>
      </w:pPr>
      <w:r w:rsidRPr="00E6431E">
        <w:rPr>
          <w:rFonts w:ascii="Times New Roman" w:eastAsia="SimSun" w:hAnsi="Times New Roman"/>
          <w:sz w:val="18"/>
          <w:szCs w:val="18"/>
        </w:rPr>
        <w:t xml:space="preserve">Основания для отказа в предоставлении Муниципальной услуги приведены в Приложении № 4 к настоящему Административному регламенту. </w:t>
      </w:r>
    </w:p>
    <w:p w14:paraId="5E1A57B5" w14:textId="77777777" w:rsidR="00021C5E" w:rsidRPr="00E6431E" w:rsidRDefault="00021C5E" w:rsidP="00021C5E">
      <w:pPr>
        <w:spacing w:after="0" w:line="240" w:lineRule="auto"/>
        <w:ind w:firstLine="709"/>
        <w:jc w:val="both"/>
        <w:rPr>
          <w:rFonts w:ascii="Times New Roman" w:eastAsia="SimSun" w:hAnsi="Times New Roman"/>
          <w:sz w:val="18"/>
          <w:szCs w:val="18"/>
        </w:rPr>
      </w:pPr>
      <w:r w:rsidRPr="00E6431E">
        <w:rPr>
          <w:rFonts w:ascii="Times New Roman" w:eastAsia="SimSun" w:hAnsi="Times New Roman"/>
          <w:sz w:val="18"/>
          <w:szCs w:val="18"/>
        </w:rPr>
        <w:t xml:space="preserve">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(в пределах общего срока предоставления Муниципальной услуги). </w:t>
      </w:r>
    </w:p>
    <w:p w14:paraId="33A3B629" w14:textId="77777777" w:rsidR="00021C5E" w:rsidRPr="00E6431E" w:rsidRDefault="00021C5E" w:rsidP="00021C5E">
      <w:pPr>
        <w:spacing w:after="0" w:line="240" w:lineRule="auto"/>
        <w:ind w:firstLine="709"/>
        <w:jc w:val="both"/>
        <w:rPr>
          <w:rFonts w:ascii="Times New Roman" w:eastAsia="SimSun" w:hAnsi="Times New Roman"/>
          <w:sz w:val="18"/>
          <w:szCs w:val="18"/>
        </w:rPr>
      </w:pPr>
      <w:r w:rsidRPr="00E6431E">
        <w:rPr>
          <w:rFonts w:ascii="Times New Roman" w:eastAsia="SimSun" w:hAnsi="Times New Roman"/>
          <w:sz w:val="18"/>
          <w:szCs w:val="18"/>
        </w:rPr>
        <w:t>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14:paraId="2A9022F4" w14:textId="77777777" w:rsidR="00021C5E" w:rsidRPr="00E6431E" w:rsidRDefault="00021C5E" w:rsidP="00021C5E">
      <w:pPr>
        <w:spacing w:after="0" w:line="240" w:lineRule="auto"/>
        <w:ind w:firstLine="709"/>
        <w:jc w:val="both"/>
        <w:rPr>
          <w:rFonts w:ascii="Times New Roman" w:eastAsiaTheme="minorHAnsi" w:hAnsi="Times New Roman"/>
          <w:sz w:val="18"/>
          <w:szCs w:val="18"/>
        </w:rPr>
      </w:pPr>
      <w:r w:rsidRPr="00E6431E">
        <w:rPr>
          <w:rFonts w:ascii="Times New Roman" w:eastAsia="SimSun" w:hAnsi="Times New Roman"/>
          <w:sz w:val="18"/>
          <w:szCs w:val="18"/>
        </w:rPr>
        <w:t>В случае, если результатом Муниципальной услуги, для получения которого обратился Заявитель, является</w:t>
      </w:r>
      <w:r w:rsidRPr="00E6431E">
        <w:rPr>
          <w:rFonts w:ascii="Times New Roman" w:eastAsiaTheme="minorHAnsi" w:hAnsi="Times New Roman"/>
          <w:sz w:val="18"/>
          <w:szCs w:val="18"/>
        </w:rPr>
        <w:t xml:space="preserve">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14:paraId="7699BF3B" w14:textId="77777777" w:rsidR="00021C5E" w:rsidRPr="00E6431E" w:rsidRDefault="00021C5E" w:rsidP="00021C5E">
      <w:pPr>
        <w:spacing w:after="0" w:line="240" w:lineRule="auto"/>
        <w:jc w:val="both"/>
        <w:rPr>
          <w:rFonts w:ascii="Times New Roman" w:hAnsi="Times New Roman"/>
          <w:sz w:val="18"/>
          <w:szCs w:val="18"/>
        </w:rPr>
      </w:pPr>
      <w:r w:rsidRPr="00E6431E">
        <w:rPr>
          <w:rFonts w:ascii="Times New Roman" w:hAnsi="Times New Roman"/>
          <w:sz w:val="18"/>
          <w:szCs w:val="18"/>
        </w:rPr>
        <w:t>15.5. Предоставление результата Муниципальной услуги Заявителю.</w:t>
      </w:r>
    </w:p>
    <w:p w14:paraId="034A3D6A" w14:textId="77777777" w:rsidR="00021C5E" w:rsidRPr="00E6431E" w:rsidRDefault="00021C5E" w:rsidP="00021C5E">
      <w:pPr>
        <w:spacing w:after="0" w:line="240" w:lineRule="auto"/>
        <w:jc w:val="both"/>
        <w:rPr>
          <w:rFonts w:ascii="Times New Roman" w:eastAsia="SimSun" w:hAnsi="Times New Roman"/>
          <w:sz w:val="18"/>
          <w:szCs w:val="18"/>
        </w:rPr>
      </w:pPr>
      <w:r w:rsidRPr="00E6431E">
        <w:rPr>
          <w:rFonts w:ascii="Times New Roman" w:hAnsi="Times New Roman"/>
          <w:sz w:val="18"/>
          <w:szCs w:val="18"/>
        </w:rPr>
        <w:t xml:space="preserve">Срок предоставления результата Муниципальной услуги составляет не более одного дня со дня принятия решения </w:t>
      </w:r>
      <w:r w:rsidRPr="00E6431E">
        <w:rPr>
          <w:rFonts w:ascii="Times New Roman" w:eastAsia="SimSun" w:hAnsi="Times New Roman"/>
          <w:sz w:val="18"/>
          <w:szCs w:val="18"/>
        </w:rPr>
        <w:t xml:space="preserve">(в пределах общего срока предоставления Муниципальной услуги). </w:t>
      </w:r>
    </w:p>
    <w:p w14:paraId="5222AC1A" w14:textId="77777777" w:rsidR="00021C5E" w:rsidRPr="00E6431E" w:rsidRDefault="00021C5E" w:rsidP="00021C5E">
      <w:pPr>
        <w:spacing w:after="0" w:line="240" w:lineRule="auto"/>
        <w:jc w:val="both"/>
        <w:rPr>
          <w:rFonts w:ascii="Times New Roman" w:hAnsi="Times New Roman"/>
          <w:sz w:val="18"/>
          <w:szCs w:val="18"/>
        </w:rPr>
      </w:pPr>
      <w:r w:rsidRPr="00E6431E">
        <w:rPr>
          <w:rFonts w:ascii="Times New Roman" w:hAnsi="Times New Roman"/>
          <w:sz w:val="18"/>
          <w:szCs w:val="18"/>
        </w:rPr>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14:paraId="17313BD0" w14:textId="77777777" w:rsidR="00021C5E" w:rsidRPr="00E6431E" w:rsidRDefault="00021C5E" w:rsidP="00021C5E">
      <w:pPr>
        <w:spacing w:after="0" w:line="240" w:lineRule="auto"/>
        <w:jc w:val="both"/>
        <w:rPr>
          <w:rFonts w:ascii="Times New Roman" w:hAnsi="Times New Roman"/>
          <w:sz w:val="18"/>
          <w:szCs w:val="18"/>
        </w:rPr>
      </w:pPr>
      <w:r w:rsidRPr="00E6431E">
        <w:rPr>
          <w:rFonts w:ascii="Times New Roman" w:hAnsi="Times New Roman"/>
          <w:sz w:val="18"/>
          <w:szCs w:val="18"/>
        </w:rPr>
        <w:t xml:space="preserve">Получение дополнительных сведений от Заявителя не предусмотрено. </w:t>
      </w:r>
    </w:p>
    <w:p w14:paraId="56D0674A" w14:textId="77777777" w:rsidR="00021C5E" w:rsidRPr="00E6431E" w:rsidRDefault="00021C5E" w:rsidP="00021C5E">
      <w:pPr>
        <w:autoSpaceDE w:val="0"/>
        <w:autoSpaceDN w:val="0"/>
        <w:adjustRightInd w:val="0"/>
        <w:spacing w:after="0" w:line="240" w:lineRule="auto"/>
        <w:jc w:val="both"/>
        <w:rPr>
          <w:rFonts w:ascii="Times New Roman" w:eastAsia="Calibri" w:hAnsi="Times New Roman"/>
          <w:sz w:val="18"/>
          <w:szCs w:val="18"/>
        </w:rPr>
      </w:pPr>
      <w:r w:rsidRPr="00E6431E">
        <w:rPr>
          <w:rFonts w:ascii="Times New Roman" w:eastAsia="Calibri" w:hAnsi="Times New Roman"/>
          <w:sz w:val="18"/>
          <w:szCs w:val="18"/>
        </w:rPr>
        <w:t xml:space="preserve">Процедура распределения ограниченного ресурса при предоставлении Муниципальной услуги не предусмотрена. </w:t>
      </w:r>
    </w:p>
    <w:p w14:paraId="14175BBA" w14:textId="77777777" w:rsidR="00021C5E" w:rsidRPr="00E6431E" w:rsidRDefault="00021C5E" w:rsidP="00021C5E">
      <w:pPr>
        <w:spacing w:after="0" w:line="240" w:lineRule="auto"/>
        <w:jc w:val="both"/>
        <w:rPr>
          <w:rFonts w:ascii="Times New Roman" w:hAnsi="Times New Roman"/>
          <w:sz w:val="18"/>
          <w:szCs w:val="18"/>
        </w:rPr>
      </w:pPr>
      <w:r w:rsidRPr="00E6431E">
        <w:rPr>
          <w:rFonts w:ascii="Times New Roman" w:hAnsi="Times New Roman"/>
          <w:sz w:val="18"/>
          <w:szCs w:val="18"/>
        </w:rPr>
        <w:t>Результат предоставления Муниципальной услуги может быть получен способами, установленными в соответствии с пп. 5.5 пункта 5 настоящего Административного регламента по выбору заявителя.</w:t>
      </w:r>
    </w:p>
    <w:p w14:paraId="5F2699E1" w14:textId="77777777" w:rsidR="00021C5E" w:rsidRPr="00E6431E" w:rsidRDefault="00021C5E" w:rsidP="00021C5E">
      <w:pPr>
        <w:tabs>
          <w:tab w:val="left" w:pos="1123"/>
        </w:tabs>
        <w:spacing w:after="0" w:line="240" w:lineRule="auto"/>
        <w:jc w:val="both"/>
        <w:rPr>
          <w:rFonts w:ascii="Times New Roman" w:hAnsi="Times New Roman"/>
          <w:spacing w:val="7"/>
          <w:sz w:val="18"/>
          <w:szCs w:val="18"/>
        </w:rPr>
      </w:pPr>
      <w:r w:rsidRPr="00E6431E">
        <w:rPr>
          <w:rFonts w:ascii="Times New Roman" w:hAnsi="Times New Roman"/>
          <w:spacing w:val="7"/>
          <w:sz w:val="18"/>
          <w:szCs w:val="18"/>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14:paraId="3FC58E37" w14:textId="484F0797" w:rsidR="00021C5E" w:rsidRPr="00E6431E" w:rsidRDefault="00021C5E" w:rsidP="00021C5E">
      <w:pPr>
        <w:tabs>
          <w:tab w:val="left" w:pos="1123"/>
        </w:tabs>
        <w:spacing w:after="0" w:line="240" w:lineRule="auto"/>
        <w:rPr>
          <w:rFonts w:ascii="Times New Roman" w:hAnsi="Times New Roman"/>
          <w:spacing w:val="7"/>
          <w:sz w:val="18"/>
          <w:szCs w:val="18"/>
        </w:rPr>
      </w:pPr>
      <w:r w:rsidRPr="00E6431E">
        <w:rPr>
          <w:rFonts w:ascii="Times New Roman" w:hAnsi="Times New Roman"/>
          <w:spacing w:val="7"/>
          <w:sz w:val="18"/>
          <w:szCs w:val="18"/>
        </w:rPr>
        <w:lastRenderedPageBreak/>
        <w:t>При получении заявителем результата Муниципальной слуги обеспечивается возможность оценки качества предоставления Муниципальной услуги.</w:t>
      </w:r>
    </w:p>
    <w:p w14:paraId="18ED9FBC" w14:textId="77777777" w:rsidR="00021C5E" w:rsidRPr="00E6431E" w:rsidRDefault="00021C5E" w:rsidP="00021C5E">
      <w:pPr>
        <w:pStyle w:val="afff9"/>
        <w:tabs>
          <w:tab w:val="left" w:pos="0"/>
        </w:tabs>
        <w:autoSpaceDE w:val="0"/>
        <w:autoSpaceDN w:val="0"/>
        <w:adjustRightInd w:val="0"/>
        <w:ind w:left="0"/>
        <w:jc w:val="center"/>
        <w:rPr>
          <w:rFonts w:ascii="Times New Roman" w:eastAsiaTheme="minorHAnsi" w:hAnsi="Times New Roman"/>
          <w:b/>
          <w:sz w:val="18"/>
          <w:szCs w:val="18"/>
        </w:rPr>
      </w:pPr>
    </w:p>
    <w:p w14:paraId="2FBE4D50" w14:textId="0F742614" w:rsidR="00021C5E" w:rsidRPr="00E6431E" w:rsidRDefault="00021C5E" w:rsidP="00021C5E">
      <w:pPr>
        <w:pStyle w:val="affffe"/>
        <w:spacing w:before="0" w:beforeAutospacing="0" w:after="0" w:afterAutospacing="0"/>
        <w:jc w:val="center"/>
        <w:rPr>
          <w:rFonts w:ascii="Times New Roman" w:hAnsi="Times New Roman" w:cs="Times New Roman"/>
          <w:sz w:val="18"/>
          <w:szCs w:val="18"/>
          <w:lang w:bidi="ru-RU"/>
        </w:rPr>
      </w:pPr>
      <w:r w:rsidRPr="00E6431E">
        <w:rPr>
          <w:rFonts w:ascii="Times New Roman" w:hAnsi="Times New Roman" w:cs="Times New Roman"/>
          <w:sz w:val="18"/>
          <w:szCs w:val="18"/>
          <w:lang w:bidi="ru-RU"/>
        </w:rPr>
        <w:t>IV. Способы информирования заявителя об изменении статуса рассмотрения запроса о предоставлении муниципальной услуги</w:t>
      </w:r>
    </w:p>
    <w:p w14:paraId="32A8CAA8" w14:textId="77777777" w:rsidR="00021C5E" w:rsidRPr="00E6431E" w:rsidRDefault="00021C5E" w:rsidP="00021C5E">
      <w:pPr>
        <w:spacing w:after="0" w:line="240" w:lineRule="auto"/>
        <w:rPr>
          <w:rFonts w:ascii="Times New Roman" w:eastAsia="Calibri" w:hAnsi="Times New Roman"/>
          <w:sz w:val="18"/>
          <w:szCs w:val="18"/>
          <w:lang w:bidi="ru-RU"/>
        </w:rPr>
      </w:pPr>
      <w:r w:rsidRPr="00E6431E">
        <w:rPr>
          <w:rFonts w:ascii="Times New Roman" w:eastAsia="Calibri" w:hAnsi="Times New Roman"/>
          <w:sz w:val="18"/>
          <w:szCs w:val="18"/>
          <w:lang w:bidi="ru-RU"/>
        </w:rPr>
        <w:t xml:space="preserve">16. Информирование заявителя об изменении статуса рассмотрения запроса о предоставлении муниципальной услуги осуществляется по выбору заявителя: </w:t>
      </w:r>
    </w:p>
    <w:p w14:paraId="10736BA5" w14:textId="77777777" w:rsidR="00021C5E" w:rsidRPr="00E6431E" w:rsidRDefault="00021C5E" w:rsidP="00021C5E">
      <w:pPr>
        <w:spacing w:after="0" w:line="240" w:lineRule="auto"/>
        <w:rPr>
          <w:rFonts w:ascii="Times New Roman" w:eastAsia="Calibri" w:hAnsi="Times New Roman"/>
          <w:sz w:val="18"/>
          <w:szCs w:val="18"/>
          <w:lang w:bidi="ru-RU"/>
        </w:rPr>
      </w:pPr>
      <w:r w:rsidRPr="00E6431E">
        <w:rPr>
          <w:rFonts w:ascii="Times New Roman" w:eastAsia="Calibri" w:hAnsi="Times New Roman"/>
          <w:sz w:val="18"/>
          <w:szCs w:val="18"/>
          <w:lang w:bidi="ru-RU"/>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14:paraId="36F55FE6" w14:textId="77777777" w:rsidR="00021C5E" w:rsidRPr="00E6431E" w:rsidRDefault="00021C5E" w:rsidP="00021C5E">
      <w:pPr>
        <w:spacing w:after="0" w:line="240" w:lineRule="auto"/>
        <w:rPr>
          <w:rFonts w:ascii="Times New Roman" w:eastAsia="Calibri" w:hAnsi="Times New Roman"/>
          <w:sz w:val="18"/>
          <w:szCs w:val="18"/>
          <w:lang w:bidi="ru-RU"/>
        </w:rPr>
      </w:pPr>
      <w:r w:rsidRPr="00E6431E">
        <w:rPr>
          <w:rFonts w:ascii="Times New Roman" w:eastAsia="Calibri" w:hAnsi="Times New Roman"/>
          <w:sz w:val="18"/>
          <w:szCs w:val="18"/>
          <w:lang w:bidi="ru-RU"/>
        </w:rPr>
        <w:t>- по электронной почте заявителя;</w:t>
      </w:r>
    </w:p>
    <w:p w14:paraId="7E6CD4EA" w14:textId="77777777" w:rsidR="00021C5E" w:rsidRPr="00E6431E" w:rsidRDefault="00021C5E" w:rsidP="00021C5E">
      <w:pPr>
        <w:spacing w:after="0" w:line="240" w:lineRule="auto"/>
        <w:rPr>
          <w:rFonts w:ascii="Times New Roman" w:eastAsia="Calibri" w:hAnsi="Times New Roman"/>
          <w:sz w:val="18"/>
          <w:szCs w:val="18"/>
          <w:lang w:bidi="ru-RU"/>
        </w:rPr>
      </w:pPr>
      <w:r w:rsidRPr="00E6431E">
        <w:rPr>
          <w:rFonts w:ascii="Times New Roman" w:eastAsia="Calibri" w:hAnsi="Times New Roman"/>
          <w:sz w:val="18"/>
          <w:szCs w:val="18"/>
          <w:lang w:bidi="ru-RU"/>
        </w:rPr>
        <w:t>- посредством Единого портала либо Регионального портала.</w:t>
      </w:r>
    </w:p>
    <w:p w14:paraId="30311776" w14:textId="77777777" w:rsidR="00021C5E" w:rsidRPr="00E6431E" w:rsidRDefault="00021C5E" w:rsidP="00021C5E">
      <w:pPr>
        <w:pStyle w:val="docdata"/>
        <w:spacing w:before="0" w:beforeAutospacing="0" w:after="0" w:afterAutospacing="0"/>
        <w:ind w:firstLine="567"/>
        <w:jc w:val="both"/>
        <w:rPr>
          <w:spacing w:val="7"/>
          <w:sz w:val="18"/>
          <w:szCs w:val="18"/>
        </w:rPr>
      </w:pPr>
      <w:r w:rsidRPr="00E6431E">
        <w:rPr>
          <w:spacing w:val="7"/>
          <w:sz w:val="18"/>
          <w:szCs w:val="18"/>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14:paraId="665DC67B" w14:textId="77777777" w:rsidR="00021C5E" w:rsidRPr="00E6431E" w:rsidRDefault="00021C5E" w:rsidP="00021C5E">
      <w:pPr>
        <w:pStyle w:val="docdata"/>
        <w:spacing w:before="0" w:beforeAutospacing="0" w:after="0" w:afterAutospacing="0"/>
        <w:ind w:firstLine="567"/>
        <w:jc w:val="both"/>
        <w:rPr>
          <w:spacing w:val="7"/>
          <w:sz w:val="18"/>
          <w:szCs w:val="18"/>
        </w:rPr>
      </w:pPr>
      <w:r w:rsidRPr="00E6431E">
        <w:rPr>
          <w:spacing w:val="7"/>
          <w:sz w:val="18"/>
          <w:szCs w:val="18"/>
        </w:rPr>
        <w:t>Заявителю обеспечивается возможность оставления обратной связи о Муниципальной услуге следующими способами:</w:t>
      </w:r>
    </w:p>
    <w:p w14:paraId="36945ADD" w14:textId="77777777" w:rsidR="00021C5E" w:rsidRPr="00E6431E" w:rsidRDefault="00021C5E" w:rsidP="00021C5E">
      <w:pPr>
        <w:pStyle w:val="docdata"/>
        <w:spacing w:before="0" w:beforeAutospacing="0" w:after="0" w:afterAutospacing="0"/>
        <w:ind w:firstLine="567"/>
        <w:jc w:val="both"/>
        <w:rPr>
          <w:spacing w:val="7"/>
          <w:sz w:val="18"/>
          <w:szCs w:val="18"/>
        </w:rPr>
      </w:pPr>
      <w:r w:rsidRPr="00E6431E">
        <w:rPr>
          <w:spacing w:val="7"/>
          <w:sz w:val="18"/>
          <w:szCs w:val="18"/>
        </w:rPr>
        <w:t>1) посредством почтового отправления;</w:t>
      </w:r>
    </w:p>
    <w:p w14:paraId="746EA5A0" w14:textId="77777777" w:rsidR="00021C5E" w:rsidRPr="00E6431E" w:rsidRDefault="00021C5E" w:rsidP="00021C5E">
      <w:pPr>
        <w:pStyle w:val="docdata"/>
        <w:spacing w:before="0" w:beforeAutospacing="0" w:after="0" w:afterAutospacing="0"/>
        <w:ind w:firstLine="567"/>
        <w:jc w:val="both"/>
        <w:rPr>
          <w:spacing w:val="7"/>
          <w:sz w:val="18"/>
          <w:szCs w:val="18"/>
        </w:rPr>
      </w:pPr>
      <w:r w:rsidRPr="00E6431E">
        <w:rPr>
          <w:spacing w:val="7"/>
          <w:sz w:val="18"/>
          <w:szCs w:val="18"/>
        </w:rPr>
        <w:t>2) в личном кабинете Заявителя на ЕПГУ, РПГУ, по электронной почте;</w:t>
      </w:r>
    </w:p>
    <w:p w14:paraId="53D4E70E" w14:textId="77777777" w:rsidR="00021C5E" w:rsidRPr="00E6431E" w:rsidRDefault="00021C5E" w:rsidP="00021C5E">
      <w:pPr>
        <w:pStyle w:val="docdata"/>
        <w:spacing w:before="0" w:beforeAutospacing="0" w:after="0" w:afterAutospacing="0"/>
        <w:ind w:firstLine="567"/>
        <w:jc w:val="both"/>
        <w:rPr>
          <w:spacing w:val="7"/>
          <w:sz w:val="18"/>
          <w:szCs w:val="18"/>
        </w:rPr>
      </w:pPr>
      <w:r w:rsidRPr="00E6431E">
        <w:rPr>
          <w:spacing w:val="7"/>
          <w:sz w:val="18"/>
          <w:szCs w:val="18"/>
        </w:rPr>
        <w:t>3) в МФЦ;</w:t>
      </w:r>
    </w:p>
    <w:p w14:paraId="03C281CE" w14:textId="79BFA5F8" w:rsidR="00021C5E" w:rsidRPr="00021C5E" w:rsidRDefault="00021C5E" w:rsidP="00021C5E">
      <w:pPr>
        <w:pStyle w:val="docdata"/>
        <w:spacing w:before="0" w:beforeAutospacing="0" w:after="0" w:afterAutospacing="0"/>
        <w:ind w:firstLine="567"/>
        <w:jc w:val="both"/>
        <w:rPr>
          <w:spacing w:val="7"/>
          <w:sz w:val="18"/>
          <w:szCs w:val="18"/>
        </w:rPr>
      </w:pPr>
      <w:r w:rsidRPr="00E6431E">
        <w:rPr>
          <w:spacing w:val="7"/>
          <w:sz w:val="18"/>
          <w:szCs w:val="18"/>
        </w:rPr>
        <w:t>4) в Администрации.</w:t>
      </w:r>
    </w:p>
    <w:p w14:paraId="57FA6C77" w14:textId="77777777" w:rsidR="00021C5E" w:rsidRPr="00E6431E" w:rsidRDefault="00021C5E" w:rsidP="00021C5E">
      <w:pPr>
        <w:ind w:left="5103"/>
        <w:rPr>
          <w:rFonts w:ascii="Times New Roman" w:hAnsi="Times New Roman"/>
          <w:sz w:val="18"/>
          <w:szCs w:val="18"/>
        </w:rPr>
      </w:pPr>
    </w:p>
    <w:p w14:paraId="3D1FE6A6" w14:textId="77777777" w:rsidR="00021C5E" w:rsidRPr="00E6431E" w:rsidRDefault="00021C5E" w:rsidP="00021C5E">
      <w:pPr>
        <w:spacing w:after="0" w:line="240" w:lineRule="auto"/>
        <w:ind w:left="5103"/>
        <w:jc w:val="both"/>
        <w:rPr>
          <w:rFonts w:ascii="Times New Roman" w:hAnsi="Times New Roman"/>
          <w:sz w:val="18"/>
          <w:szCs w:val="18"/>
        </w:rPr>
      </w:pPr>
      <w:r w:rsidRPr="00E6431E">
        <w:rPr>
          <w:rFonts w:ascii="Times New Roman" w:hAnsi="Times New Roman"/>
          <w:sz w:val="18"/>
          <w:szCs w:val="18"/>
        </w:rPr>
        <w:t>Приложение № 1</w:t>
      </w:r>
    </w:p>
    <w:p w14:paraId="0BE04AD8" w14:textId="77777777" w:rsidR="00021C5E" w:rsidRPr="00E6431E" w:rsidRDefault="00021C5E" w:rsidP="00021C5E">
      <w:pPr>
        <w:spacing w:after="0" w:line="240" w:lineRule="auto"/>
        <w:ind w:left="5103"/>
        <w:jc w:val="both"/>
        <w:rPr>
          <w:rFonts w:ascii="Times New Roman" w:hAnsi="Times New Roman"/>
          <w:sz w:val="18"/>
          <w:szCs w:val="18"/>
        </w:rPr>
      </w:pPr>
      <w:r w:rsidRPr="00E6431E">
        <w:rPr>
          <w:rFonts w:ascii="Times New Roman" w:hAnsi="Times New Roman"/>
          <w:sz w:val="18"/>
          <w:szCs w:val="18"/>
        </w:rPr>
        <w:t>к Административному регламенту</w:t>
      </w:r>
    </w:p>
    <w:p w14:paraId="36A40075" w14:textId="77777777" w:rsidR="00021C5E" w:rsidRPr="00E6431E" w:rsidRDefault="00021C5E" w:rsidP="00021C5E">
      <w:pPr>
        <w:spacing w:after="0" w:line="240" w:lineRule="auto"/>
        <w:jc w:val="both"/>
        <w:rPr>
          <w:rFonts w:ascii="Times New Roman" w:hAnsi="Times New Roman"/>
          <w:sz w:val="18"/>
          <w:szCs w:val="18"/>
        </w:rPr>
      </w:pPr>
    </w:p>
    <w:p w14:paraId="7325D39F" w14:textId="78CB468E" w:rsidR="00021C5E" w:rsidRPr="00021C5E" w:rsidRDefault="00021C5E" w:rsidP="00021C5E">
      <w:pPr>
        <w:autoSpaceDE w:val="0"/>
        <w:autoSpaceDN w:val="0"/>
        <w:adjustRightInd w:val="0"/>
        <w:spacing w:after="0" w:line="240" w:lineRule="auto"/>
        <w:jc w:val="center"/>
        <w:rPr>
          <w:rFonts w:ascii="Times New Roman" w:eastAsiaTheme="minorHAnsi" w:hAnsi="Times New Roman"/>
          <w:b/>
          <w:sz w:val="18"/>
          <w:szCs w:val="18"/>
        </w:rPr>
      </w:pPr>
      <w:r w:rsidRPr="00E6431E">
        <w:rPr>
          <w:rFonts w:ascii="Times New Roman" w:eastAsiaTheme="minorHAnsi" w:hAnsi="Times New Roman"/>
          <w:b/>
          <w:sz w:val="18"/>
          <w:szCs w:val="18"/>
        </w:rPr>
        <w:t>Перечень условных обозначений и сокращений</w:t>
      </w:r>
    </w:p>
    <w:p w14:paraId="0D346131" w14:textId="77777777" w:rsidR="00021C5E" w:rsidRPr="00E6431E" w:rsidRDefault="00021C5E" w:rsidP="00021C5E">
      <w:pPr>
        <w:autoSpaceDE w:val="0"/>
        <w:autoSpaceDN w:val="0"/>
        <w:adjustRightInd w:val="0"/>
        <w:spacing w:after="0" w:line="240" w:lineRule="auto"/>
        <w:ind w:firstLine="539"/>
        <w:contextualSpacing/>
        <w:jc w:val="both"/>
        <w:rPr>
          <w:rFonts w:ascii="Times New Roman" w:eastAsiaTheme="minorHAnsi" w:hAnsi="Times New Roman"/>
          <w:sz w:val="18"/>
          <w:szCs w:val="18"/>
        </w:rPr>
      </w:pPr>
      <w:r w:rsidRPr="00E6431E">
        <w:rPr>
          <w:rFonts w:ascii="Times New Roman" w:eastAsiaTheme="minorHAnsi" w:hAnsi="Times New Roman"/>
          <w:sz w:val="18"/>
          <w:szCs w:val="18"/>
        </w:rPr>
        <w:t>Административный регламент - административный регламент предоставления муниципальной услуги «</w:t>
      </w:r>
      <w:r w:rsidRPr="00E6431E">
        <w:rPr>
          <w:rFonts w:ascii="Times New Roman" w:hAnsi="Times New Roman"/>
          <w:sz w:val="18"/>
          <w:szCs w:val="18"/>
        </w:rPr>
        <w:t>Согласование проведения переустройства и (или) перепланировки помещения в многоквартирном доме»</w:t>
      </w:r>
      <w:r w:rsidRPr="00E6431E">
        <w:rPr>
          <w:rFonts w:ascii="Times New Roman" w:eastAsiaTheme="minorHAnsi" w:hAnsi="Times New Roman"/>
          <w:sz w:val="18"/>
          <w:szCs w:val="18"/>
        </w:rPr>
        <w:t>;</w:t>
      </w:r>
    </w:p>
    <w:p w14:paraId="2D8153F7" w14:textId="77777777" w:rsidR="00021C5E" w:rsidRPr="00E6431E" w:rsidRDefault="00021C5E" w:rsidP="00021C5E">
      <w:pPr>
        <w:autoSpaceDE w:val="0"/>
        <w:autoSpaceDN w:val="0"/>
        <w:adjustRightInd w:val="0"/>
        <w:spacing w:after="0" w:line="240" w:lineRule="auto"/>
        <w:ind w:firstLine="539"/>
        <w:contextualSpacing/>
        <w:jc w:val="both"/>
        <w:rPr>
          <w:rFonts w:ascii="Times New Roman" w:eastAsiaTheme="minorHAnsi" w:hAnsi="Times New Roman"/>
          <w:sz w:val="18"/>
          <w:szCs w:val="18"/>
        </w:rPr>
      </w:pPr>
      <w:r w:rsidRPr="00E6431E">
        <w:rPr>
          <w:rFonts w:ascii="Times New Roman" w:eastAsiaTheme="minorHAnsi" w:hAnsi="Times New Roman"/>
          <w:sz w:val="18"/>
          <w:szCs w:val="18"/>
        </w:rPr>
        <w:t>Администрация - администрация Семилукского сельского поселения Семилукского муниципального района Воронежской области;</w:t>
      </w:r>
    </w:p>
    <w:p w14:paraId="557F094A" w14:textId="77777777" w:rsidR="00021C5E" w:rsidRPr="00E6431E" w:rsidRDefault="00021C5E" w:rsidP="00021C5E">
      <w:pPr>
        <w:autoSpaceDE w:val="0"/>
        <w:autoSpaceDN w:val="0"/>
        <w:adjustRightInd w:val="0"/>
        <w:spacing w:after="0" w:line="240" w:lineRule="auto"/>
        <w:ind w:firstLine="539"/>
        <w:contextualSpacing/>
        <w:jc w:val="both"/>
        <w:rPr>
          <w:rFonts w:ascii="Times New Roman" w:eastAsiaTheme="minorHAnsi" w:hAnsi="Times New Roman"/>
          <w:sz w:val="18"/>
          <w:szCs w:val="18"/>
        </w:rPr>
      </w:pPr>
      <w:r w:rsidRPr="00E6431E">
        <w:rPr>
          <w:rFonts w:ascii="Times New Roman" w:eastAsiaTheme="minorHAnsi" w:hAnsi="Times New Roman"/>
          <w:sz w:val="18"/>
          <w:szCs w:val="18"/>
        </w:rPr>
        <w:t>ЕГРН – Единый государственный реестр недвижимости;</w:t>
      </w:r>
    </w:p>
    <w:p w14:paraId="05943E91" w14:textId="77777777" w:rsidR="00021C5E" w:rsidRPr="00E6431E" w:rsidRDefault="00021C5E" w:rsidP="00021C5E">
      <w:pPr>
        <w:autoSpaceDE w:val="0"/>
        <w:autoSpaceDN w:val="0"/>
        <w:adjustRightInd w:val="0"/>
        <w:spacing w:after="0" w:line="240" w:lineRule="auto"/>
        <w:ind w:firstLine="539"/>
        <w:contextualSpacing/>
        <w:jc w:val="both"/>
        <w:rPr>
          <w:rFonts w:ascii="Times New Roman" w:eastAsiaTheme="minorHAnsi" w:hAnsi="Times New Roman"/>
          <w:sz w:val="18"/>
          <w:szCs w:val="18"/>
        </w:rPr>
      </w:pPr>
      <w:r w:rsidRPr="00E6431E">
        <w:rPr>
          <w:rFonts w:ascii="Times New Roman" w:eastAsiaTheme="minorHAnsi" w:hAnsi="Times New Roman"/>
          <w:sz w:val="18"/>
          <w:szCs w:val="18"/>
        </w:rPr>
        <w:t>Единый портал, ЕПГУ - федеральная государственная информационная система «Единый портал государственных и муниципальных услуг (функций)»;</w:t>
      </w:r>
    </w:p>
    <w:p w14:paraId="2330FC9F" w14:textId="77777777" w:rsidR="00021C5E" w:rsidRPr="00E6431E" w:rsidRDefault="00021C5E" w:rsidP="00021C5E">
      <w:pPr>
        <w:autoSpaceDE w:val="0"/>
        <w:autoSpaceDN w:val="0"/>
        <w:adjustRightInd w:val="0"/>
        <w:spacing w:after="0" w:line="240" w:lineRule="auto"/>
        <w:ind w:firstLine="539"/>
        <w:contextualSpacing/>
        <w:jc w:val="both"/>
        <w:rPr>
          <w:rFonts w:ascii="Times New Roman" w:hAnsi="Times New Roman"/>
          <w:sz w:val="18"/>
          <w:szCs w:val="18"/>
        </w:rPr>
      </w:pPr>
      <w:r w:rsidRPr="00E6431E">
        <w:rPr>
          <w:rFonts w:ascii="Times New Roman" w:eastAsiaTheme="minorHAnsi" w:hAnsi="Times New Roman"/>
          <w:sz w:val="18"/>
          <w:szCs w:val="18"/>
        </w:rPr>
        <w:t>Муниципальная услуга - муниципальная услуга «</w:t>
      </w:r>
      <w:r w:rsidRPr="00E6431E">
        <w:rPr>
          <w:rFonts w:ascii="Times New Roman" w:hAnsi="Times New Roman"/>
          <w:sz w:val="18"/>
          <w:szCs w:val="18"/>
        </w:rPr>
        <w:t>Согласование проведения переустройства и (или) перепланировки помещения в многоквартирном доме»;</w:t>
      </w:r>
    </w:p>
    <w:p w14:paraId="29581F3A" w14:textId="77777777" w:rsidR="00021C5E" w:rsidRPr="00E6431E" w:rsidRDefault="00021C5E" w:rsidP="00021C5E">
      <w:pPr>
        <w:autoSpaceDE w:val="0"/>
        <w:autoSpaceDN w:val="0"/>
        <w:adjustRightInd w:val="0"/>
        <w:spacing w:after="0" w:line="240" w:lineRule="auto"/>
        <w:ind w:firstLine="539"/>
        <w:contextualSpacing/>
        <w:jc w:val="both"/>
        <w:rPr>
          <w:rFonts w:ascii="Times New Roman" w:eastAsiaTheme="minorHAnsi" w:hAnsi="Times New Roman"/>
          <w:sz w:val="18"/>
          <w:szCs w:val="18"/>
        </w:rPr>
      </w:pPr>
      <w:r w:rsidRPr="00E6431E">
        <w:rPr>
          <w:rFonts w:ascii="Times New Roman" w:eastAsiaTheme="minorHAnsi" w:hAnsi="Times New Roman"/>
          <w:sz w:val="18"/>
          <w:szCs w:val="18"/>
        </w:rPr>
        <w:t>МФЦ - многофункциональный центр предоставления государственных и муниципальных услуг;</w:t>
      </w:r>
    </w:p>
    <w:p w14:paraId="34B2C824" w14:textId="77777777" w:rsidR="00021C5E" w:rsidRPr="00E6431E" w:rsidRDefault="00021C5E" w:rsidP="00021C5E">
      <w:pPr>
        <w:autoSpaceDE w:val="0"/>
        <w:autoSpaceDN w:val="0"/>
        <w:adjustRightInd w:val="0"/>
        <w:spacing w:after="0" w:line="240" w:lineRule="auto"/>
        <w:ind w:firstLine="539"/>
        <w:contextualSpacing/>
        <w:jc w:val="both"/>
        <w:rPr>
          <w:rFonts w:ascii="Times New Roman" w:eastAsiaTheme="minorHAnsi" w:hAnsi="Times New Roman"/>
          <w:sz w:val="18"/>
          <w:szCs w:val="18"/>
        </w:rPr>
      </w:pPr>
      <w:r w:rsidRPr="00E6431E">
        <w:rPr>
          <w:rFonts w:ascii="Times New Roman" w:eastAsiaTheme="minorHAnsi" w:hAnsi="Times New Roman"/>
          <w:sz w:val="18"/>
          <w:szCs w:val="18"/>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14:paraId="49B4DF46" w14:textId="77777777" w:rsidR="00021C5E" w:rsidRPr="00E6431E" w:rsidRDefault="00021C5E" w:rsidP="00021C5E">
      <w:pPr>
        <w:autoSpaceDE w:val="0"/>
        <w:autoSpaceDN w:val="0"/>
        <w:adjustRightInd w:val="0"/>
        <w:spacing w:after="0" w:line="240" w:lineRule="auto"/>
        <w:ind w:firstLine="539"/>
        <w:contextualSpacing/>
        <w:jc w:val="both"/>
        <w:rPr>
          <w:rFonts w:ascii="Times New Roman" w:eastAsiaTheme="minorHAnsi" w:hAnsi="Times New Roman"/>
          <w:sz w:val="18"/>
          <w:szCs w:val="18"/>
        </w:rPr>
      </w:pPr>
      <w:r w:rsidRPr="00E6431E">
        <w:rPr>
          <w:rFonts w:ascii="Times New Roman" w:eastAsiaTheme="minorHAnsi" w:hAnsi="Times New Roman"/>
          <w:sz w:val="18"/>
          <w:szCs w:val="18"/>
        </w:rPr>
        <w:t>Региональный портал, РПГУ - информационная система Воронежской области «Портал Воронежской области в сети Интернет»;</w:t>
      </w:r>
    </w:p>
    <w:p w14:paraId="3AE6643C" w14:textId="66CC3AEF" w:rsidR="00021C5E" w:rsidRPr="00E6431E" w:rsidRDefault="00021C5E" w:rsidP="00021C5E">
      <w:pPr>
        <w:rPr>
          <w:rFonts w:ascii="Times New Roman" w:hAnsi="Times New Roman"/>
          <w:sz w:val="18"/>
          <w:szCs w:val="18"/>
          <w:lang w:bidi="ru-RU"/>
        </w:rPr>
      </w:pPr>
    </w:p>
    <w:p w14:paraId="33A0298A" w14:textId="77777777" w:rsidR="00021C5E" w:rsidRPr="00E6431E" w:rsidRDefault="00021C5E" w:rsidP="00021C5E">
      <w:pPr>
        <w:pStyle w:val="affffe"/>
        <w:spacing w:before="0" w:beforeAutospacing="0" w:after="0" w:afterAutospacing="0"/>
        <w:jc w:val="right"/>
        <w:rPr>
          <w:rFonts w:ascii="Times New Roman" w:hAnsi="Times New Roman" w:cs="Times New Roman"/>
          <w:b w:val="0"/>
          <w:bCs w:val="0"/>
          <w:sz w:val="18"/>
          <w:szCs w:val="18"/>
          <w:lang w:bidi="ru-RU"/>
        </w:rPr>
      </w:pPr>
    </w:p>
    <w:p w14:paraId="22666183" w14:textId="77777777" w:rsidR="00021C5E" w:rsidRPr="00E6431E" w:rsidRDefault="00021C5E" w:rsidP="00021C5E">
      <w:pPr>
        <w:pStyle w:val="affffe"/>
        <w:spacing w:before="0" w:beforeAutospacing="0" w:after="0" w:afterAutospacing="0"/>
        <w:jc w:val="right"/>
        <w:rPr>
          <w:rFonts w:ascii="Times New Roman" w:hAnsi="Times New Roman" w:cs="Times New Roman"/>
          <w:b w:val="0"/>
          <w:bCs w:val="0"/>
          <w:sz w:val="18"/>
          <w:szCs w:val="18"/>
          <w:lang w:bidi="ru-RU"/>
        </w:rPr>
      </w:pPr>
      <w:r w:rsidRPr="00E6431E">
        <w:rPr>
          <w:rFonts w:ascii="Times New Roman" w:hAnsi="Times New Roman" w:cs="Times New Roman"/>
          <w:b w:val="0"/>
          <w:bCs w:val="0"/>
          <w:sz w:val="18"/>
          <w:szCs w:val="18"/>
          <w:lang w:bidi="ru-RU"/>
        </w:rPr>
        <w:t>Приложение № 2</w:t>
      </w:r>
    </w:p>
    <w:p w14:paraId="4CB791EA" w14:textId="77777777" w:rsidR="00021C5E" w:rsidRPr="00E6431E" w:rsidRDefault="00021C5E" w:rsidP="00021C5E">
      <w:pPr>
        <w:pStyle w:val="affffe"/>
        <w:spacing w:before="0" w:beforeAutospacing="0" w:after="0" w:afterAutospacing="0"/>
        <w:jc w:val="right"/>
        <w:rPr>
          <w:rFonts w:ascii="Times New Roman" w:hAnsi="Times New Roman" w:cs="Times New Roman"/>
          <w:b w:val="0"/>
          <w:bCs w:val="0"/>
          <w:sz w:val="18"/>
          <w:szCs w:val="18"/>
          <w:lang w:bidi="ru-RU"/>
        </w:rPr>
      </w:pPr>
      <w:r w:rsidRPr="00E6431E">
        <w:rPr>
          <w:rFonts w:ascii="Times New Roman" w:hAnsi="Times New Roman" w:cs="Times New Roman"/>
          <w:b w:val="0"/>
          <w:bCs w:val="0"/>
          <w:sz w:val="18"/>
          <w:szCs w:val="18"/>
          <w:lang w:bidi="ru-RU"/>
        </w:rPr>
        <w:t>к Административному регламенту</w:t>
      </w:r>
    </w:p>
    <w:p w14:paraId="3965A81B" w14:textId="77777777" w:rsidR="00021C5E" w:rsidRPr="00E6431E" w:rsidRDefault="00021C5E" w:rsidP="00021C5E">
      <w:pPr>
        <w:pStyle w:val="afffffa"/>
        <w:spacing w:after="0" w:line="240" w:lineRule="auto"/>
        <w:jc w:val="both"/>
        <w:rPr>
          <w:rFonts w:ascii="Times New Roman" w:hAnsi="Times New Roman" w:cs="Times New Roman"/>
          <w:sz w:val="18"/>
          <w:szCs w:val="18"/>
          <w:lang w:eastAsia="ru-RU" w:bidi="ru-RU"/>
        </w:rPr>
      </w:pPr>
    </w:p>
    <w:p w14:paraId="0BEEF572" w14:textId="77777777" w:rsidR="00021C5E" w:rsidRPr="00E6431E" w:rsidRDefault="00021C5E" w:rsidP="00021C5E">
      <w:pPr>
        <w:jc w:val="center"/>
        <w:rPr>
          <w:rFonts w:ascii="Times New Roman" w:hAnsi="Times New Roman"/>
          <w:sz w:val="18"/>
          <w:szCs w:val="18"/>
        </w:rPr>
      </w:pPr>
      <w:r w:rsidRPr="00E6431E">
        <w:rPr>
          <w:rFonts w:ascii="Times New Roman" w:hAnsi="Times New Roman"/>
          <w:b/>
          <w:sz w:val="18"/>
          <w:szCs w:val="18"/>
        </w:rPr>
        <w:t>Идентификаторы категорий (признаков) заявителей</w:t>
      </w:r>
    </w:p>
    <w:tbl>
      <w:tblPr>
        <w:tblStyle w:val="af5"/>
        <w:tblW w:w="0" w:type="auto"/>
        <w:tblLook w:val="04A0" w:firstRow="1" w:lastRow="0" w:firstColumn="1" w:lastColumn="0" w:noHBand="0" w:noVBand="1"/>
      </w:tblPr>
      <w:tblGrid>
        <w:gridCol w:w="534"/>
        <w:gridCol w:w="2409"/>
        <w:gridCol w:w="6379"/>
      </w:tblGrid>
      <w:tr w:rsidR="00021C5E" w:rsidRPr="00E6431E" w14:paraId="49199B99" w14:textId="77777777" w:rsidTr="008D7D88">
        <w:tc>
          <w:tcPr>
            <w:tcW w:w="534" w:type="dxa"/>
          </w:tcPr>
          <w:p w14:paraId="694ABD86" w14:textId="77777777" w:rsidR="00021C5E" w:rsidRPr="00E6431E" w:rsidRDefault="00021C5E" w:rsidP="008D7D88">
            <w:pPr>
              <w:jc w:val="center"/>
              <w:rPr>
                <w:sz w:val="18"/>
                <w:szCs w:val="18"/>
              </w:rPr>
            </w:pPr>
            <w:r w:rsidRPr="00E6431E">
              <w:rPr>
                <w:sz w:val="18"/>
                <w:szCs w:val="18"/>
              </w:rPr>
              <w:t>№</w:t>
            </w:r>
          </w:p>
        </w:tc>
        <w:tc>
          <w:tcPr>
            <w:tcW w:w="2409" w:type="dxa"/>
          </w:tcPr>
          <w:p w14:paraId="7355B6D6" w14:textId="77777777" w:rsidR="00021C5E" w:rsidRPr="00E6431E" w:rsidRDefault="00021C5E" w:rsidP="008D7D88">
            <w:pPr>
              <w:jc w:val="center"/>
              <w:rPr>
                <w:sz w:val="18"/>
                <w:szCs w:val="18"/>
              </w:rPr>
            </w:pPr>
            <w:r w:rsidRPr="00E6431E">
              <w:rPr>
                <w:sz w:val="18"/>
                <w:szCs w:val="18"/>
              </w:rPr>
              <w:t>Признак заявителя</w:t>
            </w:r>
          </w:p>
        </w:tc>
        <w:tc>
          <w:tcPr>
            <w:tcW w:w="6379" w:type="dxa"/>
          </w:tcPr>
          <w:p w14:paraId="3A5424EE" w14:textId="77777777" w:rsidR="00021C5E" w:rsidRPr="00E6431E" w:rsidRDefault="00021C5E" w:rsidP="008D7D88">
            <w:pPr>
              <w:jc w:val="center"/>
              <w:rPr>
                <w:sz w:val="18"/>
                <w:szCs w:val="18"/>
              </w:rPr>
            </w:pPr>
            <w:r w:rsidRPr="00E6431E">
              <w:rPr>
                <w:sz w:val="18"/>
                <w:szCs w:val="18"/>
              </w:rPr>
              <w:t>Значения признаков заявителя</w:t>
            </w:r>
          </w:p>
        </w:tc>
      </w:tr>
      <w:tr w:rsidR="00021C5E" w:rsidRPr="00E6431E" w14:paraId="36EB2D85" w14:textId="77777777" w:rsidTr="008D7D88">
        <w:tc>
          <w:tcPr>
            <w:tcW w:w="9322" w:type="dxa"/>
            <w:gridSpan w:val="3"/>
          </w:tcPr>
          <w:p w14:paraId="76730DF3" w14:textId="77777777" w:rsidR="00021C5E" w:rsidRPr="00E6431E" w:rsidRDefault="00021C5E" w:rsidP="008D7D88">
            <w:pPr>
              <w:jc w:val="center"/>
              <w:rPr>
                <w:sz w:val="18"/>
                <w:szCs w:val="18"/>
              </w:rPr>
            </w:pPr>
            <w:r w:rsidRPr="00E6431E">
              <w:rPr>
                <w:sz w:val="18"/>
                <w:szCs w:val="18"/>
              </w:rPr>
              <w:t>Результат «Решение о согласовании проведения переустройства и (или) перепланировки помещения в многоквартирном доме»</w:t>
            </w:r>
          </w:p>
        </w:tc>
      </w:tr>
      <w:tr w:rsidR="00021C5E" w:rsidRPr="00E6431E" w14:paraId="41EFCEC4" w14:textId="77777777" w:rsidTr="008D7D88">
        <w:tc>
          <w:tcPr>
            <w:tcW w:w="534" w:type="dxa"/>
          </w:tcPr>
          <w:p w14:paraId="773E2619" w14:textId="77777777" w:rsidR="00021C5E" w:rsidRPr="00E6431E" w:rsidRDefault="00021C5E" w:rsidP="008D7D88">
            <w:pPr>
              <w:jc w:val="center"/>
              <w:rPr>
                <w:sz w:val="18"/>
                <w:szCs w:val="18"/>
              </w:rPr>
            </w:pPr>
            <w:r w:rsidRPr="00E6431E">
              <w:rPr>
                <w:sz w:val="18"/>
                <w:szCs w:val="18"/>
              </w:rPr>
              <w:t>1</w:t>
            </w:r>
          </w:p>
        </w:tc>
        <w:tc>
          <w:tcPr>
            <w:tcW w:w="2409" w:type="dxa"/>
          </w:tcPr>
          <w:p w14:paraId="264884AB" w14:textId="77777777" w:rsidR="00021C5E" w:rsidRPr="00E6431E" w:rsidRDefault="00021C5E" w:rsidP="008D7D88">
            <w:pPr>
              <w:jc w:val="center"/>
              <w:rPr>
                <w:sz w:val="18"/>
                <w:szCs w:val="18"/>
              </w:rPr>
            </w:pPr>
            <w:r w:rsidRPr="00E6431E">
              <w:rPr>
                <w:sz w:val="18"/>
                <w:szCs w:val="18"/>
              </w:rPr>
              <w:t>Категория заявителя</w:t>
            </w:r>
          </w:p>
        </w:tc>
        <w:tc>
          <w:tcPr>
            <w:tcW w:w="6379" w:type="dxa"/>
          </w:tcPr>
          <w:p w14:paraId="47166A10" w14:textId="77777777" w:rsidR="00021C5E" w:rsidRPr="00E6431E" w:rsidRDefault="00021C5E" w:rsidP="008D7D88">
            <w:pPr>
              <w:jc w:val="center"/>
              <w:rPr>
                <w:sz w:val="18"/>
                <w:szCs w:val="18"/>
              </w:rPr>
            </w:pPr>
            <w:r w:rsidRPr="00E6431E">
              <w:rPr>
                <w:sz w:val="18"/>
                <w:szCs w:val="18"/>
              </w:rPr>
              <w:t>Собственники – физические лица, индивидуальные предприниматели, юридические лица</w:t>
            </w:r>
          </w:p>
        </w:tc>
      </w:tr>
      <w:tr w:rsidR="00021C5E" w:rsidRPr="00E6431E" w14:paraId="7EF29D3C" w14:textId="77777777" w:rsidTr="008D7D88">
        <w:tc>
          <w:tcPr>
            <w:tcW w:w="534" w:type="dxa"/>
          </w:tcPr>
          <w:p w14:paraId="27DBFEB6" w14:textId="77777777" w:rsidR="00021C5E" w:rsidRPr="00E6431E" w:rsidRDefault="00021C5E" w:rsidP="008D7D88">
            <w:pPr>
              <w:jc w:val="center"/>
              <w:rPr>
                <w:sz w:val="18"/>
                <w:szCs w:val="18"/>
              </w:rPr>
            </w:pPr>
            <w:r w:rsidRPr="00E6431E">
              <w:rPr>
                <w:sz w:val="18"/>
                <w:szCs w:val="18"/>
              </w:rPr>
              <w:t>2</w:t>
            </w:r>
          </w:p>
        </w:tc>
        <w:tc>
          <w:tcPr>
            <w:tcW w:w="2409" w:type="dxa"/>
          </w:tcPr>
          <w:p w14:paraId="3DC746DD" w14:textId="77777777" w:rsidR="00021C5E" w:rsidRPr="00E6431E" w:rsidRDefault="00021C5E" w:rsidP="008D7D88">
            <w:pPr>
              <w:jc w:val="center"/>
              <w:rPr>
                <w:sz w:val="18"/>
                <w:szCs w:val="18"/>
              </w:rPr>
            </w:pPr>
            <w:r w:rsidRPr="00E6431E">
              <w:rPr>
                <w:sz w:val="18"/>
                <w:szCs w:val="18"/>
              </w:rPr>
              <w:t>Заявитель обратился лично/посредством представителя</w:t>
            </w:r>
          </w:p>
        </w:tc>
        <w:tc>
          <w:tcPr>
            <w:tcW w:w="6379" w:type="dxa"/>
          </w:tcPr>
          <w:p w14:paraId="20F64F59" w14:textId="77777777" w:rsidR="00021C5E" w:rsidRPr="00E6431E" w:rsidRDefault="00021C5E" w:rsidP="008D7D88">
            <w:pPr>
              <w:tabs>
                <w:tab w:val="left" w:pos="388"/>
              </w:tabs>
              <w:ind w:left="-38"/>
              <w:jc w:val="center"/>
              <w:rPr>
                <w:sz w:val="18"/>
                <w:szCs w:val="18"/>
              </w:rPr>
            </w:pPr>
            <w:r w:rsidRPr="00E6431E">
              <w:rPr>
                <w:sz w:val="18"/>
                <w:szCs w:val="18"/>
              </w:rPr>
              <w:t>1. За предоставлением Муниципальной услуги обратился лично заявитель</w:t>
            </w:r>
          </w:p>
          <w:p w14:paraId="244ED29D" w14:textId="77777777" w:rsidR="00021C5E" w:rsidRPr="00E6431E" w:rsidRDefault="00021C5E" w:rsidP="008D7D88">
            <w:pPr>
              <w:tabs>
                <w:tab w:val="left" w:pos="388"/>
              </w:tabs>
              <w:jc w:val="center"/>
              <w:rPr>
                <w:sz w:val="18"/>
                <w:szCs w:val="18"/>
              </w:rPr>
            </w:pPr>
            <w:r w:rsidRPr="00E6431E">
              <w:rPr>
                <w:sz w:val="18"/>
                <w:szCs w:val="18"/>
              </w:rPr>
              <w:t>2. За предоставлением Муниципальной услуги обратился представитель заявителя</w:t>
            </w:r>
          </w:p>
        </w:tc>
      </w:tr>
      <w:tr w:rsidR="00021C5E" w:rsidRPr="00E6431E" w14:paraId="2194CEA6" w14:textId="77777777" w:rsidTr="008D7D88">
        <w:tc>
          <w:tcPr>
            <w:tcW w:w="9322" w:type="dxa"/>
            <w:gridSpan w:val="3"/>
          </w:tcPr>
          <w:p w14:paraId="3C86FC96" w14:textId="77777777" w:rsidR="00021C5E" w:rsidRPr="00E6431E" w:rsidRDefault="00021C5E" w:rsidP="008D7D88">
            <w:pPr>
              <w:jc w:val="center"/>
              <w:rPr>
                <w:sz w:val="18"/>
                <w:szCs w:val="18"/>
              </w:rPr>
            </w:pPr>
            <w:r w:rsidRPr="00E6431E">
              <w:rPr>
                <w:sz w:val="18"/>
                <w:szCs w:val="18"/>
              </w:rPr>
              <w:t>Результат «Исправление допущенных опечаток и (или) ошибок в выданных в результате предоставления Муниципальной услуги документах»</w:t>
            </w:r>
          </w:p>
        </w:tc>
      </w:tr>
      <w:tr w:rsidR="00021C5E" w:rsidRPr="00E6431E" w14:paraId="01FB1C03" w14:textId="77777777" w:rsidTr="008D7D88">
        <w:tc>
          <w:tcPr>
            <w:tcW w:w="534" w:type="dxa"/>
          </w:tcPr>
          <w:p w14:paraId="64C88D12" w14:textId="77777777" w:rsidR="00021C5E" w:rsidRPr="00E6431E" w:rsidRDefault="00021C5E" w:rsidP="008D7D88">
            <w:pPr>
              <w:jc w:val="center"/>
              <w:rPr>
                <w:sz w:val="18"/>
                <w:szCs w:val="18"/>
              </w:rPr>
            </w:pPr>
            <w:r w:rsidRPr="00E6431E">
              <w:rPr>
                <w:sz w:val="18"/>
                <w:szCs w:val="18"/>
              </w:rPr>
              <w:lastRenderedPageBreak/>
              <w:t>1</w:t>
            </w:r>
          </w:p>
        </w:tc>
        <w:tc>
          <w:tcPr>
            <w:tcW w:w="2409" w:type="dxa"/>
          </w:tcPr>
          <w:p w14:paraId="7CD8D26A" w14:textId="77777777" w:rsidR="00021C5E" w:rsidRPr="00E6431E" w:rsidRDefault="00021C5E" w:rsidP="008D7D88">
            <w:pPr>
              <w:jc w:val="center"/>
              <w:rPr>
                <w:sz w:val="18"/>
                <w:szCs w:val="18"/>
              </w:rPr>
            </w:pPr>
            <w:r w:rsidRPr="00E6431E">
              <w:rPr>
                <w:sz w:val="18"/>
                <w:szCs w:val="18"/>
              </w:rPr>
              <w:t>Категория заявителя</w:t>
            </w:r>
          </w:p>
        </w:tc>
        <w:tc>
          <w:tcPr>
            <w:tcW w:w="6379" w:type="dxa"/>
          </w:tcPr>
          <w:p w14:paraId="250D1569" w14:textId="77777777" w:rsidR="00021C5E" w:rsidRPr="00E6431E" w:rsidRDefault="00021C5E" w:rsidP="008D7D88">
            <w:pPr>
              <w:jc w:val="center"/>
              <w:rPr>
                <w:sz w:val="18"/>
                <w:szCs w:val="18"/>
              </w:rPr>
            </w:pPr>
            <w:r w:rsidRPr="00E6431E">
              <w:rPr>
                <w:sz w:val="18"/>
                <w:szCs w:val="18"/>
              </w:rPr>
              <w:t>Собственники – физические лица, индивидуальные предприниматели, юридические лица</w:t>
            </w:r>
          </w:p>
        </w:tc>
      </w:tr>
      <w:tr w:rsidR="00021C5E" w:rsidRPr="00E6431E" w14:paraId="7939D26A" w14:textId="77777777" w:rsidTr="008D7D88">
        <w:tc>
          <w:tcPr>
            <w:tcW w:w="534" w:type="dxa"/>
          </w:tcPr>
          <w:p w14:paraId="196E61C7" w14:textId="77777777" w:rsidR="00021C5E" w:rsidRPr="00E6431E" w:rsidRDefault="00021C5E" w:rsidP="008D7D88">
            <w:pPr>
              <w:jc w:val="center"/>
              <w:rPr>
                <w:sz w:val="18"/>
                <w:szCs w:val="18"/>
              </w:rPr>
            </w:pPr>
            <w:r w:rsidRPr="00E6431E">
              <w:rPr>
                <w:sz w:val="18"/>
                <w:szCs w:val="18"/>
              </w:rPr>
              <w:t>2</w:t>
            </w:r>
          </w:p>
        </w:tc>
        <w:tc>
          <w:tcPr>
            <w:tcW w:w="2409" w:type="dxa"/>
          </w:tcPr>
          <w:p w14:paraId="3AA9DC19" w14:textId="77777777" w:rsidR="00021C5E" w:rsidRPr="00E6431E" w:rsidRDefault="00021C5E" w:rsidP="008D7D88">
            <w:pPr>
              <w:jc w:val="center"/>
              <w:rPr>
                <w:sz w:val="18"/>
                <w:szCs w:val="18"/>
              </w:rPr>
            </w:pPr>
            <w:r w:rsidRPr="00E6431E">
              <w:rPr>
                <w:sz w:val="18"/>
                <w:szCs w:val="18"/>
              </w:rPr>
              <w:t>Заявитель обратился лично/посредством представителя</w:t>
            </w:r>
          </w:p>
        </w:tc>
        <w:tc>
          <w:tcPr>
            <w:tcW w:w="6379" w:type="dxa"/>
          </w:tcPr>
          <w:p w14:paraId="216D7C88" w14:textId="77777777" w:rsidR="00021C5E" w:rsidRPr="00E6431E" w:rsidRDefault="00021C5E" w:rsidP="008D7D88">
            <w:pPr>
              <w:tabs>
                <w:tab w:val="left" w:pos="388"/>
              </w:tabs>
              <w:ind w:left="-38"/>
              <w:jc w:val="center"/>
              <w:rPr>
                <w:sz w:val="18"/>
                <w:szCs w:val="18"/>
              </w:rPr>
            </w:pPr>
            <w:r w:rsidRPr="00E6431E">
              <w:rPr>
                <w:sz w:val="18"/>
                <w:szCs w:val="18"/>
              </w:rPr>
              <w:t>1. За предоставлением Муниципальной услуги обратился лично заявитель</w:t>
            </w:r>
          </w:p>
          <w:p w14:paraId="004F31E5" w14:textId="77777777" w:rsidR="00021C5E" w:rsidRPr="00E6431E" w:rsidRDefault="00021C5E" w:rsidP="008D7D88">
            <w:pPr>
              <w:tabs>
                <w:tab w:val="left" w:pos="388"/>
              </w:tabs>
              <w:ind w:left="-38"/>
              <w:jc w:val="center"/>
              <w:rPr>
                <w:sz w:val="18"/>
                <w:szCs w:val="18"/>
              </w:rPr>
            </w:pPr>
            <w:r w:rsidRPr="00E6431E">
              <w:rPr>
                <w:sz w:val="18"/>
                <w:szCs w:val="18"/>
              </w:rPr>
              <w:t>2. За предоставлением Муниципальной услуги обратился представитель заявителя</w:t>
            </w:r>
          </w:p>
        </w:tc>
      </w:tr>
      <w:tr w:rsidR="00021C5E" w:rsidRPr="00E6431E" w14:paraId="485A9C6E" w14:textId="77777777" w:rsidTr="008D7D88">
        <w:tc>
          <w:tcPr>
            <w:tcW w:w="9322" w:type="dxa"/>
            <w:gridSpan w:val="3"/>
          </w:tcPr>
          <w:p w14:paraId="3A4A1D80" w14:textId="77777777" w:rsidR="00021C5E" w:rsidRPr="00E6431E" w:rsidRDefault="00021C5E" w:rsidP="008D7D88">
            <w:pPr>
              <w:pStyle w:val="afff9"/>
              <w:tabs>
                <w:tab w:val="left" w:pos="0"/>
                <w:tab w:val="left" w:pos="1560"/>
              </w:tabs>
              <w:autoSpaceDE w:val="0"/>
              <w:autoSpaceDN w:val="0"/>
              <w:adjustRightInd w:val="0"/>
              <w:ind w:left="0"/>
              <w:jc w:val="center"/>
              <w:rPr>
                <w:sz w:val="18"/>
                <w:szCs w:val="18"/>
              </w:rPr>
            </w:pPr>
            <w:r w:rsidRPr="00E6431E">
              <w:rPr>
                <w:sz w:val="18"/>
                <w:szCs w:val="18"/>
              </w:rPr>
              <w:t>Результат «</w:t>
            </w:r>
            <w:r w:rsidRPr="00E6431E">
              <w:rPr>
                <w:rFonts w:eastAsiaTheme="minorHAnsi"/>
                <w:sz w:val="18"/>
                <w:szCs w:val="18"/>
              </w:rPr>
              <w:t>Дубликат выданного в результате предоставления Муниципальной услуги документа»</w:t>
            </w:r>
          </w:p>
        </w:tc>
      </w:tr>
      <w:tr w:rsidR="00021C5E" w:rsidRPr="00E6431E" w14:paraId="761B7A55" w14:textId="77777777" w:rsidTr="008D7D88">
        <w:tc>
          <w:tcPr>
            <w:tcW w:w="534" w:type="dxa"/>
          </w:tcPr>
          <w:p w14:paraId="572FF523" w14:textId="77777777" w:rsidR="00021C5E" w:rsidRPr="00E6431E" w:rsidRDefault="00021C5E" w:rsidP="008D7D88">
            <w:pPr>
              <w:jc w:val="center"/>
              <w:rPr>
                <w:sz w:val="18"/>
                <w:szCs w:val="18"/>
              </w:rPr>
            </w:pPr>
            <w:r w:rsidRPr="00E6431E">
              <w:rPr>
                <w:sz w:val="18"/>
                <w:szCs w:val="18"/>
              </w:rPr>
              <w:t>1</w:t>
            </w:r>
          </w:p>
        </w:tc>
        <w:tc>
          <w:tcPr>
            <w:tcW w:w="2409" w:type="dxa"/>
          </w:tcPr>
          <w:p w14:paraId="65DC1D00" w14:textId="77777777" w:rsidR="00021C5E" w:rsidRPr="00E6431E" w:rsidRDefault="00021C5E" w:rsidP="008D7D88">
            <w:pPr>
              <w:jc w:val="center"/>
              <w:rPr>
                <w:sz w:val="18"/>
                <w:szCs w:val="18"/>
              </w:rPr>
            </w:pPr>
            <w:r w:rsidRPr="00E6431E">
              <w:rPr>
                <w:sz w:val="18"/>
                <w:szCs w:val="18"/>
              </w:rPr>
              <w:t>Категория заявителя</w:t>
            </w:r>
          </w:p>
        </w:tc>
        <w:tc>
          <w:tcPr>
            <w:tcW w:w="6379" w:type="dxa"/>
          </w:tcPr>
          <w:p w14:paraId="4851684F" w14:textId="77777777" w:rsidR="00021C5E" w:rsidRPr="00E6431E" w:rsidRDefault="00021C5E" w:rsidP="008D7D88">
            <w:pPr>
              <w:jc w:val="center"/>
              <w:rPr>
                <w:sz w:val="18"/>
                <w:szCs w:val="18"/>
              </w:rPr>
            </w:pPr>
            <w:r w:rsidRPr="00E6431E">
              <w:rPr>
                <w:sz w:val="18"/>
                <w:szCs w:val="18"/>
              </w:rPr>
              <w:t>Собственники – физические лица, индивидуальные предприниматели, юридические лица</w:t>
            </w:r>
          </w:p>
        </w:tc>
      </w:tr>
      <w:tr w:rsidR="00021C5E" w:rsidRPr="00E6431E" w14:paraId="294ACAED" w14:textId="77777777" w:rsidTr="008D7D88">
        <w:tc>
          <w:tcPr>
            <w:tcW w:w="534" w:type="dxa"/>
          </w:tcPr>
          <w:p w14:paraId="173114B4" w14:textId="77777777" w:rsidR="00021C5E" w:rsidRPr="00E6431E" w:rsidRDefault="00021C5E" w:rsidP="008D7D88">
            <w:pPr>
              <w:jc w:val="center"/>
              <w:rPr>
                <w:sz w:val="18"/>
                <w:szCs w:val="18"/>
              </w:rPr>
            </w:pPr>
            <w:r w:rsidRPr="00E6431E">
              <w:rPr>
                <w:sz w:val="18"/>
                <w:szCs w:val="18"/>
              </w:rPr>
              <w:t>2</w:t>
            </w:r>
          </w:p>
        </w:tc>
        <w:tc>
          <w:tcPr>
            <w:tcW w:w="2409" w:type="dxa"/>
          </w:tcPr>
          <w:p w14:paraId="50F400C0" w14:textId="77777777" w:rsidR="00021C5E" w:rsidRPr="00E6431E" w:rsidRDefault="00021C5E" w:rsidP="008D7D88">
            <w:pPr>
              <w:jc w:val="center"/>
              <w:rPr>
                <w:sz w:val="18"/>
                <w:szCs w:val="18"/>
              </w:rPr>
            </w:pPr>
            <w:r w:rsidRPr="00E6431E">
              <w:rPr>
                <w:sz w:val="18"/>
                <w:szCs w:val="18"/>
              </w:rPr>
              <w:t>Заявитель обратился лично/посредством представителя</w:t>
            </w:r>
          </w:p>
        </w:tc>
        <w:tc>
          <w:tcPr>
            <w:tcW w:w="6379" w:type="dxa"/>
          </w:tcPr>
          <w:p w14:paraId="3BCDAAE7" w14:textId="77777777" w:rsidR="00021C5E" w:rsidRPr="00E6431E" w:rsidRDefault="00021C5E" w:rsidP="008D7D88">
            <w:pPr>
              <w:tabs>
                <w:tab w:val="left" w:pos="388"/>
              </w:tabs>
              <w:ind w:left="-38"/>
              <w:jc w:val="center"/>
              <w:rPr>
                <w:sz w:val="18"/>
                <w:szCs w:val="18"/>
              </w:rPr>
            </w:pPr>
            <w:r w:rsidRPr="00E6431E">
              <w:rPr>
                <w:sz w:val="18"/>
                <w:szCs w:val="18"/>
              </w:rPr>
              <w:t>1. За предоставлением Муниципальной услуги обратился лично заявитель</w:t>
            </w:r>
          </w:p>
          <w:p w14:paraId="5C2241FF" w14:textId="77777777" w:rsidR="00021C5E" w:rsidRPr="00E6431E" w:rsidRDefault="00021C5E" w:rsidP="008D7D88">
            <w:pPr>
              <w:tabs>
                <w:tab w:val="left" w:pos="388"/>
              </w:tabs>
              <w:ind w:left="-38"/>
              <w:jc w:val="center"/>
              <w:rPr>
                <w:sz w:val="18"/>
                <w:szCs w:val="18"/>
              </w:rPr>
            </w:pPr>
            <w:r w:rsidRPr="00E6431E">
              <w:rPr>
                <w:sz w:val="18"/>
                <w:szCs w:val="18"/>
              </w:rPr>
              <w:t>2. За предоставлением Муниципальной услуги обратился представитель заявителя</w:t>
            </w:r>
          </w:p>
        </w:tc>
      </w:tr>
    </w:tbl>
    <w:p w14:paraId="7DA862B1" w14:textId="75E58B27" w:rsidR="00021C5E" w:rsidRPr="00E6431E" w:rsidRDefault="00021C5E" w:rsidP="00021C5E">
      <w:pPr>
        <w:rPr>
          <w:rFonts w:ascii="Times New Roman" w:eastAsiaTheme="minorHAnsi" w:hAnsi="Times New Roman"/>
          <w:sz w:val="18"/>
          <w:szCs w:val="18"/>
        </w:rPr>
      </w:pPr>
    </w:p>
    <w:p w14:paraId="3FDF0EAC" w14:textId="77777777" w:rsidR="00021C5E" w:rsidRPr="00E6431E" w:rsidRDefault="00021C5E" w:rsidP="00021C5E">
      <w:pPr>
        <w:pStyle w:val="afffffa"/>
        <w:spacing w:after="0" w:line="240" w:lineRule="auto"/>
        <w:ind w:left="5103"/>
        <w:rPr>
          <w:rFonts w:ascii="Times New Roman" w:hAnsi="Times New Roman" w:cs="Times New Roman"/>
          <w:b/>
          <w:bCs/>
          <w:sz w:val="18"/>
          <w:szCs w:val="18"/>
        </w:rPr>
      </w:pPr>
      <w:r w:rsidRPr="00E6431E">
        <w:rPr>
          <w:rFonts w:ascii="Times New Roman" w:hAnsi="Times New Roman" w:cs="Times New Roman"/>
          <w:sz w:val="18"/>
          <w:szCs w:val="18"/>
        </w:rPr>
        <w:t>Приложение № 3</w:t>
      </w:r>
    </w:p>
    <w:p w14:paraId="6B42A563" w14:textId="77777777" w:rsidR="00021C5E" w:rsidRPr="00E6431E" w:rsidRDefault="00021C5E" w:rsidP="00021C5E">
      <w:pPr>
        <w:pStyle w:val="affffe"/>
        <w:spacing w:before="0" w:beforeAutospacing="0" w:after="0" w:afterAutospacing="0"/>
        <w:ind w:left="5103"/>
        <w:rPr>
          <w:rFonts w:ascii="Times New Roman" w:hAnsi="Times New Roman" w:cs="Times New Roman"/>
          <w:b w:val="0"/>
          <w:bCs w:val="0"/>
          <w:sz w:val="18"/>
          <w:szCs w:val="18"/>
        </w:rPr>
      </w:pPr>
      <w:r w:rsidRPr="00E6431E">
        <w:rPr>
          <w:rFonts w:ascii="Times New Roman" w:hAnsi="Times New Roman" w:cs="Times New Roman"/>
          <w:b w:val="0"/>
          <w:bCs w:val="0"/>
          <w:sz w:val="18"/>
          <w:szCs w:val="18"/>
        </w:rPr>
        <w:t>к Административному регламенту</w:t>
      </w:r>
    </w:p>
    <w:p w14:paraId="76CFBD0C" w14:textId="77777777" w:rsidR="00021C5E" w:rsidRPr="00E6431E" w:rsidRDefault="00021C5E" w:rsidP="00021C5E">
      <w:pPr>
        <w:pStyle w:val="afffffa"/>
        <w:spacing w:after="0" w:line="240" w:lineRule="auto"/>
        <w:jc w:val="both"/>
        <w:rPr>
          <w:rFonts w:ascii="Times New Roman" w:hAnsi="Times New Roman" w:cs="Times New Roman"/>
          <w:sz w:val="18"/>
          <w:szCs w:val="18"/>
        </w:rPr>
      </w:pPr>
    </w:p>
    <w:p w14:paraId="4DF5D578" w14:textId="021858B9" w:rsidR="00021C5E" w:rsidRPr="00021C5E" w:rsidRDefault="00021C5E" w:rsidP="00021C5E">
      <w:pPr>
        <w:contextualSpacing/>
        <w:jc w:val="center"/>
        <w:rPr>
          <w:rFonts w:ascii="Times New Roman" w:hAnsi="Times New Roman"/>
          <w:b/>
          <w:sz w:val="18"/>
          <w:szCs w:val="18"/>
        </w:rPr>
      </w:pPr>
      <w:r w:rsidRPr="00E6431E">
        <w:rPr>
          <w:rFonts w:ascii="Times New Roman" w:hAnsi="Times New Roman"/>
          <w:b/>
          <w:sz w:val="18"/>
          <w:szCs w:val="18"/>
        </w:rPr>
        <w:t>Исчерпывающий перечень документов, необходимых для предоставления Муниципальной услуги</w:t>
      </w:r>
    </w:p>
    <w:tbl>
      <w:tblPr>
        <w:tblStyle w:val="af5"/>
        <w:tblW w:w="9351" w:type="dxa"/>
        <w:tblLook w:val="04A0" w:firstRow="1" w:lastRow="0" w:firstColumn="1" w:lastColumn="0" w:noHBand="0" w:noVBand="1"/>
      </w:tblPr>
      <w:tblGrid>
        <w:gridCol w:w="534"/>
        <w:gridCol w:w="2409"/>
        <w:gridCol w:w="6408"/>
      </w:tblGrid>
      <w:tr w:rsidR="00021C5E" w:rsidRPr="00E6431E" w14:paraId="2B6D0CE2" w14:textId="77777777" w:rsidTr="008D7D88">
        <w:tc>
          <w:tcPr>
            <w:tcW w:w="9351" w:type="dxa"/>
            <w:gridSpan w:val="3"/>
          </w:tcPr>
          <w:p w14:paraId="6B0B4BEF" w14:textId="77777777" w:rsidR="00021C5E" w:rsidRPr="00E6431E" w:rsidRDefault="00021C5E" w:rsidP="008D7D88">
            <w:pPr>
              <w:ind w:left="29" w:firstLine="425"/>
              <w:rPr>
                <w:rFonts w:eastAsiaTheme="minorHAnsi"/>
                <w:bCs/>
                <w:sz w:val="18"/>
                <w:szCs w:val="18"/>
              </w:rPr>
            </w:pPr>
            <w:r w:rsidRPr="00E6431E">
              <w:rPr>
                <w:rFonts w:eastAsiaTheme="minorHAnsi"/>
                <w:bCs/>
                <w:sz w:val="18"/>
                <w:szCs w:val="18"/>
              </w:rPr>
              <w:t>Результат «</w:t>
            </w:r>
            <w:r w:rsidRPr="00E6431E">
              <w:rPr>
                <w:sz w:val="18"/>
                <w:szCs w:val="18"/>
              </w:rPr>
              <w:t>Решение о согласовании проведения переустройства и (или) перепланировки помещения в многоквартирном доме»</w:t>
            </w:r>
            <w:r w:rsidRPr="00E6431E">
              <w:rPr>
                <w:rFonts w:eastAsiaTheme="minorHAnsi"/>
                <w:bCs/>
                <w:sz w:val="18"/>
                <w:szCs w:val="18"/>
              </w:rPr>
              <w:t xml:space="preserve"> </w:t>
            </w:r>
          </w:p>
        </w:tc>
      </w:tr>
      <w:tr w:rsidR="00021C5E" w:rsidRPr="00E6431E" w14:paraId="0F1A3032" w14:textId="77777777" w:rsidTr="008D7D88">
        <w:tc>
          <w:tcPr>
            <w:tcW w:w="534" w:type="dxa"/>
            <w:vMerge w:val="restart"/>
          </w:tcPr>
          <w:p w14:paraId="1193F3B9" w14:textId="77777777" w:rsidR="00021C5E" w:rsidRPr="00E6431E" w:rsidRDefault="00021C5E" w:rsidP="008D7D88">
            <w:pPr>
              <w:jc w:val="center"/>
              <w:rPr>
                <w:sz w:val="18"/>
                <w:szCs w:val="18"/>
              </w:rPr>
            </w:pPr>
            <w:r w:rsidRPr="00E6431E">
              <w:rPr>
                <w:sz w:val="18"/>
                <w:szCs w:val="18"/>
              </w:rPr>
              <w:t>1</w:t>
            </w:r>
          </w:p>
        </w:tc>
        <w:tc>
          <w:tcPr>
            <w:tcW w:w="2409" w:type="dxa"/>
          </w:tcPr>
          <w:p w14:paraId="73F9CDD4" w14:textId="77777777" w:rsidR="00021C5E" w:rsidRPr="00E6431E" w:rsidRDefault="00021C5E" w:rsidP="008D7D88">
            <w:pPr>
              <w:jc w:val="center"/>
              <w:rPr>
                <w:sz w:val="18"/>
                <w:szCs w:val="18"/>
              </w:rPr>
            </w:pPr>
            <w:r w:rsidRPr="00E6431E">
              <w:rPr>
                <w:sz w:val="18"/>
                <w:szCs w:val="18"/>
              </w:rPr>
              <w:t>Категория заявителя:</w:t>
            </w:r>
          </w:p>
        </w:tc>
        <w:tc>
          <w:tcPr>
            <w:tcW w:w="6408" w:type="dxa"/>
          </w:tcPr>
          <w:p w14:paraId="515A451C" w14:textId="77777777" w:rsidR="00021C5E" w:rsidRPr="00E6431E" w:rsidRDefault="00021C5E" w:rsidP="008D7D88">
            <w:pPr>
              <w:jc w:val="center"/>
              <w:rPr>
                <w:sz w:val="18"/>
                <w:szCs w:val="18"/>
              </w:rPr>
            </w:pPr>
            <w:r w:rsidRPr="00E6431E">
              <w:rPr>
                <w:sz w:val="18"/>
                <w:szCs w:val="18"/>
              </w:rPr>
              <w:t>Собственники – физические лица, индивидуальные предприниматели, юридические лица</w:t>
            </w:r>
          </w:p>
        </w:tc>
      </w:tr>
      <w:tr w:rsidR="00021C5E" w:rsidRPr="00E6431E" w14:paraId="28C467BE" w14:textId="77777777" w:rsidTr="008D7D88">
        <w:tc>
          <w:tcPr>
            <w:tcW w:w="534" w:type="dxa"/>
            <w:vMerge/>
          </w:tcPr>
          <w:p w14:paraId="7AB7ACA7" w14:textId="77777777" w:rsidR="00021C5E" w:rsidRPr="00E6431E" w:rsidRDefault="00021C5E" w:rsidP="008D7D88">
            <w:pPr>
              <w:jc w:val="center"/>
              <w:rPr>
                <w:sz w:val="18"/>
                <w:szCs w:val="18"/>
              </w:rPr>
            </w:pPr>
          </w:p>
        </w:tc>
        <w:tc>
          <w:tcPr>
            <w:tcW w:w="2409" w:type="dxa"/>
          </w:tcPr>
          <w:p w14:paraId="73676F3C" w14:textId="77777777" w:rsidR="00021C5E" w:rsidRPr="00E6431E" w:rsidRDefault="00021C5E" w:rsidP="008D7D88">
            <w:pPr>
              <w:jc w:val="center"/>
              <w:rPr>
                <w:sz w:val="18"/>
                <w:szCs w:val="18"/>
              </w:rPr>
            </w:pPr>
            <w:r w:rsidRPr="00E6431E">
              <w:rPr>
                <w:sz w:val="18"/>
                <w:szCs w:val="18"/>
              </w:rPr>
              <w:t>Документы и информация, которые заявитель должен представить самостоятельно:</w:t>
            </w:r>
          </w:p>
        </w:tc>
        <w:tc>
          <w:tcPr>
            <w:tcW w:w="6408" w:type="dxa"/>
          </w:tcPr>
          <w:p w14:paraId="622358A4" w14:textId="77777777" w:rsidR="00021C5E" w:rsidRPr="00E6431E" w:rsidRDefault="00021C5E" w:rsidP="008D7D88">
            <w:pPr>
              <w:tabs>
                <w:tab w:val="left" w:pos="388"/>
              </w:tabs>
              <w:ind w:firstLine="318"/>
              <w:rPr>
                <w:sz w:val="18"/>
                <w:szCs w:val="18"/>
              </w:rPr>
            </w:pPr>
            <w:r w:rsidRPr="00E6431E">
              <w:rPr>
                <w:sz w:val="18"/>
                <w:szCs w:val="18"/>
              </w:rPr>
              <w:t>1. Заявление о предоставлении Муниципальной услуги;</w:t>
            </w:r>
          </w:p>
          <w:p w14:paraId="010C718F" w14:textId="77777777" w:rsidR="00021C5E" w:rsidRPr="00E6431E" w:rsidRDefault="00021C5E" w:rsidP="008D7D88">
            <w:pPr>
              <w:tabs>
                <w:tab w:val="left" w:pos="388"/>
              </w:tabs>
              <w:ind w:firstLine="318"/>
              <w:rPr>
                <w:rFonts w:eastAsiaTheme="minorHAnsi"/>
                <w:sz w:val="18"/>
                <w:szCs w:val="18"/>
              </w:rPr>
            </w:pPr>
            <w:r w:rsidRPr="00E6431E">
              <w:rPr>
                <w:sz w:val="18"/>
                <w:szCs w:val="18"/>
              </w:rPr>
              <w:t>2. Документ, удостоверяющий личность Заявителя</w:t>
            </w:r>
            <w:r w:rsidRPr="00E6431E">
              <w:rPr>
                <w:rFonts w:eastAsiaTheme="minorHAnsi"/>
                <w:sz w:val="18"/>
                <w:szCs w:val="18"/>
              </w:rPr>
              <w:t>;</w:t>
            </w:r>
          </w:p>
          <w:p w14:paraId="556D3697" w14:textId="77777777" w:rsidR="00021C5E" w:rsidRPr="00E6431E" w:rsidRDefault="00021C5E" w:rsidP="008D7D88">
            <w:pPr>
              <w:ind w:firstLine="318"/>
              <w:rPr>
                <w:rFonts w:eastAsiaTheme="minorHAnsi"/>
                <w:sz w:val="18"/>
                <w:szCs w:val="18"/>
              </w:rPr>
            </w:pPr>
            <w:r w:rsidRPr="00E6431E">
              <w:rPr>
                <w:rFonts w:eastAsiaTheme="minorHAnsi"/>
                <w:sz w:val="18"/>
                <w:szCs w:val="18"/>
              </w:rPr>
              <w:t>3. Документ, подтверждающий полномочия представителя Заявителя в случае, если с заявлением о предоставлении муниципальной услуги обращается представитель заявителя;</w:t>
            </w:r>
          </w:p>
          <w:p w14:paraId="59D42F2C" w14:textId="77777777" w:rsidR="00021C5E" w:rsidRPr="00E6431E" w:rsidRDefault="00021C5E" w:rsidP="008D7D88">
            <w:pPr>
              <w:widowControl w:val="0"/>
              <w:ind w:firstLine="318"/>
              <w:rPr>
                <w:sz w:val="18"/>
                <w:szCs w:val="18"/>
              </w:rPr>
            </w:pPr>
            <w:r w:rsidRPr="00E6431E">
              <w:rPr>
                <w:sz w:val="18"/>
                <w:szCs w:val="18"/>
              </w:rPr>
              <w:t>4.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(в случае, если права на помещение не зарегистрированы в Едином государственном реестре недвижимости (далее – ЕГРН);</w:t>
            </w:r>
          </w:p>
          <w:p w14:paraId="3C229B01" w14:textId="77777777" w:rsidR="00021C5E" w:rsidRPr="00E6431E" w:rsidRDefault="00021C5E" w:rsidP="008D7D88">
            <w:pPr>
              <w:widowControl w:val="0"/>
              <w:ind w:firstLine="318"/>
              <w:rPr>
                <w:sz w:val="18"/>
                <w:szCs w:val="18"/>
              </w:rPr>
            </w:pPr>
            <w:r w:rsidRPr="00E6431E">
              <w:rPr>
                <w:sz w:val="18"/>
                <w:szCs w:val="18"/>
              </w:rPr>
              <w:t>5. Подготовленный и оформленный в установленном порядке проект переустройства и (или) перепланировки переустраиваемого и (или) перепланируемого помещения в многоквартирном доме, а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 также протокол общего собрания собственников помещений в многоквартирном доме о согласии всех собственников помещений в многоквартирном доме на такие переустройство и (или) перепланировку помещения в многоквартирном доме, предусмотренном частью 2 статьи 40 Жилищного кодекса РФ;</w:t>
            </w:r>
          </w:p>
          <w:p w14:paraId="16A13E0C" w14:textId="77777777" w:rsidR="00021C5E" w:rsidRPr="00E6431E" w:rsidRDefault="00021C5E" w:rsidP="008D7D88">
            <w:pPr>
              <w:widowControl w:val="0"/>
              <w:ind w:firstLine="318"/>
              <w:rPr>
                <w:sz w:val="18"/>
                <w:szCs w:val="18"/>
              </w:rPr>
            </w:pPr>
            <w:r w:rsidRPr="00E6431E">
              <w:rPr>
                <w:sz w:val="18"/>
                <w:szCs w:val="18"/>
              </w:rPr>
              <w:t xml:space="preserve">6.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жилое помещение на основании договора социального найма (в случае, если заявителем является уполномоченный наймодателем на представление предусмотренных настоящим </w:t>
            </w:r>
            <w:r w:rsidRPr="00E6431E">
              <w:rPr>
                <w:sz w:val="18"/>
                <w:szCs w:val="18"/>
              </w:rPr>
              <w:lastRenderedPageBreak/>
              <w:t>пунктом документов наниматель переустраиваемого и (или) перепланируемого жилого помещения по договору социального найма).</w:t>
            </w:r>
          </w:p>
          <w:p w14:paraId="42D60D2E" w14:textId="77777777" w:rsidR="00021C5E" w:rsidRPr="00E6431E" w:rsidRDefault="00021C5E" w:rsidP="008D7D88">
            <w:pPr>
              <w:pStyle w:val="2fa"/>
              <w:shd w:val="clear" w:color="auto" w:fill="auto"/>
              <w:tabs>
                <w:tab w:val="left" w:pos="1437"/>
              </w:tabs>
              <w:spacing w:before="0" w:after="0" w:line="240" w:lineRule="auto"/>
              <w:ind w:firstLine="0"/>
              <w:rPr>
                <w:sz w:val="18"/>
                <w:szCs w:val="18"/>
              </w:rPr>
            </w:pPr>
          </w:p>
        </w:tc>
      </w:tr>
      <w:tr w:rsidR="00021C5E" w:rsidRPr="00E6431E" w14:paraId="3C924E51" w14:textId="77777777" w:rsidTr="008D7D88">
        <w:tc>
          <w:tcPr>
            <w:tcW w:w="534" w:type="dxa"/>
            <w:vMerge/>
          </w:tcPr>
          <w:p w14:paraId="11CCA92F" w14:textId="77777777" w:rsidR="00021C5E" w:rsidRPr="00E6431E" w:rsidRDefault="00021C5E" w:rsidP="008D7D88">
            <w:pPr>
              <w:jc w:val="center"/>
              <w:rPr>
                <w:sz w:val="18"/>
                <w:szCs w:val="18"/>
              </w:rPr>
            </w:pPr>
          </w:p>
        </w:tc>
        <w:tc>
          <w:tcPr>
            <w:tcW w:w="2409" w:type="dxa"/>
          </w:tcPr>
          <w:p w14:paraId="73833CA6" w14:textId="77777777" w:rsidR="00021C5E" w:rsidRPr="00E6431E" w:rsidRDefault="00021C5E" w:rsidP="008D7D88">
            <w:pPr>
              <w:jc w:val="center"/>
              <w:rPr>
                <w:sz w:val="18"/>
                <w:szCs w:val="18"/>
              </w:rPr>
            </w:pPr>
            <w:r w:rsidRPr="00E6431E">
              <w:rPr>
                <w:sz w:val="18"/>
                <w:szCs w:val="18"/>
              </w:rPr>
              <w:t>Документы, которые заявитель вправе представить по собственной инициативе:</w:t>
            </w:r>
          </w:p>
        </w:tc>
        <w:tc>
          <w:tcPr>
            <w:tcW w:w="6408" w:type="dxa"/>
          </w:tcPr>
          <w:p w14:paraId="0CBA9E93" w14:textId="77777777" w:rsidR="00021C5E" w:rsidRPr="00E6431E" w:rsidRDefault="00021C5E" w:rsidP="008D7D88">
            <w:pPr>
              <w:widowControl w:val="0"/>
              <w:ind w:firstLine="318"/>
              <w:rPr>
                <w:sz w:val="18"/>
                <w:szCs w:val="18"/>
              </w:rPr>
            </w:pPr>
            <w:r w:rsidRPr="00E6431E">
              <w:rPr>
                <w:sz w:val="18"/>
                <w:szCs w:val="18"/>
              </w:rPr>
              <w:t>1. Технический паспорт переустраиваемого и (или) перепланируемого помещения в многоквартирном доме;</w:t>
            </w:r>
          </w:p>
          <w:p w14:paraId="6E622107" w14:textId="77777777" w:rsidR="00021C5E" w:rsidRPr="00E6431E" w:rsidRDefault="00021C5E" w:rsidP="008D7D88">
            <w:pPr>
              <w:widowControl w:val="0"/>
              <w:ind w:firstLine="318"/>
              <w:rPr>
                <w:sz w:val="18"/>
                <w:szCs w:val="18"/>
              </w:rPr>
            </w:pPr>
            <w:r w:rsidRPr="00E6431E">
              <w:rPr>
                <w:sz w:val="18"/>
                <w:szCs w:val="18"/>
              </w:rPr>
              <w:t>2.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14:paraId="4599E927" w14:textId="77777777" w:rsidR="00021C5E" w:rsidRPr="00E6431E" w:rsidRDefault="00021C5E" w:rsidP="008D7D88">
            <w:pPr>
              <w:widowControl w:val="0"/>
              <w:ind w:firstLine="318"/>
              <w:rPr>
                <w:sz w:val="18"/>
                <w:szCs w:val="18"/>
              </w:rPr>
            </w:pPr>
            <w:r w:rsidRPr="00E6431E">
              <w:rPr>
                <w:sz w:val="18"/>
                <w:szCs w:val="18"/>
              </w:rPr>
              <w:t>3.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(в случае, если права на помещение зарегистрированы в ЕГРН).</w:t>
            </w:r>
          </w:p>
        </w:tc>
      </w:tr>
      <w:tr w:rsidR="00021C5E" w:rsidRPr="00E6431E" w14:paraId="73170C22" w14:textId="77777777" w:rsidTr="008D7D88">
        <w:tc>
          <w:tcPr>
            <w:tcW w:w="534" w:type="dxa"/>
            <w:vMerge/>
          </w:tcPr>
          <w:p w14:paraId="53D34866" w14:textId="77777777" w:rsidR="00021C5E" w:rsidRPr="00E6431E" w:rsidRDefault="00021C5E" w:rsidP="008D7D88">
            <w:pPr>
              <w:jc w:val="center"/>
              <w:rPr>
                <w:sz w:val="18"/>
                <w:szCs w:val="18"/>
              </w:rPr>
            </w:pPr>
          </w:p>
        </w:tc>
        <w:tc>
          <w:tcPr>
            <w:tcW w:w="2409" w:type="dxa"/>
          </w:tcPr>
          <w:p w14:paraId="6B8D5C20" w14:textId="77777777" w:rsidR="00021C5E" w:rsidRPr="00E6431E" w:rsidRDefault="00021C5E" w:rsidP="008D7D88">
            <w:pPr>
              <w:jc w:val="center"/>
              <w:rPr>
                <w:sz w:val="18"/>
                <w:szCs w:val="18"/>
              </w:rPr>
            </w:pPr>
            <w:r w:rsidRPr="00E6431E">
              <w:rPr>
                <w:sz w:val="18"/>
                <w:szCs w:val="18"/>
              </w:rPr>
              <w:t>Способы подачи документов и информации</w:t>
            </w:r>
          </w:p>
        </w:tc>
        <w:tc>
          <w:tcPr>
            <w:tcW w:w="6408" w:type="dxa"/>
          </w:tcPr>
          <w:p w14:paraId="2914271F" w14:textId="77777777" w:rsidR="00021C5E" w:rsidRPr="00E6431E" w:rsidRDefault="00021C5E" w:rsidP="008D7D88">
            <w:pPr>
              <w:tabs>
                <w:tab w:val="left" w:pos="388"/>
              </w:tabs>
              <w:ind w:firstLine="496"/>
              <w:rPr>
                <w:sz w:val="18"/>
                <w:szCs w:val="18"/>
              </w:rPr>
            </w:pPr>
            <w:r w:rsidRPr="00E6431E">
              <w:rPr>
                <w:sz w:val="18"/>
                <w:szCs w:val="18"/>
              </w:rPr>
              <w:t>1. Посредством почтового отправления;</w:t>
            </w:r>
          </w:p>
          <w:p w14:paraId="052D8E88" w14:textId="77777777" w:rsidR="00021C5E" w:rsidRPr="00E6431E" w:rsidRDefault="00021C5E" w:rsidP="008D7D88">
            <w:pPr>
              <w:tabs>
                <w:tab w:val="left" w:pos="388"/>
              </w:tabs>
              <w:ind w:firstLine="496"/>
              <w:rPr>
                <w:sz w:val="18"/>
                <w:szCs w:val="18"/>
              </w:rPr>
            </w:pPr>
            <w:r w:rsidRPr="00E6431E">
              <w:rPr>
                <w:sz w:val="18"/>
                <w:szCs w:val="18"/>
              </w:rPr>
              <w:t>2. Посредством ЕПГУ, РПГУ;</w:t>
            </w:r>
          </w:p>
          <w:p w14:paraId="3FC1A8B6" w14:textId="77777777" w:rsidR="00021C5E" w:rsidRPr="00E6431E" w:rsidRDefault="00021C5E" w:rsidP="008D7D88">
            <w:pPr>
              <w:tabs>
                <w:tab w:val="left" w:pos="388"/>
              </w:tabs>
              <w:ind w:firstLine="496"/>
              <w:rPr>
                <w:sz w:val="18"/>
                <w:szCs w:val="18"/>
              </w:rPr>
            </w:pPr>
            <w:r w:rsidRPr="00E6431E">
              <w:rPr>
                <w:sz w:val="18"/>
                <w:szCs w:val="18"/>
              </w:rPr>
              <w:t>3. В МФЦ;</w:t>
            </w:r>
          </w:p>
          <w:p w14:paraId="03721587" w14:textId="77777777" w:rsidR="00021C5E" w:rsidRPr="00E6431E" w:rsidRDefault="00021C5E" w:rsidP="008D7D88">
            <w:pPr>
              <w:tabs>
                <w:tab w:val="left" w:pos="388"/>
              </w:tabs>
              <w:ind w:firstLine="496"/>
              <w:rPr>
                <w:sz w:val="18"/>
                <w:szCs w:val="18"/>
              </w:rPr>
            </w:pPr>
            <w:r w:rsidRPr="00E6431E">
              <w:rPr>
                <w:sz w:val="18"/>
                <w:szCs w:val="18"/>
              </w:rPr>
              <w:t>4. Лично Заявителем либо его представителем в ходе личного приема в Администрации</w:t>
            </w:r>
            <w:r w:rsidRPr="00E6431E">
              <w:rPr>
                <w:b/>
                <w:i/>
                <w:sz w:val="18"/>
                <w:szCs w:val="18"/>
              </w:rPr>
              <w:t>*</w:t>
            </w:r>
            <w:r w:rsidRPr="00E6431E">
              <w:rPr>
                <w:sz w:val="18"/>
                <w:szCs w:val="18"/>
              </w:rPr>
              <w:t>.</w:t>
            </w:r>
          </w:p>
          <w:p w14:paraId="4AB0937D" w14:textId="77777777" w:rsidR="00021C5E" w:rsidRPr="00E6431E" w:rsidRDefault="00021C5E" w:rsidP="008D7D88">
            <w:pPr>
              <w:tabs>
                <w:tab w:val="left" w:pos="388"/>
              </w:tabs>
              <w:ind w:firstLine="496"/>
              <w:rPr>
                <w:b/>
                <w:i/>
                <w:sz w:val="18"/>
                <w:szCs w:val="18"/>
              </w:rPr>
            </w:pPr>
            <w:r w:rsidRPr="00E6431E">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021C5E" w:rsidRPr="00E6431E" w14:paraId="712B8C17" w14:textId="77777777" w:rsidTr="008D7D88">
        <w:tc>
          <w:tcPr>
            <w:tcW w:w="9351" w:type="dxa"/>
            <w:gridSpan w:val="3"/>
          </w:tcPr>
          <w:p w14:paraId="56395981" w14:textId="77777777" w:rsidR="00021C5E" w:rsidRPr="00E6431E" w:rsidRDefault="00021C5E" w:rsidP="008D7D88">
            <w:pPr>
              <w:jc w:val="center"/>
              <w:rPr>
                <w:sz w:val="18"/>
                <w:szCs w:val="18"/>
              </w:rPr>
            </w:pPr>
            <w:r w:rsidRPr="00E6431E">
              <w:rPr>
                <w:sz w:val="18"/>
                <w:szCs w:val="18"/>
              </w:rPr>
              <w:t>Результат «Исправление допущенных опечаток и (или) ошибок в выданных в результате предоставления Муниципальной услуги документах»</w:t>
            </w:r>
          </w:p>
        </w:tc>
      </w:tr>
      <w:tr w:rsidR="00021C5E" w:rsidRPr="00E6431E" w14:paraId="7A434DC2" w14:textId="77777777" w:rsidTr="008D7D88">
        <w:tc>
          <w:tcPr>
            <w:tcW w:w="534" w:type="dxa"/>
            <w:vMerge w:val="restart"/>
          </w:tcPr>
          <w:p w14:paraId="2EAA5394" w14:textId="77777777" w:rsidR="00021C5E" w:rsidRPr="00E6431E" w:rsidRDefault="00021C5E" w:rsidP="008D7D88">
            <w:pPr>
              <w:jc w:val="center"/>
              <w:rPr>
                <w:sz w:val="18"/>
                <w:szCs w:val="18"/>
              </w:rPr>
            </w:pPr>
            <w:r w:rsidRPr="00E6431E">
              <w:rPr>
                <w:sz w:val="18"/>
                <w:szCs w:val="18"/>
              </w:rPr>
              <w:t>1</w:t>
            </w:r>
          </w:p>
        </w:tc>
        <w:tc>
          <w:tcPr>
            <w:tcW w:w="2409" w:type="dxa"/>
          </w:tcPr>
          <w:p w14:paraId="57552D1B" w14:textId="77777777" w:rsidR="00021C5E" w:rsidRPr="00E6431E" w:rsidRDefault="00021C5E" w:rsidP="008D7D88">
            <w:pPr>
              <w:jc w:val="center"/>
              <w:rPr>
                <w:sz w:val="18"/>
                <w:szCs w:val="18"/>
              </w:rPr>
            </w:pPr>
            <w:r w:rsidRPr="00E6431E">
              <w:rPr>
                <w:sz w:val="18"/>
                <w:szCs w:val="18"/>
              </w:rPr>
              <w:t>Категория заявителя:</w:t>
            </w:r>
          </w:p>
        </w:tc>
        <w:tc>
          <w:tcPr>
            <w:tcW w:w="6408" w:type="dxa"/>
          </w:tcPr>
          <w:p w14:paraId="79B04490" w14:textId="77777777" w:rsidR="00021C5E" w:rsidRPr="00E6431E" w:rsidRDefault="00021C5E" w:rsidP="008D7D88">
            <w:pPr>
              <w:rPr>
                <w:sz w:val="18"/>
                <w:szCs w:val="18"/>
              </w:rPr>
            </w:pPr>
            <w:r w:rsidRPr="00E6431E">
              <w:rPr>
                <w:sz w:val="18"/>
                <w:szCs w:val="18"/>
              </w:rPr>
              <w:t xml:space="preserve">Собственники – физическое лицо, индивидуальный предприниматель, юридическое лицо, обратившиеся как лично, так и через представителя </w:t>
            </w:r>
          </w:p>
        </w:tc>
      </w:tr>
      <w:tr w:rsidR="00021C5E" w:rsidRPr="00E6431E" w14:paraId="5908FEBB" w14:textId="77777777" w:rsidTr="008D7D88">
        <w:tc>
          <w:tcPr>
            <w:tcW w:w="534" w:type="dxa"/>
            <w:vMerge/>
          </w:tcPr>
          <w:p w14:paraId="030AF8A7" w14:textId="77777777" w:rsidR="00021C5E" w:rsidRPr="00E6431E" w:rsidRDefault="00021C5E" w:rsidP="008D7D88">
            <w:pPr>
              <w:jc w:val="center"/>
              <w:rPr>
                <w:sz w:val="18"/>
                <w:szCs w:val="18"/>
              </w:rPr>
            </w:pPr>
          </w:p>
        </w:tc>
        <w:tc>
          <w:tcPr>
            <w:tcW w:w="2409" w:type="dxa"/>
          </w:tcPr>
          <w:p w14:paraId="56F1C4CE" w14:textId="77777777" w:rsidR="00021C5E" w:rsidRPr="00E6431E" w:rsidRDefault="00021C5E" w:rsidP="008D7D88">
            <w:pPr>
              <w:jc w:val="center"/>
              <w:rPr>
                <w:sz w:val="18"/>
                <w:szCs w:val="18"/>
              </w:rPr>
            </w:pPr>
            <w:r w:rsidRPr="00E6431E">
              <w:rPr>
                <w:sz w:val="18"/>
                <w:szCs w:val="18"/>
              </w:rPr>
              <w:t>Документы и информация, которые заявитель должен представить самостоятельно:</w:t>
            </w:r>
          </w:p>
        </w:tc>
        <w:tc>
          <w:tcPr>
            <w:tcW w:w="6408" w:type="dxa"/>
          </w:tcPr>
          <w:p w14:paraId="1417FE23" w14:textId="77777777" w:rsidR="00021C5E" w:rsidRPr="00E6431E" w:rsidRDefault="00021C5E" w:rsidP="008D7D88">
            <w:pPr>
              <w:tabs>
                <w:tab w:val="left" w:pos="388"/>
              </w:tabs>
              <w:rPr>
                <w:sz w:val="18"/>
                <w:szCs w:val="18"/>
              </w:rPr>
            </w:pPr>
            <w:r w:rsidRPr="00E6431E">
              <w:rPr>
                <w:sz w:val="18"/>
                <w:szCs w:val="18"/>
              </w:rPr>
              <w:t>1. Заявление об исправлении допущенных опечаток и (или) ошибок в выданных в результате предоставления Муниципальной услуги документах;</w:t>
            </w:r>
          </w:p>
          <w:p w14:paraId="777D5363" w14:textId="77777777" w:rsidR="00021C5E" w:rsidRPr="00E6431E" w:rsidRDefault="00021C5E" w:rsidP="008D7D88">
            <w:pPr>
              <w:tabs>
                <w:tab w:val="left" w:pos="388"/>
              </w:tabs>
              <w:rPr>
                <w:sz w:val="18"/>
                <w:szCs w:val="18"/>
              </w:rPr>
            </w:pPr>
            <w:r w:rsidRPr="00E6431E">
              <w:rPr>
                <w:sz w:val="18"/>
                <w:szCs w:val="18"/>
              </w:rPr>
              <w:t>2. Документ, подтверждающий полномочия представителя Заявителя в случае, если с заявлением обращается представитель заявителя;</w:t>
            </w:r>
          </w:p>
          <w:p w14:paraId="1DF4F288" w14:textId="77777777" w:rsidR="00021C5E" w:rsidRPr="00E6431E" w:rsidRDefault="00021C5E" w:rsidP="008D7D88">
            <w:pPr>
              <w:tabs>
                <w:tab w:val="left" w:pos="388"/>
              </w:tabs>
              <w:rPr>
                <w:rFonts w:eastAsiaTheme="minorHAnsi"/>
                <w:sz w:val="18"/>
                <w:szCs w:val="18"/>
              </w:rPr>
            </w:pPr>
            <w:r w:rsidRPr="00E6431E">
              <w:rPr>
                <w:sz w:val="18"/>
                <w:szCs w:val="18"/>
              </w:rPr>
              <w:t>3. Документы, подтверждающие допущенную опечатку и (или) ошибку (если такие документы отсутствуют в распоряжении Администрации).</w:t>
            </w:r>
          </w:p>
        </w:tc>
      </w:tr>
      <w:tr w:rsidR="00021C5E" w:rsidRPr="00E6431E" w14:paraId="74AD5E6A" w14:textId="77777777" w:rsidTr="008D7D88">
        <w:tc>
          <w:tcPr>
            <w:tcW w:w="534" w:type="dxa"/>
            <w:vMerge/>
          </w:tcPr>
          <w:p w14:paraId="49213608" w14:textId="77777777" w:rsidR="00021C5E" w:rsidRPr="00E6431E" w:rsidRDefault="00021C5E" w:rsidP="008D7D88">
            <w:pPr>
              <w:jc w:val="center"/>
              <w:rPr>
                <w:sz w:val="18"/>
                <w:szCs w:val="18"/>
              </w:rPr>
            </w:pPr>
          </w:p>
        </w:tc>
        <w:tc>
          <w:tcPr>
            <w:tcW w:w="2409" w:type="dxa"/>
          </w:tcPr>
          <w:p w14:paraId="1A22B28A" w14:textId="77777777" w:rsidR="00021C5E" w:rsidRPr="00E6431E" w:rsidRDefault="00021C5E" w:rsidP="008D7D88">
            <w:pPr>
              <w:jc w:val="center"/>
              <w:rPr>
                <w:sz w:val="18"/>
                <w:szCs w:val="18"/>
              </w:rPr>
            </w:pPr>
            <w:r w:rsidRPr="00E6431E">
              <w:rPr>
                <w:sz w:val="18"/>
                <w:szCs w:val="18"/>
              </w:rPr>
              <w:t>Документы, которые заявитель вправе представить по собственной инициативе:</w:t>
            </w:r>
          </w:p>
        </w:tc>
        <w:tc>
          <w:tcPr>
            <w:tcW w:w="6408" w:type="dxa"/>
          </w:tcPr>
          <w:p w14:paraId="4028259C" w14:textId="77777777" w:rsidR="00021C5E" w:rsidRPr="00E6431E" w:rsidRDefault="00021C5E" w:rsidP="008D7D88">
            <w:pPr>
              <w:tabs>
                <w:tab w:val="left" w:pos="388"/>
              </w:tabs>
              <w:rPr>
                <w:sz w:val="18"/>
                <w:szCs w:val="18"/>
              </w:rPr>
            </w:pPr>
            <w:r w:rsidRPr="00E6431E">
              <w:rPr>
                <w:sz w:val="18"/>
                <w:szCs w:val="18"/>
              </w:rPr>
              <w:t>1. Выписка из Единого государственного реестра юридических лиц о регистрации юридического лица - если заявителем является юридическое лицо (при необходимости);</w:t>
            </w:r>
          </w:p>
          <w:p w14:paraId="5F37A477" w14:textId="77777777" w:rsidR="00021C5E" w:rsidRPr="00E6431E" w:rsidRDefault="00021C5E" w:rsidP="008D7D88">
            <w:pPr>
              <w:tabs>
                <w:tab w:val="left" w:pos="388"/>
              </w:tabs>
              <w:rPr>
                <w:sz w:val="18"/>
                <w:szCs w:val="18"/>
              </w:rPr>
            </w:pPr>
            <w:r w:rsidRPr="00E6431E">
              <w:rPr>
                <w:sz w:val="18"/>
                <w:szCs w:val="18"/>
              </w:rPr>
              <w:t>2. Выписка из Единого государственного реестра индивидуальных предпринимателей если заявителем является индивидуальный предприниматель (при необходимости).</w:t>
            </w:r>
          </w:p>
        </w:tc>
      </w:tr>
      <w:tr w:rsidR="00021C5E" w:rsidRPr="00E6431E" w14:paraId="43A535D8" w14:textId="77777777" w:rsidTr="008D7D88">
        <w:tc>
          <w:tcPr>
            <w:tcW w:w="534" w:type="dxa"/>
            <w:vMerge/>
          </w:tcPr>
          <w:p w14:paraId="3A0C0C02" w14:textId="77777777" w:rsidR="00021C5E" w:rsidRPr="00E6431E" w:rsidRDefault="00021C5E" w:rsidP="008D7D88">
            <w:pPr>
              <w:jc w:val="center"/>
              <w:rPr>
                <w:sz w:val="18"/>
                <w:szCs w:val="18"/>
              </w:rPr>
            </w:pPr>
          </w:p>
        </w:tc>
        <w:tc>
          <w:tcPr>
            <w:tcW w:w="2409" w:type="dxa"/>
          </w:tcPr>
          <w:p w14:paraId="7B357A2C" w14:textId="77777777" w:rsidR="00021C5E" w:rsidRPr="00E6431E" w:rsidRDefault="00021C5E" w:rsidP="008D7D88">
            <w:pPr>
              <w:jc w:val="center"/>
              <w:rPr>
                <w:sz w:val="18"/>
                <w:szCs w:val="18"/>
              </w:rPr>
            </w:pPr>
            <w:r w:rsidRPr="00E6431E">
              <w:rPr>
                <w:sz w:val="18"/>
                <w:szCs w:val="18"/>
              </w:rPr>
              <w:t>Способы подачи документов и информации</w:t>
            </w:r>
          </w:p>
        </w:tc>
        <w:tc>
          <w:tcPr>
            <w:tcW w:w="6408" w:type="dxa"/>
          </w:tcPr>
          <w:p w14:paraId="4D9CD4D5" w14:textId="77777777" w:rsidR="00021C5E" w:rsidRPr="00E6431E" w:rsidRDefault="00021C5E" w:rsidP="008D7D88">
            <w:pPr>
              <w:tabs>
                <w:tab w:val="left" w:pos="388"/>
              </w:tabs>
              <w:rPr>
                <w:sz w:val="18"/>
                <w:szCs w:val="18"/>
              </w:rPr>
            </w:pPr>
            <w:r w:rsidRPr="00E6431E">
              <w:rPr>
                <w:sz w:val="18"/>
                <w:szCs w:val="18"/>
              </w:rPr>
              <w:t>1. Посредством почтового отправления;</w:t>
            </w:r>
          </w:p>
          <w:p w14:paraId="149DCA1F" w14:textId="77777777" w:rsidR="00021C5E" w:rsidRPr="00E6431E" w:rsidRDefault="00021C5E" w:rsidP="008D7D88">
            <w:pPr>
              <w:tabs>
                <w:tab w:val="left" w:pos="388"/>
              </w:tabs>
              <w:rPr>
                <w:sz w:val="18"/>
                <w:szCs w:val="18"/>
              </w:rPr>
            </w:pPr>
            <w:r w:rsidRPr="00E6431E">
              <w:rPr>
                <w:sz w:val="18"/>
                <w:szCs w:val="18"/>
              </w:rPr>
              <w:t>2. Посредством ЕПГУ, РПГУ, электронной почты;</w:t>
            </w:r>
          </w:p>
          <w:p w14:paraId="045FB978" w14:textId="77777777" w:rsidR="00021C5E" w:rsidRPr="00E6431E" w:rsidRDefault="00021C5E" w:rsidP="008D7D88">
            <w:pPr>
              <w:tabs>
                <w:tab w:val="left" w:pos="388"/>
              </w:tabs>
              <w:rPr>
                <w:sz w:val="18"/>
                <w:szCs w:val="18"/>
              </w:rPr>
            </w:pPr>
            <w:r w:rsidRPr="00E6431E">
              <w:rPr>
                <w:sz w:val="18"/>
                <w:szCs w:val="18"/>
              </w:rPr>
              <w:t>3. В МФЦ;</w:t>
            </w:r>
          </w:p>
          <w:p w14:paraId="675AD887" w14:textId="77777777" w:rsidR="00021C5E" w:rsidRPr="00E6431E" w:rsidRDefault="00021C5E" w:rsidP="008D7D88">
            <w:pPr>
              <w:tabs>
                <w:tab w:val="left" w:pos="388"/>
              </w:tabs>
              <w:rPr>
                <w:sz w:val="18"/>
                <w:szCs w:val="18"/>
              </w:rPr>
            </w:pPr>
            <w:r w:rsidRPr="00E6431E">
              <w:rPr>
                <w:sz w:val="18"/>
                <w:szCs w:val="18"/>
              </w:rPr>
              <w:lastRenderedPageBreak/>
              <w:t>4. Лично Заявителем либо его представителем в ходе личного приема в Администрации</w:t>
            </w:r>
            <w:r w:rsidRPr="00E6431E">
              <w:rPr>
                <w:b/>
                <w:i/>
                <w:sz w:val="18"/>
                <w:szCs w:val="18"/>
              </w:rPr>
              <w:t>*</w:t>
            </w:r>
            <w:r w:rsidRPr="00E6431E">
              <w:rPr>
                <w:sz w:val="18"/>
                <w:szCs w:val="18"/>
              </w:rPr>
              <w:t>.</w:t>
            </w:r>
          </w:p>
          <w:p w14:paraId="2331AC21" w14:textId="77777777" w:rsidR="00021C5E" w:rsidRPr="00E6431E" w:rsidRDefault="00021C5E" w:rsidP="008D7D88">
            <w:pPr>
              <w:tabs>
                <w:tab w:val="left" w:pos="388"/>
              </w:tabs>
              <w:rPr>
                <w:b/>
                <w:i/>
                <w:sz w:val="18"/>
                <w:szCs w:val="18"/>
              </w:rPr>
            </w:pPr>
            <w:r w:rsidRPr="00E6431E">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021C5E" w:rsidRPr="00E6431E" w14:paraId="51CA3091" w14:textId="77777777" w:rsidTr="008D7D88">
        <w:tc>
          <w:tcPr>
            <w:tcW w:w="9351" w:type="dxa"/>
            <w:gridSpan w:val="3"/>
          </w:tcPr>
          <w:p w14:paraId="340F80BA" w14:textId="77777777" w:rsidR="00021C5E" w:rsidRPr="00E6431E" w:rsidRDefault="00021C5E" w:rsidP="008D7D88">
            <w:pPr>
              <w:pStyle w:val="afff9"/>
              <w:tabs>
                <w:tab w:val="left" w:pos="0"/>
                <w:tab w:val="left" w:pos="1560"/>
              </w:tabs>
              <w:autoSpaceDE w:val="0"/>
              <w:autoSpaceDN w:val="0"/>
              <w:adjustRightInd w:val="0"/>
              <w:ind w:left="0"/>
              <w:jc w:val="center"/>
              <w:rPr>
                <w:sz w:val="18"/>
                <w:szCs w:val="18"/>
              </w:rPr>
            </w:pPr>
            <w:r w:rsidRPr="00E6431E">
              <w:rPr>
                <w:sz w:val="18"/>
                <w:szCs w:val="18"/>
              </w:rPr>
              <w:lastRenderedPageBreak/>
              <w:t>Результат «</w:t>
            </w:r>
            <w:r w:rsidRPr="00E6431E">
              <w:rPr>
                <w:rFonts w:eastAsiaTheme="minorHAnsi"/>
                <w:sz w:val="18"/>
                <w:szCs w:val="18"/>
              </w:rPr>
              <w:t>Дубликат выданного в результате предоставления Муниципальной услуги документа»</w:t>
            </w:r>
          </w:p>
        </w:tc>
      </w:tr>
      <w:tr w:rsidR="00021C5E" w:rsidRPr="00E6431E" w14:paraId="6F0326E0" w14:textId="77777777" w:rsidTr="008D7D88">
        <w:tc>
          <w:tcPr>
            <w:tcW w:w="534" w:type="dxa"/>
            <w:vMerge w:val="restart"/>
          </w:tcPr>
          <w:p w14:paraId="54B61213" w14:textId="77777777" w:rsidR="00021C5E" w:rsidRPr="00E6431E" w:rsidRDefault="00021C5E" w:rsidP="008D7D88">
            <w:pPr>
              <w:jc w:val="center"/>
              <w:rPr>
                <w:sz w:val="18"/>
                <w:szCs w:val="18"/>
              </w:rPr>
            </w:pPr>
            <w:r w:rsidRPr="00E6431E">
              <w:rPr>
                <w:sz w:val="18"/>
                <w:szCs w:val="18"/>
              </w:rPr>
              <w:t>1</w:t>
            </w:r>
          </w:p>
        </w:tc>
        <w:tc>
          <w:tcPr>
            <w:tcW w:w="2409" w:type="dxa"/>
          </w:tcPr>
          <w:p w14:paraId="67E05637" w14:textId="77777777" w:rsidR="00021C5E" w:rsidRPr="00E6431E" w:rsidRDefault="00021C5E" w:rsidP="008D7D88">
            <w:pPr>
              <w:jc w:val="center"/>
              <w:rPr>
                <w:sz w:val="18"/>
                <w:szCs w:val="18"/>
              </w:rPr>
            </w:pPr>
            <w:r w:rsidRPr="00E6431E">
              <w:rPr>
                <w:sz w:val="18"/>
                <w:szCs w:val="18"/>
              </w:rPr>
              <w:t>Категория заявителя:</w:t>
            </w:r>
          </w:p>
        </w:tc>
        <w:tc>
          <w:tcPr>
            <w:tcW w:w="6408" w:type="dxa"/>
          </w:tcPr>
          <w:p w14:paraId="24586ABA" w14:textId="77777777" w:rsidR="00021C5E" w:rsidRPr="00E6431E" w:rsidRDefault="00021C5E" w:rsidP="008D7D88">
            <w:pPr>
              <w:rPr>
                <w:sz w:val="18"/>
                <w:szCs w:val="18"/>
              </w:rPr>
            </w:pPr>
            <w:r w:rsidRPr="00E6431E">
              <w:rPr>
                <w:sz w:val="18"/>
                <w:szCs w:val="18"/>
              </w:rPr>
              <w:t xml:space="preserve">Собственники – физическое лицо, индивидуальный предприниматель, юридическое лицо, обратившиеся как лично, так и через представителя </w:t>
            </w:r>
          </w:p>
        </w:tc>
      </w:tr>
      <w:tr w:rsidR="00021C5E" w:rsidRPr="00E6431E" w14:paraId="0FE574DA" w14:textId="77777777" w:rsidTr="008D7D88">
        <w:tc>
          <w:tcPr>
            <w:tcW w:w="534" w:type="dxa"/>
            <w:vMerge/>
          </w:tcPr>
          <w:p w14:paraId="66F76040" w14:textId="77777777" w:rsidR="00021C5E" w:rsidRPr="00E6431E" w:rsidRDefault="00021C5E" w:rsidP="008D7D88">
            <w:pPr>
              <w:jc w:val="center"/>
              <w:rPr>
                <w:sz w:val="18"/>
                <w:szCs w:val="18"/>
              </w:rPr>
            </w:pPr>
          </w:p>
        </w:tc>
        <w:tc>
          <w:tcPr>
            <w:tcW w:w="2409" w:type="dxa"/>
          </w:tcPr>
          <w:p w14:paraId="3B346146" w14:textId="77777777" w:rsidR="00021C5E" w:rsidRPr="00E6431E" w:rsidRDefault="00021C5E" w:rsidP="008D7D88">
            <w:pPr>
              <w:jc w:val="center"/>
              <w:rPr>
                <w:sz w:val="18"/>
                <w:szCs w:val="18"/>
              </w:rPr>
            </w:pPr>
            <w:r w:rsidRPr="00E6431E">
              <w:rPr>
                <w:sz w:val="18"/>
                <w:szCs w:val="18"/>
              </w:rPr>
              <w:t>Документы и информация, которые заявитель должен представить самостоятельно:</w:t>
            </w:r>
          </w:p>
        </w:tc>
        <w:tc>
          <w:tcPr>
            <w:tcW w:w="6408" w:type="dxa"/>
          </w:tcPr>
          <w:p w14:paraId="63849517" w14:textId="77777777" w:rsidR="00021C5E" w:rsidRPr="00E6431E" w:rsidRDefault="00021C5E" w:rsidP="008D7D88">
            <w:pPr>
              <w:tabs>
                <w:tab w:val="left" w:pos="388"/>
              </w:tabs>
              <w:ind w:firstLine="38"/>
              <w:rPr>
                <w:rFonts w:eastAsiaTheme="minorHAnsi"/>
                <w:sz w:val="18"/>
                <w:szCs w:val="18"/>
              </w:rPr>
            </w:pPr>
            <w:r w:rsidRPr="00E6431E">
              <w:rPr>
                <w:sz w:val="18"/>
                <w:szCs w:val="18"/>
              </w:rPr>
              <w:t xml:space="preserve">1. </w:t>
            </w:r>
            <w:r w:rsidRPr="00E6431E">
              <w:rPr>
                <w:rFonts w:eastAsiaTheme="minorHAnsi"/>
                <w:sz w:val="18"/>
                <w:szCs w:val="18"/>
              </w:rPr>
              <w:t>Заявление о выдаче дубликата выданного в результате предоставления Муниципальной услуги документа;</w:t>
            </w:r>
          </w:p>
          <w:p w14:paraId="70588B50" w14:textId="77777777" w:rsidR="00021C5E" w:rsidRPr="00E6431E" w:rsidRDefault="00021C5E" w:rsidP="008D7D88">
            <w:pPr>
              <w:tabs>
                <w:tab w:val="left" w:pos="388"/>
              </w:tabs>
              <w:ind w:firstLine="38"/>
              <w:rPr>
                <w:sz w:val="18"/>
                <w:szCs w:val="18"/>
              </w:rPr>
            </w:pPr>
            <w:r w:rsidRPr="00E6431E">
              <w:rPr>
                <w:rFonts w:eastAsiaTheme="minorHAnsi"/>
                <w:sz w:val="18"/>
                <w:szCs w:val="18"/>
              </w:rPr>
              <w:t>2. Документ, подтверждающий полномочия представителя Заявителя в случае, если с заявлением обращается представитель заявителя.</w:t>
            </w:r>
          </w:p>
        </w:tc>
      </w:tr>
      <w:tr w:rsidR="00021C5E" w:rsidRPr="00E6431E" w14:paraId="334AE401" w14:textId="77777777" w:rsidTr="008D7D88">
        <w:tc>
          <w:tcPr>
            <w:tcW w:w="534" w:type="dxa"/>
            <w:vMerge/>
          </w:tcPr>
          <w:p w14:paraId="70C07B2D" w14:textId="77777777" w:rsidR="00021C5E" w:rsidRPr="00E6431E" w:rsidRDefault="00021C5E" w:rsidP="008D7D88">
            <w:pPr>
              <w:jc w:val="center"/>
              <w:rPr>
                <w:sz w:val="18"/>
                <w:szCs w:val="18"/>
              </w:rPr>
            </w:pPr>
          </w:p>
        </w:tc>
        <w:tc>
          <w:tcPr>
            <w:tcW w:w="2409" w:type="dxa"/>
          </w:tcPr>
          <w:p w14:paraId="23425F17" w14:textId="77777777" w:rsidR="00021C5E" w:rsidRPr="00E6431E" w:rsidRDefault="00021C5E" w:rsidP="008D7D88">
            <w:pPr>
              <w:jc w:val="center"/>
              <w:rPr>
                <w:sz w:val="18"/>
                <w:szCs w:val="18"/>
              </w:rPr>
            </w:pPr>
            <w:r w:rsidRPr="00E6431E">
              <w:rPr>
                <w:sz w:val="18"/>
                <w:szCs w:val="18"/>
              </w:rPr>
              <w:t>Документы, которые заявитель вправе представить по собственной инициативе:</w:t>
            </w:r>
          </w:p>
        </w:tc>
        <w:tc>
          <w:tcPr>
            <w:tcW w:w="6408" w:type="dxa"/>
          </w:tcPr>
          <w:p w14:paraId="4446C501" w14:textId="77777777" w:rsidR="00021C5E" w:rsidRPr="00E6431E" w:rsidRDefault="00021C5E" w:rsidP="008D7D88">
            <w:pPr>
              <w:tabs>
                <w:tab w:val="left" w:pos="388"/>
              </w:tabs>
              <w:ind w:firstLine="38"/>
              <w:rPr>
                <w:sz w:val="18"/>
                <w:szCs w:val="18"/>
              </w:rPr>
            </w:pPr>
            <w:r w:rsidRPr="00E6431E">
              <w:rPr>
                <w:sz w:val="18"/>
                <w:szCs w:val="18"/>
              </w:rPr>
              <w:t>1. Выписка из Единого государственного реестра юридических лиц о регистрации юридического лица - если заявителем является юридическое лицо (при необходимости);</w:t>
            </w:r>
          </w:p>
          <w:p w14:paraId="6A00946C" w14:textId="77777777" w:rsidR="00021C5E" w:rsidRPr="00E6431E" w:rsidRDefault="00021C5E" w:rsidP="008D7D88">
            <w:pPr>
              <w:tabs>
                <w:tab w:val="left" w:pos="388"/>
              </w:tabs>
              <w:ind w:firstLine="38"/>
              <w:rPr>
                <w:sz w:val="18"/>
                <w:szCs w:val="18"/>
              </w:rPr>
            </w:pPr>
            <w:r w:rsidRPr="00E6431E">
              <w:rPr>
                <w:sz w:val="18"/>
                <w:szCs w:val="18"/>
              </w:rPr>
              <w:t>2. Выписка из Единого государственного реестра индивидуальных предпринимателей - если заявителем является индивидуальный предприниматель (при необходимости).</w:t>
            </w:r>
          </w:p>
        </w:tc>
      </w:tr>
      <w:tr w:rsidR="00021C5E" w:rsidRPr="00E6431E" w14:paraId="04C37383" w14:textId="77777777" w:rsidTr="008D7D88">
        <w:tc>
          <w:tcPr>
            <w:tcW w:w="534" w:type="dxa"/>
            <w:vMerge/>
          </w:tcPr>
          <w:p w14:paraId="5B19BC00" w14:textId="77777777" w:rsidR="00021C5E" w:rsidRPr="00E6431E" w:rsidRDefault="00021C5E" w:rsidP="008D7D88">
            <w:pPr>
              <w:jc w:val="center"/>
              <w:rPr>
                <w:sz w:val="18"/>
                <w:szCs w:val="18"/>
              </w:rPr>
            </w:pPr>
          </w:p>
        </w:tc>
        <w:tc>
          <w:tcPr>
            <w:tcW w:w="2409" w:type="dxa"/>
          </w:tcPr>
          <w:p w14:paraId="054E2A57" w14:textId="77777777" w:rsidR="00021C5E" w:rsidRPr="00E6431E" w:rsidRDefault="00021C5E" w:rsidP="008D7D88">
            <w:pPr>
              <w:jc w:val="center"/>
              <w:rPr>
                <w:sz w:val="18"/>
                <w:szCs w:val="18"/>
              </w:rPr>
            </w:pPr>
            <w:r w:rsidRPr="00E6431E">
              <w:rPr>
                <w:sz w:val="18"/>
                <w:szCs w:val="18"/>
              </w:rPr>
              <w:t>Способы подачи документов и информации</w:t>
            </w:r>
          </w:p>
        </w:tc>
        <w:tc>
          <w:tcPr>
            <w:tcW w:w="6408" w:type="dxa"/>
          </w:tcPr>
          <w:p w14:paraId="22BAF305" w14:textId="77777777" w:rsidR="00021C5E" w:rsidRPr="00E6431E" w:rsidRDefault="00021C5E" w:rsidP="008D7D88">
            <w:pPr>
              <w:tabs>
                <w:tab w:val="left" w:pos="388"/>
              </w:tabs>
              <w:ind w:firstLine="38"/>
              <w:rPr>
                <w:sz w:val="18"/>
                <w:szCs w:val="18"/>
              </w:rPr>
            </w:pPr>
            <w:r w:rsidRPr="00E6431E">
              <w:rPr>
                <w:sz w:val="18"/>
                <w:szCs w:val="18"/>
              </w:rPr>
              <w:t>1. Посредством почтового отправления;</w:t>
            </w:r>
          </w:p>
          <w:p w14:paraId="7909CF1E" w14:textId="77777777" w:rsidR="00021C5E" w:rsidRPr="00E6431E" w:rsidRDefault="00021C5E" w:rsidP="008D7D88">
            <w:pPr>
              <w:tabs>
                <w:tab w:val="left" w:pos="388"/>
              </w:tabs>
              <w:ind w:firstLine="38"/>
              <w:rPr>
                <w:sz w:val="18"/>
                <w:szCs w:val="18"/>
              </w:rPr>
            </w:pPr>
            <w:r w:rsidRPr="00E6431E">
              <w:rPr>
                <w:sz w:val="18"/>
                <w:szCs w:val="18"/>
              </w:rPr>
              <w:t>2. Посредством ЕПГУ, РПГУ, электронной почты;</w:t>
            </w:r>
          </w:p>
          <w:p w14:paraId="085BBCF8" w14:textId="77777777" w:rsidR="00021C5E" w:rsidRPr="00E6431E" w:rsidRDefault="00021C5E" w:rsidP="008D7D88">
            <w:pPr>
              <w:tabs>
                <w:tab w:val="left" w:pos="388"/>
              </w:tabs>
              <w:ind w:firstLine="38"/>
              <w:rPr>
                <w:sz w:val="18"/>
                <w:szCs w:val="18"/>
              </w:rPr>
            </w:pPr>
            <w:r w:rsidRPr="00E6431E">
              <w:rPr>
                <w:sz w:val="18"/>
                <w:szCs w:val="18"/>
              </w:rPr>
              <w:t>3. В МФЦ;</w:t>
            </w:r>
          </w:p>
          <w:p w14:paraId="426D2E5D" w14:textId="77777777" w:rsidR="00021C5E" w:rsidRPr="00E6431E" w:rsidRDefault="00021C5E" w:rsidP="008D7D88">
            <w:pPr>
              <w:tabs>
                <w:tab w:val="left" w:pos="388"/>
              </w:tabs>
              <w:ind w:firstLine="38"/>
              <w:rPr>
                <w:sz w:val="18"/>
                <w:szCs w:val="18"/>
              </w:rPr>
            </w:pPr>
            <w:r w:rsidRPr="00E6431E">
              <w:rPr>
                <w:sz w:val="18"/>
                <w:szCs w:val="18"/>
              </w:rPr>
              <w:t>4. Лично Заявителем либо его представителем в ходе личного приема в Администрации</w:t>
            </w:r>
            <w:r w:rsidRPr="00E6431E">
              <w:rPr>
                <w:b/>
                <w:i/>
                <w:sz w:val="18"/>
                <w:szCs w:val="18"/>
              </w:rPr>
              <w:t>*</w:t>
            </w:r>
            <w:r w:rsidRPr="00E6431E">
              <w:rPr>
                <w:sz w:val="18"/>
                <w:szCs w:val="18"/>
              </w:rPr>
              <w:t>.</w:t>
            </w:r>
          </w:p>
          <w:p w14:paraId="71988F6E" w14:textId="77777777" w:rsidR="00021C5E" w:rsidRPr="00E6431E" w:rsidRDefault="00021C5E" w:rsidP="008D7D88">
            <w:pPr>
              <w:tabs>
                <w:tab w:val="left" w:pos="388"/>
              </w:tabs>
              <w:ind w:firstLine="496"/>
              <w:rPr>
                <w:b/>
                <w:i/>
                <w:sz w:val="18"/>
                <w:szCs w:val="18"/>
              </w:rPr>
            </w:pPr>
            <w:r w:rsidRPr="00E6431E">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bl>
    <w:p w14:paraId="59332881" w14:textId="77777777" w:rsidR="00021C5E" w:rsidRPr="00E6431E" w:rsidRDefault="00021C5E" w:rsidP="00021C5E">
      <w:pPr>
        <w:pStyle w:val="afffffa"/>
        <w:spacing w:after="0" w:line="240" w:lineRule="auto"/>
        <w:jc w:val="both"/>
        <w:rPr>
          <w:rFonts w:ascii="Times New Roman" w:hAnsi="Times New Roman" w:cs="Times New Roman"/>
          <w:b/>
          <w:bCs/>
          <w:sz w:val="18"/>
          <w:szCs w:val="18"/>
        </w:rPr>
      </w:pPr>
    </w:p>
    <w:p w14:paraId="1AA5B462" w14:textId="77777777" w:rsidR="00021C5E" w:rsidRPr="00E6431E" w:rsidRDefault="00021C5E" w:rsidP="00021C5E">
      <w:pPr>
        <w:rPr>
          <w:rFonts w:ascii="Times New Roman" w:hAnsi="Times New Roman"/>
          <w:sz w:val="18"/>
          <w:szCs w:val="18"/>
        </w:rPr>
      </w:pPr>
      <w:r w:rsidRPr="00E6431E">
        <w:rPr>
          <w:rFonts w:ascii="Times New Roman" w:hAnsi="Times New Roman"/>
          <w:sz w:val="18"/>
          <w:szCs w:val="18"/>
        </w:rPr>
        <w:br w:type="page"/>
      </w:r>
    </w:p>
    <w:p w14:paraId="6205CD12" w14:textId="77777777" w:rsidR="00021C5E" w:rsidRPr="00E6431E" w:rsidRDefault="00021C5E" w:rsidP="00021C5E">
      <w:pPr>
        <w:spacing w:after="0" w:line="240" w:lineRule="auto"/>
        <w:ind w:left="5103"/>
        <w:rPr>
          <w:rFonts w:ascii="Times New Roman" w:hAnsi="Times New Roman"/>
          <w:sz w:val="18"/>
          <w:szCs w:val="18"/>
        </w:rPr>
      </w:pPr>
      <w:r w:rsidRPr="00E6431E">
        <w:rPr>
          <w:rFonts w:ascii="Times New Roman" w:hAnsi="Times New Roman"/>
          <w:sz w:val="18"/>
          <w:szCs w:val="18"/>
        </w:rPr>
        <w:lastRenderedPageBreak/>
        <w:t>Приложение № 4</w:t>
      </w:r>
    </w:p>
    <w:p w14:paraId="13991198" w14:textId="77777777" w:rsidR="00021C5E" w:rsidRPr="00E6431E" w:rsidRDefault="00021C5E" w:rsidP="00021C5E">
      <w:pPr>
        <w:spacing w:after="0" w:line="240" w:lineRule="auto"/>
        <w:ind w:left="5103"/>
        <w:rPr>
          <w:rFonts w:ascii="Times New Roman" w:hAnsi="Times New Roman"/>
          <w:sz w:val="18"/>
          <w:szCs w:val="18"/>
        </w:rPr>
      </w:pPr>
      <w:r w:rsidRPr="00E6431E">
        <w:rPr>
          <w:rFonts w:ascii="Times New Roman" w:hAnsi="Times New Roman"/>
          <w:sz w:val="18"/>
          <w:szCs w:val="18"/>
        </w:rPr>
        <w:t>к Административному регламенту</w:t>
      </w:r>
    </w:p>
    <w:p w14:paraId="7244B6D4" w14:textId="77777777" w:rsidR="00021C5E" w:rsidRPr="00E6431E" w:rsidRDefault="00021C5E" w:rsidP="00021C5E">
      <w:pPr>
        <w:spacing w:after="0" w:line="240" w:lineRule="auto"/>
        <w:rPr>
          <w:rFonts w:ascii="Times New Roman" w:hAnsi="Times New Roman"/>
          <w:sz w:val="18"/>
          <w:szCs w:val="18"/>
        </w:rPr>
      </w:pPr>
    </w:p>
    <w:p w14:paraId="5126CF36" w14:textId="77777777" w:rsidR="00021C5E" w:rsidRPr="00E6431E" w:rsidRDefault="00021C5E" w:rsidP="00021C5E">
      <w:pPr>
        <w:contextualSpacing/>
        <w:jc w:val="center"/>
        <w:rPr>
          <w:rFonts w:ascii="Times New Roman" w:hAnsi="Times New Roman"/>
          <w:b/>
          <w:sz w:val="18"/>
          <w:szCs w:val="18"/>
        </w:rPr>
      </w:pPr>
      <w:r w:rsidRPr="00E6431E">
        <w:rPr>
          <w:rFonts w:ascii="Times New Roman" w:hAnsi="Times New Roman"/>
          <w:b/>
          <w:sz w:val="18"/>
          <w:szCs w:val="18"/>
        </w:rPr>
        <w:t xml:space="preserve">Исчерпывающий перечень </w:t>
      </w:r>
    </w:p>
    <w:p w14:paraId="58E82F8B" w14:textId="77777777" w:rsidR="00021C5E" w:rsidRPr="00E6431E" w:rsidRDefault="00021C5E" w:rsidP="00021C5E">
      <w:pPr>
        <w:contextualSpacing/>
        <w:jc w:val="center"/>
        <w:rPr>
          <w:rFonts w:ascii="Times New Roman" w:hAnsi="Times New Roman"/>
          <w:b/>
          <w:sz w:val="18"/>
          <w:szCs w:val="18"/>
        </w:rPr>
      </w:pPr>
      <w:r w:rsidRPr="00E6431E">
        <w:rPr>
          <w:rFonts w:ascii="Times New Roman" w:hAnsi="Times New Roman"/>
          <w:b/>
          <w:sz w:val="18"/>
          <w:szCs w:val="18"/>
        </w:rPr>
        <w:t>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14:paraId="5E74DB09" w14:textId="77777777" w:rsidR="00021C5E" w:rsidRPr="00E6431E" w:rsidRDefault="00021C5E" w:rsidP="00021C5E">
      <w:pPr>
        <w:contextualSpacing/>
        <w:jc w:val="center"/>
        <w:rPr>
          <w:rFonts w:ascii="Times New Roman" w:hAnsi="Times New Roman"/>
          <w:b/>
          <w:sz w:val="18"/>
          <w:szCs w:val="18"/>
        </w:rPr>
      </w:pPr>
    </w:p>
    <w:tbl>
      <w:tblPr>
        <w:tblStyle w:val="af5"/>
        <w:tblW w:w="0" w:type="auto"/>
        <w:tblLook w:val="04A0" w:firstRow="1" w:lastRow="0" w:firstColumn="1" w:lastColumn="0" w:noHBand="0" w:noVBand="1"/>
      </w:tblPr>
      <w:tblGrid>
        <w:gridCol w:w="2089"/>
        <w:gridCol w:w="7249"/>
      </w:tblGrid>
      <w:tr w:rsidR="00021C5E" w:rsidRPr="00E6431E" w14:paraId="32A1A7D4" w14:textId="77777777" w:rsidTr="008D7D88">
        <w:tc>
          <w:tcPr>
            <w:tcW w:w="9345" w:type="dxa"/>
            <w:gridSpan w:val="2"/>
          </w:tcPr>
          <w:p w14:paraId="4403C58E" w14:textId="77777777" w:rsidR="00021C5E" w:rsidRPr="00E6431E" w:rsidRDefault="00021C5E" w:rsidP="008D7D88">
            <w:pPr>
              <w:jc w:val="center"/>
              <w:rPr>
                <w:sz w:val="18"/>
                <w:szCs w:val="18"/>
              </w:rPr>
            </w:pPr>
            <w:r w:rsidRPr="00E6431E">
              <w:rPr>
                <w:sz w:val="18"/>
                <w:szCs w:val="18"/>
              </w:rPr>
              <w:t>Результат:</w:t>
            </w:r>
          </w:p>
          <w:p w14:paraId="5FBEB7E5" w14:textId="77777777" w:rsidR="00021C5E" w:rsidRPr="00E6431E" w:rsidRDefault="00021C5E" w:rsidP="008D7D88">
            <w:pPr>
              <w:ind w:firstLine="454"/>
              <w:rPr>
                <w:sz w:val="18"/>
                <w:szCs w:val="18"/>
              </w:rPr>
            </w:pPr>
            <w:r w:rsidRPr="00E6431E">
              <w:rPr>
                <w:sz w:val="18"/>
                <w:szCs w:val="18"/>
              </w:rPr>
              <w:t>- «Решение о согласовании проведения переустройства и (или) перепланировки помещения в многоквартирном доме»</w:t>
            </w:r>
          </w:p>
        </w:tc>
      </w:tr>
      <w:tr w:rsidR="00021C5E" w:rsidRPr="00E6431E" w14:paraId="24CB3EB3" w14:textId="77777777" w:rsidTr="008D7D88">
        <w:tc>
          <w:tcPr>
            <w:tcW w:w="2090" w:type="dxa"/>
          </w:tcPr>
          <w:p w14:paraId="7EB04F79" w14:textId="77777777" w:rsidR="00021C5E" w:rsidRPr="00E6431E" w:rsidRDefault="00021C5E" w:rsidP="008D7D88">
            <w:pPr>
              <w:jc w:val="center"/>
              <w:rPr>
                <w:sz w:val="18"/>
                <w:szCs w:val="18"/>
              </w:rPr>
            </w:pPr>
            <w:r w:rsidRPr="00E6431E">
              <w:rPr>
                <w:sz w:val="18"/>
                <w:szCs w:val="18"/>
              </w:rPr>
              <w:t>Категории заявителей</w:t>
            </w:r>
          </w:p>
        </w:tc>
        <w:tc>
          <w:tcPr>
            <w:tcW w:w="7255" w:type="dxa"/>
          </w:tcPr>
          <w:p w14:paraId="4CE5BE88" w14:textId="77777777" w:rsidR="00021C5E" w:rsidRPr="00E6431E" w:rsidRDefault="00021C5E" w:rsidP="008D7D88">
            <w:pPr>
              <w:jc w:val="center"/>
              <w:rPr>
                <w:sz w:val="18"/>
                <w:szCs w:val="18"/>
              </w:rPr>
            </w:pPr>
            <w:r w:rsidRPr="00E6431E">
              <w:rPr>
                <w:sz w:val="18"/>
                <w:szCs w:val="18"/>
              </w:rPr>
              <w:t>Собственник – физические лица, индивидуальные предприниматели, юридические лица, обратившиеся как лично, так и через представителя</w:t>
            </w:r>
          </w:p>
        </w:tc>
      </w:tr>
      <w:tr w:rsidR="00021C5E" w:rsidRPr="00E6431E" w14:paraId="5BA08909" w14:textId="77777777" w:rsidTr="008D7D88">
        <w:tc>
          <w:tcPr>
            <w:tcW w:w="2090" w:type="dxa"/>
          </w:tcPr>
          <w:p w14:paraId="243123F5" w14:textId="77777777" w:rsidR="00021C5E" w:rsidRPr="00E6431E" w:rsidRDefault="00021C5E" w:rsidP="008D7D88">
            <w:pPr>
              <w:jc w:val="center"/>
              <w:rPr>
                <w:sz w:val="18"/>
                <w:szCs w:val="18"/>
              </w:rPr>
            </w:pPr>
            <w:r w:rsidRPr="00E6431E">
              <w:rPr>
                <w:sz w:val="18"/>
                <w:szCs w:val="18"/>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14:paraId="0C3D3A0F" w14:textId="77777777" w:rsidR="00021C5E" w:rsidRPr="00E6431E" w:rsidRDefault="00021C5E" w:rsidP="008D7D88">
            <w:pPr>
              <w:pStyle w:val="2fa"/>
              <w:shd w:val="clear" w:color="auto" w:fill="auto"/>
              <w:tabs>
                <w:tab w:val="left" w:pos="1501"/>
              </w:tabs>
              <w:spacing w:before="0" w:after="0" w:line="240" w:lineRule="auto"/>
              <w:ind w:firstLine="494"/>
              <w:rPr>
                <w:sz w:val="18"/>
                <w:szCs w:val="18"/>
              </w:rPr>
            </w:pPr>
            <w:r w:rsidRPr="00E6431E">
              <w:rPr>
                <w:sz w:val="18"/>
                <w:szCs w:val="18"/>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14:paraId="23E912F0" w14:textId="77777777" w:rsidR="00021C5E" w:rsidRPr="00E6431E" w:rsidRDefault="00021C5E" w:rsidP="008D7D88">
            <w:pPr>
              <w:pStyle w:val="2fa"/>
              <w:shd w:val="clear" w:color="auto" w:fill="auto"/>
              <w:tabs>
                <w:tab w:val="left" w:pos="1605"/>
              </w:tabs>
              <w:spacing w:before="0" w:after="0" w:line="240" w:lineRule="auto"/>
              <w:ind w:firstLine="494"/>
              <w:rPr>
                <w:sz w:val="18"/>
                <w:szCs w:val="18"/>
              </w:rPr>
            </w:pPr>
            <w:r w:rsidRPr="00E6431E">
              <w:rPr>
                <w:sz w:val="18"/>
                <w:szCs w:val="18"/>
              </w:rPr>
              <w:t>2. Неполное заполнение полей в форме заявления, в том числе в интерактивной форме заявления на ЕПГУ, РПГУ;</w:t>
            </w:r>
          </w:p>
          <w:p w14:paraId="3F885196" w14:textId="77777777" w:rsidR="00021C5E" w:rsidRPr="00E6431E" w:rsidRDefault="00021C5E" w:rsidP="008D7D88">
            <w:pPr>
              <w:pStyle w:val="2fa"/>
              <w:shd w:val="clear" w:color="auto" w:fill="auto"/>
              <w:tabs>
                <w:tab w:val="left" w:pos="1599"/>
              </w:tabs>
              <w:spacing w:before="0" w:after="0" w:line="240" w:lineRule="auto"/>
              <w:ind w:firstLine="494"/>
              <w:rPr>
                <w:sz w:val="18"/>
                <w:szCs w:val="18"/>
              </w:rPr>
            </w:pPr>
            <w:r w:rsidRPr="00E6431E">
              <w:rPr>
                <w:sz w:val="18"/>
                <w:szCs w:val="18"/>
              </w:rPr>
              <w:t>3. Представление неполного комплекта документов, необходимых для предоставления Муниципальной услуги;</w:t>
            </w:r>
          </w:p>
          <w:p w14:paraId="6BAEBD82" w14:textId="77777777" w:rsidR="00021C5E" w:rsidRPr="00E6431E" w:rsidRDefault="00021C5E" w:rsidP="008D7D88">
            <w:pPr>
              <w:pStyle w:val="2fa"/>
              <w:shd w:val="clear" w:color="auto" w:fill="auto"/>
              <w:tabs>
                <w:tab w:val="left" w:pos="1466"/>
              </w:tabs>
              <w:spacing w:before="0" w:after="0" w:line="240" w:lineRule="auto"/>
              <w:ind w:firstLine="494"/>
              <w:rPr>
                <w:sz w:val="18"/>
                <w:szCs w:val="18"/>
              </w:rPr>
            </w:pPr>
            <w:r w:rsidRPr="00E6431E">
              <w:rPr>
                <w:sz w:val="18"/>
                <w:szCs w:val="18"/>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29A91226" w14:textId="77777777" w:rsidR="00021C5E" w:rsidRPr="00E6431E" w:rsidRDefault="00021C5E" w:rsidP="008D7D88">
            <w:pPr>
              <w:pStyle w:val="2fa"/>
              <w:shd w:val="clear" w:color="auto" w:fill="auto"/>
              <w:tabs>
                <w:tab w:val="left" w:pos="1483"/>
              </w:tabs>
              <w:spacing w:before="0" w:after="0" w:line="240" w:lineRule="auto"/>
              <w:ind w:firstLine="494"/>
              <w:rPr>
                <w:sz w:val="18"/>
                <w:szCs w:val="18"/>
              </w:rPr>
            </w:pPr>
            <w:r w:rsidRPr="00E6431E">
              <w:rPr>
                <w:sz w:val="18"/>
                <w:szCs w:val="18"/>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562A0143" w14:textId="77777777" w:rsidR="00021C5E" w:rsidRPr="00E6431E" w:rsidRDefault="00021C5E" w:rsidP="008D7D88">
            <w:pPr>
              <w:pStyle w:val="2fa"/>
              <w:shd w:val="clear" w:color="auto" w:fill="auto"/>
              <w:tabs>
                <w:tab w:val="left" w:pos="1524"/>
              </w:tabs>
              <w:spacing w:before="0" w:after="0" w:line="240" w:lineRule="auto"/>
              <w:ind w:firstLine="494"/>
              <w:rPr>
                <w:sz w:val="18"/>
                <w:szCs w:val="18"/>
              </w:rPr>
            </w:pPr>
            <w:r w:rsidRPr="00E6431E">
              <w:rPr>
                <w:sz w:val="18"/>
                <w:szCs w:val="18"/>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247F4FCB" w14:textId="77777777" w:rsidR="00021C5E" w:rsidRPr="00E6431E" w:rsidRDefault="00021C5E" w:rsidP="008D7D88">
            <w:pPr>
              <w:pStyle w:val="2fa"/>
              <w:shd w:val="clear" w:color="auto" w:fill="auto"/>
              <w:tabs>
                <w:tab w:val="left" w:pos="1460"/>
              </w:tabs>
              <w:spacing w:before="0" w:after="0" w:line="240" w:lineRule="auto"/>
              <w:ind w:firstLine="494"/>
              <w:rPr>
                <w:sz w:val="18"/>
                <w:szCs w:val="18"/>
              </w:rPr>
            </w:pPr>
            <w:r w:rsidRPr="00E6431E">
              <w:rPr>
                <w:sz w:val="18"/>
                <w:szCs w:val="18"/>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4324DA2A" w14:textId="77777777" w:rsidR="00021C5E" w:rsidRPr="00E6431E" w:rsidRDefault="00021C5E" w:rsidP="008D7D88">
            <w:pPr>
              <w:pStyle w:val="2fa"/>
              <w:shd w:val="clear" w:color="auto" w:fill="auto"/>
              <w:tabs>
                <w:tab w:val="left" w:pos="1472"/>
              </w:tabs>
              <w:spacing w:before="0" w:after="0" w:line="240" w:lineRule="auto"/>
              <w:ind w:firstLine="494"/>
              <w:rPr>
                <w:sz w:val="18"/>
                <w:szCs w:val="18"/>
              </w:rPr>
            </w:pPr>
            <w:r w:rsidRPr="00E6431E">
              <w:rPr>
                <w:sz w:val="18"/>
                <w:szCs w:val="18"/>
              </w:rPr>
              <w:t>8. 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14:paraId="77D258AB" w14:textId="77777777" w:rsidR="00021C5E" w:rsidRPr="00E6431E" w:rsidRDefault="00021C5E" w:rsidP="008D7D88">
            <w:pPr>
              <w:pStyle w:val="2fa"/>
              <w:shd w:val="clear" w:color="auto" w:fill="auto"/>
              <w:tabs>
                <w:tab w:val="left" w:pos="1472"/>
              </w:tabs>
              <w:spacing w:before="0" w:after="0" w:line="240" w:lineRule="auto"/>
              <w:ind w:firstLine="0"/>
              <w:rPr>
                <w:sz w:val="18"/>
                <w:szCs w:val="18"/>
              </w:rPr>
            </w:pPr>
          </w:p>
        </w:tc>
      </w:tr>
      <w:tr w:rsidR="00021C5E" w:rsidRPr="00E6431E" w14:paraId="42BAC063" w14:textId="77777777" w:rsidTr="008D7D88">
        <w:tc>
          <w:tcPr>
            <w:tcW w:w="2090" w:type="dxa"/>
          </w:tcPr>
          <w:p w14:paraId="38B61448" w14:textId="77777777" w:rsidR="00021C5E" w:rsidRPr="00E6431E" w:rsidRDefault="00021C5E" w:rsidP="008D7D88">
            <w:pPr>
              <w:jc w:val="center"/>
              <w:rPr>
                <w:sz w:val="18"/>
                <w:szCs w:val="18"/>
              </w:rPr>
            </w:pPr>
            <w:r w:rsidRPr="00E6431E">
              <w:rPr>
                <w:sz w:val="18"/>
                <w:szCs w:val="18"/>
              </w:rPr>
              <w:t>Основания для приостановления предоставления Муниципальной услуги</w:t>
            </w:r>
          </w:p>
        </w:tc>
        <w:tc>
          <w:tcPr>
            <w:tcW w:w="7255" w:type="dxa"/>
          </w:tcPr>
          <w:p w14:paraId="3C34EB38" w14:textId="77777777" w:rsidR="00021C5E" w:rsidRPr="00E6431E" w:rsidRDefault="00021C5E" w:rsidP="008D7D88">
            <w:pPr>
              <w:widowControl w:val="0"/>
              <w:tabs>
                <w:tab w:val="left" w:pos="1440"/>
              </w:tabs>
              <w:ind w:firstLine="709"/>
              <w:rPr>
                <w:sz w:val="18"/>
                <w:szCs w:val="18"/>
              </w:rPr>
            </w:pPr>
            <w:r w:rsidRPr="00E6431E">
              <w:rPr>
                <w:sz w:val="18"/>
                <w:szCs w:val="18"/>
              </w:rPr>
              <w:t>Поступление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пунктом 15.3. настоящего Административного регламента, если соответствующий документ не был представлен Заявителем по собственной инициативе.</w:t>
            </w:r>
          </w:p>
          <w:p w14:paraId="55308DBF" w14:textId="77777777" w:rsidR="00021C5E" w:rsidRPr="00E6431E" w:rsidRDefault="00021C5E" w:rsidP="008D7D88">
            <w:pPr>
              <w:ind w:firstLine="496"/>
              <w:rPr>
                <w:sz w:val="18"/>
                <w:szCs w:val="18"/>
              </w:rPr>
            </w:pPr>
          </w:p>
        </w:tc>
      </w:tr>
      <w:tr w:rsidR="00021C5E" w:rsidRPr="00E6431E" w14:paraId="67EF05BB" w14:textId="77777777" w:rsidTr="008D7D88">
        <w:tc>
          <w:tcPr>
            <w:tcW w:w="2090" w:type="dxa"/>
          </w:tcPr>
          <w:p w14:paraId="1173744D" w14:textId="77777777" w:rsidR="00021C5E" w:rsidRPr="00E6431E" w:rsidRDefault="00021C5E" w:rsidP="008D7D88">
            <w:pPr>
              <w:jc w:val="center"/>
              <w:rPr>
                <w:sz w:val="18"/>
                <w:szCs w:val="18"/>
              </w:rPr>
            </w:pPr>
            <w:r w:rsidRPr="00E6431E">
              <w:rPr>
                <w:sz w:val="18"/>
                <w:szCs w:val="18"/>
              </w:rPr>
              <w:t>Основания для отказа в предоставлении Муниципальной услуги</w:t>
            </w:r>
          </w:p>
        </w:tc>
        <w:tc>
          <w:tcPr>
            <w:tcW w:w="7255" w:type="dxa"/>
          </w:tcPr>
          <w:p w14:paraId="15417BC0" w14:textId="77777777" w:rsidR="00021C5E" w:rsidRPr="00E6431E" w:rsidRDefault="00021C5E" w:rsidP="008D7D88">
            <w:pPr>
              <w:ind w:left="68" w:firstLine="426"/>
              <w:rPr>
                <w:sz w:val="18"/>
                <w:szCs w:val="18"/>
              </w:rPr>
            </w:pPr>
            <w:r w:rsidRPr="00E6431E">
              <w:rPr>
                <w:sz w:val="18"/>
                <w:szCs w:val="18"/>
              </w:rPr>
              <w:t>1. В случае обращения за результатом «Решение о согласовании проведения переустройства и (или) перепланировки помещения в многоквартирном доме» для всех категорий заявителей:</w:t>
            </w:r>
          </w:p>
          <w:p w14:paraId="0C353D0F" w14:textId="77777777" w:rsidR="00021C5E" w:rsidRPr="00E6431E" w:rsidRDefault="00021C5E" w:rsidP="008D7D88">
            <w:pPr>
              <w:pStyle w:val="95"/>
              <w:shd w:val="clear" w:color="auto" w:fill="auto"/>
              <w:tabs>
                <w:tab w:val="left" w:pos="590"/>
              </w:tabs>
              <w:spacing w:after="0" w:line="240" w:lineRule="auto"/>
              <w:ind w:left="37" w:firstLine="425"/>
              <w:rPr>
                <w:i w:val="0"/>
                <w:sz w:val="18"/>
                <w:szCs w:val="18"/>
              </w:rPr>
            </w:pPr>
            <w:r w:rsidRPr="00E6431E">
              <w:rPr>
                <w:i w:val="0"/>
                <w:sz w:val="18"/>
                <w:szCs w:val="18"/>
              </w:rPr>
              <w:t>- Противоречие документов или сведений, полученных с использованием межведомственного информационного взаимодействия, представленным Заявителем документам или сведениям;</w:t>
            </w:r>
          </w:p>
          <w:p w14:paraId="717426C9" w14:textId="77777777" w:rsidR="00021C5E" w:rsidRPr="00E6431E" w:rsidRDefault="00021C5E" w:rsidP="008D7D88">
            <w:pPr>
              <w:pStyle w:val="95"/>
              <w:shd w:val="clear" w:color="auto" w:fill="auto"/>
              <w:tabs>
                <w:tab w:val="left" w:pos="993"/>
              </w:tabs>
              <w:spacing w:after="0" w:line="240" w:lineRule="auto"/>
              <w:ind w:left="37" w:firstLine="425"/>
              <w:rPr>
                <w:i w:val="0"/>
                <w:sz w:val="18"/>
                <w:szCs w:val="18"/>
              </w:rPr>
            </w:pPr>
            <w:r w:rsidRPr="00E6431E">
              <w:rPr>
                <w:i w:val="0"/>
                <w:sz w:val="18"/>
                <w:szCs w:val="18"/>
              </w:rPr>
              <w:t>- Обращение за предоставлением Муниципальной услуги лица, не являющегося Заявителем на предоставление Муниципальной услуги в соответствии с настоящим Административным регламентом (в случае, если указанное основание было выявлено при процедуре принятия решения о предоставлении Муниципальной услуги);</w:t>
            </w:r>
          </w:p>
          <w:p w14:paraId="1000F205" w14:textId="77777777" w:rsidR="00021C5E" w:rsidRPr="00E6431E" w:rsidRDefault="00021C5E" w:rsidP="008D7D88">
            <w:pPr>
              <w:widowControl w:val="0"/>
              <w:tabs>
                <w:tab w:val="left" w:pos="1440"/>
              </w:tabs>
              <w:ind w:firstLine="462"/>
              <w:rPr>
                <w:sz w:val="18"/>
                <w:szCs w:val="18"/>
              </w:rPr>
            </w:pPr>
            <w:r w:rsidRPr="00E6431E">
              <w:rPr>
                <w:i/>
                <w:sz w:val="18"/>
                <w:szCs w:val="18"/>
              </w:rPr>
              <w:t xml:space="preserve">- </w:t>
            </w:r>
            <w:r w:rsidRPr="00E6431E">
              <w:rPr>
                <w:sz w:val="18"/>
                <w:szCs w:val="18"/>
              </w:rPr>
              <w:t xml:space="preserve">Поступление в Администрацию ответа органа государственной власти, органа местного самоуправления либо подведомственной органу государственной власти или </w:t>
            </w:r>
            <w:r w:rsidRPr="00E6431E">
              <w:rPr>
                <w:sz w:val="18"/>
                <w:szCs w:val="18"/>
              </w:rPr>
              <w:lastRenderedPageBreak/>
              <w:t>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пунктом 15.3 настоящего Административного регламента, если соответствующий документ не был представлен Заявителем по собственной инициативе.</w:t>
            </w:r>
          </w:p>
          <w:p w14:paraId="0F516D2E" w14:textId="77777777" w:rsidR="00021C5E" w:rsidRPr="00E6431E" w:rsidRDefault="00021C5E" w:rsidP="008D7D88">
            <w:pPr>
              <w:ind w:firstLine="462"/>
              <w:rPr>
                <w:sz w:val="18"/>
                <w:szCs w:val="18"/>
              </w:rPr>
            </w:pPr>
            <w:r w:rsidRPr="00E6431E">
              <w:rPr>
                <w:sz w:val="18"/>
                <w:szCs w:val="18"/>
              </w:rPr>
              <w:t>Отказ в согласовании проведения переустройства и (или) перепланировки помещения в многоквартирном доме по указанному основанию допускается в случае, если Администрация после получения ответа на межведомственный запрос уведомила Заявителя о получении такого ответа, предложила Заявителю представить документ и (или) информацию, необходимые для проведения переустройства и (или) перепланировки, и не получила такие документ и (или) информацию в течение пятнадцати рабочих дней со дня направления уведомления;</w:t>
            </w:r>
          </w:p>
          <w:p w14:paraId="41D63C80" w14:textId="77777777" w:rsidR="00021C5E" w:rsidRPr="00E6431E" w:rsidRDefault="00021C5E" w:rsidP="008D7D88">
            <w:pPr>
              <w:widowControl w:val="0"/>
              <w:ind w:left="-105" w:firstLine="462"/>
              <w:rPr>
                <w:sz w:val="18"/>
                <w:szCs w:val="18"/>
              </w:rPr>
            </w:pPr>
            <w:r w:rsidRPr="00E6431E">
              <w:rPr>
                <w:sz w:val="18"/>
                <w:szCs w:val="18"/>
              </w:rPr>
              <w:t xml:space="preserve">  -  Представления документов в ненадлежащий орган;</w:t>
            </w:r>
          </w:p>
          <w:p w14:paraId="52DBDC95" w14:textId="77777777" w:rsidR="00021C5E" w:rsidRPr="00E6431E" w:rsidRDefault="00021C5E" w:rsidP="008D7D88">
            <w:pPr>
              <w:pStyle w:val="afff9"/>
              <w:widowControl w:val="0"/>
              <w:tabs>
                <w:tab w:val="left" w:pos="919"/>
              </w:tabs>
              <w:ind w:left="0" w:firstLine="462"/>
              <w:rPr>
                <w:sz w:val="18"/>
                <w:szCs w:val="18"/>
              </w:rPr>
            </w:pPr>
            <w:r w:rsidRPr="00E6431E">
              <w:rPr>
                <w:sz w:val="18"/>
                <w:szCs w:val="18"/>
              </w:rPr>
              <w:t xml:space="preserve"> - Несоответствия проекта переустройства и (или) перепланировки помещения в многоквартирном доме требованиям законодательства.</w:t>
            </w:r>
          </w:p>
          <w:p w14:paraId="57AA110D" w14:textId="77777777" w:rsidR="00021C5E" w:rsidRPr="00E6431E" w:rsidRDefault="00021C5E" w:rsidP="008D7D88">
            <w:pPr>
              <w:ind w:firstLine="426"/>
              <w:rPr>
                <w:sz w:val="18"/>
                <w:szCs w:val="18"/>
              </w:rPr>
            </w:pPr>
            <w:r w:rsidRPr="00E6431E">
              <w:rPr>
                <w:sz w:val="18"/>
                <w:szCs w:val="18"/>
              </w:rPr>
              <w:t>2. В случае обращения за результатом «Исправление допущенных опечаток и (или) ошибок в выданных в результате предоставления Муниципальной услуги документах» для всех категорий заявителей:</w:t>
            </w:r>
          </w:p>
          <w:p w14:paraId="325D0028" w14:textId="77777777" w:rsidR="00021C5E" w:rsidRPr="00E6431E" w:rsidRDefault="00021C5E" w:rsidP="008D7D88">
            <w:pPr>
              <w:ind w:left="68" w:firstLine="426"/>
              <w:rPr>
                <w:sz w:val="18"/>
                <w:szCs w:val="18"/>
              </w:rPr>
            </w:pPr>
            <w:r w:rsidRPr="00E6431E">
              <w:rPr>
                <w:sz w:val="18"/>
                <w:szCs w:val="18"/>
              </w:rPr>
              <w:t>- Отсутствие допущенных опечаток и (или) ошибок;</w:t>
            </w:r>
          </w:p>
          <w:p w14:paraId="34DBCF9B" w14:textId="77777777" w:rsidR="00021C5E" w:rsidRPr="00E6431E" w:rsidRDefault="00021C5E" w:rsidP="008D7D88">
            <w:pPr>
              <w:ind w:left="68" w:firstLine="426"/>
              <w:rPr>
                <w:sz w:val="18"/>
                <w:szCs w:val="18"/>
              </w:rPr>
            </w:pPr>
            <w:r w:rsidRPr="00E6431E">
              <w:rPr>
                <w:sz w:val="18"/>
                <w:szCs w:val="18"/>
              </w:rPr>
              <w:t>- Обращение лица, не являющегося заявителем (его представителем).</w:t>
            </w:r>
          </w:p>
          <w:p w14:paraId="6FB83550" w14:textId="77777777" w:rsidR="00021C5E" w:rsidRPr="00E6431E" w:rsidRDefault="00021C5E" w:rsidP="008D7D88">
            <w:pPr>
              <w:ind w:left="68" w:firstLine="394"/>
              <w:rPr>
                <w:sz w:val="18"/>
                <w:szCs w:val="18"/>
              </w:rPr>
            </w:pPr>
            <w:r w:rsidRPr="00E6431E">
              <w:rPr>
                <w:sz w:val="18"/>
                <w:szCs w:val="18"/>
              </w:rPr>
              <w:t>3. В случае обращения за результатом «Дубликат выданного в результате предоставления Муниципальной услуги документа»:</w:t>
            </w:r>
          </w:p>
          <w:p w14:paraId="08E22D43" w14:textId="77777777" w:rsidR="00021C5E" w:rsidRPr="00E6431E" w:rsidRDefault="00021C5E" w:rsidP="008D7D88">
            <w:pPr>
              <w:ind w:left="68" w:firstLine="426"/>
              <w:rPr>
                <w:sz w:val="18"/>
                <w:szCs w:val="18"/>
              </w:rPr>
            </w:pPr>
            <w:r w:rsidRPr="00E6431E">
              <w:rPr>
                <w:sz w:val="18"/>
                <w:szCs w:val="18"/>
              </w:rPr>
              <w:t>- Обращение лица, не являющегося заявителем (его представителем).</w:t>
            </w:r>
          </w:p>
        </w:tc>
      </w:tr>
    </w:tbl>
    <w:p w14:paraId="51F78773" w14:textId="77777777" w:rsidR="00021C5E" w:rsidRPr="00E6431E" w:rsidRDefault="00021C5E" w:rsidP="00021C5E">
      <w:pPr>
        <w:widowControl w:val="0"/>
        <w:rPr>
          <w:rFonts w:ascii="Times New Roman" w:hAnsi="Times New Roman"/>
          <w:b/>
          <w:sz w:val="18"/>
          <w:szCs w:val="18"/>
        </w:rPr>
      </w:pPr>
    </w:p>
    <w:p w14:paraId="20143633" w14:textId="77777777" w:rsidR="00021C5E" w:rsidRPr="00E6431E" w:rsidRDefault="00021C5E" w:rsidP="00021C5E">
      <w:pPr>
        <w:spacing w:after="0" w:line="240" w:lineRule="auto"/>
        <w:ind w:left="5103"/>
        <w:rPr>
          <w:rFonts w:ascii="Times New Roman" w:hAnsi="Times New Roman"/>
          <w:sz w:val="18"/>
          <w:szCs w:val="18"/>
        </w:rPr>
      </w:pPr>
      <w:bookmarkStart w:id="9" w:name="bookmark16"/>
      <w:r w:rsidRPr="00E6431E">
        <w:rPr>
          <w:rFonts w:ascii="Times New Roman" w:hAnsi="Times New Roman"/>
          <w:sz w:val="18"/>
          <w:szCs w:val="18"/>
        </w:rPr>
        <w:t>Приложение №5</w:t>
      </w:r>
    </w:p>
    <w:p w14:paraId="5CCFEF70" w14:textId="2A332081" w:rsidR="00021C5E" w:rsidRPr="00E6431E" w:rsidRDefault="00021C5E" w:rsidP="00021C5E">
      <w:pPr>
        <w:spacing w:after="0" w:line="240" w:lineRule="auto"/>
        <w:ind w:left="5103"/>
        <w:rPr>
          <w:rFonts w:ascii="Times New Roman" w:hAnsi="Times New Roman"/>
          <w:sz w:val="18"/>
          <w:szCs w:val="18"/>
        </w:rPr>
      </w:pPr>
      <w:r w:rsidRPr="00E6431E">
        <w:rPr>
          <w:rFonts w:ascii="Times New Roman" w:hAnsi="Times New Roman"/>
          <w:sz w:val="18"/>
          <w:szCs w:val="18"/>
        </w:rPr>
        <w:t>к Административному регламенту</w:t>
      </w:r>
    </w:p>
    <w:p w14:paraId="30218916" w14:textId="77777777" w:rsidR="00021C5E" w:rsidRPr="00E6431E" w:rsidRDefault="00021C5E" w:rsidP="00021C5E">
      <w:pPr>
        <w:pStyle w:val="2f2"/>
        <w:keepNext/>
        <w:keepLines/>
        <w:spacing w:before="0" w:after="0" w:line="240" w:lineRule="auto"/>
        <w:ind w:left="27" w:hanging="27"/>
        <w:jc w:val="center"/>
        <w:rPr>
          <w:sz w:val="18"/>
          <w:szCs w:val="18"/>
        </w:rPr>
      </w:pPr>
      <w:r w:rsidRPr="00E6431E">
        <w:rPr>
          <w:sz w:val="18"/>
          <w:szCs w:val="18"/>
        </w:rPr>
        <w:t>Форма заявления о переустройстве и (или) перепланировке помещения</w:t>
      </w:r>
      <w:bookmarkEnd w:id="9"/>
    </w:p>
    <w:p w14:paraId="1194CBF7" w14:textId="77777777" w:rsidR="00021C5E" w:rsidRPr="00E6431E" w:rsidRDefault="00021C5E" w:rsidP="00021C5E">
      <w:pPr>
        <w:tabs>
          <w:tab w:val="left" w:leader="underscore" w:pos="5136"/>
        </w:tabs>
        <w:spacing w:after="0" w:line="240" w:lineRule="auto"/>
        <w:jc w:val="right"/>
        <w:rPr>
          <w:rFonts w:ascii="Times New Roman" w:hAnsi="Times New Roman"/>
          <w:sz w:val="18"/>
          <w:szCs w:val="18"/>
        </w:rPr>
      </w:pPr>
    </w:p>
    <w:p w14:paraId="14617456" w14:textId="77777777" w:rsidR="00021C5E" w:rsidRPr="00E6431E" w:rsidRDefault="00021C5E" w:rsidP="00021C5E">
      <w:pPr>
        <w:tabs>
          <w:tab w:val="left" w:leader="underscore" w:pos="5136"/>
        </w:tabs>
        <w:spacing w:after="0" w:line="240" w:lineRule="auto"/>
        <w:jc w:val="right"/>
        <w:rPr>
          <w:rFonts w:ascii="Times New Roman" w:hAnsi="Times New Roman"/>
          <w:sz w:val="18"/>
          <w:szCs w:val="18"/>
        </w:rPr>
      </w:pPr>
      <w:r w:rsidRPr="00E6431E">
        <w:rPr>
          <w:rFonts w:ascii="Times New Roman" w:hAnsi="Times New Roman"/>
          <w:sz w:val="18"/>
          <w:szCs w:val="18"/>
        </w:rPr>
        <w:t>В</w:t>
      </w:r>
      <w:r w:rsidRPr="00E6431E">
        <w:rPr>
          <w:rFonts w:ascii="Times New Roman" w:hAnsi="Times New Roman"/>
          <w:sz w:val="18"/>
          <w:szCs w:val="18"/>
        </w:rPr>
        <w:tab/>
      </w:r>
    </w:p>
    <w:p w14:paraId="79B8C428" w14:textId="20428124" w:rsidR="00021C5E" w:rsidRPr="00E6431E" w:rsidRDefault="00021C5E" w:rsidP="00021C5E">
      <w:pPr>
        <w:pStyle w:val="2f7"/>
        <w:spacing w:after="0" w:line="240" w:lineRule="auto"/>
        <w:ind w:left="4395" w:firstLine="0"/>
        <w:rPr>
          <w:rFonts w:ascii="Times New Roman" w:hAnsi="Times New Roman"/>
          <w:sz w:val="18"/>
          <w:szCs w:val="18"/>
        </w:rPr>
      </w:pPr>
      <w:r w:rsidRPr="00E6431E">
        <w:rPr>
          <w:rFonts w:ascii="Times New Roman" w:hAnsi="Times New Roman"/>
          <w:sz w:val="18"/>
          <w:szCs w:val="18"/>
        </w:rPr>
        <w:t>(наименование органа местного</w:t>
      </w:r>
      <w:r>
        <w:rPr>
          <w:rFonts w:ascii="Times New Roman" w:hAnsi="Times New Roman"/>
          <w:sz w:val="18"/>
          <w:szCs w:val="18"/>
        </w:rPr>
        <w:t xml:space="preserve"> </w:t>
      </w:r>
      <w:r w:rsidRPr="00E6431E">
        <w:rPr>
          <w:rFonts w:ascii="Times New Roman" w:hAnsi="Times New Roman"/>
          <w:sz w:val="18"/>
          <w:szCs w:val="18"/>
        </w:rPr>
        <w:t>самоуправления муниципального образования)</w:t>
      </w:r>
    </w:p>
    <w:p w14:paraId="404A2639" w14:textId="77777777" w:rsidR="00021C5E" w:rsidRPr="00E6431E" w:rsidRDefault="00021C5E" w:rsidP="00021C5E">
      <w:pPr>
        <w:pStyle w:val="3f0"/>
        <w:spacing w:line="240" w:lineRule="auto"/>
        <w:jc w:val="center"/>
        <w:rPr>
          <w:b w:val="0"/>
          <w:bCs w:val="0"/>
          <w:sz w:val="18"/>
          <w:szCs w:val="18"/>
        </w:rPr>
      </w:pPr>
    </w:p>
    <w:p w14:paraId="77A91D90" w14:textId="77777777" w:rsidR="00021C5E" w:rsidRPr="00E6431E" w:rsidRDefault="00021C5E" w:rsidP="00021C5E">
      <w:pPr>
        <w:pStyle w:val="3f0"/>
        <w:spacing w:line="240" w:lineRule="auto"/>
        <w:jc w:val="center"/>
        <w:rPr>
          <w:sz w:val="18"/>
          <w:szCs w:val="18"/>
        </w:rPr>
      </w:pPr>
      <w:r w:rsidRPr="00E6431E">
        <w:rPr>
          <w:b w:val="0"/>
          <w:bCs w:val="0"/>
          <w:sz w:val="18"/>
          <w:szCs w:val="18"/>
        </w:rPr>
        <w:t>ЗАЯВЛЕНИЕ</w:t>
      </w:r>
      <w:r w:rsidRPr="00E6431E">
        <w:rPr>
          <w:b w:val="0"/>
          <w:bCs w:val="0"/>
          <w:sz w:val="18"/>
          <w:szCs w:val="18"/>
        </w:rPr>
        <w:br/>
        <w:t>о переустройстве и (или) перепланировке помещения</w:t>
      </w:r>
    </w:p>
    <w:p w14:paraId="2DE01ABE" w14:textId="77777777" w:rsidR="00021C5E" w:rsidRPr="00E6431E" w:rsidRDefault="00021C5E" w:rsidP="00021C5E">
      <w:pPr>
        <w:tabs>
          <w:tab w:val="left" w:leader="underscore" w:pos="10234"/>
        </w:tabs>
        <w:rPr>
          <w:rFonts w:ascii="Times New Roman" w:hAnsi="Times New Roman"/>
          <w:sz w:val="18"/>
          <w:szCs w:val="18"/>
        </w:rPr>
      </w:pPr>
      <w:r w:rsidRPr="00E6431E">
        <w:rPr>
          <w:rFonts w:ascii="Times New Roman" w:hAnsi="Times New Roman"/>
          <w:sz w:val="18"/>
          <w:szCs w:val="18"/>
        </w:rPr>
        <w:t>от</w:t>
      </w:r>
      <w:r w:rsidRPr="00E6431E">
        <w:rPr>
          <w:rFonts w:ascii="Times New Roman" w:hAnsi="Times New Roman"/>
          <w:sz w:val="18"/>
          <w:szCs w:val="18"/>
        </w:rPr>
        <w:tab/>
      </w:r>
    </w:p>
    <w:p w14:paraId="096EC790" w14:textId="77777777" w:rsidR="00021C5E" w:rsidRPr="00E6431E" w:rsidRDefault="00021C5E" w:rsidP="00021C5E">
      <w:pPr>
        <w:pStyle w:val="2f7"/>
        <w:spacing w:after="0" w:line="240" w:lineRule="auto"/>
        <w:ind w:firstLine="960"/>
        <w:rPr>
          <w:rFonts w:ascii="Times New Roman" w:hAnsi="Times New Roman"/>
          <w:sz w:val="18"/>
          <w:szCs w:val="18"/>
        </w:rPr>
      </w:pPr>
      <w:r w:rsidRPr="00E6431E">
        <w:rPr>
          <w:rFonts w:ascii="Times New Roman" w:hAnsi="Times New Roman"/>
          <w:sz w:val="18"/>
          <w:szCs w:val="18"/>
        </w:rPr>
        <w:t>(указывается собственник помещения)</w:t>
      </w:r>
    </w:p>
    <w:p w14:paraId="79EA9F4C" w14:textId="77777777" w:rsidR="00021C5E" w:rsidRPr="00E6431E" w:rsidRDefault="00021C5E" w:rsidP="00021C5E">
      <w:pPr>
        <w:pStyle w:val="2f7"/>
        <w:pBdr>
          <w:top w:val="single" w:sz="4" w:space="0" w:color="auto"/>
          <w:bottom w:val="single" w:sz="4" w:space="0" w:color="auto"/>
        </w:pBdr>
        <w:spacing w:after="0" w:line="240" w:lineRule="auto"/>
        <w:jc w:val="center"/>
        <w:rPr>
          <w:rFonts w:ascii="Times New Roman" w:hAnsi="Times New Roman"/>
          <w:sz w:val="18"/>
          <w:szCs w:val="18"/>
        </w:rPr>
      </w:pPr>
    </w:p>
    <w:p w14:paraId="38EE2B75" w14:textId="77777777" w:rsidR="00021C5E" w:rsidRPr="00E6431E" w:rsidRDefault="00021C5E" w:rsidP="00021C5E">
      <w:pPr>
        <w:pStyle w:val="2f7"/>
        <w:pBdr>
          <w:top w:val="single" w:sz="4" w:space="0" w:color="auto"/>
          <w:bottom w:val="single" w:sz="4" w:space="0" w:color="auto"/>
        </w:pBdr>
        <w:spacing w:after="0" w:line="240" w:lineRule="auto"/>
        <w:jc w:val="center"/>
        <w:rPr>
          <w:rFonts w:ascii="Times New Roman" w:hAnsi="Times New Roman"/>
          <w:sz w:val="18"/>
          <w:szCs w:val="18"/>
        </w:rPr>
      </w:pPr>
      <w:r w:rsidRPr="00E6431E">
        <w:rPr>
          <w:rFonts w:ascii="Times New Roman" w:hAnsi="Times New Roman"/>
          <w:sz w:val="18"/>
          <w:szCs w:val="18"/>
          <w:u w:val="single"/>
        </w:rPr>
        <w:t>Примечание.</w:t>
      </w:r>
      <w:r w:rsidRPr="00E6431E">
        <w:rPr>
          <w:rFonts w:ascii="Times New Roman" w:hAnsi="Times New Roman"/>
          <w:sz w:val="18"/>
          <w:szCs w:val="18"/>
        </w:rPr>
        <w:t xml:space="preserve"> 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
    <w:p w14:paraId="2406034B" w14:textId="77777777" w:rsidR="00021C5E" w:rsidRPr="00E6431E" w:rsidRDefault="00021C5E" w:rsidP="00021C5E">
      <w:pPr>
        <w:pStyle w:val="2f7"/>
        <w:spacing w:after="0" w:line="240" w:lineRule="auto"/>
        <w:jc w:val="both"/>
        <w:rPr>
          <w:rFonts w:ascii="Times New Roman" w:hAnsi="Times New Roman"/>
          <w:sz w:val="18"/>
          <w:szCs w:val="18"/>
        </w:rPr>
      </w:pPr>
      <w:r w:rsidRPr="00E6431E">
        <w:rPr>
          <w:rFonts w:ascii="Times New Roman" w:hAnsi="Times New Roman"/>
          <w:sz w:val="18"/>
          <w:szCs w:val="18"/>
        </w:rPr>
        <w:t>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14:paraId="15B91B48" w14:textId="77777777" w:rsidR="00021C5E" w:rsidRPr="00E6431E" w:rsidRDefault="00021C5E" w:rsidP="00021C5E">
      <w:pPr>
        <w:tabs>
          <w:tab w:val="left" w:leader="underscore" w:pos="10236"/>
        </w:tabs>
        <w:rPr>
          <w:rFonts w:ascii="Times New Roman" w:hAnsi="Times New Roman"/>
          <w:sz w:val="18"/>
          <w:szCs w:val="18"/>
        </w:rPr>
      </w:pPr>
      <w:r w:rsidRPr="00E6431E">
        <w:rPr>
          <w:rFonts w:ascii="Times New Roman" w:hAnsi="Times New Roman"/>
          <w:sz w:val="18"/>
          <w:szCs w:val="18"/>
        </w:rPr>
        <w:t>Место нахождения помещения:</w:t>
      </w:r>
      <w:r w:rsidRPr="00E6431E">
        <w:rPr>
          <w:rFonts w:ascii="Times New Roman" w:hAnsi="Times New Roman"/>
          <w:sz w:val="18"/>
          <w:szCs w:val="18"/>
        </w:rPr>
        <w:tab/>
      </w:r>
    </w:p>
    <w:p w14:paraId="7958541F" w14:textId="77777777" w:rsidR="00021C5E" w:rsidRPr="00E6431E" w:rsidRDefault="00021C5E" w:rsidP="00021C5E">
      <w:pPr>
        <w:pStyle w:val="2f7"/>
        <w:pBdr>
          <w:bottom w:val="single" w:sz="4" w:space="0" w:color="auto"/>
        </w:pBdr>
        <w:spacing w:after="0" w:line="240" w:lineRule="auto"/>
        <w:ind w:left="4580"/>
        <w:jc w:val="both"/>
        <w:rPr>
          <w:rFonts w:ascii="Times New Roman" w:hAnsi="Times New Roman"/>
          <w:sz w:val="18"/>
          <w:szCs w:val="18"/>
        </w:rPr>
      </w:pPr>
      <w:r w:rsidRPr="00E6431E">
        <w:rPr>
          <w:rFonts w:ascii="Times New Roman" w:hAnsi="Times New Roman"/>
          <w:sz w:val="18"/>
          <w:szCs w:val="18"/>
        </w:rPr>
        <w:t>(указывается полный адрес: субъект Российской Федерации,</w:t>
      </w:r>
    </w:p>
    <w:p w14:paraId="4CA02797" w14:textId="77777777" w:rsidR="00021C5E" w:rsidRPr="00E6431E" w:rsidRDefault="00021C5E" w:rsidP="00021C5E">
      <w:pPr>
        <w:pStyle w:val="2f7"/>
        <w:pBdr>
          <w:bottom w:val="single" w:sz="4" w:space="0" w:color="auto"/>
        </w:pBdr>
        <w:spacing w:after="0" w:line="240" w:lineRule="auto"/>
        <w:jc w:val="center"/>
        <w:rPr>
          <w:rFonts w:ascii="Times New Roman" w:hAnsi="Times New Roman"/>
          <w:sz w:val="18"/>
          <w:szCs w:val="18"/>
        </w:rPr>
      </w:pPr>
      <w:r w:rsidRPr="00E6431E">
        <w:rPr>
          <w:rFonts w:ascii="Times New Roman" w:hAnsi="Times New Roman"/>
          <w:sz w:val="18"/>
          <w:szCs w:val="18"/>
        </w:rPr>
        <w:t>муниципальное образование, поселение, улица, дом, корпус, строение,квартира (комната), подъезд, этаж)</w:t>
      </w:r>
    </w:p>
    <w:p w14:paraId="371BAF49" w14:textId="77777777" w:rsidR="00021C5E" w:rsidRPr="00E6431E" w:rsidRDefault="00021C5E" w:rsidP="00021C5E">
      <w:pPr>
        <w:pStyle w:val="2f7"/>
        <w:pBdr>
          <w:bottom w:val="single" w:sz="4" w:space="0" w:color="auto"/>
        </w:pBdr>
        <w:spacing w:after="0" w:line="240" w:lineRule="auto"/>
        <w:jc w:val="center"/>
        <w:rPr>
          <w:rFonts w:ascii="Times New Roman" w:hAnsi="Times New Roman"/>
          <w:sz w:val="18"/>
          <w:szCs w:val="18"/>
        </w:rPr>
      </w:pPr>
    </w:p>
    <w:p w14:paraId="3C205EC8" w14:textId="77777777" w:rsidR="00021C5E" w:rsidRPr="00E6431E" w:rsidRDefault="00021C5E" w:rsidP="00021C5E">
      <w:pPr>
        <w:tabs>
          <w:tab w:val="left" w:leader="underscore" w:pos="10236"/>
        </w:tabs>
        <w:ind w:firstLine="560"/>
        <w:rPr>
          <w:rFonts w:ascii="Times New Roman" w:hAnsi="Times New Roman"/>
          <w:sz w:val="18"/>
          <w:szCs w:val="18"/>
        </w:rPr>
      </w:pPr>
      <w:r w:rsidRPr="00E6431E">
        <w:rPr>
          <w:rFonts w:ascii="Times New Roman" w:hAnsi="Times New Roman"/>
          <w:sz w:val="18"/>
          <w:szCs w:val="18"/>
        </w:rPr>
        <w:t>Прошу разрешить</w:t>
      </w:r>
      <w:r w:rsidRPr="00E6431E">
        <w:rPr>
          <w:rFonts w:ascii="Times New Roman" w:hAnsi="Times New Roman"/>
          <w:sz w:val="18"/>
          <w:szCs w:val="18"/>
        </w:rPr>
        <w:tab/>
      </w:r>
    </w:p>
    <w:p w14:paraId="40E101A3" w14:textId="77777777" w:rsidR="00021C5E" w:rsidRPr="00E6431E" w:rsidRDefault="00021C5E" w:rsidP="00021C5E">
      <w:pPr>
        <w:pStyle w:val="2f7"/>
        <w:spacing w:after="0" w:line="240" w:lineRule="auto"/>
        <w:ind w:left="3360"/>
        <w:jc w:val="both"/>
        <w:rPr>
          <w:rFonts w:ascii="Times New Roman" w:hAnsi="Times New Roman"/>
          <w:sz w:val="18"/>
          <w:szCs w:val="18"/>
        </w:rPr>
      </w:pPr>
      <w:r w:rsidRPr="00E6431E">
        <w:rPr>
          <w:rFonts w:ascii="Times New Roman" w:hAnsi="Times New Roman"/>
          <w:sz w:val="18"/>
          <w:szCs w:val="18"/>
        </w:rPr>
        <w:lastRenderedPageBreak/>
        <w:t>(переустройство, перепланировку, переустройство и перепланировку -</w:t>
      </w:r>
    </w:p>
    <w:p w14:paraId="1308A209" w14:textId="77777777" w:rsidR="00021C5E" w:rsidRPr="00E6431E" w:rsidRDefault="00021C5E" w:rsidP="00021C5E">
      <w:pPr>
        <w:pStyle w:val="2f7"/>
        <w:spacing w:after="0" w:line="240" w:lineRule="auto"/>
        <w:ind w:left="5680"/>
        <w:jc w:val="both"/>
        <w:rPr>
          <w:rFonts w:ascii="Times New Roman" w:hAnsi="Times New Roman"/>
          <w:sz w:val="18"/>
          <w:szCs w:val="18"/>
        </w:rPr>
      </w:pPr>
      <w:r w:rsidRPr="00E6431E">
        <w:rPr>
          <w:rFonts w:ascii="Times New Roman" w:hAnsi="Times New Roman"/>
          <w:sz w:val="18"/>
          <w:szCs w:val="18"/>
        </w:rPr>
        <w:t>нужное указать)</w:t>
      </w:r>
    </w:p>
    <w:p w14:paraId="4D3CE240" w14:textId="77777777" w:rsidR="00021C5E" w:rsidRPr="00E6431E" w:rsidRDefault="00021C5E" w:rsidP="00021C5E">
      <w:pPr>
        <w:tabs>
          <w:tab w:val="left" w:leader="underscore" w:pos="10236"/>
        </w:tabs>
        <w:rPr>
          <w:rFonts w:ascii="Times New Roman" w:hAnsi="Times New Roman"/>
          <w:sz w:val="18"/>
          <w:szCs w:val="18"/>
        </w:rPr>
      </w:pPr>
      <w:r w:rsidRPr="00E6431E">
        <w:rPr>
          <w:rFonts w:ascii="Times New Roman" w:hAnsi="Times New Roman"/>
          <w:sz w:val="18"/>
          <w:szCs w:val="18"/>
        </w:rPr>
        <w:t>помещения, занимаемого на основании</w:t>
      </w:r>
      <w:r w:rsidRPr="00E6431E">
        <w:rPr>
          <w:rFonts w:ascii="Times New Roman" w:hAnsi="Times New Roman"/>
          <w:sz w:val="18"/>
          <w:szCs w:val="18"/>
        </w:rPr>
        <w:tab/>
      </w:r>
    </w:p>
    <w:p w14:paraId="33C086D2" w14:textId="77777777" w:rsidR="00021C5E" w:rsidRPr="00E6431E" w:rsidRDefault="00021C5E" w:rsidP="00021C5E">
      <w:pPr>
        <w:pStyle w:val="2f7"/>
        <w:spacing w:after="0" w:line="240" w:lineRule="auto"/>
        <w:ind w:left="5920"/>
        <w:jc w:val="both"/>
        <w:rPr>
          <w:rFonts w:ascii="Times New Roman" w:hAnsi="Times New Roman"/>
          <w:sz w:val="18"/>
          <w:szCs w:val="18"/>
        </w:rPr>
      </w:pPr>
      <w:r w:rsidRPr="00E6431E">
        <w:rPr>
          <w:rFonts w:ascii="Times New Roman" w:hAnsi="Times New Roman"/>
          <w:sz w:val="18"/>
          <w:szCs w:val="18"/>
        </w:rPr>
        <w:t xml:space="preserve">(права собственности) </w:t>
      </w:r>
    </w:p>
    <w:p w14:paraId="7C00EA65" w14:textId="77777777" w:rsidR="00021C5E" w:rsidRPr="00E6431E" w:rsidRDefault="00021C5E" w:rsidP="00021C5E">
      <w:pPr>
        <w:pStyle w:val="2f7"/>
        <w:spacing w:after="0" w:line="240" w:lineRule="auto"/>
        <w:jc w:val="center"/>
        <w:rPr>
          <w:rFonts w:ascii="Times New Roman" w:hAnsi="Times New Roman"/>
          <w:sz w:val="18"/>
          <w:szCs w:val="18"/>
        </w:rPr>
      </w:pPr>
    </w:p>
    <w:p w14:paraId="4A2D292A" w14:textId="77777777" w:rsidR="00021C5E" w:rsidRPr="00E6431E" w:rsidRDefault="00021C5E" w:rsidP="00021C5E">
      <w:pPr>
        <w:rPr>
          <w:rFonts w:ascii="Times New Roman" w:hAnsi="Times New Roman"/>
          <w:sz w:val="18"/>
          <w:szCs w:val="18"/>
        </w:rPr>
      </w:pPr>
      <w:r w:rsidRPr="00E6431E">
        <w:rPr>
          <w:rFonts w:ascii="Times New Roman" w:hAnsi="Times New Roman"/>
          <w:sz w:val="18"/>
          <w:szCs w:val="18"/>
        </w:rPr>
        <w:t>согласно прилагаемому проекту (проектной документации) переустройства и (или) перепланировки помещения.</w:t>
      </w:r>
    </w:p>
    <w:p w14:paraId="41910F7E" w14:textId="77777777" w:rsidR="00021C5E" w:rsidRPr="00E6431E" w:rsidRDefault="00021C5E" w:rsidP="00021C5E">
      <w:pPr>
        <w:tabs>
          <w:tab w:val="left" w:leader="underscore" w:pos="6656"/>
          <w:tab w:val="left" w:leader="underscore" w:pos="8864"/>
          <w:tab w:val="left" w:leader="underscore" w:pos="9685"/>
        </w:tabs>
        <w:ind w:firstLine="560"/>
        <w:rPr>
          <w:rFonts w:ascii="Times New Roman" w:hAnsi="Times New Roman"/>
          <w:sz w:val="18"/>
          <w:szCs w:val="18"/>
        </w:rPr>
      </w:pPr>
      <w:r w:rsidRPr="00E6431E">
        <w:rPr>
          <w:rFonts w:ascii="Times New Roman" w:hAnsi="Times New Roman"/>
          <w:sz w:val="18"/>
          <w:szCs w:val="18"/>
        </w:rPr>
        <w:t>Срок производства ремонтно-строительных работ с “</w:t>
      </w:r>
      <w:r w:rsidRPr="00E6431E">
        <w:rPr>
          <w:rFonts w:ascii="Times New Roman" w:hAnsi="Times New Roman"/>
          <w:sz w:val="18"/>
          <w:szCs w:val="18"/>
        </w:rPr>
        <w:tab/>
        <w:t xml:space="preserve">” </w:t>
      </w:r>
      <w:r w:rsidRPr="00E6431E">
        <w:rPr>
          <w:rFonts w:ascii="Times New Roman" w:hAnsi="Times New Roman"/>
          <w:sz w:val="18"/>
          <w:szCs w:val="18"/>
        </w:rPr>
        <w:tab/>
        <w:t xml:space="preserve"> 200</w:t>
      </w:r>
      <w:r w:rsidRPr="00E6431E">
        <w:rPr>
          <w:rFonts w:ascii="Times New Roman" w:hAnsi="Times New Roman"/>
          <w:sz w:val="18"/>
          <w:szCs w:val="18"/>
        </w:rPr>
        <w:tab/>
        <w:t>г.</w:t>
      </w:r>
    </w:p>
    <w:p w14:paraId="750C2971" w14:textId="77777777" w:rsidR="00021C5E" w:rsidRPr="00E6431E" w:rsidRDefault="00021C5E" w:rsidP="00021C5E">
      <w:pPr>
        <w:tabs>
          <w:tab w:val="left" w:leader="underscore" w:pos="1051"/>
          <w:tab w:val="left" w:leader="underscore" w:pos="3264"/>
          <w:tab w:val="left" w:leader="underscore" w:pos="4085"/>
          <w:tab w:val="left" w:pos="9403"/>
        </w:tabs>
        <w:rPr>
          <w:rFonts w:ascii="Times New Roman" w:hAnsi="Times New Roman"/>
          <w:sz w:val="18"/>
          <w:szCs w:val="18"/>
        </w:rPr>
      </w:pPr>
      <w:r w:rsidRPr="00E6431E">
        <w:rPr>
          <w:rFonts w:ascii="Times New Roman" w:hAnsi="Times New Roman"/>
          <w:sz w:val="18"/>
          <w:szCs w:val="18"/>
        </w:rPr>
        <w:t>по“</w:t>
      </w:r>
      <w:r w:rsidRPr="00E6431E">
        <w:rPr>
          <w:rFonts w:ascii="Times New Roman" w:hAnsi="Times New Roman"/>
          <w:sz w:val="18"/>
          <w:szCs w:val="18"/>
        </w:rPr>
        <w:tab/>
        <w:t xml:space="preserve">” </w:t>
      </w:r>
      <w:r w:rsidRPr="00E6431E">
        <w:rPr>
          <w:rFonts w:ascii="Times New Roman" w:hAnsi="Times New Roman"/>
          <w:sz w:val="18"/>
          <w:szCs w:val="18"/>
        </w:rPr>
        <w:tab/>
        <w:t xml:space="preserve"> 200</w:t>
      </w:r>
      <w:r w:rsidRPr="00E6431E">
        <w:rPr>
          <w:rFonts w:ascii="Times New Roman" w:hAnsi="Times New Roman"/>
          <w:sz w:val="18"/>
          <w:szCs w:val="18"/>
        </w:rPr>
        <w:tab/>
        <w:t>г.</w:t>
      </w:r>
      <w:r w:rsidRPr="00E6431E">
        <w:rPr>
          <w:rFonts w:ascii="Times New Roman" w:hAnsi="Times New Roman"/>
          <w:sz w:val="18"/>
          <w:szCs w:val="18"/>
        </w:rPr>
        <w:tab/>
      </w:r>
      <w:r w:rsidRPr="00E6431E">
        <w:rPr>
          <w:rFonts w:ascii="Times New Roman" w:hAnsi="Times New Roman"/>
          <w:sz w:val="18"/>
          <w:szCs w:val="18"/>
          <w:vertAlign w:val="superscript"/>
        </w:rPr>
        <w:t>—</w:t>
      </w:r>
    </w:p>
    <w:p w14:paraId="6E9EB7A1" w14:textId="77777777" w:rsidR="00021C5E" w:rsidRPr="00E6431E" w:rsidRDefault="00021C5E" w:rsidP="00021C5E">
      <w:pPr>
        <w:rPr>
          <w:rFonts w:ascii="Times New Roman" w:hAnsi="Times New Roman"/>
          <w:sz w:val="18"/>
          <w:szCs w:val="18"/>
        </w:rPr>
      </w:pPr>
      <w:r w:rsidRPr="00E6431E">
        <w:rPr>
          <w:rFonts w:ascii="Times New Roman" w:hAnsi="Times New Roman"/>
          <w:sz w:val="18"/>
          <w:szCs w:val="18"/>
        </w:rPr>
        <w:t>Режим производства ремонтно-строительных работ с по часов в дни.</w:t>
      </w:r>
    </w:p>
    <w:p w14:paraId="59F784C3" w14:textId="77777777" w:rsidR="00021C5E" w:rsidRPr="00E6431E" w:rsidRDefault="00021C5E" w:rsidP="00021C5E">
      <w:pPr>
        <w:rPr>
          <w:rFonts w:ascii="Times New Roman" w:hAnsi="Times New Roman"/>
          <w:sz w:val="18"/>
          <w:szCs w:val="18"/>
        </w:rPr>
      </w:pPr>
      <w:r w:rsidRPr="00E6431E">
        <w:rPr>
          <w:rFonts w:ascii="Times New Roman" w:hAnsi="Times New Roman"/>
          <w:sz w:val="18"/>
          <w:szCs w:val="18"/>
        </w:rPr>
        <w:t>Обязуюсь:</w:t>
      </w:r>
    </w:p>
    <w:p w14:paraId="07AD0EA0" w14:textId="77777777" w:rsidR="00021C5E" w:rsidRPr="00E6431E" w:rsidRDefault="00021C5E" w:rsidP="00021C5E">
      <w:pPr>
        <w:rPr>
          <w:rFonts w:ascii="Times New Roman" w:hAnsi="Times New Roman"/>
          <w:sz w:val="18"/>
          <w:szCs w:val="18"/>
        </w:rPr>
      </w:pPr>
      <w:r w:rsidRPr="00E6431E">
        <w:rPr>
          <w:rFonts w:ascii="Times New Roman" w:hAnsi="Times New Roman"/>
          <w:sz w:val="18"/>
          <w:szCs w:val="18"/>
        </w:rPr>
        <w:t>осуществить ремонтно-строительные работы в соответствии с проектом (проектной документацией);</w:t>
      </w:r>
    </w:p>
    <w:p w14:paraId="1516C52D" w14:textId="77777777" w:rsidR="00021C5E" w:rsidRPr="00E6431E" w:rsidRDefault="00021C5E" w:rsidP="00021C5E">
      <w:pPr>
        <w:rPr>
          <w:rFonts w:ascii="Times New Roman" w:hAnsi="Times New Roman"/>
          <w:sz w:val="18"/>
          <w:szCs w:val="18"/>
        </w:rPr>
      </w:pPr>
      <w:r w:rsidRPr="00E6431E">
        <w:rPr>
          <w:rFonts w:ascii="Times New Roman" w:hAnsi="Times New Roman"/>
          <w:sz w:val="18"/>
          <w:szCs w:val="18"/>
        </w:rPr>
        <w:t>обеспечить свободный доступ к месту проведения ремонтно-строительных работ должностных лиц органа местного самоуправления муниципального образования либо уполномоченного им органа для проверки хода работ;</w:t>
      </w:r>
    </w:p>
    <w:p w14:paraId="259719E7" w14:textId="77777777" w:rsidR="00021C5E" w:rsidRPr="00E6431E" w:rsidRDefault="00021C5E" w:rsidP="00021C5E">
      <w:pPr>
        <w:ind w:firstLine="580"/>
        <w:rPr>
          <w:rFonts w:ascii="Times New Roman" w:hAnsi="Times New Roman"/>
          <w:sz w:val="18"/>
          <w:szCs w:val="18"/>
        </w:rPr>
      </w:pPr>
      <w:r w:rsidRPr="00E6431E">
        <w:rPr>
          <w:rFonts w:ascii="Times New Roman" w:hAnsi="Times New Roman"/>
          <w:sz w:val="18"/>
          <w:szCs w:val="18"/>
        </w:rPr>
        <w:t>осуществить работы в установленные сроки и с соблюдением согласованного режима проведения работ.</w:t>
      </w:r>
    </w:p>
    <w:p w14:paraId="30C9827E" w14:textId="77777777" w:rsidR="00021C5E" w:rsidRPr="00E6431E" w:rsidRDefault="00021C5E" w:rsidP="00021C5E">
      <w:pPr>
        <w:ind w:firstLine="580"/>
        <w:rPr>
          <w:rFonts w:ascii="Times New Roman" w:hAnsi="Times New Roman"/>
          <w:sz w:val="18"/>
          <w:szCs w:val="18"/>
        </w:rPr>
      </w:pPr>
      <w:r w:rsidRPr="00E6431E">
        <w:rPr>
          <w:rFonts w:ascii="Times New Roman" w:hAnsi="Times New Roman"/>
          <w:sz w:val="18"/>
          <w:szCs w:val="18"/>
        </w:rPr>
        <w:t>Согласие на переустройство и (или) перепланировку получено от совместно проживающих совершеннолетних членов семьи собственника помещения: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605"/>
        <w:gridCol w:w="2976"/>
        <w:gridCol w:w="2554"/>
        <w:gridCol w:w="1800"/>
        <w:gridCol w:w="2035"/>
      </w:tblGrid>
      <w:tr w:rsidR="00021C5E" w:rsidRPr="00E6431E" w14:paraId="0C8E9209" w14:textId="77777777" w:rsidTr="008D7D88">
        <w:trPr>
          <w:trHeight w:hRule="exact" w:val="581"/>
          <w:jc w:val="center"/>
        </w:trPr>
        <w:tc>
          <w:tcPr>
            <w:tcW w:w="605" w:type="dxa"/>
            <w:tcBorders>
              <w:top w:val="single" w:sz="4" w:space="0" w:color="auto"/>
              <w:left w:val="single" w:sz="4" w:space="0" w:color="auto"/>
              <w:bottom w:val="single" w:sz="4" w:space="0" w:color="auto"/>
            </w:tcBorders>
            <w:vAlign w:val="bottom"/>
          </w:tcPr>
          <w:p w14:paraId="3D9FF1DE" w14:textId="77777777" w:rsidR="00021C5E" w:rsidRPr="00E6431E" w:rsidRDefault="00021C5E" w:rsidP="008D7D88">
            <w:pPr>
              <w:pStyle w:val="afffff3"/>
              <w:spacing w:after="0" w:line="240" w:lineRule="auto"/>
              <w:ind w:firstLine="0"/>
              <w:jc w:val="center"/>
              <w:rPr>
                <w:sz w:val="18"/>
                <w:szCs w:val="18"/>
              </w:rPr>
            </w:pPr>
            <w:r w:rsidRPr="00E6431E">
              <w:rPr>
                <w:sz w:val="18"/>
                <w:szCs w:val="18"/>
              </w:rPr>
              <w:t>№ п/п</w:t>
            </w:r>
          </w:p>
        </w:tc>
        <w:tc>
          <w:tcPr>
            <w:tcW w:w="2976" w:type="dxa"/>
            <w:tcBorders>
              <w:top w:val="single" w:sz="4" w:space="0" w:color="auto"/>
              <w:left w:val="single" w:sz="4" w:space="0" w:color="auto"/>
              <w:bottom w:val="single" w:sz="4" w:space="0" w:color="auto"/>
            </w:tcBorders>
          </w:tcPr>
          <w:p w14:paraId="3C0EA02D" w14:textId="77777777" w:rsidR="00021C5E" w:rsidRPr="00E6431E" w:rsidRDefault="00021C5E" w:rsidP="008D7D88">
            <w:pPr>
              <w:pStyle w:val="afffff3"/>
              <w:spacing w:after="0" w:line="240" w:lineRule="auto"/>
              <w:ind w:firstLine="0"/>
              <w:jc w:val="center"/>
              <w:rPr>
                <w:sz w:val="18"/>
                <w:szCs w:val="18"/>
              </w:rPr>
            </w:pPr>
            <w:r w:rsidRPr="00E6431E">
              <w:rPr>
                <w:sz w:val="18"/>
                <w:szCs w:val="18"/>
              </w:rPr>
              <w:t>Фамилия, имя, отчество</w:t>
            </w:r>
          </w:p>
        </w:tc>
        <w:tc>
          <w:tcPr>
            <w:tcW w:w="2554" w:type="dxa"/>
            <w:tcBorders>
              <w:top w:val="single" w:sz="4" w:space="0" w:color="auto"/>
              <w:left w:val="single" w:sz="4" w:space="0" w:color="auto"/>
              <w:bottom w:val="single" w:sz="4" w:space="0" w:color="auto"/>
            </w:tcBorders>
            <w:vAlign w:val="bottom"/>
          </w:tcPr>
          <w:p w14:paraId="18239F9D" w14:textId="77777777" w:rsidR="00021C5E" w:rsidRPr="00E6431E" w:rsidRDefault="00021C5E" w:rsidP="008D7D88">
            <w:pPr>
              <w:pStyle w:val="afffff3"/>
              <w:spacing w:after="0" w:line="240" w:lineRule="auto"/>
              <w:ind w:firstLine="0"/>
              <w:jc w:val="center"/>
              <w:rPr>
                <w:sz w:val="18"/>
                <w:szCs w:val="18"/>
              </w:rPr>
            </w:pPr>
            <w:r w:rsidRPr="00E6431E">
              <w:rPr>
                <w:sz w:val="18"/>
                <w:szCs w:val="18"/>
              </w:rPr>
              <w:t>Документ, удостоверяющий</w:t>
            </w:r>
          </w:p>
        </w:tc>
        <w:tc>
          <w:tcPr>
            <w:tcW w:w="1800" w:type="dxa"/>
            <w:tcBorders>
              <w:top w:val="single" w:sz="4" w:space="0" w:color="auto"/>
              <w:left w:val="single" w:sz="4" w:space="0" w:color="auto"/>
              <w:bottom w:val="single" w:sz="4" w:space="0" w:color="auto"/>
            </w:tcBorders>
          </w:tcPr>
          <w:p w14:paraId="29AF0588" w14:textId="77777777" w:rsidR="00021C5E" w:rsidRPr="00E6431E" w:rsidRDefault="00021C5E" w:rsidP="008D7D88">
            <w:pPr>
              <w:pStyle w:val="afffff3"/>
              <w:spacing w:after="0" w:line="240" w:lineRule="auto"/>
              <w:ind w:firstLine="0"/>
              <w:jc w:val="center"/>
              <w:rPr>
                <w:sz w:val="18"/>
                <w:szCs w:val="18"/>
              </w:rPr>
            </w:pPr>
            <w:r w:rsidRPr="00E6431E">
              <w:rPr>
                <w:sz w:val="18"/>
                <w:szCs w:val="18"/>
              </w:rPr>
              <w:t>Подпись *</w:t>
            </w:r>
          </w:p>
        </w:tc>
        <w:tc>
          <w:tcPr>
            <w:tcW w:w="2035" w:type="dxa"/>
            <w:tcBorders>
              <w:top w:val="single" w:sz="4" w:space="0" w:color="auto"/>
              <w:left w:val="single" w:sz="4" w:space="0" w:color="auto"/>
              <w:bottom w:val="single" w:sz="4" w:space="0" w:color="auto"/>
              <w:right w:val="single" w:sz="4" w:space="0" w:color="auto"/>
            </w:tcBorders>
            <w:vAlign w:val="bottom"/>
          </w:tcPr>
          <w:p w14:paraId="3A73EE6D" w14:textId="77777777" w:rsidR="00021C5E" w:rsidRPr="00E6431E" w:rsidRDefault="00021C5E" w:rsidP="008D7D88">
            <w:pPr>
              <w:pStyle w:val="afffff3"/>
              <w:spacing w:after="0" w:line="240" w:lineRule="auto"/>
              <w:ind w:firstLine="0"/>
              <w:jc w:val="center"/>
              <w:rPr>
                <w:sz w:val="18"/>
                <w:szCs w:val="18"/>
              </w:rPr>
            </w:pPr>
            <w:r w:rsidRPr="00E6431E">
              <w:rPr>
                <w:sz w:val="18"/>
                <w:szCs w:val="18"/>
              </w:rPr>
              <w:t>Отметка о нотариальном</w:t>
            </w:r>
          </w:p>
        </w:tc>
      </w:tr>
    </w:tbl>
    <w:p w14:paraId="54850CDB" w14:textId="77777777" w:rsidR="00021C5E" w:rsidRPr="00E6431E" w:rsidRDefault="00021C5E" w:rsidP="00021C5E">
      <w:pPr>
        <w:rPr>
          <w:rFonts w:ascii="Times New Roman" w:hAnsi="Times New Roman"/>
          <w:sz w:val="18"/>
          <w:szCs w:val="1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05"/>
        <w:gridCol w:w="2976"/>
        <w:gridCol w:w="2554"/>
        <w:gridCol w:w="1800"/>
        <w:gridCol w:w="2035"/>
      </w:tblGrid>
      <w:tr w:rsidR="00021C5E" w:rsidRPr="00E6431E" w14:paraId="1DD83C62" w14:textId="77777777" w:rsidTr="008D7D88">
        <w:trPr>
          <w:trHeight w:hRule="exact" w:val="566"/>
          <w:jc w:val="center"/>
        </w:trPr>
        <w:tc>
          <w:tcPr>
            <w:tcW w:w="605" w:type="dxa"/>
            <w:tcBorders>
              <w:top w:val="single" w:sz="4" w:space="0" w:color="auto"/>
              <w:left w:val="single" w:sz="4" w:space="0" w:color="auto"/>
            </w:tcBorders>
          </w:tcPr>
          <w:p w14:paraId="0F4B0022" w14:textId="77777777" w:rsidR="00021C5E" w:rsidRPr="00E6431E" w:rsidRDefault="00021C5E" w:rsidP="008D7D88">
            <w:pPr>
              <w:rPr>
                <w:rFonts w:ascii="Times New Roman" w:hAnsi="Times New Roman"/>
                <w:sz w:val="18"/>
                <w:szCs w:val="18"/>
              </w:rPr>
            </w:pPr>
          </w:p>
        </w:tc>
        <w:tc>
          <w:tcPr>
            <w:tcW w:w="2976" w:type="dxa"/>
            <w:tcBorders>
              <w:top w:val="single" w:sz="4" w:space="0" w:color="auto"/>
              <w:left w:val="single" w:sz="4" w:space="0" w:color="auto"/>
            </w:tcBorders>
          </w:tcPr>
          <w:p w14:paraId="4B50D245" w14:textId="77777777" w:rsidR="00021C5E" w:rsidRPr="00E6431E" w:rsidRDefault="00021C5E" w:rsidP="008D7D88">
            <w:pPr>
              <w:rPr>
                <w:rFonts w:ascii="Times New Roman" w:hAnsi="Times New Roman"/>
                <w:sz w:val="18"/>
                <w:szCs w:val="18"/>
              </w:rPr>
            </w:pPr>
          </w:p>
        </w:tc>
        <w:tc>
          <w:tcPr>
            <w:tcW w:w="2554" w:type="dxa"/>
            <w:tcBorders>
              <w:top w:val="single" w:sz="4" w:space="0" w:color="auto"/>
              <w:left w:val="single" w:sz="4" w:space="0" w:color="auto"/>
            </w:tcBorders>
            <w:vAlign w:val="bottom"/>
          </w:tcPr>
          <w:p w14:paraId="769F8A90" w14:textId="77777777" w:rsidR="00021C5E" w:rsidRPr="00E6431E" w:rsidRDefault="00021C5E" w:rsidP="008D7D88">
            <w:pPr>
              <w:pStyle w:val="afffff3"/>
              <w:spacing w:after="0" w:line="240" w:lineRule="auto"/>
              <w:ind w:firstLine="0"/>
              <w:jc w:val="center"/>
              <w:rPr>
                <w:sz w:val="18"/>
                <w:szCs w:val="18"/>
              </w:rPr>
            </w:pPr>
            <w:r w:rsidRPr="00E6431E">
              <w:rPr>
                <w:sz w:val="18"/>
                <w:szCs w:val="18"/>
              </w:rPr>
              <w:t>личность (серия, номер, кем и когда выдан)</w:t>
            </w:r>
          </w:p>
        </w:tc>
        <w:tc>
          <w:tcPr>
            <w:tcW w:w="1800" w:type="dxa"/>
            <w:tcBorders>
              <w:top w:val="single" w:sz="4" w:space="0" w:color="auto"/>
              <w:left w:val="single" w:sz="4" w:space="0" w:color="auto"/>
            </w:tcBorders>
          </w:tcPr>
          <w:p w14:paraId="6193ACEC" w14:textId="77777777" w:rsidR="00021C5E" w:rsidRPr="00E6431E" w:rsidRDefault="00021C5E" w:rsidP="008D7D88">
            <w:pPr>
              <w:rPr>
                <w:rFonts w:ascii="Times New Roman" w:hAnsi="Times New Roman"/>
                <w:sz w:val="18"/>
                <w:szCs w:val="18"/>
              </w:rPr>
            </w:pPr>
          </w:p>
        </w:tc>
        <w:tc>
          <w:tcPr>
            <w:tcW w:w="2035" w:type="dxa"/>
            <w:tcBorders>
              <w:top w:val="single" w:sz="4" w:space="0" w:color="auto"/>
              <w:left w:val="single" w:sz="4" w:space="0" w:color="auto"/>
              <w:right w:val="single" w:sz="4" w:space="0" w:color="auto"/>
            </w:tcBorders>
            <w:vAlign w:val="bottom"/>
          </w:tcPr>
          <w:p w14:paraId="795DC840" w14:textId="77777777" w:rsidR="00021C5E" w:rsidRPr="00E6431E" w:rsidRDefault="00021C5E" w:rsidP="008D7D88">
            <w:pPr>
              <w:pStyle w:val="afffff3"/>
              <w:spacing w:after="0" w:line="240" w:lineRule="auto"/>
              <w:ind w:firstLine="0"/>
              <w:jc w:val="center"/>
              <w:rPr>
                <w:sz w:val="18"/>
                <w:szCs w:val="18"/>
              </w:rPr>
            </w:pPr>
            <w:r w:rsidRPr="00E6431E">
              <w:rPr>
                <w:sz w:val="18"/>
                <w:szCs w:val="18"/>
              </w:rPr>
              <w:t>заверении подписей лиц</w:t>
            </w:r>
          </w:p>
        </w:tc>
      </w:tr>
      <w:tr w:rsidR="00021C5E" w:rsidRPr="00E6431E" w14:paraId="0B3D3A22" w14:textId="77777777" w:rsidTr="008D7D88">
        <w:trPr>
          <w:trHeight w:hRule="exact" w:val="288"/>
          <w:jc w:val="center"/>
        </w:trPr>
        <w:tc>
          <w:tcPr>
            <w:tcW w:w="605" w:type="dxa"/>
            <w:tcBorders>
              <w:top w:val="single" w:sz="4" w:space="0" w:color="auto"/>
              <w:left w:val="single" w:sz="4" w:space="0" w:color="auto"/>
            </w:tcBorders>
            <w:vAlign w:val="bottom"/>
          </w:tcPr>
          <w:p w14:paraId="0B913C45" w14:textId="77777777" w:rsidR="00021C5E" w:rsidRPr="00E6431E" w:rsidRDefault="00021C5E" w:rsidP="008D7D88">
            <w:pPr>
              <w:pStyle w:val="afffff3"/>
              <w:spacing w:after="0" w:line="240" w:lineRule="auto"/>
              <w:ind w:firstLine="240"/>
              <w:rPr>
                <w:sz w:val="18"/>
                <w:szCs w:val="18"/>
              </w:rPr>
            </w:pPr>
            <w:r w:rsidRPr="00E6431E">
              <w:rPr>
                <w:sz w:val="18"/>
                <w:szCs w:val="18"/>
              </w:rPr>
              <w:t>1</w:t>
            </w:r>
          </w:p>
        </w:tc>
        <w:tc>
          <w:tcPr>
            <w:tcW w:w="2976" w:type="dxa"/>
            <w:tcBorders>
              <w:top w:val="single" w:sz="4" w:space="0" w:color="auto"/>
              <w:left w:val="single" w:sz="4" w:space="0" w:color="auto"/>
            </w:tcBorders>
            <w:vAlign w:val="bottom"/>
          </w:tcPr>
          <w:p w14:paraId="5DC1CD2D" w14:textId="77777777" w:rsidR="00021C5E" w:rsidRPr="00E6431E" w:rsidRDefault="00021C5E" w:rsidP="008D7D88">
            <w:pPr>
              <w:pStyle w:val="afffff3"/>
              <w:spacing w:after="0" w:line="240" w:lineRule="auto"/>
              <w:ind w:firstLine="0"/>
              <w:jc w:val="center"/>
              <w:rPr>
                <w:sz w:val="18"/>
                <w:szCs w:val="18"/>
              </w:rPr>
            </w:pPr>
            <w:r w:rsidRPr="00E6431E">
              <w:rPr>
                <w:sz w:val="18"/>
                <w:szCs w:val="18"/>
              </w:rPr>
              <w:t>2</w:t>
            </w:r>
          </w:p>
        </w:tc>
        <w:tc>
          <w:tcPr>
            <w:tcW w:w="2554" w:type="dxa"/>
            <w:tcBorders>
              <w:top w:val="single" w:sz="4" w:space="0" w:color="auto"/>
              <w:left w:val="single" w:sz="4" w:space="0" w:color="auto"/>
            </w:tcBorders>
            <w:vAlign w:val="bottom"/>
          </w:tcPr>
          <w:p w14:paraId="6EE91455" w14:textId="77777777" w:rsidR="00021C5E" w:rsidRPr="00E6431E" w:rsidRDefault="00021C5E" w:rsidP="008D7D88">
            <w:pPr>
              <w:pStyle w:val="afffff3"/>
              <w:spacing w:after="0" w:line="240" w:lineRule="auto"/>
              <w:ind w:firstLine="0"/>
              <w:jc w:val="center"/>
              <w:rPr>
                <w:sz w:val="18"/>
                <w:szCs w:val="18"/>
              </w:rPr>
            </w:pPr>
            <w:r w:rsidRPr="00E6431E">
              <w:rPr>
                <w:sz w:val="18"/>
                <w:szCs w:val="18"/>
              </w:rPr>
              <w:t>3</w:t>
            </w:r>
          </w:p>
        </w:tc>
        <w:tc>
          <w:tcPr>
            <w:tcW w:w="1800" w:type="dxa"/>
            <w:tcBorders>
              <w:top w:val="single" w:sz="4" w:space="0" w:color="auto"/>
              <w:left w:val="single" w:sz="4" w:space="0" w:color="auto"/>
            </w:tcBorders>
            <w:vAlign w:val="bottom"/>
          </w:tcPr>
          <w:p w14:paraId="7EBDEAAD" w14:textId="77777777" w:rsidR="00021C5E" w:rsidRPr="00E6431E" w:rsidRDefault="00021C5E" w:rsidP="008D7D88">
            <w:pPr>
              <w:pStyle w:val="afffff3"/>
              <w:spacing w:after="0" w:line="240" w:lineRule="auto"/>
              <w:ind w:firstLine="0"/>
              <w:jc w:val="center"/>
              <w:rPr>
                <w:sz w:val="18"/>
                <w:szCs w:val="18"/>
              </w:rPr>
            </w:pPr>
            <w:r w:rsidRPr="00E6431E">
              <w:rPr>
                <w:sz w:val="18"/>
                <w:szCs w:val="18"/>
              </w:rPr>
              <w:t>4</w:t>
            </w:r>
          </w:p>
        </w:tc>
        <w:tc>
          <w:tcPr>
            <w:tcW w:w="2035" w:type="dxa"/>
            <w:tcBorders>
              <w:top w:val="single" w:sz="4" w:space="0" w:color="auto"/>
              <w:left w:val="single" w:sz="4" w:space="0" w:color="auto"/>
              <w:right w:val="single" w:sz="4" w:space="0" w:color="auto"/>
            </w:tcBorders>
            <w:vAlign w:val="bottom"/>
          </w:tcPr>
          <w:p w14:paraId="56E0DAF8" w14:textId="77777777" w:rsidR="00021C5E" w:rsidRPr="00E6431E" w:rsidRDefault="00021C5E" w:rsidP="008D7D88">
            <w:pPr>
              <w:pStyle w:val="afffff3"/>
              <w:spacing w:after="0" w:line="240" w:lineRule="auto"/>
              <w:ind w:firstLine="0"/>
              <w:jc w:val="center"/>
              <w:rPr>
                <w:sz w:val="18"/>
                <w:szCs w:val="18"/>
              </w:rPr>
            </w:pPr>
            <w:r w:rsidRPr="00E6431E">
              <w:rPr>
                <w:sz w:val="18"/>
                <w:szCs w:val="18"/>
              </w:rPr>
              <w:t>5</w:t>
            </w:r>
          </w:p>
        </w:tc>
      </w:tr>
      <w:tr w:rsidR="00021C5E" w:rsidRPr="00E6431E" w14:paraId="66548562" w14:textId="77777777" w:rsidTr="008D7D88">
        <w:trPr>
          <w:trHeight w:hRule="exact" w:val="288"/>
          <w:jc w:val="center"/>
        </w:trPr>
        <w:tc>
          <w:tcPr>
            <w:tcW w:w="605" w:type="dxa"/>
            <w:tcBorders>
              <w:top w:val="single" w:sz="4" w:space="0" w:color="auto"/>
              <w:left w:val="single" w:sz="4" w:space="0" w:color="auto"/>
            </w:tcBorders>
          </w:tcPr>
          <w:p w14:paraId="46EBDC41" w14:textId="77777777" w:rsidR="00021C5E" w:rsidRPr="00E6431E" w:rsidRDefault="00021C5E" w:rsidP="008D7D88">
            <w:pPr>
              <w:rPr>
                <w:rFonts w:ascii="Times New Roman" w:hAnsi="Times New Roman"/>
                <w:sz w:val="18"/>
                <w:szCs w:val="18"/>
              </w:rPr>
            </w:pPr>
          </w:p>
        </w:tc>
        <w:tc>
          <w:tcPr>
            <w:tcW w:w="2976" w:type="dxa"/>
            <w:tcBorders>
              <w:top w:val="single" w:sz="4" w:space="0" w:color="auto"/>
              <w:left w:val="single" w:sz="4" w:space="0" w:color="auto"/>
            </w:tcBorders>
          </w:tcPr>
          <w:p w14:paraId="616D8267" w14:textId="77777777" w:rsidR="00021C5E" w:rsidRPr="00E6431E" w:rsidRDefault="00021C5E" w:rsidP="008D7D88">
            <w:pPr>
              <w:rPr>
                <w:rFonts w:ascii="Times New Roman" w:hAnsi="Times New Roman"/>
                <w:sz w:val="18"/>
                <w:szCs w:val="18"/>
              </w:rPr>
            </w:pPr>
          </w:p>
        </w:tc>
        <w:tc>
          <w:tcPr>
            <w:tcW w:w="2554" w:type="dxa"/>
            <w:tcBorders>
              <w:top w:val="single" w:sz="4" w:space="0" w:color="auto"/>
              <w:left w:val="single" w:sz="4" w:space="0" w:color="auto"/>
            </w:tcBorders>
          </w:tcPr>
          <w:p w14:paraId="41308CA0" w14:textId="77777777" w:rsidR="00021C5E" w:rsidRPr="00E6431E" w:rsidRDefault="00021C5E" w:rsidP="008D7D88">
            <w:pPr>
              <w:rPr>
                <w:rFonts w:ascii="Times New Roman" w:hAnsi="Times New Roman"/>
                <w:sz w:val="18"/>
                <w:szCs w:val="18"/>
              </w:rPr>
            </w:pPr>
          </w:p>
        </w:tc>
        <w:tc>
          <w:tcPr>
            <w:tcW w:w="1800" w:type="dxa"/>
            <w:tcBorders>
              <w:top w:val="single" w:sz="4" w:space="0" w:color="auto"/>
              <w:left w:val="single" w:sz="4" w:space="0" w:color="auto"/>
            </w:tcBorders>
          </w:tcPr>
          <w:p w14:paraId="7E8F9C7B" w14:textId="77777777" w:rsidR="00021C5E" w:rsidRPr="00E6431E" w:rsidRDefault="00021C5E" w:rsidP="008D7D88">
            <w:pPr>
              <w:rPr>
                <w:rFonts w:ascii="Times New Roman" w:hAnsi="Times New Roman"/>
                <w:sz w:val="18"/>
                <w:szCs w:val="18"/>
              </w:rPr>
            </w:pPr>
          </w:p>
        </w:tc>
        <w:tc>
          <w:tcPr>
            <w:tcW w:w="2035" w:type="dxa"/>
            <w:tcBorders>
              <w:top w:val="single" w:sz="4" w:space="0" w:color="auto"/>
              <w:left w:val="single" w:sz="4" w:space="0" w:color="auto"/>
              <w:right w:val="single" w:sz="4" w:space="0" w:color="auto"/>
            </w:tcBorders>
          </w:tcPr>
          <w:p w14:paraId="66730A06" w14:textId="77777777" w:rsidR="00021C5E" w:rsidRPr="00E6431E" w:rsidRDefault="00021C5E" w:rsidP="008D7D88">
            <w:pPr>
              <w:rPr>
                <w:rFonts w:ascii="Times New Roman" w:hAnsi="Times New Roman"/>
                <w:sz w:val="18"/>
                <w:szCs w:val="18"/>
              </w:rPr>
            </w:pPr>
          </w:p>
        </w:tc>
      </w:tr>
      <w:tr w:rsidR="00021C5E" w:rsidRPr="00E6431E" w14:paraId="108FF3A4" w14:textId="77777777" w:rsidTr="008D7D88">
        <w:trPr>
          <w:trHeight w:hRule="exact" w:val="283"/>
          <w:jc w:val="center"/>
        </w:trPr>
        <w:tc>
          <w:tcPr>
            <w:tcW w:w="605" w:type="dxa"/>
            <w:tcBorders>
              <w:top w:val="single" w:sz="4" w:space="0" w:color="auto"/>
              <w:left w:val="single" w:sz="4" w:space="0" w:color="auto"/>
            </w:tcBorders>
          </w:tcPr>
          <w:p w14:paraId="538DEE72" w14:textId="77777777" w:rsidR="00021C5E" w:rsidRPr="00E6431E" w:rsidRDefault="00021C5E" w:rsidP="008D7D88">
            <w:pPr>
              <w:rPr>
                <w:rFonts w:ascii="Times New Roman" w:hAnsi="Times New Roman"/>
                <w:sz w:val="18"/>
                <w:szCs w:val="18"/>
              </w:rPr>
            </w:pPr>
          </w:p>
        </w:tc>
        <w:tc>
          <w:tcPr>
            <w:tcW w:w="2976" w:type="dxa"/>
            <w:tcBorders>
              <w:top w:val="single" w:sz="4" w:space="0" w:color="auto"/>
              <w:left w:val="single" w:sz="4" w:space="0" w:color="auto"/>
            </w:tcBorders>
          </w:tcPr>
          <w:p w14:paraId="07017032" w14:textId="77777777" w:rsidR="00021C5E" w:rsidRPr="00E6431E" w:rsidRDefault="00021C5E" w:rsidP="008D7D88">
            <w:pPr>
              <w:rPr>
                <w:rFonts w:ascii="Times New Roman" w:hAnsi="Times New Roman"/>
                <w:sz w:val="18"/>
                <w:szCs w:val="18"/>
              </w:rPr>
            </w:pPr>
          </w:p>
        </w:tc>
        <w:tc>
          <w:tcPr>
            <w:tcW w:w="2554" w:type="dxa"/>
            <w:tcBorders>
              <w:top w:val="single" w:sz="4" w:space="0" w:color="auto"/>
              <w:left w:val="single" w:sz="4" w:space="0" w:color="auto"/>
            </w:tcBorders>
          </w:tcPr>
          <w:p w14:paraId="5D39ED67" w14:textId="77777777" w:rsidR="00021C5E" w:rsidRPr="00E6431E" w:rsidRDefault="00021C5E" w:rsidP="008D7D88">
            <w:pPr>
              <w:rPr>
                <w:rFonts w:ascii="Times New Roman" w:hAnsi="Times New Roman"/>
                <w:sz w:val="18"/>
                <w:szCs w:val="18"/>
              </w:rPr>
            </w:pPr>
          </w:p>
        </w:tc>
        <w:tc>
          <w:tcPr>
            <w:tcW w:w="1800" w:type="dxa"/>
            <w:tcBorders>
              <w:top w:val="single" w:sz="4" w:space="0" w:color="auto"/>
              <w:left w:val="single" w:sz="4" w:space="0" w:color="auto"/>
            </w:tcBorders>
          </w:tcPr>
          <w:p w14:paraId="12556DF3" w14:textId="77777777" w:rsidR="00021C5E" w:rsidRPr="00E6431E" w:rsidRDefault="00021C5E" w:rsidP="008D7D88">
            <w:pPr>
              <w:rPr>
                <w:rFonts w:ascii="Times New Roman" w:hAnsi="Times New Roman"/>
                <w:sz w:val="18"/>
                <w:szCs w:val="18"/>
              </w:rPr>
            </w:pPr>
          </w:p>
        </w:tc>
        <w:tc>
          <w:tcPr>
            <w:tcW w:w="2035" w:type="dxa"/>
            <w:tcBorders>
              <w:top w:val="single" w:sz="4" w:space="0" w:color="auto"/>
              <w:left w:val="single" w:sz="4" w:space="0" w:color="auto"/>
              <w:right w:val="single" w:sz="4" w:space="0" w:color="auto"/>
            </w:tcBorders>
          </w:tcPr>
          <w:p w14:paraId="7267BB79" w14:textId="77777777" w:rsidR="00021C5E" w:rsidRPr="00E6431E" w:rsidRDefault="00021C5E" w:rsidP="008D7D88">
            <w:pPr>
              <w:rPr>
                <w:rFonts w:ascii="Times New Roman" w:hAnsi="Times New Roman"/>
                <w:sz w:val="18"/>
                <w:szCs w:val="18"/>
              </w:rPr>
            </w:pPr>
          </w:p>
        </w:tc>
      </w:tr>
      <w:tr w:rsidR="00021C5E" w:rsidRPr="00E6431E" w14:paraId="48998B60" w14:textId="77777777" w:rsidTr="008D7D88">
        <w:trPr>
          <w:trHeight w:hRule="exact" w:val="298"/>
          <w:jc w:val="center"/>
        </w:trPr>
        <w:tc>
          <w:tcPr>
            <w:tcW w:w="605" w:type="dxa"/>
            <w:tcBorders>
              <w:top w:val="single" w:sz="4" w:space="0" w:color="auto"/>
              <w:left w:val="single" w:sz="4" w:space="0" w:color="auto"/>
              <w:bottom w:val="single" w:sz="4" w:space="0" w:color="auto"/>
            </w:tcBorders>
          </w:tcPr>
          <w:p w14:paraId="7D829698" w14:textId="77777777" w:rsidR="00021C5E" w:rsidRPr="00E6431E" w:rsidRDefault="00021C5E" w:rsidP="008D7D88">
            <w:pPr>
              <w:rPr>
                <w:rFonts w:ascii="Times New Roman" w:hAnsi="Times New Roman"/>
                <w:sz w:val="18"/>
                <w:szCs w:val="18"/>
              </w:rPr>
            </w:pPr>
          </w:p>
        </w:tc>
        <w:tc>
          <w:tcPr>
            <w:tcW w:w="2976" w:type="dxa"/>
            <w:tcBorders>
              <w:top w:val="single" w:sz="4" w:space="0" w:color="auto"/>
              <w:left w:val="single" w:sz="4" w:space="0" w:color="auto"/>
              <w:bottom w:val="single" w:sz="4" w:space="0" w:color="auto"/>
            </w:tcBorders>
          </w:tcPr>
          <w:p w14:paraId="15D83204" w14:textId="77777777" w:rsidR="00021C5E" w:rsidRPr="00E6431E" w:rsidRDefault="00021C5E" w:rsidP="008D7D88">
            <w:pPr>
              <w:rPr>
                <w:rFonts w:ascii="Times New Roman" w:hAnsi="Times New Roman"/>
                <w:sz w:val="18"/>
                <w:szCs w:val="18"/>
              </w:rPr>
            </w:pPr>
          </w:p>
        </w:tc>
        <w:tc>
          <w:tcPr>
            <w:tcW w:w="2554" w:type="dxa"/>
            <w:tcBorders>
              <w:top w:val="single" w:sz="4" w:space="0" w:color="auto"/>
              <w:left w:val="single" w:sz="4" w:space="0" w:color="auto"/>
              <w:bottom w:val="single" w:sz="4" w:space="0" w:color="auto"/>
            </w:tcBorders>
          </w:tcPr>
          <w:p w14:paraId="22039367" w14:textId="77777777" w:rsidR="00021C5E" w:rsidRPr="00E6431E" w:rsidRDefault="00021C5E" w:rsidP="008D7D88">
            <w:pPr>
              <w:rPr>
                <w:rFonts w:ascii="Times New Roman" w:hAnsi="Times New Roman"/>
                <w:sz w:val="18"/>
                <w:szCs w:val="18"/>
              </w:rPr>
            </w:pPr>
          </w:p>
        </w:tc>
        <w:tc>
          <w:tcPr>
            <w:tcW w:w="1800" w:type="dxa"/>
            <w:tcBorders>
              <w:top w:val="single" w:sz="4" w:space="0" w:color="auto"/>
              <w:left w:val="single" w:sz="4" w:space="0" w:color="auto"/>
              <w:bottom w:val="single" w:sz="4" w:space="0" w:color="auto"/>
            </w:tcBorders>
          </w:tcPr>
          <w:p w14:paraId="7E3AA8FC" w14:textId="77777777" w:rsidR="00021C5E" w:rsidRPr="00E6431E" w:rsidRDefault="00021C5E" w:rsidP="008D7D88">
            <w:pPr>
              <w:rPr>
                <w:rFonts w:ascii="Times New Roman" w:hAnsi="Times New Roman"/>
                <w:sz w:val="18"/>
                <w:szCs w:val="18"/>
              </w:rPr>
            </w:pPr>
          </w:p>
        </w:tc>
        <w:tc>
          <w:tcPr>
            <w:tcW w:w="2035" w:type="dxa"/>
            <w:tcBorders>
              <w:top w:val="single" w:sz="4" w:space="0" w:color="auto"/>
              <w:left w:val="single" w:sz="4" w:space="0" w:color="auto"/>
              <w:bottom w:val="single" w:sz="4" w:space="0" w:color="auto"/>
              <w:right w:val="single" w:sz="4" w:space="0" w:color="auto"/>
            </w:tcBorders>
          </w:tcPr>
          <w:p w14:paraId="2B71D232" w14:textId="77777777" w:rsidR="00021C5E" w:rsidRPr="00E6431E" w:rsidRDefault="00021C5E" w:rsidP="008D7D88">
            <w:pPr>
              <w:rPr>
                <w:rFonts w:ascii="Times New Roman" w:hAnsi="Times New Roman"/>
                <w:sz w:val="18"/>
                <w:szCs w:val="18"/>
              </w:rPr>
            </w:pPr>
          </w:p>
        </w:tc>
      </w:tr>
    </w:tbl>
    <w:p w14:paraId="4584B917" w14:textId="77777777" w:rsidR="00021C5E" w:rsidRPr="00E6431E" w:rsidRDefault="00021C5E" w:rsidP="00021C5E">
      <w:pPr>
        <w:rPr>
          <w:rFonts w:ascii="Times New Roman" w:hAnsi="Times New Roman"/>
          <w:sz w:val="18"/>
          <w:szCs w:val="18"/>
        </w:rPr>
      </w:pPr>
    </w:p>
    <w:p w14:paraId="0FBD91AF" w14:textId="77777777" w:rsidR="00021C5E" w:rsidRPr="00E6431E" w:rsidRDefault="00021C5E" w:rsidP="00021C5E">
      <w:pPr>
        <w:pStyle w:val="2f7"/>
        <w:spacing w:after="0" w:line="240" w:lineRule="auto"/>
        <w:ind w:firstLine="580"/>
        <w:jc w:val="both"/>
        <w:rPr>
          <w:rFonts w:ascii="Times New Roman" w:hAnsi="Times New Roman"/>
          <w:sz w:val="18"/>
          <w:szCs w:val="18"/>
        </w:rPr>
      </w:pPr>
      <w:r w:rsidRPr="00E6431E">
        <w:rPr>
          <w:rFonts w:ascii="Times New Roman" w:hAnsi="Times New Roman"/>
          <w:sz w:val="18"/>
          <w:szCs w:val="18"/>
        </w:rPr>
        <w:t>* Подписи ставятся в присутствии должностного лица, принимающего документы. В ином случае представляется оформленное в письменном виде согласие члена семьи, заверенное нотариально, с проставлением отметки об этом в графе 5.</w:t>
      </w:r>
    </w:p>
    <w:p w14:paraId="768A9062" w14:textId="77777777" w:rsidR="00021C5E" w:rsidRPr="00E6431E" w:rsidRDefault="00021C5E" w:rsidP="00021C5E">
      <w:pPr>
        <w:rPr>
          <w:rFonts w:ascii="Times New Roman" w:hAnsi="Times New Roman"/>
          <w:sz w:val="18"/>
          <w:szCs w:val="18"/>
        </w:rPr>
      </w:pPr>
      <w:r w:rsidRPr="00E6431E">
        <w:rPr>
          <w:rFonts w:ascii="Times New Roman" w:hAnsi="Times New Roman"/>
          <w:sz w:val="18"/>
          <w:szCs w:val="18"/>
        </w:rPr>
        <w:t>К заявлению прилагаются следующие документы:</w:t>
      </w:r>
    </w:p>
    <w:p w14:paraId="3CD1E714" w14:textId="77777777" w:rsidR="00021C5E" w:rsidRPr="00E6431E" w:rsidRDefault="00021C5E" w:rsidP="00021C5E">
      <w:pPr>
        <w:widowControl w:val="0"/>
        <w:numPr>
          <w:ilvl w:val="0"/>
          <w:numId w:val="89"/>
        </w:numPr>
        <w:tabs>
          <w:tab w:val="left" w:pos="-1157"/>
          <w:tab w:val="left" w:leader="underscore" w:pos="10224"/>
        </w:tabs>
        <w:spacing w:after="0" w:line="240" w:lineRule="auto"/>
        <w:jc w:val="both"/>
        <w:rPr>
          <w:rFonts w:ascii="Times New Roman" w:hAnsi="Times New Roman"/>
          <w:sz w:val="18"/>
          <w:szCs w:val="18"/>
        </w:rPr>
      </w:pPr>
      <w:r w:rsidRPr="00E6431E">
        <w:rPr>
          <w:rFonts w:ascii="Times New Roman" w:hAnsi="Times New Roman"/>
          <w:sz w:val="18"/>
          <w:szCs w:val="18"/>
        </w:rPr>
        <w:tab/>
      </w:r>
    </w:p>
    <w:p w14:paraId="5B9ABE42" w14:textId="77777777" w:rsidR="00021C5E" w:rsidRPr="00E6431E" w:rsidRDefault="00021C5E" w:rsidP="00021C5E">
      <w:pPr>
        <w:pStyle w:val="2f7"/>
        <w:spacing w:after="0" w:line="240" w:lineRule="auto"/>
        <w:ind w:left="1160"/>
        <w:rPr>
          <w:rFonts w:ascii="Times New Roman" w:hAnsi="Times New Roman"/>
          <w:sz w:val="18"/>
          <w:szCs w:val="18"/>
        </w:rPr>
      </w:pPr>
      <w:r w:rsidRPr="00E6431E">
        <w:rPr>
          <w:rFonts w:ascii="Times New Roman" w:hAnsi="Times New Roman"/>
          <w:sz w:val="18"/>
          <w:szCs w:val="18"/>
        </w:rPr>
        <w:t>(указывается вид и реквизиты правоустанавливающего документа на переустраиваемое и (или)</w:t>
      </w:r>
    </w:p>
    <w:p w14:paraId="5A81DB91" w14:textId="77777777" w:rsidR="00021C5E" w:rsidRPr="00E6431E" w:rsidRDefault="00021C5E" w:rsidP="00021C5E">
      <w:pPr>
        <w:tabs>
          <w:tab w:val="left" w:leader="underscore" w:pos="7406"/>
        </w:tabs>
        <w:rPr>
          <w:rFonts w:ascii="Times New Roman" w:hAnsi="Times New Roman"/>
          <w:sz w:val="18"/>
          <w:szCs w:val="18"/>
        </w:rPr>
      </w:pPr>
      <w:r w:rsidRPr="00E6431E">
        <w:rPr>
          <w:rFonts w:ascii="Times New Roman" w:hAnsi="Times New Roman"/>
          <w:sz w:val="18"/>
          <w:szCs w:val="18"/>
        </w:rPr>
        <w:tab/>
        <w:t>на листах;</w:t>
      </w:r>
    </w:p>
    <w:p w14:paraId="42D1319A" w14:textId="77777777" w:rsidR="00021C5E" w:rsidRPr="00E6431E" w:rsidRDefault="00021C5E" w:rsidP="00021C5E">
      <w:pPr>
        <w:pStyle w:val="2f7"/>
        <w:spacing w:after="0" w:line="240" w:lineRule="auto"/>
        <w:ind w:firstLine="360"/>
        <w:jc w:val="both"/>
        <w:rPr>
          <w:rFonts w:ascii="Times New Roman" w:hAnsi="Times New Roman"/>
          <w:sz w:val="18"/>
          <w:szCs w:val="18"/>
        </w:rPr>
      </w:pPr>
      <w:r w:rsidRPr="00E6431E">
        <w:rPr>
          <w:rFonts w:ascii="Times New Roman" w:hAnsi="Times New Roman"/>
          <w:sz w:val="18"/>
          <w:szCs w:val="18"/>
        </w:rPr>
        <w:t>перепланируемое жилое помещение (с отметкой: подлинник или нотариально</w:t>
      </w:r>
    </w:p>
    <w:p w14:paraId="6E68B84F" w14:textId="77777777" w:rsidR="00021C5E" w:rsidRPr="00E6431E" w:rsidRDefault="00021C5E" w:rsidP="00021C5E">
      <w:pPr>
        <w:pStyle w:val="2f7"/>
        <w:spacing w:after="0" w:line="240" w:lineRule="auto"/>
        <w:ind w:left="2880"/>
        <w:jc w:val="both"/>
        <w:rPr>
          <w:rFonts w:ascii="Times New Roman" w:hAnsi="Times New Roman"/>
          <w:sz w:val="18"/>
          <w:szCs w:val="18"/>
        </w:rPr>
      </w:pPr>
      <w:r w:rsidRPr="00E6431E">
        <w:rPr>
          <w:rFonts w:ascii="Times New Roman" w:hAnsi="Times New Roman"/>
          <w:sz w:val="18"/>
          <w:szCs w:val="18"/>
        </w:rPr>
        <w:t>заверенная копия))</w:t>
      </w:r>
    </w:p>
    <w:p w14:paraId="4273A6F6" w14:textId="77777777" w:rsidR="00021C5E" w:rsidRPr="00E6431E" w:rsidRDefault="00021C5E" w:rsidP="00021C5E">
      <w:pPr>
        <w:widowControl w:val="0"/>
        <w:numPr>
          <w:ilvl w:val="0"/>
          <w:numId w:val="89"/>
        </w:numPr>
        <w:tabs>
          <w:tab w:val="left" w:pos="371"/>
          <w:tab w:val="left" w:leader="underscore" w:pos="2544"/>
        </w:tabs>
        <w:spacing w:after="0" w:line="240" w:lineRule="auto"/>
        <w:ind w:left="1520" w:hanging="1520"/>
        <w:jc w:val="both"/>
        <w:rPr>
          <w:rFonts w:ascii="Times New Roman" w:hAnsi="Times New Roman"/>
          <w:sz w:val="18"/>
          <w:szCs w:val="18"/>
        </w:rPr>
      </w:pPr>
      <w:r w:rsidRPr="00E6431E">
        <w:rPr>
          <w:rFonts w:ascii="Times New Roman" w:hAnsi="Times New Roman"/>
          <w:sz w:val="18"/>
          <w:szCs w:val="18"/>
        </w:rPr>
        <w:t xml:space="preserve">проект (проектная документация) переустройства и (или) перепланировки жилого помещения на </w:t>
      </w:r>
      <w:r w:rsidRPr="00E6431E">
        <w:rPr>
          <w:rFonts w:ascii="Times New Roman" w:hAnsi="Times New Roman"/>
          <w:sz w:val="18"/>
          <w:szCs w:val="18"/>
        </w:rPr>
        <w:tab/>
        <w:t>листах;</w:t>
      </w:r>
    </w:p>
    <w:p w14:paraId="69D8F35F" w14:textId="77777777" w:rsidR="00021C5E" w:rsidRPr="00E6431E" w:rsidRDefault="00021C5E" w:rsidP="00021C5E">
      <w:pPr>
        <w:widowControl w:val="0"/>
        <w:numPr>
          <w:ilvl w:val="0"/>
          <w:numId w:val="89"/>
        </w:numPr>
        <w:tabs>
          <w:tab w:val="left" w:pos="375"/>
        </w:tabs>
        <w:spacing w:after="0" w:line="240" w:lineRule="auto"/>
        <w:jc w:val="both"/>
        <w:rPr>
          <w:rFonts w:ascii="Times New Roman" w:hAnsi="Times New Roman"/>
          <w:sz w:val="18"/>
          <w:szCs w:val="18"/>
        </w:rPr>
      </w:pPr>
      <w:r w:rsidRPr="00E6431E">
        <w:rPr>
          <w:rFonts w:ascii="Times New Roman" w:hAnsi="Times New Roman"/>
          <w:sz w:val="18"/>
          <w:szCs w:val="18"/>
        </w:rPr>
        <w:t>технический паспорт переустраиваемого и (или) перепланируемого жилого помещения на листах;</w:t>
      </w:r>
    </w:p>
    <w:p w14:paraId="42FD72B5" w14:textId="77777777" w:rsidR="00021C5E" w:rsidRPr="00E6431E" w:rsidRDefault="00021C5E" w:rsidP="00021C5E">
      <w:pPr>
        <w:widowControl w:val="0"/>
        <w:numPr>
          <w:ilvl w:val="0"/>
          <w:numId w:val="89"/>
        </w:numPr>
        <w:tabs>
          <w:tab w:val="left" w:pos="375"/>
          <w:tab w:val="left" w:pos="4157"/>
        </w:tabs>
        <w:spacing w:after="0" w:line="240" w:lineRule="auto"/>
        <w:jc w:val="both"/>
        <w:rPr>
          <w:rFonts w:ascii="Times New Roman" w:hAnsi="Times New Roman"/>
          <w:sz w:val="18"/>
          <w:szCs w:val="18"/>
        </w:rPr>
      </w:pPr>
      <w:r w:rsidRPr="00E6431E">
        <w:rPr>
          <w:rFonts w:ascii="Times New Roman" w:hAnsi="Times New Roman"/>
          <w:sz w:val="18"/>
          <w:szCs w:val="18"/>
        </w:rPr>
        <w:t>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(представляется в случаях, если такое жилое помещение или дом, в котором оно находится, является памятником архитектуры, истории или культуры) на</w:t>
      </w:r>
      <w:r w:rsidRPr="00E6431E">
        <w:rPr>
          <w:rFonts w:ascii="Times New Roman" w:hAnsi="Times New Roman"/>
          <w:sz w:val="18"/>
          <w:szCs w:val="18"/>
        </w:rPr>
        <w:tab/>
        <w:t>листах;</w:t>
      </w:r>
    </w:p>
    <w:p w14:paraId="10265283" w14:textId="77777777" w:rsidR="00021C5E" w:rsidRPr="00E6431E" w:rsidRDefault="00021C5E" w:rsidP="00021C5E">
      <w:pPr>
        <w:widowControl w:val="0"/>
        <w:numPr>
          <w:ilvl w:val="0"/>
          <w:numId w:val="89"/>
        </w:numPr>
        <w:tabs>
          <w:tab w:val="left" w:pos="375"/>
        </w:tabs>
        <w:spacing w:after="0" w:line="240" w:lineRule="auto"/>
        <w:jc w:val="both"/>
        <w:rPr>
          <w:rFonts w:ascii="Times New Roman" w:hAnsi="Times New Roman"/>
          <w:sz w:val="18"/>
          <w:szCs w:val="18"/>
        </w:rPr>
      </w:pPr>
      <w:r w:rsidRPr="00E6431E">
        <w:rPr>
          <w:rFonts w:ascii="Times New Roman" w:hAnsi="Times New Roman"/>
          <w:sz w:val="18"/>
          <w:szCs w:val="18"/>
        </w:rPr>
        <w:t>документы, подтверждающие согласие временно отсутствующих членов семьи нанимателя на переустройство и (или) перепланировку жилого помещения, на листах (при необходимости);</w:t>
      </w:r>
    </w:p>
    <w:p w14:paraId="29382D61" w14:textId="77777777" w:rsidR="00021C5E" w:rsidRPr="00E6431E" w:rsidRDefault="00021C5E" w:rsidP="00021C5E">
      <w:pPr>
        <w:widowControl w:val="0"/>
        <w:numPr>
          <w:ilvl w:val="0"/>
          <w:numId w:val="89"/>
        </w:numPr>
        <w:tabs>
          <w:tab w:val="left" w:pos="375"/>
          <w:tab w:val="left" w:leader="underscore" w:pos="10224"/>
        </w:tabs>
        <w:spacing w:after="0" w:line="240" w:lineRule="auto"/>
        <w:jc w:val="both"/>
        <w:rPr>
          <w:rFonts w:ascii="Times New Roman" w:hAnsi="Times New Roman"/>
          <w:sz w:val="18"/>
          <w:szCs w:val="18"/>
        </w:rPr>
      </w:pPr>
      <w:r w:rsidRPr="00E6431E">
        <w:rPr>
          <w:rFonts w:ascii="Times New Roman" w:hAnsi="Times New Roman"/>
          <w:sz w:val="18"/>
          <w:szCs w:val="18"/>
        </w:rPr>
        <w:lastRenderedPageBreak/>
        <w:t>иные документы:</w:t>
      </w:r>
      <w:r w:rsidRPr="00E6431E">
        <w:rPr>
          <w:rFonts w:ascii="Times New Roman" w:hAnsi="Times New Roman"/>
          <w:sz w:val="18"/>
          <w:szCs w:val="18"/>
        </w:rPr>
        <w:tab/>
      </w:r>
    </w:p>
    <w:p w14:paraId="6B31A825" w14:textId="77777777" w:rsidR="00021C5E" w:rsidRPr="00E6431E" w:rsidRDefault="00021C5E" w:rsidP="00021C5E">
      <w:pPr>
        <w:pStyle w:val="2f7"/>
        <w:spacing w:after="0" w:line="240" w:lineRule="auto"/>
        <w:ind w:left="4400"/>
        <w:rPr>
          <w:rFonts w:ascii="Times New Roman" w:hAnsi="Times New Roman"/>
          <w:sz w:val="18"/>
          <w:szCs w:val="18"/>
        </w:rPr>
      </w:pPr>
      <w:r w:rsidRPr="00E6431E">
        <w:rPr>
          <w:rFonts w:ascii="Times New Roman" w:hAnsi="Times New Roman"/>
          <w:sz w:val="18"/>
          <w:szCs w:val="18"/>
        </w:rPr>
        <w:t>(доверенности, выписки из уставов и др.)</w:t>
      </w:r>
    </w:p>
    <w:p w14:paraId="6B0C7F56" w14:textId="77777777" w:rsidR="00021C5E" w:rsidRPr="00E6431E" w:rsidRDefault="00021C5E" w:rsidP="00021C5E">
      <w:pPr>
        <w:rPr>
          <w:rFonts w:ascii="Times New Roman" w:hAnsi="Times New Roman"/>
          <w:sz w:val="18"/>
          <w:szCs w:val="18"/>
        </w:rPr>
      </w:pPr>
      <w:r w:rsidRPr="00E6431E">
        <w:rPr>
          <w:rFonts w:ascii="Times New Roman" w:hAnsi="Times New Roman"/>
          <w:sz w:val="18"/>
          <w:szCs w:val="18"/>
        </w:rPr>
        <w:t xml:space="preserve">Подписи лиц, подавших заявление </w:t>
      </w:r>
      <w:r w:rsidRPr="00E6431E">
        <w:rPr>
          <w:rFonts w:ascii="Times New Roman" w:hAnsi="Times New Roman"/>
          <w:sz w:val="18"/>
          <w:szCs w:val="18"/>
        </w:rPr>
        <w:footnoteReference w:id="1"/>
      </w:r>
      <w:r w:rsidRPr="00E6431E">
        <w:rPr>
          <w:rFonts w:ascii="Times New Roman" w:hAnsi="Times New Roman"/>
          <w:sz w:val="18"/>
          <w:szCs w:val="18"/>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446"/>
        <w:gridCol w:w="2165"/>
        <w:gridCol w:w="1128"/>
        <w:gridCol w:w="2914"/>
        <w:gridCol w:w="3326"/>
      </w:tblGrid>
      <w:tr w:rsidR="00021C5E" w:rsidRPr="00E6431E" w14:paraId="529F4D51" w14:textId="77777777" w:rsidTr="008D7D88">
        <w:trPr>
          <w:trHeight w:hRule="exact" w:val="259"/>
          <w:jc w:val="center"/>
        </w:trPr>
        <w:tc>
          <w:tcPr>
            <w:tcW w:w="446" w:type="dxa"/>
          </w:tcPr>
          <w:p w14:paraId="597DF5A9" w14:textId="77777777" w:rsidR="00021C5E" w:rsidRPr="00E6431E" w:rsidRDefault="00021C5E" w:rsidP="008D7D88">
            <w:pPr>
              <w:pStyle w:val="afffff3"/>
              <w:spacing w:after="0" w:line="240" w:lineRule="auto"/>
              <w:ind w:firstLine="0"/>
              <w:jc w:val="both"/>
              <w:rPr>
                <w:sz w:val="18"/>
                <w:szCs w:val="18"/>
              </w:rPr>
            </w:pPr>
            <w:r w:rsidRPr="00E6431E">
              <w:rPr>
                <w:rFonts w:eastAsia="Courier New"/>
                <w:sz w:val="18"/>
                <w:szCs w:val="18"/>
              </w:rPr>
              <w:t>сс</w:t>
            </w:r>
          </w:p>
        </w:tc>
        <w:tc>
          <w:tcPr>
            <w:tcW w:w="2165" w:type="dxa"/>
          </w:tcPr>
          <w:p w14:paraId="50463221" w14:textId="77777777" w:rsidR="00021C5E" w:rsidRPr="00E6431E" w:rsidRDefault="00021C5E" w:rsidP="008D7D88">
            <w:pPr>
              <w:pStyle w:val="afffff3"/>
              <w:spacing w:after="0" w:line="240" w:lineRule="auto"/>
              <w:ind w:firstLine="300"/>
              <w:rPr>
                <w:sz w:val="18"/>
                <w:szCs w:val="18"/>
              </w:rPr>
            </w:pPr>
            <w:r w:rsidRPr="00E6431E">
              <w:rPr>
                <w:sz w:val="18"/>
                <w:szCs w:val="18"/>
              </w:rPr>
              <w:t>99</w:t>
            </w:r>
          </w:p>
        </w:tc>
        <w:tc>
          <w:tcPr>
            <w:tcW w:w="1128" w:type="dxa"/>
            <w:vMerge w:val="restart"/>
          </w:tcPr>
          <w:p w14:paraId="2FFDFEBF" w14:textId="77777777" w:rsidR="00021C5E" w:rsidRPr="00E6431E" w:rsidRDefault="00021C5E" w:rsidP="008D7D88">
            <w:pPr>
              <w:pStyle w:val="afffff3"/>
              <w:tabs>
                <w:tab w:val="left" w:leader="underscore" w:pos="1104"/>
              </w:tabs>
              <w:spacing w:after="0" w:line="240" w:lineRule="auto"/>
              <w:ind w:firstLine="0"/>
              <w:jc w:val="center"/>
              <w:rPr>
                <w:sz w:val="18"/>
                <w:szCs w:val="18"/>
              </w:rPr>
            </w:pPr>
            <w:r w:rsidRPr="00E6431E">
              <w:rPr>
                <w:sz w:val="18"/>
                <w:szCs w:val="18"/>
              </w:rPr>
              <w:t>_ 200</w:t>
            </w:r>
            <w:r w:rsidRPr="00E6431E">
              <w:rPr>
                <w:sz w:val="18"/>
                <w:szCs w:val="18"/>
              </w:rPr>
              <w:tab/>
            </w:r>
          </w:p>
        </w:tc>
        <w:tc>
          <w:tcPr>
            <w:tcW w:w="6240" w:type="dxa"/>
            <w:gridSpan w:val="2"/>
          </w:tcPr>
          <w:p w14:paraId="3E22A84C" w14:textId="77777777" w:rsidR="00021C5E" w:rsidRPr="00E6431E" w:rsidRDefault="00021C5E" w:rsidP="008D7D88">
            <w:pPr>
              <w:pStyle w:val="afffff3"/>
              <w:spacing w:after="0" w:line="240" w:lineRule="auto"/>
              <w:ind w:firstLine="0"/>
              <w:rPr>
                <w:sz w:val="18"/>
                <w:szCs w:val="18"/>
              </w:rPr>
            </w:pPr>
            <w:r w:rsidRPr="00E6431E">
              <w:rPr>
                <w:sz w:val="18"/>
                <w:szCs w:val="18"/>
              </w:rPr>
              <w:t>г.</w:t>
            </w:r>
          </w:p>
        </w:tc>
      </w:tr>
      <w:tr w:rsidR="00021C5E" w:rsidRPr="00E6431E" w14:paraId="5A1010B1" w14:textId="77777777" w:rsidTr="008D7D88">
        <w:trPr>
          <w:trHeight w:hRule="exact" w:val="394"/>
          <w:jc w:val="center"/>
        </w:trPr>
        <w:tc>
          <w:tcPr>
            <w:tcW w:w="446" w:type="dxa"/>
            <w:tcBorders>
              <w:top w:val="single" w:sz="4" w:space="0" w:color="auto"/>
            </w:tcBorders>
          </w:tcPr>
          <w:p w14:paraId="4465F0DF" w14:textId="77777777" w:rsidR="00021C5E" w:rsidRPr="00E6431E" w:rsidRDefault="00021C5E" w:rsidP="008D7D88">
            <w:pPr>
              <w:rPr>
                <w:rFonts w:ascii="Times New Roman" w:hAnsi="Times New Roman"/>
                <w:sz w:val="18"/>
                <w:szCs w:val="18"/>
              </w:rPr>
            </w:pPr>
          </w:p>
        </w:tc>
        <w:tc>
          <w:tcPr>
            <w:tcW w:w="2165" w:type="dxa"/>
            <w:tcBorders>
              <w:top w:val="single" w:sz="4" w:space="0" w:color="auto"/>
            </w:tcBorders>
          </w:tcPr>
          <w:p w14:paraId="15D669B0" w14:textId="77777777" w:rsidR="00021C5E" w:rsidRPr="00E6431E" w:rsidRDefault="00021C5E" w:rsidP="008D7D88">
            <w:pPr>
              <w:pStyle w:val="afffff3"/>
              <w:spacing w:after="0" w:line="240" w:lineRule="auto"/>
              <w:ind w:left="1220" w:firstLine="0"/>
              <w:rPr>
                <w:sz w:val="18"/>
                <w:szCs w:val="18"/>
              </w:rPr>
            </w:pPr>
            <w:r w:rsidRPr="00E6431E">
              <w:rPr>
                <w:sz w:val="18"/>
                <w:szCs w:val="18"/>
              </w:rPr>
              <w:t>(дата)</w:t>
            </w:r>
          </w:p>
        </w:tc>
        <w:tc>
          <w:tcPr>
            <w:tcW w:w="1128" w:type="dxa"/>
            <w:vMerge/>
          </w:tcPr>
          <w:p w14:paraId="5DA15423" w14:textId="77777777" w:rsidR="00021C5E" w:rsidRPr="00E6431E" w:rsidRDefault="00021C5E" w:rsidP="008D7D88">
            <w:pPr>
              <w:rPr>
                <w:rFonts w:ascii="Times New Roman" w:hAnsi="Times New Roman"/>
                <w:sz w:val="18"/>
                <w:szCs w:val="18"/>
              </w:rPr>
            </w:pPr>
          </w:p>
        </w:tc>
        <w:tc>
          <w:tcPr>
            <w:tcW w:w="2914" w:type="dxa"/>
            <w:tcBorders>
              <w:top w:val="single" w:sz="4" w:space="0" w:color="auto"/>
            </w:tcBorders>
          </w:tcPr>
          <w:p w14:paraId="11259C55" w14:textId="77777777" w:rsidR="00021C5E" w:rsidRPr="00E6431E" w:rsidRDefault="00021C5E" w:rsidP="008D7D88">
            <w:pPr>
              <w:pStyle w:val="afffff3"/>
              <w:spacing w:after="0" w:line="240" w:lineRule="auto"/>
              <w:ind w:firstLine="920"/>
              <w:rPr>
                <w:sz w:val="18"/>
                <w:szCs w:val="18"/>
              </w:rPr>
            </w:pPr>
            <w:r w:rsidRPr="00E6431E">
              <w:rPr>
                <w:sz w:val="18"/>
                <w:szCs w:val="18"/>
              </w:rPr>
              <w:t>(подпись заявителя)</w:t>
            </w:r>
          </w:p>
        </w:tc>
        <w:tc>
          <w:tcPr>
            <w:tcW w:w="3326" w:type="dxa"/>
            <w:tcBorders>
              <w:top w:val="single" w:sz="4" w:space="0" w:color="auto"/>
            </w:tcBorders>
          </w:tcPr>
          <w:p w14:paraId="6AEB25A5" w14:textId="77777777" w:rsidR="00021C5E" w:rsidRPr="00E6431E" w:rsidRDefault="00021C5E" w:rsidP="008D7D88">
            <w:pPr>
              <w:pStyle w:val="afffff3"/>
              <w:spacing w:after="0" w:line="240" w:lineRule="auto"/>
              <w:ind w:firstLine="240"/>
              <w:rPr>
                <w:sz w:val="18"/>
                <w:szCs w:val="18"/>
              </w:rPr>
            </w:pPr>
            <w:r w:rsidRPr="00E6431E">
              <w:rPr>
                <w:sz w:val="18"/>
                <w:szCs w:val="18"/>
              </w:rPr>
              <w:t>(расшифровка подписи заявителя)</w:t>
            </w:r>
          </w:p>
        </w:tc>
      </w:tr>
      <w:tr w:rsidR="00021C5E" w:rsidRPr="00E6431E" w14:paraId="59DDDE39" w14:textId="77777777" w:rsidTr="008D7D88">
        <w:trPr>
          <w:trHeight w:hRule="exact" w:val="394"/>
          <w:jc w:val="center"/>
        </w:trPr>
        <w:tc>
          <w:tcPr>
            <w:tcW w:w="446" w:type="dxa"/>
            <w:vAlign w:val="center"/>
          </w:tcPr>
          <w:p w14:paraId="355D49EB" w14:textId="77777777" w:rsidR="00021C5E" w:rsidRPr="00E6431E" w:rsidRDefault="00021C5E" w:rsidP="008D7D88">
            <w:pPr>
              <w:pStyle w:val="afffff3"/>
              <w:spacing w:after="0" w:line="240" w:lineRule="auto"/>
              <w:ind w:firstLine="0"/>
              <w:jc w:val="both"/>
              <w:rPr>
                <w:sz w:val="18"/>
                <w:szCs w:val="18"/>
              </w:rPr>
            </w:pPr>
          </w:p>
        </w:tc>
        <w:tc>
          <w:tcPr>
            <w:tcW w:w="2165" w:type="dxa"/>
            <w:vAlign w:val="center"/>
          </w:tcPr>
          <w:p w14:paraId="56E97A43" w14:textId="77777777" w:rsidR="00021C5E" w:rsidRPr="00E6431E" w:rsidRDefault="00021C5E" w:rsidP="008D7D88">
            <w:pPr>
              <w:pStyle w:val="afffff3"/>
              <w:spacing w:after="0" w:line="240" w:lineRule="auto"/>
              <w:ind w:firstLine="300"/>
              <w:rPr>
                <w:sz w:val="18"/>
                <w:szCs w:val="18"/>
              </w:rPr>
            </w:pPr>
          </w:p>
        </w:tc>
        <w:tc>
          <w:tcPr>
            <w:tcW w:w="1128" w:type="dxa"/>
            <w:vAlign w:val="bottom"/>
          </w:tcPr>
          <w:p w14:paraId="56043787" w14:textId="77777777" w:rsidR="00021C5E" w:rsidRPr="00E6431E" w:rsidRDefault="00021C5E" w:rsidP="008D7D88">
            <w:pPr>
              <w:pStyle w:val="afffff3"/>
              <w:spacing w:after="0" w:line="240" w:lineRule="auto"/>
              <w:rPr>
                <w:sz w:val="18"/>
                <w:szCs w:val="18"/>
              </w:rPr>
            </w:pPr>
          </w:p>
        </w:tc>
        <w:tc>
          <w:tcPr>
            <w:tcW w:w="2914" w:type="dxa"/>
            <w:vAlign w:val="bottom"/>
          </w:tcPr>
          <w:p w14:paraId="7AD3120D" w14:textId="77777777" w:rsidR="00021C5E" w:rsidRPr="00E6431E" w:rsidRDefault="00021C5E" w:rsidP="008D7D88">
            <w:pPr>
              <w:pStyle w:val="afffff3"/>
              <w:spacing w:after="0" w:line="240" w:lineRule="auto"/>
              <w:ind w:firstLine="0"/>
              <w:rPr>
                <w:sz w:val="18"/>
                <w:szCs w:val="18"/>
              </w:rPr>
            </w:pPr>
          </w:p>
        </w:tc>
        <w:tc>
          <w:tcPr>
            <w:tcW w:w="3326" w:type="dxa"/>
          </w:tcPr>
          <w:p w14:paraId="0E687F07" w14:textId="77777777" w:rsidR="00021C5E" w:rsidRPr="00E6431E" w:rsidRDefault="00021C5E" w:rsidP="008D7D88">
            <w:pPr>
              <w:rPr>
                <w:rFonts w:ascii="Times New Roman" w:hAnsi="Times New Roman"/>
                <w:sz w:val="18"/>
                <w:szCs w:val="18"/>
              </w:rPr>
            </w:pPr>
          </w:p>
        </w:tc>
      </w:tr>
      <w:tr w:rsidR="00021C5E" w:rsidRPr="00E6431E" w14:paraId="635E19CB" w14:textId="77777777" w:rsidTr="008D7D88">
        <w:trPr>
          <w:trHeight w:hRule="exact" w:val="259"/>
          <w:jc w:val="center"/>
        </w:trPr>
        <w:tc>
          <w:tcPr>
            <w:tcW w:w="446" w:type="dxa"/>
            <w:tcBorders>
              <w:top w:val="single" w:sz="4" w:space="0" w:color="auto"/>
            </w:tcBorders>
          </w:tcPr>
          <w:p w14:paraId="2FA310C4" w14:textId="77777777" w:rsidR="00021C5E" w:rsidRPr="00E6431E" w:rsidRDefault="00021C5E" w:rsidP="008D7D88">
            <w:pPr>
              <w:rPr>
                <w:rFonts w:ascii="Times New Roman" w:hAnsi="Times New Roman"/>
                <w:sz w:val="18"/>
                <w:szCs w:val="18"/>
              </w:rPr>
            </w:pPr>
          </w:p>
        </w:tc>
        <w:tc>
          <w:tcPr>
            <w:tcW w:w="2165" w:type="dxa"/>
            <w:tcBorders>
              <w:top w:val="single" w:sz="4" w:space="0" w:color="auto"/>
            </w:tcBorders>
            <w:vAlign w:val="bottom"/>
          </w:tcPr>
          <w:p w14:paraId="1DC703CD" w14:textId="77777777" w:rsidR="00021C5E" w:rsidRPr="00E6431E" w:rsidRDefault="00021C5E" w:rsidP="008D7D88">
            <w:pPr>
              <w:pStyle w:val="afffff3"/>
              <w:spacing w:after="0" w:line="240" w:lineRule="auto"/>
              <w:ind w:left="1220" w:firstLine="0"/>
              <w:rPr>
                <w:sz w:val="18"/>
                <w:szCs w:val="18"/>
              </w:rPr>
            </w:pPr>
          </w:p>
        </w:tc>
        <w:tc>
          <w:tcPr>
            <w:tcW w:w="1128" w:type="dxa"/>
            <w:tcBorders>
              <w:top w:val="single" w:sz="4" w:space="0" w:color="auto"/>
            </w:tcBorders>
          </w:tcPr>
          <w:p w14:paraId="76E985B8" w14:textId="77777777" w:rsidR="00021C5E" w:rsidRPr="00E6431E" w:rsidRDefault="00021C5E" w:rsidP="008D7D88">
            <w:pPr>
              <w:rPr>
                <w:rFonts w:ascii="Times New Roman" w:hAnsi="Times New Roman"/>
                <w:sz w:val="18"/>
                <w:szCs w:val="18"/>
              </w:rPr>
            </w:pPr>
          </w:p>
        </w:tc>
        <w:tc>
          <w:tcPr>
            <w:tcW w:w="2914" w:type="dxa"/>
            <w:tcBorders>
              <w:top w:val="single" w:sz="4" w:space="0" w:color="auto"/>
            </w:tcBorders>
            <w:vAlign w:val="bottom"/>
          </w:tcPr>
          <w:p w14:paraId="77BBD129" w14:textId="77777777" w:rsidR="00021C5E" w:rsidRPr="00E6431E" w:rsidRDefault="00021C5E" w:rsidP="008D7D88">
            <w:pPr>
              <w:pStyle w:val="afffff3"/>
              <w:spacing w:after="0" w:line="240" w:lineRule="auto"/>
              <w:ind w:firstLine="920"/>
              <w:rPr>
                <w:sz w:val="18"/>
                <w:szCs w:val="18"/>
              </w:rPr>
            </w:pPr>
          </w:p>
        </w:tc>
        <w:tc>
          <w:tcPr>
            <w:tcW w:w="3326" w:type="dxa"/>
            <w:tcBorders>
              <w:top w:val="single" w:sz="4" w:space="0" w:color="auto"/>
            </w:tcBorders>
            <w:vAlign w:val="bottom"/>
          </w:tcPr>
          <w:p w14:paraId="7B5412B1" w14:textId="77777777" w:rsidR="00021C5E" w:rsidRPr="00E6431E" w:rsidRDefault="00021C5E" w:rsidP="008D7D88">
            <w:pPr>
              <w:pStyle w:val="afffff3"/>
              <w:spacing w:after="0" w:line="240" w:lineRule="auto"/>
              <w:ind w:firstLine="240"/>
              <w:rPr>
                <w:sz w:val="18"/>
                <w:szCs w:val="18"/>
              </w:rPr>
            </w:pPr>
          </w:p>
        </w:tc>
      </w:tr>
    </w:tbl>
    <w:p w14:paraId="2C106693" w14:textId="77777777" w:rsidR="00021C5E" w:rsidRPr="00E6431E" w:rsidRDefault="00021C5E" w:rsidP="00021C5E">
      <w:pPr>
        <w:rPr>
          <w:rFonts w:ascii="Times New Roman" w:hAnsi="Times New Roman"/>
          <w:sz w:val="18"/>
          <w:szCs w:val="18"/>
        </w:rPr>
      </w:pPr>
    </w:p>
    <w:p w14:paraId="0C3BE97A" w14:textId="77777777" w:rsidR="00021C5E" w:rsidRPr="00E6431E" w:rsidRDefault="00021C5E" w:rsidP="00021C5E">
      <w:pPr>
        <w:pStyle w:val="2f7"/>
        <w:pBdr>
          <w:top w:val="single" w:sz="4" w:space="1" w:color="auto"/>
        </w:pBdr>
        <w:spacing w:after="0" w:line="240" w:lineRule="auto"/>
        <w:ind w:left="1680"/>
        <w:rPr>
          <w:rFonts w:ascii="Times New Roman" w:hAnsi="Times New Roman"/>
          <w:sz w:val="18"/>
          <w:szCs w:val="18"/>
        </w:rPr>
      </w:pPr>
      <w:r w:rsidRPr="00E6431E">
        <w:rPr>
          <w:rFonts w:ascii="Times New Roman" w:hAnsi="Times New Roman"/>
          <w:sz w:val="18"/>
          <w:szCs w:val="18"/>
        </w:rPr>
        <w:t>(следующие позиции заполняются должностным лицом, принявшим заявление)</w:t>
      </w:r>
    </w:p>
    <w:p w14:paraId="71789927" w14:textId="77777777" w:rsidR="00021C5E" w:rsidRPr="00E6431E" w:rsidRDefault="00021C5E" w:rsidP="00021C5E">
      <w:pPr>
        <w:pStyle w:val="afffff5"/>
        <w:tabs>
          <w:tab w:val="left" w:pos="4884"/>
          <w:tab w:val="left" w:leader="underscore" w:pos="9168"/>
        </w:tabs>
        <w:spacing w:after="0" w:line="240" w:lineRule="auto"/>
        <w:rPr>
          <w:sz w:val="18"/>
          <w:szCs w:val="18"/>
        </w:rPr>
      </w:pPr>
      <w:r w:rsidRPr="00E6431E">
        <w:rPr>
          <w:sz w:val="18"/>
          <w:szCs w:val="18"/>
        </w:rPr>
        <w:fldChar w:fldCharType="begin"/>
      </w:r>
      <w:r w:rsidRPr="00E6431E">
        <w:rPr>
          <w:sz w:val="18"/>
          <w:szCs w:val="18"/>
        </w:rPr>
        <w:instrText xml:space="preserve"> TOC \o "1-5" \h \z </w:instrText>
      </w:r>
      <w:r w:rsidRPr="00E6431E">
        <w:rPr>
          <w:sz w:val="18"/>
          <w:szCs w:val="18"/>
        </w:rPr>
        <w:fldChar w:fldCharType="separate"/>
      </w:r>
      <w:r w:rsidRPr="00E6431E">
        <w:rPr>
          <w:sz w:val="18"/>
          <w:szCs w:val="18"/>
        </w:rPr>
        <w:t>Документы представлены на приеме “</w:t>
      </w:r>
      <w:r w:rsidRPr="00E6431E">
        <w:rPr>
          <w:sz w:val="18"/>
          <w:szCs w:val="18"/>
        </w:rPr>
        <w:tab/>
        <w:t>”  202</w:t>
      </w:r>
      <w:r w:rsidRPr="00E6431E">
        <w:rPr>
          <w:sz w:val="18"/>
          <w:szCs w:val="18"/>
        </w:rPr>
        <w:tab/>
        <w:t>г.</w:t>
      </w:r>
    </w:p>
    <w:p w14:paraId="3A9850F9" w14:textId="77777777" w:rsidR="00021C5E" w:rsidRPr="00E6431E" w:rsidRDefault="00021C5E" w:rsidP="00021C5E">
      <w:pPr>
        <w:pStyle w:val="afffff5"/>
        <w:spacing w:after="0" w:line="240" w:lineRule="auto"/>
        <w:rPr>
          <w:sz w:val="18"/>
          <w:szCs w:val="18"/>
        </w:rPr>
      </w:pPr>
      <w:r w:rsidRPr="00E6431E">
        <w:rPr>
          <w:sz w:val="18"/>
          <w:szCs w:val="18"/>
        </w:rPr>
        <w:t>Входящий номер регистрации заявления</w:t>
      </w:r>
    </w:p>
    <w:p w14:paraId="00673834" w14:textId="77777777" w:rsidR="00021C5E" w:rsidRPr="00E6431E" w:rsidRDefault="00021C5E" w:rsidP="00021C5E">
      <w:pPr>
        <w:pStyle w:val="afffff5"/>
        <w:tabs>
          <w:tab w:val="left" w:pos="4080"/>
          <w:tab w:val="left" w:leader="underscore" w:pos="4884"/>
          <w:tab w:val="left" w:leader="underscore" w:pos="7032"/>
          <w:tab w:val="right" w:leader="underscore" w:pos="8134"/>
        </w:tabs>
        <w:spacing w:after="0" w:line="240" w:lineRule="auto"/>
        <w:rPr>
          <w:sz w:val="18"/>
          <w:szCs w:val="18"/>
        </w:rPr>
      </w:pPr>
      <w:r w:rsidRPr="00E6431E">
        <w:rPr>
          <w:sz w:val="18"/>
          <w:szCs w:val="18"/>
        </w:rPr>
        <w:t>Выдана расписка в получении документов</w:t>
      </w:r>
      <w:r w:rsidRPr="00E6431E">
        <w:rPr>
          <w:sz w:val="18"/>
          <w:szCs w:val="18"/>
        </w:rPr>
        <w:tab/>
        <w:t>“</w:t>
      </w:r>
      <w:r w:rsidRPr="00E6431E">
        <w:rPr>
          <w:sz w:val="18"/>
          <w:szCs w:val="18"/>
        </w:rPr>
        <w:tab/>
        <w:t xml:space="preserve">” </w:t>
      </w:r>
      <w:r w:rsidRPr="00E6431E">
        <w:rPr>
          <w:sz w:val="18"/>
          <w:szCs w:val="18"/>
        </w:rPr>
        <w:tab/>
        <w:t xml:space="preserve"> 202</w:t>
      </w:r>
      <w:r w:rsidRPr="00E6431E">
        <w:rPr>
          <w:sz w:val="18"/>
          <w:szCs w:val="18"/>
        </w:rPr>
        <w:tab/>
        <w:t>г.</w:t>
      </w:r>
    </w:p>
    <w:p w14:paraId="12E3CAE8" w14:textId="77777777" w:rsidR="00021C5E" w:rsidRPr="00E6431E" w:rsidRDefault="00021C5E" w:rsidP="00021C5E">
      <w:pPr>
        <w:pStyle w:val="afffff5"/>
        <w:tabs>
          <w:tab w:val="left" w:leader="underscore" w:pos="2443"/>
        </w:tabs>
        <w:spacing w:after="0" w:line="240" w:lineRule="auto"/>
        <w:jc w:val="center"/>
        <w:rPr>
          <w:sz w:val="18"/>
          <w:szCs w:val="18"/>
        </w:rPr>
      </w:pPr>
      <w:r w:rsidRPr="00E6431E">
        <w:rPr>
          <w:sz w:val="18"/>
          <w:szCs w:val="18"/>
        </w:rPr>
        <w:t>№</w:t>
      </w:r>
      <w:r w:rsidRPr="00E6431E">
        <w:rPr>
          <w:sz w:val="18"/>
          <w:szCs w:val="18"/>
        </w:rPr>
        <w:tab/>
      </w:r>
    </w:p>
    <w:p w14:paraId="47EBD99C" w14:textId="77777777" w:rsidR="00021C5E" w:rsidRPr="00E6431E" w:rsidRDefault="00021C5E" w:rsidP="00021C5E">
      <w:pPr>
        <w:pStyle w:val="afffff5"/>
        <w:tabs>
          <w:tab w:val="left" w:pos="4080"/>
          <w:tab w:val="left" w:leader="underscore" w:pos="7853"/>
        </w:tabs>
        <w:spacing w:after="0" w:line="240" w:lineRule="auto"/>
        <w:rPr>
          <w:sz w:val="18"/>
          <w:szCs w:val="18"/>
        </w:rPr>
      </w:pPr>
      <w:r w:rsidRPr="00E6431E">
        <w:rPr>
          <w:sz w:val="18"/>
          <w:szCs w:val="18"/>
        </w:rPr>
        <w:t>Расписку получил</w:t>
      </w:r>
      <w:r w:rsidRPr="00E6431E">
        <w:rPr>
          <w:sz w:val="18"/>
          <w:szCs w:val="18"/>
        </w:rPr>
        <w:tab/>
        <w:t xml:space="preserve">  “           ”                                            202</w:t>
      </w:r>
      <w:r w:rsidRPr="00E6431E">
        <w:rPr>
          <w:sz w:val="18"/>
          <w:szCs w:val="18"/>
        </w:rPr>
        <w:tab/>
        <w:t>г.</w:t>
      </w:r>
      <w:r w:rsidRPr="00E6431E">
        <w:rPr>
          <w:sz w:val="18"/>
          <w:szCs w:val="18"/>
        </w:rPr>
        <w:fldChar w:fldCharType="end"/>
      </w:r>
    </w:p>
    <w:p w14:paraId="3E0807C6" w14:textId="77777777" w:rsidR="00021C5E" w:rsidRPr="00E6431E" w:rsidRDefault="00021C5E" w:rsidP="00021C5E">
      <w:pPr>
        <w:pStyle w:val="2f7"/>
        <w:spacing w:after="0" w:line="240" w:lineRule="auto"/>
        <w:ind w:left="5460"/>
        <w:rPr>
          <w:rFonts w:ascii="Times New Roman" w:hAnsi="Times New Roman"/>
          <w:sz w:val="18"/>
          <w:szCs w:val="18"/>
        </w:rPr>
      </w:pPr>
      <w:r w:rsidRPr="00E6431E">
        <w:rPr>
          <w:rFonts w:ascii="Times New Roman" w:hAnsi="Times New Roman"/>
          <w:sz w:val="18"/>
          <w:szCs w:val="18"/>
        </w:rPr>
        <w:t>(подпись заявителя)</w:t>
      </w:r>
    </w:p>
    <w:p w14:paraId="551F1BA2" w14:textId="16D1E6C1" w:rsidR="00021C5E" w:rsidRPr="00E6431E" w:rsidRDefault="00021C5E" w:rsidP="00021C5E">
      <w:pPr>
        <w:pStyle w:val="2f7"/>
        <w:pBdr>
          <w:top w:val="single" w:sz="4" w:space="0" w:color="auto"/>
        </w:pBdr>
        <w:spacing w:after="0" w:line="240" w:lineRule="auto"/>
        <w:ind w:left="1680"/>
        <w:rPr>
          <w:rFonts w:ascii="Times New Roman" w:hAnsi="Times New Roman"/>
          <w:sz w:val="18"/>
          <w:szCs w:val="18"/>
        </w:rPr>
        <w:sectPr w:rsidR="00021C5E" w:rsidRPr="00E6431E" w:rsidSect="00021C5E">
          <w:headerReference w:type="default" r:id="rId117"/>
          <w:footerReference w:type="default" r:id="rId118"/>
          <w:headerReference w:type="first" r:id="rId119"/>
          <w:footerReference w:type="first" r:id="rId120"/>
          <w:footnotePr>
            <w:numFmt w:val="chicago"/>
          </w:footnotePr>
          <w:pgSz w:w="11900" w:h="16840"/>
          <w:pgMar w:top="2268" w:right="851" w:bottom="851" w:left="1701" w:header="0" w:footer="3" w:gutter="0"/>
          <w:cols w:space="720"/>
          <w:noEndnote/>
          <w:titlePg/>
          <w:docGrid w:linePitch="360"/>
        </w:sectPr>
      </w:pPr>
      <w:r w:rsidRPr="00E6431E">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0113ADB5" wp14:editId="5A1C9D78">
                <wp:simplePos x="0" y="0"/>
                <wp:positionH relativeFrom="page">
                  <wp:posOffset>5396230</wp:posOffset>
                </wp:positionH>
                <wp:positionV relativeFrom="paragraph">
                  <wp:posOffset>330200</wp:posOffset>
                </wp:positionV>
                <wp:extent cx="504825" cy="155575"/>
                <wp:effectExtent l="0" t="0" r="0" b="0"/>
                <wp:wrapSquare wrapText="left"/>
                <wp:docPr id="9"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155575"/>
                        </a:xfrm>
                        <a:prstGeom prst="rect">
                          <a:avLst/>
                        </a:prstGeom>
                        <a:noFill/>
                      </wps:spPr>
                      <wps:txbx>
                        <w:txbxContent>
                          <w:p w14:paraId="407D5BF5" w14:textId="77777777" w:rsidR="00021C5E" w:rsidRDefault="00021C5E" w:rsidP="00021C5E">
                            <w:pPr>
                              <w:pStyle w:val="2f7"/>
                              <w:pBdr>
                                <w:top w:val="single" w:sz="4" w:space="0" w:color="auto"/>
                              </w:pBdr>
                              <w:spacing w:after="0" w:line="240" w:lineRule="auto"/>
                            </w:pPr>
                            <w:r>
                              <w:t>(подпись)</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113ADB5" id="Надпись 15" o:spid="_x0000_s1028" type="#_x0000_t202" style="position:absolute;left:0;text-align:left;margin-left:424.9pt;margin-top:26pt;width:39.75pt;height:12.25pt;z-index:25166540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" filled="f" stroked="f">
                <v:textbox inset="0,0,0,0">
                  <w:txbxContent>
                    <w:p w14:paraId="407D5BF5" w14:textId="77777777" w:rsidR="00021C5E" w:rsidRDefault="00021C5E" w:rsidP="00021C5E">
                      <w:pPr>
                        <w:pStyle w:val="2f7"/>
                        <w:pBdr>
                          <w:top w:val="single" w:sz="4" w:space="0" w:color="auto"/>
                        </w:pBdr>
                        <w:spacing w:after="0" w:line="240" w:lineRule="auto"/>
                      </w:pPr>
                      <w:r>
                        <w:t>(подпись)</w:t>
                      </w:r>
                    </w:p>
                  </w:txbxContent>
                </v:textbox>
                <w10:wrap type="square" side="left" anchorx="page"/>
              </v:shape>
            </w:pict>
          </mc:Fallback>
        </mc:AlternateContent>
      </w:r>
      <w:r w:rsidRPr="00E6431E">
        <w:rPr>
          <w:rFonts w:ascii="Times New Roman" w:hAnsi="Times New Roman"/>
          <w:sz w:val="18"/>
          <w:szCs w:val="18"/>
        </w:rPr>
        <w:t>(должность,</w:t>
      </w:r>
    </w:p>
    <w:p w14:paraId="2573F47D" w14:textId="77777777" w:rsidR="00021C5E" w:rsidRPr="00E6431E" w:rsidRDefault="00021C5E" w:rsidP="00021C5E">
      <w:pPr>
        <w:ind w:left="5103"/>
        <w:rPr>
          <w:rFonts w:ascii="Times New Roman" w:hAnsi="Times New Roman"/>
          <w:sz w:val="18"/>
          <w:szCs w:val="18"/>
        </w:rPr>
      </w:pPr>
      <w:r w:rsidRPr="00E6431E">
        <w:rPr>
          <w:rFonts w:ascii="Times New Roman" w:hAnsi="Times New Roman"/>
          <w:sz w:val="18"/>
          <w:szCs w:val="18"/>
        </w:rPr>
        <w:lastRenderedPageBreak/>
        <w:t xml:space="preserve">Приложение № 6 к административному регламенту </w:t>
      </w:r>
    </w:p>
    <w:p w14:paraId="6C7722B2" w14:textId="77777777" w:rsidR="00021C5E" w:rsidRPr="00E6431E" w:rsidRDefault="00021C5E" w:rsidP="00021C5E">
      <w:pPr>
        <w:pStyle w:val="3f0"/>
        <w:spacing w:line="240" w:lineRule="auto"/>
        <w:jc w:val="center"/>
        <w:rPr>
          <w:sz w:val="18"/>
          <w:szCs w:val="18"/>
        </w:rPr>
      </w:pPr>
    </w:p>
    <w:p w14:paraId="317AE4DA" w14:textId="77777777" w:rsidR="00021C5E" w:rsidRPr="00E6431E" w:rsidRDefault="00021C5E" w:rsidP="00021C5E">
      <w:pPr>
        <w:pStyle w:val="3f0"/>
        <w:spacing w:line="240" w:lineRule="auto"/>
        <w:jc w:val="center"/>
        <w:rPr>
          <w:sz w:val="18"/>
          <w:szCs w:val="18"/>
        </w:rPr>
      </w:pPr>
      <w:r w:rsidRPr="00E6431E">
        <w:rPr>
          <w:sz w:val="18"/>
          <w:szCs w:val="18"/>
        </w:rPr>
        <w:t>Форма документа, подтверждающего принятие решения</w:t>
      </w:r>
      <w:r w:rsidRPr="00E6431E">
        <w:rPr>
          <w:sz w:val="18"/>
          <w:szCs w:val="18"/>
        </w:rPr>
        <w:br/>
        <w:t>о согласовании переустройства и (или) перепланировки</w:t>
      </w:r>
      <w:r w:rsidRPr="00E6431E">
        <w:rPr>
          <w:sz w:val="18"/>
          <w:szCs w:val="18"/>
        </w:rPr>
        <w:br/>
        <w:t>жилого помещения</w:t>
      </w:r>
    </w:p>
    <w:p w14:paraId="52AA3F1C" w14:textId="77777777" w:rsidR="00021C5E" w:rsidRPr="00E6431E" w:rsidRDefault="00021C5E" w:rsidP="00021C5E">
      <w:pPr>
        <w:pStyle w:val="3f0"/>
        <w:spacing w:line="240" w:lineRule="auto"/>
        <w:jc w:val="center"/>
        <w:rPr>
          <w:b w:val="0"/>
          <w:bCs w:val="0"/>
          <w:sz w:val="18"/>
          <w:szCs w:val="18"/>
        </w:rPr>
      </w:pPr>
    </w:p>
    <w:p w14:paraId="6843ECB0" w14:textId="77777777" w:rsidR="00021C5E" w:rsidRPr="00E6431E" w:rsidRDefault="00021C5E" w:rsidP="00021C5E">
      <w:pPr>
        <w:pStyle w:val="3f0"/>
        <w:spacing w:line="240" w:lineRule="auto"/>
        <w:jc w:val="center"/>
        <w:rPr>
          <w:sz w:val="18"/>
          <w:szCs w:val="18"/>
        </w:rPr>
      </w:pPr>
      <w:r w:rsidRPr="00E6431E">
        <w:rPr>
          <w:b w:val="0"/>
          <w:bCs w:val="0"/>
          <w:sz w:val="18"/>
          <w:szCs w:val="18"/>
        </w:rPr>
        <w:t>РЕШЕНИЕ</w:t>
      </w:r>
      <w:r w:rsidRPr="00E6431E">
        <w:rPr>
          <w:b w:val="0"/>
          <w:bCs w:val="0"/>
          <w:sz w:val="18"/>
          <w:szCs w:val="18"/>
        </w:rPr>
        <w:br/>
        <w:t>о согласовании переустройства и (или) перепланировки жилого помещения</w:t>
      </w:r>
    </w:p>
    <w:p w14:paraId="10DBFBC6" w14:textId="77777777" w:rsidR="00021C5E" w:rsidRPr="00E6431E" w:rsidRDefault="00021C5E" w:rsidP="00021C5E">
      <w:pPr>
        <w:tabs>
          <w:tab w:val="left" w:leader="underscore" w:pos="10232"/>
        </w:tabs>
        <w:rPr>
          <w:rFonts w:ascii="Times New Roman" w:hAnsi="Times New Roman"/>
          <w:sz w:val="18"/>
          <w:szCs w:val="18"/>
        </w:rPr>
      </w:pPr>
      <w:r w:rsidRPr="00E6431E">
        <w:rPr>
          <w:rFonts w:ascii="Times New Roman" w:hAnsi="Times New Roman"/>
          <w:sz w:val="18"/>
          <w:szCs w:val="18"/>
        </w:rPr>
        <w:t>В связи с обращением</w:t>
      </w:r>
      <w:r w:rsidRPr="00E6431E">
        <w:rPr>
          <w:rFonts w:ascii="Times New Roman" w:hAnsi="Times New Roman"/>
          <w:sz w:val="18"/>
          <w:szCs w:val="18"/>
        </w:rPr>
        <w:tab/>
      </w:r>
    </w:p>
    <w:p w14:paraId="62569A9E" w14:textId="77777777" w:rsidR="00021C5E" w:rsidRPr="00E6431E" w:rsidRDefault="00021C5E" w:rsidP="00021C5E">
      <w:pPr>
        <w:pStyle w:val="2f7"/>
        <w:tabs>
          <w:tab w:val="left" w:pos="7958"/>
        </w:tabs>
        <w:spacing w:after="0" w:line="240" w:lineRule="auto"/>
        <w:ind w:firstLine="3120"/>
        <w:rPr>
          <w:rFonts w:ascii="Times New Roman" w:hAnsi="Times New Roman"/>
          <w:sz w:val="18"/>
          <w:szCs w:val="18"/>
        </w:rPr>
      </w:pPr>
      <w:r w:rsidRPr="00E6431E">
        <w:rPr>
          <w:rFonts w:ascii="Times New Roman" w:hAnsi="Times New Roman"/>
          <w:sz w:val="18"/>
          <w:szCs w:val="18"/>
        </w:rPr>
        <w:t xml:space="preserve">(Ф.И.О. физического лица, наименование юридического лица — заявителя) о намерении провести </w:t>
      </w:r>
      <w:r w:rsidRPr="00E6431E">
        <w:rPr>
          <w:rFonts w:ascii="Times New Roman" w:hAnsi="Times New Roman"/>
          <w:sz w:val="18"/>
          <w:szCs w:val="18"/>
          <w:u w:val="single"/>
        </w:rPr>
        <w:t>переустройство и (или) перепланировку</w:t>
      </w:r>
      <w:r w:rsidRPr="00E6431E">
        <w:rPr>
          <w:rFonts w:ascii="Times New Roman" w:hAnsi="Times New Roman"/>
          <w:sz w:val="18"/>
          <w:szCs w:val="18"/>
        </w:rPr>
        <w:tab/>
        <w:t>жилых помещений</w:t>
      </w:r>
    </w:p>
    <w:p w14:paraId="2F768860" w14:textId="77777777" w:rsidR="00021C5E" w:rsidRPr="00E6431E" w:rsidRDefault="00021C5E" w:rsidP="00021C5E">
      <w:pPr>
        <w:pStyle w:val="2f7"/>
        <w:pBdr>
          <w:top w:val="single" w:sz="4" w:space="0" w:color="auto"/>
        </w:pBdr>
        <w:spacing w:after="0" w:line="240" w:lineRule="auto"/>
        <w:jc w:val="center"/>
        <w:rPr>
          <w:rFonts w:ascii="Times New Roman" w:hAnsi="Times New Roman"/>
          <w:sz w:val="18"/>
          <w:szCs w:val="18"/>
        </w:rPr>
      </w:pPr>
      <w:r w:rsidRPr="00E6431E">
        <w:rPr>
          <w:rFonts w:ascii="Times New Roman" w:hAnsi="Times New Roman"/>
          <w:sz w:val="18"/>
          <w:szCs w:val="18"/>
        </w:rPr>
        <w:t>(ненужное зачеркнуть)</w:t>
      </w:r>
    </w:p>
    <w:p w14:paraId="715A90B5" w14:textId="77777777" w:rsidR="00021C5E" w:rsidRPr="00E6431E" w:rsidRDefault="00021C5E" w:rsidP="00021C5E">
      <w:pPr>
        <w:tabs>
          <w:tab w:val="left" w:leader="underscore" w:pos="10232"/>
        </w:tabs>
        <w:rPr>
          <w:rFonts w:ascii="Times New Roman" w:hAnsi="Times New Roman"/>
          <w:sz w:val="18"/>
          <w:szCs w:val="18"/>
        </w:rPr>
      </w:pPr>
      <w:r w:rsidRPr="00E6431E">
        <w:rPr>
          <w:rFonts w:ascii="Times New Roman" w:hAnsi="Times New Roman"/>
          <w:sz w:val="18"/>
          <w:szCs w:val="18"/>
        </w:rPr>
        <w:t>по адресу:_____________________________________________________________</w:t>
      </w:r>
    </w:p>
    <w:p w14:paraId="3A6E54AF" w14:textId="77777777" w:rsidR="00021C5E" w:rsidRPr="00E6431E" w:rsidRDefault="00021C5E" w:rsidP="00021C5E">
      <w:pPr>
        <w:tabs>
          <w:tab w:val="left" w:leader="underscore" w:pos="6557"/>
        </w:tabs>
        <w:rPr>
          <w:rFonts w:ascii="Times New Roman" w:hAnsi="Times New Roman"/>
          <w:sz w:val="18"/>
          <w:szCs w:val="18"/>
        </w:rPr>
      </w:pPr>
      <w:r w:rsidRPr="00E6431E">
        <w:rPr>
          <w:rFonts w:ascii="Times New Roman" w:hAnsi="Times New Roman"/>
          <w:sz w:val="18"/>
          <w:szCs w:val="18"/>
        </w:rPr>
        <w:t xml:space="preserve">, </w:t>
      </w:r>
      <w:r w:rsidRPr="00E6431E">
        <w:rPr>
          <w:rFonts w:ascii="Times New Roman" w:hAnsi="Times New Roman"/>
          <w:sz w:val="18"/>
          <w:szCs w:val="18"/>
          <w:u w:val="single"/>
        </w:rPr>
        <w:t xml:space="preserve">занимаемых (принадлежащих) </w:t>
      </w:r>
      <w:r w:rsidRPr="00E6431E">
        <w:rPr>
          <w:rFonts w:ascii="Times New Roman" w:hAnsi="Times New Roman"/>
          <w:sz w:val="18"/>
          <w:szCs w:val="18"/>
        </w:rPr>
        <w:t>(ненужное зачеркнуть)</w:t>
      </w:r>
    </w:p>
    <w:p w14:paraId="35B38AD4" w14:textId="77777777" w:rsidR="00021C5E" w:rsidRPr="00E6431E" w:rsidRDefault="00021C5E" w:rsidP="00021C5E">
      <w:pPr>
        <w:tabs>
          <w:tab w:val="left" w:leader="underscore" w:pos="10232"/>
        </w:tabs>
        <w:rPr>
          <w:rFonts w:ascii="Times New Roman" w:hAnsi="Times New Roman"/>
          <w:sz w:val="18"/>
          <w:szCs w:val="18"/>
        </w:rPr>
      </w:pPr>
      <w:r w:rsidRPr="00E6431E">
        <w:rPr>
          <w:rFonts w:ascii="Times New Roman" w:hAnsi="Times New Roman"/>
          <w:sz w:val="18"/>
          <w:szCs w:val="18"/>
        </w:rPr>
        <w:t>на основании:__________________________________________________________</w:t>
      </w:r>
    </w:p>
    <w:p w14:paraId="43E1A4E8" w14:textId="77777777" w:rsidR="00021C5E" w:rsidRPr="00E6431E" w:rsidRDefault="00021C5E" w:rsidP="00021C5E">
      <w:pPr>
        <w:pStyle w:val="2f7"/>
        <w:spacing w:after="0" w:line="240" w:lineRule="auto"/>
        <w:jc w:val="center"/>
        <w:rPr>
          <w:rFonts w:ascii="Times New Roman" w:hAnsi="Times New Roman"/>
          <w:sz w:val="18"/>
          <w:szCs w:val="18"/>
        </w:rPr>
      </w:pPr>
      <w:r w:rsidRPr="00E6431E">
        <w:rPr>
          <w:rFonts w:ascii="Times New Roman" w:hAnsi="Times New Roman"/>
          <w:sz w:val="18"/>
          <w:szCs w:val="18"/>
        </w:rPr>
        <w:t>(вид и реквизиты правоустанавливающего документа на переустраиваемое и (или) перепланируемое жилое помещение)</w:t>
      </w:r>
    </w:p>
    <w:p w14:paraId="42803378" w14:textId="77777777" w:rsidR="00021C5E" w:rsidRPr="00E6431E" w:rsidRDefault="00021C5E" w:rsidP="00021C5E">
      <w:pPr>
        <w:pStyle w:val="2f7"/>
        <w:pBdr>
          <w:bottom w:val="single" w:sz="4" w:space="0" w:color="auto"/>
        </w:pBdr>
        <w:spacing w:after="0" w:line="240" w:lineRule="auto"/>
        <w:rPr>
          <w:rFonts w:ascii="Times New Roman" w:hAnsi="Times New Roman"/>
          <w:sz w:val="18"/>
          <w:szCs w:val="18"/>
        </w:rPr>
      </w:pPr>
    </w:p>
    <w:p w14:paraId="4B435E9B" w14:textId="77777777" w:rsidR="00021C5E" w:rsidRPr="00E6431E" w:rsidRDefault="00021C5E" w:rsidP="00021C5E">
      <w:pPr>
        <w:rPr>
          <w:rFonts w:ascii="Times New Roman" w:hAnsi="Times New Roman"/>
          <w:sz w:val="18"/>
          <w:szCs w:val="18"/>
        </w:rPr>
      </w:pPr>
      <w:r w:rsidRPr="00E6431E">
        <w:rPr>
          <w:rFonts w:ascii="Times New Roman" w:hAnsi="Times New Roman"/>
          <w:sz w:val="18"/>
          <w:szCs w:val="18"/>
        </w:rPr>
        <w:t>по результатам рассмотрения представленных документов принято решение:</w:t>
      </w:r>
    </w:p>
    <w:p w14:paraId="72913C3E" w14:textId="77777777" w:rsidR="00021C5E" w:rsidRPr="00E6431E" w:rsidRDefault="00021C5E" w:rsidP="00021C5E">
      <w:pPr>
        <w:widowControl w:val="0"/>
        <w:numPr>
          <w:ilvl w:val="0"/>
          <w:numId w:val="90"/>
        </w:numPr>
        <w:tabs>
          <w:tab w:val="left" w:pos="322"/>
          <w:tab w:val="left" w:leader="underscore" w:pos="10232"/>
        </w:tabs>
        <w:spacing w:after="0" w:line="240" w:lineRule="auto"/>
        <w:jc w:val="both"/>
        <w:rPr>
          <w:rFonts w:ascii="Times New Roman" w:hAnsi="Times New Roman"/>
          <w:sz w:val="18"/>
          <w:szCs w:val="18"/>
        </w:rPr>
      </w:pPr>
      <w:r w:rsidRPr="00E6431E">
        <w:rPr>
          <w:rFonts w:ascii="Times New Roman" w:hAnsi="Times New Roman"/>
          <w:sz w:val="18"/>
          <w:szCs w:val="18"/>
        </w:rPr>
        <w:t>Дать согласие на ____________________________________________________</w:t>
      </w:r>
    </w:p>
    <w:p w14:paraId="48C111DB" w14:textId="77777777" w:rsidR="00021C5E" w:rsidRPr="00E6431E" w:rsidRDefault="00021C5E" w:rsidP="00021C5E">
      <w:pPr>
        <w:pStyle w:val="2f7"/>
        <w:spacing w:after="0" w:line="240" w:lineRule="auto"/>
        <w:ind w:left="2400"/>
        <w:rPr>
          <w:rFonts w:ascii="Times New Roman" w:hAnsi="Times New Roman"/>
          <w:sz w:val="18"/>
          <w:szCs w:val="18"/>
        </w:rPr>
      </w:pPr>
      <w:r w:rsidRPr="00E6431E">
        <w:rPr>
          <w:rFonts w:ascii="Times New Roman" w:hAnsi="Times New Roman"/>
          <w:sz w:val="18"/>
          <w:szCs w:val="18"/>
        </w:rPr>
        <w:t>(переустройство, перепланировку, переустройство и перепланировку - нужное указать)</w:t>
      </w:r>
    </w:p>
    <w:p w14:paraId="31D6D7CD" w14:textId="77777777" w:rsidR="00021C5E" w:rsidRPr="00E6431E" w:rsidRDefault="00021C5E" w:rsidP="00021C5E">
      <w:pPr>
        <w:rPr>
          <w:rFonts w:ascii="Times New Roman" w:hAnsi="Times New Roman"/>
          <w:sz w:val="18"/>
          <w:szCs w:val="18"/>
        </w:rPr>
      </w:pPr>
      <w:r w:rsidRPr="00E6431E">
        <w:rPr>
          <w:rFonts w:ascii="Times New Roman" w:hAnsi="Times New Roman"/>
          <w:sz w:val="18"/>
          <w:szCs w:val="18"/>
        </w:rPr>
        <w:t>жилых помещений в соответствии с представленным проектом (проектной документацией).</w:t>
      </w:r>
    </w:p>
    <w:p w14:paraId="1A2193C4" w14:textId="77777777" w:rsidR="00021C5E" w:rsidRPr="00E6431E" w:rsidRDefault="00021C5E" w:rsidP="00021C5E">
      <w:pPr>
        <w:widowControl w:val="0"/>
        <w:numPr>
          <w:ilvl w:val="0"/>
          <w:numId w:val="90"/>
        </w:numPr>
        <w:tabs>
          <w:tab w:val="left" w:pos="346"/>
        </w:tabs>
        <w:spacing w:after="0" w:line="240" w:lineRule="auto"/>
        <w:rPr>
          <w:rFonts w:ascii="Times New Roman" w:hAnsi="Times New Roman"/>
          <w:sz w:val="18"/>
          <w:szCs w:val="18"/>
        </w:rPr>
      </w:pPr>
      <w:r w:rsidRPr="00E6431E">
        <w:rPr>
          <w:rFonts w:ascii="Times New Roman" w:hAnsi="Times New Roman"/>
          <w:sz w:val="18"/>
          <w:szCs w:val="18"/>
        </w:rPr>
        <w:t xml:space="preserve">Установить </w:t>
      </w:r>
      <w:r w:rsidRPr="00E6431E">
        <w:rPr>
          <w:rFonts w:ascii="Times New Roman" w:hAnsi="Times New Roman"/>
          <w:sz w:val="18"/>
          <w:szCs w:val="18"/>
        </w:rPr>
        <w:footnoteReference w:id="2"/>
      </w:r>
      <w:r w:rsidRPr="00E6431E">
        <w:rPr>
          <w:rFonts w:ascii="Times New Roman" w:hAnsi="Times New Roman"/>
          <w:sz w:val="18"/>
          <w:szCs w:val="18"/>
        </w:rPr>
        <w:t>:</w:t>
      </w:r>
    </w:p>
    <w:p w14:paraId="152E73D6" w14:textId="77777777" w:rsidR="00021C5E" w:rsidRPr="00E6431E" w:rsidRDefault="00021C5E" w:rsidP="00021C5E">
      <w:pPr>
        <w:tabs>
          <w:tab w:val="left" w:leader="underscore" w:pos="6038"/>
          <w:tab w:val="left" w:leader="underscore" w:pos="8870"/>
          <w:tab w:val="left" w:leader="underscore" w:pos="9691"/>
        </w:tabs>
        <w:rPr>
          <w:rFonts w:ascii="Times New Roman" w:hAnsi="Times New Roman"/>
          <w:sz w:val="18"/>
          <w:szCs w:val="18"/>
        </w:rPr>
      </w:pPr>
      <w:r w:rsidRPr="00E6431E">
        <w:rPr>
          <w:rFonts w:ascii="Times New Roman" w:hAnsi="Times New Roman"/>
          <w:sz w:val="18"/>
          <w:szCs w:val="18"/>
        </w:rPr>
        <w:t>срок производства ремонтно-строительных работ с “</w:t>
      </w:r>
      <w:r w:rsidRPr="00E6431E">
        <w:rPr>
          <w:rFonts w:ascii="Times New Roman" w:hAnsi="Times New Roman"/>
          <w:sz w:val="18"/>
          <w:szCs w:val="18"/>
        </w:rPr>
        <w:tab/>
        <w:t xml:space="preserve">” </w:t>
      </w:r>
      <w:r w:rsidRPr="00E6431E">
        <w:rPr>
          <w:rFonts w:ascii="Times New Roman" w:hAnsi="Times New Roman"/>
          <w:sz w:val="18"/>
          <w:szCs w:val="18"/>
        </w:rPr>
        <w:tab/>
        <w:t xml:space="preserve"> 20</w:t>
      </w:r>
      <w:r w:rsidRPr="00E6431E">
        <w:rPr>
          <w:rFonts w:ascii="Times New Roman" w:hAnsi="Times New Roman"/>
          <w:sz w:val="18"/>
          <w:szCs w:val="18"/>
        </w:rPr>
        <w:tab/>
        <w:t>г.</w:t>
      </w:r>
    </w:p>
    <w:p w14:paraId="321EA3F9" w14:textId="77777777" w:rsidR="00021C5E" w:rsidRPr="00E6431E" w:rsidRDefault="00021C5E" w:rsidP="00021C5E">
      <w:pPr>
        <w:tabs>
          <w:tab w:val="left" w:leader="underscore" w:pos="4651"/>
        </w:tabs>
        <w:rPr>
          <w:rFonts w:ascii="Times New Roman" w:hAnsi="Times New Roman"/>
          <w:sz w:val="18"/>
          <w:szCs w:val="18"/>
        </w:rPr>
      </w:pPr>
      <w:r w:rsidRPr="00E6431E">
        <w:rPr>
          <w:rFonts w:ascii="Times New Roman" w:hAnsi="Times New Roman"/>
          <w:sz w:val="18"/>
          <w:szCs w:val="18"/>
        </w:rPr>
        <w:t>по “____”____________  20___г;</w:t>
      </w:r>
    </w:p>
    <w:p w14:paraId="5C854905" w14:textId="77777777" w:rsidR="00021C5E" w:rsidRPr="00E6431E" w:rsidRDefault="00021C5E" w:rsidP="00021C5E">
      <w:pPr>
        <w:rPr>
          <w:rFonts w:ascii="Times New Roman" w:hAnsi="Times New Roman"/>
          <w:sz w:val="18"/>
          <w:szCs w:val="18"/>
        </w:rPr>
      </w:pPr>
      <w:r w:rsidRPr="00E6431E">
        <w:rPr>
          <w:rFonts w:ascii="Times New Roman" w:hAnsi="Times New Roman"/>
          <w:sz w:val="18"/>
          <w:szCs w:val="18"/>
        </w:rPr>
        <w:t>режим производства ремонтно-строительных работ с____ по ______часов в дни.</w:t>
      </w:r>
    </w:p>
    <w:p w14:paraId="004F1C30" w14:textId="77777777" w:rsidR="00021C5E" w:rsidRPr="00E6431E" w:rsidRDefault="00021C5E" w:rsidP="00021C5E">
      <w:pPr>
        <w:widowControl w:val="0"/>
        <w:numPr>
          <w:ilvl w:val="0"/>
          <w:numId w:val="90"/>
        </w:numPr>
        <w:pBdr>
          <w:bottom w:val="single" w:sz="4" w:space="0" w:color="auto"/>
        </w:pBdr>
        <w:tabs>
          <w:tab w:val="left" w:pos="358"/>
        </w:tabs>
        <w:spacing w:after="0" w:line="240" w:lineRule="auto"/>
        <w:jc w:val="both"/>
        <w:rPr>
          <w:rFonts w:ascii="Times New Roman" w:hAnsi="Times New Roman"/>
          <w:sz w:val="18"/>
          <w:szCs w:val="18"/>
        </w:rPr>
      </w:pPr>
      <w:r w:rsidRPr="00E6431E">
        <w:rPr>
          <w:rFonts w:ascii="Times New Roman" w:hAnsi="Times New Roman"/>
          <w:sz w:val="18"/>
          <w:szCs w:val="18"/>
        </w:rPr>
        <w:t>Обязать заявителя осуществить переустройство и (или) перепланировку жилого помещения в соответствии с проектом (проектной документацией) и с соблюдением требований</w:t>
      </w:r>
    </w:p>
    <w:p w14:paraId="75F908F8" w14:textId="77777777" w:rsidR="00021C5E" w:rsidRPr="00E6431E" w:rsidRDefault="00021C5E" w:rsidP="00021C5E">
      <w:pPr>
        <w:pStyle w:val="2f7"/>
        <w:pBdr>
          <w:bottom w:val="single" w:sz="4" w:space="0" w:color="auto"/>
        </w:pBdr>
        <w:spacing w:after="0" w:line="240" w:lineRule="auto"/>
        <w:jc w:val="center"/>
        <w:rPr>
          <w:rFonts w:ascii="Times New Roman" w:hAnsi="Times New Roman"/>
          <w:sz w:val="18"/>
          <w:szCs w:val="18"/>
        </w:rPr>
      </w:pPr>
      <w:r w:rsidRPr="00E6431E">
        <w:rPr>
          <w:rFonts w:ascii="Times New Roman" w:hAnsi="Times New Roman"/>
          <w:sz w:val="18"/>
          <w:szCs w:val="18"/>
        </w:rPr>
        <w:t>(указываются реквизиты нормативного правового акта субъекта</w:t>
      </w:r>
    </w:p>
    <w:p w14:paraId="6DDA0063" w14:textId="77777777" w:rsidR="00021C5E" w:rsidRPr="00E6431E" w:rsidRDefault="00021C5E" w:rsidP="00021C5E">
      <w:pPr>
        <w:pStyle w:val="2f7"/>
        <w:spacing w:after="0" w:line="240" w:lineRule="auto"/>
        <w:jc w:val="center"/>
        <w:rPr>
          <w:rFonts w:ascii="Times New Roman" w:hAnsi="Times New Roman"/>
          <w:sz w:val="18"/>
          <w:szCs w:val="18"/>
        </w:rPr>
      </w:pPr>
      <w:r w:rsidRPr="00E6431E">
        <w:rPr>
          <w:rFonts w:ascii="Times New Roman" w:hAnsi="Times New Roman"/>
          <w:sz w:val="18"/>
          <w:szCs w:val="18"/>
        </w:rPr>
        <w:t>Российской Федерации или акта органа местного самоуправления, регламентирующего порядок</w:t>
      </w:r>
    </w:p>
    <w:p w14:paraId="5F4DCC93" w14:textId="77777777" w:rsidR="00021C5E" w:rsidRPr="00E6431E" w:rsidRDefault="00021C5E" w:rsidP="00021C5E">
      <w:pPr>
        <w:pStyle w:val="2f7"/>
        <w:spacing w:after="0" w:line="240" w:lineRule="auto"/>
        <w:ind w:firstLine="500"/>
        <w:jc w:val="both"/>
        <w:rPr>
          <w:rFonts w:ascii="Times New Roman" w:hAnsi="Times New Roman"/>
          <w:sz w:val="18"/>
          <w:szCs w:val="18"/>
        </w:rPr>
      </w:pPr>
      <w:r w:rsidRPr="00E6431E">
        <w:rPr>
          <w:rFonts w:ascii="Times New Roman" w:hAnsi="Times New Roman"/>
          <w:sz w:val="18"/>
          <w:szCs w:val="18"/>
        </w:rPr>
        <w:lastRenderedPageBreak/>
        <w:t>проведения ремонтно-строительных работ по переустройству и (или) перепланировке жилых помещений)</w:t>
      </w:r>
    </w:p>
    <w:p w14:paraId="46AE11EC" w14:textId="77777777" w:rsidR="00021C5E" w:rsidRPr="00E6431E" w:rsidRDefault="00021C5E" w:rsidP="00021C5E">
      <w:pPr>
        <w:widowControl w:val="0"/>
        <w:numPr>
          <w:ilvl w:val="0"/>
          <w:numId w:val="90"/>
        </w:numPr>
        <w:tabs>
          <w:tab w:val="left" w:pos="363"/>
        </w:tabs>
        <w:spacing w:after="0" w:line="240" w:lineRule="auto"/>
        <w:jc w:val="both"/>
        <w:rPr>
          <w:rFonts w:ascii="Times New Roman" w:hAnsi="Times New Roman"/>
          <w:sz w:val="18"/>
          <w:szCs w:val="18"/>
        </w:rPr>
      </w:pPr>
      <w:r w:rsidRPr="00E6431E">
        <w:rPr>
          <w:rFonts w:ascii="Times New Roman" w:hAnsi="Times New Roman"/>
          <w:sz w:val="18"/>
          <w:szCs w:val="18"/>
        </w:rPr>
        <w:t>Установить, что приемочная комиссия осуществляет приемку выполненных ремонтно- строительных работ и подписание акта о завершении переустройства и (или) перепланировки жилого помещения в установленном порядке.</w:t>
      </w:r>
    </w:p>
    <w:p w14:paraId="1EF26181" w14:textId="77777777" w:rsidR="00021C5E" w:rsidRPr="00E6431E" w:rsidRDefault="00021C5E" w:rsidP="00021C5E">
      <w:pPr>
        <w:widowControl w:val="0"/>
        <w:numPr>
          <w:ilvl w:val="0"/>
          <w:numId w:val="90"/>
        </w:numPr>
        <w:tabs>
          <w:tab w:val="left" w:pos="363"/>
        </w:tabs>
        <w:spacing w:after="0" w:line="240" w:lineRule="auto"/>
        <w:jc w:val="both"/>
        <w:rPr>
          <w:rFonts w:ascii="Times New Roman" w:hAnsi="Times New Roman"/>
          <w:sz w:val="18"/>
          <w:szCs w:val="18"/>
        </w:rPr>
      </w:pPr>
      <w:r w:rsidRPr="00E6431E">
        <w:rPr>
          <w:rFonts w:ascii="Times New Roman" w:hAnsi="Times New Roman"/>
          <w:sz w:val="18"/>
          <w:szCs w:val="18"/>
        </w:rPr>
        <w:t>Приемочной комиссии после подписания акта о завершении переустройства и (или) перепланировки жилого помещения направить подписанный акт в орган местного самоуправления.</w:t>
      </w:r>
    </w:p>
    <w:p w14:paraId="53935260" w14:textId="72FE62B5" w:rsidR="00021C5E" w:rsidRPr="00E6431E" w:rsidRDefault="00021C5E" w:rsidP="00021C5E">
      <w:pPr>
        <w:widowControl w:val="0"/>
        <w:numPr>
          <w:ilvl w:val="0"/>
          <w:numId w:val="90"/>
        </w:numPr>
        <w:pBdr>
          <w:bottom w:val="single" w:sz="4" w:space="0" w:color="auto"/>
        </w:pBdr>
        <w:spacing w:after="0" w:line="240" w:lineRule="auto"/>
        <w:jc w:val="both"/>
        <w:rPr>
          <w:rFonts w:ascii="Times New Roman" w:hAnsi="Times New Roman"/>
          <w:sz w:val="18"/>
          <w:szCs w:val="18"/>
        </w:rPr>
      </w:pPr>
      <w:r w:rsidRPr="00E6431E">
        <w:rPr>
          <w:rFonts w:ascii="Times New Roman" w:hAnsi="Times New Roman"/>
          <w:sz w:val="18"/>
          <w:szCs w:val="18"/>
        </w:rPr>
        <w:t xml:space="preserve">Контроль за исполнением настоящего решения возложить на (наименование структурного </w:t>
      </w:r>
      <w:r w:rsidRPr="00E6431E">
        <w:rPr>
          <w:rFonts w:ascii="Times New Roman" w:hAnsi="Times New Roman"/>
          <w:noProof/>
          <w:sz w:val="18"/>
          <w:szCs w:val="18"/>
        </w:rPr>
        <mc:AlternateContent>
          <mc:Choice Requires="wps">
            <w:drawing>
              <wp:anchor distT="0" distB="0" distL="114300" distR="114300" simplePos="0" relativeHeight="251668480" behindDoc="0" locked="0" layoutInCell="1" allowOverlap="1" wp14:anchorId="6AFBB718" wp14:editId="5CA2F784">
                <wp:simplePos x="0" y="0"/>
                <wp:positionH relativeFrom="page">
                  <wp:posOffset>710565</wp:posOffset>
                </wp:positionH>
                <wp:positionV relativeFrom="paragraph">
                  <wp:posOffset>1841500</wp:posOffset>
                </wp:positionV>
                <wp:extent cx="441960" cy="194945"/>
                <wp:effectExtent l="0" t="0" r="0" b="0"/>
                <wp:wrapSquare wrapText="right"/>
                <wp:docPr id="1616457766"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960" cy="194945"/>
                        </a:xfrm>
                        <a:prstGeom prst="rect">
                          <a:avLst/>
                        </a:prstGeom>
                        <a:noFill/>
                      </wps:spPr>
                      <wps:txbx>
                        <w:txbxContent>
                          <w:p w14:paraId="6CB3C16C" w14:textId="77777777" w:rsidR="00021C5E" w:rsidRPr="00722E63" w:rsidRDefault="00021C5E" w:rsidP="00021C5E"/>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AFBB718" id="Надпись 13" o:spid="_x0000_s1029" type="#_x0000_t202" style="position:absolute;left:0;text-align:left;margin-left:55.95pt;margin-top:145pt;width:34.8pt;height:15.35pt;z-index:25166848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" filled="f" stroked="f">
                <v:textbox inset="0,0,0,0">
                  <w:txbxContent>
                    <w:p w14:paraId="6CB3C16C" w14:textId="77777777" w:rsidR="00021C5E" w:rsidRPr="00722E63" w:rsidRDefault="00021C5E" w:rsidP="00021C5E"/>
                  </w:txbxContent>
                </v:textbox>
                <w10:wrap type="square" side="right" anchorx="page"/>
              </v:shape>
            </w:pict>
          </mc:Fallback>
        </mc:AlternateContent>
      </w:r>
      <w:r w:rsidRPr="00E6431E">
        <w:rPr>
          <w:rFonts w:ascii="Times New Roman" w:hAnsi="Times New Roman"/>
          <w:sz w:val="18"/>
          <w:szCs w:val="18"/>
        </w:rPr>
        <w:t>подразделения и (или) Ф.И.О. должностного лица органа,</w:t>
      </w:r>
    </w:p>
    <w:p w14:paraId="55CC15C6" w14:textId="7B1066ED" w:rsidR="00021C5E" w:rsidRPr="00E6431E" w:rsidRDefault="00021C5E" w:rsidP="00021C5E">
      <w:pPr>
        <w:rPr>
          <w:rFonts w:ascii="Times New Roman" w:hAnsi="Times New Roman"/>
          <w:sz w:val="18"/>
          <w:szCs w:val="18"/>
        </w:rPr>
      </w:pPr>
    </w:p>
    <w:p w14:paraId="116C3229" w14:textId="77777777" w:rsidR="00021C5E" w:rsidRPr="00E6431E" w:rsidRDefault="00021C5E" w:rsidP="00021C5E">
      <w:pPr>
        <w:spacing w:after="0" w:line="240" w:lineRule="auto"/>
        <w:ind w:left="5103"/>
        <w:rPr>
          <w:rFonts w:ascii="Times New Roman" w:hAnsi="Times New Roman"/>
          <w:sz w:val="18"/>
          <w:szCs w:val="18"/>
        </w:rPr>
      </w:pPr>
      <w:r w:rsidRPr="00E6431E">
        <w:rPr>
          <w:rFonts w:ascii="Times New Roman" w:hAnsi="Times New Roman"/>
          <w:sz w:val="18"/>
          <w:szCs w:val="18"/>
        </w:rPr>
        <w:t xml:space="preserve">Приложение № 7 к административному регламенту </w:t>
      </w:r>
    </w:p>
    <w:p w14:paraId="7ECD1194" w14:textId="77777777" w:rsidR="00021C5E" w:rsidRPr="00E6431E" w:rsidRDefault="00021C5E" w:rsidP="00021C5E">
      <w:pPr>
        <w:spacing w:after="0" w:line="240" w:lineRule="auto"/>
        <w:ind w:left="5103"/>
        <w:rPr>
          <w:rFonts w:ascii="Times New Roman" w:hAnsi="Times New Roman"/>
          <w:sz w:val="18"/>
          <w:szCs w:val="18"/>
        </w:rPr>
      </w:pPr>
    </w:p>
    <w:p w14:paraId="1C284DEF" w14:textId="77777777" w:rsidR="00021C5E" w:rsidRPr="00E6431E" w:rsidRDefault="00021C5E" w:rsidP="00021C5E">
      <w:pPr>
        <w:spacing w:after="0" w:line="240" w:lineRule="auto"/>
        <w:jc w:val="right"/>
        <w:rPr>
          <w:rFonts w:ascii="Times New Roman" w:hAnsi="Times New Roman"/>
          <w:sz w:val="18"/>
          <w:szCs w:val="18"/>
        </w:rPr>
      </w:pPr>
      <w:r w:rsidRPr="00E6431E">
        <w:rPr>
          <w:rFonts w:ascii="Times New Roman" w:hAnsi="Times New Roman"/>
          <w:sz w:val="18"/>
          <w:szCs w:val="18"/>
        </w:rPr>
        <w:t>(Бланк органа, осуществляющего согласование)</w:t>
      </w:r>
    </w:p>
    <w:p w14:paraId="51428458" w14:textId="77777777" w:rsidR="00021C5E" w:rsidRPr="00E6431E" w:rsidRDefault="00021C5E" w:rsidP="00021C5E">
      <w:pPr>
        <w:jc w:val="right"/>
        <w:rPr>
          <w:rFonts w:ascii="Times New Roman" w:hAnsi="Times New Roman"/>
          <w:sz w:val="18"/>
          <w:szCs w:val="18"/>
        </w:rPr>
      </w:pPr>
    </w:p>
    <w:p w14:paraId="7FDBF87C" w14:textId="77777777" w:rsidR="00021C5E" w:rsidRPr="00E6431E" w:rsidRDefault="00021C5E" w:rsidP="00021C5E">
      <w:pPr>
        <w:pStyle w:val="3f0"/>
        <w:spacing w:line="240" w:lineRule="auto"/>
        <w:jc w:val="center"/>
        <w:rPr>
          <w:sz w:val="18"/>
          <w:szCs w:val="18"/>
        </w:rPr>
      </w:pPr>
      <w:r w:rsidRPr="00E6431E">
        <w:rPr>
          <w:sz w:val="18"/>
          <w:szCs w:val="18"/>
        </w:rPr>
        <w:t>Форма документа, подтверждающего принятие решения</w:t>
      </w:r>
      <w:r w:rsidRPr="00E6431E">
        <w:rPr>
          <w:sz w:val="18"/>
          <w:szCs w:val="18"/>
        </w:rPr>
        <w:br/>
        <w:t>об отказе в согласовании переустройства и (или) перепланировки</w:t>
      </w:r>
      <w:r w:rsidRPr="00E6431E">
        <w:rPr>
          <w:sz w:val="18"/>
          <w:szCs w:val="18"/>
        </w:rPr>
        <w:br/>
        <w:t>помещения</w:t>
      </w:r>
    </w:p>
    <w:p w14:paraId="34D8A90E" w14:textId="77777777" w:rsidR="00021C5E" w:rsidRPr="00E6431E" w:rsidRDefault="00021C5E" w:rsidP="00021C5E">
      <w:pPr>
        <w:pStyle w:val="3f0"/>
        <w:spacing w:line="240" w:lineRule="auto"/>
        <w:jc w:val="center"/>
        <w:rPr>
          <w:sz w:val="18"/>
          <w:szCs w:val="18"/>
        </w:rPr>
      </w:pPr>
    </w:p>
    <w:p w14:paraId="76DA493C" w14:textId="77777777" w:rsidR="00021C5E" w:rsidRPr="00E6431E" w:rsidRDefault="00021C5E" w:rsidP="00021C5E">
      <w:pPr>
        <w:pStyle w:val="3f0"/>
        <w:spacing w:line="240" w:lineRule="auto"/>
        <w:jc w:val="center"/>
        <w:rPr>
          <w:sz w:val="18"/>
          <w:szCs w:val="18"/>
        </w:rPr>
      </w:pPr>
      <w:r w:rsidRPr="00E6431E">
        <w:rPr>
          <w:b w:val="0"/>
          <w:bCs w:val="0"/>
          <w:sz w:val="18"/>
          <w:szCs w:val="18"/>
        </w:rPr>
        <w:t>РЕШЕНИЕ</w:t>
      </w:r>
      <w:r w:rsidRPr="00E6431E">
        <w:rPr>
          <w:b w:val="0"/>
          <w:bCs w:val="0"/>
          <w:sz w:val="18"/>
          <w:szCs w:val="18"/>
        </w:rPr>
        <w:br/>
        <w:t>об отказе в согласовании переустройства и (или) перепланировки помещения</w:t>
      </w:r>
    </w:p>
    <w:p w14:paraId="2F388A1E" w14:textId="77777777" w:rsidR="00021C5E" w:rsidRPr="00E6431E" w:rsidRDefault="00021C5E" w:rsidP="00021C5E">
      <w:pPr>
        <w:tabs>
          <w:tab w:val="left" w:leader="underscore" w:pos="10238"/>
        </w:tabs>
        <w:rPr>
          <w:rFonts w:ascii="Times New Roman" w:hAnsi="Times New Roman"/>
          <w:sz w:val="18"/>
          <w:szCs w:val="18"/>
        </w:rPr>
      </w:pPr>
      <w:r w:rsidRPr="00E6431E">
        <w:rPr>
          <w:rFonts w:ascii="Times New Roman" w:hAnsi="Times New Roman"/>
          <w:sz w:val="18"/>
          <w:szCs w:val="18"/>
        </w:rPr>
        <w:t>В связи с обращением</w:t>
      </w:r>
      <w:r w:rsidRPr="00E6431E">
        <w:rPr>
          <w:rFonts w:ascii="Times New Roman" w:hAnsi="Times New Roman"/>
          <w:sz w:val="18"/>
          <w:szCs w:val="18"/>
        </w:rPr>
        <w:tab/>
      </w:r>
    </w:p>
    <w:p w14:paraId="27177C8A" w14:textId="77777777" w:rsidR="00021C5E" w:rsidRPr="00E6431E" w:rsidRDefault="00021C5E" w:rsidP="00021C5E">
      <w:pPr>
        <w:pStyle w:val="2f7"/>
        <w:spacing w:after="0" w:line="240" w:lineRule="auto"/>
        <w:ind w:left="2552"/>
        <w:rPr>
          <w:rFonts w:ascii="Times New Roman" w:hAnsi="Times New Roman"/>
          <w:sz w:val="18"/>
          <w:szCs w:val="18"/>
        </w:rPr>
      </w:pPr>
      <w:r w:rsidRPr="00E6431E">
        <w:rPr>
          <w:rFonts w:ascii="Times New Roman" w:hAnsi="Times New Roman"/>
          <w:sz w:val="18"/>
          <w:szCs w:val="18"/>
        </w:rPr>
        <w:t>(Ф.И.О. физического лица, наименование юридического лица — заявителя)</w:t>
      </w:r>
    </w:p>
    <w:p w14:paraId="4B11733A" w14:textId="77777777" w:rsidR="00021C5E" w:rsidRPr="00E6431E" w:rsidRDefault="00021C5E" w:rsidP="00021C5E">
      <w:pPr>
        <w:tabs>
          <w:tab w:val="left" w:pos="7958"/>
        </w:tabs>
        <w:rPr>
          <w:rFonts w:ascii="Times New Roman" w:hAnsi="Times New Roman"/>
          <w:sz w:val="18"/>
          <w:szCs w:val="18"/>
        </w:rPr>
      </w:pPr>
      <w:r w:rsidRPr="00E6431E">
        <w:rPr>
          <w:rFonts w:ascii="Times New Roman" w:hAnsi="Times New Roman"/>
          <w:sz w:val="18"/>
          <w:szCs w:val="18"/>
        </w:rPr>
        <w:t>о намерении провести переустройство и (или) перепланировку</w:t>
      </w:r>
      <w:r w:rsidRPr="00E6431E">
        <w:rPr>
          <w:rFonts w:ascii="Times New Roman" w:hAnsi="Times New Roman"/>
          <w:sz w:val="18"/>
          <w:szCs w:val="18"/>
        </w:rPr>
        <w:tab/>
        <w:t>помещений</w:t>
      </w:r>
    </w:p>
    <w:p w14:paraId="777E61A4" w14:textId="77777777" w:rsidR="00021C5E" w:rsidRPr="00E6431E" w:rsidRDefault="00021C5E" w:rsidP="00021C5E">
      <w:pPr>
        <w:pStyle w:val="2f7"/>
        <w:spacing w:after="0" w:line="240" w:lineRule="auto"/>
        <w:jc w:val="center"/>
        <w:rPr>
          <w:rFonts w:ascii="Times New Roman" w:hAnsi="Times New Roman"/>
          <w:sz w:val="18"/>
          <w:szCs w:val="18"/>
        </w:rPr>
      </w:pPr>
      <w:r w:rsidRPr="00E6431E">
        <w:rPr>
          <w:rFonts w:ascii="Times New Roman" w:hAnsi="Times New Roman"/>
          <w:sz w:val="18"/>
          <w:szCs w:val="18"/>
        </w:rPr>
        <w:t>(ненужное зачеркнуть)</w:t>
      </w:r>
    </w:p>
    <w:p w14:paraId="4674CE28" w14:textId="77777777" w:rsidR="00021C5E" w:rsidRPr="00E6431E" w:rsidRDefault="00021C5E" w:rsidP="00021C5E">
      <w:pPr>
        <w:tabs>
          <w:tab w:val="left" w:leader="underscore" w:pos="10238"/>
        </w:tabs>
        <w:rPr>
          <w:rFonts w:ascii="Times New Roman" w:hAnsi="Times New Roman"/>
          <w:sz w:val="18"/>
          <w:szCs w:val="18"/>
        </w:rPr>
      </w:pPr>
      <w:r w:rsidRPr="00E6431E">
        <w:rPr>
          <w:rFonts w:ascii="Times New Roman" w:hAnsi="Times New Roman"/>
          <w:sz w:val="18"/>
          <w:szCs w:val="18"/>
        </w:rPr>
        <w:t>по адресу:</w:t>
      </w:r>
      <w:r w:rsidRPr="00E6431E">
        <w:rPr>
          <w:rFonts w:ascii="Times New Roman" w:hAnsi="Times New Roman"/>
          <w:sz w:val="18"/>
          <w:szCs w:val="18"/>
        </w:rPr>
        <w:tab/>
      </w:r>
    </w:p>
    <w:p w14:paraId="0A15BEDC" w14:textId="77777777" w:rsidR="00021C5E" w:rsidRPr="00E6431E" w:rsidRDefault="00021C5E" w:rsidP="00021C5E">
      <w:pPr>
        <w:tabs>
          <w:tab w:val="left" w:leader="underscore" w:pos="6557"/>
        </w:tabs>
        <w:ind w:left="7380" w:hanging="7380"/>
        <w:rPr>
          <w:rFonts w:ascii="Times New Roman" w:hAnsi="Times New Roman"/>
          <w:sz w:val="18"/>
          <w:szCs w:val="18"/>
        </w:rPr>
      </w:pPr>
      <w:r w:rsidRPr="00E6431E">
        <w:rPr>
          <w:rFonts w:ascii="Times New Roman" w:hAnsi="Times New Roman"/>
          <w:sz w:val="18"/>
          <w:szCs w:val="18"/>
        </w:rPr>
        <w:tab/>
        <w:t xml:space="preserve">, </w:t>
      </w:r>
      <w:r w:rsidRPr="00E6431E">
        <w:rPr>
          <w:rFonts w:ascii="Times New Roman" w:hAnsi="Times New Roman"/>
          <w:sz w:val="18"/>
          <w:szCs w:val="18"/>
          <w:u w:val="single"/>
        </w:rPr>
        <w:t xml:space="preserve">занимаемых (принадлежащих) </w:t>
      </w:r>
      <w:r w:rsidRPr="00E6431E">
        <w:rPr>
          <w:rFonts w:ascii="Times New Roman" w:hAnsi="Times New Roman"/>
          <w:sz w:val="18"/>
          <w:szCs w:val="18"/>
        </w:rPr>
        <w:t>(ненужное зачеркнуть)</w:t>
      </w:r>
    </w:p>
    <w:p w14:paraId="7F47A7BA" w14:textId="77777777" w:rsidR="00021C5E" w:rsidRPr="00E6431E" w:rsidRDefault="00021C5E" w:rsidP="00021C5E">
      <w:pPr>
        <w:tabs>
          <w:tab w:val="left" w:leader="underscore" w:pos="10238"/>
        </w:tabs>
        <w:rPr>
          <w:rFonts w:ascii="Times New Roman" w:hAnsi="Times New Roman"/>
          <w:sz w:val="18"/>
          <w:szCs w:val="18"/>
        </w:rPr>
      </w:pPr>
      <w:r w:rsidRPr="00E6431E">
        <w:rPr>
          <w:rFonts w:ascii="Times New Roman" w:hAnsi="Times New Roman"/>
          <w:sz w:val="18"/>
          <w:szCs w:val="18"/>
        </w:rPr>
        <w:t>на основании:</w:t>
      </w:r>
      <w:r w:rsidRPr="00E6431E">
        <w:rPr>
          <w:rFonts w:ascii="Times New Roman" w:hAnsi="Times New Roman"/>
          <w:sz w:val="18"/>
          <w:szCs w:val="18"/>
        </w:rPr>
        <w:tab/>
      </w:r>
    </w:p>
    <w:p w14:paraId="7AFA9868" w14:textId="77777777" w:rsidR="00021C5E" w:rsidRPr="00E6431E" w:rsidRDefault="00021C5E" w:rsidP="00021C5E">
      <w:pPr>
        <w:pStyle w:val="2f7"/>
        <w:spacing w:after="0" w:line="240" w:lineRule="auto"/>
        <w:ind w:left="142"/>
        <w:rPr>
          <w:rFonts w:ascii="Times New Roman" w:hAnsi="Times New Roman"/>
          <w:sz w:val="18"/>
          <w:szCs w:val="18"/>
        </w:rPr>
      </w:pPr>
      <w:r w:rsidRPr="00E6431E">
        <w:rPr>
          <w:rFonts w:ascii="Times New Roman" w:hAnsi="Times New Roman"/>
          <w:sz w:val="18"/>
          <w:szCs w:val="18"/>
        </w:rPr>
        <w:t>(вид и реквизиты правоустанавливающего документа на переустраиваемое и (или) перепланируемое жилое помещение)</w:t>
      </w:r>
    </w:p>
    <w:p w14:paraId="7AB5C823" w14:textId="77777777" w:rsidR="00021C5E" w:rsidRPr="00E6431E" w:rsidRDefault="00021C5E" w:rsidP="00021C5E">
      <w:pPr>
        <w:pStyle w:val="2f7"/>
        <w:pBdr>
          <w:top w:val="single" w:sz="4" w:space="0" w:color="auto"/>
        </w:pBdr>
        <w:tabs>
          <w:tab w:val="left" w:leader="underscore" w:pos="9883"/>
        </w:tabs>
        <w:spacing w:after="0" w:line="240" w:lineRule="auto"/>
        <w:ind w:left="3480" w:hanging="3480"/>
        <w:rPr>
          <w:rFonts w:ascii="Times New Roman" w:hAnsi="Times New Roman"/>
          <w:sz w:val="18"/>
          <w:szCs w:val="18"/>
        </w:rPr>
      </w:pPr>
      <w:r w:rsidRPr="00E6431E">
        <w:rPr>
          <w:rFonts w:ascii="Times New Roman" w:hAnsi="Times New Roman"/>
          <w:sz w:val="18"/>
          <w:szCs w:val="18"/>
        </w:rPr>
        <w:tab/>
      </w:r>
    </w:p>
    <w:p w14:paraId="2ACBD862" w14:textId="77777777" w:rsidR="00021C5E" w:rsidRPr="00E6431E" w:rsidRDefault="00021C5E" w:rsidP="00021C5E">
      <w:pPr>
        <w:pStyle w:val="afffff7"/>
        <w:rPr>
          <w:sz w:val="18"/>
          <w:szCs w:val="18"/>
        </w:rPr>
      </w:pPr>
      <w:r w:rsidRPr="00E6431E">
        <w:rPr>
          <w:sz w:val="18"/>
          <w:szCs w:val="18"/>
        </w:rPr>
        <w:t xml:space="preserve">по результатам рассмотрения представленных документов принято решение об отказе в проведении </w:t>
      </w:r>
      <w:r w:rsidRPr="00E6431E">
        <w:rPr>
          <w:sz w:val="18"/>
          <w:szCs w:val="18"/>
        </w:rPr>
        <w:tab/>
        <w:t>по основаниям:</w:t>
      </w:r>
    </w:p>
    <w:tbl>
      <w:tblPr>
        <w:tblOverlap w:val="never"/>
        <w:tblW w:w="0" w:type="auto"/>
        <w:tblLayout w:type="fixed"/>
        <w:tblCellMar>
          <w:left w:w="10" w:type="dxa"/>
          <w:right w:w="10" w:type="dxa"/>
        </w:tblCellMar>
        <w:tblLook w:val="0000" w:firstRow="0" w:lastRow="0" w:firstColumn="0" w:lastColumn="0" w:noHBand="0" w:noVBand="0"/>
      </w:tblPr>
      <w:tblGrid>
        <w:gridCol w:w="1555"/>
        <w:gridCol w:w="4594"/>
        <w:gridCol w:w="3221"/>
      </w:tblGrid>
      <w:tr w:rsidR="00021C5E" w:rsidRPr="00E6431E" w14:paraId="01917416" w14:textId="77777777" w:rsidTr="008D7D88">
        <w:trPr>
          <w:trHeight w:hRule="exact" w:val="1651"/>
        </w:trPr>
        <w:tc>
          <w:tcPr>
            <w:tcW w:w="1555" w:type="dxa"/>
            <w:tcBorders>
              <w:top w:val="single" w:sz="4" w:space="0" w:color="auto"/>
              <w:left w:val="single" w:sz="4" w:space="0" w:color="auto"/>
            </w:tcBorders>
            <w:vAlign w:val="bottom"/>
          </w:tcPr>
          <w:p w14:paraId="6938F034" w14:textId="77777777" w:rsidR="00021C5E" w:rsidRPr="00E6431E" w:rsidRDefault="00021C5E" w:rsidP="008D7D88">
            <w:pPr>
              <w:pStyle w:val="afffff3"/>
              <w:spacing w:after="0" w:line="240" w:lineRule="auto"/>
              <w:ind w:firstLine="0"/>
              <w:jc w:val="center"/>
              <w:rPr>
                <w:sz w:val="18"/>
                <w:szCs w:val="18"/>
              </w:rPr>
            </w:pPr>
            <w:r w:rsidRPr="00E6431E">
              <w:rPr>
                <w:sz w:val="18"/>
                <w:szCs w:val="18"/>
              </w:rPr>
              <w:t>№</w:t>
            </w:r>
          </w:p>
          <w:p w14:paraId="4863FB78" w14:textId="77777777" w:rsidR="00021C5E" w:rsidRPr="00E6431E" w:rsidRDefault="00021C5E" w:rsidP="008D7D88">
            <w:pPr>
              <w:pStyle w:val="afffff3"/>
              <w:spacing w:after="0" w:line="240" w:lineRule="auto"/>
              <w:ind w:firstLine="0"/>
              <w:jc w:val="center"/>
              <w:rPr>
                <w:sz w:val="18"/>
                <w:szCs w:val="18"/>
              </w:rPr>
            </w:pPr>
            <w:r w:rsidRPr="00E6431E">
              <w:rPr>
                <w:sz w:val="18"/>
                <w:szCs w:val="18"/>
              </w:rPr>
              <w:t>пункта администра</w:t>
            </w:r>
            <w:r w:rsidRPr="00E6431E">
              <w:rPr>
                <w:sz w:val="18"/>
                <w:szCs w:val="18"/>
              </w:rPr>
              <w:softHyphen/>
              <w:t>тивного регламента</w:t>
            </w:r>
          </w:p>
        </w:tc>
        <w:tc>
          <w:tcPr>
            <w:tcW w:w="4594" w:type="dxa"/>
            <w:tcBorders>
              <w:top w:val="single" w:sz="4" w:space="0" w:color="auto"/>
              <w:left w:val="single" w:sz="4" w:space="0" w:color="auto"/>
            </w:tcBorders>
          </w:tcPr>
          <w:p w14:paraId="3EB2F8BF" w14:textId="77777777" w:rsidR="00021C5E" w:rsidRPr="00E6431E" w:rsidRDefault="00021C5E" w:rsidP="008D7D88">
            <w:pPr>
              <w:pStyle w:val="afffff3"/>
              <w:spacing w:after="0" w:line="240" w:lineRule="auto"/>
              <w:ind w:firstLine="0"/>
              <w:jc w:val="center"/>
              <w:rPr>
                <w:sz w:val="18"/>
                <w:szCs w:val="18"/>
              </w:rPr>
            </w:pPr>
            <w:r w:rsidRPr="00E6431E">
              <w:rPr>
                <w:sz w:val="18"/>
                <w:szCs w:val="18"/>
              </w:rPr>
              <w:t>Наименование основания для отказа в соответствии с единым стандартом</w:t>
            </w:r>
          </w:p>
        </w:tc>
        <w:tc>
          <w:tcPr>
            <w:tcW w:w="3221" w:type="dxa"/>
            <w:tcBorders>
              <w:top w:val="single" w:sz="4" w:space="0" w:color="auto"/>
              <w:left w:val="single" w:sz="4" w:space="0" w:color="auto"/>
              <w:right w:val="single" w:sz="4" w:space="0" w:color="auto"/>
            </w:tcBorders>
          </w:tcPr>
          <w:p w14:paraId="72FD7C2B" w14:textId="77777777" w:rsidR="00021C5E" w:rsidRPr="00E6431E" w:rsidRDefault="00021C5E" w:rsidP="008D7D88">
            <w:pPr>
              <w:pStyle w:val="afffff3"/>
              <w:spacing w:after="0" w:line="240" w:lineRule="auto"/>
              <w:ind w:firstLine="0"/>
              <w:jc w:val="center"/>
              <w:rPr>
                <w:sz w:val="18"/>
                <w:szCs w:val="18"/>
              </w:rPr>
            </w:pPr>
            <w:r w:rsidRPr="00E6431E">
              <w:rPr>
                <w:sz w:val="18"/>
                <w:szCs w:val="18"/>
              </w:rPr>
              <w:t>Разъяснение причин отказа в предоставлении услуги</w:t>
            </w:r>
          </w:p>
        </w:tc>
      </w:tr>
    </w:tbl>
    <w:p w14:paraId="441F2A36" w14:textId="77777777" w:rsidR="00021C5E" w:rsidRPr="00E6431E" w:rsidRDefault="00021C5E" w:rsidP="00021C5E">
      <w:pPr>
        <w:rPr>
          <w:rFonts w:ascii="Times New Roman" w:hAnsi="Times New Roman"/>
          <w:sz w:val="18"/>
          <w:szCs w:val="18"/>
        </w:rPr>
      </w:pPr>
    </w:p>
    <w:p w14:paraId="7AA338A0" w14:textId="77777777" w:rsidR="00021C5E" w:rsidRPr="00E6431E" w:rsidRDefault="00021C5E" w:rsidP="00021C5E">
      <w:pPr>
        <w:pStyle w:val="2f7"/>
        <w:spacing w:after="0" w:line="240" w:lineRule="auto"/>
        <w:rPr>
          <w:rFonts w:ascii="Times New Roman" w:hAnsi="Times New Roman"/>
          <w:sz w:val="18"/>
          <w:szCs w:val="18"/>
        </w:rPr>
      </w:pPr>
      <w:r w:rsidRPr="00E6431E">
        <w:rPr>
          <w:rFonts w:ascii="Times New Roman" w:hAnsi="Times New Roman"/>
          <w:sz w:val="18"/>
          <w:szCs w:val="18"/>
        </w:rPr>
        <w:t>Дополнительная информация:</w:t>
      </w:r>
    </w:p>
    <w:p w14:paraId="62C043B7" w14:textId="77777777" w:rsidR="00021C5E" w:rsidRPr="00E6431E" w:rsidRDefault="00021C5E" w:rsidP="00021C5E">
      <w:pPr>
        <w:pStyle w:val="2f7"/>
        <w:spacing w:after="0" w:line="240" w:lineRule="auto"/>
        <w:rPr>
          <w:rFonts w:ascii="Times New Roman" w:hAnsi="Times New Roman"/>
          <w:sz w:val="18"/>
          <w:szCs w:val="18"/>
        </w:rPr>
      </w:pPr>
      <w:r w:rsidRPr="00E6431E">
        <w:rPr>
          <w:rFonts w:ascii="Times New Roman" w:hAnsi="Times New Roman"/>
          <w:sz w:val="18"/>
          <w:szCs w:val="18"/>
        </w:rPr>
        <w:t>Вы вправе повторно обратиться в уполномоченный орган с заявлением о предоставлении государственной (муниципальной) услуги после устранения указанных нарушений.</w:t>
      </w:r>
    </w:p>
    <w:p w14:paraId="04F2AB69" w14:textId="208305FC" w:rsidR="00021C5E" w:rsidRPr="00E6431E" w:rsidRDefault="00021C5E" w:rsidP="00021C5E">
      <w:pPr>
        <w:pStyle w:val="2f7"/>
        <w:spacing w:after="0" w:line="240" w:lineRule="auto"/>
        <w:ind w:firstLine="200"/>
        <w:rPr>
          <w:rFonts w:ascii="Times New Roman" w:hAnsi="Times New Roman"/>
          <w:sz w:val="18"/>
          <w:szCs w:val="18"/>
        </w:rPr>
      </w:pPr>
      <w:r w:rsidRPr="00E6431E">
        <w:rPr>
          <w:rFonts w:ascii="Times New Roman" w:hAnsi="Times New Roman"/>
          <w:noProof/>
          <w:sz w:val="18"/>
          <w:szCs w:val="18"/>
        </w:rPr>
        <mc:AlternateContent>
          <mc:Choice Requires="wps">
            <w:drawing>
              <wp:anchor distT="0" distB="0" distL="114300" distR="114300" simplePos="0" relativeHeight="251667456" behindDoc="0" locked="0" layoutInCell="1" allowOverlap="1" wp14:anchorId="55ABF25A" wp14:editId="0F6B4000">
                <wp:simplePos x="0" y="0"/>
                <wp:positionH relativeFrom="page">
                  <wp:posOffset>4721860</wp:posOffset>
                </wp:positionH>
                <wp:positionV relativeFrom="paragraph">
                  <wp:posOffset>546100</wp:posOffset>
                </wp:positionV>
                <wp:extent cx="1210310" cy="347345"/>
                <wp:effectExtent l="0" t="0" r="0" b="0"/>
                <wp:wrapSquare wrapText="left"/>
                <wp:docPr id="33708357"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0310" cy="347345"/>
                        </a:xfrm>
                        <a:prstGeom prst="rect">
                          <a:avLst/>
                        </a:prstGeom>
                        <a:noFill/>
                      </wps:spPr>
                      <wps:txbx>
                        <w:txbxContent>
                          <w:p w14:paraId="532106BF" w14:textId="77777777" w:rsidR="00021C5E" w:rsidRDefault="00021C5E" w:rsidP="00021C5E">
                            <w:pPr>
                              <w:pStyle w:val="77"/>
                              <w:pBdr>
                                <w:top w:val="single" w:sz="4" w:space="0" w:color="auto"/>
                                <w:left w:val="single" w:sz="4" w:space="0" w:color="auto"/>
                                <w:bottom w:val="single" w:sz="4" w:space="0" w:color="auto"/>
                                <w:right w:val="single" w:sz="4" w:space="0" w:color="auto"/>
                              </w:pBdr>
                            </w:pPr>
                            <w:r>
                              <w:t>Сведения об</w:t>
                            </w:r>
                            <w:r>
                              <w:br/>
                              <w:t>электронной подписи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55ABF25A" id="Надпись 12" o:spid="_x0000_s1030" type="#_x0000_t202" style="position:absolute;left:0;text-align:left;margin-left:371.8pt;margin-top:43pt;width:95.3pt;height:27.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" filled="f" stroked="f">
                <v:textbox inset="0,0,0,0">
                  <w:txbxContent>
                    <w:p w14:paraId="532106BF" w14:textId="77777777" w:rsidR="00021C5E" w:rsidRDefault="00021C5E" w:rsidP="00021C5E">
                      <w:pPr>
                        <w:pStyle w:val="77"/>
                        <w:pBdr>
                          <w:top w:val="single" w:sz="4" w:space="0" w:color="auto"/>
                          <w:left w:val="single" w:sz="4" w:space="0" w:color="auto"/>
                          <w:bottom w:val="single" w:sz="4" w:space="0" w:color="auto"/>
                          <w:right w:val="single" w:sz="4" w:space="0" w:color="auto"/>
                        </w:pBdr>
                      </w:pPr>
                      <w:r>
                        <w:t>Сведения об</w:t>
                      </w:r>
                      <w:r>
                        <w:br/>
                        <w:t>электронной подписи</w:t>
                      </w:r>
                    </w:p>
                  </w:txbxContent>
                </v:textbox>
                <w10:wrap type="square" side="left" anchorx="page"/>
              </v:shape>
            </w:pict>
          </mc:Fallback>
        </mc:AlternateContent>
      </w:r>
      <w:r w:rsidRPr="00E6431E">
        <w:rPr>
          <w:rFonts w:ascii="Times New Roman" w:hAnsi="Times New Roman"/>
          <w:sz w:val="18"/>
          <w:szCs w:val="18"/>
        </w:rPr>
        <w:t xml:space="preserve">Данный отказ может быть обжалован в досудебном порядке путем направления жалобы в уполномоченный орган, а также в судебном порядке. </w:t>
      </w:r>
      <w:r w:rsidRPr="00E6431E">
        <w:rPr>
          <w:rFonts w:ascii="Times New Roman" w:hAnsi="Times New Roman"/>
          <w:i/>
          <w:iCs/>
          <w:sz w:val="18"/>
          <w:szCs w:val="18"/>
        </w:rPr>
        <w:t xml:space="preserve"> Должность и ФИО сотрудника, принявшего решение</w:t>
      </w:r>
    </w:p>
    <w:p w14:paraId="6CA68C25" w14:textId="77777777" w:rsidR="00021C5E" w:rsidRPr="00E6431E" w:rsidRDefault="00021C5E" w:rsidP="00021C5E">
      <w:pPr>
        <w:pStyle w:val="2f7"/>
        <w:spacing w:after="0" w:line="240" w:lineRule="auto"/>
        <w:jc w:val="right"/>
        <w:rPr>
          <w:rFonts w:ascii="Times New Roman" w:hAnsi="Times New Roman"/>
          <w:sz w:val="18"/>
          <w:szCs w:val="18"/>
        </w:rPr>
      </w:pPr>
    </w:p>
    <w:p w14:paraId="4C5B5FB3" w14:textId="77777777" w:rsidR="00021C5E" w:rsidRPr="00E6431E" w:rsidRDefault="00021C5E" w:rsidP="00021C5E">
      <w:pPr>
        <w:pStyle w:val="2f7"/>
        <w:spacing w:after="0" w:line="240" w:lineRule="auto"/>
        <w:jc w:val="right"/>
        <w:rPr>
          <w:rFonts w:ascii="Times New Roman" w:hAnsi="Times New Roman"/>
          <w:sz w:val="18"/>
          <w:szCs w:val="18"/>
        </w:rPr>
      </w:pPr>
    </w:p>
    <w:p w14:paraId="68734465" w14:textId="77777777" w:rsidR="00021C5E" w:rsidRPr="00E6431E" w:rsidRDefault="00021C5E" w:rsidP="00021C5E">
      <w:pPr>
        <w:rPr>
          <w:rFonts w:ascii="Times New Roman" w:hAnsi="Times New Roman"/>
          <w:sz w:val="18"/>
          <w:szCs w:val="18"/>
        </w:rPr>
      </w:pPr>
      <w:r w:rsidRPr="00E6431E">
        <w:rPr>
          <w:rFonts w:ascii="Times New Roman" w:hAnsi="Times New Roman"/>
          <w:sz w:val="18"/>
          <w:szCs w:val="18"/>
        </w:rPr>
        <w:br w:type="page"/>
      </w:r>
    </w:p>
    <w:p w14:paraId="2913C5E3" w14:textId="77777777" w:rsidR="00021C5E" w:rsidRPr="00E6431E" w:rsidRDefault="00021C5E" w:rsidP="00021C5E">
      <w:pPr>
        <w:pStyle w:val="2f7"/>
        <w:spacing w:after="0" w:line="240" w:lineRule="auto"/>
        <w:ind w:left="5103"/>
        <w:rPr>
          <w:rFonts w:ascii="Times New Roman" w:hAnsi="Times New Roman"/>
          <w:sz w:val="18"/>
          <w:szCs w:val="18"/>
        </w:rPr>
      </w:pPr>
      <w:r w:rsidRPr="00E6431E">
        <w:rPr>
          <w:rFonts w:ascii="Times New Roman" w:hAnsi="Times New Roman"/>
          <w:sz w:val="18"/>
          <w:szCs w:val="18"/>
        </w:rPr>
        <w:lastRenderedPageBreak/>
        <w:t>Приложение №8</w:t>
      </w:r>
    </w:p>
    <w:p w14:paraId="769B5E38" w14:textId="77777777" w:rsidR="00021C5E" w:rsidRPr="00E6431E" w:rsidRDefault="00021C5E" w:rsidP="00021C5E">
      <w:pPr>
        <w:pStyle w:val="49"/>
        <w:ind w:left="5103"/>
        <w:rPr>
          <w:rFonts w:ascii="Times New Roman" w:hAnsi="Times New Roman"/>
          <w:b w:val="0"/>
          <w:i w:val="0"/>
          <w:sz w:val="18"/>
          <w:szCs w:val="18"/>
          <w:u w:val="none"/>
        </w:rPr>
      </w:pPr>
      <w:r w:rsidRPr="00E6431E">
        <w:rPr>
          <w:rFonts w:ascii="Times New Roman" w:hAnsi="Times New Roman"/>
          <w:b w:val="0"/>
          <w:i w:val="0"/>
          <w:sz w:val="18"/>
          <w:szCs w:val="18"/>
          <w:u w:val="none"/>
        </w:rPr>
        <w:t>к Административному регламенту</w:t>
      </w:r>
    </w:p>
    <w:p w14:paraId="417A727F" w14:textId="77777777" w:rsidR="00021C5E" w:rsidRPr="00E6431E" w:rsidRDefault="00021C5E" w:rsidP="00021C5E">
      <w:pPr>
        <w:pStyle w:val="49"/>
        <w:jc w:val="right"/>
        <w:rPr>
          <w:rFonts w:ascii="Times New Roman" w:hAnsi="Times New Roman"/>
          <w:sz w:val="18"/>
          <w:szCs w:val="18"/>
        </w:rPr>
      </w:pPr>
    </w:p>
    <w:p w14:paraId="11873833" w14:textId="77777777" w:rsidR="00021C5E" w:rsidRPr="00E6431E" w:rsidRDefault="00021C5E" w:rsidP="00021C5E">
      <w:pPr>
        <w:pStyle w:val="ConsPlusNormal"/>
        <w:jc w:val="center"/>
        <w:rPr>
          <w:rFonts w:ascii="Times New Roman" w:hAnsi="Times New Roman" w:cs="Times New Roman"/>
          <w:sz w:val="18"/>
          <w:szCs w:val="18"/>
        </w:rPr>
      </w:pPr>
      <w:r w:rsidRPr="00E6431E">
        <w:rPr>
          <w:rFonts w:ascii="Times New Roman" w:hAnsi="Times New Roman" w:cs="Times New Roman"/>
          <w:sz w:val="18"/>
          <w:szCs w:val="18"/>
        </w:rPr>
        <w:t>ФОРМА РЕШЕНИЯ ОБ ОТКАЗЕ В ПРИЕМЕ ДОКУМЕНТОВ</w:t>
      </w:r>
    </w:p>
    <w:p w14:paraId="0B83A9A3" w14:textId="77777777" w:rsidR="00021C5E" w:rsidRPr="00E6431E" w:rsidRDefault="00021C5E" w:rsidP="00021C5E">
      <w:pPr>
        <w:pStyle w:val="ConsPlusNormal"/>
        <w:jc w:val="both"/>
        <w:rPr>
          <w:rFonts w:ascii="Times New Roman" w:hAnsi="Times New Roman" w:cs="Times New Roman"/>
          <w:sz w:val="18"/>
          <w:szCs w:val="18"/>
        </w:rPr>
      </w:pPr>
    </w:p>
    <w:p w14:paraId="550F9307" w14:textId="77777777" w:rsidR="00021C5E" w:rsidRPr="00E6431E" w:rsidRDefault="00021C5E" w:rsidP="00021C5E">
      <w:pPr>
        <w:pStyle w:val="ConsPlusNormal"/>
        <w:jc w:val="center"/>
        <w:rPr>
          <w:rFonts w:ascii="Times New Roman" w:hAnsi="Times New Roman" w:cs="Times New Roman"/>
          <w:sz w:val="18"/>
          <w:szCs w:val="18"/>
        </w:rPr>
      </w:pPr>
      <w:r w:rsidRPr="00E6431E">
        <w:rPr>
          <w:rFonts w:ascii="Times New Roman" w:hAnsi="Times New Roman" w:cs="Times New Roman"/>
          <w:sz w:val="18"/>
          <w:szCs w:val="18"/>
        </w:rPr>
        <w:t>_______________________________________________________</w:t>
      </w:r>
    </w:p>
    <w:p w14:paraId="518851F4" w14:textId="77777777" w:rsidR="00021C5E" w:rsidRPr="00E6431E" w:rsidRDefault="00021C5E" w:rsidP="00021C5E">
      <w:pPr>
        <w:pStyle w:val="ConsPlusNormal"/>
        <w:jc w:val="center"/>
        <w:rPr>
          <w:rFonts w:ascii="Times New Roman" w:hAnsi="Times New Roman" w:cs="Times New Roman"/>
          <w:sz w:val="18"/>
          <w:szCs w:val="18"/>
        </w:rPr>
      </w:pPr>
      <w:r w:rsidRPr="00E6431E">
        <w:rPr>
          <w:rFonts w:ascii="Times New Roman" w:hAnsi="Times New Roman" w:cs="Times New Roman"/>
          <w:sz w:val="18"/>
          <w:szCs w:val="18"/>
        </w:rPr>
        <w:t>(наименование уполномоченного органа местного</w:t>
      </w:r>
    </w:p>
    <w:p w14:paraId="75BCD262" w14:textId="77777777" w:rsidR="00021C5E" w:rsidRPr="00E6431E" w:rsidRDefault="00021C5E" w:rsidP="00021C5E">
      <w:pPr>
        <w:pStyle w:val="ConsPlusNormal"/>
        <w:jc w:val="center"/>
        <w:rPr>
          <w:rFonts w:ascii="Times New Roman" w:hAnsi="Times New Roman" w:cs="Times New Roman"/>
          <w:sz w:val="18"/>
          <w:szCs w:val="18"/>
        </w:rPr>
      </w:pPr>
      <w:r w:rsidRPr="00E6431E">
        <w:rPr>
          <w:rFonts w:ascii="Times New Roman" w:hAnsi="Times New Roman" w:cs="Times New Roman"/>
          <w:sz w:val="18"/>
          <w:szCs w:val="18"/>
        </w:rPr>
        <w:t>самоуправления)</w:t>
      </w:r>
    </w:p>
    <w:p w14:paraId="67DFE426" w14:textId="77777777" w:rsidR="00021C5E" w:rsidRPr="00E6431E" w:rsidRDefault="00021C5E" w:rsidP="00021C5E">
      <w:pPr>
        <w:pStyle w:val="ConsPlusNormal"/>
        <w:jc w:val="both"/>
        <w:rPr>
          <w:rFonts w:ascii="Times New Roman" w:hAnsi="Times New Roman" w:cs="Times New Roman"/>
          <w:sz w:val="18"/>
          <w:szCs w:val="18"/>
        </w:rPr>
      </w:pPr>
    </w:p>
    <w:p w14:paraId="13406B09" w14:textId="77777777" w:rsidR="00021C5E" w:rsidRPr="00E6431E" w:rsidRDefault="00021C5E" w:rsidP="00021C5E">
      <w:pPr>
        <w:pStyle w:val="ConsPlusNormal"/>
        <w:jc w:val="right"/>
        <w:rPr>
          <w:rFonts w:ascii="Times New Roman" w:hAnsi="Times New Roman" w:cs="Times New Roman"/>
          <w:sz w:val="18"/>
          <w:szCs w:val="18"/>
        </w:rPr>
      </w:pPr>
      <w:r w:rsidRPr="00E6431E">
        <w:rPr>
          <w:rFonts w:ascii="Times New Roman" w:hAnsi="Times New Roman" w:cs="Times New Roman"/>
          <w:sz w:val="18"/>
          <w:szCs w:val="18"/>
        </w:rPr>
        <w:t>Кому: ________________</w:t>
      </w:r>
    </w:p>
    <w:p w14:paraId="2956FAF5" w14:textId="77777777" w:rsidR="00021C5E" w:rsidRPr="00E6431E" w:rsidRDefault="00021C5E" w:rsidP="00021C5E">
      <w:pPr>
        <w:pStyle w:val="ConsPlusNormal"/>
        <w:jc w:val="both"/>
        <w:rPr>
          <w:rFonts w:ascii="Times New Roman" w:hAnsi="Times New Roman" w:cs="Times New Roman"/>
          <w:sz w:val="18"/>
          <w:szCs w:val="18"/>
        </w:rPr>
      </w:pPr>
    </w:p>
    <w:p w14:paraId="08E655CF" w14:textId="77777777" w:rsidR="00021C5E" w:rsidRPr="00E6431E" w:rsidRDefault="00021C5E" w:rsidP="00021C5E">
      <w:pPr>
        <w:pStyle w:val="ConsPlusNormal"/>
        <w:jc w:val="center"/>
        <w:rPr>
          <w:rFonts w:ascii="Times New Roman" w:hAnsi="Times New Roman" w:cs="Times New Roman"/>
          <w:sz w:val="18"/>
          <w:szCs w:val="18"/>
        </w:rPr>
      </w:pPr>
      <w:r w:rsidRPr="00E6431E">
        <w:rPr>
          <w:rFonts w:ascii="Times New Roman" w:hAnsi="Times New Roman" w:cs="Times New Roman"/>
          <w:sz w:val="18"/>
          <w:szCs w:val="18"/>
        </w:rPr>
        <w:t>РЕШЕНИЕ</w:t>
      </w:r>
    </w:p>
    <w:p w14:paraId="0776A0A6" w14:textId="77777777" w:rsidR="00021C5E" w:rsidRPr="00E6431E" w:rsidRDefault="00021C5E" w:rsidP="00021C5E">
      <w:pPr>
        <w:pStyle w:val="ConsPlusNormal"/>
        <w:jc w:val="center"/>
        <w:rPr>
          <w:rFonts w:ascii="Times New Roman" w:hAnsi="Times New Roman" w:cs="Times New Roman"/>
          <w:sz w:val="18"/>
          <w:szCs w:val="18"/>
        </w:rPr>
      </w:pPr>
      <w:r w:rsidRPr="00E6431E">
        <w:rPr>
          <w:rFonts w:ascii="Times New Roman" w:hAnsi="Times New Roman" w:cs="Times New Roman"/>
          <w:sz w:val="18"/>
          <w:szCs w:val="18"/>
        </w:rPr>
        <w:t>Об отказе в приеме документов, необходимых</w:t>
      </w:r>
    </w:p>
    <w:p w14:paraId="6CFDA77D" w14:textId="77777777" w:rsidR="00021C5E" w:rsidRPr="00E6431E" w:rsidRDefault="00021C5E" w:rsidP="00021C5E">
      <w:pPr>
        <w:pStyle w:val="ConsPlusNormal"/>
        <w:jc w:val="center"/>
        <w:rPr>
          <w:rFonts w:ascii="Times New Roman" w:hAnsi="Times New Roman" w:cs="Times New Roman"/>
          <w:sz w:val="18"/>
          <w:szCs w:val="18"/>
        </w:rPr>
      </w:pPr>
      <w:r w:rsidRPr="00E6431E">
        <w:rPr>
          <w:rFonts w:ascii="Times New Roman" w:hAnsi="Times New Roman" w:cs="Times New Roman"/>
          <w:sz w:val="18"/>
          <w:szCs w:val="18"/>
        </w:rPr>
        <w:t>для предоставления услуги</w:t>
      </w:r>
    </w:p>
    <w:p w14:paraId="5A0F6689" w14:textId="77777777" w:rsidR="00021C5E" w:rsidRPr="00E6431E" w:rsidRDefault="00021C5E" w:rsidP="00021C5E">
      <w:pPr>
        <w:pStyle w:val="ConsPlusNormal"/>
        <w:jc w:val="center"/>
        <w:rPr>
          <w:rFonts w:ascii="Times New Roman" w:hAnsi="Times New Roman" w:cs="Times New Roman"/>
          <w:sz w:val="18"/>
          <w:szCs w:val="18"/>
        </w:rPr>
      </w:pPr>
      <w:r w:rsidRPr="00E6431E">
        <w:rPr>
          <w:rFonts w:ascii="Times New Roman" w:hAnsi="Times New Roman" w:cs="Times New Roman"/>
          <w:sz w:val="18"/>
          <w:szCs w:val="18"/>
        </w:rPr>
        <w:t>№ _____ от _____________</w:t>
      </w:r>
    </w:p>
    <w:p w14:paraId="1BDD86FD" w14:textId="77777777" w:rsidR="00021C5E" w:rsidRPr="00E6431E" w:rsidRDefault="00021C5E" w:rsidP="00021C5E">
      <w:pPr>
        <w:pStyle w:val="ConsPlusNormal"/>
        <w:jc w:val="both"/>
        <w:rPr>
          <w:rFonts w:ascii="Times New Roman" w:hAnsi="Times New Roman" w:cs="Times New Roman"/>
          <w:sz w:val="18"/>
          <w:szCs w:val="18"/>
        </w:rPr>
      </w:pPr>
    </w:p>
    <w:p w14:paraId="1C905CFF" w14:textId="77777777" w:rsidR="00021C5E" w:rsidRPr="00E6431E" w:rsidRDefault="00021C5E" w:rsidP="00021C5E">
      <w:pPr>
        <w:pStyle w:val="ConsPlusNormal"/>
        <w:ind w:firstLine="540"/>
        <w:jc w:val="both"/>
        <w:rPr>
          <w:rFonts w:ascii="Times New Roman" w:hAnsi="Times New Roman" w:cs="Times New Roman"/>
          <w:sz w:val="18"/>
          <w:szCs w:val="18"/>
        </w:rPr>
      </w:pPr>
      <w:r w:rsidRPr="00E6431E">
        <w:rPr>
          <w:rFonts w:ascii="Times New Roman" w:hAnsi="Times New Roman" w:cs="Times New Roman"/>
          <w:sz w:val="18"/>
          <w:szCs w:val="18"/>
        </w:rPr>
        <w:t>По результатам рассмотрения заявления о предоставлении услуги " Согласование переустройства и (или) перепланировки помещения в многоквартирном доме» от ___________ № ___ и приложенных к нему документов принято решение об отказе в приеме документов, необходимых для предоставления услуги по следующим основаниям: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4846"/>
        <w:gridCol w:w="2896"/>
      </w:tblGrid>
      <w:tr w:rsidR="00021C5E" w:rsidRPr="00E6431E" w14:paraId="7BFC633C" w14:textId="77777777" w:rsidTr="008D7D88">
        <w:tc>
          <w:tcPr>
            <w:tcW w:w="1304" w:type="dxa"/>
          </w:tcPr>
          <w:p w14:paraId="694C683E" w14:textId="77777777" w:rsidR="00021C5E" w:rsidRPr="00E6431E" w:rsidRDefault="00021C5E" w:rsidP="008D7D88">
            <w:pPr>
              <w:pStyle w:val="ConsPlusNormal"/>
              <w:jc w:val="center"/>
              <w:rPr>
                <w:rFonts w:ascii="Times New Roman" w:hAnsi="Times New Roman" w:cs="Times New Roman"/>
                <w:sz w:val="18"/>
                <w:szCs w:val="18"/>
              </w:rPr>
            </w:pPr>
            <w:r w:rsidRPr="00E6431E">
              <w:rPr>
                <w:rFonts w:ascii="Times New Roman" w:hAnsi="Times New Roman" w:cs="Times New Roman"/>
                <w:sz w:val="18"/>
                <w:szCs w:val="18"/>
              </w:rPr>
              <w:t>N пункта административного регламента</w:t>
            </w:r>
          </w:p>
        </w:tc>
        <w:tc>
          <w:tcPr>
            <w:tcW w:w="4846" w:type="dxa"/>
          </w:tcPr>
          <w:p w14:paraId="334808E9" w14:textId="77777777" w:rsidR="00021C5E" w:rsidRPr="00E6431E" w:rsidRDefault="00021C5E" w:rsidP="008D7D88">
            <w:pPr>
              <w:pStyle w:val="ConsPlusNormal"/>
              <w:jc w:val="center"/>
              <w:rPr>
                <w:rFonts w:ascii="Times New Roman" w:hAnsi="Times New Roman" w:cs="Times New Roman"/>
                <w:sz w:val="18"/>
                <w:szCs w:val="18"/>
              </w:rPr>
            </w:pPr>
            <w:r w:rsidRPr="00E6431E">
              <w:rPr>
                <w:rFonts w:ascii="Times New Roman" w:hAnsi="Times New Roman" w:cs="Times New Roman"/>
                <w:sz w:val="18"/>
                <w:szCs w:val="18"/>
              </w:rPr>
              <w:t xml:space="preserve">Наименование основания для отказа в соответствии с Административным регламентов </w:t>
            </w:r>
          </w:p>
        </w:tc>
        <w:tc>
          <w:tcPr>
            <w:tcW w:w="2896" w:type="dxa"/>
          </w:tcPr>
          <w:p w14:paraId="6D8AAC2E" w14:textId="77777777" w:rsidR="00021C5E" w:rsidRPr="00E6431E" w:rsidRDefault="00021C5E" w:rsidP="008D7D88">
            <w:pPr>
              <w:pStyle w:val="ConsPlusNormal"/>
              <w:jc w:val="center"/>
              <w:rPr>
                <w:rFonts w:ascii="Times New Roman" w:hAnsi="Times New Roman" w:cs="Times New Roman"/>
                <w:sz w:val="18"/>
                <w:szCs w:val="18"/>
              </w:rPr>
            </w:pPr>
            <w:r w:rsidRPr="00E6431E">
              <w:rPr>
                <w:rFonts w:ascii="Times New Roman" w:hAnsi="Times New Roman" w:cs="Times New Roman"/>
                <w:sz w:val="18"/>
                <w:szCs w:val="18"/>
              </w:rPr>
              <w:t>Разъяснение причин отказа в предоставлении услуги</w:t>
            </w:r>
          </w:p>
        </w:tc>
      </w:tr>
      <w:tr w:rsidR="00021C5E" w:rsidRPr="00E6431E" w14:paraId="28F6B279" w14:textId="77777777" w:rsidTr="008D7D88">
        <w:tc>
          <w:tcPr>
            <w:tcW w:w="1304" w:type="dxa"/>
          </w:tcPr>
          <w:p w14:paraId="1C77DED3" w14:textId="77777777" w:rsidR="00021C5E" w:rsidRPr="00E6431E" w:rsidRDefault="00021C5E" w:rsidP="008D7D88">
            <w:pPr>
              <w:pStyle w:val="ConsPlusNormal"/>
              <w:rPr>
                <w:rFonts w:ascii="Times New Roman" w:hAnsi="Times New Roman" w:cs="Times New Roman"/>
                <w:sz w:val="18"/>
                <w:szCs w:val="18"/>
              </w:rPr>
            </w:pPr>
            <w:r w:rsidRPr="00E6431E">
              <w:rPr>
                <w:rFonts w:ascii="Times New Roman" w:hAnsi="Times New Roman" w:cs="Times New Roman"/>
                <w:sz w:val="18"/>
                <w:szCs w:val="18"/>
              </w:rPr>
              <w:t xml:space="preserve">11.1. </w:t>
            </w:r>
          </w:p>
        </w:tc>
        <w:tc>
          <w:tcPr>
            <w:tcW w:w="4846" w:type="dxa"/>
          </w:tcPr>
          <w:p w14:paraId="3DABF907" w14:textId="77777777" w:rsidR="00021C5E" w:rsidRPr="00E6431E" w:rsidRDefault="00021C5E" w:rsidP="008D7D88">
            <w:pPr>
              <w:pStyle w:val="ConsPlusNormal"/>
              <w:rPr>
                <w:rFonts w:ascii="Times New Roman" w:hAnsi="Times New Roman" w:cs="Times New Roman"/>
                <w:sz w:val="18"/>
                <w:szCs w:val="18"/>
              </w:rPr>
            </w:pPr>
          </w:p>
        </w:tc>
        <w:tc>
          <w:tcPr>
            <w:tcW w:w="2896" w:type="dxa"/>
          </w:tcPr>
          <w:p w14:paraId="097D5A1D" w14:textId="77777777" w:rsidR="00021C5E" w:rsidRPr="00E6431E" w:rsidRDefault="00021C5E" w:rsidP="008D7D88">
            <w:pPr>
              <w:pStyle w:val="ConsPlusNormal"/>
              <w:rPr>
                <w:rFonts w:ascii="Times New Roman" w:hAnsi="Times New Roman" w:cs="Times New Roman"/>
                <w:sz w:val="18"/>
                <w:szCs w:val="18"/>
              </w:rPr>
            </w:pPr>
          </w:p>
        </w:tc>
      </w:tr>
      <w:tr w:rsidR="00021C5E" w:rsidRPr="00E6431E" w14:paraId="65571552" w14:textId="77777777" w:rsidTr="008D7D88">
        <w:tc>
          <w:tcPr>
            <w:tcW w:w="1304" w:type="dxa"/>
          </w:tcPr>
          <w:p w14:paraId="1B299EAE" w14:textId="77777777" w:rsidR="00021C5E" w:rsidRPr="00E6431E" w:rsidRDefault="00021C5E" w:rsidP="008D7D88">
            <w:pPr>
              <w:pStyle w:val="ConsPlusNormal"/>
              <w:rPr>
                <w:rFonts w:ascii="Times New Roman" w:hAnsi="Times New Roman" w:cs="Times New Roman"/>
                <w:sz w:val="18"/>
                <w:szCs w:val="18"/>
              </w:rPr>
            </w:pPr>
          </w:p>
        </w:tc>
        <w:tc>
          <w:tcPr>
            <w:tcW w:w="4846" w:type="dxa"/>
          </w:tcPr>
          <w:p w14:paraId="26B94112" w14:textId="77777777" w:rsidR="00021C5E" w:rsidRPr="00E6431E" w:rsidRDefault="00021C5E" w:rsidP="008D7D88">
            <w:pPr>
              <w:pStyle w:val="ConsPlusNormal"/>
              <w:rPr>
                <w:rFonts w:ascii="Times New Roman" w:hAnsi="Times New Roman" w:cs="Times New Roman"/>
                <w:sz w:val="18"/>
                <w:szCs w:val="18"/>
              </w:rPr>
            </w:pPr>
          </w:p>
        </w:tc>
        <w:tc>
          <w:tcPr>
            <w:tcW w:w="2896" w:type="dxa"/>
          </w:tcPr>
          <w:p w14:paraId="2C020A6F" w14:textId="77777777" w:rsidR="00021C5E" w:rsidRPr="00E6431E" w:rsidRDefault="00021C5E" w:rsidP="008D7D88">
            <w:pPr>
              <w:pStyle w:val="ConsPlusNormal"/>
              <w:rPr>
                <w:rFonts w:ascii="Times New Roman" w:hAnsi="Times New Roman" w:cs="Times New Roman"/>
                <w:sz w:val="18"/>
                <w:szCs w:val="18"/>
              </w:rPr>
            </w:pPr>
          </w:p>
        </w:tc>
      </w:tr>
    </w:tbl>
    <w:p w14:paraId="58D9D230" w14:textId="77777777" w:rsidR="00021C5E" w:rsidRPr="00E6431E" w:rsidRDefault="00021C5E" w:rsidP="00021C5E">
      <w:pPr>
        <w:pStyle w:val="ConsPlusNormal"/>
        <w:ind w:firstLine="539"/>
        <w:jc w:val="both"/>
        <w:rPr>
          <w:rFonts w:ascii="Times New Roman" w:hAnsi="Times New Roman" w:cs="Times New Roman"/>
          <w:sz w:val="18"/>
          <w:szCs w:val="18"/>
        </w:rPr>
      </w:pPr>
      <w:r w:rsidRPr="00E6431E">
        <w:rPr>
          <w:rFonts w:ascii="Times New Roman" w:hAnsi="Times New Roman" w:cs="Times New Roman"/>
          <w:sz w:val="18"/>
          <w:szCs w:val="18"/>
        </w:rPr>
        <w:t>Дополнительно информируем: _____________________.</w:t>
      </w:r>
    </w:p>
    <w:p w14:paraId="37616EC1" w14:textId="77777777" w:rsidR="00021C5E" w:rsidRPr="00E6431E" w:rsidRDefault="00021C5E" w:rsidP="00021C5E">
      <w:pPr>
        <w:pStyle w:val="ConsPlusNormal"/>
        <w:ind w:firstLine="539"/>
        <w:jc w:val="both"/>
        <w:rPr>
          <w:rFonts w:ascii="Times New Roman" w:hAnsi="Times New Roman" w:cs="Times New Roman"/>
          <w:sz w:val="18"/>
          <w:szCs w:val="18"/>
        </w:rPr>
      </w:pPr>
      <w:r w:rsidRPr="00E6431E">
        <w:rPr>
          <w:rFonts w:ascii="Times New Roman" w:hAnsi="Times New Roman" w:cs="Times New Roman"/>
          <w:sz w:val="18"/>
          <w:szCs w:val="18"/>
        </w:rPr>
        <w:t>Вы вправе повторно обратиться с заявлением о предоставлении услуги после устранения указанных нарушений.</w:t>
      </w:r>
    </w:p>
    <w:p w14:paraId="2FE2AA7F" w14:textId="77777777" w:rsidR="00021C5E" w:rsidRPr="00E6431E" w:rsidRDefault="00021C5E" w:rsidP="00021C5E">
      <w:pPr>
        <w:pStyle w:val="ConsPlusNormal"/>
        <w:ind w:firstLine="539"/>
        <w:jc w:val="both"/>
        <w:rPr>
          <w:rFonts w:ascii="Times New Roman" w:hAnsi="Times New Roman" w:cs="Times New Roman"/>
          <w:sz w:val="18"/>
          <w:szCs w:val="18"/>
        </w:rPr>
      </w:pPr>
      <w:r w:rsidRPr="00E6431E">
        <w:rPr>
          <w:rFonts w:ascii="Times New Roman" w:hAnsi="Times New Roman" w:cs="Times New Roman"/>
          <w:sz w:val="18"/>
          <w:szCs w:val="18"/>
        </w:rPr>
        <w:t>Данный отказ может быть обжалован в досудебном порядке путем направления жалобы в орган, уполномоченный на предоставление услуги в ___________, а также в судебном порядке.</w:t>
      </w:r>
    </w:p>
    <w:p w14:paraId="25B38F73" w14:textId="77777777" w:rsidR="00021C5E" w:rsidRPr="00E6431E" w:rsidRDefault="00021C5E" w:rsidP="00021C5E">
      <w:pPr>
        <w:pStyle w:val="ConsPlusNormal"/>
        <w:jc w:val="both"/>
        <w:rPr>
          <w:rFonts w:ascii="Times New Roman" w:hAnsi="Times New Roman" w:cs="Times New Roman"/>
          <w:sz w:val="18"/>
          <w:szCs w:val="18"/>
        </w:rPr>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29"/>
        <w:gridCol w:w="3741"/>
      </w:tblGrid>
      <w:tr w:rsidR="00021C5E" w:rsidRPr="00E6431E" w14:paraId="03132092" w14:textId="77777777" w:rsidTr="008D7D88">
        <w:tc>
          <w:tcPr>
            <w:tcW w:w="5329" w:type="dxa"/>
            <w:tcBorders>
              <w:top w:val="nil"/>
              <w:left w:val="nil"/>
              <w:bottom w:val="nil"/>
            </w:tcBorders>
          </w:tcPr>
          <w:p w14:paraId="7492E2ED" w14:textId="77777777" w:rsidR="00021C5E" w:rsidRPr="00E6431E" w:rsidRDefault="00021C5E" w:rsidP="008D7D88">
            <w:pPr>
              <w:pStyle w:val="ConsPlusNormal"/>
              <w:jc w:val="center"/>
              <w:rPr>
                <w:rFonts w:ascii="Times New Roman" w:hAnsi="Times New Roman" w:cs="Times New Roman"/>
                <w:sz w:val="18"/>
                <w:szCs w:val="18"/>
              </w:rPr>
            </w:pPr>
          </w:p>
        </w:tc>
        <w:tc>
          <w:tcPr>
            <w:tcW w:w="3741" w:type="dxa"/>
            <w:tcBorders>
              <w:top w:val="single" w:sz="4" w:space="0" w:color="auto"/>
              <w:bottom w:val="single" w:sz="4" w:space="0" w:color="auto"/>
            </w:tcBorders>
          </w:tcPr>
          <w:p w14:paraId="4218881F" w14:textId="77777777" w:rsidR="00021C5E" w:rsidRPr="00E6431E" w:rsidRDefault="00021C5E" w:rsidP="008D7D88">
            <w:pPr>
              <w:pStyle w:val="ConsPlusNormal"/>
              <w:jc w:val="center"/>
              <w:rPr>
                <w:rFonts w:ascii="Times New Roman" w:hAnsi="Times New Roman" w:cs="Times New Roman"/>
                <w:sz w:val="18"/>
                <w:szCs w:val="18"/>
              </w:rPr>
            </w:pPr>
            <w:r w:rsidRPr="00E6431E">
              <w:rPr>
                <w:rFonts w:ascii="Times New Roman" w:hAnsi="Times New Roman" w:cs="Times New Roman"/>
                <w:sz w:val="18"/>
                <w:szCs w:val="18"/>
              </w:rPr>
              <w:t>Сведения о сертификате</w:t>
            </w:r>
          </w:p>
          <w:p w14:paraId="422AE800" w14:textId="77777777" w:rsidR="00021C5E" w:rsidRPr="00E6431E" w:rsidRDefault="00021C5E" w:rsidP="008D7D88">
            <w:pPr>
              <w:pStyle w:val="ConsPlusNormal"/>
              <w:jc w:val="center"/>
              <w:rPr>
                <w:rFonts w:ascii="Times New Roman" w:hAnsi="Times New Roman" w:cs="Times New Roman"/>
                <w:sz w:val="18"/>
                <w:szCs w:val="18"/>
              </w:rPr>
            </w:pPr>
            <w:r w:rsidRPr="00E6431E">
              <w:rPr>
                <w:rFonts w:ascii="Times New Roman" w:hAnsi="Times New Roman" w:cs="Times New Roman"/>
                <w:sz w:val="18"/>
                <w:szCs w:val="18"/>
              </w:rPr>
              <w:t>электронной подписи</w:t>
            </w:r>
          </w:p>
        </w:tc>
      </w:tr>
    </w:tbl>
    <w:p w14:paraId="0FD528FB" w14:textId="77777777" w:rsidR="00021C5E" w:rsidRPr="00E6431E" w:rsidRDefault="00021C5E" w:rsidP="00021C5E">
      <w:pPr>
        <w:autoSpaceDE w:val="0"/>
        <w:autoSpaceDN w:val="0"/>
        <w:adjustRightInd w:val="0"/>
        <w:ind w:left="5670"/>
        <w:rPr>
          <w:rFonts w:ascii="Times New Roman" w:eastAsiaTheme="minorHAnsi" w:hAnsi="Times New Roman"/>
          <w:sz w:val="18"/>
          <w:szCs w:val="18"/>
        </w:rPr>
      </w:pPr>
    </w:p>
    <w:p w14:paraId="7F91D18A" w14:textId="77777777" w:rsidR="00021C5E" w:rsidRPr="00E6431E" w:rsidRDefault="00021C5E" w:rsidP="00021C5E">
      <w:pPr>
        <w:rPr>
          <w:rFonts w:ascii="Times New Roman" w:eastAsiaTheme="minorHAnsi" w:hAnsi="Times New Roman"/>
          <w:sz w:val="18"/>
          <w:szCs w:val="18"/>
        </w:rPr>
      </w:pPr>
      <w:r w:rsidRPr="00E6431E">
        <w:rPr>
          <w:rFonts w:ascii="Times New Roman" w:eastAsiaTheme="minorHAnsi" w:hAnsi="Times New Roman"/>
          <w:sz w:val="18"/>
          <w:szCs w:val="18"/>
        </w:rPr>
        <w:br w:type="page"/>
      </w:r>
    </w:p>
    <w:p w14:paraId="1820A05C" w14:textId="77777777" w:rsidR="00021C5E" w:rsidRPr="00E6431E" w:rsidRDefault="00021C5E" w:rsidP="00021C5E">
      <w:pPr>
        <w:autoSpaceDE w:val="0"/>
        <w:autoSpaceDN w:val="0"/>
        <w:adjustRightInd w:val="0"/>
        <w:spacing w:after="0" w:line="240" w:lineRule="auto"/>
        <w:ind w:left="5103"/>
        <w:rPr>
          <w:rFonts w:ascii="Times New Roman" w:eastAsiaTheme="minorHAnsi" w:hAnsi="Times New Roman"/>
          <w:sz w:val="18"/>
          <w:szCs w:val="18"/>
        </w:rPr>
      </w:pPr>
      <w:r w:rsidRPr="00E6431E">
        <w:rPr>
          <w:rFonts w:ascii="Times New Roman" w:eastAsiaTheme="minorHAnsi" w:hAnsi="Times New Roman"/>
          <w:sz w:val="18"/>
          <w:szCs w:val="18"/>
        </w:rPr>
        <w:lastRenderedPageBreak/>
        <w:t>Приложение № 9</w:t>
      </w:r>
    </w:p>
    <w:p w14:paraId="49BA77D0" w14:textId="60769C92" w:rsidR="00021C5E" w:rsidRPr="00E6431E" w:rsidRDefault="00021C5E" w:rsidP="00021C5E">
      <w:pPr>
        <w:autoSpaceDE w:val="0"/>
        <w:autoSpaceDN w:val="0"/>
        <w:adjustRightInd w:val="0"/>
        <w:spacing w:after="0" w:line="240" w:lineRule="auto"/>
        <w:ind w:left="5103"/>
        <w:rPr>
          <w:rFonts w:ascii="Times New Roman" w:eastAsiaTheme="minorHAnsi" w:hAnsi="Times New Roman"/>
          <w:sz w:val="18"/>
          <w:szCs w:val="18"/>
        </w:rPr>
      </w:pPr>
      <w:r w:rsidRPr="00E6431E">
        <w:rPr>
          <w:rFonts w:ascii="Times New Roman" w:eastAsiaTheme="minorHAnsi" w:hAnsi="Times New Roman"/>
          <w:sz w:val="18"/>
          <w:szCs w:val="18"/>
        </w:rPr>
        <w:t>к Административному регламенту</w:t>
      </w:r>
    </w:p>
    <w:p w14:paraId="119345A6" w14:textId="77777777" w:rsidR="00021C5E" w:rsidRPr="00E6431E" w:rsidRDefault="00021C5E" w:rsidP="00021C5E">
      <w:pPr>
        <w:autoSpaceDE w:val="0"/>
        <w:autoSpaceDN w:val="0"/>
        <w:adjustRightInd w:val="0"/>
        <w:spacing w:after="0" w:line="240" w:lineRule="auto"/>
        <w:jc w:val="center"/>
        <w:rPr>
          <w:rFonts w:ascii="Times New Roman" w:eastAsiaTheme="minorHAnsi" w:hAnsi="Times New Roman"/>
          <w:sz w:val="18"/>
          <w:szCs w:val="18"/>
        </w:rPr>
      </w:pPr>
    </w:p>
    <w:p w14:paraId="59E3B809" w14:textId="77777777" w:rsidR="00021C5E" w:rsidRPr="00E6431E" w:rsidRDefault="00021C5E" w:rsidP="00021C5E">
      <w:pPr>
        <w:pStyle w:val="10"/>
        <w:spacing w:line="240" w:lineRule="auto"/>
        <w:ind w:left="259" w:right="249"/>
        <w:rPr>
          <w:color w:val="auto"/>
          <w:sz w:val="18"/>
          <w:szCs w:val="18"/>
        </w:rPr>
      </w:pPr>
      <w:r w:rsidRPr="00E6431E">
        <w:rPr>
          <w:color w:val="auto"/>
          <w:sz w:val="18"/>
          <w:szCs w:val="18"/>
        </w:rPr>
        <w:t>Форма заявления об исправлении допущенных опечаток и (или) ошибок в выданных в результате Муниципальной услуги документах</w:t>
      </w:r>
      <w:r w:rsidRPr="00E6431E">
        <w:rPr>
          <w:rFonts w:eastAsia="Microsoft Sans Serif"/>
          <w:b w:val="0"/>
          <w:color w:val="auto"/>
          <w:sz w:val="18"/>
          <w:szCs w:val="18"/>
        </w:rPr>
        <w:t xml:space="preserve"> </w:t>
      </w:r>
    </w:p>
    <w:p w14:paraId="10181D18" w14:textId="77777777" w:rsidR="00021C5E" w:rsidRPr="00E6431E" w:rsidRDefault="00021C5E" w:rsidP="00021C5E">
      <w:pPr>
        <w:ind w:left="10" w:right="140"/>
        <w:jc w:val="right"/>
        <w:rPr>
          <w:rFonts w:ascii="Times New Roman" w:eastAsia="Microsoft Sans Serif" w:hAnsi="Times New Roman"/>
          <w:sz w:val="18"/>
          <w:szCs w:val="18"/>
        </w:rPr>
      </w:pPr>
    </w:p>
    <w:p w14:paraId="0820E3CF" w14:textId="77777777" w:rsidR="00021C5E" w:rsidRPr="00E6431E" w:rsidRDefault="00021C5E" w:rsidP="00021C5E">
      <w:pPr>
        <w:ind w:left="10" w:right="140" w:hanging="10"/>
        <w:jc w:val="right"/>
        <w:rPr>
          <w:rFonts w:ascii="Times New Roman" w:eastAsia="Microsoft Sans Serif" w:hAnsi="Times New Roman"/>
          <w:sz w:val="18"/>
          <w:szCs w:val="18"/>
        </w:rPr>
      </w:pPr>
      <w:r w:rsidRPr="00E6431E">
        <w:rPr>
          <w:rFonts w:ascii="Times New Roman" w:eastAsia="Microsoft Sans Serif" w:hAnsi="Times New Roman"/>
          <w:sz w:val="18"/>
          <w:szCs w:val="18"/>
        </w:rPr>
        <w:t>___________________________________</w:t>
      </w:r>
    </w:p>
    <w:p w14:paraId="70D0379D" w14:textId="77777777" w:rsidR="00021C5E" w:rsidRPr="00E6431E" w:rsidRDefault="00021C5E" w:rsidP="00021C5E">
      <w:pPr>
        <w:ind w:left="10" w:right="140"/>
        <w:jc w:val="right"/>
        <w:rPr>
          <w:rFonts w:ascii="Times New Roman" w:hAnsi="Times New Roman"/>
          <w:sz w:val="18"/>
          <w:szCs w:val="18"/>
        </w:rPr>
      </w:pPr>
      <w:r w:rsidRPr="00E6431E">
        <w:rPr>
          <w:rFonts w:ascii="Times New Roman" w:hAnsi="Times New Roman"/>
          <w:i/>
          <w:sz w:val="18"/>
          <w:szCs w:val="18"/>
        </w:rPr>
        <w:t>наименование уполномоченного органа</w:t>
      </w:r>
    </w:p>
    <w:p w14:paraId="7EF283CF" w14:textId="77777777" w:rsidR="00021C5E" w:rsidRPr="00E6431E" w:rsidRDefault="00021C5E" w:rsidP="00021C5E">
      <w:pPr>
        <w:ind w:left="4536" w:right="70"/>
        <w:rPr>
          <w:rFonts w:ascii="Times New Roman" w:hAnsi="Times New Roman"/>
          <w:sz w:val="18"/>
          <w:szCs w:val="18"/>
        </w:rPr>
      </w:pPr>
      <w:r w:rsidRPr="00E6431E">
        <w:rPr>
          <w:rFonts w:ascii="Times New Roman" w:hAnsi="Times New Roman"/>
          <w:sz w:val="18"/>
          <w:szCs w:val="18"/>
        </w:rPr>
        <w:t>от кого: ____________________________</w:t>
      </w:r>
    </w:p>
    <w:p w14:paraId="38B78D1E" w14:textId="77777777" w:rsidR="00021C5E" w:rsidRPr="00E6431E" w:rsidRDefault="00021C5E" w:rsidP="00021C5E">
      <w:pPr>
        <w:ind w:left="4536" w:right="70"/>
        <w:rPr>
          <w:rFonts w:ascii="Times New Roman" w:hAnsi="Times New Roman"/>
          <w:sz w:val="18"/>
          <w:szCs w:val="18"/>
        </w:rPr>
      </w:pPr>
      <w:r w:rsidRPr="00E6431E">
        <w:rPr>
          <w:rFonts w:ascii="Times New Roman" w:hAnsi="Times New Roman"/>
          <w:sz w:val="18"/>
          <w:szCs w:val="18"/>
        </w:rPr>
        <w:t>___________________________________</w:t>
      </w:r>
    </w:p>
    <w:p w14:paraId="74AD878B" w14:textId="77777777" w:rsidR="00021C5E" w:rsidRPr="00E6431E" w:rsidRDefault="00021C5E" w:rsidP="00021C5E">
      <w:pPr>
        <w:ind w:left="4536" w:right="70"/>
        <w:rPr>
          <w:rFonts w:ascii="Times New Roman" w:hAnsi="Times New Roman"/>
          <w:sz w:val="18"/>
          <w:szCs w:val="18"/>
        </w:rPr>
      </w:pPr>
      <w:r w:rsidRPr="00E6431E">
        <w:rPr>
          <w:rFonts w:ascii="Times New Roman" w:hAnsi="Times New Roman"/>
          <w:sz w:val="18"/>
          <w:szCs w:val="18"/>
        </w:rPr>
        <w:t>___________________________________</w:t>
      </w:r>
    </w:p>
    <w:p w14:paraId="4035E2EC" w14:textId="77777777" w:rsidR="00021C5E" w:rsidRPr="00E6431E" w:rsidRDefault="00021C5E" w:rsidP="00021C5E">
      <w:pPr>
        <w:ind w:left="4536" w:right="70"/>
        <w:rPr>
          <w:rFonts w:ascii="Times New Roman" w:hAnsi="Times New Roman"/>
          <w:sz w:val="18"/>
          <w:szCs w:val="18"/>
        </w:rPr>
      </w:pPr>
      <w:r w:rsidRPr="00E6431E">
        <w:rPr>
          <w:rFonts w:ascii="Times New Roman" w:hAnsi="Times New Roman"/>
          <w:sz w:val="18"/>
          <w:szCs w:val="18"/>
        </w:rPr>
        <w:t>___________________________________</w:t>
      </w:r>
    </w:p>
    <w:p w14:paraId="6E4F4249" w14:textId="77777777" w:rsidR="00021C5E" w:rsidRPr="00E6431E" w:rsidRDefault="00021C5E" w:rsidP="00021C5E">
      <w:pPr>
        <w:ind w:left="4536" w:right="70"/>
        <w:rPr>
          <w:rFonts w:ascii="Times New Roman" w:hAnsi="Times New Roman"/>
          <w:sz w:val="18"/>
          <w:szCs w:val="18"/>
        </w:rPr>
      </w:pPr>
      <w:r w:rsidRPr="00E6431E">
        <w:rPr>
          <w:rFonts w:ascii="Times New Roman" w:hAnsi="Times New Roman"/>
          <w:sz w:val="18"/>
          <w:szCs w:val="18"/>
        </w:rPr>
        <w:t>___________________________________</w:t>
      </w:r>
    </w:p>
    <w:p w14:paraId="71AEE074" w14:textId="77777777" w:rsidR="00021C5E" w:rsidRPr="00E6431E" w:rsidRDefault="00021C5E" w:rsidP="00021C5E">
      <w:pPr>
        <w:ind w:left="4536" w:right="70"/>
        <w:rPr>
          <w:rFonts w:ascii="Times New Roman" w:hAnsi="Times New Roman"/>
          <w:sz w:val="18"/>
          <w:szCs w:val="18"/>
        </w:rPr>
      </w:pPr>
      <w:r w:rsidRPr="00E6431E">
        <w:rPr>
          <w:rFonts w:ascii="Times New Roman" w:hAnsi="Times New Roman"/>
          <w:sz w:val="18"/>
          <w:szCs w:val="18"/>
        </w:rPr>
        <w:t>___________________________________</w:t>
      </w:r>
    </w:p>
    <w:p w14:paraId="5CE5BEBF" w14:textId="77777777" w:rsidR="00021C5E" w:rsidRPr="00E6431E" w:rsidRDefault="00021C5E" w:rsidP="00021C5E">
      <w:pPr>
        <w:ind w:left="4536" w:right="70"/>
        <w:rPr>
          <w:rFonts w:ascii="Times New Roman" w:hAnsi="Times New Roman"/>
          <w:sz w:val="18"/>
          <w:szCs w:val="18"/>
        </w:rPr>
      </w:pPr>
      <w:r w:rsidRPr="00E6431E">
        <w:rPr>
          <w:rFonts w:ascii="Times New Roman" w:hAnsi="Times New Roman"/>
          <w:sz w:val="18"/>
          <w:szCs w:val="18"/>
        </w:rPr>
        <w:t>___________________________________</w:t>
      </w:r>
    </w:p>
    <w:p w14:paraId="74D381EC" w14:textId="77777777" w:rsidR="00021C5E" w:rsidRPr="00E6431E" w:rsidRDefault="00021C5E" w:rsidP="00021C5E">
      <w:pPr>
        <w:ind w:left="4536" w:hanging="3"/>
        <w:rPr>
          <w:rFonts w:ascii="Times New Roman" w:hAnsi="Times New Roman"/>
          <w:sz w:val="18"/>
          <w:szCs w:val="18"/>
        </w:rPr>
      </w:pPr>
      <w:r w:rsidRPr="00E6431E">
        <w:rPr>
          <w:rFonts w:ascii="Times New Roman" w:hAnsi="Times New Roman"/>
          <w:i/>
          <w:sz w:val="18"/>
          <w:szCs w:val="18"/>
        </w:rPr>
        <w:t xml:space="preserve"> (фамилия, имя, отчество (последнее при наличии), данные документа, удостоверяющего личность, контактный телефон, адрес электронной почты, адрес регистрации, адрес </w:t>
      </w:r>
    </w:p>
    <w:p w14:paraId="712C2115" w14:textId="77777777" w:rsidR="00021C5E" w:rsidRPr="00E6431E" w:rsidRDefault="00021C5E" w:rsidP="00021C5E">
      <w:pPr>
        <w:ind w:left="4536" w:right="578" w:hanging="3"/>
        <w:rPr>
          <w:rFonts w:ascii="Times New Roman" w:hAnsi="Times New Roman"/>
          <w:sz w:val="18"/>
          <w:szCs w:val="18"/>
        </w:rPr>
      </w:pPr>
      <w:r w:rsidRPr="00E6431E">
        <w:rPr>
          <w:rFonts w:ascii="Times New Roman" w:hAnsi="Times New Roman"/>
          <w:i/>
          <w:sz w:val="18"/>
          <w:szCs w:val="18"/>
        </w:rPr>
        <w:t>фактического проживания уполномоченного лица)</w:t>
      </w:r>
    </w:p>
    <w:p w14:paraId="44FE27A0" w14:textId="77777777" w:rsidR="00021C5E" w:rsidRPr="00E6431E" w:rsidRDefault="00021C5E" w:rsidP="00021C5E">
      <w:pPr>
        <w:ind w:left="4536" w:firstLine="14"/>
        <w:rPr>
          <w:rFonts w:ascii="Times New Roman" w:hAnsi="Times New Roman"/>
          <w:sz w:val="18"/>
          <w:szCs w:val="18"/>
        </w:rPr>
      </w:pPr>
      <w:r w:rsidRPr="00E6431E">
        <w:rPr>
          <w:rFonts w:ascii="Times New Roman" w:hAnsi="Times New Roman"/>
          <w:i/>
          <w:sz w:val="18"/>
          <w:szCs w:val="18"/>
        </w:rPr>
        <w:t>(данные представителя заявителя)</w:t>
      </w:r>
    </w:p>
    <w:p w14:paraId="65430ED9" w14:textId="77777777" w:rsidR="00021C5E" w:rsidRPr="00E6431E" w:rsidRDefault="00021C5E" w:rsidP="00021C5E">
      <w:pPr>
        <w:rPr>
          <w:rFonts w:ascii="Times New Roman" w:hAnsi="Times New Roman"/>
          <w:sz w:val="18"/>
          <w:szCs w:val="18"/>
        </w:rPr>
      </w:pPr>
      <w:r w:rsidRPr="00E6431E">
        <w:rPr>
          <w:rFonts w:ascii="Times New Roman" w:eastAsia="Microsoft Sans Serif" w:hAnsi="Times New Roman"/>
          <w:sz w:val="18"/>
          <w:szCs w:val="18"/>
        </w:rPr>
        <w:t xml:space="preserve"> </w:t>
      </w:r>
    </w:p>
    <w:p w14:paraId="589D7FFC" w14:textId="77777777" w:rsidR="00021C5E" w:rsidRPr="00E6431E" w:rsidRDefault="00021C5E" w:rsidP="00021C5E">
      <w:pPr>
        <w:pStyle w:val="10"/>
        <w:ind w:left="11" w:hanging="11"/>
        <w:jc w:val="center"/>
        <w:rPr>
          <w:color w:val="auto"/>
          <w:sz w:val="18"/>
          <w:szCs w:val="18"/>
        </w:rPr>
      </w:pPr>
      <w:r w:rsidRPr="00E6431E">
        <w:rPr>
          <w:color w:val="auto"/>
          <w:sz w:val="18"/>
          <w:szCs w:val="18"/>
        </w:rPr>
        <w:t>ЗАЯВЛЕНИЕ</w:t>
      </w:r>
    </w:p>
    <w:p w14:paraId="2D43C8A1" w14:textId="77777777" w:rsidR="00021C5E" w:rsidRPr="00E6431E" w:rsidRDefault="00021C5E" w:rsidP="00021C5E">
      <w:pPr>
        <w:pStyle w:val="10"/>
        <w:ind w:left="11" w:hanging="11"/>
        <w:jc w:val="center"/>
        <w:rPr>
          <w:color w:val="auto"/>
          <w:sz w:val="18"/>
          <w:szCs w:val="18"/>
        </w:rPr>
      </w:pPr>
      <w:r w:rsidRPr="00E6431E">
        <w:rPr>
          <w:color w:val="auto"/>
          <w:sz w:val="18"/>
          <w:szCs w:val="18"/>
        </w:rPr>
        <w:t>об исправлении допущенных опечаток и (или) ошибок в выданных в результате предоставления Муниципальной услуги документах</w:t>
      </w:r>
    </w:p>
    <w:p w14:paraId="1C74996A" w14:textId="77777777" w:rsidR="00021C5E" w:rsidRPr="00E6431E" w:rsidRDefault="00021C5E" w:rsidP="00021C5E">
      <w:pPr>
        <w:ind w:left="718" w:right="5"/>
        <w:rPr>
          <w:rFonts w:ascii="Times New Roman" w:hAnsi="Times New Roman"/>
          <w:sz w:val="18"/>
          <w:szCs w:val="18"/>
        </w:rPr>
      </w:pPr>
    </w:p>
    <w:p w14:paraId="402E3194" w14:textId="77777777" w:rsidR="00021C5E" w:rsidRPr="00E6431E" w:rsidRDefault="00021C5E" w:rsidP="00021C5E">
      <w:pPr>
        <w:ind w:left="718" w:right="5"/>
        <w:rPr>
          <w:rFonts w:ascii="Times New Roman" w:hAnsi="Times New Roman"/>
          <w:sz w:val="18"/>
          <w:szCs w:val="18"/>
        </w:rPr>
      </w:pPr>
    </w:p>
    <w:p w14:paraId="4730CBD7" w14:textId="77777777" w:rsidR="00021C5E" w:rsidRPr="00E6431E" w:rsidRDefault="00021C5E" w:rsidP="00021C5E">
      <w:pPr>
        <w:ind w:left="718" w:right="5"/>
        <w:rPr>
          <w:rFonts w:ascii="Times New Roman" w:hAnsi="Times New Roman"/>
          <w:sz w:val="18"/>
          <w:szCs w:val="18"/>
        </w:rPr>
      </w:pPr>
      <w:r w:rsidRPr="00E6431E">
        <w:rPr>
          <w:rFonts w:ascii="Times New Roman" w:hAnsi="Times New Roman"/>
          <w:sz w:val="18"/>
          <w:szCs w:val="18"/>
        </w:rPr>
        <w:t>Прошу исправить опечатку и (или) ошибку в ___________________________ .</w:t>
      </w:r>
    </w:p>
    <w:p w14:paraId="3608BF1D" w14:textId="77777777" w:rsidR="00021C5E" w:rsidRPr="00E6431E" w:rsidRDefault="00021C5E" w:rsidP="00021C5E">
      <w:pPr>
        <w:ind w:right="41"/>
        <w:rPr>
          <w:rFonts w:ascii="Times New Roman" w:hAnsi="Times New Roman"/>
          <w:sz w:val="18"/>
          <w:szCs w:val="18"/>
        </w:rPr>
      </w:pPr>
      <w:r w:rsidRPr="00E6431E">
        <w:rPr>
          <w:rFonts w:ascii="Times New Roman" w:hAnsi="Times New Roman"/>
          <w:sz w:val="18"/>
          <w:szCs w:val="18"/>
        </w:rPr>
        <w:t>указываются реквизиты и название документа, выданного уполномоченным органом в результате предоставления Муниципальной услуги</w:t>
      </w:r>
    </w:p>
    <w:p w14:paraId="0898845F" w14:textId="77777777" w:rsidR="00021C5E" w:rsidRPr="00E6431E" w:rsidRDefault="00021C5E" w:rsidP="00021C5E">
      <w:pPr>
        <w:ind w:left="718" w:right="5"/>
        <w:rPr>
          <w:rFonts w:ascii="Times New Roman" w:hAnsi="Times New Roman"/>
          <w:sz w:val="18"/>
          <w:szCs w:val="18"/>
        </w:rPr>
      </w:pPr>
      <w:r w:rsidRPr="00E6431E">
        <w:rPr>
          <w:rFonts w:ascii="Times New Roman" w:hAnsi="Times New Roman"/>
          <w:sz w:val="18"/>
          <w:szCs w:val="18"/>
        </w:rPr>
        <w:t>Приложение (при наличии): __________________________________________.</w:t>
      </w:r>
    </w:p>
    <w:p w14:paraId="5E1AD2E7" w14:textId="77777777" w:rsidR="00021C5E" w:rsidRPr="00E6431E" w:rsidRDefault="00021C5E" w:rsidP="00021C5E">
      <w:pPr>
        <w:rPr>
          <w:rFonts w:ascii="Times New Roman" w:hAnsi="Times New Roman"/>
          <w:sz w:val="18"/>
          <w:szCs w:val="18"/>
        </w:rPr>
      </w:pPr>
      <w:r w:rsidRPr="00E6431E">
        <w:rPr>
          <w:rFonts w:ascii="Times New Roman" w:hAnsi="Times New Roman"/>
          <w:sz w:val="18"/>
          <w:szCs w:val="18"/>
        </w:rPr>
        <w:t>прилагаются материалы, обосновывающие наличие опечатки и (или) ошибки</w:t>
      </w:r>
    </w:p>
    <w:p w14:paraId="4619D011" w14:textId="77777777" w:rsidR="00021C5E" w:rsidRPr="00E6431E" w:rsidRDefault="00021C5E" w:rsidP="00021C5E">
      <w:pPr>
        <w:ind w:left="10" w:right="5"/>
        <w:rPr>
          <w:rFonts w:ascii="Times New Roman" w:hAnsi="Times New Roman"/>
          <w:sz w:val="18"/>
          <w:szCs w:val="18"/>
        </w:rPr>
      </w:pPr>
      <w:r w:rsidRPr="00E6431E">
        <w:rPr>
          <w:rFonts w:ascii="Times New Roman" w:hAnsi="Times New Roman"/>
          <w:sz w:val="18"/>
          <w:szCs w:val="18"/>
        </w:rPr>
        <w:t>Подпись заявителя ___________________</w:t>
      </w:r>
    </w:p>
    <w:p w14:paraId="67500872" w14:textId="77777777" w:rsidR="00021C5E" w:rsidRPr="00E6431E" w:rsidRDefault="00021C5E" w:rsidP="00021C5E">
      <w:pPr>
        <w:ind w:left="10" w:right="5"/>
        <w:rPr>
          <w:rFonts w:ascii="Times New Roman" w:eastAsia="Microsoft Sans Serif" w:hAnsi="Times New Roman"/>
          <w:sz w:val="18"/>
          <w:szCs w:val="18"/>
        </w:rPr>
      </w:pPr>
      <w:r w:rsidRPr="00E6431E">
        <w:rPr>
          <w:rFonts w:ascii="Times New Roman" w:hAnsi="Times New Roman"/>
          <w:sz w:val="18"/>
          <w:szCs w:val="18"/>
        </w:rPr>
        <w:t>Дата _____________</w:t>
      </w:r>
      <w:r w:rsidRPr="00E6431E">
        <w:rPr>
          <w:rFonts w:ascii="Times New Roman" w:eastAsia="Microsoft Sans Serif" w:hAnsi="Times New Roman"/>
          <w:sz w:val="18"/>
          <w:szCs w:val="18"/>
        </w:rPr>
        <w:t xml:space="preserve"> </w:t>
      </w:r>
    </w:p>
    <w:p w14:paraId="0460E951" w14:textId="77777777" w:rsidR="00021C5E" w:rsidRPr="00E6431E" w:rsidRDefault="00021C5E" w:rsidP="00021C5E">
      <w:pPr>
        <w:ind w:left="10" w:right="5"/>
        <w:rPr>
          <w:rFonts w:ascii="Times New Roman" w:eastAsia="Microsoft Sans Serif" w:hAnsi="Times New Roman"/>
          <w:sz w:val="18"/>
          <w:szCs w:val="18"/>
        </w:rPr>
      </w:pPr>
    </w:p>
    <w:p w14:paraId="14E36B1F" w14:textId="77777777" w:rsidR="00021C5E" w:rsidRPr="00E6431E" w:rsidRDefault="00021C5E" w:rsidP="00021C5E">
      <w:pPr>
        <w:rPr>
          <w:rFonts w:ascii="Times New Roman" w:eastAsiaTheme="minorHAnsi" w:hAnsi="Times New Roman"/>
          <w:sz w:val="18"/>
          <w:szCs w:val="18"/>
        </w:rPr>
      </w:pPr>
      <w:r w:rsidRPr="00E6431E">
        <w:rPr>
          <w:rFonts w:ascii="Times New Roman" w:eastAsiaTheme="minorHAnsi" w:hAnsi="Times New Roman"/>
          <w:sz w:val="18"/>
          <w:szCs w:val="18"/>
        </w:rPr>
        <w:br w:type="page"/>
      </w:r>
    </w:p>
    <w:p w14:paraId="73913B8E" w14:textId="77777777" w:rsidR="00021C5E" w:rsidRPr="00E6431E" w:rsidRDefault="00021C5E" w:rsidP="00021C5E">
      <w:pPr>
        <w:autoSpaceDE w:val="0"/>
        <w:autoSpaceDN w:val="0"/>
        <w:adjustRightInd w:val="0"/>
        <w:ind w:left="5670"/>
        <w:rPr>
          <w:rFonts w:ascii="Times New Roman" w:eastAsiaTheme="minorHAnsi" w:hAnsi="Times New Roman"/>
          <w:sz w:val="18"/>
          <w:szCs w:val="18"/>
        </w:rPr>
      </w:pPr>
    </w:p>
    <w:p w14:paraId="25A6B8BD" w14:textId="77777777" w:rsidR="00021C5E" w:rsidRPr="00E6431E" w:rsidRDefault="00021C5E" w:rsidP="00021C5E">
      <w:pPr>
        <w:autoSpaceDE w:val="0"/>
        <w:autoSpaceDN w:val="0"/>
        <w:adjustRightInd w:val="0"/>
        <w:spacing w:after="0" w:line="240" w:lineRule="auto"/>
        <w:ind w:left="5103"/>
        <w:rPr>
          <w:rFonts w:ascii="Times New Roman" w:eastAsiaTheme="minorHAnsi" w:hAnsi="Times New Roman"/>
          <w:sz w:val="18"/>
          <w:szCs w:val="18"/>
        </w:rPr>
      </w:pPr>
      <w:r w:rsidRPr="00E6431E">
        <w:rPr>
          <w:rFonts w:ascii="Times New Roman" w:eastAsiaTheme="minorHAnsi" w:hAnsi="Times New Roman"/>
          <w:sz w:val="18"/>
          <w:szCs w:val="18"/>
        </w:rPr>
        <w:t>Приложение № 10</w:t>
      </w:r>
    </w:p>
    <w:p w14:paraId="0809F1C5" w14:textId="77777777" w:rsidR="00021C5E" w:rsidRPr="00E6431E" w:rsidRDefault="00021C5E" w:rsidP="00021C5E">
      <w:pPr>
        <w:autoSpaceDE w:val="0"/>
        <w:autoSpaceDN w:val="0"/>
        <w:adjustRightInd w:val="0"/>
        <w:spacing w:after="0" w:line="240" w:lineRule="auto"/>
        <w:ind w:left="5103"/>
        <w:rPr>
          <w:rFonts w:ascii="Times New Roman" w:eastAsiaTheme="minorHAnsi" w:hAnsi="Times New Roman"/>
          <w:sz w:val="18"/>
          <w:szCs w:val="18"/>
        </w:rPr>
      </w:pPr>
      <w:r w:rsidRPr="00E6431E">
        <w:rPr>
          <w:rFonts w:ascii="Times New Roman" w:eastAsiaTheme="minorHAnsi" w:hAnsi="Times New Roman"/>
          <w:sz w:val="18"/>
          <w:szCs w:val="18"/>
        </w:rPr>
        <w:t>к Административному регламенту</w:t>
      </w:r>
    </w:p>
    <w:p w14:paraId="008CD482" w14:textId="77777777" w:rsidR="00021C5E" w:rsidRPr="00E6431E" w:rsidRDefault="00021C5E" w:rsidP="00021C5E">
      <w:pPr>
        <w:autoSpaceDE w:val="0"/>
        <w:autoSpaceDN w:val="0"/>
        <w:adjustRightInd w:val="0"/>
        <w:spacing w:after="0" w:line="240" w:lineRule="auto"/>
        <w:jc w:val="center"/>
        <w:rPr>
          <w:rFonts w:ascii="Times New Roman" w:eastAsiaTheme="minorHAnsi" w:hAnsi="Times New Roman"/>
          <w:sz w:val="18"/>
          <w:szCs w:val="18"/>
        </w:rPr>
      </w:pPr>
    </w:p>
    <w:p w14:paraId="35C12CB6" w14:textId="77777777" w:rsidR="00021C5E" w:rsidRPr="00E6431E" w:rsidRDefault="00021C5E" w:rsidP="00021C5E">
      <w:pPr>
        <w:autoSpaceDE w:val="0"/>
        <w:autoSpaceDN w:val="0"/>
        <w:adjustRightInd w:val="0"/>
        <w:spacing w:after="0" w:line="240" w:lineRule="auto"/>
        <w:rPr>
          <w:rFonts w:ascii="Times New Roman" w:eastAsiaTheme="minorHAnsi" w:hAnsi="Times New Roman"/>
          <w:sz w:val="18"/>
          <w:szCs w:val="18"/>
        </w:rPr>
      </w:pPr>
    </w:p>
    <w:p w14:paraId="0F3F346B" w14:textId="7E457B92" w:rsidR="00021C5E" w:rsidRPr="00021C5E" w:rsidRDefault="00021C5E" w:rsidP="00021C5E">
      <w:pPr>
        <w:pStyle w:val="10"/>
        <w:spacing w:line="240" w:lineRule="auto"/>
        <w:ind w:left="259" w:right="249"/>
        <w:jc w:val="center"/>
        <w:rPr>
          <w:color w:val="auto"/>
          <w:sz w:val="18"/>
          <w:szCs w:val="18"/>
        </w:rPr>
      </w:pPr>
      <w:r w:rsidRPr="00E6431E">
        <w:rPr>
          <w:color w:val="auto"/>
          <w:sz w:val="18"/>
          <w:szCs w:val="18"/>
        </w:rPr>
        <w:t>Форма заявления о выдаче дубликата документа по результатам предоставления Муниципальной услуги</w:t>
      </w:r>
    </w:p>
    <w:p w14:paraId="06CA951D" w14:textId="77777777" w:rsidR="00021C5E" w:rsidRPr="00E6431E" w:rsidRDefault="00021C5E" w:rsidP="00021C5E">
      <w:pPr>
        <w:ind w:left="10" w:right="-2"/>
        <w:jc w:val="right"/>
        <w:rPr>
          <w:rFonts w:ascii="Times New Roman" w:eastAsia="Microsoft Sans Serif" w:hAnsi="Times New Roman"/>
          <w:sz w:val="18"/>
          <w:szCs w:val="18"/>
        </w:rPr>
      </w:pPr>
      <w:r w:rsidRPr="00E6431E">
        <w:rPr>
          <w:rFonts w:ascii="Times New Roman" w:eastAsia="Microsoft Sans Serif" w:hAnsi="Times New Roman"/>
          <w:sz w:val="18"/>
          <w:szCs w:val="18"/>
        </w:rPr>
        <w:t>________________________________</w:t>
      </w:r>
    </w:p>
    <w:p w14:paraId="24C71B68" w14:textId="77777777" w:rsidR="00021C5E" w:rsidRPr="00E6431E" w:rsidRDefault="00021C5E" w:rsidP="00021C5E">
      <w:pPr>
        <w:ind w:left="10" w:right="140" w:hanging="10"/>
        <w:jc w:val="right"/>
        <w:rPr>
          <w:rFonts w:ascii="Times New Roman" w:hAnsi="Times New Roman"/>
          <w:sz w:val="18"/>
          <w:szCs w:val="18"/>
        </w:rPr>
      </w:pPr>
      <w:r w:rsidRPr="00E6431E">
        <w:rPr>
          <w:rFonts w:ascii="Times New Roman" w:hAnsi="Times New Roman"/>
          <w:i/>
          <w:sz w:val="18"/>
          <w:szCs w:val="18"/>
        </w:rPr>
        <w:t>наименование уполномоченного органа</w:t>
      </w:r>
    </w:p>
    <w:p w14:paraId="05731C28" w14:textId="77777777" w:rsidR="00021C5E" w:rsidRPr="00E6431E" w:rsidRDefault="00021C5E" w:rsidP="00021C5E">
      <w:pPr>
        <w:ind w:left="4536" w:right="140" w:hanging="10"/>
        <w:rPr>
          <w:rFonts w:ascii="Times New Roman" w:hAnsi="Times New Roman"/>
          <w:sz w:val="18"/>
          <w:szCs w:val="18"/>
        </w:rPr>
      </w:pPr>
      <w:r w:rsidRPr="00E6431E">
        <w:rPr>
          <w:rFonts w:ascii="Times New Roman" w:hAnsi="Times New Roman"/>
          <w:sz w:val="18"/>
          <w:szCs w:val="18"/>
        </w:rPr>
        <w:t>от кого: ___________________________________</w:t>
      </w:r>
    </w:p>
    <w:p w14:paraId="2C0BE6ED" w14:textId="77777777" w:rsidR="00021C5E" w:rsidRPr="00E6431E" w:rsidRDefault="00021C5E" w:rsidP="00021C5E">
      <w:pPr>
        <w:ind w:left="4536" w:right="140" w:hanging="10"/>
        <w:jc w:val="center"/>
        <w:rPr>
          <w:rFonts w:ascii="Times New Roman" w:hAnsi="Times New Roman"/>
          <w:sz w:val="18"/>
          <w:szCs w:val="18"/>
        </w:rPr>
      </w:pPr>
      <w:r w:rsidRPr="00E6431E">
        <w:rPr>
          <w:rFonts w:ascii="Times New Roman" w:hAnsi="Times New Roman"/>
          <w:i/>
          <w:sz w:val="18"/>
          <w:szCs w:val="18"/>
        </w:rPr>
        <w:t xml:space="preserve"> (фамилия, имя, отчество (последнее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(данные представителя заявителя)</w:t>
      </w:r>
      <w:r w:rsidRPr="00E6431E">
        <w:rPr>
          <w:rFonts w:ascii="Times New Roman" w:eastAsia="Microsoft Sans Serif" w:hAnsi="Times New Roman"/>
          <w:sz w:val="18"/>
          <w:szCs w:val="18"/>
        </w:rPr>
        <w:t xml:space="preserve"> </w:t>
      </w:r>
    </w:p>
    <w:p w14:paraId="5FA6D502" w14:textId="77777777" w:rsidR="00021C5E" w:rsidRPr="00E6431E" w:rsidRDefault="00021C5E" w:rsidP="00021C5E">
      <w:pPr>
        <w:rPr>
          <w:rFonts w:ascii="Times New Roman" w:hAnsi="Times New Roman"/>
          <w:b/>
          <w:sz w:val="18"/>
          <w:szCs w:val="18"/>
        </w:rPr>
      </w:pPr>
      <w:r w:rsidRPr="00E6431E">
        <w:rPr>
          <w:rFonts w:ascii="Times New Roman" w:eastAsia="Microsoft Sans Serif" w:hAnsi="Times New Roman"/>
          <w:sz w:val="18"/>
          <w:szCs w:val="18"/>
        </w:rPr>
        <w:t xml:space="preserve"> </w:t>
      </w:r>
    </w:p>
    <w:p w14:paraId="1E468F6F" w14:textId="77777777" w:rsidR="00021C5E" w:rsidRPr="00E6431E" w:rsidRDefault="00021C5E" w:rsidP="00021C5E">
      <w:pPr>
        <w:pStyle w:val="10"/>
        <w:jc w:val="center"/>
        <w:rPr>
          <w:color w:val="auto"/>
          <w:sz w:val="18"/>
          <w:szCs w:val="18"/>
        </w:rPr>
      </w:pPr>
      <w:r w:rsidRPr="00E6431E">
        <w:rPr>
          <w:color w:val="auto"/>
          <w:sz w:val="18"/>
          <w:szCs w:val="18"/>
        </w:rPr>
        <w:t>ЗАЯВЛЕНИЕ</w:t>
      </w:r>
    </w:p>
    <w:p w14:paraId="13F969C5" w14:textId="77777777" w:rsidR="00021C5E" w:rsidRPr="00E6431E" w:rsidRDefault="00021C5E" w:rsidP="00021C5E">
      <w:pPr>
        <w:jc w:val="center"/>
        <w:rPr>
          <w:rFonts w:ascii="Times New Roman" w:hAnsi="Times New Roman"/>
          <w:b/>
          <w:sz w:val="18"/>
          <w:szCs w:val="18"/>
        </w:rPr>
      </w:pPr>
      <w:r w:rsidRPr="00E6431E">
        <w:rPr>
          <w:rFonts w:ascii="Times New Roman" w:hAnsi="Times New Roman"/>
          <w:b/>
          <w:sz w:val="18"/>
          <w:szCs w:val="18"/>
        </w:rPr>
        <w:t>о выдаче дубликата документа по результатам предоставления Муниципальной услуги</w:t>
      </w:r>
    </w:p>
    <w:p w14:paraId="625B793D" w14:textId="77777777" w:rsidR="00021C5E" w:rsidRPr="00E6431E" w:rsidRDefault="00021C5E" w:rsidP="00021C5E">
      <w:pPr>
        <w:ind w:left="718" w:right="5"/>
        <w:rPr>
          <w:rFonts w:ascii="Times New Roman" w:hAnsi="Times New Roman"/>
          <w:sz w:val="18"/>
          <w:szCs w:val="18"/>
        </w:rPr>
      </w:pPr>
    </w:p>
    <w:p w14:paraId="6A470EB8" w14:textId="77777777" w:rsidR="00021C5E" w:rsidRPr="00E6431E" w:rsidRDefault="00021C5E" w:rsidP="00021C5E">
      <w:pPr>
        <w:ind w:left="718" w:right="5"/>
        <w:rPr>
          <w:rFonts w:ascii="Times New Roman" w:hAnsi="Times New Roman"/>
          <w:sz w:val="18"/>
          <w:szCs w:val="18"/>
        </w:rPr>
      </w:pPr>
      <w:r w:rsidRPr="00E6431E">
        <w:rPr>
          <w:rFonts w:ascii="Times New Roman" w:hAnsi="Times New Roman"/>
          <w:sz w:val="18"/>
          <w:szCs w:val="18"/>
        </w:rPr>
        <w:t>Прошу выдать дубликат ___________________________ .</w:t>
      </w:r>
    </w:p>
    <w:p w14:paraId="430CA8D2" w14:textId="77777777" w:rsidR="00021C5E" w:rsidRPr="00E6431E" w:rsidRDefault="00021C5E" w:rsidP="00021C5E">
      <w:pPr>
        <w:ind w:right="41"/>
        <w:rPr>
          <w:rFonts w:ascii="Times New Roman" w:hAnsi="Times New Roman"/>
          <w:sz w:val="18"/>
          <w:szCs w:val="18"/>
        </w:rPr>
      </w:pPr>
      <w:r w:rsidRPr="00E6431E">
        <w:rPr>
          <w:rFonts w:ascii="Times New Roman" w:hAnsi="Times New Roman"/>
          <w:sz w:val="18"/>
          <w:szCs w:val="18"/>
        </w:rPr>
        <w:t>указываются реквизиты и название документа, выданного уполномоченным органом в результате предоставления Муниципальной услуги</w:t>
      </w:r>
    </w:p>
    <w:p w14:paraId="57B5636B" w14:textId="77777777" w:rsidR="00021C5E" w:rsidRPr="00E6431E" w:rsidRDefault="00021C5E" w:rsidP="00021C5E">
      <w:pPr>
        <w:ind w:left="10" w:right="5"/>
        <w:rPr>
          <w:rFonts w:ascii="Times New Roman" w:hAnsi="Times New Roman"/>
          <w:sz w:val="18"/>
          <w:szCs w:val="18"/>
        </w:rPr>
      </w:pPr>
      <w:r w:rsidRPr="00E6431E">
        <w:rPr>
          <w:rFonts w:ascii="Times New Roman" w:hAnsi="Times New Roman"/>
          <w:sz w:val="18"/>
          <w:szCs w:val="18"/>
        </w:rPr>
        <w:t>Подпись заявителя ___________________</w:t>
      </w:r>
    </w:p>
    <w:p w14:paraId="64B3E59F" w14:textId="77777777" w:rsidR="00021C5E" w:rsidRPr="00E6431E" w:rsidRDefault="00021C5E" w:rsidP="00021C5E">
      <w:pPr>
        <w:ind w:left="10" w:right="5"/>
        <w:rPr>
          <w:rFonts w:ascii="Times New Roman" w:hAnsi="Times New Roman"/>
          <w:sz w:val="18"/>
          <w:szCs w:val="18"/>
        </w:rPr>
      </w:pPr>
      <w:r w:rsidRPr="00E6431E">
        <w:rPr>
          <w:rFonts w:ascii="Times New Roman" w:hAnsi="Times New Roman"/>
          <w:sz w:val="18"/>
          <w:szCs w:val="18"/>
        </w:rPr>
        <w:t>Дата _____________</w:t>
      </w:r>
      <w:r w:rsidRPr="00E6431E">
        <w:rPr>
          <w:rFonts w:ascii="Times New Roman" w:eastAsia="Microsoft Sans Serif" w:hAnsi="Times New Roman"/>
          <w:sz w:val="18"/>
          <w:szCs w:val="18"/>
        </w:rPr>
        <w:t xml:space="preserve"> </w:t>
      </w:r>
    </w:p>
    <w:p w14:paraId="294B9F64" w14:textId="77777777" w:rsidR="00021C5E" w:rsidRPr="00E6431E" w:rsidRDefault="00021C5E" w:rsidP="00021C5E">
      <w:pPr>
        <w:ind w:left="10" w:right="5"/>
        <w:rPr>
          <w:rFonts w:ascii="Times New Roman" w:hAnsi="Times New Roman"/>
          <w:sz w:val="18"/>
          <w:szCs w:val="18"/>
        </w:rPr>
      </w:pPr>
    </w:p>
    <w:p w14:paraId="552E7C65" w14:textId="77777777" w:rsidR="00021C5E" w:rsidRPr="00E6431E" w:rsidRDefault="00021C5E" w:rsidP="00021C5E">
      <w:pPr>
        <w:autoSpaceDE w:val="0"/>
        <w:autoSpaceDN w:val="0"/>
        <w:adjustRightInd w:val="0"/>
        <w:ind w:left="5103"/>
        <w:rPr>
          <w:rFonts w:ascii="Times New Roman" w:eastAsiaTheme="minorHAnsi" w:hAnsi="Times New Roman"/>
          <w:sz w:val="18"/>
          <w:szCs w:val="18"/>
        </w:rPr>
      </w:pPr>
      <w:r w:rsidRPr="00E6431E">
        <w:rPr>
          <w:rFonts w:ascii="Times New Roman" w:eastAsiaTheme="minorHAnsi" w:hAnsi="Times New Roman"/>
          <w:sz w:val="18"/>
          <w:szCs w:val="18"/>
        </w:rPr>
        <w:t>Приложение № 11</w:t>
      </w:r>
    </w:p>
    <w:p w14:paraId="52F5B89F" w14:textId="6FF51F7F" w:rsidR="00021C5E" w:rsidRPr="00E6431E" w:rsidRDefault="00021C5E" w:rsidP="00021C5E">
      <w:pPr>
        <w:autoSpaceDE w:val="0"/>
        <w:autoSpaceDN w:val="0"/>
        <w:adjustRightInd w:val="0"/>
        <w:ind w:left="5103"/>
        <w:rPr>
          <w:rFonts w:ascii="Times New Roman" w:eastAsiaTheme="minorHAnsi" w:hAnsi="Times New Roman"/>
          <w:sz w:val="18"/>
          <w:szCs w:val="18"/>
        </w:rPr>
      </w:pPr>
      <w:r w:rsidRPr="00E6431E">
        <w:rPr>
          <w:rFonts w:ascii="Times New Roman" w:eastAsiaTheme="minorHAnsi" w:hAnsi="Times New Roman"/>
          <w:sz w:val="18"/>
          <w:szCs w:val="18"/>
        </w:rPr>
        <w:t>к Административному регламенту</w:t>
      </w:r>
    </w:p>
    <w:p w14:paraId="3C9F79FB" w14:textId="5C24198D" w:rsidR="00021C5E" w:rsidRPr="00021C5E" w:rsidRDefault="00021C5E" w:rsidP="00021C5E">
      <w:pPr>
        <w:pStyle w:val="10"/>
        <w:ind w:left="259" w:right="249"/>
        <w:jc w:val="center"/>
        <w:rPr>
          <w:color w:val="auto"/>
          <w:sz w:val="18"/>
          <w:szCs w:val="18"/>
        </w:rPr>
      </w:pPr>
      <w:r w:rsidRPr="00E6431E">
        <w:rPr>
          <w:color w:val="auto"/>
          <w:sz w:val="18"/>
          <w:szCs w:val="18"/>
        </w:rPr>
        <w:t>Форма Уведомления о завершении перепланировки и (или) переустройству помещения</w:t>
      </w:r>
    </w:p>
    <w:p w14:paraId="4D1763A1" w14:textId="77777777" w:rsidR="00021C5E" w:rsidRPr="00E6431E" w:rsidRDefault="00021C5E" w:rsidP="00021C5E">
      <w:pPr>
        <w:ind w:left="3969" w:right="-2" w:hanging="10"/>
        <w:rPr>
          <w:rFonts w:ascii="Times New Roman" w:eastAsia="Microsoft Sans Serif" w:hAnsi="Times New Roman"/>
          <w:sz w:val="18"/>
          <w:szCs w:val="18"/>
        </w:rPr>
      </w:pPr>
      <w:r w:rsidRPr="00E6431E">
        <w:rPr>
          <w:rFonts w:ascii="Times New Roman" w:eastAsia="Microsoft Sans Serif" w:hAnsi="Times New Roman"/>
          <w:sz w:val="18"/>
          <w:szCs w:val="18"/>
        </w:rPr>
        <w:t>____________________________________</w:t>
      </w:r>
    </w:p>
    <w:p w14:paraId="15560257" w14:textId="77777777" w:rsidR="00021C5E" w:rsidRPr="00E6431E" w:rsidRDefault="00021C5E" w:rsidP="00021C5E">
      <w:pPr>
        <w:ind w:left="3969" w:right="-2" w:hanging="10"/>
        <w:rPr>
          <w:rFonts w:ascii="Times New Roman" w:hAnsi="Times New Roman"/>
          <w:sz w:val="18"/>
          <w:szCs w:val="18"/>
        </w:rPr>
      </w:pPr>
      <w:r w:rsidRPr="00E6431E">
        <w:rPr>
          <w:rFonts w:ascii="Times New Roman" w:hAnsi="Times New Roman"/>
          <w:i/>
          <w:sz w:val="18"/>
          <w:szCs w:val="18"/>
        </w:rPr>
        <w:t>наименование уполномоченного органа</w:t>
      </w:r>
    </w:p>
    <w:p w14:paraId="1FA477D5" w14:textId="77777777" w:rsidR="00021C5E" w:rsidRPr="00E6431E" w:rsidRDefault="00021C5E" w:rsidP="00021C5E">
      <w:pPr>
        <w:ind w:left="3969" w:right="70" w:hanging="10"/>
        <w:rPr>
          <w:rFonts w:ascii="Times New Roman" w:hAnsi="Times New Roman"/>
          <w:sz w:val="18"/>
          <w:szCs w:val="18"/>
        </w:rPr>
      </w:pPr>
      <w:r w:rsidRPr="00E6431E">
        <w:rPr>
          <w:rFonts w:ascii="Times New Roman" w:hAnsi="Times New Roman"/>
          <w:sz w:val="18"/>
          <w:szCs w:val="18"/>
        </w:rPr>
        <w:t>от кого: _________________________________</w:t>
      </w:r>
    </w:p>
    <w:p w14:paraId="2A4BB045" w14:textId="33DBAAEC" w:rsidR="00021C5E" w:rsidRPr="00E6431E" w:rsidRDefault="00021C5E" w:rsidP="00021C5E">
      <w:pPr>
        <w:ind w:left="3969" w:hanging="10"/>
        <w:rPr>
          <w:rFonts w:ascii="Times New Roman" w:hAnsi="Times New Roman"/>
          <w:sz w:val="18"/>
          <w:szCs w:val="18"/>
        </w:rPr>
      </w:pPr>
      <w:r w:rsidRPr="00E6431E">
        <w:rPr>
          <w:rFonts w:ascii="Times New Roman" w:hAnsi="Times New Roman"/>
          <w:i/>
          <w:sz w:val="18"/>
          <w:szCs w:val="18"/>
        </w:rPr>
        <w:t>(фамилия, имя, отчество (последнее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(данные представителя заявителя)</w:t>
      </w:r>
    </w:p>
    <w:p w14:paraId="34B6190A" w14:textId="77777777" w:rsidR="00021C5E" w:rsidRPr="00E6431E" w:rsidRDefault="00021C5E" w:rsidP="00021C5E">
      <w:pPr>
        <w:pStyle w:val="10"/>
        <w:jc w:val="center"/>
        <w:rPr>
          <w:color w:val="auto"/>
          <w:sz w:val="18"/>
          <w:szCs w:val="18"/>
        </w:rPr>
      </w:pPr>
      <w:r w:rsidRPr="00E6431E">
        <w:rPr>
          <w:color w:val="auto"/>
          <w:sz w:val="18"/>
          <w:szCs w:val="18"/>
        </w:rPr>
        <w:t>УВЕДОМЛЕНИЕ</w:t>
      </w:r>
    </w:p>
    <w:p w14:paraId="09563C84" w14:textId="4AA28108" w:rsidR="00021C5E" w:rsidRPr="00021C5E" w:rsidRDefault="00021C5E" w:rsidP="00021C5E">
      <w:pPr>
        <w:jc w:val="center"/>
        <w:rPr>
          <w:rFonts w:ascii="Times New Roman" w:hAnsi="Times New Roman"/>
          <w:b/>
          <w:sz w:val="18"/>
          <w:szCs w:val="18"/>
        </w:rPr>
      </w:pPr>
      <w:r w:rsidRPr="00E6431E">
        <w:rPr>
          <w:rFonts w:ascii="Times New Roman" w:hAnsi="Times New Roman"/>
          <w:b/>
          <w:sz w:val="18"/>
          <w:szCs w:val="18"/>
        </w:rPr>
        <w:t>о завершении перепланировки и (или) переустройства помещения</w:t>
      </w:r>
    </w:p>
    <w:p w14:paraId="4C5C3AD7" w14:textId="77777777" w:rsidR="00021C5E" w:rsidRPr="00E6431E" w:rsidRDefault="00021C5E" w:rsidP="00021C5E">
      <w:pPr>
        <w:rPr>
          <w:rFonts w:ascii="Times New Roman" w:hAnsi="Times New Roman"/>
          <w:sz w:val="18"/>
          <w:szCs w:val="18"/>
        </w:rPr>
      </w:pPr>
      <w:r w:rsidRPr="00E6431E">
        <w:rPr>
          <w:rFonts w:ascii="Times New Roman" w:hAnsi="Times New Roman"/>
          <w:sz w:val="18"/>
          <w:szCs w:val="18"/>
        </w:rPr>
        <w:t>Уведомляю о завершении перепланировки и (или) переустройства помещения и прошу оформить акт приемочной комиссии о готовности помещения по адресу: __________________________________________________к эксплуатации после выполнения работ по переустройству и (или) перепланировки (нужное отметить).</w:t>
      </w:r>
    </w:p>
    <w:p w14:paraId="495DEEAF" w14:textId="573CE673" w:rsidR="00021C5E" w:rsidRPr="00E6431E" w:rsidRDefault="00021C5E" w:rsidP="00021C5E">
      <w:pPr>
        <w:rPr>
          <w:rFonts w:ascii="Times New Roman" w:hAnsi="Times New Roman"/>
          <w:sz w:val="18"/>
          <w:szCs w:val="18"/>
        </w:rPr>
      </w:pPr>
      <w:r w:rsidRPr="00E6431E">
        <w:rPr>
          <w:rFonts w:ascii="Times New Roman" w:hAnsi="Times New Roman"/>
          <w:sz w:val="18"/>
          <w:szCs w:val="18"/>
        </w:rPr>
        <w:t>Переустройство, перепланировка выполнены на основании решения о согласии переустройства и (или) перепланировки помещения от «___» __________20___года № _______.</w:t>
      </w:r>
    </w:p>
    <w:p w14:paraId="339A8B83" w14:textId="77777777" w:rsidR="00021C5E" w:rsidRPr="00E6431E" w:rsidRDefault="00021C5E" w:rsidP="00021C5E">
      <w:pPr>
        <w:ind w:left="10" w:right="5"/>
        <w:rPr>
          <w:rFonts w:ascii="Times New Roman" w:hAnsi="Times New Roman"/>
          <w:sz w:val="18"/>
          <w:szCs w:val="18"/>
        </w:rPr>
      </w:pPr>
      <w:r w:rsidRPr="00E6431E">
        <w:rPr>
          <w:rFonts w:ascii="Times New Roman" w:hAnsi="Times New Roman"/>
          <w:sz w:val="18"/>
          <w:szCs w:val="18"/>
        </w:rPr>
        <w:t>Подпись заявителя ___________________</w:t>
      </w:r>
    </w:p>
    <w:p w14:paraId="4AE6F58F" w14:textId="77777777" w:rsidR="00021C5E" w:rsidRPr="00E6431E" w:rsidRDefault="00021C5E" w:rsidP="00021C5E">
      <w:pPr>
        <w:ind w:left="10" w:right="5"/>
        <w:rPr>
          <w:rFonts w:ascii="Times New Roman" w:hAnsi="Times New Roman"/>
          <w:sz w:val="18"/>
          <w:szCs w:val="18"/>
        </w:rPr>
      </w:pPr>
      <w:r w:rsidRPr="00E6431E">
        <w:rPr>
          <w:rFonts w:ascii="Times New Roman" w:hAnsi="Times New Roman"/>
          <w:sz w:val="18"/>
          <w:szCs w:val="18"/>
        </w:rPr>
        <w:t>Дата _____________</w:t>
      </w:r>
      <w:r w:rsidRPr="00E6431E">
        <w:rPr>
          <w:rFonts w:ascii="Times New Roman" w:eastAsia="Microsoft Sans Serif" w:hAnsi="Times New Roman"/>
          <w:sz w:val="18"/>
          <w:szCs w:val="18"/>
        </w:rPr>
        <w:t xml:space="preserve"> </w:t>
      </w:r>
    </w:p>
    <w:p w14:paraId="3350D0C4" w14:textId="1C9ADF83" w:rsidR="00021C5E" w:rsidRPr="002D543D" w:rsidRDefault="00021C5E" w:rsidP="00021C5E">
      <w:pPr>
        <w:pStyle w:val="afffb"/>
        <w:jc w:val="center"/>
        <w:rPr>
          <w:b/>
          <w:sz w:val="18"/>
          <w:szCs w:val="18"/>
        </w:rPr>
      </w:pPr>
      <w:r w:rsidRPr="002D543D">
        <w:rPr>
          <w:b/>
          <w:sz w:val="18"/>
          <w:szCs w:val="18"/>
        </w:rPr>
        <w:lastRenderedPageBreak/>
        <w:t>АДМИНИСТРАЦИЯ СЕМИЛУКСКОГО СЕЛЬСКОГО ПОСЕЛЕНИЯ</w:t>
      </w:r>
    </w:p>
    <w:p w14:paraId="3E65C3DF" w14:textId="45A6EEC0" w:rsidR="00021C5E" w:rsidRPr="002D543D" w:rsidRDefault="00021C5E" w:rsidP="00021C5E">
      <w:pPr>
        <w:pStyle w:val="afffb"/>
        <w:jc w:val="center"/>
        <w:rPr>
          <w:b/>
          <w:sz w:val="18"/>
          <w:szCs w:val="18"/>
        </w:rPr>
      </w:pPr>
      <w:r w:rsidRPr="002D543D">
        <w:rPr>
          <w:b/>
          <w:sz w:val="18"/>
          <w:szCs w:val="18"/>
        </w:rPr>
        <w:t>СЕМИЛУКСКОГО МУНИЦИПАЛЬНОГО РАЙОНА</w:t>
      </w:r>
    </w:p>
    <w:p w14:paraId="61182597" w14:textId="77777777" w:rsidR="00021C5E" w:rsidRPr="002D543D" w:rsidRDefault="00021C5E" w:rsidP="00021C5E">
      <w:pPr>
        <w:pStyle w:val="afffb"/>
        <w:pBdr>
          <w:bottom w:val="single" w:sz="4" w:space="1" w:color="auto"/>
        </w:pBdr>
        <w:jc w:val="center"/>
        <w:rPr>
          <w:b/>
          <w:sz w:val="18"/>
          <w:szCs w:val="18"/>
        </w:rPr>
      </w:pPr>
      <w:r w:rsidRPr="002D543D">
        <w:rPr>
          <w:b/>
          <w:sz w:val="18"/>
          <w:szCs w:val="18"/>
        </w:rPr>
        <w:t>ВОРОНЕЖСКОЙ ОБЛАСТИ</w:t>
      </w:r>
    </w:p>
    <w:p w14:paraId="67BA22D2" w14:textId="7C7D6E77" w:rsidR="00021C5E" w:rsidRPr="00396A05" w:rsidRDefault="00021C5E" w:rsidP="00396A05">
      <w:pPr>
        <w:jc w:val="center"/>
        <w:rPr>
          <w:rFonts w:ascii="Times New Roman" w:hAnsi="Times New Roman"/>
          <w:sz w:val="18"/>
          <w:szCs w:val="18"/>
        </w:rPr>
      </w:pPr>
      <w:r w:rsidRPr="002D543D">
        <w:rPr>
          <w:rFonts w:ascii="Times New Roman" w:hAnsi="Times New Roman"/>
          <w:sz w:val="18"/>
          <w:szCs w:val="18"/>
        </w:rPr>
        <w:t>ул. 8 Марта, д. 30а/1, с. Семилуки, 396907, тел./факс 8 (47372) 90-4-32</w:t>
      </w:r>
    </w:p>
    <w:p w14:paraId="6AD6D14A" w14:textId="77777777" w:rsidR="00021C5E" w:rsidRPr="002D543D" w:rsidRDefault="00021C5E" w:rsidP="00021C5E">
      <w:pPr>
        <w:pStyle w:val="afffb"/>
        <w:jc w:val="center"/>
        <w:rPr>
          <w:b/>
          <w:sz w:val="18"/>
          <w:szCs w:val="18"/>
        </w:rPr>
      </w:pPr>
      <w:r w:rsidRPr="002D543D">
        <w:rPr>
          <w:b/>
          <w:sz w:val="18"/>
          <w:szCs w:val="18"/>
        </w:rPr>
        <w:t>ПОСТАНОВЛЕНИЕ</w:t>
      </w:r>
    </w:p>
    <w:p w14:paraId="6F8239B3" w14:textId="77777777" w:rsidR="00021C5E" w:rsidRPr="002D543D" w:rsidRDefault="00021C5E" w:rsidP="00396A05">
      <w:pPr>
        <w:pStyle w:val="afffb"/>
        <w:ind w:firstLine="0"/>
        <w:rPr>
          <w:sz w:val="18"/>
          <w:szCs w:val="18"/>
        </w:rPr>
      </w:pPr>
    </w:p>
    <w:p w14:paraId="71EC848E" w14:textId="77777777" w:rsidR="00021C5E" w:rsidRPr="002D543D" w:rsidRDefault="00021C5E" w:rsidP="00021C5E">
      <w:pPr>
        <w:pStyle w:val="afffb"/>
        <w:rPr>
          <w:sz w:val="18"/>
          <w:szCs w:val="18"/>
          <w:u w:val="single"/>
        </w:rPr>
      </w:pPr>
      <w:r w:rsidRPr="002D543D">
        <w:rPr>
          <w:sz w:val="18"/>
          <w:szCs w:val="18"/>
          <w:u w:val="single"/>
        </w:rPr>
        <w:t xml:space="preserve">от 17.11.2025 № 199 </w:t>
      </w:r>
    </w:p>
    <w:p w14:paraId="19A63798" w14:textId="77777777" w:rsidR="00021C5E" w:rsidRPr="002D543D" w:rsidRDefault="00021C5E" w:rsidP="00021C5E">
      <w:pPr>
        <w:pStyle w:val="afffb"/>
        <w:rPr>
          <w:sz w:val="18"/>
          <w:szCs w:val="18"/>
        </w:rPr>
      </w:pPr>
      <w:r w:rsidRPr="002D543D">
        <w:rPr>
          <w:sz w:val="18"/>
          <w:szCs w:val="18"/>
        </w:rPr>
        <w:t>с. Семилуки</w:t>
      </w:r>
    </w:p>
    <w:p w14:paraId="21CF5679" w14:textId="77777777" w:rsidR="00021C5E" w:rsidRPr="002D543D" w:rsidRDefault="00021C5E" w:rsidP="00396A05">
      <w:pPr>
        <w:pStyle w:val="afffb"/>
        <w:ind w:firstLine="0"/>
        <w:rPr>
          <w:sz w:val="18"/>
          <w:szCs w:val="18"/>
        </w:rPr>
      </w:pPr>
    </w:p>
    <w:p w14:paraId="51769826" w14:textId="7303CF2D" w:rsidR="00021C5E" w:rsidRDefault="00021C5E" w:rsidP="00396A05">
      <w:pPr>
        <w:pStyle w:val="Title"/>
        <w:spacing w:before="0" w:after="0"/>
        <w:ind w:right="4251" w:firstLine="0"/>
        <w:jc w:val="both"/>
        <w:rPr>
          <w:rFonts w:ascii="Times New Roman" w:hAnsi="Times New Roman" w:cs="Times New Roman"/>
          <w:sz w:val="18"/>
          <w:szCs w:val="18"/>
        </w:rPr>
      </w:pPr>
      <w:r w:rsidRPr="002D543D">
        <w:rPr>
          <w:rFonts w:ascii="Times New Roman" w:hAnsi="Times New Roman" w:cs="Times New Roman"/>
          <w:sz w:val="18"/>
          <w:szCs w:val="18"/>
        </w:rPr>
        <w:t>Об утверждении административного регламента «Выдача разрешений на право вырубки зеленых насаждений» на территории Семилукского сельского поселения Семилукского муниципального района Воронежской области</w:t>
      </w:r>
    </w:p>
    <w:p w14:paraId="6D94C881" w14:textId="77777777" w:rsidR="00396A05" w:rsidRPr="002D543D" w:rsidRDefault="00396A05" w:rsidP="00396A05">
      <w:pPr>
        <w:pStyle w:val="Title"/>
        <w:spacing w:before="0" w:after="0"/>
        <w:ind w:right="4251" w:firstLine="0"/>
        <w:jc w:val="both"/>
        <w:rPr>
          <w:rFonts w:ascii="Times New Roman" w:hAnsi="Times New Roman" w:cs="Times New Roman"/>
          <w:sz w:val="18"/>
          <w:szCs w:val="18"/>
        </w:rPr>
      </w:pPr>
    </w:p>
    <w:p w14:paraId="4DB7DB9F" w14:textId="77777777" w:rsidR="00021C5E" w:rsidRPr="002D543D" w:rsidRDefault="00021C5E" w:rsidP="00021C5E">
      <w:pPr>
        <w:pStyle w:val="afffb"/>
        <w:widowControl w:val="0"/>
        <w:tabs>
          <w:tab w:val="left" w:pos="0"/>
        </w:tabs>
        <w:autoSpaceDE w:val="0"/>
        <w:autoSpaceDN w:val="0"/>
        <w:adjustRightInd w:val="0"/>
        <w:ind w:firstLine="709"/>
        <w:rPr>
          <w:sz w:val="18"/>
          <w:szCs w:val="18"/>
        </w:rPr>
      </w:pPr>
      <w:r w:rsidRPr="002D543D">
        <w:rPr>
          <w:sz w:val="18"/>
          <w:szCs w:val="18"/>
        </w:rPr>
        <w:t>В соответствии с Федеральными законами от 20.03.2025 № 33-ФЗ «Об общих принципах организации местного самоуправления в единой системе публичной власти»,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D543D">
        <w:rPr>
          <w:rStyle w:val="FontStyle18"/>
          <w:sz w:val="18"/>
          <w:szCs w:val="18"/>
        </w:rPr>
        <w:t>,</w:t>
      </w:r>
      <w:r w:rsidRPr="002D543D">
        <w:rPr>
          <w:sz w:val="18"/>
          <w:szCs w:val="18"/>
        </w:rPr>
        <w:t xml:space="preserve"> постановлением администрации Семилукского сельского поселения Семилукского муниципального района Воронежской области «Об утверждении Порядка разработки и утверждения административных регламентов предоставления муниципальных услуг», Уставом Семилукского сельского поселения Семилукского муниципального района Воронежской области администрация Семилукского сельского поселения Семилукского муниципального района Воронежской области</w:t>
      </w:r>
    </w:p>
    <w:p w14:paraId="2171393B" w14:textId="77777777" w:rsidR="00021C5E" w:rsidRPr="002D543D" w:rsidRDefault="00021C5E" w:rsidP="00021C5E">
      <w:pPr>
        <w:pStyle w:val="afffb"/>
        <w:widowControl w:val="0"/>
        <w:tabs>
          <w:tab w:val="left" w:pos="0"/>
        </w:tabs>
        <w:autoSpaceDE w:val="0"/>
        <w:autoSpaceDN w:val="0"/>
        <w:adjustRightInd w:val="0"/>
        <w:jc w:val="center"/>
        <w:rPr>
          <w:sz w:val="18"/>
          <w:szCs w:val="18"/>
        </w:rPr>
      </w:pPr>
    </w:p>
    <w:p w14:paraId="0FAD5771" w14:textId="77777777" w:rsidR="00021C5E" w:rsidRPr="002D543D" w:rsidRDefault="00021C5E" w:rsidP="00021C5E">
      <w:pPr>
        <w:pStyle w:val="afffb"/>
        <w:widowControl w:val="0"/>
        <w:tabs>
          <w:tab w:val="left" w:pos="0"/>
        </w:tabs>
        <w:autoSpaceDE w:val="0"/>
        <w:autoSpaceDN w:val="0"/>
        <w:adjustRightInd w:val="0"/>
        <w:jc w:val="center"/>
        <w:rPr>
          <w:b/>
          <w:sz w:val="18"/>
          <w:szCs w:val="18"/>
        </w:rPr>
      </w:pPr>
      <w:r w:rsidRPr="002D543D">
        <w:rPr>
          <w:b/>
          <w:sz w:val="18"/>
          <w:szCs w:val="18"/>
        </w:rPr>
        <w:t>ПОСТАНОВЛЯЕТ:</w:t>
      </w:r>
    </w:p>
    <w:p w14:paraId="080036B6" w14:textId="77777777" w:rsidR="00021C5E" w:rsidRPr="002D543D" w:rsidRDefault="00021C5E" w:rsidP="00021C5E">
      <w:pPr>
        <w:pStyle w:val="afffb"/>
        <w:widowControl w:val="0"/>
        <w:tabs>
          <w:tab w:val="left" w:pos="0"/>
        </w:tabs>
        <w:autoSpaceDE w:val="0"/>
        <w:autoSpaceDN w:val="0"/>
        <w:adjustRightInd w:val="0"/>
        <w:ind w:firstLine="709"/>
        <w:rPr>
          <w:sz w:val="18"/>
          <w:szCs w:val="18"/>
        </w:rPr>
      </w:pPr>
    </w:p>
    <w:p w14:paraId="0B3FA17D" w14:textId="77777777" w:rsidR="00021C5E" w:rsidRPr="002D543D" w:rsidRDefault="00021C5E" w:rsidP="00021C5E">
      <w:pPr>
        <w:pStyle w:val="afffb"/>
        <w:widowControl w:val="0"/>
        <w:tabs>
          <w:tab w:val="left" w:pos="0"/>
        </w:tabs>
        <w:autoSpaceDE w:val="0"/>
        <w:autoSpaceDN w:val="0"/>
        <w:adjustRightInd w:val="0"/>
        <w:ind w:firstLine="709"/>
        <w:rPr>
          <w:sz w:val="18"/>
          <w:szCs w:val="18"/>
        </w:rPr>
      </w:pPr>
      <w:r w:rsidRPr="002D543D">
        <w:rPr>
          <w:sz w:val="18"/>
          <w:szCs w:val="18"/>
        </w:rPr>
        <w:t>1. Утвердить административный регламент по предоставлению муниципальной услуги «Выдача разрешений на право вырубки зеленых насаждений» на территории Семилукского сельского поселения Семилукского муниципального района Воронежской области согласно приложению к настоящему постановлению.</w:t>
      </w:r>
    </w:p>
    <w:p w14:paraId="2322E2D2" w14:textId="77777777" w:rsidR="00021C5E" w:rsidRPr="002D543D" w:rsidRDefault="00021C5E" w:rsidP="00021C5E">
      <w:pPr>
        <w:autoSpaceDE w:val="0"/>
        <w:autoSpaceDN w:val="0"/>
        <w:adjustRightInd w:val="0"/>
        <w:ind w:firstLine="709"/>
        <w:rPr>
          <w:rFonts w:ascii="Times New Roman" w:hAnsi="Times New Roman"/>
          <w:sz w:val="18"/>
          <w:szCs w:val="18"/>
        </w:rPr>
      </w:pPr>
      <w:r w:rsidRPr="002D543D">
        <w:rPr>
          <w:rFonts w:ascii="Times New Roman" w:hAnsi="Times New Roman"/>
          <w:sz w:val="18"/>
          <w:szCs w:val="18"/>
        </w:rPr>
        <w:t>2. Признать утратившими силу следующие постановления администрации Семилукского сельского поселения Семилукского муниципального района Воронежской области:</w:t>
      </w:r>
    </w:p>
    <w:p w14:paraId="0C6464CA" w14:textId="77777777" w:rsidR="00021C5E" w:rsidRPr="002D543D" w:rsidRDefault="00021C5E" w:rsidP="00021C5E">
      <w:pPr>
        <w:pStyle w:val="Title"/>
        <w:spacing w:before="0" w:after="0"/>
        <w:jc w:val="both"/>
        <w:rPr>
          <w:rFonts w:ascii="Times New Roman" w:hAnsi="Times New Roman" w:cs="Times New Roman"/>
          <w:b w:val="0"/>
          <w:sz w:val="18"/>
          <w:szCs w:val="18"/>
        </w:rPr>
      </w:pPr>
      <w:r w:rsidRPr="002D543D">
        <w:rPr>
          <w:rFonts w:ascii="Times New Roman" w:hAnsi="Times New Roman" w:cs="Times New Roman"/>
          <w:b w:val="0"/>
          <w:sz w:val="18"/>
          <w:szCs w:val="18"/>
        </w:rPr>
        <w:t xml:space="preserve">- от 22.11.2023 № 292 «Выдача разрешений на право вырубки зеленых насаждений» </w:t>
      </w:r>
    </w:p>
    <w:p w14:paraId="027B4C57" w14:textId="77777777" w:rsidR="00021C5E" w:rsidRPr="002D543D" w:rsidRDefault="00021C5E" w:rsidP="00021C5E">
      <w:pPr>
        <w:pStyle w:val="Title"/>
        <w:spacing w:before="0" w:after="0"/>
        <w:jc w:val="both"/>
        <w:rPr>
          <w:rFonts w:ascii="Times New Roman" w:hAnsi="Times New Roman" w:cs="Times New Roman"/>
          <w:b w:val="0"/>
          <w:sz w:val="18"/>
          <w:szCs w:val="18"/>
        </w:rPr>
      </w:pPr>
      <w:r w:rsidRPr="002D543D">
        <w:rPr>
          <w:rFonts w:ascii="Times New Roman" w:hAnsi="Times New Roman" w:cs="Times New Roman"/>
          <w:b w:val="0"/>
          <w:sz w:val="18"/>
          <w:szCs w:val="18"/>
        </w:rPr>
        <w:t>- от 13.11.2024 № 217 «О внесении изменений в постановление администрации Семилукского сельского поселения Семилукского муниципального района Воронежской области «Об утверждении административного регламента по предоставлению Муниципальной услуги ««Выдача разрешений на право вырубки зеленых насаждений» на территории Семилукского сельского поселения Семилукского муниципального района Воронежской области».</w:t>
      </w:r>
    </w:p>
    <w:p w14:paraId="4F2C4680" w14:textId="77777777" w:rsidR="00021C5E" w:rsidRPr="002D543D" w:rsidRDefault="00021C5E" w:rsidP="00021C5E">
      <w:pPr>
        <w:autoSpaceDE w:val="0"/>
        <w:autoSpaceDN w:val="0"/>
        <w:adjustRightInd w:val="0"/>
        <w:rPr>
          <w:rFonts w:ascii="Times New Roman" w:hAnsi="Times New Roman"/>
          <w:sz w:val="18"/>
          <w:szCs w:val="18"/>
        </w:rPr>
      </w:pPr>
      <w:r w:rsidRPr="002D543D">
        <w:rPr>
          <w:rFonts w:ascii="Times New Roman" w:hAnsi="Times New Roman"/>
          <w:sz w:val="18"/>
          <w:szCs w:val="18"/>
        </w:rPr>
        <w:t>- от 09.12.2024 № 255 «О внесении изменений в постановление администрации Семилукского сельского поселения Семилукского муниципального района Воронежской области «Об утверждении административного регламента по предоставлению Муниципальной услуги ««Выдача разрешений на право вырубки зеленых насаждений» на территории Семилукского сельского поселения Семилукского муниципального района Воронежской области».</w:t>
      </w:r>
    </w:p>
    <w:p w14:paraId="70996C60" w14:textId="77777777" w:rsidR="00021C5E" w:rsidRPr="002D543D" w:rsidRDefault="00021C5E" w:rsidP="00021C5E">
      <w:pPr>
        <w:pStyle w:val="afff9"/>
        <w:tabs>
          <w:tab w:val="left" w:pos="900"/>
        </w:tabs>
        <w:ind w:left="0" w:firstLine="709"/>
        <w:rPr>
          <w:rFonts w:ascii="Times New Roman" w:hAnsi="Times New Roman"/>
          <w:sz w:val="18"/>
          <w:szCs w:val="18"/>
        </w:rPr>
      </w:pPr>
      <w:r w:rsidRPr="002D543D">
        <w:rPr>
          <w:rFonts w:ascii="Times New Roman" w:hAnsi="Times New Roman"/>
          <w:sz w:val="18"/>
          <w:szCs w:val="18"/>
        </w:rPr>
        <w:t>3. Настоящее постановление вступает в силу со дня его официального опубликования.</w:t>
      </w:r>
    </w:p>
    <w:p w14:paraId="48DF817B" w14:textId="77777777" w:rsidR="00021C5E" w:rsidRPr="002D543D" w:rsidRDefault="00021C5E" w:rsidP="00021C5E">
      <w:pPr>
        <w:pStyle w:val="afff9"/>
        <w:tabs>
          <w:tab w:val="left" w:pos="900"/>
        </w:tabs>
        <w:ind w:left="0" w:firstLine="709"/>
        <w:rPr>
          <w:rFonts w:ascii="Times New Roman" w:hAnsi="Times New Roman"/>
          <w:sz w:val="18"/>
          <w:szCs w:val="18"/>
        </w:rPr>
      </w:pPr>
      <w:r w:rsidRPr="002D543D">
        <w:rPr>
          <w:rFonts w:ascii="Times New Roman" w:hAnsi="Times New Roman"/>
          <w:sz w:val="18"/>
          <w:szCs w:val="18"/>
        </w:rPr>
        <w:t>4. Контроль за исполнением настоящего постановления возложить на Главу Семилукского сельского поселения.</w:t>
      </w:r>
    </w:p>
    <w:p w14:paraId="6D8F36E5" w14:textId="77777777" w:rsidR="00021C5E" w:rsidRPr="002D543D" w:rsidRDefault="00021C5E" w:rsidP="00021C5E">
      <w:pPr>
        <w:pStyle w:val="Title"/>
        <w:spacing w:before="0" w:after="0"/>
        <w:ind w:firstLine="0"/>
        <w:jc w:val="both"/>
        <w:rPr>
          <w:rFonts w:ascii="Times New Roman" w:hAnsi="Times New Roman" w:cs="Times New Roman"/>
          <w:b w:val="0"/>
          <w:i/>
          <w:sz w:val="18"/>
          <w:szCs w:val="18"/>
        </w:rPr>
      </w:pPr>
    </w:p>
    <w:p w14:paraId="2A39EB46" w14:textId="77777777" w:rsidR="00021C5E" w:rsidRPr="002D543D" w:rsidRDefault="00021C5E" w:rsidP="00021C5E">
      <w:pPr>
        <w:pStyle w:val="afffb"/>
        <w:rPr>
          <w:sz w:val="18"/>
          <w:szCs w:val="18"/>
        </w:rPr>
      </w:pPr>
      <w:r w:rsidRPr="002D543D">
        <w:rPr>
          <w:sz w:val="18"/>
          <w:szCs w:val="18"/>
        </w:rPr>
        <w:t>И.о. глава администрации</w:t>
      </w:r>
    </w:p>
    <w:p w14:paraId="0B03AE7B" w14:textId="77777777" w:rsidR="00021C5E" w:rsidRPr="002D543D" w:rsidRDefault="00021C5E" w:rsidP="00021C5E">
      <w:pPr>
        <w:pStyle w:val="afffb"/>
        <w:rPr>
          <w:sz w:val="18"/>
          <w:szCs w:val="18"/>
        </w:rPr>
      </w:pPr>
      <w:r w:rsidRPr="002D543D">
        <w:rPr>
          <w:sz w:val="18"/>
          <w:szCs w:val="18"/>
        </w:rPr>
        <w:t>Семилукского</w:t>
      </w:r>
      <w:r w:rsidRPr="002D543D">
        <w:rPr>
          <w:noProof/>
          <w:color w:val="212121"/>
          <w:sz w:val="18"/>
          <w:szCs w:val="18"/>
        </w:rPr>
        <w:t xml:space="preserve"> </w:t>
      </w:r>
      <w:r w:rsidRPr="002D543D">
        <w:rPr>
          <w:sz w:val="18"/>
          <w:szCs w:val="18"/>
        </w:rPr>
        <w:t>сельского поселения                                                     Е.А. Родионова</w:t>
      </w:r>
    </w:p>
    <w:p w14:paraId="432F956C" w14:textId="7FDCE0BD" w:rsidR="00021C5E" w:rsidRPr="002D543D" w:rsidRDefault="00021C5E" w:rsidP="00021C5E">
      <w:pPr>
        <w:tabs>
          <w:tab w:val="left" w:pos="0"/>
        </w:tabs>
        <w:rPr>
          <w:rFonts w:ascii="Times New Roman" w:hAnsi="Times New Roman"/>
          <w:i/>
          <w:sz w:val="18"/>
          <w:szCs w:val="18"/>
        </w:rPr>
      </w:pPr>
    </w:p>
    <w:p w14:paraId="13841DDD" w14:textId="77777777" w:rsidR="00021C5E" w:rsidRPr="002D543D" w:rsidRDefault="00021C5E" w:rsidP="00396A05">
      <w:pPr>
        <w:tabs>
          <w:tab w:val="left" w:pos="5103"/>
        </w:tabs>
        <w:spacing w:after="0" w:line="240" w:lineRule="auto"/>
        <w:ind w:left="5103" w:right="567"/>
        <w:contextualSpacing/>
        <w:rPr>
          <w:rFonts w:ascii="Times New Roman" w:hAnsi="Times New Roman"/>
          <w:sz w:val="18"/>
          <w:szCs w:val="18"/>
        </w:rPr>
      </w:pPr>
      <w:r w:rsidRPr="002D543D">
        <w:rPr>
          <w:rFonts w:ascii="Times New Roman" w:hAnsi="Times New Roman"/>
          <w:sz w:val="18"/>
          <w:szCs w:val="18"/>
        </w:rPr>
        <w:t>Приложение</w:t>
      </w:r>
    </w:p>
    <w:p w14:paraId="4E7A61A7" w14:textId="77777777" w:rsidR="00021C5E" w:rsidRPr="002D543D" w:rsidRDefault="00021C5E" w:rsidP="00396A05">
      <w:pPr>
        <w:spacing w:after="0" w:line="240" w:lineRule="auto"/>
        <w:ind w:left="5103"/>
        <w:rPr>
          <w:rFonts w:ascii="Times New Roman" w:hAnsi="Times New Roman"/>
          <w:sz w:val="18"/>
          <w:szCs w:val="18"/>
        </w:rPr>
      </w:pPr>
      <w:r w:rsidRPr="002D543D">
        <w:rPr>
          <w:rFonts w:ascii="Times New Roman" w:hAnsi="Times New Roman"/>
          <w:sz w:val="18"/>
          <w:szCs w:val="18"/>
        </w:rPr>
        <w:t xml:space="preserve">к постановлению администрации Семилукского сельского поселения Семилукского муниципального района Воронежской области </w:t>
      </w:r>
    </w:p>
    <w:p w14:paraId="4801309D" w14:textId="77777777" w:rsidR="00021C5E" w:rsidRPr="002D543D" w:rsidRDefault="00021C5E" w:rsidP="00396A05">
      <w:pPr>
        <w:spacing w:after="0" w:line="240" w:lineRule="auto"/>
        <w:ind w:left="5103"/>
        <w:rPr>
          <w:rFonts w:ascii="Times New Roman" w:hAnsi="Times New Roman"/>
          <w:sz w:val="18"/>
          <w:szCs w:val="18"/>
          <w:u w:val="single"/>
        </w:rPr>
      </w:pPr>
      <w:r w:rsidRPr="002D543D">
        <w:rPr>
          <w:rFonts w:ascii="Times New Roman" w:hAnsi="Times New Roman"/>
          <w:sz w:val="18"/>
          <w:szCs w:val="18"/>
          <w:u w:val="single"/>
        </w:rPr>
        <w:t>от 17.11.2025 № 199</w:t>
      </w:r>
    </w:p>
    <w:p w14:paraId="70B2D4EB" w14:textId="77777777" w:rsidR="00021C5E" w:rsidRPr="002D543D" w:rsidRDefault="00021C5E" w:rsidP="00396A05">
      <w:pPr>
        <w:spacing w:after="0" w:line="240" w:lineRule="auto"/>
        <w:ind w:firstLine="709"/>
        <w:rPr>
          <w:rFonts w:ascii="Times New Roman" w:hAnsi="Times New Roman"/>
          <w:sz w:val="18"/>
          <w:szCs w:val="18"/>
        </w:rPr>
      </w:pPr>
    </w:p>
    <w:p w14:paraId="179F2C11" w14:textId="77777777" w:rsidR="00021C5E" w:rsidRPr="002D543D" w:rsidRDefault="00021C5E" w:rsidP="00396A05">
      <w:pPr>
        <w:pStyle w:val="95"/>
        <w:shd w:val="clear" w:color="auto" w:fill="auto"/>
        <w:spacing w:after="0" w:line="240" w:lineRule="auto"/>
        <w:ind w:firstLine="709"/>
        <w:jc w:val="center"/>
        <w:rPr>
          <w:i w:val="0"/>
          <w:sz w:val="18"/>
          <w:szCs w:val="18"/>
        </w:rPr>
      </w:pPr>
    </w:p>
    <w:p w14:paraId="506A42D8" w14:textId="77777777" w:rsidR="00021C5E" w:rsidRPr="002D543D" w:rsidRDefault="00021C5E" w:rsidP="00396A05">
      <w:pPr>
        <w:pStyle w:val="95"/>
        <w:shd w:val="clear" w:color="auto" w:fill="auto"/>
        <w:spacing w:after="0" w:line="240" w:lineRule="auto"/>
        <w:ind w:firstLine="0"/>
        <w:jc w:val="center"/>
        <w:rPr>
          <w:b/>
          <w:sz w:val="18"/>
          <w:szCs w:val="18"/>
        </w:rPr>
      </w:pPr>
      <w:r w:rsidRPr="002D543D">
        <w:rPr>
          <w:b/>
          <w:sz w:val="18"/>
          <w:szCs w:val="18"/>
        </w:rPr>
        <w:t xml:space="preserve">Административный регламент </w:t>
      </w:r>
    </w:p>
    <w:p w14:paraId="17933AED" w14:textId="77777777" w:rsidR="00021C5E" w:rsidRPr="002D543D" w:rsidRDefault="00021C5E" w:rsidP="00396A05">
      <w:pPr>
        <w:pStyle w:val="95"/>
        <w:shd w:val="clear" w:color="auto" w:fill="auto"/>
        <w:spacing w:after="0" w:line="240" w:lineRule="auto"/>
        <w:ind w:firstLine="0"/>
        <w:jc w:val="center"/>
        <w:rPr>
          <w:b/>
          <w:sz w:val="18"/>
          <w:szCs w:val="18"/>
        </w:rPr>
      </w:pPr>
      <w:r w:rsidRPr="002D543D">
        <w:rPr>
          <w:b/>
          <w:sz w:val="18"/>
          <w:szCs w:val="18"/>
        </w:rPr>
        <w:t>по предоставлению муниципальной услуги «Выдача разрешений на право вырубки зеленых насаждений» на территории Семилукского сельского поселения Семилукского муниципального района Воронежской области</w:t>
      </w:r>
    </w:p>
    <w:p w14:paraId="06486381" w14:textId="77777777" w:rsidR="00021C5E" w:rsidRPr="002D543D" w:rsidRDefault="00021C5E" w:rsidP="00396A05">
      <w:pPr>
        <w:spacing w:after="0" w:line="240" w:lineRule="auto"/>
        <w:jc w:val="center"/>
        <w:rPr>
          <w:rFonts w:ascii="Times New Roman" w:hAnsi="Times New Roman"/>
          <w:b/>
          <w:sz w:val="18"/>
          <w:szCs w:val="18"/>
        </w:rPr>
      </w:pPr>
    </w:p>
    <w:p w14:paraId="221DF154" w14:textId="77777777" w:rsidR="00021C5E" w:rsidRPr="002D543D" w:rsidRDefault="00021C5E" w:rsidP="00396A05">
      <w:pPr>
        <w:spacing w:after="0" w:line="240" w:lineRule="auto"/>
        <w:jc w:val="center"/>
        <w:rPr>
          <w:rFonts w:ascii="Times New Roman" w:hAnsi="Times New Roman"/>
          <w:b/>
          <w:sz w:val="18"/>
          <w:szCs w:val="18"/>
        </w:rPr>
      </w:pPr>
      <w:r w:rsidRPr="002D543D">
        <w:rPr>
          <w:rFonts w:ascii="Times New Roman" w:hAnsi="Times New Roman"/>
          <w:b/>
          <w:sz w:val="18"/>
          <w:szCs w:val="18"/>
        </w:rPr>
        <w:t xml:space="preserve"> I. Общие положения</w:t>
      </w:r>
    </w:p>
    <w:p w14:paraId="71BFF675" w14:textId="77777777" w:rsidR="00021C5E" w:rsidRPr="002D543D" w:rsidRDefault="00021C5E" w:rsidP="00396A05">
      <w:pPr>
        <w:spacing w:after="0" w:line="240" w:lineRule="auto"/>
        <w:jc w:val="center"/>
        <w:rPr>
          <w:rFonts w:ascii="Times New Roman" w:hAnsi="Times New Roman"/>
          <w:b/>
          <w:sz w:val="18"/>
          <w:szCs w:val="18"/>
        </w:rPr>
      </w:pPr>
    </w:p>
    <w:p w14:paraId="6C5EE9A0" w14:textId="3C8AB5C9" w:rsidR="00021C5E" w:rsidRPr="002D543D" w:rsidRDefault="00021C5E" w:rsidP="00396A05">
      <w:pPr>
        <w:pStyle w:val="95"/>
        <w:numPr>
          <w:ilvl w:val="1"/>
          <w:numId w:val="25"/>
        </w:numPr>
        <w:shd w:val="clear" w:color="auto" w:fill="auto"/>
        <w:tabs>
          <w:tab w:val="left" w:pos="0"/>
        </w:tabs>
        <w:spacing w:after="0" w:line="240" w:lineRule="auto"/>
        <w:jc w:val="center"/>
        <w:rPr>
          <w:b/>
          <w:i w:val="0"/>
          <w:sz w:val="18"/>
          <w:szCs w:val="18"/>
        </w:rPr>
      </w:pPr>
      <w:r w:rsidRPr="002D543D">
        <w:rPr>
          <w:b/>
          <w:i w:val="0"/>
          <w:sz w:val="18"/>
          <w:szCs w:val="18"/>
        </w:rPr>
        <w:t>Предмет регулирования административного регламента</w:t>
      </w:r>
    </w:p>
    <w:p w14:paraId="10359A89" w14:textId="77777777" w:rsidR="00021C5E" w:rsidRPr="002D543D" w:rsidRDefault="00021C5E" w:rsidP="00396A05">
      <w:pPr>
        <w:pStyle w:val="95"/>
        <w:shd w:val="clear" w:color="auto" w:fill="auto"/>
        <w:tabs>
          <w:tab w:val="left" w:pos="0"/>
        </w:tabs>
        <w:spacing w:after="0" w:line="240" w:lineRule="auto"/>
        <w:ind w:firstLine="0"/>
        <w:rPr>
          <w:b/>
          <w:i w:val="0"/>
          <w:sz w:val="18"/>
          <w:szCs w:val="18"/>
        </w:rPr>
      </w:pPr>
    </w:p>
    <w:p w14:paraId="73763389" w14:textId="77777777" w:rsidR="00021C5E" w:rsidRPr="002D543D" w:rsidRDefault="00021C5E" w:rsidP="00396A05">
      <w:pPr>
        <w:autoSpaceDE w:val="0"/>
        <w:autoSpaceDN w:val="0"/>
        <w:adjustRightInd w:val="0"/>
        <w:spacing w:after="0" w:line="240" w:lineRule="auto"/>
        <w:ind w:firstLine="709"/>
        <w:jc w:val="both"/>
        <w:rPr>
          <w:rFonts w:ascii="Times New Roman" w:eastAsiaTheme="minorHAnsi" w:hAnsi="Times New Roman"/>
          <w:bCs/>
          <w:sz w:val="18"/>
          <w:szCs w:val="18"/>
        </w:rPr>
      </w:pPr>
      <w:r w:rsidRPr="002D543D">
        <w:rPr>
          <w:rFonts w:ascii="Times New Roman" w:eastAsiaTheme="minorHAnsi" w:hAnsi="Times New Roman"/>
          <w:bCs/>
          <w:sz w:val="18"/>
          <w:szCs w:val="18"/>
        </w:rPr>
        <w:t>1.1. Административный регламент предоставления муниципальной услуги регулирует отношения, возникающие в связи с предоставлением администрацией Семилукского сельского поселения Семилукского муниципального района Воронежской области муниципальной услуги «</w:t>
      </w:r>
      <w:r w:rsidRPr="002D543D">
        <w:rPr>
          <w:rFonts w:ascii="Times New Roman" w:hAnsi="Times New Roman"/>
          <w:sz w:val="18"/>
          <w:szCs w:val="18"/>
        </w:rPr>
        <w:t>Выдача разрешений на право вырубки зеленых насаждений» на территории Семилукского сельского поселения Семилукского муниципального района Воронежской области</w:t>
      </w:r>
      <w:r w:rsidRPr="002D543D">
        <w:rPr>
          <w:rFonts w:ascii="Times New Roman" w:eastAsiaTheme="minorHAnsi" w:hAnsi="Times New Roman"/>
          <w:bCs/>
          <w:sz w:val="18"/>
          <w:szCs w:val="18"/>
        </w:rPr>
        <w:t xml:space="preserve"> (далее – Административный регламент, Муниципальная услуга).</w:t>
      </w:r>
    </w:p>
    <w:p w14:paraId="18A410B3" w14:textId="77777777" w:rsidR="00021C5E" w:rsidRPr="002D543D" w:rsidRDefault="00021C5E" w:rsidP="00396A05">
      <w:pPr>
        <w:autoSpaceDE w:val="0"/>
        <w:autoSpaceDN w:val="0"/>
        <w:adjustRightInd w:val="0"/>
        <w:spacing w:after="0" w:line="240" w:lineRule="auto"/>
        <w:ind w:firstLine="709"/>
        <w:jc w:val="both"/>
        <w:rPr>
          <w:rFonts w:ascii="Times New Roman" w:eastAsiaTheme="minorHAnsi" w:hAnsi="Times New Roman"/>
          <w:bCs/>
          <w:sz w:val="18"/>
          <w:szCs w:val="18"/>
        </w:rPr>
      </w:pPr>
      <w:r w:rsidRPr="002D543D">
        <w:rPr>
          <w:rFonts w:ascii="Times New Roman" w:eastAsiaTheme="minorHAnsi" w:hAnsi="Times New Roman"/>
          <w:bCs/>
          <w:sz w:val="18"/>
          <w:szCs w:val="18"/>
        </w:rPr>
        <w:t xml:space="preserve">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w:t>
      </w:r>
      <w:r w:rsidRPr="002D543D">
        <w:rPr>
          <w:rFonts w:ascii="Times New Roman" w:eastAsiaTheme="minorHAnsi" w:hAnsi="Times New Roman"/>
          <w:bCs/>
          <w:sz w:val="18"/>
          <w:szCs w:val="18"/>
        </w:rPr>
        <w:lastRenderedPageBreak/>
        <w:t>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w:t>
      </w:r>
    </w:p>
    <w:p w14:paraId="6921554D" w14:textId="77777777" w:rsidR="00021C5E" w:rsidRPr="002D543D" w:rsidRDefault="00021C5E" w:rsidP="00396A05">
      <w:pPr>
        <w:autoSpaceDE w:val="0"/>
        <w:autoSpaceDN w:val="0"/>
        <w:adjustRightInd w:val="0"/>
        <w:spacing w:after="0" w:line="240" w:lineRule="auto"/>
        <w:ind w:firstLine="709"/>
        <w:jc w:val="both"/>
        <w:rPr>
          <w:rFonts w:ascii="Times New Roman" w:eastAsiaTheme="minorHAnsi" w:hAnsi="Times New Roman"/>
          <w:bCs/>
          <w:sz w:val="18"/>
          <w:szCs w:val="18"/>
        </w:rPr>
      </w:pPr>
      <w:r w:rsidRPr="002D543D">
        <w:rPr>
          <w:rFonts w:ascii="Times New Roman" w:eastAsiaTheme="minorHAnsi" w:hAnsi="Times New Roman"/>
          <w:bCs/>
          <w:sz w:val="18"/>
          <w:szCs w:val="18"/>
        </w:rPr>
        <w:t>1.3. Перечень условных обозначений и сокращений приведен в Приложении №1 к настоящему Административному регламенту.</w:t>
      </w:r>
    </w:p>
    <w:p w14:paraId="3ED2669B" w14:textId="77777777" w:rsidR="00021C5E" w:rsidRPr="002D543D" w:rsidRDefault="00021C5E" w:rsidP="00396A05">
      <w:pPr>
        <w:spacing w:after="0" w:line="240" w:lineRule="auto"/>
        <w:jc w:val="both"/>
        <w:rPr>
          <w:rFonts w:ascii="Times New Roman" w:hAnsi="Times New Roman"/>
          <w:sz w:val="18"/>
          <w:szCs w:val="18"/>
        </w:rPr>
      </w:pPr>
      <w:r w:rsidRPr="002D543D">
        <w:rPr>
          <w:rFonts w:ascii="Times New Roman" w:hAnsi="Times New Roman"/>
          <w:sz w:val="18"/>
          <w:szCs w:val="18"/>
        </w:rPr>
        <w:t xml:space="preserve">  1.4. Выдача разрешения на право вырубки зеленых насаждений осуществляется в случаях:   </w:t>
      </w:r>
    </w:p>
    <w:p w14:paraId="28B716E9" w14:textId="77777777" w:rsidR="00021C5E" w:rsidRPr="002D543D" w:rsidRDefault="00021C5E" w:rsidP="00396A05">
      <w:pPr>
        <w:spacing w:after="0" w:line="240" w:lineRule="auto"/>
        <w:jc w:val="both"/>
        <w:rPr>
          <w:rFonts w:ascii="Times New Roman" w:hAnsi="Times New Roman"/>
          <w:sz w:val="18"/>
          <w:szCs w:val="18"/>
        </w:rPr>
      </w:pPr>
      <w:r w:rsidRPr="002D543D">
        <w:rPr>
          <w:rFonts w:ascii="Times New Roman" w:hAnsi="Times New Roman"/>
          <w:sz w:val="18"/>
          <w:szCs w:val="18"/>
        </w:rPr>
        <w:t>1.3.1. При выявлении нарушения строительных, санитарных и иных норм и правил, вызванных произрастанием зеленых насаждений, в том числе при проведении капитального и текущего ремонта зданий строений, сооружений, в случае если зеленые насаждения мешают проведению работ;</w:t>
      </w:r>
    </w:p>
    <w:p w14:paraId="12F6B0E1" w14:textId="77777777" w:rsidR="00021C5E" w:rsidRPr="002D543D" w:rsidRDefault="00021C5E" w:rsidP="00396A05">
      <w:pPr>
        <w:pStyle w:val="ConsPlusNormal"/>
        <w:ind w:firstLine="540"/>
        <w:jc w:val="both"/>
        <w:rPr>
          <w:rFonts w:ascii="Times New Roman" w:hAnsi="Times New Roman" w:cs="Times New Roman"/>
          <w:sz w:val="18"/>
          <w:szCs w:val="18"/>
        </w:rPr>
      </w:pPr>
      <w:r w:rsidRPr="002D543D">
        <w:rPr>
          <w:rFonts w:ascii="Times New Roman" w:hAnsi="Times New Roman" w:cs="Times New Roman"/>
          <w:sz w:val="18"/>
          <w:szCs w:val="18"/>
        </w:rPr>
        <w:t xml:space="preserve">1.3.2 Проведения санитарных рубок (в том числе удаления аварийных деревьев и кустарников), реконструкции зеленых насаждений и капитального ремонта (реставрации) объектов озеленения (парков, бульваров, скверов, улиц, внутридворовых территорий);   </w:t>
      </w:r>
    </w:p>
    <w:p w14:paraId="1CEC5F1D" w14:textId="77777777" w:rsidR="00021C5E" w:rsidRPr="002D543D" w:rsidRDefault="00021C5E" w:rsidP="00396A05">
      <w:pPr>
        <w:pStyle w:val="ConsPlusNormal"/>
        <w:ind w:firstLine="540"/>
        <w:jc w:val="both"/>
        <w:rPr>
          <w:rFonts w:ascii="Times New Roman" w:hAnsi="Times New Roman" w:cs="Times New Roman"/>
          <w:sz w:val="18"/>
          <w:szCs w:val="18"/>
        </w:rPr>
      </w:pPr>
      <w:r w:rsidRPr="002D543D">
        <w:rPr>
          <w:rFonts w:ascii="Times New Roman" w:hAnsi="Times New Roman" w:cs="Times New Roman"/>
          <w:sz w:val="18"/>
          <w:szCs w:val="18"/>
        </w:rPr>
        <w:t>1.3.3. Проведения строительства (реконструкции) сетей инженерно-технического обеспечения, в том числе линейных объектов;</w:t>
      </w:r>
    </w:p>
    <w:p w14:paraId="330997EE" w14:textId="77777777" w:rsidR="00021C5E" w:rsidRPr="002D543D" w:rsidRDefault="00021C5E" w:rsidP="00396A05">
      <w:pPr>
        <w:pStyle w:val="ConsPlusNormal"/>
        <w:ind w:firstLine="540"/>
        <w:jc w:val="both"/>
        <w:rPr>
          <w:rFonts w:ascii="Times New Roman" w:hAnsi="Times New Roman" w:cs="Times New Roman"/>
          <w:sz w:val="18"/>
          <w:szCs w:val="18"/>
        </w:rPr>
      </w:pPr>
      <w:r w:rsidRPr="002D543D">
        <w:rPr>
          <w:rFonts w:ascii="Times New Roman" w:hAnsi="Times New Roman" w:cs="Times New Roman"/>
          <w:sz w:val="18"/>
          <w:szCs w:val="18"/>
        </w:rPr>
        <w:t>1.3.4. Проведения капитального или текущего ремонта сетей инженерно-технического обеспечения, в том числе линейных объектов, за исключением проведения аварийно-восстановительных работ сетей инженерно-технического обеспечения и сооружений;</w:t>
      </w:r>
    </w:p>
    <w:p w14:paraId="12164860" w14:textId="77777777" w:rsidR="00021C5E" w:rsidRPr="002D543D" w:rsidRDefault="00021C5E" w:rsidP="00396A05">
      <w:pPr>
        <w:pStyle w:val="ConsPlusNormal"/>
        <w:ind w:firstLine="540"/>
        <w:jc w:val="both"/>
        <w:rPr>
          <w:rFonts w:ascii="Times New Roman" w:hAnsi="Times New Roman" w:cs="Times New Roman"/>
          <w:sz w:val="18"/>
          <w:szCs w:val="18"/>
        </w:rPr>
      </w:pPr>
      <w:r w:rsidRPr="002D543D">
        <w:rPr>
          <w:rFonts w:ascii="Times New Roman" w:hAnsi="Times New Roman" w:cs="Times New Roman"/>
          <w:sz w:val="18"/>
          <w:szCs w:val="18"/>
        </w:rPr>
        <w:t>1.3.5. Размещения, установки объектов, не являющихся объектами капитального строительства;</w:t>
      </w:r>
    </w:p>
    <w:p w14:paraId="7BE34637" w14:textId="77777777" w:rsidR="00021C5E" w:rsidRPr="002D543D" w:rsidRDefault="00021C5E" w:rsidP="00396A05">
      <w:pPr>
        <w:pStyle w:val="ConsPlusNormal"/>
        <w:ind w:firstLine="540"/>
        <w:jc w:val="both"/>
        <w:rPr>
          <w:rFonts w:ascii="Times New Roman" w:hAnsi="Times New Roman" w:cs="Times New Roman"/>
          <w:sz w:val="18"/>
          <w:szCs w:val="18"/>
        </w:rPr>
      </w:pPr>
      <w:r w:rsidRPr="002D543D">
        <w:rPr>
          <w:rFonts w:ascii="Times New Roman" w:hAnsi="Times New Roman" w:cs="Times New Roman"/>
          <w:sz w:val="18"/>
          <w:szCs w:val="18"/>
        </w:rPr>
        <w:t>1.3.6. Проведения инженерно-геологических изысканий;</w:t>
      </w:r>
    </w:p>
    <w:p w14:paraId="5909A6C9" w14:textId="77777777" w:rsidR="00021C5E" w:rsidRPr="002D543D" w:rsidRDefault="00021C5E" w:rsidP="00396A05">
      <w:pPr>
        <w:pStyle w:val="ConsPlusNormal"/>
        <w:ind w:firstLine="540"/>
        <w:jc w:val="both"/>
        <w:rPr>
          <w:rFonts w:ascii="Times New Roman" w:hAnsi="Times New Roman" w:cs="Times New Roman"/>
          <w:sz w:val="18"/>
          <w:szCs w:val="18"/>
        </w:rPr>
      </w:pPr>
      <w:r w:rsidRPr="002D543D">
        <w:rPr>
          <w:rFonts w:ascii="Times New Roman" w:hAnsi="Times New Roman" w:cs="Times New Roman"/>
          <w:sz w:val="18"/>
          <w:szCs w:val="18"/>
        </w:rPr>
        <w:t>1.3.7. Восстановления нормативного светового режима в жилых и нежилых помещениях, затеняемых деревьями.</w:t>
      </w:r>
    </w:p>
    <w:p w14:paraId="62506221" w14:textId="77777777" w:rsidR="00021C5E" w:rsidRPr="002D543D" w:rsidRDefault="00021C5E" w:rsidP="00396A05">
      <w:pPr>
        <w:pStyle w:val="ConsPlusNormal"/>
        <w:ind w:firstLine="540"/>
        <w:jc w:val="both"/>
        <w:rPr>
          <w:rFonts w:ascii="Times New Roman" w:hAnsi="Times New Roman" w:cs="Times New Roman"/>
          <w:sz w:val="18"/>
          <w:szCs w:val="18"/>
        </w:rPr>
      </w:pPr>
      <w:r w:rsidRPr="002D543D">
        <w:rPr>
          <w:rFonts w:ascii="Times New Roman" w:hAnsi="Times New Roman" w:cs="Times New Roman"/>
          <w:sz w:val="18"/>
          <w:szCs w:val="18"/>
        </w:rPr>
        <w:t>1.4. Выдача разрешения на право вырубки зеленых насаждений осуществляется для производства работ на землях, на которые не распространяется действие лесного законодательства Российской Федерации, на землях, не входящих в полосы отвода железных и автомобильных дорог, на земельных участках, не относящихся к специально отведенным для выполнения агротехнических мероприятий по разведению и содержанию зеленых насаждений (питомники, оранжерейные комплексы), а также не относящихся к территории кладбищ.</w:t>
      </w:r>
    </w:p>
    <w:p w14:paraId="40D18885" w14:textId="77777777" w:rsidR="00021C5E" w:rsidRPr="002D543D" w:rsidRDefault="00021C5E" w:rsidP="00396A05">
      <w:pPr>
        <w:pStyle w:val="ConsPlusNormal"/>
        <w:ind w:firstLine="540"/>
        <w:jc w:val="both"/>
        <w:rPr>
          <w:rFonts w:ascii="Times New Roman" w:hAnsi="Times New Roman" w:cs="Times New Roman"/>
          <w:sz w:val="18"/>
          <w:szCs w:val="18"/>
        </w:rPr>
      </w:pPr>
      <w:r w:rsidRPr="002D543D">
        <w:rPr>
          <w:rFonts w:ascii="Times New Roman" w:hAnsi="Times New Roman" w:cs="Times New Roman"/>
          <w:sz w:val="18"/>
          <w:szCs w:val="18"/>
        </w:rPr>
        <w:t>1.5. Вырубка зеленых насаждений без разрешения на территории Семилукского сельского поселения Семилукского муниципального района Воронежской области не допускается, за исключением проведения аварийно-восстановительных работ сетей инженерно-технического обеспечения и сооружений.</w:t>
      </w:r>
    </w:p>
    <w:p w14:paraId="416F2BCF" w14:textId="77777777" w:rsidR="00021C5E" w:rsidRPr="002D543D" w:rsidRDefault="00021C5E" w:rsidP="00396A05">
      <w:pPr>
        <w:autoSpaceDE w:val="0"/>
        <w:autoSpaceDN w:val="0"/>
        <w:adjustRightInd w:val="0"/>
        <w:spacing w:after="0" w:line="240" w:lineRule="auto"/>
        <w:rPr>
          <w:rFonts w:ascii="Times New Roman" w:eastAsiaTheme="minorHAnsi" w:hAnsi="Times New Roman"/>
          <w:sz w:val="18"/>
          <w:szCs w:val="18"/>
        </w:rPr>
      </w:pPr>
    </w:p>
    <w:p w14:paraId="0692E6A0" w14:textId="68BA9DDC" w:rsidR="00021C5E" w:rsidRPr="00396A05" w:rsidRDefault="00021C5E" w:rsidP="00396A05">
      <w:pPr>
        <w:pStyle w:val="95"/>
        <w:numPr>
          <w:ilvl w:val="1"/>
          <w:numId w:val="25"/>
        </w:numPr>
        <w:shd w:val="clear" w:color="auto" w:fill="auto"/>
        <w:tabs>
          <w:tab w:val="left" w:pos="0"/>
        </w:tabs>
        <w:spacing w:after="0" w:line="240" w:lineRule="auto"/>
        <w:jc w:val="center"/>
        <w:rPr>
          <w:b/>
          <w:i w:val="0"/>
          <w:sz w:val="18"/>
          <w:szCs w:val="18"/>
        </w:rPr>
      </w:pPr>
      <w:r w:rsidRPr="002D543D">
        <w:rPr>
          <w:b/>
          <w:i w:val="0"/>
          <w:sz w:val="18"/>
          <w:szCs w:val="18"/>
        </w:rPr>
        <w:t>Круг заявителей</w:t>
      </w:r>
    </w:p>
    <w:p w14:paraId="4CA6409F" w14:textId="77777777" w:rsidR="00021C5E" w:rsidRPr="002D543D" w:rsidRDefault="00021C5E" w:rsidP="00396A05">
      <w:pPr>
        <w:pStyle w:val="2fa"/>
        <w:numPr>
          <w:ilvl w:val="1"/>
          <w:numId w:val="25"/>
        </w:numPr>
        <w:shd w:val="clear" w:color="auto" w:fill="auto"/>
        <w:tabs>
          <w:tab w:val="left" w:pos="1317"/>
        </w:tabs>
        <w:spacing w:before="0" w:after="0" w:line="240" w:lineRule="auto"/>
        <w:ind w:left="0" w:firstLine="709"/>
        <w:rPr>
          <w:sz w:val="18"/>
          <w:szCs w:val="18"/>
        </w:rPr>
      </w:pPr>
      <w:r w:rsidRPr="002D543D">
        <w:rPr>
          <w:sz w:val="18"/>
          <w:szCs w:val="18"/>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14:paraId="2109EBF4" w14:textId="77777777" w:rsidR="00021C5E" w:rsidRPr="002D543D" w:rsidRDefault="00021C5E" w:rsidP="00396A05">
      <w:pPr>
        <w:pStyle w:val="2fa"/>
        <w:shd w:val="clear" w:color="auto" w:fill="auto"/>
        <w:tabs>
          <w:tab w:val="left" w:pos="1317"/>
        </w:tabs>
        <w:spacing w:before="0" w:after="0" w:line="240" w:lineRule="auto"/>
        <w:ind w:firstLine="709"/>
        <w:rPr>
          <w:sz w:val="18"/>
          <w:szCs w:val="18"/>
        </w:rPr>
      </w:pPr>
      <w:r w:rsidRPr="002D543D">
        <w:rPr>
          <w:sz w:val="18"/>
          <w:szCs w:val="18"/>
        </w:rPr>
        <w:t>С заявлением (далее также – запрос) о предоставлении Муниципальной услуги о предоставлении Муниципальной услуги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14:paraId="14ADC177" w14:textId="77777777" w:rsidR="00021C5E" w:rsidRPr="002D543D" w:rsidRDefault="00021C5E" w:rsidP="00396A05">
      <w:pPr>
        <w:pStyle w:val="2fa"/>
        <w:shd w:val="clear" w:color="auto" w:fill="auto"/>
        <w:tabs>
          <w:tab w:val="left" w:pos="1317"/>
        </w:tabs>
        <w:spacing w:before="0" w:after="0" w:line="240" w:lineRule="auto"/>
        <w:ind w:firstLine="567"/>
        <w:rPr>
          <w:sz w:val="18"/>
          <w:szCs w:val="18"/>
        </w:rPr>
      </w:pPr>
      <w:r w:rsidRPr="002D543D">
        <w:rPr>
          <w:sz w:val="18"/>
          <w:szCs w:val="18"/>
        </w:rPr>
        <w:t>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и в федеральной государственной информационной системе «Единый портал государственных и муниципальных услуг (функций)»,</w:t>
      </w:r>
      <w:r w:rsidRPr="002D543D">
        <w:rPr>
          <w:color w:val="FF0000"/>
          <w:sz w:val="18"/>
          <w:szCs w:val="18"/>
        </w:rPr>
        <w:t xml:space="preserve"> </w:t>
      </w:r>
      <w:r w:rsidRPr="002D543D">
        <w:rPr>
          <w:sz w:val="18"/>
          <w:szCs w:val="18"/>
        </w:rPr>
        <w:t xml:space="preserve">в информационной системе «Портал Воронежской области в сети Интернет».  </w:t>
      </w:r>
    </w:p>
    <w:p w14:paraId="68E3B331" w14:textId="77777777" w:rsidR="00021C5E" w:rsidRPr="002D543D" w:rsidRDefault="00021C5E" w:rsidP="00396A05">
      <w:pPr>
        <w:pStyle w:val="2fa"/>
        <w:shd w:val="clear" w:color="auto" w:fill="auto"/>
        <w:tabs>
          <w:tab w:val="left" w:pos="1317"/>
        </w:tabs>
        <w:spacing w:before="0" w:after="0" w:line="240" w:lineRule="auto"/>
        <w:ind w:firstLine="709"/>
        <w:rPr>
          <w:sz w:val="18"/>
          <w:szCs w:val="18"/>
        </w:rPr>
      </w:pPr>
      <w:r w:rsidRPr="002D543D">
        <w:rPr>
          <w:sz w:val="18"/>
          <w:szCs w:val="18"/>
        </w:rPr>
        <w:t>Идентификаторы категорий (признаков) заявителей приведены в Приложении № 2 к настоящему Административному регламенту.</w:t>
      </w:r>
    </w:p>
    <w:p w14:paraId="025E4B27" w14:textId="77777777" w:rsidR="00021C5E" w:rsidRPr="002D543D" w:rsidRDefault="00021C5E" w:rsidP="00396A05">
      <w:pPr>
        <w:pStyle w:val="2fa"/>
        <w:shd w:val="clear" w:color="auto" w:fill="auto"/>
        <w:tabs>
          <w:tab w:val="left" w:pos="1402"/>
        </w:tabs>
        <w:spacing w:before="0" w:after="0" w:line="240" w:lineRule="auto"/>
        <w:ind w:firstLine="0"/>
        <w:rPr>
          <w:sz w:val="18"/>
          <w:szCs w:val="18"/>
        </w:rPr>
      </w:pPr>
    </w:p>
    <w:p w14:paraId="7675BD4E" w14:textId="77777777" w:rsidR="00021C5E" w:rsidRPr="002D543D" w:rsidRDefault="00021C5E" w:rsidP="00396A05">
      <w:pPr>
        <w:pStyle w:val="affffd"/>
        <w:framePr w:wrap="none" w:vAnchor="page" w:hAnchor="page" w:x="5877" w:y="16041"/>
        <w:shd w:val="clear" w:color="auto" w:fill="auto"/>
        <w:spacing w:line="240" w:lineRule="auto"/>
        <w:ind w:firstLine="709"/>
        <w:rPr>
          <w:b w:val="0"/>
          <w:sz w:val="18"/>
          <w:szCs w:val="18"/>
        </w:rPr>
      </w:pPr>
    </w:p>
    <w:p w14:paraId="0C11EFF8" w14:textId="6F0B3040" w:rsidR="00021C5E" w:rsidRPr="00396A05" w:rsidRDefault="00021C5E" w:rsidP="00396A05">
      <w:pPr>
        <w:pStyle w:val="2f2"/>
        <w:widowControl/>
        <w:numPr>
          <w:ilvl w:val="0"/>
          <w:numId w:val="118"/>
        </w:numPr>
        <w:shd w:val="clear" w:color="auto" w:fill="auto"/>
        <w:tabs>
          <w:tab w:val="left" w:pos="0"/>
        </w:tabs>
        <w:spacing w:before="0" w:after="0" w:line="240" w:lineRule="auto"/>
        <w:jc w:val="center"/>
        <w:outlineLvl w:val="9"/>
        <w:rPr>
          <w:sz w:val="18"/>
          <w:szCs w:val="18"/>
        </w:rPr>
      </w:pPr>
      <w:r w:rsidRPr="002D543D">
        <w:rPr>
          <w:sz w:val="18"/>
          <w:szCs w:val="18"/>
        </w:rPr>
        <w:t>Стандарт предоставления муниципальной услуги</w:t>
      </w:r>
    </w:p>
    <w:p w14:paraId="272FACE6" w14:textId="77777777" w:rsidR="00021C5E" w:rsidRPr="002D543D" w:rsidRDefault="00021C5E" w:rsidP="00396A05">
      <w:pPr>
        <w:pStyle w:val="95"/>
        <w:numPr>
          <w:ilvl w:val="0"/>
          <w:numId w:val="118"/>
        </w:numPr>
        <w:shd w:val="clear" w:color="auto" w:fill="auto"/>
        <w:tabs>
          <w:tab w:val="left" w:pos="-142"/>
        </w:tabs>
        <w:spacing w:after="0" w:line="240" w:lineRule="auto"/>
        <w:ind w:left="0" w:firstLine="0"/>
        <w:jc w:val="center"/>
        <w:rPr>
          <w:b/>
          <w:i w:val="0"/>
          <w:sz w:val="18"/>
          <w:szCs w:val="18"/>
        </w:rPr>
      </w:pPr>
      <w:r w:rsidRPr="002D543D">
        <w:rPr>
          <w:b/>
          <w:i w:val="0"/>
          <w:sz w:val="18"/>
          <w:szCs w:val="18"/>
        </w:rPr>
        <w:t>Наименование Муниципальной услуги</w:t>
      </w:r>
    </w:p>
    <w:p w14:paraId="6B08C90C" w14:textId="77777777" w:rsidR="00021C5E" w:rsidRPr="002D543D" w:rsidRDefault="00021C5E" w:rsidP="00396A05">
      <w:pPr>
        <w:pStyle w:val="2fa"/>
        <w:shd w:val="clear" w:color="auto" w:fill="auto"/>
        <w:tabs>
          <w:tab w:val="left" w:pos="0"/>
        </w:tabs>
        <w:spacing w:before="0" w:after="0" w:line="240" w:lineRule="auto"/>
        <w:ind w:firstLine="709"/>
        <w:rPr>
          <w:sz w:val="18"/>
          <w:szCs w:val="18"/>
        </w:rPr>
      </w:pPr>
      <w:r w:rsidRPr="002D543D">
        <w:rPr>
          <w:sz w:val="18"/>
          <w:szCs w:val="18"/>
        </w:rPr>
        <w:t>Муниципальная услуга ««Выдача разрешений на право вырубки зеленых насаждений».</w:t>
      </w:r>
    </w:p>
    <w:p w14:paraId="1AC86485" w14:textId="77777777" w:rsidR="00021C5E" w:rsidRPr="002D543D" w:rsidRDefault="00021C5E" w:rsidP="00396A05">
      <w:pPr>
        <w:pStyle w:val="2fa"/>
        <w:shd w:val="clear" w:color="auto" w:fill="auto"/>
        <w:tabs>
          <w:tab w:val="left" w:pos="1280"/>
        </w:tabs>
        <w:spacing w:before="0" w:after="0" w:line="240" w:lineRule="auto"/>
        <w:ind w:firstLine="0"/>
        <w:rPr>
          <w:sz w:val="18"/>
          <w:szCs w:val="18"/>
        </w:rPr>
      </w:pPr>
    </w:p>
    <w:p w14:paraId="14C4FAD1" w14:textId="77777777" w:rsidR="00021C5E" w:rsidRPr="002D543D" w:rsidRDefault="00021C5E" w:rsidP="00396A05">
      <w:pPr>
        <w:pStyle w:val="95"/>
        <w:numPr>
          <w:ilvl w:val="0"/>
          <w:numId w:val="118"/>
        </w:numPr>
        <w:shd w:val="clear" w:color="auto" w:fill="auto"/>
        <w:tabs>
          <w:tab w:val="left" w:pos="0"/>
        </w:tabs>
        <w:spacing w:after="0" w:line="240" w:lineRule="auto"/>
        <w:ind w:left="0" w:firstLine="0"/>
        <w:jc w:val="center"/>
        <w:rPr>
          <w:b/>
          <w:i w:val="0"/>
          <w:sz w:val="18"/>
          <w:szCs w:val="18"/>
        </w:rPr>
      </w:pPr>
      <w:r w:rsidRPr="002D543D">
        <w:rPr>
          <w:b/>
          <w:i w:val="0"/>
          <w:sz w:val="18"/>
          <w:szCs w:val="18"/>
        </w:rPr>
        <w:t>Наименование органа</w:t>
      </w:r>
      <w:r w:rsidRPr="002D543D">
        <w:rPr>
          <w:rStyle w:val="90pt"/>
          <w:b/>
          <w:sz w:val="18"/>
          <w:szCs w:val="18"/>
        </w:rPr>
        <w:t xml:space="preserve">, </w:t>
      </w:r>
      <w:r w:rsidRPr="002D543D">
        <w:rPr>
          <w:b/>
          <w:i w:val="0"/>
          <w:sz w:val="18"/>
          <w:szCs w:val="18"/>
        </w:rPr>
        <w:t>предоставляющего Муниципальную услугу</w:t>
      </w:r>
    </w:p>
    <w:p w14:paraId="63D6D5C0" w14:textId="77777777" w:rsidR="00021C5E" w:rsidRPr="002D543D" w:rsidRDefault="00021C5E" w:rsidP="00396A05">
      <w:pPr>
        <w:pStyle w:val="2fa"/>
        <w:numPr>
          <w:ilvl w:val="1"/>
          <w:numId w:val="118"/>
        </w:numPr>
        <w:shd w:val="clear" w:color="auto" w:fill="auto"/>
        <w:tabs>
          <w:tab w:val="left" w:pos="1257"/>
        </w:tabs>
        <w:spacing w:before="0" w:after="0" w:line="240" w:lineRule="auto"/>
        <w:ind w:left="0" w:firstLine="709"/>
        <w:rPr>
          <w:sz w:val="18"/>
          <w:szCs w:val="18"/>
        </w:rPr>
      </w:pPr>
      <w:r w:rsidRPr="002D543D">
        <w:rPr>
          <w:sz w:val="18"/>
          <w:szCs w:val="18"/>
        </w:rPr>
        <w:t>Муниципальная услуга предоставляется администрацией Семилукского сельского поселения Семилукского муниципального района Воронежской области (далее – Администрация)</w:t>
      </w:r>
      <w:r w:rsidRPr="002D543D">
        <w:rPr>
          <w:rStyle w:val="0pt"/>
          <w:sz w:val="18"/>
          <w:szCs w:val="18"/>
        </w:rPr>
        <w:t>.</w:t>
      </w:r>
    </w:p>
    <w:p w14:paraId="43D31EEF" w14:textId="77777777" w:rsidR="00021C5E" w:rsidRPr="002D543D" w:rsidRDefault="00021C5E" w:rsidP="00396A05">
      <w:pPr>
        <w:pStyle w:val="95"/>
        <w:shd w:val="clear" w:color="auto" w:fill="auto"/>
        <w:tabs>
          <w:tab w:val="left" w:pos="2654"/>
        </w:tabs>
        <w:spacing w:after="0" w:line="240" w:lineRule="auto"/>
        <w:ind w:firstLine="0"/>
        <w:rPr>
          <w:b/>
          <w:sz w:val="18"/>
          <w:szCs w:val="18"/>
        </w:rPr>
      </w:pPr>
    </w:p>
    <w:p w14:paraId="15569E27" w14:textId="77777777" w:rsidR="00021C5E" w:rsidRPr="002D543D" w:rsidRDefault="00021C5E" w:rsidP="00396A05">
      <w:pPr>
        <w:pStyle w:val="95"/>
        <w:numPr>
          <w:ilvl w:val="0"/>
          <w:numId w:val="117"/>
        </w:numPr>
        <w:shd w:val="clear" w:color="auto" w:fill="auto"/>
        <w:tabs>
          <w:tab w:val="left" w:pos="567"/>
        </w:tabs>
        <w:spacing w:after="0" w:line="240" w:lineRule="auto"/>
        <w:jc w:val="center"/>
        <w:rPr>
          <w:b/>
          <w:i w:val="0"/>
          <w:sz w:val="18"/>
          <w:szCs w:val="18"/>
        </w:rPr>
      </w:pPr>
      <w:r w:rsidRPr="002D543D">
        <w:rPr>
          <w:b/>
          <w:i w:val="0"/>
          <w:sz w:val="18"/>
          <w:szCs w:val="18"/>
        </w:rPr>
        <w:t>Результат предоставления Муниципальной услуги</w:t>
      </w:r>
    </w:p>
    <w:p w14:paraId="36FE0427" w14:textId="77777777" w:rsidR="00021C5E" w:rsidRPr="002D543D" w:rsidRDefault="00021C5E" w:rsidP="00396A05">
      <w:pPr>
        <w:pStyle w:val="afff9"/>
        <w:ind w:left="0"/>
        <w:jc w:val="both"/>
        <w:rPr>
          <w:rFonts w:ascii="Times New Roman" w:hAnsi="Times New Roman"/>
          <w:sz w:val="18"/>
          <w:szCs w:val="18"/>
        </w:rPr>
      </w:pPr>
      <w:r w:rsidRPr="002D543D">
        <w:rPr>
          <w:rFonts w:ascii="Times New Roman" w:hAnsi="Times New Roman"/>
          <w:sz w:val="18"/>
          <w:szCs w:val="18"/>
        </w:rPr>
        <w:t xml:space="preserve">Результатом предоставления Муниципальной услуги является: </w:t>
      </w:r>
    </w:p>
    <w:p w14:paraId="49F218AB" w14:textId="77777777" w:rsidR="00021C5E" w:rsidRPr="002D543D" w:rsidRDefault="00021C5E" w:rsidP="00396A05">
      <w:pPr>
        <w:pStyle w:val="afff9"/>
        <w:ind w:left="0"/>
        <w:jc w:val="both"/>
        <w:rPr>
          <w:rFonts w:ascii="Times New Roman" w:hAnsi="Times New Roman"/>
          <w:sz w:val="18"/>
          <w:szCs w:val="18"/>
        </w:rPr>
      </w:pPr>
      <w:r w:rsidRPr="002D543D">
        <w:rPr>
          <w:rFonts w:ascii="Times New Roman" w:hAnsi="Times New Roman"/>
          <w:sz w:val="18"/>
          <w:szCs w:val="18"/>
        </w:rPr>
        <w:t>5.1. Разрешение на право вырубки зеленых насаждений на территории Семилукского сельского поселения Семилукского муниципального района (городского округа) Воронежской области либо мотивированный отказ в предоставлении Муниципальной услуги;</w:t>
      </w:r>
    </w:p>
    <w:p w14:paraId="67A9436B" w14:textId="77777777" w:rsidR="00021C5E" w:rsidRPr="002D543D" w:rsidRDefault="00021C5E" w:rsidP="00396A05">
      <w:pPr>
        <w:tabs>
          <w:tab w:val="left" w:pos="1945"/>
        </w:tabs>
        <w:spacing w:after="0" w:line="240" w:lineRule="auto"/>
        <w:jc w:val="both"/>
        <w:rPr>
          <w:rFonts w:ascii="Times New Roman" w:hAnsi="Times New Roman"/>
          <w:sz w:val="18"/>
          <w:szCs w:val="18"/>
        </w:rPr>
      </w:pPr>
      <w:r w:rsidRPr="002D543D">
        <w:rPr>
          <w:rFonts w:ascii="Times New Roman" w:hAnsi="Times New Roman"/>
          <w:sz w:val="18"/>
          <w:szCs w:val="18"/>
        </w:rPr>
        <w:t>5.2. Исправление допущенных опечаток и ошибок в выданных в документах;</w:t>
      </w:r>
    </w:p>
    <w:p w14:paraId="638C3DE7" w14:textId="77777777" w:rsidR="00021C5E" w:rsidRPr="002D543D" w:rsidRDefault="00021C5E" w:rsidP="00396A05">
      <w:pPr>
        <w:tabs>
          <w:tab w:val="left" w:pos="1071"/>
        </w:tabs>
        <w:spacing w:after="0" w:line="240" w:lineRule="auto"/>
        <w:jc w:val="both"/>
        <w:rPr>
          <w:rFonts w:ascii="Times New Roman" w:hAnsi="Times New Roman"/>
          <w:sz w:val="18"/>
          <w:szCs w:val="18"/>
        </w:rPr>
      </w:pPr>
      <w:r w:rsidRPr="002D543D">
        <w:rPr>
          <w:rFonts w:ascii="Times New Roman" w:hAnsi="Times New Roman"/>
          <w:sz w:val="18"/>
          <w:szCs w:val="18"/>
        </w:rPr>
        <w:t>5.3. Дубликат выданного в результате предоставления Муниципальной услуги документа.</w:t>
      </w:r>
    </w:p>
    <w:p w14:paraId="162FC58D" w14:textId="77777777" w:rsidR="00021C5E" w:rsidRPr="002D543D" w:rsidRDefault="00021C5E" w:rsidP="00396A05">
      <w:pPr>
        <w:pStyle w:val="afff9"/>
        <w:ind w:left="0"/>
        <w:jc w:val="both"/>
        <w:rPr>
          <w:rFonts w:ascii="Times New Roman" w:hAnsi="Times New Roman"/>
          <w:sz w:val="18"/>
          <w:szCs w:val="18"/>
        </w:rPr>
      </w:pPr>
      <w:r w:rsidRPr="002D543D">
        <w:rPr>
          <w:rFonts w:ascii="Times New Roman" w:hAnsi="Times New Roman"/>
          <w:sz w:val="18"/>
          <w:szCs w:val="18"/>
        </w:rPr>
        <w:t xml:space="preserve">5.4. Разрешение на право вырубки зеленых насаждений оформляется по </w:t>
      </w:r>
      <w:hyperlink w:anchor="P470">
        <w:r w:rsidRPr="002D543D">
          <w:rPr>
            <w:rFonts w:ascii="Times New Roman" w:hAnsi="Times New Roman"/>
            <w:sz w:val="18"/>
            <w:szCs w:val="18"/>
          </w:rPr>
          <w:t>форме</w:t>
        </w:r>
      </w:hyperlink>
      <w:r w:rsidRPr="002D543D">
        <w:rPr>
          <w:rFonts w:ascii="Times New Roman" w:hAnsi="Times New Roman"/>
          <w:sz w:val="18"/>
          <w:szCs w:val="18"/>
        </w:rPr>
        <w:t xml:space="preserve"> согласно </w:t>
      </w:r>
      <w:r w:rsidRPr="002D543D">
        <w:rPr>
          <w:rFonts w:ascii="Times New Roman" w:hAnsi="Times New Roman"/>
          <w:sz w:val="18"/>
          <w:szCs w:val="18"/>
          <w:shd w:val="clear" w:color="auto" w:fill="FFFFFF" w:themeFill="background1"/>
        </w:rPr>
        <w:t>Приложению № 6</w:t>
      </w:r>
      <w:r w:rsidRPr="002D543D">
        <w:rPr>
          <w:rFonts w:ascii="Times New Roman" w:hAnsi="Times New Roman"/>
          <w:sz w:val="18"/>
          <w:szCs w:val="18"/>
        </w:rPr>
        <w:t xml:space="preserve"> к настоящему Административному регламенту.</w:t>
      </w:r>
    </w:p>
    <w:p w14:paraId="41BA64A6" w14:textId="77777777" w:rsidR="00021C5E" w:rsidRPr="002D543D" w:rsidRDefault="00021C5E" w:rsidP="00396A05">
      <w:pPr>
        <w:pStyle w:val="afff9"/>
        <w:ind w:left="0"/>
        <w:jc w:val="both"/>
        <w:rPr>
          <w:rFonts w:ascii="Times New Roman" w:hAnsi="Times New Roman"/>
          <w:sz w:val="18"/>
          <w:szCs w:val="18"/>
        </w:rPr>
      </w:pPr>
      <w:r w:rsidRPr="002D543D">
        <w:rPr>
          <w:rFonts w:ascii="Times New Roman" w:hAnsi="Times New Roman"/>
          <w:sz w:val="18"/>
          <w:szCs w:val="18"/>
        </w:rPr>
        <w:t xml:space="preserve">5.5. Решение об отказе в предоставлении Муниципальной услуги оформляется в соответствии с формой, указанной </w:t>
      </w:r>
      <w:r w:rsidRPr="002D543D">
        <w:rPr>
          <w:rFonts w:ascii="Times New Roman" w:hAnsi="Times New Roman"/>
          <w:sz w:val="18"/>
          <w:szCs w:val="18"/>
          <w:shd w:val="clear" w:color="auto" w:fill="FFFFFF" w:themeFill="background1"/>
        </w:rPr>
        <w:t>в Приложении № 7</w:t>
      </w:r>
      <w:r w:rsidRPr="002D543D">
        <w:rPr>
          <w:rFonts w:ascii="Times New Roman" w:hAnsi="Times New Roman"/>
          <w:sz w:val="18"/>
          <w:szCs w:val="18"/>
        </w:rPr>
        <w:t xml:space="preserve"> к настоящему Административному регламенту. </w:t>
      </w:r>
    </w:p>
    <w:p w14:paraId="26B41783" w14:textId="77777777" w:rsidR="00021C5E" w:rsidRPr="002D543D" w:rsidRDefault="00021C5E" w:rsidP="00396A05">
      <w:pPr>
        <w:autoSpaceDE w:val="0"/>
        <w:autoSpaceDN w:val="0"/>
        <w:adjustRightInd w:val="0"/>
        <w:spacing w:after="0" w:line="240" w:lineRule="auto"/>
        <w:jc w:val="both"/>
        <w:rPr>
          <w:rFonts w:ascii="Times New Roman" w:eastAsiaTheme="minorHAnsi" w:hAnsi="Times New Roman"/>
          <w:bCs/>
          <w:sz w:val="18"/>
          <w:szCs w:val="18"/>
        </w:rPr>
      </w:pPr>
      <w:r w:rsidRPr="002D543D">
        <w:rPr>
          <w:rFonts w:ascii="Times New Roman" w:eastAsiaTheme="minorHAnsi" w:hAnsi="Times New Roman"/>
          <w:bCs/>
          <w:sz w:val="18"/>
          <w:szCs w:val="18"/>
        </w:rPr>
        <w:t xml:space="preserve">5.6. Формой предоставления Муниципальной услуги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законодательства. </w:t>
      </w:r>
    </w:p>
    <w:p w14:paraId="65F6C2F2" w14:textId="77777777" w:rsidR="00021C5E" w:rsidRPr="002D543D" w:rsidRDefault="00021C5E" w:rsidP="00396A05">
      <w:pPr>
        <w:pStyle w:val="ad"/>
        <w:spacing w:after="0"/>
        <w:ind w:firstLine="567"/>
        <w:jc w:val="both"/>
        <w:rPr>
          <w:sz w:val="18"/>
          <w:szCs w:val="18"/>
        </w:rPr>
      </w:pPr>
      <w:r w:rsidRPr="002D543D">
        <w:rPr>
          <w:sz w:val="18"/>
          <w:szCs w:val="18"/>
        </w:rPr>
        <w:t>5.7.</w:t>
      </w:r>
      <w:r w:rsidRPr="002D543D">
        <w:rPr>
          <w:sz w:val="18"/>
          <w:szCs w:val="18"/>
        </w:rPr>
        <w:tab/>
        <w:t xml:space="preserve">Формирование реестровой записи в качестве результата предоставления Муниципальной услуги не предусмотрено. </w:t>
      </w:r>
    </w:p>
    <w:p w14:paraId="46A1AD42" w14:textId="77777777" w:rsidR="00021C5E" w:rsidRPr="002D543D" w:rsidRDefault="00021C5E" w:rsidP="00396A05">
      <w:pPr>
        <w:autoSpaceDE w:val="0"/>
        <w:autoSpaceDN w:val="0"/>
        <w:adjustRightInd w:val="0"/>
        <w:spacing w:after="0" w:line="240" w:lineRule="auto"/>
        <w:ind w:firstLine="709"/>
        <w:jc w:val="both"/>
        <w:rPr>
          <w:rFonts w:ascii="Times New Roman" w:eastAsiaTheme="minorHAnsi" w:hAnsi="Times New Roman"/>
          <w:bCs/>
          <w:sz w:val="18"/>
          <w:szCs w:val="18"/>
        </w:rPr>
      </w:pPr>
      <w:r w:rsidRPr="002D543D">
        <w:rPr>
          <w:rFonts w:ascii="Times New Roman" w:hAnsi="Times New Roman"/>
          <w:sz w:val="18"/>
          <w:szCs w:val="18"/>
        </w:rPr>
        <w:t>5.8. Р</w:t>
      </w:r>
      <w:r w:rsidRPr="002D543D">
        <w:rPr>
          <w:rFonts w:ascii="Times New Roman" w:eastAsiaTheme="minorHAnsi" w:hAnsi="Times New Roman"/>
          <w:bCs/>
          <w:sz w:val="18"/>
          <w:szCs w:val="18"/>
        </w:rPr>
        <w:t>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w:t>
      </w:r>
      <w:r w:rsidRPr="002D543D">
        <w:rPr>
          <w:rFonts w:ascii="Times New Roman" w:eastAsiaTheme="minorHAnsi" w:hAnsi="Times New Roman"/>
          <w:b/>
          <w:bCs/>
          <w:sz w:val="18"/>
          <w:szCs w:val="18"/>
        </w:rPr>
        <w:t xml:space="preserve"> </w:t>
      </w:r>
      <w:r w:rsidRPr="002D543D">
        <w:rPr>
          <w:rFonts w:ascii="Times New Roman" w:eastAsiaTheme="minorHAnsi" w:hAnsi="Times New Roman"/>
          <w:bCs/>
          <w:sz w:val="18"/>
          <w:szCs w:val="18"/>
        </w:rPr>
        <w:t>уполномоченного на принятие решения.</w:t>
      </w:r>
    </w:p>
    <w:p w14:paraId="438093AB" w14:textId="77777777" w:rsidR="00021C5E" w:rsidRPr="002D543D" w:rsidRDefault="00021C5E" w:rsidP="00396A05">
      <w:pPr>
        <w:spacing w:after="0" w:line="240" w:lineRule="auto"/>
        <w:jc w:val="both"/>
        <w:rPr>
          <w:rFonts w:ascii="Times New Roman" w:hAnsi="Times New Roman"/>
          <w:sz w:val="18"/>
          <w:szCs w:val="18"/>
        </w:rPr>
      </w:pPr>
      <w:r w:rsidRPr="002D543D">
        <w:rPr>
          <w:rFonts w:ascii="Times New Roman" w:hAnsi="Times New Roman"/>
          <w:sz w:val="18"/>
          <w:szCs w:val="18"/>
        </w:rPr>
        <w:t>Результат предоставления Муниципальной услуги направляется Заявителю одним из следующих способов:</w:t>
      </w:r>
    </w:p>
    <w:p w14:paraId="36ADE708" w14:textId="77777777" w:rsidR="00021C5E" w:rsidRPr="002D543D" w:rsidRDefault="00021C5E" w:rsidP="00396A05">
      <w:pPr>
        <w:spacing w:after="0" w:line="240" w:lineRule="auto"/>
        <w:ind w:firstLine="709"/>
        <w:jc w:val="both"/>
        <w:rPr>
          <w:rFonts w:ascii="Times New Roman" w:hAnsi="Times New Roman"/>
          <w:spacing w:val="7"/>
          <w:sz w:val="18"/>
          <w:szCs w:val="18"/>
        </w:rPr>
      </w:pPr>
      <w:r w:rsidRPr="002D543D">
        <w:rPr>
          <w:rFonts w:ascii="Times New Roman" w:hAnsi="Times New Roman"/>
          <w:spacing w:val="7"/>
          <w:sz w:val="18"/>
          <w:szCs w:val="18"/>
        </w:rPr>
        <w:t>1) посредством почтового отправления;</w:t>
      </w:r>
    </w:p>
    <w:p w14:paraId="4884E490" w14:textId="77777777" w:rsidR="00021C5E" w:rsidRPr="002D543D" w:rsidRDefault="00021C5E" w:rsidP="00396A05">
      <w:pPr>
        <w:spacing w:after="0" w:line="240" w:lineRule="auto"/>
        <w:ind w:firstLine="709"/>
        <w:jc w:val="both"/>
        <w:rPr>
          <w:rFonts w:ascii="Times New Roman" w:hAnsi="Times New Roman"/>
          <w:spacing w:val="7"/>
          <w:sz w:val="18"/>
          <w:szCs w:val="18"/>
        </w:rPr>
      </w:pPr>
      <w:r w:rsidRPr="002D543D">
        <w:rPr>
          <w:rFonts w:ascii="Times New Roman" w:hAnsi="Times New Roman"/>
          <w:spacing w:val="7"/>
          <w:sz w:val="18"/>
          <w:szCs w:val="18"/>
        </w:rPr>
        <w:t>2) в личный кабинет Заявителя на ЕПГУ, РПГУ, на электронную почту;</w:t>
      </w:r>
    </w:p>
    <w:p w14:paraId="2D414D2B" w14:textId="77777777" w:rsidR="00021C5E" w:rsidRPr="002D543D" w:rsidRDefault="00021C5E" w:rsidP="00396A05">
      <w:pPr>
        <w:spacing w:after="0" w:line="240" w:lineRule="auto"/>
        <w:ind w:firstLine="709"/>
        <w:jc w:val="both"/>
        <w:rPr>
          <w:rFonts w:ascii="Times New Roman" w:hAnsi="Times New Roman"/>
          <w:spacing w:val="7"/>
          <w:sz w:val="18"/>
          <w:szCs w:val="18"/>
        </w:rPr>
      </w:pPr>
      <w:r w:rsidRPr="002D543D">
        <w:rPr>
          <w:rFonts w:ascii="Times New Roman" w:hAnsi="Times New Roman"/>
          <w:spacing w:val="7"/>
          <w:sz w:val="18"/>
          <w:szCs w:val="18"/>
        </w:rPr>
        <w:lastRenderedPageBreak/>
        <w:t>3) в МФЦ*;</w:t>
      </w:r>
    </w:p>
    <w:p w14:paraId="3D3A30D4" w14:textId="77777777" w:rsidR="00021C5E" w:rsidRPr="002D543D" w:rsidRDefault="00021C5E" w:rsidP="00396A05">
      <w:pPr>
        <w:spacing w:after="0" w:line="240" w:lineRule="auto"/>
        <w:ind w:firstLine="709"/>
        <w:jc w:val="both"/>
        <w:rPr>
          <w:rFonts w:ascii="Times New Roman" w:hAnsi="Times New Roman"/>
          <w:spacing w:val="7"/>
          <w:sz w:val="18"/>
          <w:szCs w:val="18"/>
        </w:rPr>
      </w:pPr>
      <w:r w:rsidRPr="002D543D">
        <w:rPr>
          <w:rFonts w:ascii="Times New Roman" w:hAnsi="Times New Roman"/>
          <w:spacing w:val="7"/>
          <w:sz w:val="18"/>
          <w:szCs w:val="18"/>
        </w:rPr>
        <w:t>4) лично Заявителю либо его уполномоченному представителю в Администрации*.</w:t>
      </w:r>
    </w:p>
    <w:p w14:paraId="7C70166B" w14:textId="77777777" w:rsidR="00021C5E" w:rsidRPr="002D543D" w:rsidRDefault="00021C5E" w:rsidP="00396A05">
      <w:pPr>
        <w:spacing w:after="0" w:line="240" w:lineRule="auto"/>
        <w:ind w:firstLine="709"/>
        <w:jc w:val="both"/>
        <w:rPr>
          <w:rFonts w:ascii="Times New Roman" w:eastAsiaTheme="minorHAnsi" w:hAnsi="Times New Roman"/>
          <w:b/>
          <w:i/>
          <w:spacing w:val="7"/>
          <w:sz w:val="18"/>
          <w:szCs w:val="18"/>
        </w:rPr>
      </w:pPr>
      <w:r w:rsidRPr="002D543D">
        <w:rPr>
          <w:rFonts w:ascii="Times New Roman" w:hAnsi="Times New Roman"/>
          <w:b/>
          <w:i/>
          <w:spacing w:val="7"/>
          <w:sz w:val="18"/>
          <w:szCs w:val="18"/>
        </w:rPr>
        <w:t xml:space="preserve">*Данный пункт не включается в текст Административного регламента в случае, если </w:t>
      </w:r>
      <w:r w:rsidRPr="002D543D">
        <w:rPr>
          <w:rFonts w:ascii="Times New Roman" w:eastAsiaTheme="minorHAnsi" w:hAnsi="Times New Roman"/>
          <w:b/>
          <w:i/>
          <w:spacing w:val="7"/>
          <w:sz w:val="18"/>
          <w:szCs w:val="18"/>
        </w:rPr>
        <w:t>организация предоставления Муниципальной услуги соответственно в МФЦ или в ходе личного приема в Администрации не осуществляется.</w:t>
      </w:r>
    </w:p>
    <w:p w14:paraId="73190C2A" w14:textId="77777777" w:rsidR="00021C5E" w:rsidRPr="002D543D" w:rsidRDefault="00021C5E" w:rsidP="00396A05">
      <w:pPr>
        <w:spacing w:after="0" w:line="240" w:lineRule="auto"/>
        <w:jc w:val="both"/>
        <w:rPr>
          <w:rFonts w:ascii="Times New Roman" w:hAnsi="Times New Roman"/>
          <w:sz w:val="18"/>
          <w:szCs w:val="18"/>
        </w:rPr>
      </w:pPr>
    </w:p>
    <w:p w14:paraId="22F4ACDB" w14:textId="77777777" w:rsidR="00021C5E" w:rsidRPr="002D543D" w:rsidRDefault="00021C5E" w:rsidP="00396A05">
      <w:pPr>
        <w:pStyle w:val="95"/>
        <w:numPr>
          <w:ilvl w:val="0"/>
          <w:numId w:val="117"/>
        </w:numPr>
        <w:shd w:val="clear" w:color="auto" w:fill="auto"/>
        <w:tabs>
          <w:tab w:val="left" w:pos="0"/>
        </w:tabs>
        <w:spacing w:after="0" w:line="240" w:lineRule="auto"/>
        <w:jc w:val="center"/>
        <w:rPr>
          <w:b/>
          <w:i w:val="0"/>
          <w:sz w:val="18"/>
          <w:szCs w:val="18"/>
        </w:rPr>
      </w:pPr>
      <w:r w:rsidRPr="002D543D">
        <w:rPr>
          <w:b/>
          <w:i w:val="0"/>
          <w:sz w:val="18"/>
          <w:szCs w:val="18"/>
        </w:rPr>
        <w:t>Срок предоставления Муниципальной услуги</w:t>
      </w:r>
    </w:p>
    <w:p w14:paraId="1F98224E" w14:textId="77777777" w:rsidR="00021C5E" w:rsidRPr="002D543D" w:rsidRDefault="00021C5E" w:rsidP="00396A05">
      <w:pPr>
        <w:autoSpaceDE w:val="0"/>
        <w:autoSpaceDN w:val="0"/>
        <w:adjustRightInd w:val="0"/>
        <w:spacing w:after="0" w:line="240" w:lineRule="auto"/>
        <w:ind w:firstLine="539"/>
        <w:jc w:val="both"/>
        <w:rPr>
          <w:rFonts w:ascii="Times New Roman" w:eastAsiaTheme="minorHAnsi" w:hAnsi="Times New Roman"/>
          <w:sz w:val="18"/>
          <w:szCs w:val="18"/>
        </w:rPr>
      </w:pPr>
      <w:r w:rsidRPr="002D543D">
        <w:rPr>
          <w:rFonts w:ascii="Times New Roman" w:eastAsiaTheme="minorHAnsi" w:hAnsi="Times New Roman"/>
          <w:sz w:val="18"/>
          <w:szCs w:val="18"/>
        </w:rPr>
        <w:t>6.1 Срок предоставления Муниципальной услуги не должен превышать 17 рабочих дней со дня регистрации заявления в Администрации или МФЦ.</w:t>
      </w:r>
    </w:p>
    <w:p w14:paraId="2A68CE86" w14:textId="77777777" w:rsidR="00021C5E" w:rsidRPr="002D543D" w:rsidRDefault="00021C5E" w:rsidP="00396A05">
      <w:pPr>
        <w:autoSpaceDE w:val="0"/>
        <w:autoSpaceDN w:val="0"/>
        <w:adjustRightInd w:val="0"/>
        <w:spacing w:after="0" w:line="240" w:lineRule="auto"/>
        <w:jc w:val="both"/>
        <w:rPr>
          <w:rFonts w:ascii="Times New Roman" w:eastAsiaTheme="minorHAnsi" w:hAnsi="Times New Roman"/>
          <w:sz w:val="18"/>
          <w:szCs w:val="18"/>
        </w:rPr>
      </w:pPr>
      <w:r w:rsidRPr="002D543D">
        <w:rPr>
          <w:rFonts w:ascii="Times New Roman" w:eastAsiaTheme="minorHAnsi" w:hAnsi="Times New Roman"/>
          <w:sz w:val="18"/>
          <w:szCs w:val="18"/>
        </w:rPr>
        <w:t>6.2.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14:paraId="11C7A966" w14:textId="77777777" w:rsidR="00021C5E" w:rsidRPr="002D543D" w:rsidRDefault="00021C5E" w:rsidP="00396A05">
      <w:pPr>
        <w:autoSpaceDE w:val="0"/>
        <w:autoSpaceDN w:val="0"/>
        <w:adjustRightInd w:val="0"/>
        <w:spacing w:after="0" w:line="240" w:lineRule="auto"/>
        <w:ind w:firstLine="539"/>
        <w:jc w:val="both"/>
        <w:rPr>
          <w:rFonts w:ascii="Times New Roman" w:eastAsiaTheme="minorHAnsi" w:hAnsi="Times New Roman"/>
          <w:sz w:val="18"/>
          <w:szCs w:val="18"/>
        </w:rPr>
      </w:pPr>
      <w:r w:rsidRPr="002D543D">
        <w:rPr>
          <w:rFonts w:ascii="Times New Roman" w:eastAsiaTheme="minorHAnsi" w:hAnsi="Times New Roman"/>
          <w:sz w:val="18"/>
          <w:szCs w:val="18"/>
        </w:rPr>
        <w:t xml:space="preserve">6.3. 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пункте 6.1. настоящего Административного регламента, составляет 15 (пятнадцать) рабочих дней со дня получения документов Администрацией. </w:t>
      </w:r>
    </w:p>
    <w:p w14:paraId="33BA62CE" w14:textId="77777777" w:rsidR="00021C5E" w:rsidRPr="002D543D" w:rsidRDefault="00021C5E" w:rsidP="00396A05">
      <w:pPr>
        <w:autoSpaceDE w:val="0"/>
        <w:autoSpaceDN w:val="0"/>
        <w:adjustRightInd w:val="0"/>
        <w:spacing w:after="0" w:line="240" w:lineRule="auto"/>
        <w:ind w:firstLine="539"/>
        <w:jc w:val="both"/>
        <w:rPr>
          <w:rFonts w:ascii="Times New Roman" w:eastAsiaTheme="minorHAnsi" w:hAnsi="Times New Roman"/>
          <w:sz w:val="18"/>
          <w:szCs w:val="18"/>
        </w:rPr>
      </w:pPr>
      <w:r w:rsidRPr="002D543D">
        <w:rPr>
          <w:rFonts w:ascii="Times New Roman" w:eastAsiaTheme="minorHAnsi" w:hAnsi="Times New Roman"/>
          <w:sz w:val="18"/>
          <w:szCs w:val="18"/>
        </w:rPr>
        <w:t xml:space="preserve">В указанном случае совокупный срок исполнения административных процедур, установленных настоящим Административным регламентом, не должен превышать 15 (пятнадцать) рабочих дней со дня поступления в Администрацию документов от Заявителя. </w:t>
      </w:r>
    </w:p>
    <w:p w14:paraId="106D4DE2" w14:textId="77777777" w:rsidR="00021C5E" w:rsidRPr="002D543D" w:rsidRDefault="00021C5E" w:rsidP="00396A05">
      <w:pPr>
        <w:autoSpaceDE w:val="0"/>
        <w:autoSpaceDN w:val="0"/>
        <w:adjustRightInd w:val="0"/>
        <w:spacing w:after="0" w:line="240" w:lineRule="auto"/>
        <w:ind w:firstLine="539"/>
        <w:jc w:val="both"/>
        <w:rPr>
          <w:rFonts w:ascii="Times New Roman" w:eastAsiaTheme="minorHAnsi" w:hAnsi="Times New Roman"/>
          <w:sz w:val="18"/>
          <w:szCs w:val="18"/>
        </w:rPr>
      </w:pPr>
      <w:r w:rsidRPr="002D543D">
        <w:rPr>
          <w:rFonts w:ascii="Times New Roman" w:eastAsiaTheme="minorHAnsi" w:hAnsi="Times New Roman"/>
          <w:sz w:val="18"/>
          <w:szCs w:val="18"/>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14:paraId="4C5190CC" w14:textId="77777777" w:rsidR="00021C5E" w:rsidRPr="002D543D" w:rsidRDefault="00021C5E" w:rsidP="00396A05">
      <w:pPr>
        <w:autoSpaceDE w:val="0"/>
        <w:autoSpaceDN w:val="0"/>
        <w:adjustRightInd w:val="0"/>
        <w:spacing w:after="0" w:line="240" w:lineRule="auto"/>
        <w:jc w:val="both"/>
        <w:rPr>
          <w:rFonts w:ascii="Times New Roman" w:eastAsiaTheme="minorHAnsi" w:hAnsi="Times New Roman"/>
          <w:color w:val="000000" w:themeColor="text1"/>
          <w:sz w:val="18"/>
          <w:szCs w:val="18"/>
        </w:rPr>
      </w:pPr>
      <w:r w:rsidRPr="002D543D">
        <w:rPr>
          <w:rFonts w:ascii="Times New Roman" w:eastAsiaTheme="minorHAnsi" w:hAnsi="Times New Roman"/>
          <w:color w:val="000000" w:themeColor="text1"/>
          <w:sz w:val="18"/>
          <w:szCs w:val="18"/>
        </w:rPr>
        <w:t xml:space="preserve">6.4. Максимальный срок предоставления Муниципальной услуги, указанный в пп.6.1-6.3. настоящего пункта, применяется для всех категорий (признаков) заявителей и способов подачи запроса. </w:t>
      </w:r>
    </w:p>
    <w:p w14:paraId="702CB6B3" w14:textId="77777777" w:rsidR="00021C5E" w:rsidRPr="002D543D" w:rsidRDefault="00021C5E" w:rsidP="00396A05">
      <w:pPr>
        <w:autoSpaceDE w:val="0"/>
        <w:autoSpaceDN w:val="0"/>
        <w:adjustRightInd w:val="0"/>
        <w:spacing w:after="0" w:line="240" w:lineRule="auto"/>
        <w:jc w:val="both"/>
        <w:rPr>
          <w:rFonts w:ascii="Times New Roman" w:eastAsiaTheme="minorHAnsi" w:hAnsi="Times New Roman"/>
          <w:sz w:val="18"/>
          <w:szCs w:val="18"/>
        </w:rPr>
      </w:pPr>
    </w:p>
    <w:p w14:paraId="7E69F400" w14:textId="77777777" w:rsidR="00021C5E" w:rsidRPr="002D543D" w:rsidRDefault="00021C5E" w:rsidP="00396A05">
      <w:pPr>
        <w:pStyle w:val="95"/>
        <w:numPr>
          <w:ilvl w:val="0"/>
          <w:numId w:val="117"/>
        </w:numPr>
        <w:shd w:val="clear" w:color="auto" w:fill="auto"/>
        <w:tabs>
          <w:tab w:val="left" w:pos="426"/>
        </w:tabs>
        <w:spacing w:after="0" w:line="240" w:lineRule="auto"/>
        <w:jc w:val="center"/>
        <w:rPr>
          <w:b/>
          <w:i w:val="0"/>
          <w:sz w:val="18"/>
          <w:szCs w:val="18"/>
        </w:rPr>
      </w:pPr>
      <w:r w:rsidRPr="002D543D">
        <w:rPr>
          <w:b/>
          <w:i w:val="0"/>
          <w:sz w:val="18"/>
          <w:szCs w:val="18"/>
        </w:rPr>
        <w:t>Размер платы, взимаемой с Заявителя при предоставлении Муниципальной услуги, и способы ее взимания</w:t>
      </w:r>
    </w:p>
    <w:p w14:paraId="41C29152" w14:textId="77777777" w:rsidR="00021C5E" w:rsidRPr="002D543D" w:rsidRDefault="00021C5E" w:rsidP="00396A05">
      <w:pPr>
        <w:pStyle w:val="2fa"/>
        <w:shd w:val="clear" w:color="auto" w:fill="auto"/>
        <w:tabs>
          <w:tab w:val="left" w:pos="1300"/>
        </w:tabs>
        <w:spacing w:before="0" w:after="0" w:line="240" w:lineRule="auto"/>
        <w:ind w:firstLine="709"/>
        <w:rPr>
          <w:sz w:val="18"/>
          <w:szCs w:val="18"/>
        </w:rPr>
      </w:pPr>
      <w:r w:rsidRPr="002D543D">
        <w:rPr>
          <w:sz w:val="18"/>
          <w:szCs w:val="18"/>
        </w:rPr>
        <w:t>Муниципальная услуга предоставляется бесплатно.</w:t>
      </w:r>
    </w:p>
    <w:p w14:paraId="604DD13A" w14:textId="77777777" w:rsidR="00021C5E" w:rsidRPr="002D543D" w:rsidRDefault="00021C5E" w:rsidP="00396A05">
      <w:pPr>
        <w:pStyle w:val="2fa"/>
        <w:shd w:val="clear" w:color="auto" w:fill="auto"/>
        <w:tabs>
          <w:tab w:val="left" w:pos="1300"/>
        </w:tabs>
        <w:spacing w:before="0" w:after="0" w:line="240" w:lineRule="auto"/>
        <w:ind w:firstLine="567"/>
        <w:rPr>
          <w:b/>
          <w:sz w:val="18"/>
          <w:szCs w:val="18"/>
        </w:rPr>
      </w:pPr>
    </w:p>
    <w:p w14:paraId="24608121" w14:textId="77777777" w:rsidR="00021C5E" w:rsidRPr="002D543D" w:rsidRDefault="00021C5E" w:rsidP="00396A05">
      <w:pPr>
        <w:pStyle w:val="95"/>
        <w:numPr>
          <w:ilvl w:val="0"/>
          <w:numId w:val="117"/>
        </w:numPr>
        <w:shd w:val="clear" w:color="auto" w:fill="auto"/>
        <w:tabs>
          <w:tab w:val="left" w:pos="0"/>
          <w:tab w:val="left" w:pos="426"/>
        </w:tabs>
        <w:spacing w:after="0" w:line="240" w:lineRule="auto"/>
        <w:jc w:val="center"/>
        <w:rPr>
          <w:b/>
          <w:i w:val="0"/>
          <w:sz w:val="18"/>
          <w:szCs w:val="18"/>
        </w:rPr>
      </w:pPr>
      <w:r w:rsidRPr="002D543D">
        <w:rPr>
          <w:b/>
          <w:i w:val="0"/>
          <w:sz w:val="18"/>
          <w:szCs w:val="18"/>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14:paraId="25468769" w14:textId="77777777" w:rsidR="00021C5E" w:rsidRPr="002D543D" w:rsidRDefault="00021C5E" w:rsidP="00396A05">
      <w:pPr>
        <w:pStyle w:val="2fa"/>
        <w:shd w:val="clear" w:color="auto" w:fill="auto"/>
        <w:tabs>
          <w:tab w:val="left" w:pos="1276"/>
        </w:tabs>
        <w:spacing w:before="0" w:after="0" w:line="240" w:lineRule="auto"/>
        <w:ind w:firstLine="709"/>
        <w:rPr>
          <w:sz w:val="18"/>
          <w:szCs w:val="18"/>
        </w:rPr>
      </w:pPr>
      <w:r w:rsidRPr="002D543D">
        <w:rPr>
          <w:sz w:val="18"/>
          <w:szCs w:val="1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1DC5985F" w14:textId="77777777" w:rsidR="00021C5E" w:rsidRPr="002D543D" w:rsidRDefault="00021C5E" w:rsidP="00396A05">
      <w:pPr>
        <w:spacing w:after="0" w:line="240" w:lineRule="auto"/>
        <w:jc w:val="both"/>
        <w:rPr>
          <w:rFonts w:ascii="Times New Roman" w:eastAsiaTheme="minorHAnsi" w:hAnsi="Times New Roman"/>
          <w:b/>
          <w:i/>
          <w:sz w:val="18"/>
          <w:szCs w:val="18"/>
        </w:rPr>
      </w:pPr>
      <w:r w:rsidRPr="002D543D">
        <w:rPr>
          <w:rFonts w:ascii="Times New Roman" w:hAnsi="Times New Roman"/>
          <w:b/>
          <w:i/>
          <w:sz w:val="18"/>
          <w:szCs w:val="18"/>
        </w:rPr>
        <w:t xml:space="preserve">*Данный подраздел не включается в текст Административного регламента в случае, если </w:t>
      </w:r>
      <w:r w:rsidRPr="002D543D">
        <w:rPr>
          <w:rFonts w:ascii="Times New Roman" w:eastAsiaTheme="minorHAnsi" w:hAnsi="Times New Roman"/>
          <w:b/>
          <w:i/>
          <w:sz w:val="18"/>
          <w:szCs w:val="18"/>
        </w:rPr>
        <w:t>организация предоставления Муниципальной услуги в ходе личного приема в Администрации или в МФЦ не осуществляется.</w:t>
      </w:r>
    </w:p>
    <w:p w14:paraId="40732417" w14:textId="77777777" w:rsidR="00021C5E" w:rsidRPr="002D543D" w:rsidRDefault="00021C5E" w:rsidP="00396A05">
      <w:pPr>
        <w:pStyle w:val="2fa"/>
        <w:shd w:val="clear" w:color="auto" w:fill="auto"/>
        <w:tabs>
          <w:tab w:val="left" w:pos="1276"/>
        </w:tabs>
        <w:spacing w:before="0" w:after="0" w:line="240" w:lineRule="auto"/>
        <w:ind w:firstLine="567"/>
        <w:rPr>
          <w:b/>
          <w:i/>
          <w:sz w:val="18"/>
          <w:szCs w:val="18"/>
        </w:rPr>
      </w:pPr>
    </w:p>
    <w:p w14:paraId="1C3C6D4F" w14:textId="77777777" w:rsidR="00021C5E" w:rsidRPr="002D543D" w:rsidRDefault="00021C5E" w:rsidP="00396A05">
      <w:pPr>
        <w:pStyle w:val="95"/>
        <w:numPr>
          <w:ilvl w:val="0"/>
          <w:numId w:val="117"/>
        </w:numPr>
        <w:shd w:val="clear" w:color="auto" w:fill="auto"/>
        <w:tabs>
          <w:tab w:val="left" w:pos="0"/>
          <w:tab w:val="left" w:pos="426"/>
        </w:tabs>
        <w:spacing w:after="0" w:line="240" w:lineRule="auto"/>
        <w:jc w:val="center"/>
        <w:rPr>
          <w:b/>
          <w:i w:val="0"/>
          <w:sz w:val="18"/>
          <w:szCs w:val="18"/>
        </w:rPr>
      </w:pPr>
      <w:r w:rsidRPr="002D543D">
        <w:rPr>
          <w:b/>
          <w:i w:val="0"/>
          <w:sz w:val="18"/>
          <w:szCs w:val="18"/>
        </w:rPr>
        <w:t>Срок регистрации запроса Заявителя о предоставлении Муниципальной услуги</w:t>
      </w:r>
    </w:p>
    <w:p w14:paraId="553A3934" w14:textId="77777777" w:rsidR="00021C5E" w:rsidRPr="002D543D" w:rsidRDefault="00021C5E" w:rsidP="00396A05">
      <w:pPr>
        <w:pStyle w:val="2fa"/>
        <w:shd w:val="clear" w:color="auto" w:fill="auto"/>
        <w:tabs>
          <w:tab w:val="left" w:pos="1134"/>
        </w:tabs>
        <w:spacing w:before="0" w:after="0" w:line="240" w:lineRule="auto"/>
        <w:ind w:firstLine="567"/>
        <w:rPr>
          <w:sz w:val="18"/>
          <w:szCs w:val="18"/>
        </w:rPr>
      </w:pPr>
      <w:r w:rsidRPr="002D543D">
        <w:rPr>
          <w:sz w:val="18"/>
          <w:szCs w:val="18"/>
        </w:rPr>
        <w:t xml:space="preserve">9.1. Регистрация запроса Заявителя осуществляется в день поступления заявления с прилагаемыми документами одним из способов, указанных в </w:t>
      </w:r>
      <w:r w:rsidRPr="002D543D">
        <w:rPr>
          <w:sz w:val="18"/>
          <w:szCs w:val="18"/>
          <w:shd w:val="clear" w:color="auto" w:fill="FFFFFF" w:themeFill="background1"/>
        </w:rPr>
        <w:t>Приложении № 3</w:t>
      </w:r>
      <w:r w:rsidRPr="002D543D">
        <w:rPr>
          <w:sz w:val="18"/>
          <w:szCs w:val="18"/>
        </w:rPr>
        <w:t xml:space="preserve"> к настоящему Административному регламенту.</w:t>
      </w:r>
    </w:p>
    <w:p w14:paraId="35B16100" w14:textId="77777777" w:rsidR="00021C5E" w:rsidRPr="002D543D" w:rsidRDefault="00021C5E" w:rsidP="00396A05">
      <w:pPr>
        <w:pStyle w:val="2fa"/>
        <w:shd w:val="clear" w:color="auto" w:fill="auto"/>
        <w:tabs>
          <w:tab w:val="left" w:pos="1134"/>
        </w:tabs>
        <w:spacing w:before="0" w:after="0" w:line="240" w:lineRule="auto"/>
        <w:ind w:firstLine="567"/>
        <w:rPr>
          <w:sz w:val="18"/>
          <w:szCs w:val="18"/>
        </w:rPr>
      </w:pPr>
      <w:r w:rsidRPr="002D543D">
        <w:rPr>
          <w:sz w:val="18"/>
          <w:szCs w:val="18"/>
        </w:rPr>
        <w:t xml:space="preserve">9.2. В случае поступления заявления в выходной (праздничный) день, его регистрация осуществляется в первый следующий за ним рабочий день. </w:t>
      </w:r>
    </w:p>
    <w:p w14:paraId="70E3000F" w14:textId="77777777" w:rsidR="00021C5E" w:rsidRPr="002D543D" w:rsidRDefault="00021C5E" w:rsidP="00396A05">
      <w:pPr>
        <w:pStyle w:val="2fa"/>
        <w:shd w:val="clear" w:color="auto" w:fill="auto"/>
        <w:tabs>
          <w:tab w:val="left" w:pos="1134"/>
        </w:tabs>
        <w:spacing w:before="0" w:after="0" w:line="240" w:lineRule="auto"/>
        <w:ind w:firstLine="709"/>
        <w:rPr>
          <w:sz w:val="18"/>
          <w:szCs w:val="18"/>
        </w:rPr>
      </w:pPr>
    </w:p>
    <w:p w14:paraId="4F862F17" w14:textId="77777777" w:rsidR="00021C5E" w:rsidRPr="002D543D" w:rsidRDefault="00021C5E" w:rsidP="00396A05">
      <w:pPr>
        <w:pStyle w:val="95"/>
        <w:shd w:val="clear" w:color="auto" w:fill="auto"/>
        <w:spacing w:after="0" w:line="240" w:lineRule="auto"/>
        <w:ind w:firstLine="0"/>
        <w:jc w:val="center"/>
        <w:rPr>
          <w:b/>
          <w:i w:val="0"/>
          <w:sz w:val="18"/>
          <w:szCs w:val="18"/>
        </w:rPr>
      </w:pPr>
      <w:r w:rsidRPr="002D543D">
        <w:rPr>
          <w:b/>
          <w:i w:val="0"/>
          <w:sz w:val="18"/>
          <w:szCs w:val="18"/>
        </w:rPr>
        <w:t>10. Требования к помещениям, в которых предоставляется Муниципальная услуга*</w:t>
      </w:r>
    </w:p>
    <w:p w14:paraId="69C97812" w14:textId="77777777" w:rsidR="00021C5E" w:rsidRPr="002D543D" w:rsidRDefault="00021C5E" w:rsidP="00396A05">
      <w:pPr>
        <w:pStyle w:val="2fa"/>
        <w:shd w:val="clear" w:color="auto" w:fill="auto"/>
        <w:tabs>
          <w:tab w:val="left" w:pos="851"/>
        </w:tabs>
        <w:spacing w:before="0" w:after="0" w:line="240" w:lineRule="auto"/>
        <w:ind w:firstLine="709"/>
        <w:rPr>
          <w:sz w:val="18"/>
          <w:szCs w:val="18"/>
        </w:rPr>
      </w:pPr>
      <w:r w:rsidRPr="002D543D">
        <w:rPr>
          <w:sz w:val="18"/>
          <w:szCs w:val="18"/>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w:t>
      </w:r>
      <w:r w:rsidRPr="002D543D">
        <w:rPr>
          <w:color w:val="FF0000"/>
          <w:sz w:val="18"/>
          <w:szCs w:val="18"/>
        </w:rPr>
        <w:t xml:space="preserve"> </w:t>
      </w:r>
      <w:r w:rsidRPr="002D543D">
        <w:rPr>
          <w:sz w:val="18"/>
          <w:szCs w:val="18"/>
        </w:rPr>
        <w:t>на Портале Воронежской области.</w:t>
      </w:r>
    </w:p>
    <w:p w14:paraId="711027E6" w14:textId="77777777" w:rsidR="00021C5E" w:rsidRPr="002D543D" w:rsidRDefault="00021C5E" w:rsidP="00396A05">
      <w:pPr>
        <w:spacing w:after="0" w:line="240" w:lineRule="auto"/>
        <w:jc w:val="both"/>
        <w:rPr>
          <w:rFonts w:ascii="Times New Roman" w:eastAsiaTheme="minorHAnsi" w:hAnsi="Times New Roman"/>
          <w:b/>
          <w:i/>
          <w:sz w:val="18"/>
          <w:szCs w:val="18"/>
        </w:rPr>
      </w:pPr>
      <w:r w:rsidRPr="002D543D">
        <w:rPr>
          <w:rFonts w:ascii="Times New Roman" w:hAnsi="Times New Roman"/>
          <w:b/>
          <w:i/>
          <w:sz w:val="18"/>
          <w:szCs w:val="18"/>
        </w:rPr>
        <w:t xml:space="preserve">*Данный подраздел не включается в текст Административного регламента в случае, если </w:t>
      </w:r>
      <w:r w:rsidRPr="002D543D">
        <w:rPr>
          <w:rFonts w:ascii="Times New Roman" w:eastAsiaTheme="minorHAnsi" w:hAnsi="Times New Roman"/>
          <w:b/>
          <w:i/>
          <w:sz w:val="18"/>
          <w:szCs w:val="18"/>
        </w:rPr>
        <w:t>организация предоставления Муниципальной услуги в ходе личного приема в Администрации или в МФЦ не осуществляется.</w:t>
      </w:r>
    </w:p>
    <w:p w14:paraId="13D788D6" w14:textId="77777777" w:rsidR="00021C5E" w:rsidRPr="002D543D" w:rsidRDefault="00021C5E" w:rsidP="00396A05">
      <w:pPr>
        <w:pStyle w:val="2fa"/>
        <w:shd w:val="clear" w:color="auto" w:fill="auto"/>
        <w:tabs>
          <w:tab w:val="left" w:pos="851"/>
          <w:tab w:val="left" w:pos="972"/>
        </w:tabs>
        <w:spacing w:before="0" w:after="0" w:line="240" w:lineRule="auto"/>
        <w:ind w:firstLine="567"/>
        <w:rPr>
          <w:b/>
          <w:sz w:val="18"/>
          <w:szCs w:val="18"/>
        </w:rPr>
      </w:pPr>
    </w:p>
    <w:p w14:paraId="4EA92AF8" w14:textId="77777777" w:rsidR="00021C5E" w:rsidRPr="002D543D" w:rsidRDefault="00021C5E" w:rsidP="00396A05">
      <w:pPr>
        <w:pStyle w:val="95"/>
        <w:shd w:val="clear" w:color="auto" w:fill="auto"/>
        <w:tabs>
          <w:tab w:val="left" w:pos="0"/>
        </w:tabs>
        <w:spacing w:after="0" w:line="240" w:lineRule="auto"/>
        <w:ind w:firstLine="0"/>
        <w:jc w:val="center"/>
        <w:rPr>
          <w:b/>
          <w:i w:val="0"/>
          <w:sz w:val="18"/>
          <w:szCs w:val="18"/>
        </w:rPr>
      </w:pPr>
      <w:r w:rsidRPr="002D543D">
        <w:rPr>
          <w:b/>
          <w:i w:val="0"/>
          <w:sz w:val="18"/>
          <w:szCs w:val="18"/>
        </w:rPr>
        <w:t>11. Показатели качества и доступности Муниципальной услуги*</w:t>
      </w:r>
    </w:p>
    <w:p w14:paraId="4AE252E5" w14:textId="77777777" w:rsidR="00021C5E" w:rsidRPr="002D543D" w:rsidRDefault="00021C5E" w:rsidP="00396A05">
      <w:pPr>
        <w:pStyle w:val="2fa"/>
        <w:shd w:val="clear" w:color="auto" w:fill="auto"/>
        <w:tabs>
          <w:tab w:val="left" w:pos="851"/>
        </w:tabs>
        <w:spacing w:before="0" w:after="0" w:line="240" w:lineRule="auto"/>
        <w:ind w:firstLine="709"/>
        <w:rPr>
          <w:sz w:val="18"/>
          <w:szCs w:val="18"/>
        </w:rPr>
      </w:pPr>
      <w:r w:rsidRPr="002D543D">
        <w:rPr>
          <w:sz w:val="18"/>
          <w:szCs w:val="18"/>
        </w:rPr>
        <w:t>Перечень показателей качества и доступности Муниципальной услуги размещается на официальном сайте Администрации, а также на Едином портале государственных и муниципальных услуг,</w:t>
      </w:r>
      <w:r w:rsidRPr="002D543D">
        <w:rPr>
          <w:color w:val="FF0000"/>
          <w:sz w:val="18"/>
          <w:szCs w:val="18"/>
        </w:rPr>
        <w:t xml:space="preserve"> </w:t>
      </w:r>
      <w:r w:rsidRPr="002D543D">
        <w:rPr>
          <w:sz w:val="18"/>
          <w:szCs w:val="18"/>
        </w:rPr>
        <w:t>на Портале Воронежской области.</w:t>
      </w:r>
    </w:p>
    <w:p w14:paraId="6792FD1F" w14:textId="77777777" w:rsidR="00021C5E" w:rsidRPr="002D543D" w:rsidRDefault="00021C5E" w:rsidP="00396A05">
      <w:pPr>
        <w:spacing w:after="0" w:line="240" w:lineRule="auto"/>
        <w:jc w:val="both"/>
        <w:rPr>
          <w:rFonts w:ascii="Times New Roman" w:eastAsiaTheme="minorHAnsi" w:hAnsi="Times New Roman"/>
          <w:b/>
          <w:i/>
          <w:sz w:val="18"/>
          <w:szCs w:val="18"/>
        </w:rPr>
      </w:pPr>
      <w:r w:rsidRPr="002D543D">
        <w:rPr>
          <w:rFonts w:ascii="Times New Roman" w:hAnsi="Times New Roman"/>
          <w:b/>
          <w:i/>
          <w:sz w:val="18"/>
          <w:szCs w:val="18"/>
        </w:rPr>
        <w:t xml:space="preserve">*Данный подраздел не включается в текст Административного регламента в случае, если </w:t>
      </w:r>
      <w:r w:rsidRPr="002D543D">
        <w:rPr>
          <w:rFonts w:ascii="Times New Roman" w:eastAsiaTheme="minorHAnsi" w:hAnsi="Times New Roman"/>
          <w:b/>
          <w:i/>
          <w:sz w:val="18"/>
          <w:szCs w:val="18"/>
        </w:rPr>
        <w:t>организация предоставления Муниципальной услуги в ходе личного приема в Администрации или в МФЦ не осуществляется.</w:t>
      </w:r>
    </w:p>
    <w:p w14:paraId="0D05779D" w14:textId="77777777" w:rsidR="00021C5E" w:rsidRPr="002D543D" w:rsidRDefault="00021C5E" w:rsidP="00396A05">
      <w:pPr>
        <w:pStyle w:val="2fa"/>
        <w:shd w:val="clear" w:color="auto" w:fill="auto"/>
        <w:tabs>
          <w:tab w:val="left" w:pos="1373"/>
        </w:tabs>
        <w:spacing w:before="0" w:after="0" w:line="240" w:lineRule="auto"/>
        <w:ind w:firstLine="567"/>
        <w:rPr>
          <w:sz w:val="18"/>
          <w:szCs w:val="18"/>
        </w:rPr>
      </w:pPr>
    </w:p>
    <w:p w14:paraId="25CA8459" w14:textId="77777777" w:rsidR="00021C5E" w:rsidRPr="002D543D" w:rsidRDefault="00021C5E" w:rsidP="00396A05">
      <w:pPr>
        <w:pStyle w:val="95"/>
        <w:shd w:val="clear" w:color="auto" w:fill="auto"/>
        <w:tabs>
          <w:tab w:val="left" w:pos="0"/>
        </w:tabs>
        <w:spacing w:after="0" w:line="240" w:lineRule="auto"/>
        <w:ind w:firstLine="0"/>
        <w:jc w:val="center"/>
        <w:rPr>
          <w:b/>
          <w:i w:val="0"/>
          <w:sz w:val="18"/>
          <w:szCs w:val="18"/>
        </w:rPr>
      </w:pPr>
      <w:r w:rsidRPr="002D543D">
        <w:rPr>
          <w:b/>
          <w:i w:val="0"/>
          <w:sz w:val="18"/>
          <w:szCs w:val="18"/>
        </w:rPr>
        <w:t>12. Иные требования к предоставлению Муниципальной услуги</w:t>
      </w:r>
    </w:p>
    <w:p w14:paraId="65441AA7" w14:textId="77777777" w:rsidR="00021C5E" w:rsidRPr="002D543D" w:rsidRDefault="00021C5E" w:rsidP="00396A05">
      <w:pPr>
        <w:autoSpaceDE w:val="0"/>
        <w:autoSpaceDN w:val="0"/>
        <w:adjustRightInd w:val="0"/>
        <w:spacing w:after="0" w:line="240" w:lineRule="auto"/>
        <w:jc w:val="both"/>
        <w:rPr>
          <w:rFonts w:ascii="Times New Roman" w:hAnsi="Times New Roman"/>
          <w:sz w:val="18"/>
          <w:szCs w:val="18"/>
        </w:rPr>
      </w:pPr>
      <w:r w:rsidRPr="002D543D">
        <w:rPr>
          <w:rFonts w:ascii="Times New Roman" w:hAnsi="Times New Roman"/>
          <w:sz w:val="18"/>
          <w:szCs w:val="18"/>
        </w:rPr>
        <w:t>12.1. Услуг, необходимых и обязательных для предоставления данной Муниципальной услуги, не имеется.</w:t>
      </w:r>
    </w:p>
    <w:p w14:paraId="00BF6E16" w14:textId="77777777" w:rsidR="00021C5E" w:rsidRPr="002D543D" w:rsidRDefault="00021C5E" w:rsidP="00396A05">
      <w:pPr>
        <w:autoSpaceDE w:val="0"/>
        <w:autoSpaceDN w:val="0"/>
        <w:adjustRightInd w:val="0"/>
        <w:spacing w:after="0" w:line="240" w:lineRule="auto"/>
        <w:jc w:val="both"/>
        <w:rPr>
          <w:rFonts w:ascii="Times New Roman" w:hAnsi="Times New Roman"/>
          <w:sz w:val="18"/>
          <w:szCs w:val="18"/>
        </w:rPr>
      </w:pPr>
      <w:r w:rsidRPr="002D543D">
        <w:rPr>
          <w:rFonts w:ascii="Times New Roman" w:hAnsi="Times New Roman"/>
          <w:sz w:val="18"/>
          <w:szCs w:val="18"/>
        </w:rPr>
        <w:t>12.2. Информационными системами, используемыми для предоставления Муниципальной услуги, являются:</w:t>
      </w:r>
    </w:p>
    <w:p w14:paraId="4AEEE74E" w14:textId="77777777" w:rsidR="00021C5E" w:rsidRPr="002D543D" w:rsidRDefault="00021C5E" w:rsidP="00396A05">
      <w:pPr>
        <w:autoSpaceDE w:val="0"/>
        <w:autoSpaceDN w:val="0"/>
        <w:adjustRightInd w:val="0"/>
        <w:spacing w:after="0" w:line="240" w:lineRule="auto"/>
        <w:jc w:val="both"/>
        <w:rPr>
          <w:rFonts w:ascii="Times New Roman" w:eastAsiaTheme="minorHAnsi" w:hAnsi="Times New Roman"/>
          <w:sz w:val="18"/>
          <w:szCs w:val="18"/>
        </w:rPr>
      </w:pPr>
      <w:r w:rsidRPr="002D543D">
        <w:rPr>
          <w:rFonts w:ascii="Times New Roman" w:eastAsiaTheme="minorHAnsi" w:hAnsi="Times New Roman"/>
          <w:sz w:val="18"/>
          <w:szCs w:val="18"/>
        </w:rPr>
        <w:t>12.2.1 Федеральная государственная информационная система «Единый портал государственных и муниципальных услуг (функций)»;</w:t>
      </w:r>
    </w:p>
    <w:p w14:paraId="4A2C86B6" w14:textId="77777777" w:rsidR="00021C5E" w:rsidRPr="002D543D" w:rsidRDefault="00021C5E" w:rsidP="00396A05">
      <w:pPr>
        <w:autoSpaceDE w:val="0"/>
        <w:autoSpaceDN w:val="0"/>
        <w:adjustRightInd w:val="0"/>
        <w:spacing w:after="0" w:line="240" w:lineRule="auto"/>
        <w:jc w:val="both"/>
        <w:rPr>
          <w:rFonts w:ascii="Times New Roman" w:eastAsiaTheme="minorHAnsi" w:hAnsi="Times New Roman"/>
          <w:sz w:val="18"/>
          <w:szCs w:val="18"/>
        </w:rPr>
      </w:pPr>
      <w:r w:rsidRPr="002D543D">
        <w:rPr>
          <w:rFonts w:ascii="Times New Roman" w:eastAsiaTheme="minorHAnsi" w:hAnsi="Times New Roman"/>
          <w:sz w:val="18"/>
          <w:szCs w:val="18"/>
        </w:rPr>
        <w:t>12.2.2.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2938BE39" w14:textId="77777777" w:rsidR="00021C5E" w:rsidRPr="002D543D" w:rsidRDefault="00021C5E" w:rsidP="00396A05">
      <w:pPr>
        <w:autoSpaceDE w:val="0"/>
        <w:autoSpaceDN w:val="0"/>
        <w:adjustRightInd w:val="0"/>
        <w:spacing w:after="0" w:line="240" w:lineRule="auto"/>
        <w:jc w:val="both"/>
        <w:rPr>
          <w:rFonts w:ascii="Times New Roman" w:eastAsiaTheme="minorHAnsi" w:hAnsi="Times New Roman"/>
          <w:sz w:val="18"/>
          <w:szCs w:val="18"/>
        </w:rPr>
      </w:pPr>
      <w:r w:rsidRPr="002D543D">
        <w:rPr>
          <w:rFonts w:ascii="Times New Roman" w:eastAsiaTheme="minorHAnsi" w:hAnsi="Times New Roman"/>
          <w:sz w:val="18"/>
          <w:szCs w:val="18"/>
        </w:rPr>
        <w:t>12.2.3 Федеральная государственная информационная система «Федеральный реестр государственных и муниципальных услуг (функций)»;</w:t>
      </w:r>
    </w:p>
    <w:p w14:paraId="00E65CD7" w14:textId="77777777" w:rsidR="00021C5E" w:rsidRPr="002D543D" w:rsidRDefault="00021C5E" w:rsidP="00396A05">
      <w:pPr>
        <w:autoSpaceDE w:val="0"/>
        <w:autoSpaceDN w:val="0"/>
        <w:adjustRightInd w:val="0"/>
        <w:spacing w:after="0" w:line="240" w:lineRule="auto"/>
        <w:jc w:val="both"/>
        <w:rPr>
          <w:rFonts w:ascii="Times New Roman" w:eastAsiaTheme="minorHAnsi" w:hAnsi="Times New Roman"/>
          <w:sz w:val="18"/>
          <w:szCs w:val="18"/>
        </w:rPr>
      </w:pPr>
      <w:r w:rsidRPr="002D543D">
        <w:rPr>
          <w:rFonts w:ascii="Times New Roman" w:eastAsiaTheme="minorHAnsi" w:hAnsi="Times New Roman"/>
          <w:sz w:val="18"/>
          <w:szCs w:val="18"/>
        </w:rPr>
        <w:t>12.2.4. Информационная система Воронежской области «Портал Воронежской области в сети Интернет».</w:t>
      </w:r>
    </w:p>
    <w:p w14:paraId="20844633" w14:textId="77777777" w:rsidR="00021C5E" w:rsidRPr="002D543D" w:rsidRDefault="00021C5E" w:rsidP="00396A05">
      <w:pPr>
        <w:autoSpaceDE w:val="0"/>
        <w:autoSpaceDN w:val="0"/>
        <w:adjustRightInd w:val="0"/>
        <w:spacing w:after="0" w:line="240" w:lineRule="auto"/>
        <w:jc w:val="both"/>
        <w:rPr>
          <w:rFonts w:ascii="Times New Roman" w:eastAsiaTheme="minorHAnsi" w:hAnsi="Times New Roman"/>
          <w:sz w:val="18"/>
          <w:szCs w:val="18"/>
        </w:rPr>
      </w:pPr>
      <w:r w:rsidRPr="002D543D">
        <w:rPr>
          <w:rFonts w:ascii="Times New Roman" w:eastAsiaTheme="minorHAnsi" w:hAnsi="Times New Roman"/>
          <w:sz w:val="18"/>
          <w:szCs w:val="18"/>
        </w:rPr>
        <w:t>12.3.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14:paraId="0D85DECF" w14:textId="77777777" w:rsidR="00021C5E" w:rsidRPr="002D543D" w:rsidRDefault="00021C5E" w:rsidP="00396A05">
      <w:pPr>
        <w:autoSpaceDE w:val="0"/>
        <w:autoSpaceDN w:val="0"/>
        <w:adjustRightInd w:val="0"/>
        <w:spacing w:after="0" w:line="240" w:lineRule="auto"/>
        <w:jc w:val="both"/>
        <w:rPr>
          <w:rFonts w:ascii="Times New Roman" w:eastAsiaTheme="minorHAnsi" w:hAnsi="Times New Roman"/>
          <w:sz w:val="18"/>
          <w:szCs w:val="18"/>
        </w:rPr>
      </w:pPr>
      <w:r w:rsidRPr="002D543D">
        <w:rPr>
          <w:rFonts w:ascii="Times New Roman" w:eastAsiaTheme="minorHAnsi" w:hAnsi="Times New Roman"/>
          <w:sz w:val="18"/>
          <w:szCs w:val="18"/>
        </w:rPr>
        <w:t>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14:paraId="63C166BA" w14:textId="77777777" w:rsidR="00021C5E" w:rsidRPr="002D543D" w:rsidRDefault="00021C5E" w:rsidP="00396A05">
      <w:pPr>
        <w:autoSpaceDE w:val="0"/>
        <w:autoSpaceDN w:val="0"/>
        <w:adjustRightInd w:val="0"/>
        <w:spacing w:after="0" w:line="240" w:lineRule="auto"/>
        <w:jc w:val="both"/>
        <w:rPr>
          <w:rFonts w:ascii="Times New Roman" w:eastAsiaTheme="minorHAnsi" w:hAnsi="Times New Roman"/>
          <w:sz w:val="18"/>
          <w:szCs w:val="18"/>
        </w:rPr>
      </w:pPr>
      <w:r w:rsidRPr="002D543D">
        <w:rPr>
          <w:rFonts w:ascii="Times New Roman" w:eastAsiaTheme="minorHAnsi" w:hAnsi="Times New Roman"/>
          <w:sz w:val="18"/>
          <w:szCs w:val="18"/>
        </w:rPr>
        <w:lastRenderedPageBreak/>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6 настоящего Административного регламента.</w:t>
      </w:r>
    </w:p>
    <w:p w14:paraId="0D8EE69F" w14:textId="77777777" w:rsidR="00021C5E" w:rsidRPr="002D543D" w:rsidRDefault="00021C5E" w:rsidP="00396A05">
      <w:pPr>
        <w:autoSpaceDE w:val="0"/>
        <w:autoSpaceDN w:val="0"/>
        <w:adjustRightInd w:val="0"/>
        <w:spacing w:after="0" w:line="240" w:lineRule="auto"/>
        <w:ind w:firstLine="709"/>
        <w:jc w:val="both"/>
        <w:rPr>
          <w:rFonts w:ascii="Times New Roman" w:eastAsiaTheme="minorHAnsi" w:hAnsi="Times New Roman"/>
          <w:sz w:val="18"/>
          <w:szCs w:val="18"/>
        </w:rPr>
      </w:pPr>
      <w:r w:rsidRPr="002D543D">
        <w:rPr>
          <w:rFonts w:ascii="Times New Roman" w:eastAsiaTheme="minorHAnsi" w:hAnsi="Times New Roman"/>
          <w:sz w:val="18"/>
          <w:szCs w:val="18"/>
        </w:rPr>
        <w:t>12.5. Передача документов в целях получения Муниципальной услуги возможна в МФЦ.</w:t>
      </w:r>
    </w:p>
    <w:p w14:paraId="3E3212EA" w14:textId="77777777" w:rsidR="00021C5E" w:rsidRPr="002D543D" w:rsidRDefault="00021C5E" w:rsidP="00396A05">
      <w:pPr>
        <w:pStyle w:val="2fa"/>
        <w:shd w:val="clear" w:color="auto" w:fill="auto"/>
        <w:tabs>
          <w:tab w:val="left" w:pos="1443"/>
        </w:tabs>
        <w:spacing w:before="0" w:after="0" w:line="240" w:lineRule="auto"/>
        <w:ind w:firstLine="709"/>
        <w:rPr>
          <w:rFonts w:eastAsiaTheme="minorHAnsi"/>
          <w:bCs/>
          <w:iCs/>
          <w:sz w:val="18"/>
          <w:szCs w:val="18"/>
        </w:rPr>
      </w:pPr>
      <w:r w:rsidRPr="002D543D">
        <w:rPr>
          <w:rFonts w:eastAsiaTheme="minorHAnsi"/>
          <w:bCs/>
          <w:iCs/>
          <w:sz w:val="18"/>
          <w:szCs w:val="1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14:paraId="220C7AD8" w14:textId="77777777" w:rsidR="00021C5E" w:rsidRPr="002D543D" w:rsidRDefault="00021C5E" w:rsidP="00396A05">
      <w:pPr>
        <w:pStyle w:val="2fa"/>
        <w:shd w:val="clear" w:color="auto" w:fill="auto"/>
        <w:tabs>
          <w:tab w:val="left" w:pos="1443"/>
        </w:tabs>
        <w:spacing w:before="0" w:after="0" w:line="240" w:lineRule="auto"/>
        <w:ind w:firstLine="709"/>
        <w:rPr>
          <w:rFonts w:eastAsiaTheme="minorHAnsi"/>
          <w:bCs/>
          <w:iCs/>
          <w:sz w:val="18"/>
          <w:szCs w:val="18"/>
        </w:rPr>
      </w:pPr>
      <w:r w:rsidRPr="002D543D">
        <w:rPr>
          <w:rFonts w:eastAsiaTheme="minorHAnsi"/>
          <w:bCs/>
          <w:iCs/>
          <w:sz w:val="18"/>
          <w:szCs w:val="18"/>
        </w:rPr>
        <w:t>12.6. Выдача Заявителю результата предоставления Муниципальной услуги возможна в МФЦ.</w:t>
      </w:r>
    </w:p>
    <w:p w14:paraId="53D17028" w14:textId="77777777" w:rsidR="00021C5E" w:rsidRPr="002D543D" w:rsidRDefault="00021C5E" w:rsidP="00396A05">
      <w:pPr>
        <w:pStyle w:val="2fa"/>
        <w:shd w:val="clear" w:color="auto" w:fill="auto"/>
        <w:tabs>
          <w:tab w:val="left" w:pos="1443"/>
        </w:tabs>
        <w:spacing w:before="0" w:after="0" w:line="240" w:lineRule="auto"/>
        <w:ind w:firstLine="709"/>
        <w:rPr>
          <w:rFonts w:eastAsiaTheme="minorHAnsi"/>
          <w:bCs/>
          <w:iCs/>
          <w:sz w:val="18"/>
          <w:szCs w:val="18"/>
        </w:rPr>
      </w:pPr>
      <w:r w:rsidRPr="002D543D">
        <w:rPr>
          <w:rFonts w:eastAsiaTheme="minorHAnsi"/>
          <w:bCs/>
          <w:iCs/>
          <w:sz w:val="18"/>
          <w:szCs w:val="18"/>
        </w:rPr>
        <w:t>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заверение выписок из информационных систем Администрации, не предусмотрена.</w:t>
      </w:r>
    </w:p>
    <w:p w14:paraId="24C89782" w14:textId="77777777" w:rsidR="00021C5E" w:rsidRPr="002D543D" w:rsidRDefault="00021C5E" w:rsidP="00396A05">
      <w:pPr>
        <w:pStyle w:val="2fa"/>
        <w:shd w:val="clear" w:color="auto" w:fill="auto"/>
        <w:tabs>
          <w:tab w:val="left" w:pos="1443"/>
        </w:tabs>
        <w:spacing w:before="0" w:after="0" w:line="240" w:lineRule="auto"/>
        <w:ind w:firstLine="709"/>
        <w:rPr>
          <w:rFonts w:eastAsiaTheme="minorHAnsi"/>
          <w:bCs/>
          <w:iCs/>
          <w:sz w:val="18"/>
          <w:szCs w:val="18"/>
        </w:rPr>
      </w:pPr>
    </w:p>
    <w:p w14:paraId="61665060" w14:textId="71AEE89A" w:rsidR="00021C5E" w:rsidRPr="002D543D" w:rsidRDefault="00396A05" w:rsidP="00396A05">
      <w:pPr>
        <w:pStyle w:val="95"/>
        <w:shd w:val="clear" w:color="auto" w:fill="auto"/>
        <w:tabs>
          <w:tab w:val="left" w:pos="0"/>
          <w:tab w:val="left" w:pos="567"/>
        </w:tabs>
        <w:spacing w:after="0" w:line="240" w:lineRule="auto"/>
        <w:ind w:firstLine="0"/>
        <w:jc w:val="center"/>
        <w:rPr>
          <w:b/>
          <w:i w:val="0"/>
          <w:sz w:val="18"/>
          <w:szCs w:val="18"/>
        </w:rPr>
      </w:pPr>
      <w:r>
        <w:rPr>
          <w:b/>
          <w:i w:val="0"/>
          <w:sz w:val="18"/>
          <w:szCs w:val="18"/>
        </w:rPr>
        <w:t xml:space="preserve">13. </w:t>
      </w:r>
      <w:r w:rsidR="00021C5E" w:rsidRPr="002D543D">
        <w:rPr>
          <w:b/>
          <w:i w:val="0"/>
          <w:sz w:val="18"/>
          <w:szCs w:val="18"/>
        </w:rPr>
        <w:t>Исчерпывающий перечень документов</w:t>
      </w:r>
      <w:r w:rsidR="00021C5E" w:rsidRPr="002D543D">
        <w:rPr>
          <w:rStyle w:val="90pt"/>
          <w:b/>
          <w:sz w:val="18"/>
          <w:szCs w:val="18"/>
        </w:rPr>
        <w:t xml:space="preserve">, </w:t>
      </w:r>
      <w:r w:rsidR="00021C5E" w:rsidRPr="002D543D">
        <w:rPr>
          <w:b/>
          <w:i w:val="0"/>
          <w:sz w:val="18"/>
          <w:szCs w:val="18"/>
        </w:rPr>
        <w:t>необходимых для предоставления Муниципальной услуги</w:t>
      </w:r>
      <w:r w:rsidR="00021C5E" w:rsidRPr="002D543D">
        <w:rPr>
          <w:rStyle w:val="90pt"/>
          <w:b/>
          <w:sz w:val="18"/>
          <w:szCs w:val="18"/>
        </w:rPr>
        <w:t xml:space="preserve">, </w:t>
      </w:r>
      <w:r w:rsidR="00021C5E" w:rsidRPr="002D543D">
        <w:rPr>
          <w:b/>
          <w:i w:val="0"/>
          <w:sz w:val="18"/>
          <w:szCs w:val="18"/>
        </w:rPr>
        <w:t>подлежащих представлению Заявителем</w:t>
      </w:r>
    </w:p>
    <w:p w14:paraId="2D26666A" w14:textId="77777777" w:rsidR="00021C5E" w:rsidRPr="002D543D" w:rsidRDefault="00021C5E" w:rsidP="00396A05">
      <w:pPr>
        <w:pStyle w:val="95"/>
        <w:shd w:val="clear" w:color="auto" w:fill="auto"/>
        <w:tabs>
          <w:tab w:val="left" w:pos="0"/>
          <w:tab w:val="left" w:pos="993"/>
        </w:tabs>
        <w:spacing w:after="0" w:line="240" w:lineRule="auto"/>
        <w:ind w:firstLine="709"/>
        <w:rPr>
          <w:i w:val="0"/>
          <w:sz w:val="18"/>
          <w:szCs w:val="18"/>
        </w:rPr>
      </w:pPr>
      <w:r w:rsidRPr="002D543D">
        <w:rPr>
          <w:i w:val="0"/>
          <w:sz w:val="18"/>
          <w:szCs w:val="18"/>
        </w:rPr>
        <w:t>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14:paraId="3533CDCB" w14:textId="77777777" w:rsidR="00021C5E" w:rsidRPr="002D543D" w:rsidRDefault="00021C5E" w:rsidP="00396A05">
      <w:pPr>
        <w:pStyle w:val="95"/>
        <w:shd w:val="clear" w:color="auto" w:fill="auto"/>
        <w:tabs>
          <w:tab w:val="left" w:pos="0"/>
          <w:tab w:val="left" w:pos="993"/>
        </w:tabs>
        <w:spacing w:after="0" w:line="240" w:lineRule="auto"/>
        <w:ind w:firstLine="709"/>
        <w:rPr>
          <w:i w:val="0"/>
          <w:sz w:val="18"/>
          <w:szCs w:val="18"/>
        </w:rPr>
      </w:pPr>
      <w:r w:rsidRPr="002D543D">
        <w:rPr>
          <w:i w:val="0"/>
          <w:sz w:val="18"/>
          <w:szCs w:val="18"/>
        </w:rPr>
        <w:t xml:space="preserve">13.2. Форма заявления о предоставлении Муниципальной услуги приведена в Приложениях № 5 к настоящему Административному регламенту. </w:t>
      </w:r>
    </w:p>
    <w:p w14:paraId="1F6AC40F" w14:textId="77777777" w:rsidR="00021C5E" w:rsidRPr="002D543D" w:rsidRDefault="00021C5E" w:rsidP="00396A05">
      <w:pPr>
        <w:pStyle w:val="95"/>
        <w:shd w:val="clear" w:color="auto" w:fill="auto"/>
        <w:tabs>
          <w:tab w:val="left" w:pos="0"/>
          <w:tab w:val="left" w:pos="993"/>
        </w:tabs>
        <w:spacing w:after="0" w:line="240" w:lineRule="auto"/>
        <w:ind w:firstLine="709"/>
        <w:rPr>
          <w:i w:val="0"/>
          <w:sz w:val="18"/>
          <w:szCs w:val="18"/>
        </w:rPr>
      </w:pPr>
      <w:r w:rsidRPr="002D543D">
        <w:rPr>
          <w:i w:val="0"/>
          <w:sz w:val="18"/>
          <w:szCs w:val="18"/>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14:paraId="5DF028B9" w14:textId="77777777" w:rsidR="00021C5E" w:rsidRPr="002D543D" w:rsidRDefault="00021C5E" w:rsidP="00396A05">
      <w:pPr>
        <w:pStyle w:val="2fa"/>
        <w:shd w:val="clear" w:color="auto" w:fill="auto"/>
        <w:tabs>
          <w:tab w:val="left" w:pos="1396"/>
        </w:tabs>
        <w:spacing w:before="0" w:after="0" w:line="240" w:lineRule="auto"/>
        <w:ind w:firstLine="0"/>
        <w:rPr>
          <w:sz w:val="18"/>
          <w:szCs w:val="18"/>
        </w:rPr>
      </w:pPr>
    </w:p>
    <w:p w14:paraId="668D0354" w14:textId="661FB532" w:rsidR="00021C5E" w:rsidRPr="00396A05" w:rsidRDefault="00021C5E" w:rsidP="00396A05">
      <w:pPr>
        <w:pStyle w:val="95"/>
        <w:numPr>
          <w:ilvl w:val="0"/>
          <w:numId w:val="119"/>
        </w:numPr>
        <w:shd w:val="clear" w:color="auto" w:fill="auto"/>
        <w:tabs>
          <w:tab w:val="left" w:pos="0"/>
          <w:tab w:val="left" w:pos="567"/>
        </w:tabs>
        <w:spacing w:after="0" w:line="240" w:lineRule="auto"/>
        <w:jc w:val="center"/>
        <w:rPr>
          <w:b/>
          <w:i w:val="0"/>
          <w:sz w:val="18"/>
          <w:szCs w:val="18"/>
        </w:rPr>
      </w:pPr>
      <w:r w:rsidRPr="002D543D">
        <w:rPr>
          <w:b/>
          <w:i w:val="0"/>
          <w:sz w:val="18"/>
          <w:szCs w:val="18"/>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14:paraId="4AC5AB18" w14:textId="77777777" w:rsidR="00021C5E" w:rsidRPr="002D543D" w:rsidRDefault="00021C5E" w:rsidP="00396A05">
      <w:pPr>
        <w:pStyle w:val="2fa"/>
        <w:shd w:val="clear" w:color="auto" w:fill="auto"/>
        <w:tabs>
          <w:tab w:val="left" w:pos="0"/>
        </w:tabs>
        <w:spacing w:before="0" w:after="0" w:line="240" w:lineRule="auto"/>
        <w:ind w:firstLine="709"/>
        <w:rPr>
          <w:sz w:val="18"/>
          <w:szCs w:val="18"/>
        </w:rPr>
      </w:pPr>
      <w:r w:rsidRPr="002D543D">
        <w:rPr>
          <w:sz w:val="18"/>
          <w:szCs w:val="18"/>
        </w:rPr>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 4 к настоящему Административному регламенту. </w:t>
      </w:r>
    </w:p>
    <w:p w14:paraId="1C41A20B" w14:textId="77777777" w:rsidR="00021C5E" w:rsidRPr="002D543D" w:rsidRDefault="00021C5E" w:rsidP="00396A05">
      <w:pPr>
        <w:pStyle w:val="2fa"/>
        <w:shd w:val="clear" w:color="auto" w:fill="auto"/>
        <w:tabs>
          <w:tab w:val="left" w:pos="0"/>
        </w:tabs>
        <w:spacing w:before="0" w:after="0" w:line="240" w:lineRule="auto"/>
        <w:ind w:firstLine="709"/>
        <w:rPr>
          <w:sz w:val="18"/>
          <w:szCs w:val="18"/>
        </w:rPr>
      </w:pPr>
      <w:r w:rsidRPr="002D543D">
        <w:rPr>
          <w:sz w:val="18"/>
          <w:szCs w:val="18"/>
        </w:rPr>
        <w:t xml:space="preserve">14.2. Оснований для приостановления предоставления Муниципальной услуги не предусмотрено. </w:t>
      </w:r>
    </w:p>
    <w:p w14:paraId="1CF2502C" w14:textId="77777777" w:rsidR="00021C5E" w:rsidRPr="002D543D" w:rsidRDefault="00021C5E" w:rsidP="00396A05">
      <w:pPr>
        <w:pStyle w:val="95"/>
        <w:shd w:val="clear" w:color="auto" w:fill="auto"/>
        <w:tabs>
          <w:tab w:val="left" w:pos="1437"/>
        </w:tabs>
        <w:spacing w:after="0" w:line="240" w:lineRule="auto"/>
        <w:ind w:firstLine="0"/>
        <w:rPr>
          <w:b/>
          <w:i w:val="0"/>
          <w:sz w:val="18"/>
          <w:szCs w:val="18"/>
        </w:rPr>
      </w:pPr>
    </w:p>
    <w:p w14:paraId="1F9EB801" w14:textId="16D5B427" w:rsidR="00021C5E" w:rsidRPr="00396A05" w:rsidRDefault="00396A05" w:rsidP="00396A05">
      <w:pPr>
        <w:pStyle w:val="2f2"/>
        <w:widowControl/>
        <w:shd w:val="clear" w:color="auto" w:fill="auto"/>
        <w:tabs>
          <w:tab w:val="left" w:pos="567"/>
        </w:tabs>
        <w:spacing w:before="0" w:after="0" w:line="240" w:lineRule="auto"/>
        <w:ind w:left="1440"/>
        <w:jc w:val="center"/>
        <w:outlineLvl w:val="9"/>
        <w:rPr>
          <w:sz w:val="18"/>
          <w:szCs w:val="18"/>
        </w:rPr>
      </w:pPr>
      <w:r>
        <w:rPr>
          <w:sz w:val="18"/>
          <w:szCs w:val="18"/>
        </w:rPr>
        <w:t>3.</w:t>
      </w:r>
      <w:r w:rsidR="00021C5E" w:rsidRPr="002D543D">
        <w:rPr>
          <w:sz w:val="18"/>
          <w:szCs w:val="18"/>
        </w:rPr>
        <w:t>Состав, последовательность и сроки выполнения административных процедур</w:t>
      </w:r>
    </w:p>
    <w:p w14:paraId="2705C2A0" w14:textId="77777777" w:rsidR="00021C5E" w:rsidRPr="002D543D" w:rsidRDefault="00021C5E" w:rsidP="00396A05">
      <w:pPr>
        <w:pStyle w:val="2fa"/>
        <w:shd w:val="clear" w:color="auto" w:fill="auto"/>
        <w:tabs>
          <w:tab w:val="left" w:pos="1292"/>
        </w:tabs>
        <w:spacing w:before="0" w:after="0" w:line="240" w:lineRule="auto"/>
        <w:ind w:firstLine="567"/>
        <w:rPr>
          <w:sz w:val="18"/>
          <w:szCs w:val="18"/>
        </w:rPr>
      </w:pPr>
      <w:r w:rsidRPr="002D543D">
        <w:rPr>
          <w:sz w:val="18"/>
          <w:szCs w:val="18"/>
        </w:rPr>
        <w:t>15.1 Перечень осуществляемых при предоставлении Муниципальной услуги административных процедур:</w:t>
      </w:r>
    </w:p>
    <w:p w14:paraId="230839CF" w14:textId="77777777" w:rsidR="00021C5E" w:rsidRPr="002D543D" w:rsidRDefault="00021C5E" w:rsidP="00396A05">
      <w:pPr>
        <w:pStyle w:val="2fa"/>
        <w:shd w:val="clear" w:color="auto" w:fill="auto"/>
        <w:tabs>
          <w:tab w:val="left" w:pos="1100"/>
          <w:tab w:val="left" w:pos="1292"/>
        </w:tabs>
        <w:spacing w:before="0" w:after="0" w:line="240" w:lineRule="auto"/>
        <w:ind w:firstLine="567"/>
        <w:rPr>
          <w:sz w:val="18"/>
          <w:szCs w:val="18"/>
        </w:rPr>
      </w:pPr>
      <w:r w:rsidRPr="002D543D">
        <w:rPr>
          <w:sz w:val="18"/>
          <w:szCs w:val="18"/>
        </w:rPr>
        <w:t xml:space="preserve">15.1.1. </w:t>
      </w:r>
      <w:r w:rsidRPr="002D543D">
        <w:rPr>
          <w:rFonts w:eastAsiaTheme="minorHAnsi"/>
          <w:sz w:val="18"/>
          <w:szCs w:val="18"/>
        </w:rPr>
        <w:t>Профилирование Заявителя;</w:t>
      </w:r>
    </w:p>
    <w:p w14:paraId="0D9E9132" w14:textId="77777777" w:rsidR="00021C5E" w:rsidRPr="002D543D" w:rsidRDefault="00021C5E" w:rsidP="00396A05">
      <w:pPr>
        <w:pStyle w:val="2fa"/>
        <w:shd w:val="clear" w:color="auto" w:fill="auto"/>
        <w:tabs>
          <w:tab w:val="left" w:pos="1100"/>
          <w:tab w:val="left" w:pos="1292"/>
        </w:tabs>
        <w:spacing w:before="0" w:after="0" w:line="240" w:lineRule="auto"/>
        <w:ind w:firstLine="567"/>
        <w:rPr>
          <w:sz w:val="18"/>
          <w:szCs w:val="18"/>
        </w:rPr>
      </w:pPr>
      <w:r w:rsidRPr="002D543D">
        <w:rPr>
          <w:sz w:val="18"/>
          <w:szCs w:val="18"/>
        </w:rPr>
        <w:t>15.1.2. Прием запроса и документов и (или) информации, необходимых для предоставления Муниципальной услуги;</w:t>
      </w:r>
    </w:p>
    <w:p w14:paraId="1734DA39" w14:textId="77777777" w:rsidR="00021C5E" w:rsidRPr="002D543D" w:rsidRDefault="00021C5E" w:rsidP="00396A05">
      <w:pPr>
        <w:pStyle w:val="2fa"/>
        <w:shd w:val="clear" w:color="auto" w:fill="auto"/>
        <w:tabs>
          <w:tab w:val="left" w:pos="1123"/>
          <w:tab w:val="left" w:pos="1292"/>
        </w:tabs>
        <w:spacing w:before="0" w:after="0" w:line="240" w:lineRule="auto"/>
        <w:ind w:firstLine="567"/>
        <w:rPr>
          <w:sz w:val="18"/>
          <w:szCs w:val="18"/>
        </w:rPr>
      </w:pPr>
      <w:r w:rsidRPr="002D543D">
        <w:rPr>
          <w:sz w:val="18"/>
          <w:szCs w:val="18"/>
        </w:rPr>
        <w:t>15.1.3.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14:paraId="61A472E1" w14:textId="77777777" w:rsidR="00021C5E" w:rsidRPr="002D543D" w:rsidRDefault="00021C5E" w:rsidP="00396A05">
      <w:pPr>
        <w:pStyle w:val="2fa"/>
        <w:shd w:val="clear" w:color="auto" w:fill="auto"/>
        <w:tabs>
          <w:tab w:val="left" w:pos="1123"/>
          <w:tab w:val="left" w:pos="1292"/>
        </w:tabs>
        <w:spacing w:before="0" w:after="0" w:line="240" w:lineRule="auto"/>
        <w:ind w:firstLine="567"/>
        <w:rPr>
          <w:sz w:val="18"/>
          <w:szCs w:val="18"/>
        </w:rPr>
      </w:pPr>
      <w:r w:rsidRPr="002D543D">
        <w:rPr>
          <w:sz w:val="18"/>
          <w:szCs w:val="18"/>
        </w:rPr>
        <w:t>15.1.4. Принятие решения о предоставлении (об отказе в предоставлении) Муниципальной услуги;</w:t>
      </w:r>
    </w:p>
    <w:p w14:paraId="7CD80816" w14:textId="77777777" w:rsidR="00021C5E" w:rsidRPr="002D543D" w:rsidRDefault="00021C5E" w:rsidP="00396A05">
      <w:pPr>
        <w:tabs>
          <w:tab w:val="left" w:pos="1292"/>
        </w:tabs>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15.2.    Профилирование Заявителя.</w:t>
      </w:r>
    </w:p>
    <w:p w14:paraId="06BB38D8" w14:textId="77777777" w:rsidR="00021C5E" w:rsidRPr="002D543D" w:rsidRDefault="00021C5E" w:rsidP="00396A05">
      <w:pPr>
        <w:tabs>
          <w:tab w:val="left" w:pos="1292"/>
        </w:tabs>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15.2.1. Профилирование Заявителя заключается в его анкетировании в целях определения категории (признаков) Заявителя.</w:t>
      </w:r>
    </w:p>
    <w:p w14:paraId="57806BE4" w14:textId="77777777" w:rsidR="00021C5E" w:rsidRPr="002D543D" w:rsidRDefault="00021C5E" w:rsidP="00396A05">
      <w:pPr>
        <w:pStyle w:val="2fa"/>
        <w:shd w:val="clear" w:color="auto" w:fill="auto"/>
        <w:tabs>
          <w:tab w:val="left" w:pos="1292"/>
        </w:tabs>
        <w:spacing w:before="0" w:after="0" w:line="240" w:lineRule="auto"/>
        <w:ind w:firstLine="567"/>
        <w:rPr>
          <w:sz w:val="18"/>
          <w:szCs w:val="18"/>
        </w:rPr>
      </w:pPr>
      <w:r w:rsidRPr="002D543D">
        <w:rPr>
          <w:sz w:val="18"/>
          <w:szCs w:val="18"/>
        </w:rPr>
        <w:t>15.2.2. Идентификаторы категорий (признаков) Заявителей приведены в Приложении № 2 к настоящему Административному регламенту.</w:t>
      </w:r>
    </w:p>
    <w:p w14:paraId="74B7F738" w14:textId="77777777" w:rsidR="00021C5E" w:rsidRPr="002D543D" w:rsidRDefault="00021C5E" w:rsidP="00396A05">
      <w:pPr>
        <w:tabs>
          <w:tab w:val="left" w:pos="1292"/>
        </w:tabs>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15.2.3. 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14:paraId="5094270A" w14:textId="77777777" w:rsidR="00021C5E" w:rsidRPr="002D543D" w:rsidRDefault="00021C5E" w:rsidP="00396A05">
      <w:pPr>
        <w:pStyle w:val="2fa"/>
        <w:shd w:val="clear" w:color="auto" w:fill="auto"/>
        <w:tabs>
          <w:tab w:val="left" w:pos="1123"/>
        </w:tabs>
        <w:spacing w:before="0" w:after="0" w:line="240" w:lineRule="auto"/>
        <w:ind w:firstLine="567"/>
        <w:rPr>
          <w:sz w:val="18"/>
          <w:szCs w:val="18"/>
        </w:rPr>
      </w:pPr>
      <w:r w:rsidRPr="002D543D">
        <w:rPr>
          <w:sz w:val="18"/>
          <w:szCs w:val="18"/>
        </w:rPr>
        <w:t>15.3. Предоставление результата Муниципальной услуги Заявителю.</w:t>
      </w:r>
    </w:p>
    <w:p w14:paraId="5EAA82AC" w14:textId="77777777" w:rsidR="00021C5E" w:rsidRPr="002D543D" w:rsidRDefault="00021C5E" w:rsidP="00396A05">
      <w:pPr>
        <w:spacing w:after="0" w:line="240" w:lineRule="auto"/>
        <w:rPr>
          <w:rFonts w:ascii="Times New Roman" w:hAnsi="Times New Roman"/>
          <w:color w:val="000000" w:themeColor="text1"/>
          <w:sz w:val="18"/>
          <w:szCs w:val="18"/>
        </w:rPr>
      </w:pPr>
      <w:r w:rsidRPr="002D543D">
        <w:rPr>
          <w:rFonts w:ascii="Times New Roman" w:hAnsi="Times New Roman"/>
          <w:color w:val="000000" w:themeColor="text1"/>
          <w:sz w:val="18"/>
          <w:szCs w:val="18"/>
        </w:rPr>
        <w:t>15.3.1. Прием запроса и документов и (или) информации, необходимых для предоставления Муниципальной услуги.</w:t>
      </w:r>
    </w:p>
    <w:p w14:paraId="4E63EABB" w14:textId="77777777" w:rsidR="00021C5E" w:rsidRPr="002D543D" w:rsidRDefault="00021C5E" w:rsidP="00396A05">
      <w:pPr>
        <w:spacing w:after="0" w:line="240" w:lineRule="auto"/>
        <w:rPr>
          <w:rFonts w:ascii="Times New Roman" w:hAnsi="Times New Roman"/>
          <w:color w:val="000000" w:themeColor="text1"/>
          <w:sz w:val="18"/>
          <w:szCs w:val="18"/>
        </w:rPr>
      </w:pPr>
      <w:r w:rsidRPr="002D543D">
        <w:rPr>
          <w:rFonts w:ascii="Times New Roman" w:hAnsi="Times New Roman"/>
          <w:color w:val="000000" w:themeColor="text1"/>
          <w:sz w:val="18"/>
          <w:szCs w:val="18"/>
        </w:rPr>
        <w:t>15.3.2. Состав запроса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2 и № 3 к настоящему Административному регламенту.</w:t>
      </w:r>
    </w:p>
    <w:p w14:paraId="6A30F780" w14:textId="77777777" w:rsidR="00021C5E" w:rsidRPr="002D543D" w:rsidRDefault="00021C5E" w:rsidP="00396A05">
      <w:pPr>
        <w:spacing w:after="0" w:line="240" w:lineRule="auto"/>
        <w:rPr>
          <w:rFonts w:ascii="Times New Roman" w:eastAsiaTheme="minorHAnsi" w:hAnsi="Times New Roman"/>
          <w:color w:val="000000" w:themeColor="text1"/>
          <w:sz w:val="18"/>
          <w:szCs w:val="18"/>
        </w:rPr>
      </w:pPr>
      <w:r w:rsidRPr="002D543D">
        <w:rPr>
          <w:rFonts w:ascii="Times New Roman" w:eastAsiaTheme="minorHAnsi" w:hAnsi="Times New Roman"/>
          <w:color w:val="000000" w:themeColor="text1"/>
          <w:sz w:val="18"/>
          <w:szCs w:val="18"/>
        </w:rPr>
        <w:t>15.3.3.Установление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w:t>
      </w:r>
      <w:r w:rsidRPr="002D543D">
        <w:rPr>
          <w:rFonts w:ascii="Times New Roman" w:eastAsiaTheme="minorHAnsi" w:hAnsi="Times New Roman"/>
          <w:b/>
          <w:color w:val="000000" w:themeColor="text1"/>
          <w:sz w:val="18"/>
          <w:szCs w:val="18"/>
        </w:rPr>
        <w:t xml:space="preserve"> </w:t>
      </w:r>
      <w:r w:rsidRPr="002D543D">
        <w:rPr>
          <w:rFonts w:ascii="Times New Roman" w:eastAsiaTheme="minorHAnsi" w:hAnsi="Times New Roman"/>
          <w:color w:val="000000" w:themeColor="text1"/>
          <w:sz w:val="18"/>
          <w:szCs w:val="18"/>
        </w:rPr>
        <w:t>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7393D518" w14:textId="77777777" w:rsidR="00021C5E" w:rsidRPr="002D543D" w:rsidRDefault="00021C5E" w:rsidP="00396A05">
      <w:pPr>
        <w:spacing w:after="0" w:line="240" w:lineRule="auto"/>
        <w:rPr>
          <w:rFonts w:ascii="Times New Roman" w:hAnsi="Times New Roman"/>
          <w:color w:val="000000" w:themeColor="text1"/>
          <w:sz w:val="18"/>
          <w:szCs w:val="18"/>
        </w:rPr>
      </w:pPr>
      <w:r w:rsidRPr="002D543D">
        <w:rPr>
          <w:rFonts w:ascii="Times New Roman" w:hAnsi="Times New Roman"/>
          <w:color w:val="000000" w:themeColor="text1"/>
          <w:sz w:val="18"/>
          <w:szCs w:val="18"/>
        </w:rPr>
        <w:t xml:space="preserve">15.3.4. Исчерпывающий перечень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 </w:t>
      </w:r>
    </w:p>
    <w:p w14:paraId="0962F3A1" w14:textId="77777777" w:rsidR="00021C5E" w:rsidRPr="002D543D" w:rsidRDefault="00021C5E" w:rsidP="00396A05">
      <w:pPr>
        <w:spacing w:after="0" w:line="240" w:lineRule="auto"/>
        <w:rPr>
          <w:rFonts w:ascii="Times New Roman" w:hAnsi="Times New Roman"/>
          <w:color w:val="000000" w:themeColor="text1"/>
          <w:sz w:val="18"/>
          <w:szCs w:val="18"/>
        </w:rPr>
      </w:pPr>
      <w:r w:rsidRPr="002D543D">
        <w:rPr>
          <w:rFonts w:ascii="Times New Roman" w:hAnsi="Times New Roman"/>
          <w:color w:val="000000" w:themeColor="text1"/>
          <w:sz w:val="18"/>
          <w:szCs w:val="18"/>
        </w:rPr>
        <w:t>15.3.5. 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14:paraId="34292F58" w14:textId="77777777" w:rsidR="00021C5E" w:rsidRPr="002D543D" w:rsidRDefault="00021C5E" w:rsidP="00396A05">
      <w:pPr>
        <w:spacing w:after="0" w:line="240" w:lineRule="auto"/>
        <w:rPr>
          <w:rFonts w:ascii="Times New Roman" w:hAnsi="Times New Roman"/>
          <w:color w:val="000000" w:themeColor="text1"/>
          <w:sz w:val="18"/>
          <w:szCs w:val="18"/>
        </w:rPr>
      </w:pPr>
      <w:r w:rsidRPr="002D543D">
        <w:rPr>
          <w:rFonts w:ascii="Times New Roman" w:hAnsi="Times New Roman"/>
          <w:color w:val="000000" w:themeColor="text1"/>
          <w:sz w:val="18"/>
          <w:szCs w:val="18"/>
        </w:rPr>
        <w:t>15.3.6. 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14:paraId="2B0A243A" w14:textId="77777777" w:rsidR="00021C5E" w:rsidRPr="002D543D" w:rsidRDefault="00021C5E" w:rsidP="00396A05">
      <w:pPr>
        <w:spacing w:after="0" w:line="240" w:lineRule="auto"/>
        <w:rPr>
          <w:rFonts w:ascii="Times New Roman" w:hAnsi="Times New Roman"/>
          <w:color w:val="000000" w:themeColor="text1"/>
          <w:sz w:val="18"/>
          <w:szCs w:val="18"/>
        </w:rPr>
      </w:pPr>
      <w:r w:rsidRPr="002D543D">
        <w:rPr>
          <w:rFonts w:ascii="Times New Roman" w:hAnsi="Times New Roman"/>
          <w:color w:val="000000" w:themeColor="text1"/>
          <w:sz w:val="18"/>
          <w:szCs w:val="18"/>
        </w:rPr>
        <w:t>15.4. Межведомственное информационное взаимодействие.</w:t>
      </w:r>
    </w:p>
    <w:p w14:paraId="3F1C9611" w14:textId="77777777" w:rsidR="00021C5E" w:rsidRPr="002D543D" w:rsidRDefault="00021C5E" w:rsidP="00396A05">
      <w:pPr>
        <w:pStyle w:val="2fa"/>
        <w:shd w:val="clear" w:color="auto" w:fill="auto"/>
        <w:tabs>
          <w:tab w:val="left" w:pos="1123"/>
        </w:tabs>
        <w:spacing w:before="0" w:after="0" w:line="240" w:lineRule="auto"/>
        <w:ind w:firstLine="567"/>
        <w:rPr>
          <w:rFonts w:eastAsia="SimSun"/>
          <w:color w:val="000000" w:themeColor="text1"/>
          <w:sz w:val="18"/>
          <w:szCs w:val="18"/>
        </w:rPr>
      </w:pPr>
      <w:r w:rsidRPr="002D543D">
        <w:rPr>
          <w:color w:val="000000" w:themeColor="text1"/>
          <w:sz w:val="18"/>
          <w:szCs w:val="18"/>
        </w:rPr>
        <w:t xml:space="preserve">В случае непредставления документов, которые могут быть истребованы в порядке межведомственного информационного взаимодействия, в течение трех дней с момента регистрации запроса и прилагаемых документов </w:t>
      </w:r>
      <w:r w:rsidRPr="002D543D">
        <w:rPr>
          <w:rFonts w:eastAsia="SimSun"/>
          <w:color w:val="000000" w:themeColor="text1"/>
          <w:sz w:val="18"/>
          <w:szCs w:val="18"/>
        </w:rPr>
        <w:t xml:space="preserve">в рамках межведомственного взаимодействия с использованием ФГИС «Единая система межведомственного электронного </w:t>
      </w:r>
      <w:r w:rsidRPr="002D543D">
        <w:rPr>
          <w:rFonts w:eastAsia="SimSun"/>
          <w:color w:val="000000" w:themeColor="text1"/>
          <w:sz w:val="18"/>
          <w:szCs w:val="18"/>
        </w:rPr>
        <w:lastRenderedPageBreak/>
        <w:t>взаимодействия» (с указанием используемого вида сведений (сервиса, витрины данных)) запрашиваются следующие сведения и документы:</w:t>
      </w:r>
    </w:p>
    <w:p w14:paraId="46B5F194" w14:textId="77777777" w:rsidR="00021C5E" w:rsidRPr="002D543D" w:rsidRDefault="00021C5E" w:rsidP="00396A05">
      <w:pPr>
        <w:spacing w:after="0" w:line="240" w:lineRule="auto"/>
        <w:rPr>
          <w:rFonts w:ascii="Times New Roman" w:eastAsia="SimSun" w:hAnsi="Times New Roman"/>
          <w:color w:val="000000" w:themeColor="text1"/>
          <w:sz w:val="18"/>
          <w:szCs w:val="18"/>
        </w:rPr>
      </w:pPr>
      <w:r w:rsidRPr="002D543D">
        <w:rPr>
          <w:rFonts w:ascii="Times New Roman" w:eastAsia="SimSun" w:hAnsi="Times New Roman"/>
          <w:color w:val="000000" w:themeColor="text1"/>
          <w:sz w:val="18"/>
          <w:szCs w:val="18"/>
        </w:rPr>
        <w:t>а) в Управлении Федеральной службы государственной регистрации, кадастра и картографии по Воронежской области:</w:t>
      </w:r>
    </w:p>
    <w:p w14:paraId="4D0187B7" w14:textId="77777777" w:rsidR="00021C5E" w:rsidRPr="002D543D" w:rsidRDefault="00021C5E" w:rsidP="00396A05">
      <w:pPr>
        <w:spacing w:after="0" w:line="240" w:lineRule="auto"/>
        <w:rPr>
          <w:rFonts w:ascii="Times New Roman" w:eastAsia="SimSun" w:hAnsi="Times New Roman"/>
          <w:color w:val="000000" w:themeColor="text1"/>
          <w:sz w:val="18"/>
          <w:szCs w:val="18"/>
        </w:rPr>
      </w:pPr>
      <w:r w:rsidRPr="002D543D">
        <w:rPr>
          <w:rFonts w:ascii="Times New Roman" w:eastAsia="SimSun" w:hAnsi="Times New Roman"/>
          <w:color w:val="000000" w:themeColor="text1"/>
          <w:sz w:val="18"/>
          <w:szCs w:val="18"/>
        </w:rPr>
        <w:t xml:space="preserve">- выписка из Единого государственного реестра недвижимости о зарегистрированных правах на </w:t>
      </w:r>
      <w:r w:rsidRPr="002D543D">
        <w:rPr>
          <w:rFonts w:ascii="Times New Roman" w:hAnsi="Times New Roman"/>
          <w:color w:val="000000" w:themeColor="text1"/>
          <w:sz w:val="18"/>
          <w:szCs w:val="18"/>
        </w:rPr>
        <w:t>земельный участок или объект недвижимости</w:t>
      </w:r>
      <w:r w:rsidRPr="002D543D">
        <w:rPr>
          <w:rFonts w:ascii="Times New Roman" w:eastAsia="SimSun" w:hAnsi="Times New Roman"/>
          <w:color w:val="000000" w:themeColor="text1"/>
          <w:sz w:val="18"/>
          <w:szCs w:val="18"/>
        </w:rPr>
        <w:t>;</w:t>
      </w:r>
    </w:p>
    <w:p w14:paraId="4EC06639" w14:textId="77777777" w:rsidR="00021C5E" w:rsidRPr="002D543D" w:rsidRDefault="00021C5E" w:rsidP="00396A05">
      <w:pPr>
        <w:spacing w:after="0" w:line="240" w:lineRule="auto"/>
        <w:rPr>
          <w:rFonts w:ascii="Times New Roman" w:eastAsia="SimSun" w:hAnsi="Times New Roman"/>
          <w:color w:val="000000" w:themeColor="text1"/>
          <w:sz w:val="18"/>
          <w:szCs w:val="18"/>
        </w:rPr>
      </w:pPr>
      <w:r w:rsidRPr="002D543D">
        <w:rPr>
          <w:rFonts w:ascii="Times New Roman" w:eastAsia="SimSun" w:hAnsi="Times New Roman"/>
          <w:color w:val="000000" w:themeColor="text1"/>
          <w:sz w:val="18"/>
          <w:szCs w:val="18"/>
        </w:rPr>
        <w:t>б) в Управлении Федеральной налоговой службы по Воронежской области:</w:t>
      </w:r>
    </w:p>
    <w:p w14:paraId="461E8461" w14:textId="77777777" w:rsidR="00021C5E" w:rsidRPr="002D543D" w:rsidRDefault="00021C5E" w:rsidP="00396A05">
      <w:pPr>
        <w:spacing w:after="0" w:line="240" w:lineRule="auto"/>
        <w:rPr>
          <w:rFonts w:ascii="Times New Roman" w:eastAsia="SimSun" w:hAnsi="Times New Roman"/>
          <w:color w:val="000000" w:themeColor="text1"/>
          <w:sz w:val="18"/>
          <w:szCs w:val="18"/>
        </w:rPr>
      </w:pPr>
      <w:r w:rsidRPr="002D543D">
        <w:rPr>
          <w:rFonts w:ascii="Times New Roman" w:eastAsia="SimSun" w:hAnsi="Times New Roman"/>
          <w:color w:val="000000" w:themeColor="text1"/>
          <w:sz w:val="18"/>
          <w:szCs w:val="18"/>
        </w:rPr>
        <w:t>- выписка из Единого государственного реестра юридических лиц о регистрации юридического лица (если заявителем является юридическое лицо);</w:t>
      </w:r>
    </w:p>
    <w:p w14:paraId="1BC957C1" w14:textId="77777777" w:rsidR="00021C5E" w:rsidRPr="002D543D" w:rsidRDefault="00021C5E" w:rsidP="00396A05">
      <w:pPr>
        <w:spacing w:after="0" w:line="240" w:lineRule="auto"/>
        <w:rPr>
          <w:rFonts w:ascii="Times New Roman" w:eastAsia="SimSun" w:hAnsi="Times New Roman"/>
          <w:color w:val="000000" w:themeColor="text1"/>
          <w:sz w:val="18"/>
          <w:szCs w:val="18"/>
        </w:rPr>
      </w:pPr>
      <w:r w:rsidRPr="002D543D">
        <w:rPr>
          <w:rFonts w:ascii="Times New Roman" w:eastAsia="SimSun" w:hAnsi="Times New Roman"/>
          <w:color w:val="000000" w:themeColor="text1"/>
          <w:sz w:val="18"/>
          <w:szCs w:val="18"/>
        </w:rPr>
        <w:t>- выписка из Единого государственного реестра индивидуальных предпринимателей (при подаче заявления индивидуальным предпринимателем).</w:t>
      </w:r>
    </w:p>
    <w:p w14:paraId="16384AC7" w14:textId="77777777" w:rsidR="00021C5E" w:rsidRPr="002D543D" w:rsidRDefault="00021C5E" w:rsidP="00396A05">
      <w:pPr>
        <w:spacing w:after="0" w:line="240" w:lineRule="auto"/>
        <w:rPr>
          <w:rFonts w:ascii="Times New Roman" w:hAnsi="Times New Roman"/>
          <w:color w:val="000000" w:themeColor="text1"/>
          <w:sz w:val="18"/>
          <w:szCs w:val="18"/>
        </w:rPr>
      </w:pPr>
      <w:r w:rsidRPr="002D543D">
        <w:rPr>
          <w:rFonts w:ascii="Times New Roman" w:hAnsi="Times New Roman"/>
          <w:color w:val="000000" w:themeColor="text1"/>
          <w:sz w:val="18"/>
          <w:szCs w:val="18"/>
        </w:rPr>
        <w:t>в) в органах государственной власти, органах местного самоуправления, иных организациях:</w:t>
      </w:r>
    </w:p>
    <w:p w14:paraId="08996899" w14:textId="77777777" w:rsidR="00021C5E" w:rsidRPr="002D543D" w:rsidRDefault="00021C5E" w:rsidP="00396A05">
      <w:pPr>
        <w:spacing w:after="0" w:line="240" w:lineRule="auto"/>
        <w:rPr>
          <w:rFonts w:ascii="Times New Roman" w:hAnsi="Times New Roman"/>
          <w:color w:val="000000" w:themeColor="text1"/>
          <w:sz w:val="18"/>
          <w:szCs w:val="18"/>
        </w:rPr>
      </w:pPr>
      <w:r w:rsidRPr="002D543D">
        <w:rPr>
          <w:rFonts w:ascii="Times New Roman" w:hAnsi="Times New Roman"/>
          <w:color w:val="000000" w:themeColor="text1"/>
          <w:sz w:val="18"/>
          <w:szCs w:val="18"/>
        </w:rPr>
        <w:t xml:space="preserve">- Предписание надзорного органа (в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14:paraId="004E60D2" w14:textId="77777777" w:rsidR="00021C5E" w:rsidRPr="002D543D" w:rsidRDefault="00021C5E" w:rsidP="00396A05">
      <w:pPr>
        <w:spacing w:after="0" w:line="240" w:lineRule="auto"/>
        <w:rPr>
          <w:rFonts w:ascii="Times New Roman" w:hAnsi="Times New Roman"/>
          <w:color w:val="000000" w:themeColor="text1"/>
          <w:sz w:val="18"/>
          <w:szCs w:val="18"/>
        </w:rPr>
      </w:pPr>
      <w:r w:rsidRPr="002D543D">
        <w:rPr>
          <w:rFonts w:ascii="Times New Roman" w:hAnsi="Times New Roman"/>
          <w:color w:val="000000" w:themeColor="text1"/>
          <w:sz w:val="18"/>
          <w:szCs w:val="18"/>
        </w:rPr>
        <w:t xml:space="preserve">- Разрешение на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14:paraId="59E50458" w14:textId="77777777" w:rsidR="00021C5E" w:rsidRPr="002D543D" w:rsidRDefault="00021C5E" w:rsidP="00396A05">
      <w:pPr>
        <w:spacing w:after="0" w:line="240" w:lineRule="auto"/>
        <w:rPr>
          <w:rFonts w:ascii="Times New Roman" w:hAnsi="Times New Roman"/>
          <w:color w:val="000000" w:themeColor="text1"/>
          <w:sz w:val="18"/>
          <w:szCs w:val="18"/>
        </w:rPr>
      </w:pPr>
      <w:r w:rsidRPr="002D543D">
        <w:rPr>
          <w:rFonts w:ascii="Times New Roman" w:hAnsi="Times New Roman"/>
          <w:color w:val="000000" w:themeColor="text1"/>
          <w:sz w:val="18"/>
          <w:szCs w:val="18"/>
        </w:rPr>
        <w:t xml:space="preserve">-  Разрешение на право проведения земляных работ;    </w:t>
      </w:r>
    </w:p>
    <w:p w14:paraId="41E49CAE" w14:textId="77777777" w:rsidR="00021C5E" w:rsidRPr="002D543D" w:rsidRDefault="00021C5E" w:rsidP="00396A05">
      <w:pPr>
        <w:spacing w:after="0" w:line="240" w:lineRule="auto"/>
        <w:rPr>
          <w:rFonts w:ascii="Times New Roman" w:hAnsi="Times New Roman"/>
          <w:color w:val="000000" w:themeColor="text1"/>
          <w:sz w:val="18"/>
          <w:szCs w:val="18"/>
        </w:rPr>
      </w:pPr>
      <w:r w:rsidRPr="002D543D">
        <w:rPr>
          <w:rFonts w:ascii="Times New Roman" w:hAnsi="Times New Roman"/>
          <w:color w:val="000000" w:themeColor="text1"/>
          <w:sz w:val="18"/>
          <w:szCs w:val="18"/>
        </w:rPr>
        <w:t xml:space="preserve">- Схема движения транспорта и пешеходов, в случае обращения за получением разрешения на вырубку зеленых насаждений, проводимую на проезжей части;      </w:t>
      </w:r>
    </w:p>
    <w:p w14:paraId="7A5B98F9" w14:textId="77777777" w:rsidR="00021C5E" w:rsidRPr="002D543D" w:rsidRDefault="00021C5E" w:rsidP="00396A05">
      <w:pPr>
        <w:spacing w:after="0" w:line="240" w:lineRule="auto"/>
        <w:rPr>
          <w:rFonts w:ascii="Times New Roman" w:hAnsi="Times New Roman"/>
          <w:color w:val="000000" w:themeColor="text1"/>
          <w:sz w:val="18"/>
          <w:szCs w:val="18"/>
        </w:rPr>
      </w:pPr>
      <w:r w:rsidRPr="002D543D">
        <w:rPr>
          <w:rFonts w:ascii="Times New Roman" w:hAnsi="Times New Roman"/>
          <w:color w:val="000000" w:themeColor="text1"/>
          <w:sz w:val="18"/>
          <w:szCs w:val="18"/>
        </w:rPr>
        <w:t>-  Разрешение на строительство;</w:t>
      </w:r>
    </w:p>
    <w:p w14:paraId="27087987" w14:textId="77777777" w:rsidR="00021C5E" w:rsidRPr="002D543D" w:rsidRDefault="00021C5E" w:rsidP="00396A05">
      <w:pPr>
        <w:spacing w:after="0" w:line="240" w:lineRule="auto"/>
        <w:rPr>
          <w:rFonts w:ascii="Times New Roman" w:hAnsi="Times New Roman"/>
          <w:color w:val="000000" w:themeColor="text1"/>
          <w:sz w:val="18"/>
          <w:szCs w:val="18"/>
        </w:rPr>
      </w:pPr>
      <w:r w:rsidRPr="002D543D">
        <w:rPr>
          <w:rFonts w:ascii="Times New Roman" w:hAnsi="Times New Roman"/>
          <w:color w:val="000000" w:themeColor="text1"/>
          <w:sz w:val="18"/>
          <w:szCs w:val="18"/>
        </w:rPr>
        <w:t xml:space="preserve">- Сведения об оплате Заявителем компенсационной стоимости подлежащих рубке или уничтожению зеленых насаждений*. </w:t>
      </w:r>
    </w:p>
    <w:p w14:paraId="0B2AE745" w14:textId="77777777" w:rsidR="00021C5E" w:rsidRPr="002D543D" w:rsidRDefault="00021C5E" w:rsidP="00396A05">
      <w:pPr>
        <w:spacing w:after="0" w:line="240" w:lineRule="auto"/>
        <w:rPr>
          <w:rFonts w:ascii="Times New Roman" w:hAnsi="Times New Roman"/>
          <w:b/>
          <w:i/>
          <w:color w:val="000000" w:themeColor="text1"/>
          <w:sz w:val="18"/>
          <w:szCs w:val="18"/>
        </w:rPr>
      </w:pPr>
      <w:r w:rsidRPr="002D543D">
        <w:rPr>
          <w:rFonts w:ascii="Times New Roman" w:hAnsi="Times New Roman"/>
          <w:b/>
          <w:i/>
          <w:color w:val="000000" w:themeColor="text1"/>
          <w:sz w:val="18"/>
          <w:szCs w:val="18"/>
        </w:rPr>
        <w:t xml:space="preserve">*Указывается в случае, если оплата компенсационной стоимости за вырубку зеленых насаждений предусмотрена нормативными правовыми актами соответствующего муниципального образования. </w:t>
      </w:r>
    </w:p>
    <w:p w14:paraId="07F6F087" w14:textId="77777777" w:rsidR="00021C5E" w:rsidRPr="002D543D" w:rsidRDefault="00021C5E" w:rsidP="00396A05">
      <w:pPr>
        <w:tabs>
          <w:tab w:val="left" w:pos="0"/>
        </w:tabs>
        <w:spacing w:after="0" w:line="240" w:lineRule="auto"/>
        <w:rPr>
          <w:rFonts w:ascii="Times New Roman" w:hAnsi="Times New Roman"/>
          <w:strike/>
          <w:color w:val="000000" w:themeColor="text1"/>
          <w:sz w:val="18"/>
          <w:szCs w:val="18"/>
        </w:rPr>
      </w:pPr>
      <w:r w:rsidRPr="002D543D">
        <w:rPr>
          <w:rFonts w:ascii="Times New Roman" w:hAnsi="Times New Roman"/>
          <w:color w:val="000000" w:themeColor="text1"/>
          <w:sz w:val="18"/>
          <w:szCs w:val="18"/>
        </w:rPr>
        <w:t xml:space="preserve">15.5. Межведомственный запрос формируется в соответствии с требованиями Федерального </w:t>
      </w:r>
      <w:hyperlink r:id="rId121" w:history="1">
        <w:r w:rsidRPr="002D543D">
          <w:rPr>
            <w:rFonts w:ascii="Times New Roman" w:hAnsi="Times New Roman"/>
            <w:color w:val="000000" w:themeColor="text1"/>
            <w:sz w:val="18"/>
            <w:szCs w:val="18"/>
          </w:rPr>
          <w:t>закона</w:t>
        </w:r>
      </w:hyperlink>
      <w:r w:rsidRPr="002D543D">
        <w:rPr>
          <w:rFonts w:ascii="Times New Roman" w:hAnsi="Times New Roman"/>
          <w:color w:val="000000" w:themeColor="text1"/>
          <w:sz w:val="18"/>
          <w:szCs w:val="18"/>
        </w:rPr>
        <w:t xml:space="preserve"> от 27.07.2010  № 210-ФЗ.</w:t>
      </w:r>
    </w:p>
    <w:p w14:paraId="27760FD6" w14:textId="77777777" w:rsidR="00021C5E" w:rsidRPr="002D543D" w:rsidRDefault="00021C5E" w:rsidP="00396A05">
      <w:pPr>
        <w:tabs>
          <w:tab w:val="left" w:pos="0"/>
        </w:tabs>
        <w:spacing w:after="0" w:line="240" w:lineRule="auto"/>
        <w:rPr>
          <w:rFonts w:ascii="Times New Roman" w:hAnsi="Times New Roman"/>
          <w:color w:val="000000" w:themeColor="text1"/>
          <w:sz w:val="18"/>
          <w:szCs w:val="18"/>
        </w:rPr>
      </w:pPr>
      <w:r w:rsidRPr="002D543D">
        <w:rPr>
          <w:rFonts w:ascii="Times New Roman" w:hAnsi="Times New Roman"/>
          <w:color w:val="000000" w:themeColor="text1"/>
          <w:sz w:val="18"/>
          <w:szCs w:val="18"/>
        </w:rPr>
        <w:t xml:space="preserve">15.6. 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иное не установлено действующим законодательством. </w:t>
      </w:r>
    </w:p>
    <w:p w14:paraId="774A3F55" w14:textId="77777777" w:rsidR="00021C5E" w:rsidRPr="002D543D" w:rsidRDefault="00021C5E" w:rsidP="00396A05">
      <w:pPr>
        <w:autoSpaceDE w:val="0"/>
        <w:autoSpaceDN w:val="0"/>
        <w:adjustRightInd w:val="0"/>
        <w:spacing w:after="0" w:line="240" w:lineRule="auto"/>
        <w:rPr>
          <w:rFonts w:ascii="Times New Roman" w:hAnsi="Times New Roman"/>
          <w:b/>
          <w:color w:val="000000" w:themeColor="text1"/>
          <w:sz w:val="18"/>
          <w:szCs w:val="18"/>
        </w:rPr>
      </w:pPr>
      <w:r w:rsidRPr="002D543D">
        <w:rPr>
          <w:rFonts w:ascii="Times New Roman" w:hAnsi="Times New Roman"/>
          <w:color w:val="000000" w:themeColor="text1"/>
          <w:sz w:val="18"/>
          <w:szCs w:val="18"/>
        </w:rPr>
        <w:t xml:space="preserve">15.7. 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08.06.2020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22" w:history="1">
        <w:r w:rsidRPr="002D543D">
          <w:rPr>
            <w:rFonts w:ascii="Times New Roman" w:hAnsi="Times New Roman"/>
            <w:color w:val="000000" w:themeColor="text1"/>
            <w:sz w:val="18"/>
            <w:szCs w:val="18"/>
          </w:rPr>
          <w:t>статьей 11</w:t>
        </w:r>
      </w:hyperlink>
      <w:r w:rsidRPr="002D543D">
        <w:rPr>
          <w:rFonts w:ascii="Times New Roman" w:hAnsi="Times New Roman"/>
          <w:color w:val="000000" w:themeColor="text1"/>
          <w:sz w:val="18"/>
          <w:szCs w:val="18"/>
        </w:rPr>
        <w:t xml:space="preserve"> указанного Федерального закона.</w:t>
      </w:r>
    </w:p>
    <w:p w14:paraId="766CA1BA" w14:textId="77777777" w:rsidR="00021C5E" w:rsidRPr="002D543D" w:rsidRDefault="00021C5E" w:rsidP="00396A05">
      <w:pPr>
        <w:pStyle w:val="2fa"/>
        <w:shd w:val="clear" w:color="auto" w:fill="auto"/>
        <w:tabs>
          <w:tab w:val="left" w:pos="1106"/>
        </w:tabs>
        <w:spacing w:before="0" w:after="0" w:line="240" w:lineRule="auto"/>
        <w:ind w:firstLine="567"/>
        <w:rPr>
          <w:color w:val="000000" w:themeColor="text1"/>
          <w:sz w:val="18"/>
          <w:szCs w:val="18"/>
        </w:rPr>
      </w:pPr>
      <w:r w:rsidRPr="002D543D">
        <w:rPr>
          <w:color w:val="000000" w:themeColor="text1"/>
          <w:sz w:val="18"/>
          <w:szCs w:val="18"/>
        </w:rPr>
        <w:t>15.8. Принятие решения о предоставлении (об отказе в предоставлении) Муниципальной услуги.</w:t>
      </w:r>
    </w:p>
    <w:p w14:paraId="40855488" w14:textId="77777777" w:rsidR="00021C5E" w:rsidRPr="002D543D" w:rsidRDefault="00021C5E" w:rsidP="00396A05">
      <w:pPr>
        <w:spacing w:after="0" w:line="240" w:lineRule="auto"/>
        <w:rPr>
          <w:rFonts w:ascii="Times New Roman" w:eastAsia="SimSun" w:hAnsi="Times New Roman"/>
          <w:color w:val="000000" w:themeColor="text1"/>
          <w:sz w:val="18"/>
          <w:szCs w:val="18"/>
        </w:rPr>
      </w:pPr>
      <w:r w:rsidRPr="002D543D">
        <w:rPr>
          <w:rFonts w:ascii="Times New Roman" w:eastAsia="SimSun" w:hAnsi="Times New Roman"/>
          <w:color w:val="000000" w:themeColor="text1"/>
          <w:sz w:val="18"/>
          <w:szCs w:val="18"/>
        </w:rPr>
        <w:t xml:space="preserve">Основания для отказа в предоставлении Муниципальной услуги приведены в Приложении № 4 к настоящему Административному регламенту. </w:t>
      </w:r>
    </w:p>
    <w:p w14:paraId="5608B7E7" w14:textId="77777777" w:rsidR="00021C5E" w:rsidRPr="002D543D" w:rsidRDefault="00021C5E" w:rsidP="00396A05">
      <w:pPr>
        <w:spacing w:after="0" w:line="240" w:lineRule="auto"/>
        <w:rPr>
          <w:rFonts w:ascii="Times New Roman" w:eastAsia="SimSun" w:hAnsi="Times New Roman"/>
          <w:color w:val="000000" w:themeColor="text1"/>
          <w:sz w:val="18"/>
          <w:szCs w:val="18"/>
        </w:rPr>
      </w:pPr>
      <w:r w:rsidRPr="002D543D">
        <w:rPr>
          <w:rFonts w:ascii="Times New Roman" w:eastAsia="SimSun" w:hAnsi="Times New Roman"/>
          <w:color w:val="000000" w:themeColor="text1"/>
          <w:sz w:val="18"/>
          <w:szCs w:val="18"/>
        </w:rPr>
        <w:t xml:space="preserve">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(в пределах общего срока предоставления Муниципальной услуги). </w:t>
      </w:r>
    </w:p>
    <w:p w14:paraId="2783F23C" w14:textId="77777777" w:rsidR="00021C5E" w:rsidRPr="002D543D" w:rsidRDefault="00021C5E" w:rsidP="00396A05">
      <w:pPr>
        <w:spacing w:after="0" w:line="240" w:lineRule="auto"/>
        <w:rPr>
          <w:rFonts w:ascii="Times New Roman" w:eastAsia="SimSun" w:hAnsi="Times New Roman"/>
          <w:color w:val="000000" w:themeColor="text1"/>
          <w:sz w:val="18"/>
          <w:szCs w:val="18"/>
        </w:rPr>
      </w:pPr>
      <w:r w:rsidRPr="002D543D">
        <w:rPr>
          <w:rFonts w:ascii="Times New Roman" w:eastAsia="SimSun" w:hAnsi="Times New Roman"/>
          <w:color w:val="000000" w:themeColor="text1"/>
          <w:sz w:val="18"/>
          <w:szCs w:val="18"/>
        </w:rPr>
        <w:t>15.9.В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14:paraId="0BF0AF0F" w14:textId="77777777" w:rsidR="00021C5E" w:rsidRPr="002D543D" w:rsidRDefault="00021C5E" w:rsidP="00396A05">
      <w:pPr>
        <w:spacing w:after="0" w:line="240" w:lineRule="auto"/>
        <w:rPr>
          <w:rFonts w:ascii="Times New Roman" w:eastAsiaTheme="minorHAnsi" w:hAnsi="Times New Roman"/>
          <w:color w:val="000000" w:themeColor="text1"/>
          <w:sz w:val="18"/>
          <w:szCs w:val="18"/>
        </w:rPr>
      </w:pPr>
      <w:r w:rsidRPr="002D543D">
        <w:rPr>
          <w:rFonts w:ascii="Times New Roman" w:eastAsia="SimSun" w:hAnsi="Times New Roman"/>
          <w:color w:val="000000" w:themeColor="text1"/>
          <w:sz w:val="18"/>
          <w:szCs w:val="18"/>
        </w:rPr>
        <w:t>15.10.В случае, если результатом Муниципальной услуги, для получения которого обратился Заявитель, является</w:t>
      </w:r>
      <w:r w:rsidRPr="002D543D">
        <w:rPr>
          <w:rFonts w:ascii="Times New Roman" w:eastAsiaTheme="minorHAnsi" w:hAnsi="Times New Roman"/>
          <w:color w:val="000000" w:themeColor="text1"/>
          <w:sz w:val="18"/>
          <w:szCs w:val="18"/>
        </w:rPr>
        <w:t xml:space="preserve">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14:paraId="2B787BF6" w14:textId="77777777" w:rsidR="00021C5E" w:rsidRPr="002D543D" w:rsidRDefault="00021C5E" w:rsidP="00396A05">
      <w:pPr>
        <w:spacing w:after="0" w:line="240" w:lineRule="auto"/>
        <w:rPr>
          <w:rFonts w:ascii="Times New Roman" w:hAnsi="Times New Roman"/>
          <w:sz w:val="18"/>
          <w:szCs w:val="18"/>
        </w:rPr>
      </w:pPr>
      <w:r w:rsidRPr="002D543D">
        <w:rPr>
          <w:rFonts w:ascii="Times New Roman" w:hAnsi="Times New Roman"/>
          <w:color w:val="000000" w:themeColor="text1"/>
          <w:sz w:val="18"/>
          <w:szCs w:val="18"/>
        </w:rPr>
        <w:t xml:space="preserve">15.11. </w:t>
      </w:r>
      <w:r w:rsidRPr="002D543D">
        <w:rPr>
          <w:rFonts w:ascii="Times New Roman" w:hAnsi="Times New Roman"/>
          <w:sz w:val="18"/>
          <w:szCs w:val="18"/>
        </w:rPr>
        <w:t>Предоставление результата Муниципальной услуги Заявителю.</w:t>
      </w:r>
    </w:p>
    <w:p w14:paraId="483857F8" w14:textId="77777777" w:rsidR="00021C5E" w:rsidRPr="002D543D" w:rsidRDefault="00021C5E" w:rsidP="00396A05">
      <w:pPr>
        <w:spacing w:after="0" w:line="240" w:lineRule="auto"/>
        <w:rPr>
          <w:rFonts w:ascii="Times New Roman" w:eastAsia="SimSun" w:hAnsi="Times New Roman"/>
          <w:sz w:val="18"/>
          <w:szCs w:val="18"/>
        </w:rPr>
      </w:pPr>
      <w:r w:rsidRPr="002D543D">
        <w:rPr>
          <w:rFonts w:ascii="Times New Roman" w:hAnsi="Times New Roman"/>
          <w:sz w:val="18"/>
          <w:szCs w:val="18"/>
        </w:rPr>
        <w:t xml:space="preserve">Срок предоставления результата Муниципальной услуги составляет не более одного дня со дня принятия решения </w:t>
      </w:r>
      <w:r w:rsidRPr="002D543D">
        <w:rPr>
          <w:rFonts w:ascii="Times New Roman" w:eastAsia="SimSun" w:hAnsi="Times New Roman"/>
          <w:sz w:val="18"/>
          <w:szCs w:val="18"/>
        </w:rPr>
        <w:t xml:space="preserve">(в пределах общего срока предоставления Муниципальной услуги). </w:t>
      </w:r>
    </w:p>
    <w:p w14:paraId="3493A980" w14:textId="77777777" w:rsidR="00021C5E" w:rsidRPr="002D543D" w:rsidRDefault="00021C5E" w:rsidP="00396A05">
      <w:pPr>
        <w:spacing w:after="0" w:line="240" w:lineRule="auto"/>
        <w:rPr>
          <w:rFonts w:ascii="Times New Roman" w:hAnsi="Times New Roman"/>
          <w:sz w:val="18"/>
          <w:szCs w:val="18"/>
        </w:rPr>
      </w:pPr>
      <w:r w:rsidRPr="002D543D">
        <w:rPr>
          <w:rFonts w:ascii="Times New Roman" w:hAnsi="Times New Roman"/>
          <w:sz w:val="18"/>
          <w:szCs w:val="18"/>
        </w:rPr>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14:paraId="1FDA5643" w14:textId="77777777" w:rsidR="00021C5E" w:rsidRPr="002D543D" w:rsidRDefault="00021C5E" w:rsidP="00396A05">
      <w:pPr>
        <w:spacing w:after="0" w:line="240" w:lineRule="auto"/>
        <w:rPr>
          <w:rFonts w:ascii="Times New Roman" w:hAnsi="Times New Roman"/>
          <w:sz w:val="18"/>
          <w:szCs w:val="18"/>
        </w:rPr>
      </w:pPr>
      <w:r w:rsidRPr="002D543D">
        <w:rPr>
          <w:rFonts w:ascii="Times New Roman" w:hAnsi="Times New Roman"/>
          <w:sz w:val="18"/>
          <w:szCs w:val="18"/>
        </w:rPr>
        <w:t xml:space="preserve">Получение дополнительных сведений от Заявителя не предусмотрено. </w:t>
      </w:r>
    </w:p>
    <w:p w14:paraId="162C1C1D" w14:textId="77777777" w:rsidR="00021C5E" w:rsidRPr="002D543D" w:rsidRDefault="00021C5E" w:rsidP="00396A05">
      <w:pPr>
        <w:autoSpaceDE w:val="0"/>
        <w:autoSpaceDN w:val="0"/>
        <w:adjustRightInd w:val="0"/>
        <w:spacing w:after="0" w:line="240" w:lineRule="auto"/>
        <w:rPr>
          <w:rFonts w:ascii="Times New Roman" w:eastAsia="Calibri" w:hAnsi="Times New Roman"/>
          <w:sz w:val="18"/>
          <w:szCs w:val="18"/>
        </w:rPr>
      </w:pPr>
      <w:r w:rsidRPr="002D543D">
        <w:rPr>
          <w:rFonts w:ascii="Times New Roman" w:eastAsia="Calibri" w:hAnsi="Times New Roman"/>
          <w:sz w:val="18"/>
          <w:szCs w:val="18"/>
        </w:rPr>
        <w:t xml:space="preserve">Процедура распределения ограниченного ресурса при предоставлении Муниципальной услуги не предусмотрена. </w:t>
      </w:r>
    </w:p>
    <w:p w14:paraId="353F3ADC" w14:textId="77777777" w:rsidR="00021C5E" w:rsidRPr="002D543D" w:rsidRDefault="00021C5E" w:rsidP="00396A05">
      <w:pPr>
        <w:spacing w:after="0" w:line="240" w:lineRule="auto"/>
        <w:rPr>
          <w:rFonts w:ascii="Times New Roman" w:hAnsi="Times New Roman"/>
          <w:sz w:val="18"/>
          <w:szCs w:val="18"/>
        </w:rPr>
      </w:pPr>
      <w:r w:rsidRPr="002D543D">
        <w:rPr>
          <w:rFonts w:ascii="Times New Roman" w:hAnsi="Times New Roman"/>
          <w:sz w:val="18"/>
          <w:szCs w:val="18"/>
        </w:rPr>
        <w:t>Результат предоставления Муниципальной услуги может быть получен способами, установленными в соответствии с пп. 5.5 пункта 5 настоящего Административного регламента по выбору заявителя.</w:t>
      </w:r>
    </w:p>
    <w:p w14:paraId="55C1D7D9" w14:textId="77777777" w:rsidR="00021C5E" w:rsidRPr="002D543D" w:rsidRDefault="00021C5E" w:rsidP="00396A05">
      <w:pPr>
        <w:tabs>
          <w:tab w:val="left" w:pos="1123"/>
        </w:tabs>
        <w:spacing w:after="0" w:line="240" w:lineRule="auto"/>
        <w:rPr>
          <w:rFonts w:ascii="Times New Roman" w:hAnsi="Times New Roman"/>
          <w:spacing w:val="7"/>
          <w:sz w:val="18"/>
          <w:szCs w:val="18"/>
        </w:rPr>
      </w:pPr>
      <w:r w:rsidRPr="002D543D">
        <w:rPr>
          <w:rFonts w:ascii="Times New Roman" w:hAnsi="Times New Roman"/>
          <w:spacing w:val="7"/>
          <w:sz w:val="18"/>
          <w:szCs w:val="18"/>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14:paraId="08827614" w14:textId="77777777" w:rsidR="00021C5E" w:rsidRPr="002D543D" w:rsidRDefault="00021C5E" w:rsidP="00396A05">
      <w:pPr>
        <w:tabs>
          <w:tab w:val="left" w:pos="1123"/>
        </w:tabs>
        <w:spacing w:after="0" w:line="240" w:lineRule="auto"/>
        <w:rPr>
          <w:rFonts w:ascii="Times New Roman" w:hAnsi="Times New Roman"/>
          <w:spacing w:val="7"/>
          <w:sz w:val="18"/>
          <w:szCs w:val="18"/>
        </w:rPr>
      </w:pPr>
      <w:r w:rsidRPr="002D543D">
        <w:rPr>
          <w:rFonts w:ascii="Times New Roman" w:hAnsi="Times New Roman"/>
          <w:spacing w:val="7"/>
          <w:sz w:val="18"/>
          <w:szCs w:val="18"/>
        </w:rPr>
        <w:t>При получении заявителем результата Муниципальной слуги обеспечивается возможность оценки качества предоставления Муниципальной услуги.</w:t>
      </w:r>
    </w:p>
    <w:p w14:paraId="0FF8935E" w14:textId="77777777" w:rsidR="00021C5E" w:rsidRPr="002D543D" w:rsidRDefault="00021C5E" w:rsidP="00396A05">
      <w:pPr>
        <w:spacing w:after="0" w:line="240" w:lineRule="auto"/>
        <w:rPr>
          <w:rFonts w:ascii="Times New Roman" w:eastAsiaTheme="minorHAnsi" w:hAnsi="Times New Roman"/>
          <w:b/>
          <w:color w:val="000000" w:themeColor="text1"/>
          <w:sz w:val="18"/>
          <w:szCs w:val="18"/>
        </w:rPr>
      </w:pPr>
    </w:p>
    <w:p w14:paraId="2A3CF23A" w14:textId="1F6CFC62" w:rsidR="00021C5E" w:rsidRPr="002D543D" w:rsidRDefault="00021C5E" w:rsidP="00396A05">
      <w:pPr>
        <w:pStyle w:val="affffe"/>
        <w:spacing w:before="0" w:beforeAutospacing="0" w:after="0" w:afterAutospacing="0"/>
        <w:jc w:val="center"/>
        <w:rPr>
          <w:rFonts w:ascii="Times New Roman" w:hAnsi="Times New Roman" w:cs="Times New Roman"/>
          <w:sz w:val="18"/>
          <w:szCs w:val="18"/>
          <w:lang w:bidi="ru-RU"/>
        </w:rPr>
      </w:pPr>
      <w:r w:rsidRPr="002D543D">
        <w:rPr>
          <w:rFonts w:ascii="Times New Roman" w:hAnsi="Times New Roman" w:cs="Times New Roman"/>
          <w:sz w:val="18"/>
          <w:szCs w:val="18"/>
          <w:lang w:bidi="ru-RU"/>
        </w:rPr>
        <w:t>IV. Способы информирования заявителя об изменении статуса рассмотрения запроса о предоставлении муниципальной услуги</w:t>
      </w:r>
    </w:p>
    <w:p w14:paraId="7F257668" w14:textId="77777777" w:rsidR="00021C5E" w:rsidRPr="002D543D" w:rsidRDefault="00021C5E" w:rsidP="00396A05">
      <w:pPr>
        <w:spacing w:after="0" w:line="240" w:lineRule="auto"/>
        <w:rPr>
          <w:rFonts w:ascii="Times New Roman" w:eastAsia="Calibri" w:hAnsi="Times New Roman"/>
          <w:sz w:val="18"/>
          <w:szCs w:val="18"/>
          <w:lang w:bidi="ru-RU"/>
        </w:rPr>
      </w:pPr>
      <w:r w:rsidRPr="002D543D">
        <w:rPr>
          <w:rFonts w:ascii="Times New Roman" w:eastAsia="Calibri" w:hAnsi="Times New Roman"/>
          <w:sz w:val="18"/>
          <w:szCs w:val="18"/>
          <w:lang w:bidi="ru-RU"/>
        </w:rPr>
        <w:t xml:space="preserve">16. Информирование заявителя об изменении статуса рассмотрения запроса о предоставлении муниципальной услуги осуществляется по выбору заявителя: </w:t>
      </w:r>
    </w:p>
    <w:p w14:paraId="5B3C5DBB" w14:textId="77777777" w:rsidR="00021C5E" w:rsidRPr="002D543D" w:rsidRDefault="00021C5E" w:rsidP="00396A05">
      <w:pPr>
        <w:spacing w:after="0" w:line="240" w:lineRule="auto"/>
        <w:rPr>
          <w:rFonts w:ascii="Times New Roman" w:eastAsia="Calibri" w:hAnsi="Times New Roman"/>
          <w:sz w:val="18"/>
          <w:szCs w:val="18"/>
          <w:lang w:bidi="ru-RU"/>
        </w:rPr>
      </w:pPr>
      <w:r w:rsidRPr="002D543D">
        <w:rPr>
          <w:rFonts w:ascii="Times New Roman" w:eastAsia="Calibri" w:hAnsi="Times New Roman"/>
          <w:sz w:val="18"/>
          <w:szCs w:val="18"/>
          <w:lang w:bidi="ru-RU"/>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14:paraId="35E4A2C7" w14:textId="77777777" w:rsidR="00021C5E" w:rsidRPr="002D543D" w:rsidRDefault="00021C5E" w:rsidP="00396A05">
      <w:pPr>
        <w:spacing w:after="0" w:line="240" w:lineRule="auto"/>
        <w:rPr>
          <w:rFonts w:ascii="Times New Roman" w:eastAsia="Calibri" w:hAnsi="Times New Roman"/>
          <w:sz w:val="18"/>
          <w:szCs w:val="18"/>
          <w:lang w:bidi="ru-RU"/>
        </w:rPr>
      </w:pPr>
      <w:r w:rsidRPr="002D543D">
        <w:rPr>
          <w:rFonts w:ascii="Times New Roman" w:eastAsia="Calibri" w:hAnsi="Times New Roman"/>
          <w:sz w:val="18"/>
          <w:szCs w:val="18"/>
          <w:lang w:bidi="ru-RU"/>
        </w:rPr>
        <w:t>- по электронной почте заявителя;</w:t>
      </w:r>
    </w:p>
    <w:p w14:paraId="1F458FF3" w14:textId="77777777" w:rsidR="00021C5E" w:rsidRPr="002D543D" w:rsidRDefault="00021C5E" w:rsidP="00396A05">
      <w:pPr>
        <w:spacing w:after="0" w:line="240" w:lineRule="auto"/>
        <w:rPr>
          <w:rFonts w:ascii="Times New Roman" w:eastAsia="Calibri" w:hAnsi="Times New Roman"/>
          <w:sz w:val="18"/>
          <w:szCs w:val="18"/>
          <w:lang w:bidi="ru-RU"/>
        </w:rPr>
      </w:pPr>
      <w:r w:rsidRPr="002D543D">
        <w:rPr>
          <w:rFonts w:ascii="Times New Roman" w:eastAsia="Calibri" w:hAnsi="Times New Roman"/>
          <w:sz w:val="18"/>
          <w:szCs w:val="18"/>
          <w:lang w:bidi="ru-RU"/>
        </w:rPr>
        <w:t>- посредством Единого портала либо Регионального портала.</w:t>
      </w:r>
    </w:p>
    <w:p w14:paraId="4AB02715" w14:textId="77777777" w:rsidR="00021C5E" w:rsidRPr="002D543D" w:rsidRDefault="00021C5E" w:rsidP="00396A05">
      <w:pPr>
        <w:pStyle w:val="docdata"/>
        <w:spacing w:before="0" w:beforeAutospacing="0" w:after="0" w:afterAutospacing="0"/>
        <w:ind w:firstLine="567"/>
        <w:jc w:val="both"/>
        <w:rPr>
          <w:spacing w:val="7"/>
          <w:sz w:val="18"/>
          <w:szCs w:val="18"/>
        </w:rPr>
      </w:pPr>
      <w:r w:rsidRPr="002D543D">
        <w:rPr>
          <w:spacing w:val="7"/>
          <w:sz w:val="18"/>
          <w:szCs w:val="18"/>
        </w:rPr>
        <w:lastRenderedPageBreak/>
        <w:t>Информирование заявителя об изменении статуса Муниципальной услуги осуществляется должностным лицом Администрации в инициативном порядке.</w:t>
      </w:r>
    </w:p>
    <w:p w14:paraId="62D8273F" w14:textId="77777777" w:rsidR="00021C5E" w:rsidRPr="002D543D" w:rsidRDefault="00021C5E" w:rsidP="00396A05">
      <w:pPr>
        <w:pStyle w:val="docdata"/>
        <w:spacing w:before="0" w:beforeAutospacing="0" w:after="0" w:afterAutospacing="0"/>
        <w:ind w:firstLine="567"/>
        <w:jc w:val="both"/>
        <w:rPr>
          <w:spacing w:val="7"/>
          <w:sz w:val="18"/>
          <w:szCs w:val="18"/>
        </w:rPr>
      </w:pPr>
      <w:r w:rsidRPr="002D543D">
        <w:rPr>
          <w:spacing w:val="7"/>
          <w:sz w:val="18"/>
          <w:szCs w:val="18"/>
        </w:rPr>
        <w:t>Заявителю обеспечивается возможность оставления обратной связи о Муниципальной услуге следующими способами:</w:t>
      </w:r>
    </w:p>
    <w:p w14:paraId="196674D4" w14:textId="77777777" w:rsidR="00021C5E" w:rsidRPr="002D543D" w:rsidRDefault="00021C5E" w:rsidP="00396A05">
      <w:pPr>
        <w:pStyle w:val="docdata"/>
        <w:spacing w:before="0" w:beforeAutospacing="0" w:after="0" w:afterAutospacing="0"/>
        <w:ind w:firstLine="567"/>
        <w:jc w:val="both"/>
        <w:rPr>
          <w:spacing w:val="7"/>
          <w:sz w:val="18"/>
          <w:szCs w:val="18"/>
        </w:rPr>
      </w:pPr>
      <w:r w:rsidRPr="002D543D">
        <w:rPr>
          <w:spacing w:val="7"/>
          <w:sz w:val="18"/>
          <w:szCs w:val="18"/>
        </w:rPr>
        <w:t>1) посредством почтового отправления;</w:t>
      </w:r>
    </w:p>
    <w:p w14:paraId="0A9CB3CC" w14:textId="77777777" w:rsidR="00021C5E" w:rsidRPr="002D543D" w:rsidRDefault="00021C5E" w:rsidP="00396A05">
      <w:pPr>
        <w:pStyle w:val="docdata"/>
        <w:spacing w:before="0" w:beforeAutospacing="0" w:after="0" w:afterAutospacing="0"/>
        <w:ind w:firstLine="567"/>
        <w:jc w:val="both"/>
        <w:rPr>
          <w:spacing w:val="7"/>
          <w:sz w:val="18"/>
          <w:szCs w:val="18"/>
        </w:rPr>
      </w:pPr>
      <w:r w:rsidRPr="002D543D">
        <w:rPr>
          <w:spacing w:val="7"/>
          <w:sz w:val="18"/>
          <w:szCs w:val="18"/>
        </w:rPr>
        <w:t>2) в личном кабинете Заявителя на ЕПГУ, РПГУ, по электронной почте;</w:t>
      </w:r>
    </w:p>
    <w:p w14:paraId="38AA573A" w14:textId="77777777" w:rsidR="00021C5E" w:rsidRPr="002D543D" w:rsidRDefault="00021C5E" w:rsidP="00396A05">
      <w:pPr>
        <w:pStyle w:val="docdata"/>
        <w:spacing w:before="0" w:beforeAutospacing="0" w:after="0" w:afterAutospacing="0"/>
        <w:ind w:firstLine="567"/>
        <w:jc w:val="both"/>
        <w:rPr>
          <w:spacing w:val="7"/>
          <w:sz w:val="18"/>
          <w:szCs w:val="18"/>
        </w:rPr>
      </w:pPr>
      <w:r w:rsidRPr="002D543D">
        <w:rPr>
          <w:spacing w:val="7"/>
          <w:sz w:val="18"/>
          <w:szCs w:val="18"/>
        </w:rPr>
        <w:t>3) в МФЦ;</w:t>
      </w:r>
    </w:p>
    <w:p w14:paraId="79E115CC" w14:textId="77777777" w:rsidR="00021C5E" w:rsidRPr="002D543D" w:rsidRDefault="00021C5E" w:rsidP="00396A05">
      <w:pPr>
        <w:pStyle w:val="docdata"/>
        <w:spacing w:before="0" w:beforeAutospacing="0" w:after="0" w:afterAutospacing="0"/>
        <w:ind w:firstLine="567"/>
        <w:jc w:val="both"/>
        <w:rPr>
          <w:spacing w:val="7"/>
          <w:sz w:val="18"/>
          <w:szCs w:val="18"/>
        </w:rPr>
      </w:pPr>
      <w:r w:rsidRPr="002D543D">
        <w:rPr>
          <w:spacing w:val="7"/>
          <w:sz w:val="18"/>
          <w:szCs w:val="18"/>
        </w:rPr>
        <w:t>4) в Администрации.</w:t>
      </w:r>
    </w:p>
    <w:p w14:paraId="4B0E291F" w14:textId="331B08A1" w:rsidR="00021C5E" w:rsidRPr="002D543D" w:rsidRDefault="00021C5E" w:rsidP="00396A05">
      <w:pPr>
        <w:spacing w:after="0" w:line="240" w:lineRule="auto"/>
        <w:rPr>
          <w:rFonts w:ascii="Times New Roman" w:hAnsi="Times New Roman"/>
          <w:color w:val="000000" w:themeColor="text1"/>
          <w:sz w:val="18"/>
          <w:szCs w:val="18"/>
        </w:rPr>
      </w:pPr>
    </w:p>
    <w:p w14:paraId="794C6765" w14:textId="77777777" w:rsidR="00021C5E" w:rsidRPr="002D543D" w:rsidRDefault="00021C5E" w:rsidP="00396A05">
      <w:pPr>
        <w:spacing w:after="0" w:line="240" w:lineRule="auto"/>
        <w:ind w:left="5103"/>
        <w:rPr>
          <w:rFonts w:ascii="Times New Roman" w:hAnsi="Times New Roman"/>
          <w:sz w:val="18"/>
          <w:szCs w:val="18"/>
        </w:rPr>
      </w:pPr>
      <w:r w:rsidRPr="002D543D">
        <w:rPr>
          <w:rFonts w:ascii="Times New Roman" w:hAnsi="Times New Roman"/>
          <w:sz w:val="18"/>
          <w:szCs w:val="18"/>
        </w:rPr>
        <w:t>Приложение № 1</w:t>
      </w:r>
    </w:p>
    <w:p w14:paraId="0327856E" w14:textId="77777777" w:rsidR="00021C5E" w:rsidRPr="002D543D" w:rsidRDefault="00021C5E" w:rsidP="00396A05">
      <w:pPr>
        <w:spacing w:after="0" w:line="240" w:lineRule="auto"/>
        <w:ind w:left="5103"/>
        <w:rPr>
          <w:rFonts w:ascii="Times New Roman" w:hAnsi="Times New Roman"/>
          <w:sz w:val="18"/>
          <w:szCs w:val="18"/>
        </w:rPr>
      </w:pPr>
      <w:r w:rsidRPr="002D543D">
        <w:rPr>
          <w:rFonts w:ascii="Times New Roman" w:hAnsi="Times New Roman"/>
          <w:sz w:val="18"/>
          <w:szCs w:val="18"/>
        </w:rPr>
        <w:t>к Административному регламенту</w:t>
      </w:r>
    </w:p>
    <w:p w14:paraId="1E368AA1" w14:textId="77777777" w:rsidR="00021C5E" w:rsidRPr="002D543D" w:rsidRDefault="00021C5E" w:rsidP="00396A05">
      <w:pPr>
        <w:spacing w:after="0" w:line="240" w:lineRule="auto"/>
        <w:rPr>
          <w:rFonts w:ascii="Times New Roman" w:hAnsi="Times New Roman"/>
          <w:sz w:val="18"/>
          <w:szCs w:val="18"/>
        </w:rPr>
      </w:pPr>
    </w:p>
    <w:p w14:paraId="2D7108C6" w14:textId="77777777" w:rsidR="00021C5E" w:rsidRPr="002D543D" w:rsidRDefault="00021C5E" w:rsidP="00396A05">
      <w:pPr>
        <w:autoSpaceDE w:val="0"/>
        <w:autoSpaceDN w:val="0"/>
        <w:adjustRightInd w:val="0"/>
        <w:spacing w:after="0" w:line="240" w:lineRule="auto"/>
        <w:jc w:val="center"/>
        <w:rPr>
          <w:rFonts w:ascii="Times New Roman" w:eastAsiaTheme="minorHAnsi" w:hAnsi="Times New Roman"/>
          <w:b/>
          <w:sz w:val="18"/>
          <w:szCs w:val="18"/>
        </w:rPr>
      </w:pPr>
      <w:r w:rsidRPr="002D543D">
        <w:rPr>
          <w:rFonts w:ascii="Times New Roman" w:eastAsiaTheme="minorHAnsi" w:hAnsi="Times New Roman"/>
          <w:b/>
          <w:sz w:val="18"/>
          <w:szCs w:val="18"/>
        </w:rPr>
        <w:t>Перечень условных обозначений и сокращений</w:t>
      </w:r>
    </w:p>
    <w:p w14:paraId="646A6CF1" w14:textId="77777777" w:rsidR="00021C5E" w:rsidRPr="002D543D" w:rsidRDefault="00021C5E" w:rsidP="00396A05">
      <w:pPr>
        <w:autoSpaceDE w:val="0"/>
        <w:autoSpaceDN w:val="0"/>
        <w:adjustRightInd w:val="0"/>
        <w:spacing w:after="0" w:line="240" w:lineRule="auto"/>
        <w:ind w:firstLine="540"/>
        <w:rPr>
          <w:rFonts w:ascii="Times New Roman" w:eastAsiaTheme="minorHAnsi" w:hAnsi="Times New Roman"/>
          <w:sz w:val="18"/>
          <w:szCs w:val="18"/>
        </w:rPr>
      </w:pPr>
    </w:p>
    <w:p w14:paraId="61E251A9" w14:textId="77777777" w:rsidR="00021C5E" w:rsidRPr="002D543D" w:rsidRDefault="00021C5E" w:rsidP="00396A05">
      <w:pPr>
        <w:autoSpaceDE w:val="0"/>
        <w:autoSpaceDN w:val="0"/>
        <w:adjustRightInd w:val="0"/>
        <w:spacing w:after="0" w:line="240" w:lineRule="auto"/>
        <w:ind w:firstLine="539"/>
        <w:contextualSpacing/>
        <w:rPr>
          <w:rFonts w:ascii="Times New Roman" w:eastAsiaTheme="minorHAnsi" w:hAnsi="Times New Roman"/>
          <w:sz w:val="18"/>
          <w:szCs w:val="18"/>
        </w:rPr>
      </w:pPr>
      <w:r w:rsidRPr="002D543D">
        <w:rPr>
          <w:rFonts w:ascii="Times New Roman" w:eastAsiaTheme="minorHAnsi" w:hAnsi="Times New Roman"/>
          <w:sz w:val="18"/>
          <w:szCs w:val="18"/>
        </w:rPr>
        <w:t>Административный регламент - административный регламент предоставления муниципальной услуги «</w:t>
      </w:r>
      <w:r w:rsidRPr="002D543D">
        <w:rPr>
          <w:rFonts w:ascii="Times New Roman" w:hAnsi="Times New Roman"/>
          <w:sz w:val="18"/>
          <w:szCs w:val="18"/>
        </w:rPr>
        <w:t>«Выдача разрешений на право вырубки зеленых насаждений» на территории Семилукского сельского поселения Семилукского муниципального района Воронежской области</w:t>
      </w:r>
      <w:r w:rsidRPr="002D543D">
        <w:rPr>
          <w:rFonts w:ascii="Times New Roman" w:eastAsiaTheme="minorHAnsi" w:hAnsi="Times New Roman"/>
          <w:sz w:val="18"/>
          <w:szCs w:val="18"/>
        </w:rPr>
        <w:t>»;</w:t>
      </w:r>
    </w:p>
    <w:p w14:paraId="4263A0C1" w14:textId="77777777" w:rsidR="00021C5E" w:rsidRPr="002D543D" w:rsidRDefault="00021C5E" w:rsidP="00396A05">
      <w:pPr>
        <w:autoSpaceDE w:val="0"/>
        <w:autoSpaceDN w:val="0"/>
        <w:adjustRightInd w:val="0"/>
        <w:spacing w:after="0" w:line="240" w:lineRule="auto"/>
        <w:ind w:firstLine="539"/>
        <w:contextualSpacing/>
        <w:rPr>
          <w:rFonts w:ascii="Times New Roman" w:eastAsiaTheme="minorHAnsi" w:hAnsi="Times New Roman"/>
          <w:sz w:val="18"/>
          <w:szCs w:val="18"/>
        </w:rPr>
      </w:pPr>
      <w:r w:rsidRPr="002D543D">
        <w:rPr>
          <w:rFonts w:ascii="Times New Roman" w:eastAsiaTheme="minorHAnsi" w:hAnsi="Times New Roman"/>
          <w:sz w:val="18"/>
          <w:szCs w:val="18"/>
        </w:rPr>
        <w:t>Администрация - администрация Семилукского сельского поселения Семилукского муниципального района Воронежской области;</w:t>
      </w:r>
    </w:p>
    <w:p w14:paraId="031AD639" w14:textId="77777777" w:rsidR="00021C5E" w:rsidRPr="002D543D" w:rsidRDefault="00021C5E" w:rsidP="00396A05">
      <w:pPr>
        <w:autoSpaceDE w:val="0"/>
        <w:autoSpaceDN w:val="0"/>
        <w:adjustRightInd w:val="0"/>
        <w:spacing w:after="0" w:line="240" w:lineRule="auto"/>
        <w:ind w:firstLine="539"/>
        <w:contextualSpacing/>
        <w:rPr>
          <w:rFonts w:ascii="Times New Roman" w:eastAsiaTheme="minorHAnsi" w:hAnsi="Times New Roman"/>
          <w:sz w:val="18"/>
          <w:szCs w:val="18"/>
        </w:rPr>
      </w:pPr>
      <w:r w:rsidRPr="002D543D">
        <w:rPr>
          <w:rFonts w:ascii="Times New Roman" w:eastAsiaTheme="minorHAnsi" w:hAnsi="Times New Roman"/>
          <w:sz w:val="18"/>
          <w:szCs w:val="18"/>
        </w:rPr>
        <w:t>ЕГРИП – Единый государственный реестр индивидуальных предпринимателей;</w:t>
      </w:r>
    </w:p>
    <w:p w14:paraId="3798EE79" w14:textId="77777777" w:rsidR="00021C5E" w:rsidRPr="002D543D" w:rsidRDefault="00021C5E" w:rsidP="00396A05">
      <w:pPr>
        <w:autoSpaceDE w:val="0"/>
        <w:autoSpaceDN w:val="0"/>
        <w:adjustRightInd w:val="0"/>
        <w:spacing w:after="0" w:line="240" w:lineRule="auto"/>
        <w:ind w:firstLine="539"/>
        <w:contextualSpacing/>
        <w:rPr>
          <w:rFonts w:ascii="Times New Roman" w:eastAsiaTheme="minorHAnsi" w:hAnsi="Times New Roman"/>
          <w:sz w:val="18"/>
          <w:szCs w:val="18"/>
        </w:rPr>
      </w:pPr>
      <w:r w:rsidRPr="002D543D">
        <w:rPr>
          <w:rFonts w:ascii="Times New Roman" w:eastAsiaTheme="minorHAnsi" w:hAnsi="Times New Roman"/>
          <w:sz w:val="18"/>
          <w:szCs w:val="18"/>
        </w:rPr>
        <w:t>ЕГРН – Единый государственный реестр недвижимости;</w:t>
      </w:r>
    </w:p>
    <w:p w14:paraId="0101606B" w14:textId="77777777" w:rsidR="00021C5E" w:rsidRPr="002D543D" w:rsidRDefault="00021C5E" w:rsidP="00396A05">
      <w:pPr>
        <w:autoSpaceDE w:val="0"/>
        <w:autoSpaceDN w:val="0"/>
        <w:adjustRightInd w:val="0"/>
        <w:spacing w:after="0" w:line="240" w:lineRule="auto"/>
        <w:ind w:firstLine="539"/>
        <w:contextualSpacing/>
        <w:rPr>
          <w:rFonts w:ascii="Times New Roman" w:eastAsiaTheme="minorHAnsi" w:hAnsi="Times New Roman"/>
          <w:sz w:val="18"/>
          <w:szCs w:val="18"/>
        </w:rPr>
      </w:pPr>
      <w:r w:rsidRPr="002D543D">
        <w:rPr>
          <w:rFonts w:ascii="Times New Roman" w:eastAsiaTheme="minorHAnsi" w:hAnsi="Times New Roman"/>
          <w:sz w:val="18"/>
          <w:szCs w:val="18"/>
        </w:rPr>
        <w:t>ЕГРЮЛ – Единый государственный реестр юридических лиц;</w:t>
      </w:r>
    </w:p>
    <w:p w14:paraId="2CDCA5CA" w14:textId="77777777" w:rsidR="00021C5E" w:rsidRPr="002D543D" w:rsidRDefault="00021C5E" w:rsidP="00396A05">
      <w:pPr>
        <w:autoSpaceDE w:val="0"/>
        <w:autoSpaceDN w:val="0"/>
        <w:adjustRightInd w:val="0"/>
        <w:spacing w:after="0" w:line="240" w:lineRule="auto"/>
        <w:ind w:firstLine="539"/>
        <w:contextualSpacing/>
        <w:rPr>
          <w:rFonts w:ascii="Times New Roman" w:eastAsiaTheme="minorHAnsi" w:hAnsi="Times New Roman"/>
          <w:sz w:val="18"/>
          <w:szCs w:val="18"/>
        </w:rPr>
      </w:pPr>
      <w:r w:rsidRPr="002D543D">
        <w:rPr>
          <w:rFonts w:ascii="Times New Roman" w:eastAsiaTheme="minorHAnsi" w:hAnsi="Times New Roman"/>
          <w:sz w:val="18"/>
          <w:szCs w:val="18"/>
        </w:rPr>
        <w:t>Единый портал, ЕПГУ - федеральная государственная информационная система «Единый портал государственных и муниципальных услуг (функций)»;</w:t>
      </w:r>
    </w:p>
    <w:p w14:paraId="27D103B6" w14:textId="77777777" w:rsidR="00021C5E" w:rsidRPr="002D543D" w:rsidRDefault="00021C5E" w:rsidP="00396A05">
      <w:pPr>
        <w:autoSpaceDE w:val="0"/>
        <w:autoSpaceDN w:val="0"/>
        <w:adjustRightInd w:val="0"/>
        <w:spacing w:after="0" w:line="240" w:lineRule="auto"/>
        <w:ind w:firstLine="539"/>
        <w:contextualSpacing/>
        <w:rPr>
          <w:rFonts w:ascii="Times New Roman" w:eastAsiaTheme="minorHAnsi" w:hAnsi="Times New Roman"/>
          <w:sz w:val="18"/>
          <w:szCs w:val="18"/>
        </w:rPr>
      </w:pPr>
      <w:r w:rsidRPr="002D543D">
        <w:rPr>
          <w:rFonts w:ascii="Times New Roman" w:eastAsiaTheme="minorHAnsi" w:hAnsi="Times New Roman"/>
          <w:sz w:val="18"/>
          <w:szCs w:val="18"/>
        </w:rPr>
        <w:t>Муниципальная услуга - муниципальная услуга «</w:t>
      </w:r>
      <w:r w:rsidRPr="002D543D">
        <w:rPr>
          <w:rFonts w:ascii="Times New Roman" w:hAnsi="Times New Roman"/>
          <w:sz w:val="18"/>
          <w:szCs w:val="18"/>
        </w:rPr>
        <w:t>«Выдача разрешений на право вырубки зеленых насаждений» на территории Семилукского сельского поселения Семилукского муниципального района Воронежской области</w:t>
      </w:r>
      <w:r w:rsidRPr="002D543D">
        <w:rPr>
          <w:rFonts w:ascii="Times New Roman" w:eastAsiaTheme="minorHAnsi" w:hAnsi="Times New Roman"/>
          <w:sz w:val="18"/>
          <w:szCs w:val="18"/>
        </w:rPr>
        <w:t>»;</w:t>
      </w:r>
    </w:p>
    <w:p w14:paraId="18882D7B" w14:textId="77777777" w:rsidR="00021C5E" w:rsidRPr="002D543D" w:rsidRDefault="00021C5E" w:rsidP="00396A05">
      <w:pPr>
        <w:autoSpaceDE w:val="0"/>
        <w:autoSpaceDN w:val="0"/>
        <w:adjustRightInd w:val="0"/>
        <w:spacing w:after="0" w:line="240" w:lineRule="auto"/>
        <w:ind w:firstLine="539"/>
        <w:contextualSpacing/>
        <w:rPr>
          <w:rFonts w:ascii="Times New Roman" w:eastAsiaTheme="minorHAnsi" w:hAnsi="Times New Roman"/>
          <w:sz w:val="18"/>
          <w:szCs w:val="18"/>
        </w:rPr>
      </w:pPr>
      <w:r w:rsidRPr="002D543D">
        <w:rPr>
          <w:rFonts w:ascii="Times New Roman" w:eastAsiaTheme="minorHAnsi" w:hAnsi="Times New Roman"/>
          <w:sz w:val="18"/>
          <w:szCs w:val="18"/>
        </w:rPr>
        <w:t>МФЦ - многофункциональный центр предоставления государственных и муниципальных услуг;</w:t>
      </w:r>
    </w:p>
    <w:p w14:paraId="3B458709" w14:textId="77777777" w:rsidR="00021C5E" w:rsidRPr="002D543D" w:rsidRDefault="00021C5E" w:rsidP="00396A05">
      <w:pPr>
        <w:autoSpaceDE w:val="0"/>
        <w:autoSpaceDN w:val="0"/>
        <w:adjustRightInd w:val="0"/>
        <w:spacing w:after="0" w:line="240" w:lineRule="auto"/>
        <w:ind w:firstLine="539"/>
        <w:contextualSpacing/>
        <w:rPr>
          <w:rFonts w:ascii="Times New Roman" w:eastAsiaTheme="minorHAnsi" w:hAnsi="Times New Roman"/>
          <w:sz w:val="18"/>
          <w:szCs w:val="18"/>
        </w:rPr>
      </w:pPr>
      <w:r w:rsidRPr="002D543D">
        <w:rPr>
          <w:rFonts w:ascii="Times New Roman" w:eastAsiaTheme="minorHAnsi" w:hAnsi="Times New Roman"/>
          <w:sz w:val="18"/>
          <w:szCs w:val="18"/>
        </w:rPr>
        <w:t>Ответственный исполнитель - должностное лицо Администрации, ответственное за принятие заявления и прилагаемых к нему документов к рассмотрению;</w:t>
      </w:r>
    </w:p>
    <w:p w14:paraId="755A4111" w14:textId="77777777" w:rsidR="00021C5E" w:rsidRPr="002D543D" w:rsidRDefault="00021C5E" w:rsidP="00396A05">
      <w:pPr>
        <w:autoSpaceDE w:val="0"/>
        <w:autoSpaceDN w:val="0"/>
        <w:adjustRightInd w:val="0"/>
        <w:spacing w:after="0" w:line="240" w:lineRule="auto"/>
        <w:ind w:firstLine="539"/>
        <w:contextualSpacing/>
        <w:rPr>
          <w:rFonts w:ascii="Times New Roman" w:eastAsiaTheme="minorHAnsi" w:hAnsi="Times New Roman"/>
          <w:sz w:val="18"/>
          <w:szCs w:val="18"/>
        </w:rPr>
      </w:pPr>
      <w:r w:rsidRPr="002D543D">
        <w:rPr>
          <w:rFonts w:ascii="Times New Roman" w:eastAsiaTheme="minorHAnsi" w:hAnsi="Times New Roman"/>
          <w:sz w:val="18"/>
          <w:szCs w:val="18"/>
        </w:rPr>
        <w:t>Ответственная организация -</w:t>
      </w:r>
      <w:r w:rsidRPr="002D543D">
        <w:rPr>
          <w:rFonts w:ascii="Times New Roman" w:hAnsi="Times New Roman"/>
          <w:sz w:val="18"/>
          <w:szCs w:val="18"/>
        </w:rPr>
        <w:t xml:space="preserve"> </w:t>
      </w:r>
      <w:r w:rsidRPr="002D543D">
        <w:rPr>
          <w:rFonts w:ascii="Times New Roman" w:eastAsiaTheme="minorHAnsi" w:hAnsi="Times New Roman"/>
          <w:sz w:val="18"/>
          <w:szCs w:val="18"/>
        </w:rPr>
        <w:t>организации, признанная таковой в соответствии с Законом Воронежской области от 21.10.2024 № 112-ОЗ «О развитии ответственного ведения бизнеса на территории Воронежской области»;</w:t>
      </w:r>
    </w:p>
    <w:p w14:paraId="227F14C6" w14:textId="77777777" w:rsidR="00021C5E" w:rsidRPr="002D543D" w:rsidRDefault="00021C5E" w:rsidP="00396A05">
      <w:pPr>
        <w:autoSpaceDE w:val="0"/>
        <w:autoSpaceDN w:val="0"/>
        <w:adjustRightInd w:val="0"/>
        <w:spacing w:after="0" w:line="240" w:lineRule="auto"/>
        <w:ind w:firstLine="539"/>
        <w:contextualSpacing/>
        <w:rPr>
          <w:rFonts w:ascii="Times New Roman" w:eastAsiaTheme="minorHAnsi" w:hAnsi="Times New Roman"/>
          <w:sz w:val="18"/>
          <w:szCs w:val="18"/>
        </w:rPr>
      </w:pPr>
      <w:r w:rsidRPr="002D543D">
        <w:rPr>
          <w:rFonts w:ascii="Times New Roman" w:eastAsiaTheme="minorHAnsi" w:hAnsi="Times New Roman"/>
          <w:sz w:val="18"/>
          <w:szCs w:val="18"/>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14:paraId="004CC37B" w14:textId="77777777" w:rsidR="00021C5E" w:rsidRPr="002D543D" w:rsidRDefault="00021C5E" w:rsidP="00396A05">
      <w:pPr>
        <w:autoSpaceDE w:val="0"/>
        <w:autoSpaceDN w:val="0"/>
        <w:adjustRightInd w:val="0"/>
        <w:spacing w:after="0" w:line="240" w:lineRule="auto"/>
        <w:ind w:firstLine="539"/>
        <w:contextualSpacing/>
        <w:rPr>
          <w:rFonts w:ascii="Times New Roman" w:eastAsiaTheme="minorHAnsi" w:hAnsi="Times New Roman"/>
          <w:sz w:val="18"/>
          <w:szCs w:val="18"/>
        </w:rPr>
      </w:pPr>
      <w:r w:rsidRPr="002D543D">
        <w:rPr>
          <w:rFonts w:ascii="Times New Roman" w:eastAsiaTheme="minorHAnsi" w:hAnsi="Times New Roman"/>
          <w:sz w:val="18"/>
          <w:szCs w:val="18"/>
        </w:rPr>
        <w:t>Региональный портал, РПГУ - информационная система Воронежской области «Портал Воронежской области в сети Интернет».</w:t>
      </w:r>
    </w:p>
    <w:p w14:paraId="1BF3E71B" w14:textId="2F26D7D7" w:rsidR="00021C5E" w:rsidRPr="002D543D" w:rsidRDefault="00021C5E" w:rsidP="00396A05">
      <w:pPr>
        <w:spacing w:after="0" w:line="240" w:lineRule="auto"/>
        <w:rPr>
          <w:rFonts w:ascii="Times New Roman" w:eastAsiaTheme="minorHAnsi" w:hAnsi="Times New Roman"/>
          <w:sz w:val="18"/>
          <w:szCs w:val="18"/>
        </w:rPr>
      </w:pPr>
    </w:p>
    <w:p w14:paraId="76F5AABB" w14:textId="77777777" w:rsidR="00021C5E" w:rsidRPr="002D543D" w:rsidRDefault="00021C5E" w:rsidP="00396A05">
      <w:pPr>
        <w:tabs>
          <w:tab w:val="left" w:pos="6096"/>
        </w:tabs>
        <w:spacing w:after="0" w:line="240" w:lineRule="auto"/>
        <w:ind w:left="5103"/>
        <w:rPr>
          <w:rFonts w:ascii="Times New Roman" w:hAnsi="Times New Roman"/>
          <w:sz w:val="18"/>
          <w:szCs w:val="18"/>
        </w:rPr>
      </w:pPr>
      <w:r w:rsidRPr="002D543D">
        <w:rPr>
          <w:rFonts w:ascii="Times New Roman" w:hAnsi="Times New Roman"/>
          <w:sz w:val="18"/>
          <w:szCs w:val="18"/>
        </w:rPr>
        <w:t>Приложение № 2</w:t>
      </w:r>
    </w:p>
    <w:p w14:paraId="49A3D1CD" w14:textId="77777777" w:rsidR="00021C5E" w:rsidRPr="002D543D" w:rsidRDefault="00021C5E" w:rsidP="00396A05">
      <w:pPr>
        <w:tabs>
          <w:tab w:val="left" w:pos="6096"/>
        </w:tabs>
        <w:spacing w:after="0" w:line="240" w:lineRule="auto"/>
        <w:ind w:left="5103"/>
        <w:rPr>
          <w:rFonts w:ascii="Times New Roman" w:hAnsi="Times New Roman"/>
          <w:sz w:val="18"/>
          <w:szCs w:val="18"/>
        </w:rPr>
      </w:pPr>
      <w:r w:rsidRPr="002D543D">
        <w:rPr>
          <w:rFonts w:ascii="Times New Roman" w:hAnsi="Times New Roman"/>
          <w:sz w:val="18"/>
          <w:szCs w:val="18"/>
        </w:rPr>
        <w:t>к Административному регламенту</w:t>
      </w:r>
    </w:p>
    <w:p w14:paraId="2CB487B5" w14:textId="77777777" w:rsidR="00021C5E" w:rsidRPr="002D543D" w:rsidRDefault="00021C5E" w:rsidP="00396A05">
      <w:pPr>
        <w:tabs>
          <w:tab w:val="left" w:pos="6096"/>
        </w:tabs>
        <w:spacing w:after="0" w:line="240" w:lineRule="auto"/>
        <w:ind w:left="5103"/>
        <w:rPr>
          <w:rFonts w:ascii="Times New Roman" w:hAnsi="Times New Roman"/>
          <w:sz w:val="18"/>
          <w:szCs w:val="18"/>
        </w:rPr>
      </w:pPr>
    </w:p>
    <w:p w14:paraId="24C6E340" w14:textId="77777777" w:rsidR="00021C5E" w:rsidRPr="002D543D" w:rsidRDefault="00021C5E" w:rsidP="00396A05">
      <w:pPr>
        <w:spacing w:after="0" w:line="240" w:lineRule="auto"/>
        <w:jc w:val="center"/>
        <w:rPr>
          <w:rFonts w:ascii="Times New Roman" w:hAnsi="Times New Roman"/>
          <w:sz w:val="18"/>
          <w:szCs w:val="18"/>
        </w:rPr>
      </w:pPr>
      <w:r w:rsidRPr="002D543D">
        <w:rPr>
          <w:rFonts w:ascii="Times New Roman" w:hAnsi="Times New Roman"/>
          <w:b/>
          <w:sz w:val="18"/>
          <w:szCs w:val="18"/>
        </w:rPr>
        <w:t>Идентификаторы категорий (признаков) заявителей</w:t>
      </w:r>
    </w:p>
    <w:p w14:paraId="7D08E670" w14:textId="77777777" w:rsidR="00021C5E" w:rsidRPr="002D543D" w:rsidRDefault="00021C5E" w:rsidP="00396A05">
      <w:pPr>
        <w:tabs>
          <w:tab w:val="left" w:pos="6096"/>
        </w:tabs>
        <w:spacing w:after="0" w:line="240" w:lineRule="auto"/>
        <w:ind w:left="5103"/>
        <w:rPr>
          <w:rFonts w:ascii="Times New Roman" w:hAnsi="Times New Roman"/>
          <w:sz w:val="18"/>
          <w:szCs w:val="18"/>
        </w:rPr>
      </w:pPr>
    </w:p>
    <w:tbl>
      <w:tblPr>
        <w:tblStyle w:val="af5"/>
        <w:tblW w:w="9214" w:type="dxa"/>
        <w:tblInd w:w="392" w:type="dxa"/>
        <w:tblLook w:val="04A0" w:firstRow="1" w:lastRow="0" w:firstColumn="1" w:lastColumn="0" w:noHBand="0" w:noVBand="1"/>
      </w:tblPr>
      <w:tblGrid>
        <w:gridCol w:w="1384"/>
        <w:gridCol w:w="2585"/>
        <w:gridCol w:w="605"/>
        <w:gridCol w:w="4640"/>
      </w:tblGrid>
      <w:tr w:rsidR="00021C5E" w:rsidRPr="002D543D" w14:paraId="6E88885B" w14:textId="77777777" w:rsidTr="008D7D88">
        <w:tc>
          <w:tcPr>
            <w:tcW w:w="1384" w:type="dxa"/>
            <w:tcBorders>
              <w:top w:val="single" w:sz="4" w:space="0" w:color="auto"/>
              <w:left w:val="single" w:sz="4" w:space="0" w:color="auto"/>
              <w:bottom w:val="single" w:sz="4" w:space="0" w:color="auto"/>
              <w:right w:val="single" w:sz="4" w:space="0" w:color="auto"/>
            </w:tcBorders>
            <w:hideMark/>
          </w:tcPr>
          <w:p w14:paraId="597D4EDF" w14:textId="77777777" w:rsidR="00021C5E" w:rsidRPr="002D543D" w:rsidRDefault="00021C5E" w:rsidP="00396A05">
            <w:pPr>
              <w:spacing w:after="0" w:line="240" w:lineRule="auto"/>
              <w:jc w:val="center"/>
              <w:rPr>
                <w:sz w:val="18"/>
                <w:szCs w:val="18"/>
              </w:rPr>
            </w:pPr>
            <w:r w:rsidRPr="002D543D">
              <w:rPr>
                <w:sz w:val="18"/>
                <w:szCs w:val="18"/>
              </w:rPr>
              <w:t>№</w:t>
            </w:r>
          </w:p>
        </w:tc>
        <w:tc>
          <w:tcPr>
            <w:tcW w:w="3190" w:type="dxa"/>
            <w:gridSpan w:val="2"/>
            <w:tcBorders>
              <w:top w:val="single" w:sz="4" w:space="0" w:color="auto"/>
              <w:left w:val="single" w:sz="4" w:space="0" w:color="auto"/>
              <w:bottom w:val="single" w:sz="4" w:space="0" w:color="auto"/>
              <w:right w:val="single" w:sz="4" w:space="0" w:color="auto"/>
            </w:tcBorders>
            <w:hideMark/>
          </w:tcPr>
          <w:p w14:paraId="3747A857" w14:textId="77777777" w:rsidR="00021C5E" w:rsidRPr="002D543D" w:rsidRDefault="00021C5E" w:rsidP="00396A05">
            <w:pPr>
              <w:spacing w:after="0" w:line="240" w:lineRule="auto"/>
              <w:jc w:val="center"/>
              <w:rPr>
                <w:sz w:val="18"/>
                <w:szCs w:val="18"/>
              </w:rPr>
            </w:pPr>
            <w:r w:rsidRPr="002D543D">
              <w:rPr>
                <w:sz w:val="18"/>
                <w:szCs w:val="18"/>
              </w:rPr>
              <w:t>Признак заявителя</w:t>
            </w:r>
          </w:p>
        </w:tc>
        <w:tc>
          <w:tcPr>
            <w:tcW w:w="4640" w:type="dxa"/>
            <w:tcBorders>
              <w:top w:val="single" w:sz="4" w:space="0" w:color="auto"/>
              <w:left w:val="single" w:sz="4" w:space="0" w:color="auto"/>
              <w:bottom w:val="single" w:sz="4" w:space="0" w:color="auto"/>
              <w:right w:val="single" w:sz="4" w:space="0" w:color="auto"/>
            </w:tcBorders>
            <w:hideMark/>
          </w:tcPr>
          <w:p w14:paraId="5311D796" w14:textId="77777777" w:rsidR="00021C5E" w:rsidRPr="002D543D" w:rsidRDefault="00021C5E" w:rsidP="00396A05">
            <w:pPr>
              <w:spacing w:after="0" w:line="240" w:lineRule="auto"/>
              <w:jc w:val="center"/>
              <w:rPr>
                <w:sz w:val="18"/>
                <w:szCs w:val="18"/>
              </w:rPr>
            </w:pPr>
            <w:r w:rsidRPr="002D543D">
              <w:rPr>
                <w:sz w:val="18"/>
                <w:szCs w:val="18"/>
              </w:rPr>
              <w:t>Значения признаков заявителя</w:t>
            </w:r>
          </w:p>
        </w:tc>
      </w:tr>
      <w:tr w:rsidR="00021C5E" w:rsidRPr="002D543D" w14:paraId="726EDF17" w14:textId="77777777" w:rsidTr="008D7D88">
        <w:tc>
          <w:tcPr>
            <w:tcW w:w="9214" w:type="dxa"/>
            <w:gridSpan w:val="4"/>
            <w:tcBorders>
              <w:top w:val="single" w:sz="4" w:space="0" w:color="auto"/>
              <w:left w:val="single" w:sz="4" w:space="0" w:color="auto"/>
              <w:bottom w:val="single" w:sz="4" w:space="0" w:color="auto"/>
              <w:right w:val="single" w:sz="4" w:space="0" w:color="auto"/>
            </w:tcBorders>
            <w:hideMark/>
          </w:tcPr>
          <w:p w14:paraId="06E3F65C" w14:textId="77777777" w:rsidR="00021C5E" w:rsidRPr="002D543D" w:rsidRDefault="00021C5E" w:rsidP="00396A05">
            <w:pPr>
              <w:spacing w:after="0" w:line="240" w:lineRule="auto"/>
              <w:jc w:val="center"/>
              <w:rPr>
                <w:sz w:val="18"/>
                <w:szCs w:val="18"/>
              </w:rPr>
            </w:pPr>
            <w:r w:rsidRPr="002D543D">
              <w:rPr>
                <w:sz w:val="18"/>
                <w:szCs w:val="18"/>
              </w:rPr>
              <w:t>Результат «Выдача разрешений на право вырубки зеленых насаждений»</w:t>
            </w:r>
          </w:p>
        </w:tc>
      </w:tr>
      <w:tr w:rsidR="00021C5E" w:rsidRPr="002D543D" w14:paraId="4257D3E0" w14:textId="77777777" w:rsidTr="008D7D88">
        <w:tc>
          <w:tcPr>
            <w:tcW w:w="1384" w:type="dxa"/>
            <w:tcBorders>
              <w:top w:val="single" w:sz="4" w:space="0" w:color="auto"/>
              <w:left w:val="single" w:sz="4" w:space="0" w:color="auto"/>
              <w:bottom w:val="single" w:sz="4" w:space="0" w:color="auto"/>
              <w:right w:val="single" w:sz="4" w:space="0" w:color="auto"/>
            </w:tcBorders>
            <w:hideMark/>
          </w:tcPr>
          <w:p w14:paraId="227173FD" w14:textId="77777777" w:rsidR="00021C5E" w:rsidRPr="002D543D" w:rsidRDefault="00021C5E" w:rsidP="00396A05">
            <w:pPr>
              <w:spacing w:after="0" w:line="240" w:lineRule="auto"/>
              <w:jc w:val="center"/>
              <w:rPr>
                <w:sz w:val="18"/>
                <w:szCs w:val="18"/>
              </w:rPr>
            </w:pPr>
            <w:r w:rsidRPr="002D543D">
              <w:rPr>
                <w:sz w:val="18"/>
                <w:szCs w:val="18"/>
              </w:rPr>
              <w:t>1</w:t>
            </w:r>
          </w:p>
        </w:tc>
        <w:tc>
          <w:tcPr>
            <w:tcW w:w="2585" w:type="dxa"/>
            <w:tcBorders>
              <w:top w:val="single" w:sz="4" w:space="0" w:color="auto"/>
              <w:left w:val="single" w:sz="4" w:space="0" w:color="auto"/>
              <w:bottom w:val="single" w:sz="4" w:space="0" w:color="auto"/>
              <w:right w:val="single" w:sz="4" w:space="0" w:color="auto"/>
            </w:tcBorders>
            <w:hideMark/>
          </w:tcPr>
          <w:p w14:paraId="757B637C" w14:textId="77777777" w:rsidR="00021C5E" w:rsidRPr="002D543D" w:rsidRDefault="00021C5E" w:rsidP="00396A05">
            <w:pPr>
              <w:spacing w:after="0" w:line="240" w:lineRule="auto"/>
              <w:jc w:val="center"/>
              <w:rPr>
                <w:sz w:val="18"/>
                <w:szCs w:val="18"/>
              </w:rPr>
            </w:pPr>
            <w:r w:rsidRPr="002D543D">
              <w:rPr>
                <w:sz w:val="18"/>
                <w:szCs w:val="18"/>
              </w:rPr>
              <w:t>Категория заявителя</w:t>
            </w:r>
          </w:p>
        </w:tc>
        <w:tc>
          <w:tcPr>
            <w:tcW w:w="5245" w:type="dxa"/>
            <w:gridSpan w:val="2"/>
            <w:tcBorders>
              <w:top w:val="single" w:sz="4" w:space="0" w:color="auto"/>
              <w:left w:val="single" w:sz="4" w:space="0" w:color="auto"/>
              <w:bottom w:val="single" w:sz="4" w:space="0" w:color="auto"/>
              <w:right w:val="single" w:sz="4" w:space="0" w:color="auto"/>
            </w:tcBorders>
            <w:hideMark/>
          </w:tcPr>
          <w:p w14:paraId="19A47D31" w14:textId="77777777" w:rsidR="00021C5E" w:rsidRPr="002D543D" w:rsidRDefault="00021C5E" w:rsidP="00396A05">
            <w:pPr>
              <w:spacing w:after="0" w:line="240" w:lineRule="auto"/>
              <w:rPr>
                <w:sz w:val="18"/>
                <w:szCs w:val="18"/>
              </w:rPr>
            </w:pPr>
            <w:r w:rsidRPr="002D543D">
              <w:rPr>
                <w:sz w:val="18"/>
                <w:szCs w:val="18"/>
              </w:rPr>
              <w:t xml:space="preserve">1.Физическое лицо </w:t>
            </w:r>
          </w:p>
          <w:p w14:paraId="56637F11" w14:textId="77777777" w:rsidR="00021C5E" w:rsidRPr="002D543D" w:rsidRDefault="00021C5E" w:rsidP="00396A05">
            <w:pPr>
              <w:spacing w:after="0" w:line="240" w:lineRule="auto"/>
              <w:rPr>
                <w:sz w:val="18"/>
                <w:szCs w:val="18"/>
              </w:rPr>
            </w:pPr>
            <w:r w:rsidRPr="002D543D">
              <w:rPr>
                <w:sz w:val="18"/>
                <w:szCs w:val="18"/>
              </w:rPr>
              <w:t xml:space="preserve">2. Индивидуальный предприниматель </w:t>
            </w:r>
          </w:p>
          <w:p w14:paraId="420E86D8" w14:textId="77777777" w:rsidR="00021C5E" w:rsidRPr="002D543D" w:rsidRDefault="00021C5E" w:rsidP="00396A05">
            <w:pPr>
              <w:spacing w:after="0" w:line="240" w:lineRule="auto"/>
              <w:rPr>
                <w:sz w:val="18"/>
                <w:szCs w:val="18"/>
              </w:rPr>
            </w:pPr>
            <w:r w:rsidRPr="002D543D">
              <w:rPr>
                <w:sz w:val="18"/>
                <w:szCs w:val="18"/>
              </w:rPr>
              <w:t xml:space="preserve">3. Юридическое лицо </w:t>
            </w:r>
          </w:p>
        </w:tc>
      </w:tr>
      <w:tr w:rsidR="00021C5E" w:rsidRPr="002D543D" w14:paraId="5C4BE528" w14:textId="77777777" w:rsidTr="008D7D88">
        <w:tc>
          <w:tcPr>
            <w:tcW w:w="1384" w:type="dxa"/>
            <w:tcBorders>
              <w:top w:val="single" w:sz="4" w:space="0" w:color="auto"/>
              <w:left w:val="single" w:sz="4" w:space="0" w:color="auto"/>
              <w:bottom w:val="single" w:sz="4" w:space="0" w:color="auto"/>
              <w:right w:val="single" w:sz="4" w:space="0" w:color="auto"/>
            </w:tcBorders>
            <w:hideMark/>
          </w:tcPr>
          <w:p w14:paraId="3E681630" w14:textId="77777777" w:rsidR="00021C5E" w:rsidRPr="002D543D" w:rsidRDefault="00021C5E" w:rsidP="00396A05">
            <w:pPr>
              <w:spacing w:after="0" w:line="240" w:lineRule="auto"/>
              <w:jc w:val="center"/>
              <w:rPr>
                <w:sz w:val="18"/>
                <w:szCs w:val="18"/>
              </w:rPr>
            </w:pPr>
            <w:r w:rsidRPr="002D543D">
              <w:rPr>
                <w:sz w:val="18"/>
                <w:szCs w:val="18"/>
              </w:rPr>
              <w:t>2</w:t>
            </w:r>
          </w:p>
        </w:tc>
        <w:tc>
          <w:tcPr>
            <w:tcW w:w="2585" w:type="dxa"/>
            <w:tcBorders>
              <w:top w:val="single" w:sz="4" w:space="0" w:color="auto"/>
              <w:left w:val="single" w:sz="4" w:space="0" w:color="auto"/>
              <w:bottom w:val="single" w:sz="4" w:space="0" w:color="auto"/>
              <w:right w:val="single" w:sz="4" w:space="0" w:color="auto"/>
            </w:tcBorders>
            <w:hideMark/>
          </w:tcPr>
          <w:p w14:paraId="3A27F2CC" w14:textId="77777777" w:rsidR="00021C5E" w:rsidRPr="002D543D" w:rsidRDefault="00021C5E" w:rsidP="00396A05">
            <w:pPr>
              <w:spacing w:after="0" w:line="240" w:lineRule="auto"/>
              <w:jc w:val="center"/>
              <w:rPr>
                <w:sz w:val="18"/>
                <w:szCs w:val="18"/>
              </w:rPr>
            </w:pPr>
            <w:r w:rsidRPr="002D543D">
              <w:rPr>
                <w:sz w:val="18"/>
                <w:szCs w:val="18"/>
              </w:rPr>
              <w:t>Заявитель обратился лично/посредством представителя</w:t>
            </w:r>
          </w:p>
        </w:tc>
        <w:tc>
          <w:tcPr>
            <w:tcW w:w="5245" w:type="dxa"/>
            <w:gridSpan w:val="2"/>
            <w:tcBorders>
              <w:top w:val="single" w:sz="4" w:space="0" w:color="auto"/>
              <w:left w:val="single" w:sz="4" w:space="0" w:color="auto"/>
              <w:bottom w:val="single" w:sz="4" w:space="0" w:color="auto"/>
              <w:right w:val="single" w:sz="4" w:space="0" w:color="auto"/>
            </w:tcBorders>
            <w:hideMark/>
          </w:tcPr>
          <w:p w14:paraId="299A6144" w14:textId="77777777" w:rsidR="00021C5E" w:rsidRPr="002D543D" w:rsidRDefault="00021C5E" w:rsidP="00396A05">
            <w:pPr>
              <w:pStyle w:val="afff9"/>
              <w:ind w:left="0"/>
              <w:rPr>
                <w:sz w:val="18"/>
                <w:szCs w:val="18"/>
              </w:rPr>
            </w:pPr>
            <w:r w:rsidRPr="002D543D">
              <w:rPr>
                <w:sz w:val="18"/>
                <w:szCs w:val="18"/>
              </w:rPr>
              <w:t>1. За предоставлением Муниципальной услуги обратился лично заявитель</w:t>
            </w:r>
          </w:p>
          <w:p w14:paraId="2292296C" w14:textId="77777777" w:rsidR="00021C5E" w:rsidRPr="002D543D" w:rsidRDefault="00021C5E" w:rsidP="00396A05">
            <w:pPr>
              <w:pStyle w:val="afff9"/>
              <w:ind w:left="0"/>
              <w:rPr>
                <w:sz w:val="18"/>
                <w:szCs w:val="18"/>
              </w:rPr>
            </w:pPr>
            <w:r w:rsidRPr="002D543D">
              <w:rPr>
                <w:sz w:val="18"/>
                <w:szCs w:val="18"/>
              </w:rPr>
              <w:t>2. За предоставлением Муниципальной услуги обратился представитель заявителя</w:t>
            </w:r>
          </w:p>
        </w:tc>
      </w:tr>
      <w:tr w:rsidR="00021C5E" w:rsidRPr="002D543D" w14:paraId="18A847CE" w14:textId="77777777" w:rsidTr="008D7D88">
        <w:tc>
          <w:tcPr>
            <w:tcW w:w="9214" w:type="dxa"/>
            <w:gridSpan w:val="4"/>
            <w:tcBorders>
              <w:top w:val="single" w:sz="4" w:space="0" w:color="auto"/>
              <w:left w:val="single" w:sz="4" w:space="0" w:color="auto"/>
              <w:bottom w:val="single" w:sz="4" w:space="0" w:color="auto"/>
              <w:right w:val="single" w:sz="4" w:space="0" w:color="auto"/>
            </w:tcBorders>
            <w:hideMark/>
          </w:tcPr>
          <w:p w14:paraId="66A30FF6" w14:textId="77777777" w:rsidR="00021C5E" w:rsidRPr="002D543D" w:rsidRDefault="00021C5E" w:rsidP="00396A05">
            <w:pPr>
              <w:spacing w:after="0" w:line="240" w:lineRule="auto"/>
              <w:jc w:val="center"/>
              <w:rPr>
                <w:sz w:val="18"/>
                <w:szCs w:val="18"/>
              </w:rPr>
            </w:pPr>
            <w:r w:rsidRPr="002D543D">
              <w:rPr>
                <w:sz w:val="18"/>
                <w:szCs w:val="18"/>
              </w:rPr>
              <w:t>Результат «Исправление допущенных опечаток и (или) ошибок в выданных в результате предоставления Муниципальной услуги документах»</w:t>
            </w:r>
          </w:p>
        </w:tc>
      </w:tr>
      <w:tr w:rsidR="00021C5E" w:rsidRPr="002D543D" w14:paraId="4917B482" w14:textId="77777777" w:rsidTr="008D7D88">
        <w:tc>
          <w:tcPr>
            <w:tcW w:w="1384" w:type="dxa"/>
            <w:tcBorders>
              <w:top w:val="single" w:sz="4" w:space="0" w:color="auto"/>
              <w:left w:val="single" w:sz="4" w:space="0" w:color="auto"/>
              <w:bottom w:val="single" w:sz="4" w:space="0" w:color="auto"/>
              <w:right w:val="single" w:sz="4" w:space="0" w:color="auto"/>
            </w:tcBorders>
            <w:hideMark/>
          </w:tcPr>
          <w:p w14:paraId="0AD771D8" w14:textId="77777777" w:rsidR="00021C5E" w:rsidRPr="002D543D" w:rsidRDefault="00021C5E" w:rsidP="00396A05">
            <w:pPr>
              <w:spacing w:after="0" w:line="240" w:lineRule="auto"/>
              <w:jc w:val="center"/>
              <w:rPr>
                <w:sz w:val="18"/>
                <w:szCs w:val="18"/>
              </w:rPr>
            </w:pPr>
            <w:r w:rsidRPr="002D543D">
              <w:rPr>
                <w:sz w:val="18"/>
                <w:szCs w:val="18"/>
              </w:rPr>
              <w:t>1</w:t>
            </w:r>
          </w:p>
        </w:tc>
        <w:tc>
          <w:tcPr>
            <w:tcW w:w="2585" w:type="dxa"/>
            <w:tcBorders>
              <w:top w:val="single" w:sz="4" w:space="0" w:color="auto"/>
              <w:left w:val="single" w:sz="4" w:space="0" w:color="auto"/>
              <w:bottom w:val="single" w:sz="4" w:space="0" w:color="auto"/>
              <w:right w:val="single" w:sz="4" w:space="0" w:color="auto"/>
            </w:tcBorders>
            <w:hideMark/>
          </w:tcPr>
          <w:p w14:paraId="0637344E" w14:textId="77777777" w:rsidR="00021C5E" w:rsidRPr="002D543D" w:rsidRDefault="00021C5E" w:rsidP="00396A05">
            <w:pPr>
              <w:spacing w:after="0" w:line="240" w:lineRule="auto"/>
              <w:jc w:val="center"/>
              <w:rPr>
                <w:sz w:val="18"/>
                <w:szCs w:val="18"/>
              </w:rPr>
            </w:pPr>
            <w:r w:rsidRPr="002D543D">
              <w:rPr>
                <w:sz w:val="18"/>
                <w:szCs w:val="18"/>
              </w:rPr>
              <w:t>Категория заявителя</w:t>
            </w:r>
          </w:p>
        </w:tc>
        <w:tc>
          <w:tcPr>
            <w:tcW w:w="5245" w:type="dxa"/>
            <w:gridSpan w:val="2"/>
            <w:tcBorders>
              <w:top w:val="single" w:sz="4" w:space="0" w:color="auto"/>
              <w:left w:val="single" w:sz="4" w:space="0" w:color="auto"/>
              <w:bottom w:val="single" w:sz="4" w:space="0" w:color="auto"/>
              <w:right w:val="single" w:sz="4" w:space="0" w:color="auto"/>
            </w:tcBorders>
            <w:hideMark/>
          </w:tcPr>
          <w:p w14:paraId="0EDE36BB" w14:textId="77777777" w:rsidR="00021C5E" w:rsidRPr="002D543D" w:rsidRDefault="00021C5E" w:rsidP="00396A05">
            <w:pPr>
              <w:spacing w:after="0" w:line="240" w:lineRule="auto"/>
              <w:rPr>
                <w:sz w:val="18"/>
                <w:szCs w:val="18"/>
              </w:rPr>
            </w:pPr>
            <w:r w:rsidRPr="002D543D">
              <w:rPr>
                <w:sz w:val="18"/>
                <w:szCs w:val="18"/>
              </w:rPr>
              <w:t xml:space="preserve">1.Физическое лицо </w:t>
            </w:r>
          </w:p>
          <w:p w14:paraId="7DE665B8" w14:textId="77777777" w:rsidR="00021C5E" w:rsidRPr="002D543D" w:rsidRDefault="00021C5E" w:rsidP="00396A05">
            <w:pPr>
              <w:spacing w:after="0" w:line="240" w:lineRule="auto"/>
              <w:rPr>
                <w:sz w:val="18"/>
                <w:szCs w:val="18"/>
              </w:rPr>
            </w:pPr>
            <w:r w:rsidRPr="002D543D">
              <w:rPr>
                <w:sz w:val="18"/>
                <w:szCs w:val="18"/>
              </w:rPr>
              <w:t xml:space="preserve">2. Индивидуальный предприниматель </w:t>
            </w:r>
          </w:p>
          <w:p w14:paraId="0AD9301E" w14:textId="77777777" w:rsidR="00021C5E" w:rsidRPr="002D543D" w:rsidRDefault="00021C5E" w:rsidP="00396A05">
            <w:pPr>
              <w:spacing w:after="0" w:line="240" w:lineRule="auto"/>
              <w:rPr>
                <w:sz w:val="18"/>
                <w:szCs w:val="18"/>
              </w:rPr>
            </w:pPr>
            <w:r w:rsidRPr="002D543D">
              <w:rPr>
                <w:sz w:val="18"/>
                <w:szCs w:val="18"/>
              </w:rPr>
              <w:t>3. Юридическое лицо</w:t>
            </w:r>
          </w:p>
        </w:tc>
      </w:tr>
      <w:tr w:rsidR="00021C5E" w:rsidRPr="002D543D" w14:paraId="116CC6FC" w14:textId="77777777" w:rsidTr="008D7D88">
        <w:tc>
          <w:tcPr>
            <w:tcW w:w="1384" w:type="dxa"/>
            <w:tcBorders>
              <w:top w:val="single" w:sz="4" w:space="0" w:color="auto"/>
              <w:left w:val="single" w:sz="4" w:space="0" w:color="auto"/>
              <w:bottom w:val="single" w:sz="4" w:space="0" w:color="auto"/>
              <w:right w:val="single" w:sz="4" w:space="0" w:color="auto"/>
            </w:tcBorders>
            <w:hideMark/>
          </w:tcPr>
          <w:p w14:paraId="2D74AF40" w14:textId="77777777" w:rsidR="00021C5E" w:rsidRPr="002D543D" w:rsidRDefault="00021C5E" w:rsidP="00396A05">
            <w:pPr>
              <w:spacing w:after="0" w:line="240" w:lineRule="auto"/>
              <w:jc w:val="center"/>
              <w:rPr>
                <w:sz w:val="18"/>
                <w:szCs w:val="18"/>
              </w:rPr>
            </w:pPr>
            <w:r w:rsidRPr="002D543D">
              <w:rPr>
                <w:sz w:val="18"/>
                <w:szCs w:val="18"/>
              </w:rPr>
              <w:t>2</w:t>
            </w:r>
          </w:p>
        </w:tc>
        <w:tc>
          <w:tcPr>
            <w:tcW w:w="2585" w:type="dxa"/>
            <w:tcBorders>
              <w:top w:val="single" w:sz="4" w:space="0" w:color="auto"/>
              <w:left w:val="single" w:sz="4" w:space="0" w:color="auto"/>
              <w:bottom w:val="single" w:sz="4" w:space="0" w:color="auto"/>
              <w:right w:val="single" w:sz="4" w:space="0" w:color="auto"/>
            </w:tcBorders>
            <w:hideMark/>
          </w:tcPr>
          <w:p w14:paraId="707403C9" w14:textId="77777777" w:rsidR="00021C5E" w:rsidRPr="002D543D" w:rsidRDefault="00021C5E" w:rsidP="00396A05">
            <w:pPr>
              <w:spacing w:after="0" w:line="240" w:lineRule="auto"/>
              <w:jc w:val="center"/>
              <w:rPr>
                <w:sz w:val="18"/>
                <w:szCs w:val="18"/>
              </w:rPr>
            </w:pPr>
            <w:r w:rsidRPr="002D543D">
              <w:rPr>
                <w:sz w:val="18"/>
                <w:szCs w:val="18"/>
              </w:rPr>
              <w:t>Заявитель обратился лично/посредством представителя</w:t>
            </w:r>
          </w:p>
        </w:tc>
        <w:tc>
          <w:tcPr>
            <w:tcW w:w="5245" w:type="dxa"/>
            <w:gridSpan w:val="2"/>
            <w:tcBorders>
              <w:top w:val="single" w:sz="4" w:space="0" w:color="auto"/>
              <w:left w:val="single" w:sz="4" w:space="0" w:color="auto"/>
              <w:bottom w:val="single" w:sz="4" w:space="0" w:color="auto"/>
              <w:right w:val="single" w:sz="4" w:space="0" w:color="auto"/>
            </w:tcBorders>
            <w:hideMark/>
          </w:tcPr>
          <w:p w14:paraId="2DC2388C" w14:textId="77777777" w:rsidR="00021C5E" w:rsidRPr="002D543D" w:rsidRDefault="00021C5E" w:rsidP="00396A05">
            <w:pPr>
              <w:pStyle w:val="afff9"/>
              <w:ind w:left="0"/>
              <w:rPr>
                <w:sz w:val="18"/>
                <w:szCs w:val="18"/>
              </w:rPr>
            </w:pPr>
            <w:r w:rsidRPr="002D543D">
              <w:rPr>
                <w:sz w:val="18"/>
                <w:szCs w:val="18"/>
              </w:rPr>
              <w:t>1. За предоставлением Муниципальной услуги обратился лично заявитель</w:t>
            </w:r>
          </w:p>
          <w:p w14:paraId="0F001686" w14:textId="77777777" w:rsidR="00021C5E" w:rsidRPr="002D543D" w:rsidRDefault="00021C5E" w:rsidP="00396A05">
            <w:pPr>
              <w:pStyle w:val="afff9"/>
              <w:ind w:left="0"/>
              <w:rPr>
                <w:sz w:val="18"/>
                <w:szCs w:val="18"/>
              </w:rPr>
            </w:pPr>
            <w:r w:rsidRPr="002D543D">
              <w:rPr>
                <w:sz w:val="18"/>
                <w:szCs w:val="18"/>
              </w:rPr>
              <w:t>2. За предоставлением Муниципальной услуги обратился представитель заявителя</w:t>
            </w:r>
          </w:p>
        </w:tc>
      </w:tr>
      <w:tr w:rsidR="00021C5E" w:rsidRPr="002D543D" w14:paraId="2F663714" w14:textId="77777777" w:rsidTr="008D7D88">
        <w:tc>
          <w:tcPr>
            <w:tcW w:w="9214" w:type="dxa"/>
            <w:gridSpan w:val="4"/>
            <w:tcBorders>
              <w:top w:val="single" w:sz="4" w:space="0" w:color="auto"/>
              <w:left w:val="single" w:sz="4" w:space="0" w:color="auto"/>
              <w:bottom w:val="single" w:sz="4" w:space="0" w:color="auto"/>
              <w:right w:val="single" w:sz="4" w:space="0" w:color="auto"/>
            </w:tcBorders>
            <w:hideMark/>
          </w:tcPr>
          <w:p w14:paraId="151A5CC9" w14:textId="77777777" w:rsidR="00021C5E" w:rsidRPr="002D543D" w:rsidRDefault="00021C5E" w:rsidP="00396A05">
            <w:pPr>
              <w:spacing w:after="0" w:line="240" w:lineRule="auto"/>
              <w:jc w:val="center"/>
              <w:rPr>
                <w:sz w:val="18"/>
                <w:szCs w:val="18"/>
              </w:rPr>
            </w:pPr>
            <w:r w:rsidRPr="002D543D">
              <w:rPr>
                <w:sz w:val="18"/>
                <w:szCs w:val="18"/>
              </w:rPr>
              <w:t>Результат «Выдача дубликата разрешения на право вырубки зеленых насаждений»</w:t>
            </w:r>
          </w:p>
        </w:tc>
      </w:tr>
      <w:tr w:rsidR="00021C5E" w:rsidRPr="002D543D" w14:paraId="676A0DA7" w14:textId="77777777" w:rsidTr="008D7D88">
        <w:tc>
          <w:tcPr>
            <w:tcW w:w="1384" w:type="dxa"/>
            <w:tcBorders>
              <w:top w:val="single" w:sz="4" w:space="0" w:color="auto"/>
              <w:left w:val="single" w:sz="4" w:space="0" w:color="auto"/>
              <w:bottom w:val="single" w:sz="4" w:space="0" w:color="auto"/>
              <w:right w:val="single" w:sz="4" w:space="0" w:color="auto"/>
            </w:tcBorders>
            <w:hideMark/>
          </w:tcPr>
          <w:p w14:paraId="7F5BCC9C" w14:textId="77777777" w:rsidR="00021C5E" w:rsidRPr="002D543D" w:rsidRDefault="00021C5E" w:rsidP="00396A05">
            <w:pPr>
              <w:spacing w:after="0" w:line="240" w:lineRule="auto"/>
              <w:jc w:val="center"/>
              <w:rPr>
                <w:sz w:val="18"/>
                <w:szCs w:val="18"/>
              </w:rPr>
            </w:pPr>
            <w:r w:rsidRPr="002D543D">
              <w:rPr>
                <w:sz w:val="18"/>
                <w:szCs w:val="18"/>
              </w:rPr>
              <w:t>1</w:t>
            </w:r>
          </w:p>
        </w:tc>
        <w:tc>
          <w:tcPr>
            <w:tcW w:w="2585" w:type="dxa"/>
            <w:tcBorders>
              <w:top w:val="single" w:sz="4" w:space="0" w:color="auto"/>
              <w:left w:val="single" w:sz="4" w:space="0" w:color="auto"/>
              <w:bottom w:val="single" w:sz="4" w:space="0" w:color="auto"/>
              <w:right w:val="single" w:sz="4" w:space="0" w:color="auto"/>
            </w:tcBorders>
            <w:hideMark/>
          </w:tcPr>
          <w:p w14:paraId="7FC56E69" w14:textId="77777777" w:rsidR="00021C5E" w:rsidRPr="002D543D" w:rsidRDefault="00021C5E" w:rsidP="00396A05">
            <w:pPr>
              <w:spacing w:after="0" w:line="240" w:lineRule="auto"/>
              <w:jc w:val="center"/>
              <w:rPr>
                <w:sz w:val="18"/>
                <w:szCs w:val="18"/>
              </w:rPr>
            </w:pPr>
            <w:r w:rsidRPr="002D543D">
              <w:rPr>
                <w:sz w:val="18"/>
                <w:szCs w:val="18"/>
              </w:rPr>
              <w:t>Категория заявителя</w:t>
            </w:r>
          </w:p>
        </w:tc>
        <w:tc>
          <w:tcPr>
            <w:tcW w:w="5245" w:type="dxa"/>
            <w:gridSpan w:val="2"/>
            <w:tcBorders>
              <w:top w:val="single" w:sz="4" w:space="0" w:color="auto"/>
              <w:left w:val="single" w:sz="4" w:space="0" w:color="auto"/>
              <w:bottom w:val="single" w:sz="4" w:space="0" w:color="auto"/>
              <w:right w:val="single" w:sz="4" w:space="0" w:color="auto"/>
            </w:tcBorders>
            <w:hideMark/>
          </w:tcPr>
          <w:p w14:paraId="5429A828" w14:textId="77777777" w:rsidR="00021C5E" w:rsidRPr="002D543D" w:rsidRDefault="00021C5E" w:rsidP="00396A05">
            <w:pPr>
              <w:spacing w:after="0" w:line="240" w:lineRule="auto"/>
              <w:jc w:val="center"/>
              <w:rPr>
                <w:sz w:val="18"/>
                <w:szCs w:val="18"/>
              </w:rPr>
            </w:pPr>
            <w:r w:rsidRPr="002D543D">
              <w:rPr>
                <w:sz w:val="18"/>
                <w:szCs w:val="18"/>
              </w:rPr>
              <w:t xml:space="preserve">1.Физическое лицо </w:t>
            </w:r>
          </w:p>
          <w:p w14:paraId="5D24E3AA" w14:textId="77777777" w:rsidR="00021C5E" w:rsidRPr="002D543D" w:rsidRDefault="00021C5E" w:rsidP="00396A05">
            <w:pPr>
              <w:spacing w:after="0" w:line="240" w:lineRule="auto"/>
              <w:jc w:val="center"/>
              <w:rPr>
                <w:sz w:val="18"/>
                <w:szCs w:val="18"/>
              </w:rPr>
            </w:pPr>
            <w:r w:rsidRPr="002D543D">
              <w:rPr>
                <w:sz w:val="18"/>
                <w:szCs w:val="18"/>
              </w:rPr>
              <w:t xml:space="preserve">2. Индивидуальный предприниматель </w:t>
            </w:r>
          </w:p>
          <w:p w14:paraId="6B3EE87E" w14:textId="77777777" w:rsidR="00021C5E" w:rsidRPr="002D543D" w:rsidRDefault="00021C5E" w:rsidP="00396A05">
            <w:pPr>
              <w:spacing w:after="0" w:line="240" w:lineRule="auto"/>
              <w:jc w:val="center"/>
              <w:rPr>
                <w:sz w:val="18"/>
                <w:szCs w:val="18"/>
              </w:rPr>
            </w:pPr>
            <w:r w:rsidRPr="002D543D">
              <w:rPr>
                <w:sz w:val="18"/>
                <w:szCs w:val="18"/>
              </w:rPr>
              <w:t xml:space="preserve">3. Юридическое лицо </w:t>
            </w:r>
          </w:p>
        </w:tc>
      </w:tr>
      <w:tr w:rsidR="00021C5E" w:rsidRPr="002D543D" w14:paraId="3306762F" w14:textId="77777777" w:rsidTr="008D7D88">
        <w:tc>
          <w:tcPr>
            <w:tcW w:w="1384" w:type="dxa"/>
            <w:tcBorders>
              <w:top w:val="single" w:sz="4" w:space="0" w:color="auto"/>
              <w:left w:val="single" w:sz="4" w:space="0" w:color="auto"/>
              <w:bottom w:val="single" w:sz="4" w:space="0" w:color="auto"/>
              <w:right w:val="single" w:sz="4" w:space="0" w:color="auto"/>
            </w:tcBorders>
            <w:hideMark/>
          </w:tcPr>
          <w:p w14:paraId="6A9A9E73" w14:textId="77777777" w:rsidR="00021C5E" w:rsidRPr="002D543D" w:rsidRDefault="00021C5E" w:rsidP="00396A05">
            <w:pPr>
              <w:spacing w:after="0" w:line="240" w:lineRule="auto"/>
              <w:jc w:val="center"/>
              <w:rPr>
                <w:sz w:val="18"/>
                <w:szCs w:val="18"/>
              </w:rPr>
            </w:pPr>
            <w:r w:rsidRPr="002D543D">
              <w:rPr>
                <w:sz w:val="18"/>
                <w:szCs w:val="18"/>
              </w:rPr>
              <w:t>2</w:t>
            </w:r>
          </w:p>
        </w:tc>
        <w:tc>
          <w:tcPr>
            <w:tcW w:w="2585" w:type="dxa"/>
            <w:tcBorders>
              <w:top w:val="single" w:sz="4" w:space="0" w:color="auto"/>
              <w:left w:val="single" w:sz="4" w:space="0" w:color="auto"/>
              <w:bottom w:val="single" w:sz="4" w:space="0" w:color="auto"/>
              <w:right w:val="single" w:sz="4" w:space="0" w:color="auto"/>
            </w:tcBorders>
            <w:hideMark/>
          </w:tcPr>
          <w:p w14:paraId="48BD995D" w14:textId="77777777" w:rsidR="00021C5E" w:rsidRPr="002D543D" w:rsidRDefault="00021C5E" w:rsidP="00396A05">
            <w:pPr>
              <w:spacing w:after="0" w:line="240" w:lineRule="auto"/>
              <w:jc w:val="center"/>
              <w:rPr>
                <w:sz w:val="18"/>
                <w:szCs w:val="18"/>
              </w:rPr>
            </w:pPr>
            <w:r w:rsidRPr="002D543D">
              <w:rPr>
                <w:sz w:val="18"/>
                <w:szCs w:val="18"/>
              </w:rPr>
              <w:t>Заявитель обратился лично/посредством представителя</w:t>
            </w:r>
          </w:p>
        </w:tc>
        <w:tc>
          <w:tcPr>
            <w:tcW w:w="5245" w:type="dxa"/>
            <w:gridSpan w:val="2"/>
            <w:tcBorders>
              <w:top w:val="single" w:sz="4" w:space="0" w:color="auto"/>
              <w:left w:val="single" w:sz="4" w:space="0" w:color="auto"/>
              <w:bottom w:val="single" w:sz="4" w:space="0" w:color="auto"/>
              <w:right w:val="single" w:sz="4" w:space="0" w:color="auto"/>
            </w:tcBorders>
            <w:hideMark/>
          </w:tcPr>
          <w:p w14:paraId="2CB15ABB" w14:textId="77777777" w:rsidR="00021C5E" w:rsidRPr="002D543D" w:rsidRDefault="00021C5E" w:rsidP="00396A05">
            <w:pPr>
              <w:pStyle w:val="afff9"/>
              <w:ind w:left="0"/>
              <w:rPr>
                <w:sz w:val="18"/>
                <w:szCs w:val="18"/>
              </w:rPr>
            </w:pPr>
            <w:r w:rsidRPr="002D543D">
              <w:rPr>
                <w:sz w:val="18"/>
                <w:szCs w:val="18"/>
              </w:rPr>
              <w:t>1. За предоставлением Муниципальной услуги обратился лично заявитель</w:t>
            </w:r>
          </w:p>
          <w:p w14:paraId="2AF27886" w14:textId="77777777" w:rsidR="00021C5E" w:rsidRPr="002D543D" w:rsidRDefault="00021C5E" w:rsidP="00396A05">
            <w:pPr>
              <w:pStyle w:val="afff9"/>
              <w:ind w:left="0"/>
              <w:rPr>
                <w:sz w:val="18"/>
                <w:szCs w:val="18"/>
              </w:rPr>
            </w:pPr>
            <w:r w:rsidRPr="002D543D">
              <w:rPr>
                <w:sz w:val="18"/>
                <w:szCs w:val="18"/>
              </w:rPr>
              <w:t>2. За предоставлением Муниципальной услуги обратился представитель заявителя</w:t>
            </w:r>
          </w:p>
        </w:tc>
      </w:tr>
    </w:tbl>
    <w:p w14:paraId="19F0CA2F" w14:textId="77777777" w:rsidR="00021C5E" w:rsidRPr="002D543D" w:rsidRDefault="00021C5E" w:rsidP="00396A05">
      <w:pPr>
        <w:spacing w:after="0" w:line="240" w:lineRule="auto"/>
        <w:ind w:left="5103"/>
        <w:rPr>
          <w:rFonts w:ascii="Times New Roman" w:hAnsi="Times New Roman"/>
          <w:sz w:val="18"/>
          <w:szCs w:val="18"/>
        </w:rPr>
      </w:pPr>
    </w:p>
    <w:p w14:paraId="45893023" w14:textId="77777777" w:rsidR="00021C5E" w:rsidRPr="002D543D" w:rsidRDefault="00021C5E" w:rsidP="00396A05">
      <w:pPr>
        <w:spacing w:after="0" w:line="240" w:lineRule="auto"/>
        <w:rPr>
          <w:rFonts w:ascii="Times New Roman" w:hAnsi="Times New Roman"/>
          <w:sz w:val="18"/>
          <w:szCs w:val="18"/>
        </w:rPr>
      </w:pPr>
      <w:r w:rsidRPr="002D543D">
        <w:rPr>
          <w:rFonts w:ascii="Times New Roman" w:hAnsi="Times New Roman"/>
          <w:sz w:val="18"/>
          <w:szCs w:val="18"/>
        </w:rPr>
        <w:br w:type="page"/>
      </w:r>
    </w:p>
    <w:p w14:paraId="3B0877FF" w14:textId="77777777" w:rsidR="00021C5E" w:rsidRPr="002D543D" w:rsidRDefault="00021C5E" w:rsidP="00396A05">
      <w:pPr>
        <w:spacing w:after="0" w:line="240" w:lineRule="auto"/>
        <w:ind w:left="5103"/>
        <w:rPr>
          <w:rFonts w:ascii="Times New Roman" w:hAnsi="Times New Roman"/>
          <w:sz w:val="18"/>
          <w:szCs w:val="18"/>
        </w:rPr>
      </w:pPr>
    </w:p>
    <w:p w14:paraId="4EF03DD7" w14:textId="77777777" w:rsidR="00021C5E" w:rsidRPr="002D543D" w:rsidRDefault="00021C5E" w:rsidP="00396A05">
      <w:pPr>
        <w:spacing w:after="0" w:line="240" w:lineRule="auto"/>
        <w:ind w:left="5103"/>
        <w:rPr>
          <w:rFonts w:ascii="Times New Roman" w:hAnsi="Times New Roman"/>
          <w:sz w:val="18"/>
          <w:szCs w:val="18"/>
        </w:rPr>
      </w:pPr>
      <w:r w:rsidRPr="002D543D">
        <w:rPr>
          <w:rFonts w:ascii="Times New Roman" w:hAnsi="Times New Roman"/>
          <w:sz w:val="18"/>
          <w:szCs w:val="18"/>
        </w:rPr>
        <w:t>Приложение № 3</w:t>
      </w:r>
    </w:p>
    <w:p w14:paraId="71813087" w14:textId="77777777" w:rsidR="00021C5E" w:rsidRPr="002D543D" w:rsidRDefault="00021C5E" w:rsidP="00396A05">
      <w:pPr>
        <w:spacing w:after="0" w:line="240" w:lineRule="auto"/>
        <w:ind w:left="5103"/>
        <w:rPr>
          <w:rFonts w:ascii="Times New Roman" w:hAnsi="Times New Roman"/>
          <w:sz w:val="18"/>
          <w:szCs w:val="18"/>
        </w:rPr>
      </w:pPr>
      <w:r w:rsidRPr="002D543D">
        <w:rPr>
          <w:rFonts w:ascii="Times New Roman" w:hAnsi="Times New Roman"/>
          <w:sz w:val="18"/>
          <w:szCs w:val="18"/>
        </w:rPr>
        <w:t>к Административному регламенту</w:t>
      </w:r>
    </w:p>
    <w:p w14:paraId="042F9991" w14:textId="77777777" w:rsidR="00021C5E" w:rsidRPr="002D543D" w:rsidRDefault="00021C5E" w:rsidP="00396A05">
      <w:pPr>
        <w:spacing w:after="0" w:line="240" w:lineRule="auto"/>
        <w:rPr>
          <w:rFonts w:ascii="Times New Roman" w:hAnsi="Times New Roman"/>
          <w:sz w:val="18"/>
          <w:szCs w:val="18"/>
        </w:rPr>
      </w:pPr>
    </w:p>
    <w:p w14:paraId="31230028" w14:textId="77777777" w:rsidR="00021C5E" w:rsidRPr="002D543D" w:rsidRDefault="00021C5E" w:rsidP="00396A05">
      <w:pPr>
        <w:spacing w:after="0" w:line="240" w:lineRule="auto"/>
        <w:contextualSpacing/>
        <w:jc w:val="center"/>
        <w:rPr>
          <w:rFonts w:ascii="Times New Roman" w:hAnsi="Times New Roman"/>
          <w:b/>
          <w:sz w:val="18"/>
          <w:szCs w:val="18"/>
        </w:rPr>
      </w:pPr>
      <w:r w:rsidRPr="002D543D">
        <w:rPr>
          <w:rFonts w:ascii="Times New Roman" w:hAnsi="Times New Roman"/>
          <w:b/>
          <w:sz w:val="18"/>
          <w:szCs w:val="18"/>
        </w:rPr>
        <w:t>Исчерпывающий перечень документов, необходимых для предоставления Муниципальной услуги</w:t>
      </w:r>
    </w:p>
    <w:p w14:paraId="26C9C604" w14:textId="77777777" w:rsidR="00021C5E" w:rsidRPr="002D543D" w:rsidRDefault="00021C5E" w:rsidP="00396A05">
      <w:pPr>
        <w:pStyle w:val="95"/>
        <w:shd w:val="clear" w:color="auto" w:fill="auto"/>
        <w:tabs>
          <w:tab w:val="left" w:pos="0"/>
          <w:tab w:val="left" w:pos="993"/>
        </w:tabs>
        <w:spacing w:after="0" w:line="240" w:lineRule="auto"/>
        <w:ind w:firstLine="567"/>
        <w:rPr>
          <w:i w:val="0"/>
          <w:sz w:val="18"/>
          <w:szCs w:val="18"/>
          <w:highlight w:val="cyan"/>
        </w:rPr>
      </w:pPr>
    </w:p>
    <w:tbl>
      <w:tblPr>
        <w:tblStyle w:val="af5"/>
        <w:tblW w:w="9351" w:type="dxa"/>
        <w:tblLook w:val="04A0" w:firstRow="1" w:lastRow="0" w:firstColumn="1" w:lastColumn="0" w:noHBand="0" w:noVBand="1"/>
      </w:tblPr>
      <w:tblGrid>
        <w:gridCol w:w="534"/>
        <w:gridCol w:w="2409"/>
        <w:gridCol w:w="6408"/>
      </w:tblGrid>
      <w:tr w:rsidR="00021C5E" w:rsidRPr="002D543D" w14:paraId="0F8B3B41" w14:textId="77777777" w:rsidTr="008D7D88">
        <w:trPr>
          <w:trHeight w:val="376"/>
        </w:trPr>
        <w:tc>
          <w:tcPr>
            <w:tcW w:w="9351" w:type="dxa"/>
            <w:gridSpan w:val="3"/>
          </w:tcPr>
          <w:p w14:paraId="25BE45DF" w14:textId="77777777" w:rsidR="00021C5E" w:rsidRPr="002D543D" w:rsidRDefault="00021C5E" w:rsidP="00396A05">
            <w:pPr>
              <w:spacing w:after="0" w:line="240" w:lineRule="auto"/>
              <w:ind w:left="29" w:firstLine="425"/>
              <w:jc w:val="center"/>
              <w:rPr>
                <w:rFonts w:eastAsiaTheme="minorHAnsi"/>
                <w:bCs/>
                <w:sz w:val="18"/>
                <w:szCs w:val="18"/>
              </w:rPr>
            </w:pPr>
            <w:r w:rsidRPr="002D543D">
              <w:rPr>
                <w:rFonts w:eastAsiaTheme="minorHAnsi"/>
                <w:bCs/>
                <w:sz w:val="18"/>
                <w:szCs w:val="18"/>
              </w:rPr>
              <w:t>Результат</w:t>
            </w:r>
            <w:r w:rsidRPr="002D543D">
              <w:rPr>
                <w:sz w:val="18"/>
                <w:szCs w:val="18"/>
              </w:rPr>
              <w:t xml:space="preserve"> «Выдача разрешений на право вырубки зеленых насаждений»</w:t>
            </w:r>
          </w:p>
        </w:tc>
      </w:tr>
      <w:tr w:rsidR="00021C5E" w:rsidRPr="002D543D" w14:paraId="47DB336C" w14:textId="77777777" w:rsidTr="008D7D88">
        <w:tc>
          <w:tcPr>
            <w:tcW w:w="534" w:type="dxa"/>
            <w:vMerge w:val="restart"/>
          </w:tcPr>
          <w:p w14:paraId="6B6CEBC7" w14:textId="77777777" w:rsidR="00021C5E" w:rsidRPr="002D543D" w:rsidRDefault="00021C5E" w:rsidP="00396A05">
            <w:pPr>
              <w:spacing w:after="0" w:line="240" w:lineRule="auto"/>
              <w:jc w:val="center"/>
              <w:rPr>
                <w:sz w:val="18"/>
                <w:szCs w:val="18"/>
              </w:rPr>
            </w:pPr>
            <w:r w:rsidRPr="002D543D">
              <w:rPr>
                <w:sz w:val="18"/>
                <w:szCs w:val="18"/>
              </w:rPr>
              <w:t>1</w:t>
            </w:r>
          </w:p>
        </w:tc>
        <w:tc>
          <w:tcPr>
            <w:tcW w:w="2409" w:type="dxa"/>
          </w:tcPr>
          <w:p w14:paraId="4C9E0FDA" w14:textId="77777777" w:rsidR="00021C5E" w:rsidRPr="002D543D" w:rsidRDefault="00021C5E" w:rsidP="00396A05">
            <w:pPr>
              <w:spacing w:after="0" w:line="240" w:lineRule="auto"/>
              <w:jc w:val="center"/>
              <w:rPr>
                <w:sz w:val="18"/>
                <w:szCs w:val="18"/>
              </w:rPr>
            </w:pPr>
            <w:r w:rsidRPr="002D543D">
              <w:rPr>
                <w:sz w:val="18"/>
                <w:szCs w:val="18"/>
              </w:rPr>
              <w:t>Категория заявителя:</w:t>
            </w:r>
          </w:p>
        </w:tc>
        <w:tc>
          <w:tcPr>
            <w:tcW w:w="6408" w:type="dxa"/>
          </w:tcPr>
          <w:p w14:paraId="66D30106" w14:textId="77777777" w:rsidR="00021C5E" w:rsidRPr="002D543D" w:rsidRDefault="00021C5E" w:rsidP="00396A05">
            <w:pPr>
              <w:spacing w:after="0" w:line="240" w:lineRule="auto"/>
              <w:jc w:val="center"/>
              <w:rPr>
                <w:sz w:val="18"/>
                <w:szCs w:val="18"/>
              </w:rPr>
            </w:pPr>
            <w:r w:rsidRPr="002D543D">
              <w:rPr>
                <w:sz w:val="18"/>
                <w:szCs w:val="18"/>
              </w:rPr>
              <w:t>Юридическое лицо, физическое лицо, индивидуальный предприниматель</w:t>
            </w:r>
          </w:p>
        </w:tc>
      </w:tr>
      <w:tr w:rsidR="00021C5E" w:rsidRPr="002D543D" w14:paraId="0BE94E66" w14:textId="77777777" w:rsidTr="008D7D88">
        <w:tc>
          <w:tcPr>
            <w:tcW w:w="534" w:type="dxa"/>
            <w:vMerge/>
          </w:tcPr>
          <w:p w14:paraId="3F5093D2" w14:textId="77777777" w:rsidR="00021C5E" w:rsidRPr="002D543D" w:rsidRDefault="00021C5E" w:rsidP="00396A05">
            <w:pPr>
              <w:spacing w:after="0" w:line="240" w:lineRule="auto"/>
              <w:jc w:val="center"/>
              <w:rPr>
                <w:sz w:val="18"/>
                <w:szCs w:val="18"/>
              </w:rPr>
            </w:pPr>
          </w:p>
        </w:tc>
        <w:tc>
          <w:tcPr>
            <w:tcW w:w="2409" w:type="dxa"/>
          </w:tcPr>
          <w:p w14:paraId="1143B41C" w14:textId="77777777" w:rsidR="00021C5E" w:rsidRPr="002D543D" w:rsidRDefault="00021C5E" w:rsidP="00396A05">
            <w:pPr>
              <w:spacing w:after="0" w:line="240" w:lineRule="auto"/>
              <w:jc w:val="center"/>
              <w:rPr>
                <w:sz w:val="18"/>
                <w:szCs w:val="18"/>
              </w:rPr>
            </w:pPr>
            <w:r w:rsidRPr="002D543D">
              <w:rPr>
                <w:sz w:val="18"/>
                <w:szCs w:val="18"/>
              </w:rPr>
              <w:t>Документы и информация, которые заявитель должен представить самостоятельно:</w:t>
            </w:r>
          </w:p>
        </w:tc>
        <w:tc>
          <w:tcPr>
            <w:tcW w:w="6408" w:type="dxa"/>
          </w:tcPr>
          <w:p w14:paraId="6D616153" w14:textId="77777777" w:rsidR="00021C5E" w:rsidRPr="002D543D" w:rsidRDefault="00021C5E" w:rsidP="00396A05">
            <w:pPr>
              <w:tabs>
                <w:tab w:val="left" w:pos="388"/>
              </w:tabs>
              <w:spacing w:after="0" w:line="240" w:lineRule="auto"/>
              <w:rPr>
                <w:rFonts w:eastAsiaTheme="minorHAnsi"/>
                <w:sz w:val="18"/>
                <w:szCs w:val="18"/>
              </w:rPr>
            </w:pPr>
            <w:r w:rsidRPr="002D543D">
              <w:rPr>
                <w:sz w:val="18"/>
                <w:szCs w:val="18"/>
              </w:rPr>
              <w:t xml:space="preserve">1. </w:t>
            </w:r>
            <w:r w:rsidRPr="002D543D">
              <w:rPr>
                <w:rFonts w:eastAsiaTheme="minorHAnsi"/>
                <w:sz w:val="18"/>
                <w:szCs w:val="18"/>
              </w:rPr>
              <w:t xml:space="preserve">Заявление о </w:t>
            </w:r>
            <w:r w:rsidRPr="002D543D">
              <w:rPr>
                <w:sz w:val="18"/>
                <w:szCs w:val="18"/>
              </w:rPr>
              <w:t>выдаче разрешения на право вырубки зеленых насаждений</w:t>
            </w:r>
            <w:r w:rsidRPr="002D543D">
              <w:rPr>
                <w:rFonts w:eastAsiaTheme="minorHAnsi"/>
                <w:sz w:val="18"/>
                <w:szCs w:val="18"/>
              </w:rPr>
              <w:t>;</w:t>
            </w:r>
          </w:p>
          <w:p w14:paraId="4BDF8E1C" w14:textId="77777777" w:rsidR="00021C5E" w:rsidRPr="002D543D" w:rsidRDefault="00021C5E" w:rsidP="00396A05">
            <w:pPr>
              <w:tabs>
                <w:tab w:val="left" w:pos="388"/>
              </w:tabs>
              <w:spacing w:after="0" w:line="240" w:lineRule="auto"/>
              <w:rPr>
                <w:rFonts w:eastAsiaTheme="minorHAnsi"/>
                <w:sz w:val="18"/>
                <w:szCs w:val="18"/>
              </w:rPr>
            </w:pPr>
            <w:r w:rsidRPr="002D543D">
              <w:rPr>
                <w:rFonts w:eastAsiaTheme="minorHAnsi"/>
                <w:sz w:val="18"/>
                <w:szCs w:val="18"/>
              </w:rPr>
              <w:t xml:space="preserve">2. Документ, подтверждающий полномочия представителя Заявителя в случае, если с заявлением о </w:t>
            </w:r>
            <w:r w:rsidRPr="002D543D">
              <w:rPr>
                <w:sz w:val="18"/>
                <w:szCs w:val="18"/>
              </w:rPr>
              <w:t>выдаче разрешения на право вырубки зеленых насаждений</w:t>
            </w:r>
            <w:r w:rsidRPr="002D543D">
              <w:rPr>
                <w:rFonts w:eastAsiaTheme="minorHAnsi"/>
                <w:sz w:val="18"/>
                <w:szCs w:val="18"/>
              </w:rPr>
              <w:t xml:space="preserve"> обращается представитель заявителя;</w:t>
            </w:r>
          </w:p>
          <w:p w14:paraId="5A5BA3CF" w14:textId="77777777" w:rsidR="00021C5E" w:rsidRPr="002D543D" w:rsidRDefault="00021C5E" w:rsidP="00396A05">
            <w:pPr>
              <w:pStyle w:val="afff9"/>
              <w:ind w:left="0"/>
              <w:rPr>
                <w:sz w:val="18"/>
                <w:szCs w:val="18"/>
              </w:rPr>
            </w:pPr>
            <w:r w:rsidRPr="002D543D">
              <w:rPr>
                <w:sz w:val="18"/>
                <w:szCs w:val="18"/>
              </w:rPr>
              <w:t xml:space="preserve">3. Дендроплан или схема с описанием места положения дерева (с указанием ближайшего адресного ориентира, а также информации об основаниях для его вырубки);   </w:t>
            </w:r>
          </w:p>
          <w:p w14:paraId="08A81BA9" w14:textId="77777777" w:rsidR="00021C5E" w:rsidRPr="002D543D" w:rsidRDefault="00021C5E" w:rsidP="00396A05">
            <w:pPr>
              <w:pStyle w:val="afff9"/>
              <w:ind w:left="0"/>
              <w:rPr>
                <w:sz w:val="18"/>
                <w:szCs w:val="18"/>
              </w:rPr>
            </w:pPr>
            <w:r w:rsidRPr="002D543D">
              <w:rPr>
                <w:sz w:val="18"/>
                <w:szCs w:val="18"/>
              </w:rPr>
              <w:t>4. Документ с указанием кадастрового номера земельного участка (при наличии), адреса (месторасположения) земельного участка, вида проведения работ, с указанием характеристик зеленых насаждений (породы, высоты, диаметра, и т.д.), подлежащих вырубке (перечетная ведомость зеленых насаждений);</w:t>
            </w:r>
          </w:p>
          <w:p w14:paraId="3439E59B" w14:textId="77777777" w:rsidR="00021C5E" w:rsidRPr="002D543D" w:rsidRDefault="00021C5E" w:rsidP="00396A05">
            <w:pPr>
              <w:pStyle w:val="ConsPlusNormal"/>
              <w:jc w:val="both"/>
              <w:rPr>
                <w:rFonts w:ascii="Times New Roman" w:hAnsi="Times New Roman" w:cs="Times New Roman"/>
                <w:sz w:val="18"/>
                <w:szCs w:val="18"/>
              </w:rPr>
            </w:pPr>
            <w:r w:rsidRPr="002D543D">
              <w:rPr>
                <w:rFonts w:ascii="Times New Roman" w:hAnsi="Times New Roman" w:cs="Times New Roman"/>
                <w:sz w:val="18"/>
                <w:szCs w:val="18"/>
              </w:rPr>
              <w:t>5. Заключение специализированной организации о нарушении естественного освещения в жилом или нежилом помещении (в случае отсутствия предписания надзорных органов);</w:t>
            </w:r>
          </w:p>
          <w:p w14:paraId="2C2A4287" w14:textId="77777777" w:rsidR="00021C5E" w:rsidRPr="002D543D" w:rsidRDefault="00021C5E" w:rsidP="00396A05">
            <w:pPr>
              <w:pStyle w:val="ConsPlusNormal"/>
              <w:jc w:val="both"/>
              <w:rPr>
                <w:rFonts w:ascii="Times New Roman" w:hAnsi="Times New Roman" w:cs="Times New Roman"/>
                <w:sz w:val="18"/>
                <w:szCs w:val="18"/>
              </w:rPr>
            </w:pPr>
            <w:r w:rsidRPr="002D543D">
              <w:rPr>
                <w:rFonts w:ascii="Times New Roman" w:hAnsi="Times New Roman" w:cs="Times New Roman"/>
                <w:sz w:val="18"/>
                <w:szCs w:val="18"/>
              </w:rPr>
              <w:t>6. Заключение специализированной организации о нарушении строительных, санитарных и иных норм и правил, вызванных произрастанием зеленых насаждений (при выявлении нарушения строительных, санитарных и иных норм и правил, вызванных произрастанием зеленых насаждений (в случае отсутствия заключения надзорного органа);</w:t>
            </w:r>
          </w:p>
          <w:p w14:paraId="6C46F900" w14:textId="77777777" w:rsidR="00021C5E" w:rsidRPr="002D543D" w:rsidRDefault="00021C5E" w:rsidP="00396A05">
            <w:pPr>
              <w:pStyle w:val="ConsPlusNormal"/>
              <w:jc w:val="both"/>
              <w:rPr>
                <w:rFonts w:ascii="Times New Roman" w:hAnsi="Times New Roman" w:cs="Times New Roman"/>
                <w:sz w:val="18"/>
                <w:szCs w:val="18"/>
              </w:rPr>
            </w:pPr>
            <w:r w:rsidRPr="002D543D">
              <w:rPr>
                <w:rFonts w:ascii="Times New Roman" w:hAnsi="Times New Roman" w:cs="Times New Roman"/>
                <w:sz w:val="18"/>
                <w:szCs w:val="18"/>
              </w:rPr>
              <w:t>7. Задание на выполнение инженерных изысканий (в случае проведения инженерно-геологических изысканий).</w:t>
            </w:r>
          </w:p>
          <w:p w14:paraId="79CB6B89" w14:textId="77777777" w:rsidR="00021C5E" w:rsidRPr="002D543D" w:rsidRDefault="00021C5E" w:rsidP="00396A05">
            <w:pPr>
              <w:pStyle w:val="ConsPlusNormal"/>
              <w:jc w:val="both"/>
              <w:rPr>
                <w:rFonts w:ascii="Times New Roman" w:hAnsi="Times New Roman" w:cs="Times New Roman"/>
                <w:sz w:val="18"/>
                <w:szCs w:val="18"/>
              </w:rPr>
            </w:pPr>
            <w:r w:rsidRPr="002D543D">
              <w:rPr>
                <w:rFonts w:ascii="Times New Roman" w:hAnsi="Times New Roman" w:cs="Times New Roman"/>
                <w:sz w:val="18"/>
                <w:szCs w:val="18"/>
              </w:rPr>
              <w:t>8. Документы, подтверждающие права Заявителя на земельный участок об объекте недвижимости (если такие сведения отсутствуют в ЕГРН).</w:t>
            </w:r>
          </w:p>
        </w:tc>
      </w:tr>
      <w:tr w:rsidR="00021C5E" w:rsidRPr="002D543D" w14:paraId="4EE62605" w14:textId="77777777" w:rsidTr="008D7D88">
        <w:tc>
          <w:tcPr>
            <w:tcW w:w="534" w:type="dxa"/>
            <w:vMerge/>
          </w:tcPr>
          <w:p w14:paraId="10715AA0" w14:textId="77777777" w:rsidR="00021C5E" w:rsidRPr="002D543D" w:rsidRDefault="00021C5E" w:rsidP="00396A05">
            <w:pPr>
              <w:spacing w:after="0" w:line="240" w:lineRule="auto"/>
              <w:jc w:val="center"/>
              <w:rPr>
                <w:sz w:val="18"/>
                <w:szCs w:val="18"/>
              </w:rPr>
            </w:pPr>
          </w:p>
        </w:tc>
        <w:tc>
          <w:tcPr>
            <w:tcW w:w="2409" w:type="dxa"/>
          </w:tcPr>
          <w:p w14:paraId="67AE6F1C" w14:textId="77777777" w:rsidR="00021C5E" w:rsidRPr="002D543D" w:rsidRDefault="00021C5E" w:rsidP="00396A05">
            <w:pPr>
              <w:spacing w:after="0" w:line="240" w:lineRule="auto"/>
              <w:jc w:val="center"/>
              <w:rPr>
                <w:sz w:val="18"/>
                <w:szCs w:val="18"/>
              </w:rPr>
            </w:pPr>
            <w:r w:rsidRPr="002D543D">
              <w:rPr>
                <w:sz w:val="18"/>
                <w:szCs w:val="18"/>
              </w:rPr>
              <w:t>Документы, которые заявитель вправе представить по собственной инициативе:</w:t>
            </w:r>
          </w:p>
        </w:tc>
        <w:tc>
          <w:tcPr>
            <w:tcW w:w="6408" w:type="dxa"/>
          </w:tcPr>
          <w:p w14:paraId="29E96DD9" w14:textId="77777777" w:rsidR="00021C5E" w:rsidRPr="002D543D" w:rsidRDefault="00021C5E" w:rsidP="00396A05">
            <w:pPr>
              <w:tabs>
                <w:tab w:val="left" w:pos="388"/>
              </w:tabs>
              <w:spacing w:after="0" w:line="240" w:lineRule="auto"/>
              <w:rPr>
                <w:sz w:val="18"/>
                <w:szCs w:val="18"/>
              </w:rPr>
            </w:pPr>
            <w:r w:rsidRPr="002D543D">
              <w:rPr>
                <w:sz w:val="18"/>
                <w:szCs w:val="18"/>
              </w:rPr>
              <w:t>1. Выписка из ЕГРЮЛ (для юридических лиц);</w:t>
            </w:r>
          </w:p>
          <w:p w14:paraId="7B27EE27" w14:textId="77777777" w:rsidR="00021C5E" w:rsidRPr="002D543D" w:rsidRDefault="00021C5E" w:rsidP="00396A05">
            <w:pPr>
              <w:tabs>
                <w:tab w:val="left" w:pos="388"/>
              </w:tabs>
              <w:spacing w:after="0" w:line="240" w:lineRule="auto"/>
              <w:rPr>
                <w:sz w:val="18"/>
                <w:szCs w:val="18"/>
              </w:rPr>
            </w:pPr>
            <w:r w:rsidRPr="002D543D">
              <w:rPr>
                <w:sz w:val="18"/>
                <w:szCs w:val="18"/>
              </w:rPr>
              <w:t>2. Выписка из ЕГРИП (для индивидуальных предпринимателей);</w:t>
            </w:r>
          </w:p>
          <w:p w14:paraId="45E84395" w14:textId="77777777" w:rsidR="00021C5E" w:rsidRPr="002D543D" w:rsidRDefault="00021C5E" w:rsidP="00396A05">
            <w:pPr>
              <w:tabs>
                <w:tab w:val="left" w:pos="388"/>
              </w:tabs>
              <w:spacing w:after="0" w:line="240" w:lineRule="auto"/>
              <w:rPr>
                <w:sz w:val="18"/>
                <w:szCs w:val="18"/>
              </w:rPr>
            </w:pPr>
            <w:r w:rsidRPr="002D543D">
              <w:rPr>
                <w:sz w:val="18"/>
                <w:szCs w:val="18"/>
              </w:rPr>
              <w:t>3. Выписка из ЕГРН;</w:t>
            </w:r>
          </w:p>
          <w:p w14:paraId="7A7576E1" w14:textId="77777777" w:rsidR="00021C5E" w:rsidRPr="002D543D" w:rsidRDefault="00021C5E" w:rsidP="00396A05">
            <w:pPr>
              <w:spacing w:after="0" w:line="240" w:lineRule="auto"/>
              <w:rPr>
                <w:sz w:val="18"/>
                <w:szCs w:val="18"/>
              </w:rPr>
            </w:pPr>
            <w:r w:rsidRPr="002D543D">
              <w:rPr>
                <w:sz w:val="18"/>
                <w:szCs w:val="18"/>
              </w:rPr>
              <w:t xml:space="preserve">4. Предписание надзорного органа (в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14:paraId="075E8815" w14:textId="77777777" w:rsidR="00021C5E" w:rsidRPr="002D543D" w:rsidRDefault="00021C5E" w:rsidP="00396A05">
            <w:pPr>
              <w:spacing w:after="0" w:line="240" w:lineRule="auto"/>
              <w:rPr>
                <w:sz w:val="18"/>
                <w:szCs w:val="18"/>
              </w:rPr>
            </w:pPr>
            <w:r w:rsidRPr="002D543D">
              <w:rPr>
                <w:sz w:val="18"/>
                <w:szCs w:val="18"/>
              </w:rPr>
              <w:t xml:space="preserve">5. Разрешение на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14:paraId="5097484C" w14:textId="77777777" w:rsidR="00021C5E" w:rsidRPr="002D543D" w:rsidRDefault="00021C5E" w:rsidP="00396A05">
            <w:pPr>
              <w:spacing w:after="0" w:line="240" w:lineRule="auto"/>
              <w:rPr>
                <w:sz w:val="18"/>
                <w:szCs w:val="18"/>
              </w:rPr>
            </w:pPr>
            <w:r w:rsidRPr="002D543D">
              <w:rPr>
                <w:sz w:val="18"/>
                <w:szCs w:val="18"/>
              </w:rPr>
              <w:t xml:space="preserve">6.  Разрешение на право проведения земляных работ;    </w:t>
            </w:r>
          </w:p>
          <w:p w14:paraId="56BD6E10" w14:textId="77777777" w:rsidR="00021C5E" w:rsidRPr="002D543D" w:rsidRDefault="00021C5E" w:rsidP="00396A05">
            <w:pPr>
              <w:spacing w:after="0" w:line="240" w:lineRule="auto"/>
              <w:rPr>
                <w:sz w:val="18"/>
                <w:szCs w:val="18"/>
              </w:rPr>
            </w:pPr>
            <w:r w:rsidRPr="002D543D">
              <w:rPr>
                <w:sz w:val="18"/>
                <w:szCs w:val="18"/>
              </w:rPr>
              <w:t xml:space="preserve">7. Схема движения транспорта и пешеходов, в случае обращения за получением разрешения на вырубку зеленых насаждений, проводимую на проезжей части;      </w:t>
            </w:r>
          </w:p>
          <w:p w14:paraId="3C344F94" w14:textId="77777777" w:rsidR="00021C5E" w:rsidRPr="002D543D" w:rsidRDefault="00021C5E" w:rsidP="00396A05">
            <w:pPr>
              <w:spacing w:after="0" w:line="240" w:lineRule="auto"/>
              <w:rPr>
                <w:sz w:val="18"/>
                <w:szCs w:val="18"/>
              </w:rPr>
            </w:pPr>
            <w:r w:rsidRPr="002D543D">
              <w:rPr>
                <w:sz w:val="18"/>
                <w:szCs w:val="18"/>
              </w:rPr>
              <w:t>8. Разрешение на строительство;</w:t>
            </w:r>
          </w:p>
          <w:p w14:paraId="3DDDAC98" w14:textId="77777777" w:rsidR="00021C5E" w:rsidRPr="002D543D" w:rsidRDefault="00021C5E" w:rsidP="00396A05">
            <w:pPr>
              <w:spacing w:after="0" w:line="240" w:lineRule="auto"/>
              <w:rPr>
                <w:sz w:val="18"/>
                <w:szCs w:val="18"/>
              </w:rPr>
            </w:pPr>
            <w:r w:rsidRPr="002D543D">
              <w:rPr>
                <w:sz w:val="18"/>
                <w:szCs w:val="18"/>
              </w:rPr>
              <w:t xml:space="preserve">9. Сведения об оплате Заявителем компенсационной стоимости подлежащих рубке или уничтожению зеленых насаждений*. </w:t>
            </w:r>
          </w:p>
          <w:p w14:paraId="7C331629" w14:textId="77777777" w:rsidR="00021C5E" w:rsidRPr="002D543D" w:rsidRDefault="00021C5E" w:rsidP="00396A05">
            <w:pPr>
              <w:spacing w:after="0" w:line="240" w:lineRule="auto"/>
              <w:rPr>
                <w:b/>
                <w:i/>
                <w:sz w:val="18"/>
                <w:szCs w:val="18"/>
              </w:rPr>
            </w:pPr>
            <w:r w:rsidRPr="002D543D">
              <w:rPr>
                <w:b/>
                <w:i/>
                <w:sz w:val="18"/>
                <w:szCs w:val="18"/>
              </w:rPr>
              <w:t xml:space="preserve">*Указывается в случае, если оплата компенсационной стоимости за вырубку зеленых насаждений предусмотрена нормативными правовыми актами соответствующего муниципального образования. </w:t>
            </w:r>
          </w:p>
        </w:tc>
      </w:tr>
      <w:tr w:rsidR="00021C5E" w:rsidRPr="002D543D" w14:paraId="406E3AD0" w14:textId="77777777" w:rsidTr="008D7D88">
        <w:tc>
          <w:tcPr>
            <w:tcW w:w="534" w:type="dxa"/>
            <w:vMerge/>
          </w:tcPr>
          <w:p w14:paraId="6E4D62DC" w14:textId="77777777" w:rsidR="00021C5E" w:rsidRPr="002D543D" w:rsidRDefault="00021C5E" w:rsidP="00396A05">
            <w:pPr>
              <w:spacing w:after="0" w:line="240" w:lineRule="auto"/>
              <w:jc w:val="center"/>
              <w:rPr>
                <w:sz w:val="18"/>
                <w:szCs w:val="18"/>
              </w:rPr>
            </w:pPr>
          </w:p>
        </w:tc>
        <w:tc>
          <w:tcPr>
            <w:tcW w:w="2409" w:type="dxa"/>
          </w:tcPr>
          <w:p w14:paraId="29D671FB" w14:textId="77777777" w:rsidR="00021C5E" w:rsidRPr="002D543D" w:rsidRDefault="00021C5E" w:rsidP="00396A05">
            <w:pPr>
              <w:spacing w:after="0" w:line="240" w:lineRule="auto"/>
              <w:jc w:val="center"/>
              <w:rPr>
                <w:sz w:val="18"/>
                <w:szCs w:val="18"/>
              </w:rPr>
            </w:pPr>
            <w:r w:rsidRPr="002D543D">
              <w:rPr>
                <w:sz w:val="18"/>
                <w:szCs w:val="18"/>
              </w:rPr>
              <w:t>Способы подачи документов и информации</w:t>
            </w:r>
          </w:p>
        </w:tc>
        <w:tc>
          <w:tcPr>
            <w:tcW w:w="6408" w:type="dxa"/>
          </w:tcPr>
          <w:p w14:paraId="22DF7EEE" w14:textId="77777777" w:rsidR="00021C5E" w:rsidRPr="002D543D" w:rsidRDefault="00021C5E" w:rsidP="00396A05">
            <w:pPr>
              <w:tabs>
                <w:tab w:val="left" w:pos="388"/>
              </w:tabs>
              <w:spacing w:after="0" w:line="240" w:lineRule="auto"/>
              <w:rPr>
                <w:sz w:val="18"/>
                <w:szCs w:val="18"/>
              </w:rPr>
            </w:pPr>
            <w:r w:rsidRPr="002D543D">
              <w:rPr>
                <w:sz w:val="18"/>
                <w:szCs w:val="18"/>
              </w:rPr>
              <w:t>1. Посредством почтового отправления;</w:t>
            </w:r>
          </w:p>
          <w:p w14:paraId="731534A5" w14:textId="77777777" w:rsidR="00021C5E" w:rsidRPr="002D543D" w:rsidRDefault="00021C5E" w:rsidP="00396A05">
            <w:pPr>
              <w:tabs>
                <w:tab w:val="left" w:pos="388"/>
              </w:tabs>
              <w:spacing w:after="0" w:line="240" w:lineRule="auto"/>
              <w:rPr>
                <w:sz w:val="18"/>
                <w:szCs w:val="18"/>
              </w:rPr>
            </w:pPr>
            <w:r w:rsidRPr="002D543D">
              <w:rPr>
                <w:sz w:val="18"/>
                <w:szCs w:val="18"/>
              </w:rPr>
              <w:t>2. Посредством ЕПГУ, РПГУ, электронной почты;</w:t>
            </w:r>
          </w:p>
          <w:p w14:paraId="0F918306" w14:textId="77777777" w:rsidR="00021C5E" w:rsidRPr="002D543D" w:rsidRDefault="00021C5E" w:rsidP="00396A05">
            <w:pPr>
              <w:tabs>
                <w:tab w:val="left" w:pos="388"/>
              </w:tabs>
              <w:spacing w:after="0" w:line="240" w:lineRule="auto"/>
              <w:rPr>
                <w:sz w:val="18"/>
                <w:szCs w:val="18"/>
              </w:rPr>
            </w:pPr>
            <w:r w:rsidRPr="002D543D">
              <w:rPr>
                <w:sz w:val="18"/>
                <w:szCs w:val="18"/>
              </w:rPr>
              <w:t>3. В МФЦ;</w:t>
            </w:r>
          </w:p>
          <w:p w14:paraId="5C5C3201" w14:textId="77777777" w:rsidR="00021C5E" w:rsidRPr="002D543D" w:rsidRDefault="00021C5E" w:rsidP="00396A05">
            <w:pPr>
              <w:tabs>
                <w:tab w:val="left" w:pos="388"/>
              </w:tabs>
              <w:spacing w:after="0" w:line="240" w:lineRule="auto"/>
              <w:rPr>
                <w:sz w:val="18"/>
                <w:szCs w:val="18"/>
              </w:rPr>
            </w:pPr>
            <w:r w:rsidRPr="002D543D">
              <w:rPr>
                <w:sz w:val="18"/>
                <w:szCs w:val="18"/>
              </w:rPr>
              <w:t>4. Лично Заявителем либо его представителем в ходе личного приема в Администрации</w:t>
            </w:r>
            <w:r w:rsidRPr="002D543D">
              <w:rPr>
                <w:b/>
                <w:i/>
                <w:sz w:val="18"/>
                <w:szCs w:val="18"/>
              </w:rPr>
              <w:t>*</w:t>
            </w:r>
            <w:r w:rsidRPr="002D543D">
              <w:rPr>
                <w:sz w:val="18"/>
                <w:szCs w:val="18"/>
              </w:rPr>
              <w:t>.</w:t>
            </w:r>
          </w:p>
          <w:p w14:paraId="57F72C60" w14:textId="77777777" w:rsidR="00021C5E" w:rsidRPr="002D543D" w:rsidRDefault="00021C5E" w:rsidP="00396A05">
            <w:pPr>
              <w:tabs>
                <w:tab w:val="left" w:pos="388"/>
              </w:tabs>
              <w:spacing w:after="0" w:line="240" w:lineRule="auto"/>
              <w:rPr>
                <w:b/>
                <w:i/>
                <w:sz w:val="18"/>
                <w:szCs w:val="18"/>
              </w:rPr>
            </w:pPr>
            <w:r w:rsidRPr="002D543D">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021C5E" w:rsidRPr="002D543D" w14:paraId="3F7AC47F" w14:textId="77777777" w:rsidTr="008D7D88">
        <w:tc>
          <w:tcPr>
            <w:tcW w:w="9351" w:type="dxa"/>
            <w:gridSpan w:val="3"/>
          </w:tcPr>
          <w:p w14:paraId="5FD31288" w14:textId="77777777" w:rsidR="00021C5E" w:rsidRPr="002D543D" w:rsidRDefault="00021C5E" w:rsidP="00396A05">
            <w:pPr>
              <w:spacing w:after="0" w:line="240" w:lineRule="auto"/>
              <w:jc w:val="center"/>
              <w:rPr>
                <w:sz w:val="18"/>
                <w:szCs w:val="18"/>
              </w:rPr>
            </w:pPr>
            <w:r w:rsidRPr="002D543D">
              <w:rPr>
                <w:sz w:val="18"/>
                <w:szCs w:val="18"/>
              </w:rPr>
              <w:t>Результат «Исправление допущенных опечаток и (или) ошибок в выданных в результате предоставления Муниципальной услуги документах»</w:t>
            </w:r>
          </w:p>
        </w:tc>
      </w:tr>
      <w:tr w:rsidR="00021C5E" w:rsidRPr="002D543D" w14:paraId="46034671" w14:textId="77777777" w:rsidTr="008D7D88">
        <w:tc>
          <w:tcPr>
            <w:tcW w:w="534" w:type="dxa"/>
            <w:vMerge w:val="restart"/>
          </w:tcPr>
          <w:p w14:paraId="63D114DA" w14:textId="77777777" w:rsidR="00021C5E" w:rsidRPr="002D543D" w:rsidRDefault="00021C5E" w:rsidP="00396A05">
            <w:pPr>
              <w:spacing w:after="0" w:line="240" w:lineRule="auto"/>
              <w:jc w:val="center"/>
              <w:rPr>
                <w:sz w:val="18"/>
                <w:szCs w:val="18"/>
              </w:rPr>
            </w:pPr>
            <w:r w:rsidRPr="002D543D">
              <w:rPr>
                <w:sz w:val="18"/>
                <w:szCs w:val="18"/>
              </w:rPr>
              <w:t>1</w:t>
            </w:r>
          </w:p>
        </w:tc>
        <w:tc>
          <w:tcPr>
            <w:tcW w:w="2409" w:type="dxa"/>
          </w:tcPr>
          <w:p w14:paraId="6719CB6E" w14:textId="77777777" w:rsidR="00021C5E" w:rsidRPr="002D543D" w:rsidRDefault="00021C5E" w:rsidP="00396A05">
            <w:pPr>
              <w:spacing w:after="0" w:line="240" w:lineRule="auto"/>
              <w:jc w:val="center"/>
              <w:rPr>
                <w:sz w:val="18"/>
                <w:szCs w:val="18"/>
              </w:rPr>
            </w:pPr>
            <w:r w:rsidRPr="002D543D">
              <w:rPr>
                <w:sz w:val="18"/>
                <w:szCs w:val="18"/>
              </w:rPr>
              <w:t>Категория заявителя:</w:t>
            </w:r>
          </w:p>
        </w:tc>
        <w:tc>
          <w:tcPr>
            <w:tcW w:w="6408" w:type="dxa"/>
          </w:tcPr>
          <w:p w14:paraId="639E2BCD" w14:textId="77777777" w:rsidR="00021C5E" w:rsidRPr="002D543D" w:rsidRDefault="00021C5E" w:rsidP="00396A05">
            <w:pPr>
              <w:spacing w:after="0" w:line="240" w:lineRule="auto"/>
              <w:jc w:val="center"/>
              <w:rPr>
                <w:sz w:val="18"/>
                <w:szCs w:val="18"/>
              </w:rPr>
            </w:pPr>
            <w:r w:rsidRPr="002D543D">
              <w:rPr>
                <w:sz w:val="18"/>
                <w:szCs w:val="18"/>
              </w:rPr>
              <w:t>Физическое лицо, индивидуальный предприниматель, юридическое лицо, обратившиеся как лично, так и через представителя</w:t>
            </w:r>
          </w:p>
        </w:tc>
      </w:tr>
      <w:tr w:rsidR="00021C5E" w:rsidRPr="002D543D" w14:paraId="6A2C5865" w14:textId="77777777" w:rsidTr="008D7D88">
        <w:tc>
          <w:tcPr>
            <w:tcW w:w="534" w:type="dxa"/>
            <w:vMerge/>
          </w:tcPr>
          <w:p w14:paraId="06B23745" w14:textId="77777777" w:rsidR="00021C5E" w:rsidRPr="002D543D" w:rsidRDefault="00021C5E" w:rsidP="00396A05">
            <w:pPr>
              <w:spacing w:after="0" w:line="240" w:lineRule="auto"/>
              <w:jc w:val="center"/>
              <w:rPr>
                <w:sz w:val="18"/>
                <w:szCs w:val="18"/>
              </w:rPr>
            </w:pPr>
          </w:p>
        </w:tc>
        <w:tc>
          <w:tcPr>
            <w:tcW w:w="2409" w:type="dxa"/>
          </w:tcPr>
          <w:p w14:paraId="7DFEF9DA" w14:textId="77777777" w:rsidR="00021C5E" w:rsidRPr="002D543D" w:rsidRDefault="00021C5E" w:rsidP="00396A05">
            <w:pPr>
              <w:spacing w:after="0" w:line="240" w:lineRule="auto"/>
              <w:jc w:val="center"/>
              <w:rPr>
                <w:sz w:val="18"/>
                <w:szCs w:val="18"/>
              </w:rPr>
            </w:pPr>
            <w:r w:rsidRPr="002D543D">
              <w:rPr>
                <w:sz w:val="18"/>
                <w:szCs w:val="18"/>
              </w:rPr>
              <w:t>Документы и информация, которые заявитель должен представить самостоятельно:</w:t>
            </w:r>
          </w:p>
        </w:tc>
        <w:tc>
          <w:tcPr>
            <w:tcW w:w="6408" w:type="dxa"/>
          </w:tcPr>
          <w:p w14:paraId="39C40B58" w14:textId="77777777" w:rsidR="00021C5E" w:rsidRPr="002D543D" w:rsidRDefault="00021C5E" w:rsidP="00396A05">
            <w:pPr>
              <w:tabs>
                <w:tab w:val="left" w:pos="388"/>
              </w:tabs>
              <w:spacing w:after="0" w:line="240" w:lineRule="auto"/>
              <w:ind w:firstLine="496"/>
              <w:rPr>
                <w:sz w:val="18"/>
                <w:szCs w:val="18"/>
              </w:rPr>
            </w:pPr>
            <w:r w:rsidRPr="002D543D">
              <w:rPr>
                <w:sz w:val="18"/>
                <w:szCs w:val="18"/>
              </w:rPr>
              <w:t>1. Заявление об исправлении допущенных опечаток и (или) ошибок в выданных в результате предоставления Муниципальной услуги документах;</w:t>
            </w:r>
          </w:p>
          <w:p w14:paraId="30F3FF38" w14:textId="77777777" w:rsidR="00021C5E" w:rsidRPr="002D543D" w:rsidRDefault="00021C5E" w:rsidP="00396A05">
            <w:pPr>
              <w:tabs>
                <w:tab w:val="left" w:pos="388"/>
              </w:tabs>
              <w:spacing w:after="0" w:line="240" w:lineRule="auto"/>
              <w:ind w:firstLine="496"/>
              <w:rPr>
                <w:sz w:val="18"/>
                <w:szCs w:val="18"/>
              </w:rPr>
            </w:pPr>
            <w:r w:rsidRPr="002D543D">
              <w:rPr>
                <w:sz w:val="18"/>
                <w:szCs w:val="18"/>
              </w:rPr>
              <w:t>2. Документ, подтверждающий полномочия представителя Заявителя в случае, если с заявлением обращается представитель заявителя;</w:t>
            </w:r>
          </w:p>
          <w:p w14:paraId="1B92CF6D" w14:textId="77777777" w:rsidR="00021C5E" w:rsidRPr="002D543D" w:rsidRDefault="00021C5E" w:rsidP="00396A05">
            <w:pPr>
              <w:tabs>
                <w:tab w:val="left" w:pos="388"/>
              </w:tabs>
              <w:spacing w:after="0" w:line="240" w:lineRule="auto"/>
              <w:rPr>
                <w:rFonts w:eastAsiaTheme="minorHAnsi"/>
                <w:sz w:val="18"/>
                <w:szCs w:val="18"/>
              </w:rPr>
            </w:pPr>
            <w:r w:rsidRPr="002D543D">
              <w:rPr>
                <w:sz w:val="18"/>
                <w:szCs w:val="18"/>
              </w:rPr>
              <w:t>3. Документы, подтверждающие допущенную опечатку и (или) ошибку (если такие документы отсутствуют в распоряжении Администрации).</w:t>
            </w:r>
          </w:p>
        </w:tc>
      </w:tr>
      <w:tr w:rsidR="00021C5E" w:rsidRPr="002D543D" w14:paraId="3356513B" w14:textId="77777777" w:rsidTr="008D7D88">
        <w:tc>
          <w:tcPr>
            <w:tcW w:w="534" w:type="dxa"/>
            <w:vMerge/>
          </w:tcPr>
          <w:p w14:paraId="424805B0" w14:textId="77777777" w:rsidR="00021C5E" w:rsidRPr="002D543D" w:rsidRDefault="00021C5E" w:rsidP="00396A05">
            <w:pPr>
              <w:spacing w:after="0" w:line="240" w:lineRule="auto"/>
              <w:jc w:val="center"/>
              <w:rPr>
                <w:sz w:val="18"/>
                <w:szCs w:val="18"/>
              </w:rPr>
            </w:pPr>
          </w:p>
        </w:tc>
        <w:tc>
          <w:tcPr>
            <w:tcW w:w="2409" w:type="dxa"/>
          </w:tcPr>
          <w:p w14:paraId="600F1976" w14:textId="77777777" w:rsidR="00021C5E" w:rsidRPr="002D543D" w:rsidRDefault="00021C5E" w:rsidP="00396A05">
            <w:pPr>
              <w:spacing w:after="0" w:line="240" w:lineRule="auto"/>
              <w:jc w:val="center"/>
              <w:rPr>
                <w:sz w:val="18"/>
                <w:szCs w:val="18"/>
              </w:rPr>
            </w:pPr>
            <w:r w:rsidRPr="002D543D">
              <w:rPr>
                <w:sz w:val="18"/>
                <w:szCs w:val="18"/>
              </w:rPr>
              <w:t>Документы, которые заявитель вправе представить по собственной инициативе:</w:t>
            </w:r>
          </w:p>
        </w:tc>
        <w:tc>
          <w:tcPr>
            <w:tcW w:w="6408" w:type="dxa"/>
          </w:tcPr>
          <w:p w14:paraId="3E50AC9E" w14:textId="77777777" w:rsidR="00021C5E" w:rsidRPr="002D543D" w:rsidRDefault="00021C5E" w:rsidP="00396A05">
            <w:pPr>
              <w:tabs>
                <w:tab w:val="left" w:pos="388"/>
              </w:tabs>
              <w:spacing w:after="0" w:line="240" w:lineRule="auto"/>
              <w:ind w:firstLine="496"/>
              <w:rPr>
                <w:sz w:val="18"/>
                <w:szCs w:val="18"/>
              </w:rPr>
            </w:pPr>
            <w:r w:rsidRPr="002D543D">
              <w:rPr>
                <w:sz w:val="18"/>
                <w:szCs w:val="18"/>
              </w:rPr>
              <w:t>1. Выписка из Единого государственного реестра юридических лиц о регистрации юридического лица - если заявителем является юридическое лицо (при необходимости);</w:t>
            </w:r>
          </w:p>
          <w:p w14:paraId="37FB00B1" w14:textId="77777777" w:rsidR="00021C5E" w:rsidRPr="002D543D" w:rsidRDefault="00021C5E" w:rsidP="00396A05">
            <w:pPr>
              <w:tabs>
                <w:tab w:val="left" w:pos="388"/>
              </w:tabs>
              <w:spacing w:after="0" w:line="240" w:lineRule="auto"/>
              <w:rPr>
                <w:sz w:val="18"/>
                <w:szCs w:val="18"/>
              </w:rPr>
            </w:pPr>
            <w:r w:rsidRPr="002D543D">
              <w:rPr>
                <w:sz w:val="18"/>
                <w:szCs w:val="18"/>
              </w:rPr>
              <w:t xml:space="preserve">2. Выписка из Единого государственного реестра индивидуальных предпринимателей если заявителем является индивидуальный предприниматель (при необходимости). </w:t>
            </w:r>
          </w:p>
        </w:tc>
      </w:tr>
      <w:tr w:rsidR="00021C5E" w:rsidRPr="002D543D" w14:paraId="70C8F94B" w14:textId="77777777" w:rsidTr="008D7D88">
        <w:tc>
          <w:tcPr>
            <w:tcW w:w="534" w:type="dxa"/>
            <w:vMerge/>
          </w:tcPr>
          <w:p w14:paraId="1177107D" w14:textId="77777777" w:rsidR="00021C5E" w:rsidRPr="002D543D" w:rsidRDefault="00021C5E" w:rsidP="00396A05">
            <w:pPr>
              <w:spacing w:after="0" w:line="240" w:lineRule="auto"/>
              <w:jc w:val="center"/>
              <w:rPr>
                <w:sz w:val="18"/>
                <w:szCs w:val="18"/>
              </w:rPr>
            </w:pPr>
          </w:p>
        </w:tc>
        <w:tc>
          <w:tcPr>
            <w:tcW w:w="2409" w:type="dxa"/>
          </w:tcPr>
          <w:p w14:paraId="1FC04CE6" w14:textId="77777777" w:rsidR="00021C5E" w:rsidRPr="002D543D" w:rsidRDefault="00021C5E" w:rsidP="00396A05">
            <w:pPr>
              <w:spacing w:after="0" w:line="240" w:lineRule="auto"/>
              <w:jc w:val="center"/>
              <w:rPr>
                <w:sz w:val="18"/>
                <w:szCs w:val="18"/>
              </w:rPr>
            </w:pPr>
            <w:r w:rsidRPr="002D543D">
              <w:rPr>
                <w:sz w:val="18"/>
                <w:szCs w:val="18"/>
              </w:rPr>
              <w:t>Способы подачи документов и информации</w:t>
            </w:r>
          </w:p>
        </w:tc>
        <w:tc>
          <w:tcPr>
            <w:tcW w:w="6408" w:type="dxa"/>
          </w:tcPr>
          <w:p w14:paraId="2F52E3F4" w14:textId="77777777" w:rsidR="00021C5E" w:rsidRPr="002D543D" w:rsidRDefault="00021C5E" w:rsidP="00396A05">
            <w:pPr>
              <w:tabs>
                <w:tab w:val="left" w:pos="388"/>
              </w:tabs>
              <w:spacing w:after="0" w:line="240" w:lineRule="auto"/>
              <w:ind w:firstLine="496"/>
              <w:rPr>
                <w:sz w:val="18"/>
                <w:szCs w:val="18"/>
              </w:rPr>
            </w:pPr>
            <w:r w:rsidRPr="002D543D">
              <w:rPr>
                <w:sz w:val="18"/>
                <w:szCs w:val="18"/>
              </w:rPr>
              <w:t>1. Посредством почтового отправления;</w:t>
            </w:r>
          </w:p>
          <w:p w14:paraId="19FFDDA9" w14:textId="77777777" w:rsidR="00021C5E" w:rsidRPr="002D543D" w:rsidRDefault="00021C5E" w:rsidP="00396A05">
            <w:pPr>
              <w:tabs>
                <w:tab w:val="left" w:pos="388"/>
              </w:tabs>
              <w:spacing w:after="0" w:line="240" w:lineRule="auto"/>
              <w:ind w:firstLine="496"/>
              <w:rPr>
                <w:sz w:val="18"/>
                <w:szCs w:val="18"/>
              </w:rPr>
            </w:pPr>
            <w:r w:rsidRPr="002D543D">
              <w:rPr>
                <w:sz w:val="18"/>
                <w:szCs w:val="18"/>
              </w:rPr>
              <w:t>2. Посредством ЕПГУ, РПГУ, электронной почты;</w:t>
            </w:r>
          </w:p>
          <w:p w14:paraId="07E763F4" w14:textId="77777777" w:rsidR="00021C5E" w:rsidRPr="002D543D" w:rsidRDefault="00021C5E" w:rsidP="00396A05">
            <w:pPr>
              <w:tabs>
                <w:tab w:val="left" w:pos="388"/>
              </w:tabs>
              <w:spacing w:after="0" w:line="240" w:lineRule="auto"/>
              <w:ind w:firstLine="496"/>
              <w:rPr>
                <w:sz w:val="18"/>
                <w:szCs w:val="18"/>
              </w:rPr>
            </w:pPr>
            <w:r w:rsidRPr="002D543D">
              <w:rPr>
                <w:sz w:val="18"/>
                <w:szCs w:val="18"/>
              </w:rPr>
              <w:t>3. В МФЦ;</w:t>
            </w:r>
          </w:p>
          <w:p w14:paraId="52F24D06" w14:textId="77777777" w:rsidR="00021C5E" w:rsidRPr="002D543D" w:rsidRDefault="00021C5E" w:rsidP="00396A05">
            <w:pPr>
              <w:tabs>
                <w:tab w:val="left" w:pos="388"/>
              </w:tabs>
              <w:spacing w:after="0" w:line="240" w:lineRule="auto"/>
              <w:ind w:firstLine="496"/>
              <w:rPr>
                <w:sz w:val="18"/>
                <w:szCs w:val="18"/>
              </w:rPr>
            </w:pPr>
            <w:r w:rsidRPr="002D543D">
              <w:rPr>
                <w:sz w:val="18"/>
                <w:szCs w:val="18"/>
              </w:rPr>
              <w:t>4. Лично Заявителем либо его представителем в ходе личного приема в Администрации</w:t>
            </w:r>
            <w:r w:rsidRPr="002D543D">
              <w:rPr>
                <w:b/>
                <w:i/>
                <w:sz w:val="18"/>
                <w:szCs w:val="18"/>
              </w:rPr>
              <w:t>*</w:t>
            </w:r>
            <w:r w:rsidRPr="002D543D">
              <w:rPr>
                <w:sz w:val="18"/>
                <w:szCs w:val="18"/>
              </w:rPr>
              <w:t>.</w:t>
            </w:r>
          </w:p>
          <w:p w14:paraId="3481C0AA" w14:textId="77777777" w:rsidR="00021C5E" w:rsidRPr="002D543D" w:rsidRDefault="00021C5E" w:rsidP="00396A05">
            <w:pPr>
              <w:tabs>
                <w:tab w:val="left" w:pos="388"/>
              </w:tabs>
              <w:spacing w:after="0" w:line="240" w:lineRule="auto"/>
              <w:ind w:firstLine="496"/>
              <w:rPr>
                <w:b/>
                <w:i/>
                <w:sz w:val="18"/>
                <w:szCs w:val="18"/>
              </w:rPr>
            </w:pPr>
            <w:r w:rsidRPr="002D543D">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021C5E" w:rsidRPr="002D543D" w14:paraId="40C8B575" w14:textId="77777777" w:rsidTr="008D7D88">
        <w:tc>
          <w:tcPr>
            <w:tcW w:w="9351" w:type="dxa"/>
            <w:gridSpan w:val="3"/>
          </w:tcPr>
          <w:p w14:paraId="6910B3A5" w14:textId="77777777" w:rsidR="00021C5E" w:rsidRPr="002D543D" w:rsidRDefault="00021C5E" w:rsidP="00396A05">
            <w:pPr>
              <w:pStyle w:val="afff9"/>
              <w:tabs>
                <w:tab w:val="left" w:pos="0"/>
                <w:tab w:val="left" w:pos="1560"/>
              </w:tabs>
              <w:autoSpaceDE w:val="0"/>
              <w:autoSpaceDN w:val="0"/>
              <w:adjustRightInd w:val="0"/>
              <w:ind w:left="0"/>
              <w:jc w:val="center"/>
              <w:rPr>
                <w:sz w:val="18"/>
                <w:szCs w:val="18"/>
              </w:rPr>
            </w:pPr>
            <w:r w:rsidRPr="002D543D">
              <w:rPr>
                <w:sz w:val="18"/>
                <w:szCs w:val="18"/>
              </w:rPr>
              <w:t>Результат «</w:t>
            </w:r>
            <w:r w:rsidRPr="002D543D">
              <w:rPr>
                <w:rFonts w:eastAsiaTheme="minorHAnsi"/>
                <w:sz w:val="18"/>
                <w:szCs w:val="18"/>
              </w:rPr>
              <w:t>Дубликат выданного в результате предоставления Муниципальной услуги документа»</w:t>
            </w:r>
          </w:p>
        </w:tc>
      </w:tr>
      <w:tr w:rsidR="00021C5E" w:rsidRPr="002D543D" w14:paraId="6F0F8336" w14:textId="77777777" w:rsidTr="008D7D88">
        <w:tc>
          <w:tcPr>
            <w:tcW w:w="534" w:type="dxa"/>
            <w:vMerge w:val="restart"/>
          </w:tcPr>
          <w:p w14:paraId="6EE60E49" w14:textId="77777777" w:rsidR="00021C5E" w:rsidRPr="002D543D" w:rsidRDefault="00021C5E" w:rsidP="00396A05">
            <w:pPr>
              <w:spacing w:after="0" w:line="240" w:lineRule="auto"/>
              <w:jc w:val="center"/>
              <w:rPr>
                <w:sz w:val="18"/>
                <w:szCs w:val="18"/>
              </w:rPr>
            </w:pPr>
            <w:r w:rsidRPr="002D543D">
              <w:rPr>
                <w:sz w:val="18"/>
                <w:szCs w:val="18"/>
              </w:rPr>
              <w:t>1</w:t>
            </w:r>
          </w:p>
        </w:tc>
        <w:tc>
          <w:tcPr>
            <w:tcW w:w="2409" w:type="dxa"/>
          </w:tcPr>
          <w:p w14:paraId="0ABEFCFC" w14:textId="77777777" w:rsidR="00021C5E" w:rsidRPr="002D543D" w:rsidRDefault="00021C5E" w:rsidP="00396A05">
            <w:pPr>
              <w:spacing w:after="0" w:line="240" w:lineRule="auto"/>
              <w:jc w:val="center"/>
              <w:rPr>
                <w:sz w:val="18"/>
                <w:szCs w:val="18"/>
              </w:rPr>
            </w:pPr>
            <w:r w:rsidRPr="002D543D">
              <w:rPr>
                <w:sz w:val="18"/>
                <w:szCs w:val="18"/>
              </w:rPr>
              <w:t>Категория заявителя:</w:t>
            </w:r>
          </w:p>
        </w:tc>
        <w:tc>
          <w:tcPr>
            <w:tcW w:w="6408" w:type="dxa"/>
          </w:tcPr>
          <w:p w14:paraId="5BFC09C4" w14:textId="77777777" w:rsidR="00021C5E" w:rsidRPr="002D543D" w:rsidRDefault="00021C5E" w:rsidP="00396A05">
            <w:pPr>
              <w:spacing w:after="0" w:line="240" w:lineRule="auto"/>
              <w:jc w:val="center"/>
              <w:rPr>
                <w:sz w:val="18"/>
                <w:szCs w:val="18"/>
              </w:rPr>
            </w:pPr>
            <w:r w:rsidRPr="002D543D">
              <w:rPr>
                <w:sz w:val="18"/>
                <w:szCs w:val="18"/>
              </w:rPr>
              <w:t>Физическое лицо, индивидуальный предприниматель, юридическое лицо, обратившиеся как лично, так и через представителя</w:t>
            </w:r>
          </w:p>
        </w:tc>
      </w:tr>
      <w:tr w:rsidR="00021C5E" w:rsidRPr="002D543D" w14:paraId="0C9FD1AE" w14:textId="77777777" w:rsidTr="008D7D88">
        <w:tc>
          <w:tcPr>
            <w:tcW w:w="534" w:type="dxa"/>
            <w:vMerge/>
          </w:tcPr>
          <w:p w14:paraId="412994BF" w14:textId="77777777" w:rsidR="00021C5E" w:rsidRPr="002D543D" w:rsidRDefault="00021C5E" w:rsidP="00396A05">
            <w:pPr>
              <w:spacing w:after="0" w:line="240" w:lineRule="auto"/>
              <w:jc w:val="center"/>
              <w:rPr>
                <w:sz w:val="18"/>
                <w:szCs w:val="18"/>
              </w:rPr>
            </w:pPr>
          </w:p>
        </w:tc>
        <w:tc>
          <w:tcPr>
            <w:tcW w:w="2409" w:type="dxa"/>
          </w:tcPr>
          <w:p w14:paraId="733C2D0A" w14:textId="77777777" w:rsidR="00021C5E" w:rsidRPr="002D543D" w:rsidRDefault="00021C5E" w:rsidP="00396A05">
            <w:pPr>
              <w:spacing w:after="0" w:line="240" w:lineRule="auto"/>
              <w:jc w:val="center"/>
              <w:rPr>
                <w:sz w:val="18"/>
                <w:szCs w:val="18"/>
              </w:rPr>
            </w:pPr>
            <w:r w:rsidRPr="002D543D">
              <w:rPr>
                <w:sz w:val="18"/>
                <w:szCs w:val="18"/>
              </w:rPr>
              <w:t>Документы и информация, которые заявитель должен представить самостоятельно:</w:t>
            </w:r>
          </w:p>
        </w:tc>
        <w:tc>
          <w:tcPr>
            <w:tcW w:w="6408" w:type="dxa"/>
          </w:tcPr>
          <w:p w14:paraId="6698C7AD" w14:textId="77777777" w:rsidR="00021C5E" w:rsidRPr="002D543D" w:rsidRDefault="00021C5E" w:rsidP="00396A05">
            <w:pPr>
              <w:tabs>
                <w:tab w:val="left" w:pos="388"/>
              </w:tabs>
              <w:spacing w:after="0" w:line="240" w:lineRule="auto"/>
              <w:ind w:firstLine="496"/>
              <w:rPr>
                <w:rFonts w:eastAsiaTheme="minorHAnsi"/>
                <w:sz w:val="18"/>
                <w:szCs w:val="18"/>
              </w:rPr>
            </w:pPr>
            <w:r w:rsidRPr="002D543D">
              <w:rPr>
                <w:sz w:val="18"/>
                <w:szCs w:val="18"/>
              </w:rPr>
              <w:t xml:space="preserve">1. </w:t>
            </w:r>
            <w:r w:rsidRPr="002D543D">
              <w:rPr>
                <w:rFonts w:eastAsiaTheme="minorHAnsi"/>
                <w:sz w:val="18"/>
                <w:szCs w:val="18"/>
              </w:rPr>
              <w:t>Заявление о выдаче дубликата выданного в результате предоставления Муниципальной услуги документа;</w:t>
            </w:r>
          </w:p>
          <w:p w14:paraId="0E31192F" w14:textId="77777777" w:rsidR="00021C5E" w:rsidRPr="002D543D" w:rsidRDefault="00021C5E" w:rsidP="00396A05">
            <w:pPr>
              <w:tabs>
                <w:tab w:val="left" w:pos="388"/>
              </w:tabs>
              <w:spacing w:after="0" w:line="240" w:lineRule="auto"/>
              <w:ind w:firstLine="496"/>
              <w:rPr>
                <w:sz w:val="18"/>
                <w:szCs w:val="18"/>
              </w:rPr>
            </w:pPr>
            <w:r w:rsidRPr="002D543D">
              <w:rPr>
                <w:rFonts w:eastAsiaTheme="minorHAnsi"/>
                <w:sz w:val="18"/>
                <w:szCs w:val="18"/>
              </w:rPr>
              <w:t>2. Документ, подтверждающий полномочия представителя Заявителя, в случае, если с заявлением обращается представитель заявителя.</w:t>
            </w:r>
          </w:p>
        </w:tc>
      </w:tr>
      <w:tr w:rsidR="00021C5E" w:rsidRPr="002D543D" w14:paraId="7187D1E0" w14:textId="77777777" w:rsidTr="008D7D88">
        <w:tc>
          <w:tcPr>
            <w:tcW w:w="534" w:type="dxa"/>
            <w:vMerge/>
          </w:tcPr>
          <w:p w14:paraId="6A3BBD20" w14:textId="77777777" w:rsidR="00021C5E" w:rsidRPr="002D543D" w:rsidRDefault="00021C5E" w:rsidP="00396A05">
            <w:pPr>
              <w:spacing w:after="0" w:line="240" w:lineRule="auto"/>
              <w:jc w:val="center"/>
              <w:rPr>
                <w:sz w:val="18"/>
                <w:szCs w:val="18"/>
              </w:rPr>
            </w:pPr>
          </w:p>
        </w:tc>
        <w:tc>
          <w:tcPr>
            <w:tcW w:w="2409" w:type="dxa"/>
          </w:tcPr>
          <w:p w14:paraId="10D36851" w14:textId="77777777" w:rsidR="00021C5E" w:rsidRPr="002D543D" w:rsidRDefault="00021C5E" w:rsidP="00396A05">
            <w:pPr>
              <w:spacing w:after="0" w:line="240" w:lineRule="auto"/>
              <w:jc w:val="center"/>
              <w:rPr>
                <w:sz w:val="18"/>
                <w:szCs w:val="18"/>
              </w:rPr>
            </w:pPr>
            <w:r w:rsidRPr="002D543D">
              <w:rPr>
                <w:sz w:val="18"/>
                <w:szCs w:val="18"/>
              </w:rPr>
              <w:t>Документы, которые заявитель вправе представить по собственной инициативе:</w:t>
            </w:r>
          </w:p>
        </w:tc>
        <w:tc>
          <w:tcPr>
            <w:tcW w:w="6408" w:type="dxa"/>
          </w:tcPr>
          <w:p w14:paraId="1955B04A" w14:textId="77777777" w:rsidR="00021C5E" w:rsidRPr="002D543D" w:rsidRDefault="00021C5E" w:rsidP="00396A05">
            <w:pPr>
              <w:tabs>
                <w:tab w:val="left" w:pos="388"/>
              </w:tabs>
              <w:spacing w:after="0" w:line="240" w:lineRule="auto"/>
              <w:ind w:firstLine="496"/>
              <w:rPr>
                <w:sz w:val="18"/>
                <w:szCs w:val="18"/>
              </w:rPr>
            </w:pPr>
            <w:r w:rsidRPr="002D543D">
              <w:rPr>
                <w:sz w:val="18"/>
                <w:szCs w:val="18"/>
              </w:rPr>
              <w:t>1. Выписка из Единого государственного реестра юридических лиц о регистрации юридического лица - если заявителем является юридическое лицо (при необходимости);</w:t>
            </w:r>
          </w:p>
          <w:p w14:paraId="0758B797" w14:textId="77777777" w:rsidR="00021C5E" w:rsidRPr="002D543D" w:rsidRDefault="00021C5E" w:rsidP="00396A05">
            <w:pPr>
              <w:tabs>
                <w:tab w:val="left" w:pos="388"/>
              </w:tabs>
              <w:spacing w:after="0" w:line="240" w:lineRule="auto"/>
              <w:ind w:firstLine="496"/>
              <w:rPr>
                <w:sz w:val="18"/>
                <w:szCs w:val="18"/>
              </w:rPr>
            </w:pPr>
            <w:r w:rsidRPr="002D543D">
              <w:rPr>
                <w:sz w:val="18"/>
                <w:szCs w:val="18"/>
              </w:rPr>
              <w:t>2. Выписка из Единого государственного реестра индивидуальных предпринимателей - если заявителем является индивидуальный предприниматель (при необходимости).</w:t>
            </w:r>
          </w:p>
        </w:tc>
      </w:tr>
      <w:tr w:rsidR="00021C5E" w:rsidRPr="002D543D" w14:paraId="7A29AC49" w14:textId="77777777" w:rsidTr="008D7D88">
        <w:tc>
          <w:tcPr>
            <w:tcW w:w="534" w:type="dxa"/>
            <w:vMerge/>
          </w:tcPr>
          <w:p w14:paraId="028B7D28" w14:textId="77777777" w:rsidR="00021C5E" w:rsidRPr="002D543D" w:rsidRDefault="00021C5E" w:rsidP="00396A05">
            <w:pPr>
              <w:spacing w:after="0" w:line="240" w:lineRule="auto"/>
              <w:jc w:val="center"/>
              <w:rPr>
                <w:sz w:val="18"/>
                <w:szCs w:val="18"/>
              </w:rPr>
            </w:pPr>
          </w:p>
        </w:tc>
        <w:tc>
          <w:tcPr>
            <w:tcW w:w="2409" w:type="dxa"/>
          </w:tcPr>
          <w:p w14:paraId="3C4D27E5" w14:textId="77777777" w:rsidR="00021C5E" w:rsidRPr="002D543D" w:rsidRDefault="00021C5E" w:rsidP="00396A05">
            <w:pPr>
              <w:spacing w:after="0" w:line="240" w:lineRule="auto"/>
              <w:jc w:val="center"/>
              <w:rPr>
                <w:sz w:val="18"/>
                <w:szCs w:val="18"/>
              </w:rPr>
            </w:pPr>
            <w:r w:rsidRPr="002D543D">
              <w:rPr>
                <w:sz w:val="18"/>
                <w:szCs w:val="18"/>
              </w:rPr>
              <w:t>Способы подачи документов и информации</w:t>
            </w:r>
          </w:p>
        </w:tc>
        <w:tc>
          <w:tcPr>
            <w:tcW w:w="6408" w:type="dxa"/>
          </w:tcPr>
          <w:p w14:paraId="77005727" w14:textId="77777777" w:rsidR="00021C5E" w:rsidRPr="002D543D" w:rsidRDefault="00021C5E" w:rsidP="00396A05">
            <w:pPr>
              <w:tabs>
                <w:tab w:val="left" w:pos="388"/>
              </w:tabs>
              <w:spacing w:after="0" w:line="240" w:lineRule="auto"/>
              <w:ind w:firstLine="496"/>
              <w:rPr>
                <w:sz w:val="18"/>
                <w:szCs w:val="18"/>
              </w:rPr>
            </w:pPr>
            <w:r w:rsidRPr="002D543D">
              <w:rPr>
                <w:sz w:val="18"/>
                <w:szCs w:val="18"/>
              </w:rPr>
              <w:t>1. Посредством почтового отправления;</w:t>
            </w:r>
          </w:p>
          <w:p w14:paraId="631C77A4" w14:textId="77777777" w:rsidR="00021C5E" w:rsidRPr="002D543D" w:rsidRDefault="00021C5E" w:rsidP="00396A05">
            <w:pPr>
              <w:tabs>
                <w:tab w:val="left" w:pos="388"/>
              </w:tabs>
              <w:spacing w:after="0" w:line="240" w:lineRule="auto"/>
              <w:ind w:firstLine="496"/>
              <w:rPr>
                <w:sz w:val="18"/>
                <w:szCs w:val="18"/>
              </w:rPr>
            </w:pPr>
            <w:r w:rsidRPr="002D543D">
              <w:rPr>
                <w:sz w:val="18"/>
                <w:szCs w:val="18"/>
              </w:rPr>
              <w:t>2. Посредством ЕПГУ, РПГУ, электронной почты;</w:t>
            </w:r>
          </w:p>
          <w:p w14:paraId="5626ADD0" w14:textId="77777777" w:rsidR="00021C5E" w:rsidRPr="002D543D" w:rsidRDefault="00021C5E" w:rsidP="00396A05">
            <w:pPr>
              <w:tabs>
                <w:tab w:val="left" w:pos="388"/>
              </w:tabs>
              <w:spacing w:after="0" w:line="240" w:lineRule="auto"/>
              <w:ind w:firstLine="496"/>
              <w:rPr>
                <w:sz w:val="18"/>
                <w:szCs w:val="18"/>
              </w:rPr>
            </w:pPr>
            <w:r w:rsidRPr="002D543D">
              <w:rPr>
                <w:sz w:val="18"/>
                <w:szCs w:val="18"/>
              </w:rPr>
              <w:t>3. В МФЦ;</w:t>
            </w:r>
          </w:p>
          <w:p w14:paraId="24E6D93C" w14:textId="77777777" w:rsidR="00021C5E" w:rsidRPr="002D543D" w:rsidRDefault="00021C5E" w:rsidP="00396A05">
            <w:pPr>
              <w:tabs>
                <w:tab w:val="left" w:pos="388"/>
              </w:tabs>
              <w:spacing w:after="0" w:line="240" w:lineRule="auto"/>
              <w:ind w:firstLine="496"/>
              <w:rPr>
                <w:sz w:val="18"/>
                <w:szCs w:val="18"/>
              </w:rPr>
            </w:pPr>
            <w:r w:rsidRPr="002D543D">
              <w:rPr>
                <w:sz w:val="18"/>
                <w:szCs w:val="18"/>
              </w:rPr>
              <w:t>4. Лично Заявителем либо его представителем в ходе личного приема в Администрации</w:t>
            </w:r>
            <w:r w:rsidRPr="002D543D">
              <w:rPr>
                <w:b/>
                <w:i/>
                <w:sz w:val="18"/>
                <w:szCs w:val="18"/>
              </w:rPr>
              <w:t>*</w:t>
            </w:r>
            <w:r w:rsidRPr="002D543D">
              <w:rPr>
                <w:sz w:val="18"/>
                <w:szCs w:val="18"/>
              </w:rPr>
              <w:t>.</w:t>
            </w:r>
          </w:p>
          <w:p w14:paraId="47289003" w14:textId="77777777" w:rsidR="00021C5E" w:rsidRPr="002D543D" w:rsidRDefault="00021C5E" w:rsidP="00396A05">
            <w:pPr>
              <w:tabs>
                <w:tab w:val="left" w:pos="388"/>
              </w:tabs>
              <w:spacing w:after="0" w:line="240" w:lineRule="auto"/>
              <w:ind w:firstLine="496"/>
              <w:rPr>
                <w:b/>
                <w:i/>
                <w:sz w:val="18"/>
                <w:szCs w:val="18"/>
              </w:rPr>
            </w:pPr>
            <w:r w:rsidRPr="002D543D">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bl>
    <w:p w14:paraId="5FE055AF" w14:textId="77777777" w:rsidR="00021C5E" w:rsidRPr="002D543D" w:rsidRDefault="00021C5E" w:rsidP="00021C5E">
      <w:pPr>
        <w:pStyle w:val="95"/>
        <w:shd w:val="clear" w:color="auto" w:fill="auto"/>
        <w:tabs>
          <w:tab w:val="left" w:pos="0"/>
          <w:tab w:val="left" w:pos="993"/>
        </w:tabs>
        <w:spacing w:after="0" w:line="240" w:lineRule="auto"/>
        <w:ind w:firstLine="567"/>
        <w:rPr>
          <w:i w:val="0"/>
          <w:sz w:val="18"/>
          <w:szCs w:val="18"/>
          <w:highlight w:val="cyan"/>
        </w:rPr>
      </w:pPr>
    </w:p>
    <w:p w14:paraId="3C440F8A" w14:textId="77777777" w:rsidR="00021C5E" w:rsidRPr="002D543D" w:rsidRDefault="00021C5E" w:rsidP="00396A05">
      <w:pPr>
        <w:spacing w:after="0" w:line="240" w:lineRule="auto"/>
        <w:ind w:left="5103"/>
        <w:rPr>
          <w:rFonts w:ascii="Times New Roman" w:hAnsi="Times New Roman"/>
          <w:sz w:val="18"/>
          <w:szCs w:val="18"/>
        </w:rPr>
      </w:pPr>
      <w:r w:rsidRPr="002D543D">
        <w:rPr>
          <w:rFonts w:ascii="Times New Roman" w:hAnsi="Times New Roman"/>
          <w:sz w:val="18"/>
          <w:szCs w:val="18"/>
        </w:rPr>
        <w:t>Приложение № 4</w:t>
      </w:r>
    </w:p>
    <w:p w14:paraId="1A15005F" w14:textId="77777777" w:rsidR="00021C5E" w:rsidRPr="002D543D" w:rsidRDefault="00021C5E" w:rsidP="00396A05">
      <w:pPr>
        <w:spacing w:after="0" w:line="240" w:lineRule="auto"/>
        <w:ind w:left="5103"/>
        <w:rPr>
          <w:rFonts w:ascii="Times New Roman" w:hAnsi="Times New Roman"/>
          <w:sz w:val="18"/>
          <w:szCs w:val="18"/>
        </w:rPr>
      </w:pPr>
      <w:r w:rsidRPr="002D543D">
        <w:rPr>
          <w:rFonts w:ascii="Times New Roman" w:hAnsi="Times New Roman"/>
          <w:sz w:val="18"/>
          <w:szCs w:val="18"/>
        </w:rPr>
        <w:t>к Административному регламенту</w:t>
      </w:r>
    </w:p>
    <w:p w14:paraId="32BBEAD2" w14:textId="77777777" w:rsidR="00021C5E" w:rsidRPr="002D543D" w:rsidRDefault="00021C5E" w:rsidP="00396A05">
      <w:pPr>
        <w:spacing w:after="0" w:line="240" w:lineRule="auto"/>
        <w:ind w:left="5103"/>
        <w:rPr>
          <w:rFonts w:ascii="Times New Roman" w:hAnsi="Times New Roman"/>
          <w:sz w:val="18"/>
          <w:szCs w:val="18"/>
        </w:rPr>
      </w:pPr>
    </w:p>
    <w:p w14:paraId="6E2C3781" w14:textId="77777777" w:rsidR="00021C5E" w:rsidRPr="002D543D" w:rsidRDefault="00021C5E" w:rsidP="00021C5E">
      <w:pPr>
        <w:contextualSpacing/>
        <w:jc w:val="center"/>
        <w:rPr>
          <w:rFonts w:ascii="Times New Roman" w:hAnsi="Times New Roman"/>
          <w:b/>
          <w:sz w:val="18"/>
          <w:szCs w:val="18"/>
        </w:rPr>
      </w:pPr>
      <w:r w:rsidRPr="002D543D">
        <w:rPr>
          <w:rFonts w:ascii="Times New Roman" w:hAnsi="Times New Roman"/>
          <w:b/>
          <w:sz w:val="18"/>
          <w:szCs w:val="18"/>
        </w:rPr>
        <w:t xml:space="preserve">Исчерпывающий перечень </w:t>
      </w:r>
    </w:p>
    <w:p w14:paraId="315A3910" w14:textId="77777777" w:rsidR="00021C5E" w:rsidRPr="002D543D" w:rsidRDefault="00021C5E" w:rsidP="00021C5E">
      <w:pPr>
        <w:contextualSpacing/>
        <w:jc w:val="center"/>
        <w:rPr>
          <w:rFonts w:ascii="Times New Roman" w:hAnsi="Times New Roman"/>
          <w:b/>
          <w:sz w:val="18"/>
          <w:szCs w:val="18"/>
        </w:rPr>
      </w:pPr>
      <w:r w:rsidRPr="002D543D">
        <w:rPr>
          <w:rFonts w:ascii="Times New Roman" w:hAnsi="Times New Roman"/>
          <w:b/>
          <w:sz w:val="18"/>
          <w:szCs w:val="18"/>
        </w:rPr>
        <w:t>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14:paraId="6D4BF58C" w14:textId="77777777" w:rsidR="00021C5E" w:rsidRPr="002D543D" w:rsidRDefault="00021C5E" w:rsidP="00021C5E">
      <w:pPr>
        <w:contextualSpacing/>
        <w:jc w:val="center"/>
        <w:rPr>
          <w:rFonts w:ascii="Times New Roman" w:hAnsi="Times New Roman"/>
          <w:b/>
          <w:sz w:val="18"/>
          <w:szCs w:val="18"/>
        </w:rPr>
      </w:pPr>
    </w:p>
    <w:tbl>
      <w:tblPr>
        <w:tblStyle w:val="af5"/>
        <w:tblW w:w="0" w:type="auto"/>
        <w:tblLook w:val="04A0" w:firstRow="1" w:lastRow="0" w:firstColumn="1" w:lastColumn="0" w:noHBand="0" w:noVBand="1"/>
      </w:tblPr>
      <w:tblGrid>
        <w:gridCol w:w="2090"/>
        <w:gridCol w:w="7255"/>
      </w:tblGrid>
      <w:tr w:rsidR="00021C5E" w:rsidRPr="002D543D" w14:paraId="273D2840" w14:textId="77777777" w:rsidTr="008D7D88">
        <w:tc>
          <w:tcPr>
            <w:tcW w:w="9345" w:type="dxa"/>
            <w:gridSpan w:val="2"/>
          </w:tcPr>
          <w:p w14:paraId="1617FACA" w14:textId="77777777" w:rsidR="00021C5E" w:rsidRPr="002D543D" w:rsidRDefault="00021C5E" w:rsidP="00021C5E">
            <w:pPr>
              <w:spacing w:after="0" w:line="240" w:lineRule="auto"/>
              <w:jc w:val="center"/>
              <w:rPr>
                <w:sz w:val="18"/>
                <w:szCs w:val="18"/>
              </w:rPr>
            </w:pPr>
            <w:r w:rsidRPr="002D543D">
              <w:rPr>
                <w:sz w:val="18"/>
                <w:szCs w:val="18"/>
              </w:rPr>
              <w:t>Результат:</w:t>
            </w:r>
          </w:p>
          <w:p w14:paraId="7109FD09" w14:textId="78339108" w:rsidR="00021C5E" w:rsidRPr="002D543D" w:rsidRDefault="00021C5E" w:rsidP="00021C5E">
            <w:pPr>
              <w:spacing w:after="0" w:line="240" w:lineRule="auto"/>
              <w:ind w:firstLine="454"/>
              <w:jc w:val="center"/>
              <w:rPr>
                <w:sz w:val="18"/>
                <w:szCs w:val="18"/>
              </w:rPr>
            </w:pPr>
            <w:r w:rsidRPr="002D543D">
              <w:rPr>
                <w:sz w:val="18"/>
                <w:szCs w:val="18"/>
              </w:rPr>
              <w:t>- «Выдача разрешений на право вырубки зеленых насаждений»</w:t>
            </w:r>
          </w:p>
        </w:tc>
      </w:tr>
      <w:tr w:rsidR="00021C5E" w:rsidRPr="002D543D" w14:paraId="57F9D2E2" w14:textId="77777777" w:rsidTr="008D7D88">
        <w:tc>
          <w:tcPr>
            <w:tcW w:w="2090" w:type="dxa"/>
          </w:tcPr>
          <w:p w14:paraId="703DDAF7" w14:textId="77777777" w:rsidR="00021C5E" w:rsidRPr="002D543D" w:rsidRDefault="00021C5E" w:rsidP="00021C5E">
            <w:pPr>
              <w:spacing w:after="0" w:line="240" w:lineRule="auto"/>
              <w:jc w:val="center"/>
              <w:rPr>
                <w:sz w:val="18"/>
                <w:szCs w:val="18"/>
              </w:rPr>
            </w:pPr>
            <w:r w:rsidRPr="002D543D">
              <w:rPr>
                <w:sz w:val="18"/>
                <w:szCs w:val="18"/>
              </w:rPr>
              <w:t>Категории заявителей</w:t>
            </w:r>
          </w:p>
        </w:tc>
        <w:tc>
          <w:tcPr>
            <w:tcW w:w="7255" w:type="dxa"/>
          </w:tcPr>
          <w:p w14:paraId="10062D05" w14:textId="77777777" w:rsidR="00021C5E" w:rsidRPr="002D543D" w:rsidRDefault="00021C5E" w:rsidP="00021C5E">
            <w:pPr>
              <w:spacing w:after="0" w:line="240" w:lineRule="auto"/>
              <w:jc w:val="center"/>
              <w:rPr>
                <w:sz w:val="18"/>
                <w:szCs w:val="18"/>
              </w:rPr>
            </w:pPr>
            <w:r w:rsidRPr="002D543D">
              <w:rPr>
                <w:sz w:val="18"/>
                <w:szCs w:val="18"/>
              </w:rPr>
              <w:t>Физическое лицо, индивидуальный предприниматель, юридическое лицо, обратившиеся как лично, так и через представителя</w:t>
            </w:r>
          </w:p>
        </w:tc>
      </w:tr>
      <w:tr w:rsidR="00021C5E" w:rsidRPr="002D543D" w14:paraId="5C0061A8" w14:textId="77777777" w:rsidTr="008D7D88">
        <w:tc>
          <w:tcPr>
            <w:tcW w:w="2090" w:type="dxa"/>
          </w:tcPr>
          <w:p w14:paraId="261C1F8A" w14:textId="77777777" w:rsidR="00021C5E" w:rsidRPr="002D543D" w:rsidRDefault="00021C5E" w:rsidP="00021C5E">
            <w:pPr>
              <w:spacing w:after="0" w:line="240" w:lineRule="auto"/>
              <w:jc w:val="center"/>
              <w:rPr>
                <w:sz w:val="18"/>
                <w:szCs w:val="18"/>
              </w:rPr>
            </w:pPr>
            <w:r w:rsidRPr="002D543D">
              <w:rPr>
                <w:sz w:val="18"/>
                <w:szCs w:val="18"/>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14:paraId="1FF2B924" w14:textId="77777777" w:rsidR="00021C5E" w:rsidRPr="002D543D" w:rsidRDefault="00021C5E" w:rsidP="00021C5E">
            <w:pPr>
              <w:pStyle w:val="95"/>
              <w:tabs>
                <w:tab w:val="left" w:pos="1437"/>
              </w:tabs>
              <w:spacing w:after="0" w:line="240" w:lineRule="auto"/>
              <w:ind w:firstLine="0"/>
              <w:rPr>
                <w:bCs/>
                <w:i w:val="0"/>
                <w:sz w:val="18"/>
                <w:szCs w:val="18"/>
              </w:rPr>
            </w:pPr>
            <w:r w:rsidRPr="002D543D">
              <w:rPr>
                <w:bCs/>
                <w:i w:val="0"/>
                <w:sz w:val="18"/>
                <w:szCs w:val="18"/>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14:paraId="3DB562E9" w14:textId="77777777" w:rsidR="00021C5E" w:rsidRPr="002D543D" w:rsidRDefault="00021C5E" w:rsidP="00021C5E">
            <w:pPr>
              <w:pStyle w:val="95"/>
              <w:tabs>
                <w:tab w:val="left" w:pos="1437"/>
              </w:tabs>
              <w:spacing w:after="0" w:line="240" w:lineRule="auto"/>
              <w:ind w:firstLine="0"/>
              <w:rPr>
                <w:bCs/>
                <w:i w:val="0"/>
                <w:sz w:val="18"/>
                <w:szCs w:val="18"/>
              </w:rPr>
            </w:pPr>
            <w:r w:rsidRPr="002D543D">
              <w:rPr>
                <w:bCs/>
                <w:i w:val="0"/>
                <w:sz w:val="18"/>
                <w:szCs w:val="18"/>
              </w:rPr>
              <w:t>2. Неполное заполнение полей в форме заявления, в том числе в интерактивной форме заявления на ЕПГУ;</w:t>
            </w:r>
          </w:p>
          <w:p w14:paraId="72A04D66" w14:textId="77777777" w:rsidR="00021C5E" w:rsidRPr="002D543D" w:rsidRDefault="00021C5E" w:rsidP="00021C5E">
            <w:pPr>
              <w:pStyle w:val="95"/>
              <w:tabs>
                <w:tab w:val="left" w:pos="1437"/>
              </w:tabs>
              <w:spacing w:after="0" w:line="240" w:lineRule="auto"/>
              <w:ind w:firstLine="0"/>
              <w:rPr>
                <w:bCs/>
                <w:i w:val="0"/>
                <w:sz w:val="18"/>
                <w:szCs w:val="18"/>
              </w:rPr>
            </w:pPr>
            <w:r w:rsidRPr="002D543D">
              <w:rPr>
                <w:bCs/>
                <w:i w:val="0"/>
                <w:sz w:val="18"/>
                <w:szCs w:val="18"/>
              </w:rPr>
              <w:t>3. Представление неполного комплекта документов, необходимых для предоставления Муниципальной услуги;</w:t>
            </w:r>
          </w:p>
          <w:p w14:paraId="0AC62A35" w14:textId="77777777" w:rsidR="00021C5E" w:rsidRPr="002D543D" w:rsidRDefault="00021C5E" w:rsidP="00021C5E">
            <w:pPr>
              <w:pStyle w:val="95"/>
              <w:tabs>
                <w:tab w:val="left" w:pos="1437"/>
              </w:tabs>
              <w:spacing w:after="0" w:line="240" w:lineRule="auto"/>
              <w:ind w:firstLine="0"/>
              <w:rPr>
                <w:bCs/>
                <w:i w:val="0"/>
                <w:sz w:val="18"/>
                <w:szCs w:val="18"/>
              </w:rPr>
            </w:pPr>
            <w:r w:rsidRPr="002D543D">
              <w:rPr>
                <w:bCs/>
                <w:i w:val="0"/>
                <w:sz w:val="18"/>
                <w:szCs w:val="18"/>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6F4DF94F" w14:textId="77777777" w:rsidR="00021C5E" w:rsidRPr="002D543D" w:rsidRDefault="00021C5E" w:rsidP="00021C5E">
            <w:pPr>
              <w:pStyle w:val="95"/>
              <w:tabs>
                <w:tab w:val="left" w:pos="1437"/>
              </w:tabs>
              <w:spacing w:after="0" w:line="240" w:lineRule="auto"/>
              <w:ind w:firstLine="0"/>
              <w:rPr>
                <w:bCs/>
                <w:i w:val="0"/>
                <w:sz w:val="18"/>
                <w:szCs w:val="18"/>
              </w:rPr>
            </w:pPr>
            <w:r w:rsidRPr="002D543D">
              <w:rPr>
                <w:bCs/>
                <w:i w:val="0"/>
                <w:sz w:val="18"/>
                <w:szCs w:val="18"/>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1D624589" w14:textId="77777777" w:rsidR="00021C5E" w:rsidRPr="002D543D" w:rsidRDefault="00021C5E" w:rsidP="00021C5E">
            <w:pPr>
              <w:pStyle w:val="95"/>
              <w:tabs>
                <w:tab w:val="left" w:pos="1437"/>
              </w:tabs>
              <w:spacing w:after="0" w:line="240" w:lineRule="auto"/>
              <w:ind w:firstLine="0"/>
              <w:rPr>
                <w:bCs/>
                <w:i w:val="0"/>
                <w:sz w:val="18"/>
                <w:szCs w:val="18"/>
              </w:rPr>
            </w:pPr>
            <w:r w:rsidRPr="002D543D">
              <w:rPr>
                <w:bCs/>
                <w:i w:val="0"/>
                <w:sz w:val="18"/>
                <w:szCs w:val="18"/>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5E1259BB" w14:textId="77777777" w:rsidR="00021C5E" w:rsidRPr="002D543D" w:rsidRDefault="00021C5E" w:rsidP="00021C5E">
            <w:pPr>
              <w:pStyle w:val="95"/>
              <w:tabs>
                <w:tab w:val="left" w:pos="1437"/>
              </w:tabs>
              <w:spacing w:after="0" w:line="240" w:lineRule="auto"/>
              <w:ind w:firstLine="0"/>
              <w:rPr>
                <w:bCs/>
                <w:i w:val="0"/>
                <w:sz w:val="18"/>
                <w:szCs w:val="18"/>
              </w:rPr>
            </w:pPr>
            <w:r w:rsidRPr="002D543D">
              <w:rPr>
                <w:bCs/>
                <w:i w:val="0"/>
                <w:sz w:val="18"/>
                <w:szCs w:val="18"/>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01094749" w14:textId="77777777" w:rsidR="00021C5E" w:rsidRPr="002D543D" w:rsidRDefault="00021C5E" w:rsidP="00021C5E">
            <w:pPr>
              <w:pStyle w:val="2fa"/>
              <w:shd w:val="clear" w:color="auto" w:fill="auto"/>
              <w:tabs>
                <w:tab w:val="left" w:pos="1472"/>
              </w:tabs>
              <w:spacing w:before="0" w:after="0" w:line="240" w:lineRule="auto"/>
              <w:ind w:firstLine="0"/>
              <w:rPr>
                <w:sz w:val="18"/>
                <w:szCs w:val="18"/>
              </w:rPr>
            </w:pPr>
            <w:r w:rsidRPr="002D543D">
              <w:rPr>
                <w:bCs/>
                <w:sz w:val="18"/>
                <w:szCs w:val="18"/>
              </w:rPr>
              <w:lastRenderedPageBreak/>
              <w:t>8. Несоблюдение установленных статьей 11 Федерального закона от 06.04.2011 № 63-Ф3 «Об электронной подписи» условий признания действительности усиленной квалифицированной электронной подписи.</w:t>
            </w:r>
          </w:p>
        </w:tc>
      </w:tr>
      <w:tr w:rsidR="00021C5E" w:rsidRPr="002D543D" w14:paraId="1FBBA6B4" w14:textId="77777777" w:rsidTr="008D7D88">
        <w:tc>
          <w:tcPr>
            <w:tcW w:w="2090" w:type="dxa"/>
          </w:tcPr>
          <w:p w14:paraId="15AF5555" w14:textId="77777777" w:rsidR="00021C5E" w:rsidRPr="002D543D" w:rsidRDefault="00021C5E" w:rsidP="00021C5E">
            <w:pPr>
              <w:spacing w:after="0" w:line="240" w:lineRule="auto"/>
              <w:jc w:val="center"/>
              <w:rPr>
                <w:sz w:val="18"/>
                <w:szCs w:val="18"/>
              </w:rPr>
            </w:pPr>
            <w:r w:rsidRPr="002D543D">
              <w:rPr>
                <w:sz w:val="18"/>
                <w:szCs w:val="18"/>
              </w:rPr>
              <w:t>Основания для приостановления предоставления Муниципальной услуги</w:t>
            </w:r>
          </w:p>
        </w:tc>
        <w:tc>
          <w:tcPr>
            <w:tcW w:w="7255" w:type="dxa"/>
          </w:tcPr>
          <w:p w14:paraId="02696105" w14:textId="77777777" w:rsidR="00021C5E" w:rsidRPr="002D543D" w:rsidRDefault="00021C5E" w:rsidP="00021C5E">
            <w:pPr>
              <w:spacing w:after="0" w:line="240" w:lineRule="auto"/>
              <w:ind w:firstLine="37"/>
              <w:rPr>
                <w:sz w:val="18"/>
                <w:szCs w:val="18"/>
              </w:rPr>
            </w:pPr>
            <w:r w:rsidRPr="002D543D">
              <w:rPr>
                <w:sz w:val="18"/>
                <w:szCs w:val="18"/>
              </w:rPr>
              <w:t>Основания для приостановления предоставления Муниципальной услуги отсутствуют.</w:t>
            </w:r>
          </w:p>
        </w:tc>
      </w:tr>
      <w:tr w:rsidR="00021C5E" w:rsidRPr="002D543D" w14:paraId="640A4E97" w14:textId="77777777" w:rsidTr="008D7D88">
        <w:tc>
          <w:tcPr>
            <w:tcW w:w="2090" w:type="dxa"/>
          </w:tcPr>
          <w:p w14:paraId="7CF70F78" w14:textId="77777777" w:rsidR="00021C5E" w:rsidRPr="002D543D" w:rsidRDefault="00021C5E" w:rsidP="00021C5E">
            <w:pPr>
              <w:spacing w:after="0" w:line="240" w:lineRule="auto"/>
              <w:jc w:val="center"/>
              <w:rPr>
                <w:sz w:val="18"/>
                <w:szCs w:val="18"/>
              </w:rPr>
            </w:pPr>
            <w:r w:rsidRPr="002D543D">
              <w:rPr>
                <w:sz w:val="18"/>
                <w:szCs w:val="18"/>
              </w:rPr>
              <w:t>Основания для отказа в предоставлении Муниципальной услуги</w:t>
            </w:r>
          </w:p>
        </w:tc>
        <w:tc>
          <w:tcPr>
            <w:tcW w:w="7255" w:type="dxa"/>
          </w:tcPr>
          <w:p w14:paraId="2D197BC3" w14:textId="77777777" w:rsidR="00021C5E" w:rsidRPr="002D543D" w:rsidRDefault="00021C5E" w:rsidP="00021C5E">
            <w:pPr>
              <w:spacing w:after="0" w:line="240" w:lineRule="auto"/>
              <w:ind w:left="68" w:firstLine="426"/>
              <w:rPr>
                <w:sz w:val="18"/>
                <w:szCs w:val="18"/>
              </w:rPr>
            </w:pPr>
            <w:r w:rsidRPr="002D543D">
              <w:rPr>
                <w:sz w:val="18"/>
                <w:szCs w:val="18"/>
              </w:rPr>
              <w:t>В случае обращения за результатом «Выдача разрешений на право вырубки зеленых насаждений» для всех категорий заявителей:</w:t>
            </w:r>
          </w:p>
          <w:p w14:paraId="45ADA368" w14:textId="77777777" w:rsidR="00021C5E" w:rsidRPr="002D543D" w:rsidRDefault="00021C5E" w:rsidP="00021C5E">
            <w:pPr>
              <w:spacing w:after="0" w:line="240" w:lineRule="auto"/>
              <w:rPr>
                <w:sz w:val="18"/>
                <w:szCs w:val="18"/>
              </w:rPr>
            </w:pPr>
            <w:r w:rsidRPr="002D543D">
              <w:rPr>
                <w:sz w:val="18"/>
                <w:szCs w:val="18"/>
              </w:rPr>
              <w:t>1.Наличие противоречивых сведений в заявлении о предоставлении Муниципальной услуги и приложенных к нему документах.</w:t>
            </w:r>
          </w:p>
          <w:p w14:paraId="3162B622" w14:textId="77777777" w:rsidR="00021C5E" w:rsidRPr="002D543D" w:rsidRDefault="00021C5E" w:rsidP="00021C5E">
            <w:pPr>
              <w:pStyle w:val="afff9"/>
              <w:autoSpaceDE w:val="0"/>
              <w:autoSpaceDN w:val="0"/>
              <w:adjustRightInd w:val="0"/>
              <w:ind w:left="0"/>
              <w:rPr>
                <w:rFonts w:eastAsia="SimSun"/>
                <w:sz w:val="18"/>
                <w:szCs w:val="18"/>
              </w:rPr>
            </w:pPr>
            <w:r w:rsidRPr="002D543D">
              <w:rPr>
                <w:rFonts w:eastAsia="SimSun"/>
                <w:sz w:val="18"/>
                <w:szCs w:val="18"/>
              </w:rPr>
              <w:t xml:space="preserve">2. Несоответствие информации, которая содержится в документах и сведениях, представленных Заявителем, данным, полученным в результате межведомственного электронного взаимодействия;  </w:t>
            </w:r>
          </w:p>
          <w:p w14:paraId="32F1F8AA" w14:textId="77777777" w:rsidR="00021C5E" w:rsidRPr="002D543D" w:rsidRDefault="00021C5E" w:rsidP="00021C5E">
            <w:pPr>
              <w:spacing w:after="0" w:line="240" w:lineRule="auto"/>
              <w:rPr>
                <w:sz w:val="18"/>
                <w:szCs w:val="18"/>
              </w:rPr>
            </w:pPr>
            <w:r w:rsidRPr="002D543D">
              <w:rPr>
                <w:sz w:val="18"/>
                <w:szCs w:val="18"/>
              </w:rPr>
              <w:t>3. Выявлена возможность сохранения зеленых насаждений;</w:t>
            </w:r>
          </w:p>
          <w:p w14:paraId="07DD6216" w14:textId="77777777" w:rsidR="00021C5E" w:rsidRPr="002D543D" w:rsidRDefault="00021C5E" w:rsidP="00021C5E">
            <w:pPr>
              <w:spacing w:after="0" w:line="240" w:lineRule="auto"/>
              <w:rPr>
                <w:sz w:val="18"/>
                <w:szCs w:val="18"/>
              </w:rPr>
            </w:pPr>
            <w:r w:rsidRPr="002D543D">
              <w:rPr>
                <w:sz w:val="18"/>
                <w:szCs w:val="18"/>
              </w:rPr>
              <w:t>4. Несоответствие документов, представляемых Заявителем, по форме или содержанию требованиям законодательства;</w:t>
            </w:r>
          </w:p>
          <w:p w14:paraId="53088EAD" w14:textId="77777777" w:rsidR="00021C5E" w:rsidRPr="002D543D" w:rsidRDefault="00021C5E" w:rsidP="00021C5E">
            <w:pPr>
              <w:spacing w:after="0" w:line="240" w:lineRule="auto"/>
              <w:rPr>
                <w:sz w:val="18"/>
                <w:szCs w:val="18"/>
              </w:rPr>
            </w:pPr>
            <w:r w:rsidRPr="002D543D">
              <w:rPr>
                <w:sz w:val="18"/>
                <w:szCs w:val="18"/>
              </w:rPr>
              <w:t>5. Запрос подан неуполномоченным лицом.</w:t>
            </w:r>
          </w:p>
          <w:p w14:paraId="0A5674E4" w14:textId="77777777" w:rsidR="00021C5E" w:rsidRPr="002D543D" w:rsidRDefault="00021C5E" w:rsidP="00021C5E">
            <w:pPr>
              <w:spacing w:after="0" w:line="240" w:lineRule="auto"/>
              <w:ind w:firstLine="426"/>
              <w:rPr>
                <w:sz w:val="18"/>
                <w:szCs w:val="18"/>
              </w:rPr>
            </w:pPr>
            <w:r w:rsidRPr="002D543D">
              <w:rPr>
                <w:sz w:val="18"/>
                <w:szCs w:val="18"/>
              </w:rPr>
              <w:t>2. В случае обращения за результатом «Исправление допущенных опечаток и (или) ошибок в выданных в результате предоставления Муниципальной услуги документах» для всех категорий заявителей:</w:t>
            </w:r>
          </w:p>
          <w:p w14:paraId="31CF13D7" w14:textId="77777777" w:rsidR="00021C5E" w:rsidRPr="002D543D" w:rsidRDefault="00021C5E" w:rsidP="00021C5E">
            <w:pPr>
              <w:spacing w:after="0" w:line="240" w:lineRule="auto"/>
              <w:ind w:left="68" w:firstLine="426"/>
              <w:rPr>
                <w:sz w:val="18"/>
                <w:szCs w:val="18"/>
              </w:rPr>
            </w:pPr>
            <w:r w:rsidRPr="002D543D">
              <w:rPr>
                <w:sz w:val="18"/>
                <w:szCs w:val="18"/>
              </w:rPr>
              <w:t>- Отсутствие допущенных опечаток и (или) ошибок;</w:t>
            </w:r>
          </w:p>
          <w:p w14:paraId="7038DDBE" w14:textId="77777777" w:rsidR="00021C5E" w:rsidRPr="002D543D" w:rsidRDefault="00021C5E" w:rsidP="00021C5E">
            <w:pPr>
              <w:spacing w:after="0" w:line="240" w:lineRule="auto"/>
              <w:ind w:left="68" w:firstLine="426"/>
              <w:rPr>
                <w:sz w:val="18"/>
                <w:szCs w:val="18"/>
              </w:rPr>
            </w:pPr>
            <w:r w:rsidRPr="002D543D">
              <w:rPr>
                <w:sz w:val="18"/>
                <w:szCs w:val="18"/>
              </w:rPr>
              <w:t>- Обращение лица, не являющегося заявителем (его представителем).</w:t>
            </w:r>
          </w:p>
          <w:p w14:paraId="509FBC88" w14:textId="77777777" w:rsidR="00021C5E" w:rsidRPr="002D543D" w:rsidRDefault="00021C5E" w:rsidP="00021C5E">
            <w:pPr>
              <w:spacing w:after="0" w:line="240" w:lineRule="auto"/>
              <w:ind w:left="68" w:firstLine="426"/>
              <w:rPr>
                <w:sz w:val="18"/>
                <w:szCs w:val="18"/>
              </w:rPr>
            </w:pPr>
            <w:r w:rsidRPr="002D543D">
              <w:rPr>
                <w:sz w:val="18"/>
                <w:szCs w:val="18"/>
              </w:rPr>
              <w:t>3. В случае обращения за результатом «Дубликат выданного в результате предоставления Муниципальной услуги документа»:</w:t>
            </w:r>
          </w:p>
          <w:p w14:paraId="1B1086A6" w14:textId="77777777" w:rsidR="00021C5E" w:rsidRPr="002D543D" w:rsidRDefault="00021C5E" w:rsidP="00021C5E">
            <w:pPr>
              <w:spacing w:after="0" w:line="240" w:lineRule="auto"/>
              <w:rPr>
                <w:sz w:val="18"/>
                <w:szCs w:val="18"/>
              </w:rPr>
            </w:pPr>
            <w:r w:rsidRPr="002D543D">
              <w:rPr>
                <w:sz w:val="18"/>
                <w:szCs w:val="18"/>
              </w:rPr>
              <w:t>- Обращение лица, не являющегося заявителем (его представителем).</w:t>
            </w:r>
          </w:p>
        </w:tc>
      </w:tr>
    </w:tbl>
    <w:p w14:paraId="7A75F136" w14:textId="0033144C" w:rsidR="00021C5E" w:rsidRPr="002D543D" w:rsidRDefault="00021C5E" w:rsidP="00396A05">
      <w:pPr>
        <w:pStyle w:val="2fa"/>
        <w:shd w:val="clear" w:color="auto" w:fill="auto"/>
        <w:tabs>
          <w:tab w:val="left" w:pos="0"/>
        </w:tabs>
        <w:spacing w:before="0" w:after="0" w:line="240" w:lineRule="auto"/>
        <w:ind w:firstLine="0"/>
        <w:rPr>
          <w:sz w:val="18"/>
          <w:szCs w:val="18"/>
        </w:rPr>
      </w:pPr>
    </w:p>
    <w:p w14:paraId="19B39636" w14:textId="77777777" w:rsidR="00021C5E" w:rsidRPr="002D543D" w:rsidRDefault="00021C5E" w:rsidP="00396A05">
      <w:pPr>
        <w:spacing w:after="0" w:line="240" w:lineRule="auto"/>
        <w:ind w:left="5954"/>
        <w:rPr>
          <w:rFonts w:ascii="Times New Roman" w:hAnsi="Times New Roman"/>
          <w:sz w:val="18"/>
          <w:szCs w:val="18"/>
        </w:rPr>
      </w:pPr>
      <w:r w:rsidRPr="002D543D">
        <w:rPr>
          <w:rFonts w:ascii="Times New Roman" w:hAnsi="Times New Roman"/>
          <w:sz w:val="18"/>
          <w:szCs w:val="18"/>
        </w:rPr>
        <w:t xml:space="preserve">Приложение №5 </w:t>
      </w:r>
    </w:p>
    <w:p w14:paraId="1996572F" w14:textId="77777777" w:rsidR="00021C5E" w:rsidRPr="002D543D" w:rsidRDefault="00021C5E" w:rsidP="00396A05">
      <w:pPr>
        <w:spacing w:after="0" w:line="240" w:lineRule="auto"/>
        <w:ind w:left="5954"/>
        <w:rPr>
          <w:rFonts w:ascii="Times New Roman" w:hAnsi="Times New Roman"/>
          <w:sz w:val="18"/>
          <w:szCs w:val="18"/>
        </w:rPr>
      </w:pPr>
      <w:r w:rsidRPr="002D543D">
        <w:rPr>
          <w:rFonts w:ascii="Times New Roman" w:hAnsi="Times New Roman"/>
          <w:sz w:val="18"/>
          <w:szCs w:val="18"/>
        </w:rPr>
        <w:t>к административному регламенту</w:t>
      </w:r>
    </w:p>
    <w:p w14:paraId="379B5714" w14:textId="77777777" w:rsidR="00021C5E" w:rsidRPr="002D543D" w:rsidRDefault="00021C5E" w:rsidP="00021C5E">
      <w:pPr>
        <w:spacing w:after="0" w:line="240" w:lineRule="auto"/>
        <w:jc w:val="right"/>
        <w:rPr>
          <w:rFonts w:ascii="Times New Roman" w:hAnsi="Times New Roman"/>
          <w:sz w:val="18"/>
          <w:szCs w:val="18"/>
        </w:rPr>
      </w:pPr>
    </w:p>
    <w:p w14:paraId="5D686C29" w14:textId="77777777" w:rsidR="00021C5E" w:rsidRPr="002D543D" w:rsidRDefault="00021C5E" w:rsidP="00021C5E">
      <w:pPr>
        <w:spacing w:after="0" w:line="240" w:lineRule="auto"/>
        <w:jc w:val="center"/>
        <w:rPr>
          <w:rFonts w:ascii="Times New Roman" w:hAnsi="Times New Roman"/>
          <w:sz w:val="18"/>
          <w:szCs w:val="18"/>
        </w:rPr>
      </w:pPr>
      <w:r w:rsidRPr="002D543D">
        <w:rPr>
          <w:rFonts w:ascii="Times New Roman" w:hAnsi="Times New Roman"/>
          <w:sz w:val="18"/>
          <w:szCs w:val="18"/>
        </w:rPr>
        <w:t>ФОРМА</w:t>
      </w:r>
    </w:p>
    <w:p w14:paraId="0A0A4F31" w14:textId="77777777" w:rsidR="00021C5E" w:rsidRPr="002D543D" w:rsidRDefault="00021C5E" w:rsidP="00021C5E">
      <w:pPr>
        <w:spacing w:after="0" w:line="240" w:lineRule="auto"/>
        <w:jc w:val="center"/>
        <w:rPr>
          <w:rFonts w:ascii="Times New Roman" w:hAnsi="Times New Roman"/>
          <w:sz w:val="18"/>
          <w:szCs w:val="18"/>
        </w:rPr>
      </w:pPr>
      <w:r w:rsidRPr="002D543D">
        <w:rPr>
          <w:rFonts w:ascii="Times New Roman" w:hAnsi="Times New Roman"/>
          <w:sz w:val="18"/>
          <w:szCs w:val="18"/>
        </w:rPr>
        <w:t xml:space="preserve">Заявления </w:t>
      </w:r>
      <w:r w:rsidRPr="002D543D">
        <w:rPr>
          <w:rFonts w:ascii="Times New Roman" w:eastAsiaTheme="minorHAnsi" w:hAnsi="Times New Roman"/>
          <w:sz w:val="18"/>
          <w:szCs w:val="18"/>
        </w:rPr>
        <w:t>о выдаче разрешения на право вырубки зеленых насаждений</w:t>
      </w:r>
    </w:p>
    <w:p w14:paraId="488CCCAA" w14:textId="77777777" w:rsidR="00021C5E" w:rsidRPr="002D543D" w:rsidRDefault="00021C5E" w:rsidP="00021C5E">
      <w:pPr>
        <w:spacing w:after="0" w:line="240" w:lineRule="auto"/>
        <w:rPr>
          <w:rFonts w:ascii="Times New Roman" w:hAnsi="Times New Roman"/>
          <w:sz w:val="18"/>
          <w:szCs w:val="18"/>
        </w:rPr>
      </w:pPr>
    </w:p>
    <w:p w14:paraId="5C9462A2" w14:textId="77777777" w:rsidR="00021C5E" w:rsidRPr="002D543D" w:rsidRDefault="00021C5E" w:rsidP="00021C5E">
      <w:pPr>
        <w:spacing w:after="0" w:line="240" w:lineRule="auto"/>
        <w:ind w:left="3119"/>
        <w:rPr>
          <w:rFonts w:ascii="Times New Roman" w:hAnsi="Times New Roman"/>
          <w:sz w:val="18"/>
          <w:szCs w:val="18"/>
        </w:rPr>
      </w:pPr>
      <w:r w:rsidRPr="002D543D">
        <w:rPr>
          <w:rFonts w:ascii="Times New Roman" w:hAnsi="Times New Roman"/>
          <w:sz w:val="18"/>
          <w:szCs w:val="18"/>
        </w:rPr>
        <w:t>В ________________________________________________</w:t>
      </w:r>
    </w:p>
    <w:p w14:paraId="4398C8A1" w14:textId="77777777" w:rsidR="00021C5E" w:rsidRPr="002D543D" w:rsidRDefault="00021C5E" w:rsidP="00021C5E">
      <w:pPr>
        <w:spacing w:after="0" w:line="240" w:lineRule="auto"/>
        <w:ind w:left="3261"/>
        <w:rPr>
          <w:rFonts w:ascii="Times New Roman" w:hAnsi="Times New Roman"/>
          <w:i/>
          <w:sz w:val="18"/>
          <w:szCs w:val="18"/>
        </w:rPr>
      </w:pPr>
      <w:r w:rsidRPr="002D543D">
        <w:rPr>
          <w:rFonts w:ascii="Times New Roman" w:hAnsi="Times New Roman"/>
          <w:i/>
          <w:sz w:val="18"/>
          <w:szCs w:val="18"/>
        </w:rPr>
        <w:t>Наименование органа местного самоуправления</w:t>
      </w:r>
    </w:p>
    <w:tbl>
      <w:tblPr>
        <w:tblW w:w="9701" w:type="dxa"/>
        <w:tblLayout w:type="fixed"/>
        <w:tblCellMar>
          <w:top w:w="102" w:type="dxa"/>
          <w:left w:w="62" w:type="dxa"/>
          <w:bottom w:w="102" w:type="dxa"/>
          <w:right w:w="62" w:type="dxa"/>
        </w:tblCellMar>
        <w:tblLook w:val="04A0" w:firstRow="1" w:lastRow="0" w:firstColumn="1" w:lastColumn="0" w:noHBand="0" w:noVBand="1"/>
      </w:tblPr>
      <w:tblGrid>
        <w:gridCol w:w="2460"/>
        <w:gridCol w:w="340"/>
        <w:gridCol w:w="381"/>
        <w:gridCol w:w="1559"/>
        <w:gridCol w:w="340"/>
        <w:gridCol w:w="4621"/>
      </w:tblGrid>
      <w:tr w:rsidR="00021C5E" w:rsidRPr="002D543D" w14:paraId="2073C2EA" w14:textId="77777777" w:rsidTr="008D7D88">
        <w:tc>
          <w:tcPr>
            <w:tcW w:w="3181" w:type="dxa"/>
            <w:gridSpan w:val="3"/>
          </w:tcPr>
          <w:p w14:paraId="575591EB"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p>
        </w:tc>
        <w:tc>
          <w:tcPr>
            <w:tcW w:w="6520" w:type="dxa"/>
            <w:gridSpan w:val="3"/>
          </w:tcPr>
          <w:p w14:paraId="08CBBE83"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для физических лиц и индивидуальных предпринимателей</w:t>
            </w:r>
          </w:p>
          <w:p w14:paraId="0B586EC6"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____________________________________________________</w:t>
            </w:r>
          </w:p>
          <w:p w14:paraId="5A9E6AD5"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 xml:space="preserve"> (Ф.И.О., паспортные данные, адрес регистрации заявителя, контактный телефон (по желанию))</w:t>
            </w:r>
          </w:p>
          <w:p w14:paraId="0A756378"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для юридических лиц</w:t>
            </w:r>
          </w:p>
          <w:p w14:paraId="5475B042"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____________________________________________________</w:t>
            </w:r>
          </w:p>
          <w:p w14:paraId="41F7C09F"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(наименование юридического лица;</w:t>
            </w:r>
          </w:p>
          <w:p w14:paraId="58A57C23"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____________________________________________________</w:t>
            </w:r>
          </w:p>
          <w:p w14:paraId="5F982587"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ИНН; юридический и почтовый адреса;</w:t>
            </w:r>
          </w:p>
          <w:p w14:paraId="6AE48B93"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____________________________________________________</w:t>
            </w:r>
          </w:p>
          <w:p w14:paraId="5CCB76F1"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Ф.И.О. руководителя;</w:t>
            </w:r>
          </w:p>
          <w:p w14:paraId="049EF52A"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____________________________________________________</w:t>
            </w:r>
          </w:p>
          <w:p w14:paraId="612FF82A"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банковские реквизиты</w:t>
            </w:r>
          </w:p>
          <w:p w14:paraId="08504E09"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____________________________________________________</w:t>
            </w:r>
          </w:p>
          <w:p w14:paraId="0BCE5C88"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(наименование банка, р/с, к/с, БИК))</w:t>
            </w:r>
          </w:p>
          <w:p w14:paraId="06C075CC"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контактный телефон ______________________</w:t>
            </w:r>
          </w:p>
        </w:tc>
      </w:tr>
      <w:tr w:rsidR="00021C5E" w:rsidRPr="002D543D" w14:paraId="1CB69015" w14:textId="77777777" w:rsidTr="008D7D88">
        <w:tc>
          <w:tcPr>
            <w:tcW w:w="9701" w:type="dxa"/>
            <w:gridSpan w:val="6"/>
          </w:tcPr>
          <w:p w14:paraId="14096081" w14:textId="77777777" w:rsidR="00021C5E" w:rsidRPr="002D543D" w:rsidRDefault="00021C5E" w:rsidP="00021C5E">
            <w:pPr>
              <w:autoSpaceDE w:val="0"/>
              <w:autoSpaceDN w:val="0"/>
              <w:adjustRightInd w:val="0"/>
              <w:spacing w:after="0" w:line="240" w:lineRule="auto"/>
              <w:jc w:val="center"/>
              <w:rPr>
                <w:rFonts w:ascii="Times New Roman" w:eastAsiaTheme="minorHAnsi" w:hAnsi="Times New Roman"/>
                <w:sz w:val="18"/>
                <w:szCs w:val="18"/>
              </w:rPr>
            </w:pPr>
          </w:p>
          <w:p w14:paraId="46C7F201" w14:textId="77777777" w:rsidR="00021C5E" w:rsidRPr="002D543D" w:rsidRDefault="00021C5E" w:rsidP="00021C5E">
            <w:pPr>
              <w:autoSpaceDE w:val="0"/>
              <w:autoSpaceDN w:val="0"/>
              <w:adjustRightInd w:val="0"/>
              <w:spacing w:after="0" w:line="240" w:lineRule="auto"/>
              <w:jc w:val="center"/>
              <w:rPr>
                <w:rFonts w:ascii="Times New Roman" w:eastAsiaTheme="minorHAnsi" w:hAnsi="Times New Roman"/>
                <w:sz w:val="18"/>
                <w:szCs w:val="18"/>
              </w:rPr>
            </w:pPr>
            <w:r w:rsidRPr="002D543D">
              <w:rPr>
                <w:rFonts w:ascii="Times New Roman" w:eastAsiaTheme="minorHAnsi" w:hAnsi="Times New Roman"/>
                <w:sz w:val="18"/>
                <w:szCs w:val="18"/>
              </w:rPr>
              <w:t>ЗАЯВЛЕНИЕ</w:t>
            </w:r>
          </w:p>
          <w:p w14:paraId="7F9BF297" w14:textId="77777777" w:rsidR="00021C5E" w:rsidRPr="002D543D" w:rsidRDefault="00021C5E" w:rsidP="00021C5E">
            <w:pPr>
              <w:autoSpaceDE w:val="0"/>
              <w:autoSpaceDN w:val="0"/>
              <w:adjustRightInd w:val="0"/>
              <w:spacing w:after="0" w:line="240" w:lineRule="auto"/>
              <w:jc w:val="center"/>
              <w:rPr>
                <w:rFonts w:ascii="Times New Roman" w:eastAsiaTheme="minorHAnsi" w:hAnsi="Times New Roman"/>
                <w:sz w:val="18"/>
                <w:szCs w:val="18"/>
              </w:rPr>
            </w:pPr>
            <w:r w:rsidRPr="002D543D">
              <w:rPr>
                <w:rFonts w:ascii="Times New Roman" w:eastAsiaTheme="minorHAnsi" w:hAnsi="Times New Roman"/>
                <w:sz w:val="18"/>
                <w:szCs w:val="18"/>
              </w:rPr>
              <w:t>о выдаче разрешения на право вырубки зеленых насаждений</w:t>
            </w:r>
          </w:p>
        </w:tc>
      </w:tr>
      <w:tr w:rsidR="00021C5E" w:rsidRPr="002D543D" w14:paraId="7522CF22" w14:textId="77777777" w:rsidTr="008D7D88">
        <w:tc>
          <w:tcPr>
            <w:tcW w:w="9701" w:type="dxa"/>
            <w:gridSpan w:val="6"/>
            <w:hideMark/>
          </w:tcPr>
          <w:p w14:paraId="22C2279C" w14:textId="77777777" w:rsidR="00021C5E" w:rsidRPr="002D543D" w:rsidRDefault="00021C5E" w:rsidP="00021C5E">
            <w:pPr>
              <w:autoSpaceDE w:val="0"/>
              <w:autoSpaceDN w:val="0"/>
              <w:adjustRightInd w:val="0"/>
              <w:spacing w:after="0" w:line="240" w:lineRule="auto"/>
              <w:ind w:firstLine="283"/>
              <w:rPr>
                <w:rFonts w:ascii="Times New Roman" w:eastAsiaTheme="minorHAnsi" w:hAnsi="Times New Roman"/>
                <w:sz w:val="18"/>
                <w:szCs w:val="18"/>
              </w:rPr>
            </w:pPr>
            <w:r w:rsidRPr="002D543D">
              <w:rPr>
                <w:rFonts w:ascii="Times New Roman" w:eastAsiaTheme="minorHAnsi" w:hAnsi="Times New Roman"/>
                <w:sz w:val="18"/>
                <w:szCs w:val="18"/>
              </w:rPr>
              <w:t>Прошу выдать разрешение на право вырубки зеленых насаждений (с указанием количества, породного состава и причины рубки (обрезки, пересадки)) в связи с (</w:t>
            </w:r>
            <w:r w:rsidRPr="002D543D">
              <w:rPr>
                <w:rFonts w:ascii="Times New Roman" w:eastAsiaTheme="minorHAnsi" w:hAnsi="Times New Roman"/>
                <w:i/>
                <w:sz w:val="18"/>
                <w:szCs w:val="18"/>
              </w:rPr>
              <w:t>нужное отметить</w:t>
            </w:r>
            <w:r w:rsidRPr="002D543D">
              <w:rPr>
                <w:rFonts w:ascii="Times New Roman" w:eastAsiaTheme="minorHAnsi" w:hAnsi="Times New Roman"/>
                <w:sz w:val="18"/>
                <w:szCs w:val="18"/>
              </w:rPr>
              <w:t>):</w:t>
            </w:r>
          </w:p>
          <w:p w14:paraId="0D764512" w14:textId="77777777" w:rsidR="00021C5E" w:rsidRPr="002D543D" w:rsidRDefault="00021C5E" w:rsidP="00021C5E">
            <w:pPr>
              <w:spacing w:after="0" w:line="240" w:lineRule="auto"/>
              <w:rPr>
                <w:rFonts w:ascii="Times New Roman" w:hAnsi="Times New Roman"/>
                <w:sz w:val="18"/>
                <w:szCs w:val="18"/>
              </w:rPr>
            </w:pPr>
            <w:r w:rsidRPr="002D543D">
              <w:rPr>
                <w:rFonts w:ascii="Times New Roman" w:hAnsi="Times New Roman"/>
                <w:sz w:val="18"/>
                <w:szCs w:val="18"/>
              </w:rPr>
              <w:t>- выявлением нарушения строительных, санитарных и иных норм и правил, вызванных произрастанием зеленых насаждений, в том числе при проведении капитального и текущего ремонта зданий строений, сооружений, в случае если зеленые насаждения мешают проведению работ;</w:t>
            </w:r>
          </w:p>
          <w:p w14:paraId="0D447C43" w14:textId="77777777" w:rsidR="00021C5E" w:rsidRPr="002D543D" w:rsidRDefault="00021C5E" w:rsidP="00021C5E">
            <w:pPr>
              <w:pStyle w:val="ConsPlusNormal"/>
              <w:ind w:firstLine="540"/>
              <w:jc w:val="both"/>
              <w:rPr>
                <w:rFonts w:ascii="Times New Roman" w:hAnsi="Times New Roman" w:cs="Times New Roman"/>
                <w:sz w:val="18"/>
                <w:szCs w:val="18"/>
                <w:lang w:eastAsia="en-US"/>
              </w:rPr>
            </w:pPr>
            <w:r w:rsidRPr="002D543D">
              <w:rPr>
                <w:rFonts w:ascii="Times New Roman" w:hAnsi="Times New Roman" w:cs="Times New Roman"/>
                <w:sz w:val="18"/>
                <w:szCs w:val="18"/>
                <w:lang w:eastAsia="en-US"/>
              </w:rPr>
              <w:t xml:space="preserve">- проведением санитарных рубок (в том числе удаления аварийных деревьев и кустарников), реконструкции зеленых насаждений и капитального ремонта (реставрации) объектов озеленения (парков, бульваров, скверов, улиц, внутридворовых территорий);   </w:t>
            </w:r>
          </w:p>
          <w:p w14:paraId="175FDD13" w14:textId="77777777" w:rsidR="00021C5E" w:rsidRPr="002D543D" w:rsidRDefault="00021C5E" w:rsidP="00021C5E">
            <w:pPr>
              <w:pStyle w:val="ConsPlusNormal"/>
              <w:ind w:firstLine="540"/>
              <w:jc w:val="both"/>
              <w:rPr>
                <w:rFonts w:ascii="Times New Roman" w:hAnsi="Times New Roman" w:cs="Times New Roman"/>
                <w:sz w:val="18"/>
                <w:szCs w:val="18"/>
                <w:lang w:eastAsia="en-US"/>
              </w:rPr>
            </w:pPr>
            <w:r w:rsidRPr="002D543D">
              <w:rPr>
                <w:rFonts w:ascii="Times New Roman" w:hAnsi="Times New Roman" w:cs="Times New Roman"/>
                <w:sz w:val="18"/>
                <w:szCs w:val="18"/>
                <w:lang w:eastAsia="en-US"/>
              </w:rPr>
              <w:t>- проведением строительства (реконструкции) сетей инженерно-технического обеспечения, в том числе линейных объектов;</w:t>
            </w:r>
          </w:p>
          <w:p w14:paraId="53B0E75C" w14:textId="77777777" w:rsidR="00021C5E" w:rsidRPr="002D543D" w:rsidRDefault="00021C5E" w:rsidP="00021C5E">
            <w:pPr>
              <w:pStyle w:val="ConsPlusNormal"/>
              <w:ind w:firstLine="540"/>
              <w:jc w:val="both"/>
              <w:rPr>
                <w:rFonts w:ascii="Times New Roman" w:hAnsi="Times New Roman" w:cs="Times New Roman"/>
                <w:sz w:val="18"/>
                <w:szCs w:val="18"/>
                <w:lang w:eastAsia="en-US"/>
              </w:rPr>
            </w:pPr>
            <w:r w:rsidRPr="002D543D">
              <w:rPr>
                <w:rFonts w:ascii="Times New Roman" w:hAnsi="Times New Roman" w:cs="Times New Roman"/>
                <w:sz w:val="18"/>
                <w:szCs w:val="18"/>
                <w:lang w:eastAsia="en-US"/>
              </w:rPr>
              <w:t>- проведением капитального или текущего ремонта сетей инженерно-технического обеспечения, в том числе линейных объектов, за исключением проведения аварийно-восстановительных работ сетей инженерно-технического обеспечения и сооружений;</w:t>
            </w:r>
          </w:p>
          <w:p w14:paraId="44A89CDF" w14:textId="77777777" w:rsidR="00021C5E" w:rsidRPr="002D543D" w:rsidRDefault="00021C5E" w:rsidP="00021C5E">
            <w:pPr>
              <w:pStyle w:val="ConsPlusNormal"/>
              <w:ind w:firstLine="540"/>
              <w:jc w:val="both"/>
              <w:rPr>
                <w:rFonts w:ascii="Times New Roman" w:hAnsi="Times New Roman" w:cs="Times New Roman"/>
                <w:sz w:val="18"/>
                <w:szCs w:val="18"/>
                <w:lang w:eastAsia="en-US"/>
              </w:rPr>
            </w:pPr>
            <w:r w:rsidRPr="002D543D">
              <w:rPr>
                <w:rFonts w:ascii="Times New Roman" w:hAnsi="Times New Roman" w:cs="Times New Roman"/>
                <w:sz w:val="18"/>
                <w:szCs w:val="18"/>
                <w:lang w:eastAsia="en-US"/>
              </w:rPr>
              <w:lastRenderedPageBreak/>
              <w:t>- размещением, установки объектов, не являющихся объектами капитального строительства:</w:t>
            </w:r>
          </w:p>
          <w:p w14:paraId="1396F8CC" w14:textId="77777777" w:rsidR="00021C5E" w:rsidRPr="002D543D" w:rsidRDefault="00021C5E" w:rsidP="00021C5E">
            <w:pPr>
              <w:pStyle w:val="ConsPlusNormal"/>
              <w:ind w:firstLine="540"/>
              <w:jc w:val="both"/>
              <w:rPr>
                <w:rFonts w:ascii="Times New Roman" w:hAnsi="Times New Roman" w:cs="Times New Roman"/>
                <w:sz w:val="18"/>
                <w:szCs w:val="18"/>
                <w:lang w:eastAsia="en-US"/>
              </w:rPr>
            </w:pPr>
            <w:r w:rsidRPr="002D543D">
              <w:rPr>
                <w:rFonts w:ascii="Times New Roman" w:hAnsi="Times New Roman" w:cs="Times New Roman"/>
                <w:sz w:val="18"/>
                <w:szCs w:val="18"/>
                <w:lang w:eastAsia="en-US"/>
              </w:rPr>
              <w:t>- проведением инженерно-геологических изысканий;</w:t>
            </w:r>
          </w:p>
          <w:p w14:paraId="21D35F29" w14:textId="77777777" w:rsidR="00021C5E" w:rsidRPr="002D543D" w:rsidRDefault="00021C5E" w:rsidP="00021C5E">
            <w:pPr>
              <w:pStyle w:val="ConsPlusNormal"/>
              <w:ind w:firstLine="540"/>
              <w:jc w:val="both"/>
              <w:rPr>
                <w:rFonts w:ascii="Times New Roman" w:hAnsi="Times New Roman" w:cs="Times New Roman"/>
                <w:sz w:val="18"/>
                <w:szCs w:val="18"/>
                <w:lang w:eastAsia="en-US"/>
              </w:rPr>
            </w:pPr>
            <w:r w:rsidRPr="002D543D">
              <w:rPr>
                <w:rFonts w:ascii="Times New Roman" w:hAnsi="Times New Roman" w:cs="Times New Roman"/>
                <w:sz w:val="18"/>
                <w:szCs w:val="18"/>
                <w:lang w:eastAsia="en-US"/>
              </w:rPr>
              <w:t>- восстановлением нормативного светового режима в жилых и нежилых помещениях, затеняемых деревьями.</w:t>
            </w:r>
          </w:p>
          <w:p w14:paraId="44F67273" w14:textId="77777777" w:rsidR="00021C5E" w:rsidRPr="002D543D" w:rsidRDefault="00021C5E" w:rsidP="00021C5E">
            <w:pPr>
              <w:autoSpaceDE w:val="0"/>
              <w:autoSpaceDN w:val="0"/>
              <w:adjustRightInd w:val="0"/>
              <w:spacing w:after="0" w:line="240" w:lineRule="auto"/>
              <w:ind w:firstLine="283"/>
              <w:rPr>
                <w:rFonts w:ascii="Times New Roman" w:eastAsiaTheme="minorHAnsi" w:hAnsi="Times New Roman"/>
                <w:sz w:val="18"/>
                <w:szCs w:val="18"/>
              </w:rPr>
            </w:pPr>
            <w:r w:rsidRPr="002D543D">
              <w:rPr>
                <w:rFonts w:ascii="Times New Roman" w:eastAsiaTheme="minorHAnsi" w:hAnsi="Times New Roman"/>
                <w:sz w:val="18"/>
                <w:szCs w:val="18"/>
              </w:rPr>
              <w:t xml:space="preserve"> </w:t>
            </w:r>
          </w:p>
          <w:p w14:paraId="3D91755A"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___________________________________________________________________________</w:t>
            </w:r>
          </w:p>
          <w:p w14:paraId="104FD3CB"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 xml:space="preserve">расположенных по адресу: г. Воронеж, </w:t>
            </w:r>
          </w:p>
          <w:p w14:paraId="617CBAE8"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___________________________________________________________________________</w:t>
            </w:r>
          </w:p>
          <w:p w14:paraId="091B3DE9"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___________________________________________________________________________.</w:t>
            </w:r>
          </w:p>
        </w:tc>
      </w:tr>
      <w:tr w:rsidR="00021C5E" w:rsidRPr="002D543D" w14:paraId="7D69D22A" w14:textId="77777777" w:rsidTr="008D7D88">
        <w:tc>
          <w:tcPr>
            <w:tcW w:w="2460" w:type="dxa"/>
          </w:tcPr>
          <w:p w14:paraId="53715418"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p>
        </w:tc>
        <w:tc>
          <w:tcPr>
            <w:tcW w:w="340" w:type="dxa"/>
          </w:tcPr>
          <w:p w14:paraId="3DB40997"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p>
        </w:tc>
        <w:tc>
          <w:tcPr>
            <w:tcW w:w="1940" w:type="dxa"/>
            <w:gridSpan w:val="2"/>
            <w:hideMark/>
          </w:tcPr>
          <w:p w14:paraId="3EE0BCC6"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_________________</w:t>
            </w:r>
          </w:p>
        </w:tc>
        <w:tc>
          <w:tcPr>
            <w:tcW w:w="340" w:type="dxa"/>
          </w:tcPr>
          <w:p w14:paraId="4EB6C661"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p>
        </w:tc>
        <w:tc>
          <w:tcPr>
            <w:tcW w:w="4621" w:type="dxa"/>
            <w:hideMark/>
          </w:tcPr>
          <w:p w14:paraId="54E557E5"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_________________________</w:t>
            </w:r>
          </w:p>
        </w:tc>
      </w:tr>
      <w:tr w:rsidR="00021C5E" w:rsidRPr="002D543D" w14:paraId="0157780E" w14:textId="77777777" w:rsidTr="008D7D88">
        <w:tc>
          <w:tcPr>
            <w:tcW w:w="2460" w:type="dxa"/>
          </w:tcPr>
          <w:p w14:paraId="5FB09DA0"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p>
        </w:tc>
        <w:tc>
          <w:tcPr>
            <w:tcW w:w="340" w:type="dxa"/>
          </w:tcPr>
          <w:p w14:paraId="159BF372"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p>
        </w:tc>
        <w:tc>
          <w:tcPr>
            <w:tcW w:w="1940" w:type="dxa"/>
            <w:gridSpan w:val="2"/>
            <w:hideMark/>
          </w:tcPr>
          <w:p w14:paraId="1AD71A9B" w14:textId="77777777" w:rsidR="00021C5E" w:rsidRPr="002D543D" w:rsidRDefault="00021C5E" w:rsidP="00021C5E">
            <w:pPr>
              <w:autoSpaceDE w:val="0"/>
              <w:autoSpaceDN w:val="0"/>
              <w:adjustRightInd w:val="0"/>
              <w:spacing w:after="0" w:line="240" w:lineRule="auto"/>
              <w:jc w:val="center"/>
              <w:rPr>
                <w:rFonts w:ascii="Times New Roman" w:eastAsiaTheme="minorHAnsi" w:hAnsi="Times New Roman"/>
                <w:sz w:val="18"/>
                <w:szCs w:val="18"/>
              </w:rPr>
            </w:pPr>
            <w:r w:rsidRPr="002D543D">
              <w:rPr>
                <w:rFonts w:ascii="Times New Roman" w:eastAsiaTheme="minorHAnsi" w:hAnsi="Times New Roman"/>
                <w:sz w:val="18"/>
                <w:szCs w:val="18"/>
              </w:rPr>
              <w:t>(подпись заявителя или руководителя юридического лица, печать)</w:t>
            </w:r>
          </w:p>
        </w:tc>
        <w:tc>
          <w:tcPr>
            <w:tcW w:w="340" w:type="dxa"/>
          </w:tcPr>
          <w:p w14:paraId="49247D02"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p>
        </w:tc>
        <w:tc>
          <w:tcPr>
            <w:tcW w:w="4621" w:type="dxa"/>
            <w:hideMark/>
          </w:tcPr>
          <w:p w14:paraId="17DC8142" w14:textId="77777777" w:rsidR="00021C5E" w:rsidRPr="002D543D" w:rsidRDefault="00021C5E" w:rsidP="00021C5E">
            <w:pPr>
              <w:autoSpaceDE w:val="0"/>
              <w:autoSpaceDN w:val="0"/>
              <w:adjustRightInd w:val="0"/>
              <w:spacing w:after="0" w:line="240" w:lineRule="auto"/>
              <w:jc w:val="center"/>
              <w:rPr>
                <w:rFonts w:ascii="Times New Roman" w:eastAsiaTheme="minorHAnsi" w:hAnsi="Times New Roman"/>
                <w:sz w:val="18"/>
                <w:szCs w:val="18"/>
              </w:rPr>
            </w:pPr>
            <w:r w:rsidRPr="002D543D">
              <w:rPr>
                <w:rFonts w:ascii="Times New Roman" w:eastAsiaTheme="minorHAnsi" w:hAnsi="Times New Roman"/>
                <w:sz w:val="18"/>
                <w:szCs w:val="18"/>
              </w:rPr>
              <w:t>(Ф.И.О.)</w:t>
            </w:r>
          </w:p>
        </w:tc>
      </w:tr>
      <w:tr w:rsidR="00021C5E" w:rsidRPr="002D543D" w14:paraId="39C8371A" w14:textId="77777777" w:rsidTr="008D7D88">
        <w:tc>
          <w:tcPr>
            <w:tcW w:w="9701" w:type="dxa"/>
            <w:gridSpan w:val="6"/>
            <w:hideMark/>
          </w:tcPr>
          <w:p w14:paraId="13A5519C" w14:textId="77777777" w:rsidR="00021C5E" w:rsidRPr="002D543D" w:rsidRDefault="00021C5E" w:rsidP="00021C5E">
            <w:pPr>
              <w:autoSpaceDE w:val="0"/>
              <w:autoSpaceDN w:val="0"/>
              <w:adjustRightInd w:val="0"/>
              <w:spacing w:after="0" w:line="240" w:lineRule="auto"/>
              <w:ind w:firstLine="283"/>
              <w:rPr>
                <w:rFonts w:ascii="Times New Roman" w:eastAsiaTheme="minorHAnsi" w:hAnsi="Times New Roman"/>
                <w:sz w:val="18"/>
                <w:szCs w:val="18"/>
              </w:rPr>
            </w:pPr>
            <w:r w:rsidRPr="002D543D">
              <w:rPr>
                <w:rFonts w:ascii="Times New Roman" w:eastAsiaTheme="minorHAnsi" w:hAnsi="Times New Roman"/>
                <w:sz w:val="18"/>
                <w:szCs w:val="18"/>
              </w:rPr>
              <w:t>Обязуюсь осуществлять работы по рубке (обрезке, пересадке) насаждений, включая транспортировку и утилизацию порубочных остатков, за свой счет и с соблюдением требований стандартов, технических регламентов в сфере безопасности.</w:t>
            </w:r>
          </w:p>
          <w:p w14:paraId="48387AB4" w14:textId="77777777" w:rsidR="00021C5E" w:rsidRPr="002D543D" w:rsidRDefault="00021C5E" w:rsidP="00021C5E">
            <w:pPr>
              <w:autoSpaceDE w:val="0"/>
              <w:autoSpaceDN w:val="0"/>
              <w:adjustRightInd w:val="0"/>
              <w:spacing w:after="0" w:line="240" w:lineRule="auto"/>
              <w:ind w:firstLine="283"/>
              <w:rPr>
                <w:rFonts w:ascii="Times New Roman" w:eastAsiaTheme="minorHAnsi" w:hAnsi="Times New Roman"/>
                <w:sz w:val="18"/>
                <w:szCs w:val="18"/>
              </w:rPr>
            </w:pPr>
          </w:p>
        </w:tc>
      </w:tr>
      <w:tr w:rsidR="00021C5E" w:rsidRPr="002D543D" w14:paraId="50E77E64" w14:textId="77777777" w:rsidTr="008D7D88">
        <w:tc>
          <w:tcPr>
            <w:tcW w:w="2460" w:type="dxa"/>
          </w:tcPr>
          <w:p w14:paraId="50F6AB39" w14:textId="77777777" w:rsidR="00021C5E" w:rsidRPr="002D543D" w:rsidRDefault="00021C5E" w:rsidP="00021C5E">
            <w:pPr>
              <w:autoSpaceDE w:val="0"/>
              <w:autoSpaceDN w:val="0"/>
              <w:adjustRightInd w:val="0"/>
              <w:spacing w:after="0" w:line="240" w:lineRule="auto"/>
              <w:ind w:firstLine="283"/>
              <w:rPr>
                <w:rFonts w:ascii="Times New Roman" w:eastAsiaTheme="minorHAnsi" w:hAnsi="Times New Roman"/>
                <w:sz w:val="18"/>
                <w:szCs w:val="18"/>
              </w:rPr>
            </w:pPr>
          </w:p>
        </w:tc>
        <w:tc>
          <w:tcPr>
            <w:tcW w:w="340" w:type="dxa"/>
          </w:tcPr>
          <w:p w14:paraId="22138E30" w14:textId="77777777" w:rsidR="00021C5E" w:rsidRPr="002D543D" w:rsidRDefault="00021C5E" w:rsidP="00021C5E">
            <w:pPr>
              <w:autoSpaceDE w:val="0"/>
              <w:autoSpaceDN w:val="0"/>
              <w:adjustRightInd w:val="0"/>
              <w:spacing w:after="0" w:line="240" w:lineRule="auto"/>
              <w:ind w:firstLine="283"/>
              <w:rPr>
                <w:rFonts w:ascii="Times New Roman" w:eastAsiaTheme="minorHAnsi" w:hAnsi="Times New Roman"/>
                <w:sz w:val="18"/>
                <w:szCs w:val="18"/>
              </w:rPr>
            </w:pPr>
          </w:p>
        </w:tc>
        <w:tc>
          <w:tcPr>
            <w:tcW w:w="1940" w:type="dxa"/>
            <w:gridSpan w:val="2"/>
            <w:hideMark/>
          </w:tcPr>
          <w:p w14:paraId="6342912A"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_________________</w:t>
            </w:r>
          </w:p>
        </w:tc>
        <w:tc>
          <w:tcPr>
            <w:tcW w:w="340" w:type="dxa"/>
          </w:tcPr>
          <w:p w14:paraId="0BC7EE46"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p>
        </w:tc>
        <w:tc>
          <w:tcPr>
            <w:tcW w:w="4621" w:type="dxa"/>
            <w:hideMark/>
          </w:tcPr>
          <w:p w14:paraId="100CAA21"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_________________________</w:t>
            </w:r>
          </w:p>
        </w:tc>
      </w:tr>
      <w:tr w:rsidR="00021C5E" w:rsidRPr="002D543D" w14:paraId="4A206200" w14:textId="77777777" w:rsidTr="008D7D88">
        <w:tc>
          <w:tcPr>
            <w:tcW w:w="2460" w:type="dxa"/>
          </w:tcPr>
          <w:p w14:paraId="5BE8AA54"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p>
        </w:tc>
        <w:tc>
          <w:tcPr>
            <w:tcW w:w="340" w:type="dxa"/>
          </w:tcPr>
          <w:p w14:paraId="07DB36DB"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p>
        </w:tc>
        <w:tc>
          <w:tcPr>
            <w:tcW w:w="1940" w:type="dxa"/>
            <w:gridSpan w:val="2"/>
            <w:hideMark/>
          </w:tcPr>
          <w:p w14:paraId="7FD416F8" w14:textId="77777777" w:rsidR="00021C5E" w:rsidRPr="002D543D" w:rsidRDefault="00021C5E" w:rsidP="00021C5E">
            <w:pPr>
              <w:autoSpaceDE w:val="0"/>
              <w:autoSpaceDN w:val="0"/>
              <w:adjustRightInd w:val="0"/>
              <w:spacing w:after="0" w:line="240" w:lineRule="auto"/>
              <w:jc w:val="center"/>
              <w:rPr>
                <w:rFonts w:ascii="Times New Roman" w:eastAsiaTheme="minorHAnsi" w:hAnsi="Times New Roman"/>
                <w:sz w:val="18"/>
                <w:szCs w:val="18"/>
              </w:rPr>
            </w:pPr>
            <w:r w:rsidRPr="002D543D">
              <w:rPr>
                <w:rFonts w:ascii="Times New Roman" w:eastAsiaTheme="minorHAnsi" w:hAnsi="Times New Roman"/>
                <w:sz w:val="18"/>
                <w:szCs w:val="18"/>
              </w:rPr>
              <w:t>(подпись)</w:t>
            </w:r>
          </w:p>
        </w:tc>
        <w:tc>
          <w:tcPr>
            <w:tcW w:w="340" w:type="dxa"/>
          </w:tcPr>
          <w:p w14:paraId="068216C4"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p>
        </w:tc>
        <w:tc>
          <w:tcPr>
            <w:tcW w:w="4621" w:type="dxa"/>
            <w:hideMark/>
          </w:tcPr>
          <w:p w14:paraId="47B01B9E" w14:textId="77777777" w:rsidR="00021C5E" w:rsidRPr="002D543D" w:rsidRDefault="00021C5E" w:rsidP="00021C5E">
            <w:pPr>
              <w:autoSpaceDE w:val="0"/>
              <w:autoSpaceDN w:val="0"/>
              <w:adjustRightInd w:val="0"/>
              <w:spacing w:after="0" w:line="240" w:lineRule="auto"/>
              <w:jc w:val="center"/>
              <w:rPr>
                <w:rFonts w:ascii="Times New Roman" w:eastAsiaTheme="minorHAnsi" w:hAnsi="Times New Roman"/>
                <w:sz w:val="18"/>
                <w:szCs w:val="18"/>
              </w:rPr>
            </w:pPr>
            <w:r w:rsidRPr="002D543D">
              <w:rPr>
                <w:rFonts w:ascii="Times New Roman" w:eastAsiaTheme="minorHAnsi" w:hAnsi="Times New Roman"/>
                <w:sz w:val="18"/>
                <w:szCs w:val="18"/>
              </w:rPr>
              <w:t>(расшифровка подписи)</w:t>
            </w:r>
          </w:p>
        </w:tc>
      </w:tr>
    </w:tbl>
    <w:p w14:paraId="575C7F87"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p>
    <w:p w14:paraId="12953C9B"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Результат Муниципальной услуги, а также уведомления о ходе ее предоставления прошу направить (выдать) (выбрать нужное):</w:t>
      </w:r>
    </w:p>
    <w:p w14:paraId="0242C2A1"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 xml:space="preserve">  ┌─┐</w:t>
      </w:r>
    </w:p>
    <w:p w14:paraId="5631566E"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 xml:space="preserve">  └─┘ посредством  отправки  через  личный кабинет в информационной системе "Портал    Воронежской   области   в   сети   Интернет"   или   федеральной государственной  информационной  системе  "Единый  портал государственных и муниципальных услуг (функций)";</w:t>
      </w:r>
    </w:p>
    <w:p w14:paraId="3DCD9FCB"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 xml:space="preserve">  ┌─┐</w:t>
      </w:r>
    </w:p>
    <w:p w14:paraId="1477F375"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 xml:space="preserve">  └─┘ по адресу электронной почты.</w:t>
      </w:r>
    </w:p>
    <w:p w14:paraId="58C398A2"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 xml:space="preserve">  ┌─┐</w:t>
      </w:r>
    </w:p>
    <w:p w14:paraId="62C3637A"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 xml:space="preserve">  └─┘в виде бумажного документа в Администрации</w:t>
      </w:r>
    </w:p>
    <w:p w14:paraId="7CCC3D59"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 xml:space="preserve">  ┌─┐</w:t>
      </w:r>
    </w:p>
    <w:p w14:paraId="425A6D1A"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 xml:space="preserve">  └─┘ в виде  бумажного документа, который заявитель получает  в  АУ  "МФЦ"</w:t>
      </w:r>
    </w:p>
    <w:p w14:paraId="22185C55"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непосредственно при личном обращении;</w:t>
      </w:r>
    </w:p>
    <w:p w14:paraId="1B9AF336"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 xml:space="preserve">  ┌─┐</w:t>
      </w:r>
    </w:p>
    <w:p w14:paraId="2271194A"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 xml:space="preserve">  └─┘ в   виде   бумажного   документа,   который   направляется  заявителю посредством почтового отправления</w:t>
      </w:r>
    </w:p>
    <w:p w14:paraId="67E3E7F9"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Заявитель: ___________________________________________ ____________________</w:t>
      </w:r>
    </w:p>
    <w:p w14:paraId="2D472F39" w14:textId="77777777" w:rsidR="00021C5E" w:rsidRPr="002D543D" w:rsidRDefault="00021C5E" w:rsidP="00021C5E">
      <w:pPr>
        <w:autoSpaceDE w:val="0"/>
        <w:autoSpaceDN w:val="0"/>
        <w:adjustRightInd w:val="0"/>
        <w:spacing w:after="0" w:line="240" w:lineRule="auto"/>
        <w:rPr>
          <w:rFonts w:ascii="Times New Roman" w:eastAsiaTheme="minorHAnsi" w:hAnsi="Times New Roman"/>
          <w:sz w:val="18"/>
          <w:szCs w:val="18"/>
        </w:rPr>
      </w:pPr>
      <w:r w:rsidRPr="002D543D">
        <w:rPr>
          <w:rFonts w:ascii="Times New Roman" w:eastAsiaTheme="minorHAnsi" w:hAnsi="Times New Roman"/>
          <w:sz w:val="18"/>
          <w:szCs w:val="18"/>
        </w:rPr>
        <w:t xml:space="preserve">                                                           (подпись)</w:t>
      </w:r>
    </w:p>
    <w:p w14:paraId="1EEB6989" w14:textId="77777777" w:rsidR="00021C5E" w:rsidRPr="002D543D" w:rsidRDefault="00021C5E" w:rsidP="00021C5E">
      <w:pPr>
        <w:autoSpaceDE w:val="0"/>
        <w:autoSpaceDN w:val="0"/>
        <w:adjustRightInd w:val="0"/>
        <w:spacing w:after="0" w:line="240" w:lineRule="auto"/>
        <w:rPr>
          <w:rFonts w:ascii="Times New Roman" w:hAnsi="Times New Roman"/>
          <w:sz w:val="18"/>
          <w:szCs w:val="18"/>
        </w:rPr>
      </w:pPr>
      <w:r w:rsidRPr="002D543D">
        <w:rPr>
          <w:rFonts w:ascii="Times New Roman" w:eastAsiaTheme="minorHAnsi" w:hAnsi="Times New Roman"/>
          <w:sz w:val="18"/>
          <w:szCs w:val="18"/>
        </w:rPr>
        <w:t xml:space="preserve">                                                     "__" __________ 20__ г.                                                   </w:t>
      </w:r>
    </w:p>
    <w:p w14:paraId="69D4078D" w14:textId="77777777" w:rsidR="00396A05" w:rsidRDefault="00396A05" w:rsidP="00021C5E">
      <w:pPr>
        <w:pStyle w:val="ConsPlusNormal"/>
        <w:ind w:left="7088"/>
        <w:outlineLvl w:val="1"/>
        <w:rPr>
          <w:rFonts w:ascii="Times New Roman" w:hAnsi="Times New Roman" w:cs="Times New Roman"/>
          <w:sz w:val="18"/>
          <w:szCs w:val="18"/>
        </w:rPr>
      </w:pPr>
    </w:p>
    <w:p w14:paraId="483C7FB7" w14:textId="0F592458" w:rsidR="00021C5E" w:rsidRPr="002D543D" w:rsidRDefault="00021C5E" w:rsidP="00021C5E">
      <w:pPr>
        <w:pStyle w:val="ConsPlusNormal"/>
        <w:ind w:left="7088"/>
        <w:outlineLvl w:val="1"/>
        <w:rPr>
          <w:rFonts w:ascii="Times New Roman" w:hAnsi="Times New Roman" w:cs="Times New Roman"/>
          <w:sz w:val="18"/>
          <w:szCs w:val="18"/>
        </w:rPr>
      </w:pPr>
      <w:r w:rsidRPr="002D543D">
        <w:rPr>
          <w:rFonts w:ascii="Times New Roman" w:hAnsi="Times New Roman" w:cs="Times New Roman"/>
          <w:sz w:val="18"/>
          <w:szCs w:val="18"/>
        </w:rPr>
        <w:t>Приложение № 6</w:t>
      </w:r>
    </w:p>
    <w:p w14:paraId="53FC6C3E" w14:textId="77777777" w:rsidR="00021C5E" w:rsidRPr="002D543D" w:rsidRDefault="00021C5E" w:rsidP="00021C5E">
      <w:pPr>
        <w:pStyle w:val="ConsPlusNormal"/>
        <w:ind w:left="284" w:firstLine="0"/>
        <w:jc w:val="right"/>
        <w:rPr>
          <w:rFonts w:ascii="Times New Roman" w:hAnsi="Times New Roman" w:cs="Times New Roman"/>
          <w:sz w:val="18"/>
          <w:szCs w:val="18"/>
        </w:rPr>
      </w:pPr>
      <w:r w:rsidRPr="002D543D">
        <w:rPr>
          <w:rFonts w:ascii="Times New Roman" w:hAnsi="Times New Roman" w:cs="Times New Roman"/>
          <w:sz w:val="18"/>
          <w:szCs w:val="18"/>
        </w:rPr>
        <w:t>к Административному регламенту</w:t>
      </w:r>
    </w:p>
    <w:p w14:paraId="15D15B6C" w14:textId="77777777" w:rsidR="00021C5E" w:rsidRPr="002D543D" w:rsidRDefault="00021C5E" w:rsidP="00021C5E">
      <w:pPr>
        <w:pStyle w:val="ConsPlusNormal"/>
        <w:jc w:val="both"/>
        <w:rPr>
          <w:rFonts w:ascii="Times New Roman" w:hAnsi="Times New Roman" w:cs="Times New Roman"/>
          <w:sz w:val="18"/>
          <w:szCs w:val="18"/>
        </w:rPr>
      </w:pPr>
    </w:p>
    <w:p w14:paraId="1BACE9FF" w14:textId="77777777" w:rsidR="00021C5E" w:rsidRPr="002D543D" w:rsidRDefault="00021C5E" w:rsidP="00021C5E">
      <w:pPr>
        <w:pStyle w:val="ConsPlusNormal"/>
        <w:jc w:val="center"/>
        <w:rPr>
          <w:rFonts w:ascii="Times New Roman" w:hAnsi="Times New Roman" w:cs="Times New Roman"/>
          <w:b/>
          <w:sz w:val="18"/>
          <w:szCs w:val="18"/>
        </w:rPr>
      </w:pPr>
      <w:bookmarkStart w:id="10" w:name="P470"/>
      <w:bookmarkEnd w:id="10"/>
      <w:r w:rsidRPr="002D543D">
        <w:rPr>
          <w:rFonts w:ascii="Times New Roman" w:hAnsi="Times New Roman" w:cs="Times New Roman"/>
          <w:b/>
          <w:sz w:val="18"/>
          <w:szCs w:val="18"/>
        </w:rPr>
        <w:t>ФОРМА РАЗРЕШЕНИЯ НА ПРАВО ВЫРУБКИ ЗЕЛЕНЫХ НАСАЖДЕНИЙ</w:t>
      </w:r>
    </w:p>
    <w:p w14:paraId="5399921C" w14:textId="77777777" w:rsidR="00021C5E" w:rsidRPr="002D543D" w:rsidRDefault="00021C5E" w:rsidP="00021C5E">
      <w:pPr>
        <w:pStyle w:val="ConsPlusNormal"/>
        <w:jc w:val="both"/>
        <w:rPr>
          <w:rFonts w:ascii="Times New Roman" w:hAnsi="Times New Roman" w:cs="Times New Roman"/>
          <w:sz w:val="18"/>
          <w:szCs w:val="18"/>
        </w:rPr>
      </w:pPr>
    </w:p>
    <w:p w14:paraId="45871809" w14:textId="77777777" w:rsidR="00021C5E" w:rsidRPr="002D543D" w:rsidRDefault="00021C5E" w:rsidP="00021C5E">
      <w:pPr>
        <w:pStyle w:val="ConsPlusNonformat"/>
        <w:ind w:left="3969"/>
        <w:jc w:val="both"/>
        <w:rPr>
          <w:rFonts w:ascii="Times New Roman" w:hAnsi="Times New Roman" w:cs="Times New Roman"/>
          <w:sz w:val="18"/>
          <w:szCs w:val="18"/>
        </w:rPr>
      </w:pPr>
      <w:r w:rsidRPr="002D543D">
        <w:rPr>
          <w:rFonts w:ascii="Times New Roman" w:hAnsi="Times New Roman" w:cs="Times New Roman"/>
          <w:sz w:val="18"/>
          <w:szCs w:val="18"/>
        </w:rPr>
        <w:t>От: ____________________________________</w:t>
      </w:r>
    </w:p>
    <w:p w14:paraId="44CF3747" w14:textId="7647D954" w:rsidR="00021C5E" w:rsidRPr="002D543D" w:rsidRDefault="00021C5E" w:rsidP="00021C5E">
      <w:pPr>
        <w:pStyle w:val="ConsPlusNonformat"/>
        <w:ind w:left="3969"/>
        <w:jc w:val="both"/>
        <w:rPr>
          <w:rFonts w:ascii="Times New Roman" w:hAnsi="Times New Roman" w:cs="Times New Roman"/>
          <w:sz w:val="18"/>
          <w:szCs w:val="18"/>
        </w:rPr>
      </w:pPr>
      <w:r w:rsidRPr="002D543D">
        <w:rPr>
          <w:rFonts w:ascii="Times New Roman" w:hAnsi="Times New Roman" w:cs="Times New Roman"/>
          <w:sz w:val="18"/>
          <w:szCs w:val="18"/>
        </w:rPr>
        <w:t>(наименование уполномоченного органа)</w:t>
      </w:r>
    </w:p>
    <w:p w14:paraId="5C887722" w14:textId="77777777" w:rsidR="00021C5E" w:rsidRPr="002D543D" w:rsidRDefault="00021C5E" w:rsidP="00021C5E">
      <w:pPr>
        <w:pStyle w:val="ConsPlusNonformat"/>
        <w:ind w:left="3969"/>
        <w:jc w:val="both"/>
        <w:rPr>
          <w:rFonts w:ascii="Times New Roman" w:hAnsi="Times New Roman" w:cs="Times New Roman"/>
          <w:sz w:val="18"/>
          <w:szCs w:val="18"/>
        </w:rPr>
      </w:pPr>
      <w:r w:rsidRPr="002D543D">
        <w:rPr>
          <w:rFonts w:ascii="Times New Roman" w:hAnsi="Times New Roman" w:cs="Times New Roman"/>
          <w:sz w:val="18"/>
          <w:szCs w:val="18"/>
        </w:rPr>
        <w:t>Кому ___________________________________</w:t>
      </w:r>
    </w:p>
    <w:p w14:paraId="4B689841" w14:textId="246949FB" w:rsidR="00021C5E" w:rsidRPr="002D543D" w:rsidRDefault="00021C5E" w:rsidP="00021C5E">
      <w:pPr>
        <w:pStyle w:val="ConsPlusNonformat"/>
        <w:ind w:left="3969"/>
        <w:jc w:val="both"/>
        <w:rPr>
          <w:rFonts w:ascii="Times New Roman" w:hAnsi="Times New Roman" w:cs="Times New Roman"/>
          <w:sz w:val="18"/>
          <w:szCs w:val="18"/>
        </w:rPr>
      </w:pPr>
      <w:r w:rsidRPr="002D543D">
        <w:rPr>
          <w:rFonts w:ascii="Times New Roman" w:hAnsi="Times New Roman" w:cs="Times New Roman"/>
          <w:sz w:val="18"/>
          <w:szCs w:val="18"/>
        </w:rPr>
        <w:t>(фамилия, имя, отчество - для граждан и ИП или полное наименование организации - для юридических лиц)</w:t>
      </w:r>
    </w:p>
    <w:p w14:paraId="06A5E2CA" w14:textId="77777777" w:rsidR="00021C5E" w:rsidRPr="002D543D" w:rsidRDefault="00021C5E" w:rsidP="00021C5E">
      <w:pPr>
        <w:pStyle w:val="ConsPlusNonformat"/>
        <w:ind w:left="3969"/>
        <w:jc w:val="both"/>
        <w:rPr>
          <w:rFonts w:ascii="Times New Roman" w:hAnsi="Times New Roman" w:cs="Times New Roman"/>
          <w:sz w:val="18"/>
          <w:szCs w:val="18"/>
        </w:rPr>
      </w:pPr>
      <w:r w:rsidRPr="002D543D">
        <w:rPr>
          <w:rFonts w:ascii="Times New Roman" w:hAnsi="Times New Roman" w:cs="Times New Roman"/>
          <w:sz w:val="18"/>
          <w:szCs w:val="18"/>
        </w:rPr>
        <w:t>_______________________________________</w:t>
      </w:r>
    </w:p>
    <w:p w14:paraId="4101BD2E" w14:textId="5DEB3BFD" w:rsidR="00021C5E" w:rsidRPr="002D543D" w:rsidRDefault="00021C5E" w:rsidP="00021C5E">
      <w:pPr>
        <w:pStyle w:val="ConsPlusNonformat"/>
        <w:ind w:left="3969"/>
        <w:jc w:val="both"/>
        <w:rPr>
          <w:rFonts w:ascii="Times New Roman" w:hAnsi="Times New Roman" w:cs="Times New Roman"/>
          <w:sz w:val="18"/>
          <w:szCs w:val="18"/>
        </w:rPr>
      </w:pPr>
      <w:r w:rsidRPr="002D543D">
        <w:rPr>
          <w:rFonts w:ascii="Times New Roman" w:hAnsi="Times New Roman" w:cs="Times New Roman"/>
          <w:sz w:val="18"/>
          <w:szCs w:val="18"/>
        </w:rPr>
        <w:t>(почтовый индекс и адрес, адрес электронной почты)</w:t>
      </w:r>
    </w:p>
    <w:p w14:paraId="7AC36599" w14:textId="77777777" w:rsidR="00021C5E" w:rsidRPr="002D543D" w:rsidRDefault="00021C5E" w:rsidP="00021C5E">
      <w:pPr>
        <w:pStyle w:val="ConsPlusNonformat"/>
        <w:jc w:val="center"/>
        <w:rPr>
          <w:rFonts w:ascii="Times New Roman" w:hAnsi="Times New Roman" w:cs="Times New Roman"/>
          <w:sz w:val="18"/>
          <w:szCs w:val="18"/>
        </w:rPr>
      </w:pPr>
    </w:p>
    <w:p w14:paraId="351DA142" w14:textId="77777777" w:rsidR="00021C5E" w:rsidRPr="002D543D" w:rsidRDefault="00021C5E" w:rsidP="00021C5E">
      <w:pPr>
        <w:pStyle w:val="ConsPlusNonformat"/>
        <w:jc w:val="center"/>
        <w:rPr>
          <w:rFonts w:ascii="Times New Roman" w:hAnsi="Times New Roman" w:cs="Times New Roman"/>
          <w:b/>
          <w:sz w:val="18"/>
          <w:szCs w:val="18"/>
        </w:rPr>
      </w:pPr>
      <w:r w:rsidRPr="002D543D">
        <w:rPr>
          <w:rFonts w:ascii="Times New Roman" w:hAnsi="Times New Roman" w:cs="Times New Roman"/>
          <w:b/>
          <w:sz w:val="18"/>
          <w:szCs w:val="18"/>
        </w:rPr>
        <w:t>РАЗРЕШЕНИЕ</w:t>
      </w:r>
    </w:p>
    <w:p w14:paraId="4CC0326C" w14:textId="77777777" w:rsidR="00021C5E" w:rsidRPr="002D543D" w:rsidRDefault="00021C5E" w:rsidP="00021C5E">
      <w:pPr>
        <w:pStyle w:val="ConsPlusNonformat"/>
        <w:jc w:val="center"/>
        <w:rPr>
          <w:rFonts w:ascii="Times New Roman" w:hAnsi="Times New Roman" w:cs="Times New Roman"/>
          <w:b/>
          <w:sz w:val="18"/>
          <w:szCs w:val="18"/>
        </w:rPr>
      </w:pPr>
      <w:r w:rsidRPr="002D543D">
        <w:rPr>
          <w:rFonts w:ascii="Times New Roman" w:hAnsi="Times New Roman" w:cs="Times New Roman"/>
          <w:b/>
          <w:sz w:val="18"/>
          <w:szCs w:val="18"/>
        </w:rPr>
        <w:t>на право вырубки зеленых насаждений</w:t>
      </w:r>
    </w:p>
    <w:p w14:paraId="045B4416" w14:textId="77777777" w:rsidR="00021C5E" w:rsidRPr="002D543D" w:rsidRDefault="00021C5E" w:rsidP="00021C5E">
      <w:pPr>
        <w:pStyle w:val="ConsPlusNonformat"/>
        <w:jc w:val="center"/>
        <w:rPr>
          <w:rFonts w:ascii="Times New Roman" w:hAnsi="Times New Roman" w:cs="Times New Roman"/>
          <w:sz w:val="18"/>
          <w:szCs w:val="18"/>
        </w:rPr>
      </w:pPr>
    </w:p>
    <w:p w14:paraId="3C4FB438" w14:textId="77777777" w:rsidR="00021C5E" w:rsidRPr="002D543D" w:rsidRDefault="00021C5E" w:rsidP="00021C5E">
      <w:pPr>
        <w:pStyle w:val="ConsPlusNonformat"/>
        <w:jc w:val="center"/>
        <w:rPr>
          <w:rFonts w:ascii="Times New Roman" w:hAnsi="Times New Roman" w:cs="Times New Roman"/>
          <w:sz w:val="18"/>
          <w:szCs w:val="18"/>
        </w:rPr>
      </w:pPr>
      <w:r w:rsidRPr="002D543D">
        <w:rPr>
          <w:rFonts w:ascii="Times New Roman" w:hAnsi="Times New Roman" w:cs="Times New Roman"/>
          <w:sz w:val="18"/>
          <w:szCs w:val="18"/>
        </w:rPr>
        <w:t>«_____»________________г.                       № _____________________</w:t>
      </w:r>
    </w:p>
    <w:p w14:paraId="58C192F9" w14:textId="77777777" w:rsidR="00021C5E" w:rsidRPr="002D543D" w:rsidRDefault="00021C5E" w:rsidP="00021C5E">
      <w:pPr>
        <w:pStyle w:val="ConsPlusNonformat"/>
        <w:jc w:val="center"/>
        <w:rPr>
          <w:rFonts w:ascii="Times New Roman" w:hAnsi="Times New Roman" w:cs="Times New Roman"/>
          <w:sz w:val="18"/>
          <w:szCs w:val="18"/>
        </w:rPr>
      </w:pPr>
    </w:p>
    <w:p w14:paraId="15303101" w14:textId="77777777" w:rsidR="00021C5E" w:rsidRPr="002D543D" w:rsidRDefault="00021C5E" w:rsidP="00021C5E">
      <w:pPr>
        <w:pStyle w:val="ConsPlusNonformat"/>
        <w:jc w:val="center"/>
        <w:rPr>
          <w:rFonts w:ascii="Times New Roman" w:hAnsi="Times New Roman" w:cs="Times New Roman"/>
          <w:sz w:val="18"/>
          <w:szCs w:val="18"/>
        </w:rPr>
      </w:pPr>
      <w:r w:rsidRPr="002D543D">
        <w:rPr>
          <w:rFonts w:ascii="Times New Roman" w:hAnsi="Times New Roman" w:cs="Times New Roman"/>
          <w:sz w:val="18"/>
          <w:szCs w:val="18"/>
        </w:rPr>
        <w:t>По результатам рассмотрения запроса _____________________  уведомляем о</w:t>
      </w:r>
    </w:p>
    <w:p w14:paraId="74D49EF8" w14:textId="77777777" w:rsidR="00021C5E" w:rsidRPr="002D543D" w:rsidRDefault="00021C5E" w:rsidP="00021C5E">
      <w:pPr>
        <w:pStyle w:val="ConsPlusNonformat"/>
        <w:jc w:val="center"/>
        <w:rPr>
          <w:rFonts w:ascii="Times New Roman" w:hAnsi="Times New Roman" w:cs="Times New Roman"/>
          <w:sz w:val="18"/>
          <w:szCs w:val="18"/>
        </w:rPr>
      </w:pPr>
      <w:r w:rsidRPr="002D543D">
        <w:rPr>
          <w:rFonts w:ascii="Times New Roman" w:hAnsi="Times New Roman" w:cs="Times New Roman"/>
          <w:sz w:val="18"/>
          <w:szCs w:val="18"/>
        </w:rPr>
        <w:t>предоставлении разрешения на право вырубки зеленых насаждений __________ на</w:t>
      </w:r>
    </w:p>
    <w:p w14:paraId="1BE3855C" w14:textId="77777777" w:rsidR="00021C5E" w:rsidRPr="002D543D" w:rsidRDefault="00021C5E" w:rsidP="00021C5E">
      <w:pPr>
        <w:pStyle w:val="ConsPlusNonformat"/>
        <w:jc w:val="center"/>
        <w:rPr>
          <w:rFonts w:ascii="Times New Roman" w:hAnsi="Times New Roman" w:cs="Times New Roman"/>
          <w:sz w:val="18"/>
          <w:szCs w:val="18"/>
        </w:rPr>
      </w:pPr>
      <w:r w:rsidRPr="002D543D">
        <w:rPr>
          <w:rFonts w:ascii="Times New Roman" w:hAnsi="Times New Roman" w:cs="Times New Roman"/>
          <w:sz w:val="18"/>
          <w:szCs w:val="18"/>
        </w:rPr>
        <w:t>основании ______________________ на земельном участке с кадастровым номером</w:t>
      </w:r>
    </w:p>
    <w:p w14:paraId="027FD83E" w14:textId="77777777" w:rsidR="00021C5E" w:rsidRPr="002D543D" w:rsidRDefault="00021C5E" w:rsidP="00021C5E">
      <w:pPr>
        <w:pStyle w:val="ConsPlusNonformat"/>
        <w:jc w:val="center"/>
        <w:rPr>
          <w:rFonts w:ascii="Times New Roman" w:hAnsi="Times New Roman" w:cs="Times New Roman"/>
          <w:sz w:val="18"/>
          <w:szCs w:val="18"/>
        </w:rPr>
      </w:pPr>
      <w:r w:rsidRPr="002D543D">
        <w:rPr>
          <w:rFonts w:ascii="Times New Roman" w:hAnsi="Times New Roman" w:cs="Times New Roman"/>
          <w:sz w:val="18"/>
          <w:szCs w:val="18"/>
        </w:rPr>
        <w:t>___________________ на срок до _________________.</w:t>
      </w:r>
    </w:p>
    <w:p w14:paraId="7D977060" w14:textId="77777777" w:rsidR="00021C5E" w:rsidRPr="002D543D" w:rsidRDefault="00021C5E" w:rsidP="00021C5E">
      <w:pPr>
        <w:pStyle w:val="ConsPlusNonformat"/>
        <w:jc w:val="center"/>
        <w:rPr>
          <w:rFonts w:ascii="Times New Roman" w:hAnsi="Times New Roman" w:cs="Times New Roman"/>
          <w:sz w:val="18"/>
          <w:szCs w:val="18"/>
        </w:rPr>
      </w:pPr>
      <w:r w:rsidRPr="002D543D">
        <w:rPr>
          <w:rFonts w:ascii="Times New Roman" w:hAnsi="Times New Roman" w:cs="Times New Roman"/>
          <w:sz w:val="18"/>
          <w:szCs w:val="18"/>
        </w:rPr>
        <w:t>Приложение:  схема  участка  с  нанесением  зеленых  насаждений, подлежащих</w:t>
      </w:r>
    </w:p>
    <w:p w14:paraId="35BF1960" w14:textId="77777777" w:rsidR="00021C5E" w:rsidRPr="002D543D" w:rsidRDefault="00021C5E" w:rsidP="00021C5E">
      <w:pPr>
        <w:pStyle w:val="ConsPlusNonformat"/>
        <w:jc w:val="center"/>
        <w:rPr>
          <w:rFonts w:ascii="Times New Roman" w:hAnsi="Times New Roman" w:cs="Times New Roman"/>
          <w:sz w:val="18"/>
          <w:szCs w:val="18"/>
        </w:rPr>
      </w:pPr>
      <w:r w:rsidRPr="002D543D">
        <w:rPr>
          <w:rFonts w:ascii="Times New Roman" w:hAnsi="Times New Roman" w:cs="Times New Roman"/>
          <w:sz w:val="18"/>
          <w:szCs w:val="18"/>
        </w:rPr>
        <w:t>вырубке.</w:t>
      </w:r>
    </w:p>
    <w:p w14:paraId="7F3D4413" w14:textId="77777777" w:rsidR="00021C5E" w:rsidRPr="002D543D" w:rsidRDefault="00021C5E" w:rsidP="00021C5E">
      <w:pPr>
        <w:pStyle w:val="ConsPlusNormal"/>
        <w:jc w:val="center"/>
        <w:rPr>
          <w:rFonts w:ascii="Times New Roman" w:hAnsi="Times New Roman" w:cs="Times New Roman"/>
          <w:sz w:val="18"/>
          <w:szCs w:val="18"/>
        </w:rPr>
      </w:pPr>
    </w:p>
    <w:tbl>
      <w:tblPr>
        <w:tblW w:w="0" w:type="auto"/>
        <w:tblBorders>
          <w:top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22"/>
        <w:gridCol w:w="454"/>
        <w:gridCol w:w="4195"/>
      </w:tblGrid>
      <w:tr w:rsidR="00021C5E" w:rsidRPr="002D543D" w14:paraId="314E68D1" w14:textId="77777777" w:rsidTr="008D7D88">
        <w:tc>
          <w:tcPr>
            <w:tcW w:w="4422" w:type="dxa"/>
            <w:tcBorders>
              <w:top w:val="single" w:sz="4" w:space="0" w:color="auto"/>
              <w:left w:val="nil"/>
              <w:bottom w:val="nil"/>
              <w:right w:val="nil"/>
            </w:tcBorders>
            <w:hideMark/>
          </w:tcPr>
          <w:p w14:paraId="6C6982B0" w14:textId="77777777" w:rsidR="00021C5E" w:rsidRPr="002D543D" w:rsidRDefault="00021C5E" w:rsidP="00021C5E">
            <w:pPr>
              <w:pStyle w:val="ConsPlusNormal"/>
              <w:jc w:val="center"/>
              <w:rPr>
                <w:rFonts w:ascii="Times New Roman" w:hAnsi="Times New Roman" w:cs="Times New Roman"/>
                <w:sz w:val="18"/>
                <w:szCs w:val="18"/>
                <w:lang w:eastAsia="en-US"/>
              </w:rPr>
            </w:pPr>
            <w:r w:rsidRPr="002D543D">
              <w:rPr>
                <w:rFonts w:ascii="Times New Roman" w:hAnsi="Times New Roman" w:cs="Times New Roman"/>
                <w:sz w:val="18"/>
                <w:szCs w:val="18"/>
                <w:lang w:eastAsia="en-US"/>
              </w:rPr>
              <w:t xml:space="preserve">(Ф.И.О, должность уполномоченного </w:t>
            </w:r>
            <w:r w:rsidRPr="002D543D">
              <w:rPr>
                <w:rFonts w:ascii="Times New Roman" w:hAnsi="Times New Roman" w:cs="Times New Roman"/>
                <w:sz w:val="18"/>
                <w:szCs w:val="18"/>
                <w:lang w:eastAsia="en-US"/>
              </w:rPr>
              <w:lastRenderedPageBreak/>
              <w:t>сотрудника)</w:t>
            </w:r>
          </w:p>
        </w:tc>
        <w:tc>
          <w:tcPr>
            <w:tcW w:w="454" w:type="dxa"/>
            <w:tcBorders>
              <w:top w:val="nil"/>
              <w:left w:val="nil"/>
              <w:bottom w:val="nil"/>
              <w:right w:val="single" w:sz="4" w:space="0" w:color="auto"/>
            </w:tcBorders>
          </w:tcPr>
          <w:p w14:paraId="26C78875" w14:textId="77777777" w:rsidR="00021C5E" w:rsidRPr="002D543D" w:rsidRDefault="00021C5E" w:rsidP="00021C5E">
            <w:pPr>
              <w:pStyle w:val="ConsPlusNormal"/>
              <w:jc w:val="center"/>
              <w:rPr>
                <w:rFonts w:ascii="Times New Roman" w:hAnsi="Times New Roman" w:cs="Times New Roman"/>
                <w:sz w:val="18"/>
                <w:szCs w:val="18"/>
                <w:lang w:eastAsia="en-US"/>
              </w:rPr>
            </w:pPr>
          </w:p>
        </w:tc>
        <w:tc>
          <w:tcPr>
            <w:tcW w:w="4195" w:type="dxa"/>
            <w:tcBorders>
              <w:top w:val="single" w:sz="4" w:space="0" w:color="auto"/>
              <w:left w:val="single" w:sz="4" w:space="0" w:color="auto"/>
              <w:bottom w:val="single" w:sz="4" w:space="0" w:color="auto"/>
              <w:right w:val="single" w:sz="4" w:space="0" w:color="auto"/>
            </w:tcBorders>
            <w:vAlign w:val="center"/>
            <w:hideMark/>
          </w:tcPr>
          <w:p w14:paraId="4FCAC758" w14:textId="77777777" w:rsidR="00021C5E" w:rsidRPr="002D543D" w:rsidRDefault="00021C5E" w:rsidP="00021C5E">
            <w:pPr>
              <w:pStyle w:val="ConsPlusNormal"/>
              <w:jc w:val="center"/>
              <w:rPr>
                <w:rFonts w:ascii="Times New Roman" w:hAnsi="Times New Roman" w:cs="Times New Roman"/>
                <w:sz w:val="18"/>
                <w:szCs w:val="18"/>
                <w:lang w:eastAsia="en-US"/>
              </w:rPr>
            </w:pPr>
            <w:r w:rsidRPr="002D543D">
              <w:rPr>
                <w:rFonts w:ascii="Times New Roman" w:hAnsi="Times New Roman" w:cs="Times New Roman"/>
                <w:sz w:val="18"/>
                <w:szCs w:val="18"/>
                <w:lang w:eastAsia="en-US"/>
              </w:rPr>
              <w:t>Сведения об электронной подписи</w:t>
            </w:r>
          </w:p>
        </w:tc>
      </w:tr>
    </w:tbl>
    <w:p w14:paraId="35D36736" w14:textId="3D695FBB" w:rsidR="00021C5E" w:rsidRPr="002D543D" w:rsidRDefault="00021C5E" w:rsidP="00021C5E">
      <w:pPr>
        <w:spacing w:after="0" w:line="240" w:lineRule="auto"/>
        <w:rPr>
          <w:rFonts w:ascii="Times New Roman" w:eastAsiaTheme="minorEastAsia" w:hAnsi="Times New Roman"/>
          <w:sz w:val="18"/>
          <w:szCs w:val="18"/>
        </w:rPr>
      </w:pPr>
    </w:p>
    <w:p w14:paraId="0A2B41C9" w14:textId="77777777" w:rsidR="00021C5E" w:rsidRPr="002D543D" w:rsidRDefault="00021C5E" w:rsidP="00021C5E">
      <w:pPr>
        <w:pStyle w:val="ConsPlusNormal"/>
        <w:ind w:left="5245"/>
        <w:outlineLvl w:val="2"/>
        <w:rPr>
          <w:rFonts w:ascii="Times New Roman" w:hAnsi="Times New Roman" w:cs="Times New Roman"/>
          <w:sz w:val="18"/>
          <w:szCs w:val="18"/>
        </w:rPr>
      </w:pPr>
      <w:r w:rsidRPr="002D543D">
        <w:rPr>
          <w:rFonts w:ascii="Times New Roman" w:hAnsi="Times New Roman" w:cs="Times New Roman"/>
          <w:sz w:val="18"/>
          <w:szCs w:val="18"/>
        </w:rPr>
        <w:t>Приложение</w:t>
      </w:r>
    </w:p>
    <w:p w14:paraId="38877437" w14:textId="77777777" w:rsidR="00021C5E" w:rsidRPr="002D543D" w:rsidRDefault="00021C5E" w:rsidP="00021C5E">
      <w:pPr>
        <w:pStyle w:val="ConsPlusNormal"/>
        <w:ind w:left="5245"/>
        <w:rPr>
          <w:rFonts w:ascii="Times New Roman" w:hAnsi="Times New Roman" w:cs="Times New Roman"/>
          <w:sz w:val="18"/>
          <w:szCs w:val="18"/>
        </w:rPr>
      </w:pPr>
      <w:r w:rsidRPr="002D543D">
        <w:rPr>
          <w:rFonts w:ascii="Times New Roman" w:hAnsi="Times New Roman" w:cs="Times New Roman"/>
          <w:sz w:val="18"/>
          <w:szCs w:val="18"/>
        </w:rPr>
        <w:t>к разрешению на право</w:t>
      </w:r>
    </w:p>
    <w:p w14:paraId="3F8244A9" w14:textId="77777777" w:rsidR="00021C5E" w:rsidRPr="002D543D" w:rsidRDefault="00021C5E" w:rsidP="00021C5E">
      <w:pPr>
        <w:pStyle w:val="ConsPlusNormal"/>
        <w:ind w:left="5245"/>
        <w:rPr>
          <w:rFonts w:ascii="Times New Roman" w:hAnsi="Times New Roman" w:cs="Times New Roman"/>
          <w:sz w:val="18"/>
          <w:szCs w:val="18"/>
        </w:rPr>
      </w:pPr>
      <w:r w:rsidRPr="002D543D">
        <w:rPr>
          <w:rFonts w:ascii="Times New Roman" w:hAnsi="Times New Roman" w:cs="Times New Roman"/>
          <w:sz w:val="18"/>
          <w:szCs w:val="18"/>
        </w:rPr>
        <w:t>вырубки зеленых насаждений</w:t>
      </w:r>
    </w:p>
    <w:p w14:paraId="0390E9B4" w14:textId="77777777" w:rsidR="00021C5E" w:rsidRPr="002D543D" w:rsidRDefault="00021C5E" w:rsidP="00021C5E">
      <w:pPr>
        <w:pStyle w:val="ConsPlusNormal"/>
        <w:jc w:val="both"/>
        <w:rPr>
          <w:rFonts w:ascii="Times New Roman" w:hAnsi="Times New Roman" w:cs="Times New Roman"/>
          <w:sz w:val="18"/>
          <w:szCs w:val="18"/>
        </w:rPr>
      </w:pPr>
    </w:p>
    <w:p w14:paraId="69625DDA" w14:textId="77777777" w:rsidR="00021C5E" w:rsidRPr="002D543D" w:rsidRDefault="00021C5E" w:rsidP="00021C5E">
      <w:pPr>
        <w:pStyle w:val="ConsPlusNormal"/>
        <w:jc w:val="right"/>
        <w:rPr>
          <w:rFonts w:ascii="Times New Roman" w:hAnsi="Times New Roman" w:cs="Times New Roman"/>
          <w:sz w:val="18"/>
          <w:szCs w:val="18"/>
        </w:rPr>
      </w:pPr>
      <w:r w:rsidRPr="002D543D">
        <w:rPr>
          <w:rFonts w:ascii="Times New Roman" w:hAnsi="Times New Roman" w:cs="Times New Roman"/>
          <w:sz w:val="18"/>
          <w:szCs w:val="18"/>
        </w:rPr>
        <w:t>Регистрационный N:</w:t>
      </w:r>
    </w:p>
    <w:p w14:paraId="7DB76EA0" w14:textId="77777777" w:rsidR="00021C5E" w:rsidRPr="002D543D" w:rsidRDefault="00021C5E" w:rsidP="00021C5E">
      <w:pPr>
        <w:pStyle w:val="ConsPlusNormal"/>
        <w:jc w:val="right"/>
        <w:rPr>
          <w:rFonts w:ascii="Times New Roman" w:hAnsi="Times New Roman" w:cs="Times New Roman"/>
          <w:sz w:val="18"/>
          <w:szCs w:val="18"/>
        </w:rPr>
      </w:pPr>
      <w:r w:rsidRPr="002D543D">
        <w:rPr>
          <w:rFonts w:ascii="Times New Roman" w:hAnsi="Times New Roman" w:cs="Times New Roman"/>
          <w:sz w:val="18"/>
          <w:szCs w:val="18"/>
        </w:rPr>
        <w:t>_______________</w:t>
      </w:r>
    </w:p>
    <w:p w14:paraId="011BE8B0" w14:textId="77777777" w:rsidR="00021C5E" w:rsidRPr="002D543D" w:rsidRDefault="00021C5E" w:rsidP="00021C5E">
      <w:pPr>
        <w:pStyle w:val="ConsPlusNormal"/>
        <w:jc w:val="right"/>
        <w:rPr>
          <w:rFonts w:ascii="Times New Roman" w:hAnsi="Times New Roman" w:cs="Times New Roman"/>
          <w:sz w:val="18"/>
          <w:szCs w:val="18"/>
        </w:rPr>
      </w:pPr>
      <w:r w:rsidRPr="002D543D">
        <w:rPr>
          <w:rFonts w:ascii="Times New Roman" w:hAnsi="Times New Roman" w:cs="Times New Roman"/>
          <w:sz w:val="18"/>
          <w:szCs w:val="18"/>
        </w:rPr>
        <w:t>Дата: _______________</w:t>
      </w:r>
    </w:p>
    <w:p w14:paraId="26BA6575" w14:textId="77777777" w:rsidR="00021C5E" w:rsidRPr="002D543D" w:rsidRDefault="00021C5E" w:rsidP="00021C5E">
      <w:pPr>
        <w:pStyle w:val="ConsPlusNormal"/>
        <w:jc w:val="both"/>
        <w:rPr>
          <w:rFonts w:ascii="Times New Roman" w:hAnsi="Times New Roman" w:cs="Times New Roman"/>
          <w:sz w:val="18"/>
          <w:szCs w:val="18"/>
        </w:rPr>
      </w:pPr>
    </w:p>
    <w:p w14:paraId="57D2F1DA" w14:textId="77777777" w:rsidR="00021C5E" w:rsidRPr="002D543D" w:rsidRDefault="00021C5E" w:rsidP="00021C5E">
      <w:pPr>
        <w:pStyle w:val="ConsPlusNormal"/>
        <w:jc w:val="center"/>
        <w:rPr>
          <w:rFonts w:ascii="Times New Roman" w:hAnsi="Times New Roman" w:cs="Times New Roman"/>
          <w:sz w:val="18"/>
          <w:szCs w:val="18"/>
        </w:rPr>
      </w:pPr>
      <w:r w:rsidRPr="002D543D">
        <w:rPr>
          <w:rFonts w:ascii="Times New Roman" w:hAnsi="Times New Roman" w:cs="Times New Roman"/>
          <w:sz w:val="18"/>
          <w:szCs w:val="18"/>
        </w:rPr>
        <w:t>СХЕМА УЧАСТКА С НАНЕСЕНИЕМ ЗЕЛЕНЫХ НАСАЖДЕНИЙ,</w:t>
      </w:r>
    </w:p>
    <w:p w14:paraId="52950DF3" w14:textId="77777777" w:rsidR="00021C5E" w:rsidRPr="002D543D" w:rsidRDefault="00021C5E" w:rsidP="00021C5E">
      <w:pPr>
        <w:pStyle w:val="ConsPlusNormal"/>
        <w:jc w:val="center"/>
        <w:rPr>
          <w:rFonts w:ascii="Times New Roman" w:hAnsi="Times New Roman" w:cs="Times New Roman"/>
          <w:sz w:val="18"/>
          <w:szCs w:val="18"/>
        </w:rPr>
      </w:pPr>
      <w:r w:rsidRPr="002D543D">
        <w:rPr>
          <w:rFonts w:ascii="Times New Roman" w:hAnsi="Times New Roman" w:cs="Times New Roman"/>
          <w:sz w:val="18"/>
          <w:szCs w:val="18"/>
        </w:rPr>
        <w:t>ПОДЛЕЖАЩИХ ВЫРУБКЕ</w:t>
      </w:r>
    </w:p>
    <w:p w14:paraId="3B450C07" w14:textId="77777777" w:rsidR="00021C5E" w:rsidRPr="002D543D" w:rsidRDefault="00021C5E" w:rsidP="00021C5E">
      <w:pPr>
        <w:pStyle w:val="ConsPlusNormal"/>
        <w:jc w:val="both"/>
        <w:rPr>
          <w:rFonts w:ascii="Times New Roman" w:hAnsi="Times New Roman" w:cs="Times New Roman"/>
          <w:sz w:val="18"/>
          <w:szCs w:val="18"/>
        </w:rPr>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04"/>
        <w:gridCol w:w="4365"/>
      </w:tblGrid>
      <w:tr w:rsidR="00021C5E" w:rsidRPr="002D543D" w14:paraId="7C51F589" w14:textId="77777777" w:rsidTr="008D7D88">
        <w:tc>
          <w:tcPr>
            <w:tcW w:w="4704" w:type="dxa"/>
            <w:tcBorders>
              <w:top w:val="nil"/>
              <w:left w:val="nil"/>
              <w:bottom w:val="nil"/>
              <w:right w:val="single" w:sz="4" w:space="0" w:color="auto"/>
            </w:tcBorders>
            <w:vAlign w:val="center"/>
            <w:hideMark/>
          </w:tcPr>
          <w:p w14:paraId="62EB3FD5" w14:textId="77777777" w:rsidR="00021C5E" w:rsidRPr="002D543D" w:rsidRDefault="00021C5E" w:rsidP="008D7D88">
            <w:pPr>
              <w:pStyle w:val="ConsPlusNormal"/>
              <w:spacing w:line="276" w:lineRule="auto"/>
              <w:jc w:val="center"/>
              <w:rPr>
                <w:rFonts w:ascii="Times New Roman" w:hAnsi="Times New Roman" w:cs="Times New Roman"/>
                <w:sz w:val="18"/>
                <w:szCs w:val="18"/>
                <w:lang w:eastAsia="en-US"/>
              </w:rPr>
            </w:pPr>
            <w:r w:rsidRPr="002D543D">
              <w:rPr>
                <w:rFonts w:ascii="Times New Roman" w:hAnsi="Times New Roman" w:cs="Times New Roman"/>
                <w:sz w:val="18"/>
                <w:szCs w:val="18"/>
                <w:lang w:eastAsia="en-US"/>
              </w:rPr>
              <w:t>(Ф.И.О. должность уполномоченного сотрудника)</w:t>
            </w:r>
          </w:p>
        </w:tc>
        <w:tc>
          <w:tcPr>
            <w:tcW w:w="4365" w:type="dxa"/>
            <w:tcBorders>
              <w:top w:val="single" w:sz="4" w:space="0" w:color="auto"/>
              <w:left w:val="single" w:sz="4" w:space="0" w:color="auto"/>
              <w:bottom w:val="single" w:sz="4" w:space="0" w:color="auto"/>
              <w:right w:val="single" w:sz="4" w:space="0" w:color="auto"/>
            </w:tcBorders>
            <w:vAlign w:val="center"/>
            <w:hideMark/>
          </w:tcPr>
          <w:p w14:paraId="75FCBFAB" w14:textId="77777777" w:rsidR="00021C5E" w:rsidRPr="002D543D" w:rsidRDefault="00021C5E" w:rsidP="008D7D88">
            <w:pPr>
              <w:pStyle w:val="ConsPlusNormal"/>
              <w:spacing w:line="276" w:lineRule="auto"/>
              <w:jc w:val="center"/>
              <w:rPr>
                <w:rFonts w:ascii="Times New Roman" w:hAnsi="Times New Roman" w:cs="Times New Roman"/>
                <w:sz w:val="18"/>
                <w:szCs w:val="18"/>
                <w:lang w:eastAsia="en-US"/>
              </w:rPr>
            </w:pPr>
            <w:r w:rsidRPr="002D543D">
              <w:rPr>
                <w:rFonts w:ascii="Times New Roman" w:hAnsi="Times New Roman" w:cs="Times New Roman"/>
                <w:sz w:val="18"/>
                <w:szCs w:val="18"/>
                <w:lang w:eastAsia="en-US"/>
              </w:rPr>
              <w:t>Сведения об электронной подписи</w:t>
            </w:r>
          </w:p>
        </w:tc>
      </w:tr>
    </w:tbl>
    <w:p w14:paraId="6F4570B1" w14:textId="77777777" w:rsidR="00021C5E" w:rsidRPr="002D543D" w:rsidRDefault="00021C5E" w:rsidP="00021C5E">
      <w:pPr>
        <w:pStyle w:val="ConsPlusNormal"/>
        <w:jc w:val="both"/>
        <w:rPr>
          <w:rFonts w:ascii="Times New Roman" w:hAnsi="Times New Roman" w:cs="Times New Roman"/>
          <w:sz w:val="18"/>
          <w:szCs w:val="18"/>
        </w:rPr>
      </w:pPr>
    </w:p>
    <w:p w14:paraId="6C69A9B4" w14:textId="77777777" w:rsidR="00021C5E" w:rsidRDefault="00021C5E" w:rsidP="00021C5E">
      <w:pPr>
        <w:pStyle w:val="ConsPlusNormal"/>
        <w:ind w:left="5529"/>
        <w:outlineLvl w:val="1"/>
        <w:rPr>
          <w:rFonts w:ascii="Times New Roman" w:hAnsi="Times New Roman" w:cs="Times New Roman"/>
          <w:sz w:val="18"/>
          <w:szCs w:val="18"/>
        </w:rPr>
      </w:pPr>
    </w:p>
    <w:p w14:paraId="0738C8C1" w14:textId="0E8A5849" w:rsidR="00021C5E" w:rsidRPr="002D543D" w:rsidRDefault="00021C5E" w:rsidP="00021C5E">
      <w:pPr>
        <w:pStyle w:val="ConsPlusNormal"/>
        <w:ind w:left="5529" w:firstLine="2268"/>
        <w:outlineLvl w:val="1"/>
        <w:rPr>
          <w:rFonts w:ascii="Times New Roman" w:hAnsi="Times New Roman" w:cs="Times New Roman"/>
          <w:sz w:val="18"/>
          <w:szCs w:val="18"/>
        </w:rPr>
      </w:pPr>
      <w:r w:rsidRPr="002D543D">
        <w:rPr>
          <w:rFonts w:ascii="Times New Roman" w:hAnsi="Times New Roman" w:cs="Times New Roman"/>
          <w:sz w:val="18"/>
          <w:szCs w:val="18"/>
        </w:rPr>
        <w:t>Приложение № 7</w:t>
      </w:r>
    </w:p>
    <w:p w14:paraId="287A3888" w14:textId="77777777" w:rsidR="00021C5E" w:rsidRPr="002D543D" w:rsidRDefault="00021C5E" w:rsidP="00021C5E">
      <w:pPr>
        <w:pStyle w:val="ConsPlusNormal"/>
        <w:jc w:val="right"/>
        <w:rPr>
          <w:rFonts w:ascii="Times New Roman" w:hAnsi="Times New Roman" w:cs="Times New Roman"/>
          <w:sz w:val="18"/>
          <w:szCs w:val="18"/>
        </w:rPr>
      </w:pPr>
      <w:r w:rsidRPr="002D543D">
        <w:rPr>
          <w:rFonts w:ascii="Times New Roman" w:hAnsi="Times New Roman" w:cs="Times New Roman"/>
          <w:sz w:val="18"/>
          <w:szCs w:val="18"/>
        </w:rPr>
        <w:t>к Административному регламенту</w:t>
      </w:r>
    </w:p>
    <w:p w14:paraId="73D77785" w14:textId="77777777" w:rsidR="00021C5E" w:rsidRPr="002D543D" w:rsidRDefault="00021C5E" w:rsidP="00021C5E">
      <w:pPr>
        <w:pStyle w:val="ConsPlusNormal"/>
        <w:jc w:val="both"/>
        <w:rPr>
          <w:rFonts w:ascii="Times New Roman" w:hAnsi="Times New Roman" w:cs="Times New Roman"/>
          <w:sz w:val="18"/>
          <w:szCs w:val="18"/>
        </w:rPr>
      </w:pPr>
    </w:p>
    <w:p w14:paraId="2C111969" w14:textId="77777777" w:rsidR="00021C5E" w:rsidRPr="002D543D" w:rsidRDefault="00021C5E" w:rsidP="00021C5E">
      <w:pPr>
        <w:pStyle w:val="ConsPlusNormal"/>
        <w:jc w:val="center"/>
        <w:rPr>
          <w:rFonts w:ascii="Times New Roman" w:hAnsi="Times New Roman" w:cs="Times New Roman"/>
          <w:b/>
          <w:sz w:val="18"/>
          <w:szCs w:val="18"/>
        </w:rPr>
      </w:pPr>
      <w:bookmarkStart w:id="11" w:name="P531"/>
      <w:bookmarkEnd w:id="11"/>
      <w:r w:rsidRPr="002D543D">
        <w:rPr>
          <w:rFonts w:ascii="Times New Roman" w:hAnsi="Times New Roman" w:cs="Times New Roman"/>
          <w:b/>
          <w:sz w:val="18"/>
          <w:szCs w:val="18"/>
        </w:rPr>
        <w:t>ФОРМА РЕШЕНИЯ ОБ ОТКАЗЕ В ПРИЕМЕ ДОКУМЕНТОВ, НЕОБХОДИМЫХ</w:t>
      </w:r>
    </w:p>
    <w:p w14:paraId="2708A0CC" w14:textId="77777777" w:rsidR="00021C5E" w:rsidRPr="002D543D" w:rsidRDefault="00021C5E" w:rsidP="00021C5E">
      <w:pPr>
        <w:pStyle w:val="ConsPlusNormal"/>
        <w:jc w:val="center"/>
        <w:rPr>
          <w:rFonts w:ascii="Times New Roman" w:hAnsi="Times New Roman" w:cs="Times New Roman"/>
          <w:b/>
          <w:sz w:val="18"/>
          <w:szCs w:val="18"/>
        </w:rPr>
      </w:pPr>
      <w:r w:rsidRPr="002D543D">
        <w:rPr>
          <w:rFonts w:ascii="Times New Roman" w:hAnsi="Times New Roman" w:cs="Times New Roman"/>
          <w:b/>
          <w:sz w:val="18"/>
          <w:szCs w:val="18"/>
        </w:rPr>
        <w:t>ДЛЯ ПРЕДОСТАВЛЕНИЯ УСЛУГИ/ОБ ОТКАЗЕ В ПРЕДОСТАВЛЕНИИ УСЛУГИ</w:t>
      </w:r>
    </w:p>
    <w:p w14:paraId="110D68CF" w14:textId="77777777" w:rsidR="00021C5E" w:rsidRPr="002D543D" w:rsidRDefault="00021C5E" w:rsidP="00021C5E">
      <w:pPr>
        <w:pStyle w:val="ConsPlusNonformat"/>
        <w:jc w:val="right"/>
        <w:rPr>
          <w:rFonts w:ascii="Times New Roman" w:hAnsi="Times New Roman" w:cs="Times New Roman"/>
          <w:sz w:val="18"/>
          <w:szCs w:val="18"/>
        </w:rPr>
      </w:pPr>
    </w:p>
    <w:p w14:paraId="4A7A979A" w14:textId="77777777" w:rsidR="00021C5E" w:rsidRPr="002D543D" w:rsidRDefault="00021C5E" w:rsidP="00021C5E">
      <w:pPr>
        <w:pStyle w:val="ConsPlusNonformat"/>
        <w:jc w:val="right"/>
        <w:rPr>
          <w:rFonts w:ascii="Times New Roman" w:hAnsi="Times New Roman" w:cs="Times New Roman"/>
          <w:sz w:val="18"/>
          <w:szCs w:val="18"/>
        </w:rPr>
      </w:pPr>
      <w:r w:rsidRPr="002D543D">
        <w:rPr>
          <w:rFonts w:ascii="Times New Roman" w:hAnsi="Times New Roman" w:cs="Times New Roman"/>
          <w:sz w:val="18"/>
          <w:szCs w:val="18"/>
        </w:rPr>
        <w:t>Кому ___________________________</w:t>
      </w:r>
    </w:p>
    <w:p w14:paraId="5C16D6F2" w14:textId="77777777" w:rsidR="00021C5E" w:rsidRPr="002D543D" w:rsidRDefault="00021C5E" w:rsidP="00021C5E">
      <w:pPr>
        <w:pStyle w:val="ConsPlusNonformat"/>
        <w:ind w:left="4395"/>
        <w:rPr>
          <w:rFonts w:ascii="Times New Roman" w:hAnsi="Times New Roman" w:cs="Times New Roman"/>
          <w:sz w:val="18"/>
          <w:szCs w:val="18"/>
        </w:rPr>
      </w:pPr>
      <w:r w:rsidRPr="002D543D">
        <w:rPr>
          <w:rFonts w:ascii="Times New Roman" w:hAnsi="Times New Roman" w:cs="Times New Roman"/>
          <w:sz w:val="18"/>
          <w:szCs w:val="18"/>
        </w:rPr>
        <w:t xml:space="preserve"> (фамилия, имя, отчество -для граждан и ИП или полное наименование организации - для юридических лиц)</w:t>
      </w:r>
    </w:p>
    <w:p w14:paraId="7340E03F" w14:textId="77777777" w:rsidR="00021C5E" w:rsidRPr="002D543D" w:rsidRDefault="00021C5E" w:rsidP="00021C5E">
      <w:pPr>
        <w:pStyle w:val="ConsPlusNonformat"/>
        <w:jc w:val="right"/>
        <w:rPr>
          <w:rFonts w:ascii="Times New Roman" w:hAnsi="Times New Roman" w:cs="Times New Roman"/>
          <w:sz w:val="18"/>
          <w:szCs w:val="18"/>
        </w:rPr>
      </w:pPr>
    </w:p>
    <w:p w14:paraId="1AE7C507" w14:textId="77777777" w:rsidR="00021C5E" w:rsidRPr="002D543D" w:rsidRDefault="00021C5E" w:rsidP="00021C5E">
      <w:pPr>
        <w:pStyle w:val="ConsPlusNonformat"/>
        <w:jc w:val="right"/>
        <w:rPr>
          <w:rFonts w:ascii="Times New Roman" w:hAnsi="Times New Roman" w:cs="Times New Roman"/>
          <w:sz w:val="18"/>
          <w:szCs w:val="18"/>
        </w:rPr>
      </w:pPr>
      <w:r w:rsidRPr="002D543D">
        <w:rPr>
          <w:rFonts w:ascii="Times New Roman" w:hAnsi="Times New Roman" w:cs="Times New Roman"/>
          <w:sz w:val="18"/>
          <w:szCs w:val="18"/>
        </w:rPr>
        <w:t xml:space="preserve">                                                ___________________________</w:t>
      </w:r>
    </w:p>
    <w:p w14:paraId="487E6600" w14:textId="77777777" w:rsidR="00021C5E" w:rsidRPr="002D543D" w:rsidRDefault="00021C5E" w:rsidP="00021C5E">
      <w:pPr>
        <w:pStyle w:val="ConsPlusNonformat"/>
        <w:jc w:val="right"/>
        <w:rPr>
          <w:rFonts w:ascii="Times New Roman" w:hAnsi="Times New Roman" w:cs="Times New Roman"/>
          <w:sz w:val="18"/>
          <w:szCs w:val="18"/>
        </w:rPr>
      </w:pPr>
      <w:r w:rsidRPr="002D543D">
        <w:rPr>
          <w:rFonts w:ascii="Times New Roman" w:hAnsi="Times New Roman" w:cs="Times New Roman"/>
          <w:sz w:val="18"/>
          <w:szCs w:val="18"/>
        </w:rPr>
        <w:t>(почтовый индекс и адрес, адрес электронной почты)</w:t>
      </w:r>
    </w:p>
    <w:p w14:paraId="341BDA47" w14:textId="77777777" w:rsidR="00021C5E" w:rsidRPr="002D543D" w:rsidRDefault="00021C5E" w:rsidP="00021C5E">
      <w:pPr>
        <w:pStyle w:val="ConsPlusNonformat"/>
        <w:jc w:val="right"/>
        <w:rPr>
          <w:rFonts w:ascii="Times New Roman" w:hAnsi="Times New Roman" w:cs="Times New Roman"/>
          <w:sz w:val="18"/>
          <w:szCs w:val="18"/>
        </w:rPr>
      </w:pPr>
    </w:p>
    <w:p w14:paraId="2B91AC30" w14:textId="77777777" w:rsidR="00021C5E" w:rsidRPr="002D543D" w:rsidRDefault="00021C5E" w:rsidP="00021C5E">
      <w:pPr>
        <w:pStyle w:val="ConsPlusNonformat"/>
        <w:jc w:val="right"/>
        <w:rPr>
          <w:rFonts w:ascii="Times New Roman" w:hAnsi="Times New Roman" w:cs="Times New Roman"/>
          <w:sz w:val="18"/>
          <w:szCs w:val="18"/>
        </w:rPr>
      </w:pPr>
      <w:r w:rsidRPr="002D543D">
        <w:rPr>
          <w:rFonts w:ascii="Times New Roman" w:hAnsi="Times New Roman" w:cs="Times New Roman"/>
          <w:sz w:val="18"/>
          <w:szCs w:val="18"/>
        </w:rPr>
        <w:t xml:space="preserve">                                            От: ___________________________</w:t>
      </w:r>
    </w:p>
    <w:p w14:paraId="440BD070" w14:textId="59EF6A29" w:rsidR="00021C5E" w:rsidRPr="002D543D" w:rsidRDefault="00021C5E" w:rsidP="00021C5E">
      <w:pPr>
        <w:pStyle w:val="ConsPlusNonformat"/>
        <w:jc w:val="right"/>
        <w:rPr>
          <w:rFonts w:ascii="Times New Roman" w:hAnsi="Times New Roman" w:cs="Times New Roman"/>
          <w:sz w:val="18"/>
          <w:szCs w:val="18"/>
        </w:rPr>
      </w:pPr>
      <w:r w:rsidRPr="002D543D">
        <w:rPr>
          <w:rFonts w:ascii="Times New Roman" w:hAnsi="Times New Roman" w:cs="Times New Roman"/>
          <w:sz w:val="18"/>
          <w:szCs w:val="18"/>
        </w:rPr>
        <w:t xml:space="preserve">                                              (наименование уполномоченного органа)</w:t>
      </w:r>
    </w:p>
    <w:p w14:paraId="14482D22" w14:textId="77777777" w:rsidR="00021C5E" w:rsidRPr="002D543D" w:rsidRDefault="00021C5E" w:rsidP="00021C5E">
      <w:pPr>
        <w:pStyle w:val="ConsPlusNonformat"/>
        <w:jc w:val="center"/>
        <w:rPr>
          <w:rFonts w:ascii="Times New Roman" w:hAnsi="Times New Roman" w:cs="Times New Roman"/>
          <w:sz w:val="18"/>
          <w:szCs w:val="18"/>
        </w:rPr>
      </w:pPr>
    </w:p>
    <w:p w14:paraId="2FF84007" w14:textId="77777777" w:rsidR="00021C5E" w:rsidRPr="002D543D" w:rsidRDefault="00021C5E" w:rsidP="00021C5E">
      <w:pPr>
        <w:pStyle w:val="ConsPlusNonformat"/>
        <w:jc w:val="center"/>
        <w:rPr>
          <w:rFonts w:ascii="Times New Roman" w:hAnsi="Times New Roman" w:cs="Times New Roman"/>
          <w:b/>
          <w:sz w:val="18"/>
          <w:szCs w:val="18"/>
        </w:rPr>
      </w:pPr>
      <w:r w:rsidRPr="002D543D">
        <w:rPr>
          <w:rFonts w:ascii="Times New Roman" w:hAnsi="Times New Roman" w:cs="Times New Roman"/>
          <w:b/>
          <w:sz w:val="18"/>
          <w:szCs w:val="18"/>
        </w:rPr>
        <w:t>РЕШЕНИЕ</w:t>
      </w:r>
    </w:p>
    <w:p w14:paraId="61BD1BBE" w14:textId="77777777" w:rsidR="00021C5E" w:rsidRPr="002D543D" w:rsidRDefault="00021C5E" w:rsidP="00021C5E">
      <w:pPr>
        <w:pStyle w:val="ConsPlusNonformat"/>
        <w:jc w:val="center"/>
        <w:rPr>
          <w:rFonts w:ascii="Times New Roman" w:hAnsi="Times New Roman" w:cs="Times New Roman"/>
          <w:b/>
          <w:sz w:val="18"/>
          <w:szCs w:val="18"/>
        </w:rPr>
      </w:pPr>
      <w:r w:rsidRPr="002D543D">
        <w:rPr>
          <w:rFonts w:ascii="Times New Roman" w:hAnsi="Times New Roman" w:cs="Times New Roman"/>
          <w:b/>
          <w:sz w:val="18"/>
          <w:szCs w:val="18"/>
        </w:rPr>
        <w:t>об отказе в приеме документов, необходимых</w:t>
      </w:r>
    </w:p>
    <w:p w14:paraId="2EDE21A4" w14:textId="77777777" w:rsidR="00021C5E" w:rsidRPr="002D543D" w:rsidRDefault="00021C5E" w:rsidP="00021C5E">
      <w:pPr>
        <w:pStyle w:val="ConsPlusNonformat"/>
        <w:jc w:val="center"/>
        <w:rPr>
          <w:rFonts w:ascii="Times New Roman" w:hAnsi="Times New Roman" w:cs="Times New Roman"/>
          <w:b/>
          <w:sz w:val="18"/>
          <w:szCs w:val="18"/>
        </w:rPr>
      </w:pPr>
      <w:r w:rsidRPr="002D543D">
        <w:rPr>
          <w:rFonts w:ascii="Times New Roman" w:hAnsi="Times New Roman" w:cs="Times New Roman"/>
          <w:b/>
          <w:sz w:val="18"/>
          <w:szCs w:val="18"/>
        </w:rPr>
        <w:t>для предоставления услуги/об отказе в предоставлении услуги</w:t>
      </w:r>
    </w:p>
    <w:p w14:paraId="1ABD4D59" w14:textId="77777777" w:rsidR="00021C5E" w:rsidRPr="002D543D" w:rsidRDefault="00021C5E" w:rsidP="00021C5E">
      <w:pPr>
        <w:pStyle w:val="ConsPlusNonformat"/>
        <w:jc w:val="center"/>
        <w:rPr>
          <w:rFonts w:ascii="Times New Roman" w:hAnsi="Times New Roman" w:cs="Times New Roman"/>
          <w:sz w:val="18"/>
          <w:szCs w:val="18"/>
        </w:rPr>
      </w:pPr>
      <w:r w:rsidRPr="002D543D">
        <w:rPr>
          <w:rFonts w:ascii="Times New Roman" w:hAnsi="Times New Roman" w:cs="Times New Roman"/>
          <w:sz w:val="18"/>
          <w:szCs w:val="18"/>
        </w:rPr>
        <w:t>№ _______________/от _______________</w:t>
      </w:r>
    </w:p>
    <w:p w14:paraId="6B4D0EB8" w14:textId="77777777" w:rsidR="00021C5E" w:rsidRPr="002D543D" w:rsidRDefault="00021C5E" w:rsidP="00021C5E">
      <w:pPr>
        <w:pStyle w:val="ConsPlusNonformat"/>
        <w:jc w:val="center"/>
        <w:rPr>
          <w:rFonts w:ascii="Times New Roman" w:hAnsi="Times New Roman" w:cs="Times New Roman"/>
          <w:sz w:val="18"/>
          <w:szCs w:val="18"/>
        </w:rPr>
      </w:pPr>
      <w:r w:rsidRPr="002D543D">
        <w:rPr>
          <w:rFonts w:ascii="Times New Roman" w:hAnsi="Times New Roman" w:cs="Times New Roman"/>
          <w:sz w:val="18"/>
          <w:szCs w:val="18"/>
        </w:rPr>
        <w:t>(номер и дата решения)</w:t>
      </w:r>
    </w:p>
    <w:p w14:paraId="118B5918" w14:textId="77777777" w:rsidR="00021C5E" w:rsidRPr="002D543D" w:rsidRDefault="00021C5E" w:rsidP="00021C5E">
      <w:pPr>
        <w:pStyle w:val="ConsPlusNormal"/>
        <w:ind w:firstLine="0"/>
        <w:rPr>
          <w:rFonts w:ascii="Times New Roman" w:hAnsi="Times New Roman" w:cs="Times New Roman"/>
          <w:sz w:val="18"/>
          <w:szCs w:val="18"/>
        </w:rPr>
      </w:pPr>
    </w:p>
    <w:p w14:paraId="29E5B1C1" w14:textId="31BEF5FF" w:rsidR="00021C5E" w:rsidRPr="002D543D" w:rsidRDefault="00021C5E" w:rsidP="00021C5E">
      <w:pPr>
        <w:pStyle w:val="ConsPlusNormal"/>
        <w:ind w:firstLine="540"/>
        <w:jc w:val="both"/>
        <w:rPr>
          <w:rFonts w:ascii="Times New Roman" w:hAnsi="Times New Roman" w:cs="Times New Roman"/>
          <w:sz w:val="18"/>
          <w:szCs w:val="18"/>
        </w:rPr>
      </w:pPr>
      <w:r w:rsidRPr="002D543D">
        <w:rPr>
          <w:rFonts w:ascii="Times New Roman" w:hAnsi="Times New Roman" w:cs="Times New Roman"/>
          <w:sz w:val="18"/>
          <w:szCs w:val="18"/>
        </w:rPr>
        <w:t>По результатам рассмотрения заявления по услуге "Выдача разрешения на право вырубки зеленых насаждений" _______________ от _______________ и приложенных к нему документов, органом, уполномоченным на предоставление услуги _______________, принято решение об отказе в приеме документов, необходимых для предоставления услуги/об отказе в предоставлении услуги, по следующим основаниям (</w:t>
      </w:r>
      <w:r w:rsidRPr="002D543D">
        <w:rPr>
          <w:rFonts w:ascii="Times New Roman" w:hAnsi="Times New Roman" w:cs="Times New Roman"/>
          <w:i/>
          <w:sz w:val="18"/>
          <w:szCs w:val="18"/>
        </w:rPr>
        <w:t>приводится одно иди несколько оснований в соответствии с пп.11, 12 Административного регламента</w:t>
      </w:r>
      <w:r w:rsidRPr="002D543D">
        <w:rPr>
          <w:rFonts w:ascii="Times New Roman" w:hAnsi="Times New Roman" w:cs="Times New Roman"/>
          <w:sz w:val="18"/>
          <w:szCs w:val="18"/>
        </w:rPr>
        <w:t>): ____________________________________________________________________________________________________________________</w:t>
      </w:r>
    </w:p>
    <w:p w14:paraId="6BE11041" w14:textId="77777777" w:rsidR="00021C5E" w:rsidRPr="002D543D" w:rsidRDefault="00021C5E" w:rsidP="00021C5E">
      <w:pPr>
        <w:pStyle w:val="ConsPlusNormal"/>
        <w:ind w:firstLine="540"/>
        <w:jc w:val="both"/>
        <w:rPr>
          <w:rFonts w:ascii="Times New Roman" w:hAnsi="Times New Roman" w:cs="Times New Roman"/>
          <w:sz w:val="18"/>
          <w:szCs w:val="18"/>
        </w:rPr>
      </w:pPr>
      <w:r w:rsidRPr="002D543D">
        <w:rPr>
          <w:rFonts w:ascii="Times New Roman" w:hAnsi="Times New Roman" w:cs="Times New Roman"/>
          <w:sz w:val="18"/>
          <w:szCs w:val="1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14:paraId="343970F8" w14:textId="77777777" w:rsidR="00021C5E" w:rsidRPr="002D543D" w:rsidRDefault="00021C5E" w:rsidP="00021C5E">
      <w:pPr>
        <w:pStyle w:val="ConsPlusNormal"/>
        <w:ind w:firstLine="540"/>
        <w:jc w:val="both"/>
        <w:rPr>
          <w:rFonts w:ascii="Times New Roman" w:hAnsi="Times New Roman" w:cs="Times New Roman"/>
          <w:sz w:val="18"/>
          <w:szCs w:val="18"/>
        </w:rPr>
      </w:pPr>
      <w:r w:rsidRPr="002D543D">
        <w:rPr>
          <w:rFonts w:ascii="Times New Roman" w:hAnsi="Times New Roman" w:cs="Times New Roman"/>
          <w:sz w:val="18"/>
          <w:szCs w:val="18"/>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14:paraId="1AAFAE8A" w14:textId="77777777" w:rsidR="00021C5E" w:rsidRPr="002D543D" w:rsidRDefault="00021C5E" w:rsidP="00021C5E">
      <w:pPr>
        <w:pStyle w:val="ConsPlusNormal"/>
        <w:jc w:val="both"/>
        <w:rPr>
          <w:rFonts w:ascii="Times New Roman" w:hAnsi="Times New Roman" w:cs="Times New Roman"/>
          <w:sz w:val="18"/>
          <w:szCs w:val="18"/>
        </w:rPr>
      </w:pPr>
    </w:p>
    <w:tbl>
      <w:tblPr>
        <w:tblW w:w="0" w:type="auto"/>
        <w:tblBorders>
          <w:top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65"/>
        <w:gridCol w:w="340"/>
        <w:gridCol w:w="4365"/>
      </w:tblGrid>
      <w:tr w:rsidR="00021C5E" w:rsidRPr="002D543D" w14:paraId="1B4ECB41" w14:textId="77777777" w:rsidTr="008D7D88">
        <w:tc>
          <w:tcPr>
            <w:tcW w:w="4365" w:type="dxa"/>
            <w:tcBorders>
              <w:top w:val="single" w:sz="4" w:space="0" w:color="auto"/>
              <w:left w:val="nil"/>
              <w:bottom w:val="nil"/>
              <w:right w:val="nil"/>
            </w:tcBorders>
            <w:vAlign w:val="center"/>
            <w:hideMark/>
          </w:tcPr>
          <w:p w14:paraId="60C7B2CE" w14:textId="77777777" w:rsidR="00021C5E" w:rsidRPr="002D543D" w:rsidRDefault="00021C5E" w:rsidP="008D7D88">
            <w:pPr>
              <w:pStyle w:val="ConsPlusNormal"/>
              <w:spacing w:line="276" w:lineRule="auto"/>
              <w:jc w:val="center"/>
              <w:rPr>
                <w:rFonts w:ascii="Times New Roman" w:hAnsi="Times New Roman" w:cs="Times New Roman"/>
                <w:sz w:val="18"/>
                <w:szCs w:val="18"/>
                <w:lang w:eastAsia="en-US"/>
              </w:rPr>
            </w:pPr>
            <w:r w:rsidRPr="002D543D">
              <w:rPr>
                <w:rFonts w:ascii="Times New Roman" w:hAnsi="Times New Roman" w:cs="Times New Roman"/>
                <w:sz w:val="18"/>
                <w:szCs w:val="18"/>
                <w:lang w:eastAsia="en-US"/>
              </w:rPr>
              <w:t>(Ф.И.О. должность уполномоченного сотрудника)</w:t>
            </w:r>
          </w:p>
        </w:tc>
        <w:tc>
          <w:tcPr>
            <w:tcW w:w="340" w:type="dxa"/>
            <w:tcBorders>
              <w:top w:val="nil"/>
              <w:left w:val="nil"/>
              <w:bottom w:val="nil"/>
              <w:right w:val="single" w:sz="4" w:space="0" w:color="auto"/>
            </w:tcBorders>
          </w:tcPr>
          <w:p w14:paraId="68237E65" w14:textId="77777777" w:rsidR="00021C5E" w:rsidRPr="002D543D" w:rsidRDefault="00021C5E" w:rsidP="008D7D88">
            <w:pPr>
              <w:pStyle w:val="ConsPlusNormal"/>
              <w:spacing w:line="276" w:lineRule="auto"/>
              <w:rPr>
                <w:rFonts w:ascii="Times New Roman" w:hAnsi="Times New Roman" w:cs="Times New Roman"/>
                <w:sz w:val="18"/>
                <w:szCs w:val="18"/>
                <w:lang w:eastAsia="en-US"/>
              </w:rPr>
            </w:pPr>
          </w:p>
        </w:tc>
        <w:tc>
          <w:tcPr>
            <w:tcW w:w="4365" w:type="dxa"/>
            <w:tcBorders>
              <w:top w:val="single" w:sz="4" w:space="0" w:color="auto"/>
              <w:left w:val="single" w:sz="4" w:space="0" w:color="auto"/>
              <w:bottom w:val="single" w:sz="4" w:space="0" w:color="auto"/>
              <w:right w:val="single" w:sz="4" w:space="0" w:color="auto"/>
            </w:tcBorders>
            <w:vAlign w:val="center"/>
            <w:hideMark/>
          </w:tcPr>
          <w:p w14:paraId="34B4E8AC" w14:textId="77777777" w:rsidR="00021C5E" w:rsidRPr="002D543D" w:rsidRDefault="00021C5E" w:rsidP="008D7D88">
            <w:pPr>
              <w:pStyle w:val="ConsPlusNormal"/>
              <w:spacing w:line="276" w:lineRule="auto"/>
              <w:jc w:val="center"/>
              <w:rPr>
                <w:rFonts w:ascii="Times New Roman" w:hAnsi="Times New Roman" w:cs="Times New Roman"/>
                <w:sz w:val="18"/>
                <w:szCs w:val="18"/>
                <w:lang w:eastAsia="en-US"/>
              </w:rPr>
            </w:pPr>
            <w:r w:rsidRPr="002D543D">
              <w:rPr>
                <w:rFonts w:ascii="Times New Roman" w:hAnsi="Times New Roman" w:cs="Times New Roman"/>
                <w:sz w:val="18"/>
                <w:szCs w:val="18"/>
                <w:lang w:eastAsia="en-US"/>
              </w:rPr>
              <w:t>Сведения об электронной подписи</w:t>
            </w:r>
          </w:p>
        </w:tc>
      </w:tr>
    </w:tbl>
    <w:p w14:paraId="5A82BF77" w14:textId="77777777" w:rsidR="00021C5E" w:rsidRPr="002D543D" w:rsidRDefault="00021C5E" w:rsidP="00021C5E">
      <w:pPr>
        <w:rPr>
          <w:rFonts w:ascii="Times New Roman" w:hAnsi="Times New Roman"/>
          <w:sz w:val="18"/>
          <w:szCs w:val="18"/>
        </w:rPr>
      </w:pPr>
    </w:p>
    <w:p w14:paraId="732F2EE5" w14:textId="77777777" w:rsidR="00396A05" w:rsidRPr="00A50AD8" w:rsidRDefault="00396A05" w:rsidP="00396A05">
      <w:pPr>
        <w:pStyle w:val="afffb"/>
        <w:rPr>
          <w:b/>
          <w:sz w:val="18"/>
          <w:szCs w:val="18"/>
        </w:rPr>
      </w:pPr>
      <w:r w:rsidRPr="00A50AD8">
        <w:rPr>
          <w:b/>
          <w:noProof/>
          <w:sz w:val="18"/>
          <w:szCs w:val="18"/>
        </w:rPr>
        <w:drawing>
          <wp:anchor distT="0" distB="0" distL="114300" distR="114300" simplePos="0" relativeHeight="251670528" behindDoc="0" locked="0" layoutInCell="1" allowOverlap="0" wp14:anchorId="76B2B718" wp14:editId="41270F5A">
            <wp:simplePos x="0" y="0"/>
            <wp:positionH relativeFrom="page">
              <wp:posOffset>3880485</wp:posOffset>
            </wp:positionH>
            <wp:positionV relativeFrom="page">
              <wp:posOffset>1065308</wp:posOffset>
            </wp:positionV>
            <wp:extent cx="574462" cy="561975"/>
            <wp:effectExtent l="0" t="0" r="0" b="0"/>
            <wp:wrapTopAndBottom/>
            <wp:docPr id="759295351" name="Рисунок 75929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4462"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26EFF0" w14:textId="77777777" w:rsidR="00396A05" w:rsidRPr="00A50AD8" w:rsidRDefault="00396A05" w:rsidP="00396A05">
      <w:pPr>
        <w:pStyle w:val="afffb"/>
        <w:jc w:val="center"/>
        <w:rPr>
          <w:b/>
          <w:sz w:val="18"/>
          <w:szCs w:val="18"/>
        </w:rPr>
      </w:pPr>
      <w:r w:rsidRPr="00A50AD8">
        <w:rPr>
          <w:b/>
          <w:sz w:val="18"/>
          <w:szCs w:val="18"/>
        </w:rPr>
        <w:t>АДМИНИСТРАЦИЯ СЕМИЛУКСКОГО СЕЛЬСКОГО ПОСЕЛЕНИЯ</w:t>
      </w:r>
    </w:p>
    <w:p w14:paraId="14CFC7FF" w14:textId="77777777" w:rsidR="00396A05" w:rsidRPr="00A50AD8" w:rsidRDefault="00396A05" w:rsidP="00396A05">
      <w:pPr>
        <w:pStyle w:val="afffb"/>
        <w:jc w:val="center"/>
        <w:rPr>
          <w:b/>
          <w:sz w:val="18"/>
          <w:szCs w:val="18"/>
        </w:rPr>
      </w:pPr>
      <w:r w:rsidRPr="00A50AD8">
        <w:rPr>
          <w:b/>
          <w:sz w:val="18"/>
          <w:szCs w:val="18"/>
        </w:rPr>
        <w:t>СЕМИЛУКСКОГО МУНИЦИПАЛЬНОГО РАЙОНА</w:t>
      </w:r>
    </w:p>
    <w:p w14:paraId="02383438" w14:textId="77777777" w:rsidR="00396A05" w:rsidRPr="00A50AD8" w:rsidRDefault="00396A05" w:rsidP="00396A05">
      <w:pPr>
        <w:pStyle w:val="afffb"/>
        <w:pBdr>
          <w:bottom w:val="single" w:sz="4" w:space="1" w:color="auto"/>
        </w:pBdr>
        <w:jc w:val="center"/>
        <w:rPr>
          <w:b/>
          <w:sz w:val="18"/>
          <w:szCs w:val="18"/>
        </w:rPr>
      </w:pPr>
      <w:r w:rsidRPr="00A50AD8">
        <w:rPr>
          <w:b/>
          <w:sz w:val="18"/>
          <w:szCs w:val="18"/>
        </w:rPr>
        <w:t>ВОРОНЕЖСКОЙ ОБЛАСТИ</w:t>
      </w:r>
    </w:p>
    <w:p w14:paraId="4137ECC2" w14:textId="77777777" w:rsidR="00396A05" w:rsidRPr="00A50AD8" w:rsidRDefault="00396A05" w:rsidP="00396A05">
      <w:pPr>
        <w:spacing w:after="0" w:line="240" w:lineRule="auto"/>
        <w:jc w:val="center"/>
        <w:rPr>
          <w:rFonts w:ascii="Times New Roman" w:hAnsi="Times New Roman"/>
          <w:sz w:val="18"/>
          <w:szCs w:val="18"/>
        </w:rPr>
      </w:pPr>
      <w:r w:rsidRPr="00A50AD8">
        <w:rPr>
          <w:rFonts w:ascii="Times New Roman" w:hAnsi="Times New Roman"/>
          <w:sz w:val="18"/>
          <w:szCs w:val="18"/>
        </w:rPr>
        <w:t>ул. 8 Марта, д. 30а/1, с. Семилуки, 396907, тел./факс 8 (47372) 90-4-32</w:t>
      </w:r>
    </w:p>
    <w:p w14:paraId="1982B2F6" w14:textId="77777777" w:rsidR="00396A05" w:rsidRPr="00A50AD8" w:rsidRDefault="00396A05" w:rsidP="00396A05">
      <w:pPr>
        <w:pStyle w:val="afffb"/>
        <w:jc w:val="center"/>
        <w:rPr>
          <w:b/>
          <w:sz w:val="18"/>
          <w:szCs w:val="18"/>
        </w:rPr>
      </w:pPr>
    </w:p>
    <w:p w14:paraId="461841BC" w14:textId="77777777" w:rsidR="00396A05" w:rsidRPr="00A50AD8" w:rsidRDefault="00396A05" w:rsidP="00396A05">
      <w:pPr>
        <w:pStyle w:val="afffb"/>
        <w:jc w:val="center"/>
        <w:rPr>
          <w:b/>
          <w:sz w:val="18"/>
          <w:szCs w:val="18"/>
        </w:rPr>
      </w:pPr>
      <w:r w:rsidRPr="00A50AD8">
        <w:rPr>
          <w:b/>
          <w:sz w:val="18"/>
          <w:szCs w:val="18"/>
        </w:rPr>
        <w:t>ПОСТАНОВЛЕНИЕ</w:t>
      </w:r>
    </w:p>
    <w:p w14:paraId="2B9EB63F" w14:textId="77777777" w:rsidR="00396A05" w:rsidRPr="00A50AD8" w:rsidRDefault="00396A05" w:rsidP="00396A05">
      <w:pPr>
        <w:pStyle w:val="afffb"/>
        <w:rPr>
          <w:sz w:val="18"/>
          <w:szCs w:val="18"/>
        </w:rPr>
      </w:pPr>
    </w:p>
    <w:p w14:paraId="02C2466A" w14:textId="77777777" w:rsidR="00396A05" w:rsidRPr="00A50AD8" w:rsidRDefault="00396A05" w:rsidP="00396A05">
      <w:pPr>
        <w:pStyle w:val="afffb"/>
        <w:rPr>
          <w:sz w:val="18"/>
          <w:szCs w:val="18"/>
          <w:u w:val="single"/>
        </w:rPr>
      </w:pPr>
      <w:r w:rsidRPr="00A50AD8">
        <w:rPr>
          <w:sz w:val="18"/>
          <w:szCs w:val="18"/>
          <w:u w:val="single"/>
        </w:rPr>
        <w:t>от 17.11.2025 № 200</w:t>
      </w:r>
    </w:p>
    <w:p w14:paraId="7213F478" w14:textId="77777777" w:rsidR="00396A05" w:rsidRPr="00A50AD8" w:rsidRDefault="00396A05" w:rsidP="00396A05">
      <w:pPr>
        <w:pStyle w:val="afffb"/>
        <w:rPr>
          <w:sz w:val="18"/>
          <w:szCs w:val="18"/>
        </w:rPr>
      </w:pPr>
      <w:r w:rsidRPr="00A50AD8">
        <w:rPr>
          <w:sz w:val="18"/>
          <w:szCs w:val="18"/>
        </w:rPr>
        <w:t>с. Семилуки</w:t>
      </w:r>
    </w:p>
    <w:p w14:paraId="0296A6FF" w14:textId="77777777" w:rsidR="00396A05" w:rsidRPr="00A50AD8" w:rsidRDefault="00396A05" w:rsidP="00396A05">
      <w:pPr>
        <w:spacing w:after="0" w:line="240" w:lineRule="auto"/>
        <w:jc w:val="center"/>
        <w:rPr>
          <w:rFonts w:ascii="Times New Roman" w:hAnsi="Times New Roman"/>
          <w:b/>
          <w:bCs/>
          <w:kern w:val="28"/>
          <w:sz w:val="18"/>
          <w:szCs w:val="18"/>
        </w:rPr>
      </w:pPr>
    </w:p>
    <w:p w14:paraId="6891315E" w14:textId="77777777" w:rsidR="00396A05" w:rsidRPr="00A50AD8" w:rsidRDefault="00396A05" w:rsidP="00396A05">
      <w:pPr>
        <w:spacing w:after="0" w:line="240" w:lineRule="auto"/>
        <w:ind w:right="4252"/>
        <w:rPr>
          <w:rFonts w:ascii="Times New Roman" w:hAnsi="Times New Roman"/>
          <w:b/>
          <w:bCs/>
          <w:kern w:val="28"/>
          <w:sz w:val="18"/>
          <w:szCs w:val="18"/>
        </w:rPr>
      </w:pPr>
      <w:r w:rsidRPr="00A50AD8">
        <w:rPr>
          <w:rFonts w:ascii="Times New Roman" w:hAnsi="Times New Roman"/>
          <w:b/>
          <w:bCs/>
          <w:kern w:val="28"/>
          <w:sz w:val="18"/>
          <w:szCs w:val="18"/>
        </w:rPr>
        <w:t>Об утверждении административного регламента предоставления муниципальной услуги «Присвоение адреса объекту адресации, изменение и аннулирование такого адреса» на территории Семилукского сельского поселения Семилукского муниципального района Воронежской области*</w:t>
      </w:r>
    </w:p>
    <w:p w14:paraId="251FCDDA" w14:textId="77777777" w:rsidR="00396A05" w:rsidRPr="00A50AD8" w:rsidRDefault="00396A05" w:rsidP="00396A05">
      <w:pPr>
        <w:spacing w:after="0" w:line="240" w:lineRule="auto"/>
        <w:jc w:val="center"/>
        <w:rPr>
          <w:rFonts w:ascii="Times New Roman" w:hAnsi="Times New Roman"/>
          <w:sz w:val="18"/>
          <w:szCs w:val="18"/>
        </w:rPr>
      </w:pPr>
    </w:p>
    <w:p w14:paraId="5028E17C" w14:textId="77777777" w:rsidR="00396A05" w:rsidRPr="00A50AD8" w:rsidRDefault="00396A05" w:rsidP="00396A05">
      <w:pPr>
        <w:pStyle w:val="afffb"/>
        <w:widowControl w:val="0"/>
        <w:tabs>
          <w:tab w:val="left" w:pos="0"/>
        </w:tabs>
        <w:autoSpaceDE w:val="0"/>
        <w:autoSpaceDN w:val="0"/>
        <w:adjustRightInd w:val="0"/>
        <w:ind w:firstLine="709"/>
        <w:rPr>
          <w:sz w:val="18"/>
          <w:szCs w:val="18"/>
        </w:rPr>
      </w:pPr>
      <w:r w:rsidRPr="00A50AD8">
        <w:rPr>
          <w:sz w:val="18"/>
          <w:szCs w:val="18"/>
        </w:rPr>
        <w:t>В соответствии с Федеральными законами от 20.03.2025 № 33-ФЗ «Об общих принципах организации местного самоуправления в единой системе публичной власти»,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A50AD8">
        <w:rPr>
          <w:rStyle w:val="FontStyle18"/>
          <w:sz w:val="18"/>
          <w:szCs w:val="18"/>
        </w:rPr>
        <w:t>,</w:t>
      </w:r>
      <w:r w:rsidRPr="00A50AD8">
        <w:rPr>
          <w:sz w:val="18"/>
          <w:szCs w:val="18"/>
        </w:rPr>
        <w:t xml:space="preserve"> постановлением администрации Семилукского сельского поселения Семилукского муниципального района Воронежской области «Об утверждении Порядка разработки и утверждения административных регламентов предоставления муниципальных услуг», Уставом Семилукского сельского поселения Семилукского муниципального района  Воронежской области администрация Семилукского сельского поселения Семилукского муниципального района Воронежской области</w:t>
      </w:r>
    </w:p>
    <w:p w14:paraId="4B5F4237" w14:textId="77777777" w:rsidR="00396A05" w:rsidRPr="00A50AD8" w:rsidRDefault="00396A05" w:rsidP="00396A05">
      <w:pPr>
        <w:pStyle w:val="afffb"/>
        <w:widowControl w:val="0"/>
        <w:tabs>
          <w:tab w:val="left" w:pos="0"/>
        </w:tabs>
        <w:autoSpaceDE w:val="0"/>
        <w:autoSpaceDN w:val="0"/>
        <w:adjustRightInd w:val="0"/>
        <w:jc w:val="center"/>
        <w:rPr>
          <w:sz w:val="18"/>
          <w:szCs w:val="18"/>
        </w:rPr>
      </w:pPr>
    </w:p>
    <w:p w14:paraId="207C0E9A" w14:textId="77777777" w:rsidR="00396A05" w:rsidRPr="00A50AD8" w:rsidRDefault="00396A05" w:rsidP="00396A05">
      <w:pPr>
        <w:pStyle w:val="afffb"/>
        <w:widowControl w:val="0"/>
        <w:tabs>
          <w:tab w:val="left" w:pos="0"/>
        </w:tabs>
        <w:autoSpaceDE w:val="0"/>
        <w:autoSpaceDN w:val="0"/>
        <w:adjustRightInd w:val="0"/>
        <w:jc w:val="center"/>
        <w:rPr>
          <w:b/>
          <w:sz w:val="18"/>
          <w:szCs w:val="18"/>
        </w:rPr>
      </w:pPr>
      <w:r w:rsidRPr="00A50AD8">
        <w:rPr>
          <w:b/>
          <w:sz w:val="18"/>
          <w:szCs w:val="18"/>
        </w:rPr>
        <w:t>ПОСТАНОВЛЯЕТ:</w:t>
      </w:r>
    </w:p>
    <w:p w14:paraId="5248DC85" w14:textId="77777777" w:rsidR="00396A05" w:rsidRPr="00A50AD8" w:rsidRDefault="00396A05" w:rsidP="00396A05">
      <w:pPr>
        <w:pStyle w:val="afffb"/>
        <w:widowControl w:val="0"/>
        <w:tabs>
          <w:tab w:val="left" w:pos="0"/>
        </w:tabs>
        <w:autoSpaceDE w:val="0"/>
        <w:autoSpaceDN w:val="0"/>
        <w:adjustRightInd w:val="0"/>
        <w:ind w:firstLine="709"/>
        <w:rPr>
          <w:sz w:val="18"/>
          <w:szCs w:val="18"/>
        </w:rPr>
      </w:pPr>
    </w:p>
    <w:p w14:paraId="5040CB75" w14:textId="77777777" w:rsidR="00396A05" w:rsidRPr="00A50AD8" w:rsidRDefault="00396A05" w:rsidP="00396A05">
      <w:pPr>
        <w:pStyle w:val="afffb"/>
        <w:widowControl w:val="0"/>
        <w:tabs>
          <w:tab w:val="left" w:pos="0"/>
        </w:tabs>
        <w:autoSpaceDE w:val="0"/>
        <w:autoSpaceDN w:val="0"/>
        <w:adjustRightInd w:val="0"/>
        <w:ind w:firstLine="709"/>
        <w:rPr>
          <w:sz w:val="18"/>
          <w:szCs w:val="18"/>
        </w:rPr>
      </w:pPr>
      <w:r w:rsidRPr="00A50AD8">
        <w:rPr>
          <w:sz w:val="18"/>
          <w:szCs w:val="18"/>
        </w:rPr>
        <w:t>1. Утвердить административный регламент по предоставлению Муниципальной услуги «Присвоение адреса объекту адресации, изменение и аннулирование такого адреса» на территории Семилукского сельского поселения Семилукского муниципального района Воронежской области согласно приложению к настоящему постановлению.</w:t>
      </w:r>
    </w:p>
    <w:p w14:paraId="60CA2BFB" w14:textId="77777777" w:rsidR="00396A05" w:rsidRPr="00A50AD8" w:rsidRDefault="00396A05" w:rsidP="00396A05">
      <w:pPr>
        <w:pStyle w:val="afffb"/>
        <w:widowControl w:val="0"/>
        <w:tabs>
          <w:tab w:val="left" w:pos="0"/>
        </w:tabs>
        <w:autoSpaceDE w:val="0"/>
        <w:autoSpaceDN w:val="0"/>
        <w:adjustRightInd w:val="0"/>
        <w:ind w:firstLine="709"/>
        <w:rPr>
          <w:sz w:val="18"/>
          <w:szCs w:val="18"/>
        </w:rPr>
      </w:pPr>
      <w:r w:rsidRPr="00A50AD8">
        <w:rPr>
          <w:sz w:val="18"/>
          <w:szCs w:val="18"/>
        </w:rPr>
        <w:t>2. Признать утратившими силу следующие постановления администрации Семилукского сельского поселения Семилукского муниципального района Воронежской области:</w:t>
      </w:r>
    </w:p>
    <w:p w14:paraId="47062C47" w14:textId="77777777" w:rsidR="00396A05" w:rsidRPr="00A50AD8" w:rsidRDefault="00396A05" w:rsidP="00396A05">
      <w:pPr>
        <w:pStyle w:val="af9"/>
        <w:spacing w:before="0" w:beforeAutospacing="0" w:after="0"/>
        <w:ind w:firstLine="567"/>
        <w:jc w:val="both"/>
        <w:rPr>
          <w:color w:val="000000"/>
          <w:sz w:val="18"/>
          <w:szCs w:val="18"/>
        </w:rPr>
      </w:pPr>
      <w:r w:rsidRPr="00A50AD8">
        <w:rPr>
          <w:sz w:val="18"/>
          <w:szCs w:val="18"/>
        </w:rPr>
        <w:t xml:space="preserve">- </w:t>
      </w:r>
      <w:r w:rsidRPr="00A50AD8">
        <w:rPr>
          <w:color w:val="000000"/>
          <w:sz w:val="18"/>
          <w:szCs w:val="18"/>
        </w:rPr>
        <w:t xml:space="preserve">от 22.11.2023 г.№ 294 </w:t>
      </w:r>
      <w:r w:rsidRPr="00A50AD8">
        <w:rPr>
          <w:bCs/>
          <w:color w:val="000000"/>
          <w:sz w:val="18"/>
          <w:szCs w:val="18"/>
        </w:rPr>
        <w:t>Об утверждении административного регламента предоставления муниципальной услуги «Присвоение адреса объекту адресации, изменение и аннулирование такого адреса» на территории Семилукского сельского поселения Семилукского муниципального района Воронежской области</w:t>
      </w:r>
    </w:p>
    <w:p w14:paraId="52DD6F71" w14:textId="77777777" w:rsidR="00396A05" w:rsidRPr="00A50AD8" w:rsidRDefault="00396A05" w:rsidP="00396A05">
      <w:pPr>
        <w:tabs>
          <w:tab w:val="left" w:pos="900"/>
        </w:tabs>
        <w:spacing w:after="0" w:line="240" w:lineRule="auto"/>
        <w:rPr>
          <w:rFonts w:ascii="Times New Roman" w:hAnsi="Times New Roman"/>
          <w:color w:val="000000"/>
          <w:sz w:val="18"/>
          <w:szCs w:val="18"/>
        </w:rPr>
      </w:pPr>
      <w:r w:rsidRPr="00A50AD8">
        <w:rPr>
          <w:rFonts w:ascii="Times New Roman" w:hAnsi="Times New Roman"/>
          <w:color w:val="000000"/>
          <w:sz w:val="18"/>
          <w:szCs w:val="18"/>
        </w:rPr>
        <w:t>- от 22.10.2024 № 205 «</w:t>
      </w:r>
      <w:r w:rsidRPr="00A50AD8">
        <w:rPr>
          <w:rFonts w:ascii="Times New Roman" w:hAnsi="Times New Roman"/>
          <w:bCs/>
          <w:color w:val="000000"/>
          <w:sz w:val="18"/>
          <w:szCs w:val="18"/>
        </w:rPr>
        <w:t>О внесении изменений в постановление администрации Семилукского сельского поселения Семилукского муниципального района Воронежской области от 22.11.2023 № 294 «Об утверждении административного регламента предоставления муниципальной услуги «Присвоение адреса объекту адресации, изменение и аннулирование такого адреса» на территории Семилукского сельского поселения Семилукского муниципального района городского округа Воронежской области»</w:t>
      </w:r>
    </w:p>
    <w:p w14:paraId="14091F1D" w14:textId="77777777" w:rsidR="00396A05" w:rsidRPr="00A50AD8" w:rsidRDefault="00396A05" w:rsidP="00396A05">
      <w:pPr>
        <w:pStyle w:val="afff9"/>
        <w:tabs>
          <w:tab w:val="left" w:pos="900"/>
        </w:tabs>
        <w:ind w:left="0" w:firstLine="709"/>
        <w:rPr>
          <w:rFonts w:ascii="Times New Roman" w:hAnsi="Times New Roman"/>
          <w:sz w:val="18"/>
          <w:szCs w:val="18"/>
        </w:rPr>
      </w:pPr>
      <w:r w:rsidRPr="00A50AD8">
        <w:rPr>
          <w:rFonts w:ascii="Times New Roman" w:hAnsi="Times New Roman"/>
          <w:sz w:val="18"/>
          <w:szCs w:val="18"/>
        </w:rPr>
        <w:t>3. Настоящее постановление вступает в силу со дня его официального опубликования.</w:t>
      </w:r>
    </w:p>
    <w:p w14:paraId="3CFB65F1" w14:textId="77777777" w:rsidR="00396A05" w:rsidRPr="00A50AD8" w:rsidRDefault="00396A05" w:rsidP="00396A05">
      <w:pPr>
        <w:pStyle w:val="afff9"/>
        <w:tabs>
          <w:tab w:val="left" w:pos="900"/>
        </w:tabs>
        <w:ind w:left="0" w:firstLine="709"/>
        <w:rPr>
          <w:rFonts w:ascii="Times New Roman" w:hAnsi="Times New Roman"/>
          <w:sz w:val="18"/>
          <w:szCs w:val="18"/>
        </w:rPr>
      </w:pPr>
      <w:r w:rsidRPr="00A50AD8">
        <w:rPr>
          <w:rFonts w:ascii="Times New Roman" w:hAnsi="Times New Roman"/>
          <w:sz w:val="18"/>
          <w:szCs w:val="18"/>
        </w:rPr>
        <w:t>4. Контроль за исполнением настоящего постановления возложить на Главу Семилукского сельского поселения.</w:t>
      </w:r>
    </w:p>
    <w:p w14:paraId="12E25FC6" w14:textId="77777777" w:rsidR="00396A05" w:rsidRPr="00A50AD8" w:rsidRDefault="00396A05" w:rsidP="00396A05">
      <w:pPr>
        <w:spacing w:after="0" w:line="240" w:lineRule="auto"/>
        <w:rPr>
          <w:rFonts w:ascii="Times New Roman" w:hAnsi="Times New Roman"/>
          <w:sz w:val="18"/>
          <w:szCs w:val="18"/>
        </w:rPr>
      </w:pPr>
    </w:p>
    <w:p w14:paraId="1180FCB5" w14:textId="77777777" w:rsidR="00396A05" w:rsidRPr="00A50AD8" w:rsidRDefault="00396A05" w:rsidP="00396A05">
      <w:pPr>
        <w:spacing w:after="0" w:line="240" w:lineRule="auto"/>
        <w:ind w:firstLine="709"/>
        <w:rPr>
          <w:rFonts w:ascii="Times New Roman" w:hAnsi="Times New Roman"/>
          <w:sz w:val="18"/>
          <w:szCs w:val="18"/>
        </w:rPr>
      </w:pPr>
    </w:p>
    <w:p w14:paraId="1C6B7410" w14:textId="77777777" w:rsidR="00396A05" w:rsidRPr="00A50AD8" w:rsidRDefault="00396A05" w:rsidP="00396A05">
      <w:pPr>
        <w:pStyle w:val="afffb"/>
        <w:rPr>
          <w:sz w:val="18"/>
          <w:szCs w:val="18"/>
        </w:rPr>
      </w:pPr>
      <w:r w:rsidRPr="00A50AD8">
        <w:rPr>
          <w:sz w:val="18"/>
          <w:szCs w:val="18"/>
        </w:rPr>
        <w:t>И.о. глава администрации</w:t>
      </w:r>
    </w:p>
    <w:p w14:paraId="61504827" w14:textId="77777777" w:rsidR="00396A05" w:rsidRPr="00A50AD8" w:rsidRDefault="00396A05" w:rsidP="00396A05">
      <w:pPr>
        <w:pStyle w:val="afffb"/>
        <w:rPr>
          <w:sz w:val="18"/>
          <w:szCs w:val="18"/>
        </w:rPr>
      </w:pPr>
      <w:r w:rsidRPr="00A50AD8">
        <w:rPr>
          <w:sz w:val="18"/>
          <w:szCs w:val="18"/>
        </w:rPr>
        <w:t>Семилукского</w:t>
      </w:r>
      <w:r w:rsidRPr="00A50AD8">
        <w:rPr>
          <w:noProof/>
          <w:color w:val="212121"/>
          <w:sz w:val="18"/>
          <w:szCs w:val="18"/>
        </w:rPr>
        <w:t xml:space="preserve"> </w:t>
      </w:r>
      <w:r w:rsidRPr="00A50AD8">
        <w:rPr>
          <w:sz w:val="18"/>
          <w:szCs w:val="18"/>
        </w:rPr>
        <w:t>сельского поселения                                                     Е.А. Родионова</w:t>
      </w:r>
    </w:p>
    <w:p w14:paraId="5FECDECD" w14:textId="77777777" w:rsidR="00396A05" w:rsidRPr="00A50AD8" w:rsidRDefault="00396A05" w:rsidP="00396A05">
      <w:pPr>
        <w:spacing w:after="0" w:line="240" w:lineRule="auto"/>
        <w:ind w:firstLine="709"/>
        <w:rPr>
          <w:rFonts w:ascii="Times New Roman" w:hAnsi="Times New Roman"/>
          <w:sz w:val="18"/>
          <w:szCs w:val="18"/>
        </w:rPr>
      </w:pPr>
    </w:p>
    <w:p w14:paraId="1D2C4820" w14:textId="10D09CA4" w:rsidR="00396A05" w:rsidRPr="00A50AD8" w:rsidRDefault="00396A05" w:rsidP="00396A05">
      <w:pPr>
        <w:tabs>
          <w:tab w:val="left" w:pos="0"/>
        </w:tabs>
        <w:spacing w:after="0" w:line="240" w:lineRule="auto"/>
        <w:rPr>
          <w:rFonts w:ascii="Times New Roman" w:hAnsi="Times New Roman"/>
          <w:i/>
          <w:sz w:val="18"/>
          <w:szCs w:val="18"/>
        </w:rPr>
      </w:pPr>
    </w:p>
    <w:p w14:paraId="46D7AB72" w14:textId="77777777" w:rsidR="00396A05" w:rsidRPr="00A50AD8" w:rsidRDefault="00396A05" w:rsidP="00396A05">
      <w:pPr>
        <w:spacing w:after="0" w:line="240" w:lineRule="auto"/>
        <w:ind w:left="4536"/>
        <w:rPr>
          <w:rFonts w:ascii="Times New Roman" w:hAnsi="Times New Roman"/>
          <w:sz w:val="18"/>
          <w:szCs w:val="18"/>
        </w:rPr>
      </w:pPr>
      <w:r w:rsidRPr="00A50AD8">
        <w:rPr>
          <w:rFonts w:ascii="Times New Roman" w:hAnsi="Times New Roman"/>
          <w:sz w:val="18"/>
          <w:szCs w:val="18"/>
        </w:rPr>
        <w:t>Приложение</w:t>
      </w:r>
    </w:p>
    <w:p w14:paraId="5AD91A9D" w14:textId="77777777" w:rsidR="00396A05" w:rsidRPr="00A50AD8" w:rsidRDefault="00396A05" w:rsidP="00396A05">
      <w:pPr>
        <w:spacing w:after="0" w:line="240" w:lineRule="auto"/>
        <w:ind w:left="4536"/>
        <w:rPr>
          <w:rFonts w:ascii="Times New Roman" w:hAnsi="Times New Roman"/>
          <w:sz w:val="18"/>
          <w:szCs w:val="18"/>
        </w:rPr>
      </w:pPr>
      <w:r w:rsidRPr="00A50AD8">
        <w:rPr>
          <w:rFonts w:ascii="Times New Roman" w:hAnsi="Times New Roman"/>
          <w:sz w:val="18"/>
          <w:szCs w:val="18"/>
        </w:rPr>
        <w:t xml:space="preserve">к постановлению администрации Семилукского сельского поселения Семилукского муниципального района Воронежской области </w:t>
      </w:r>
    </w:p>
    <w:p w14:paraId="55DEEFF2" w14:textId="77777777" w:rsidR="00396A05" w:rsidRPr="00A50AD8" w:rsidRDefault="00396A05" w:rsidP="00396A05">
      <w:pPr>
        <w:spacing w:after="0" w:line="240" w:lineRule="auto"/>
        <w:ind w:left="4536"/>
        <w:rPr>
          <w:rFonts w:ascii="Times New Roman" w:hAnsi="Times New Roman"/>
          <w:sz w:val="18"/>
          <w:szCs w:val="18"/>
          <w:u w:val="single"/>
        </w:rPr>
      </w:pPr>
      <w:r w:rsidRPr="00A50AD8">
        <w:rPr>
          <w:rFonts w:ascii="Times New Roman" w:hAnsi="Times New Roman"/>
          <w:sz w:val="18"/>
          <w:szCs w:val="18"/>
          <w:u w:val="single"/>
        </w:rPr>
        <w:t>от 17.11.2025 г. № 200</w:t>
      </w:r>
    </w:p>
    <w:p w14:paraId="1B4FFC54" w14:textId="77777777" w:rsidR="00396A05" w:rsidRPr="00A50AD8" w:rsidRDefault="00396A05" w:rsidP="00396A05">
      <w:pPr>
        <w:pStyle w:val="95"/>
        <w:shd w:val="clear" w:color="auto" w:fill="auto"/>
        <w:spacing w:after="0" w:line="240" w:lineRule="auto"/>
        <w:ind w:firstLine="0"/>
        <w:rPr>
          <w:i w:val="0"/>
          <w:sz w:val="18"/>
          <w:szCs w:val="18"/>
        </w:rPr>
      </w:pPr>
    </w:p>
    <w:p w14:paraId="668FE8A5" w14:textId="77777777" w:rsidR="00396A05" w:rsidRPr="00A50AD8" w:rsidRDefault="00396A05" w:rsidP="00396A05">
      <w:pPr>
        <w:pStyle w:val="95"/>
        <w:spacing w:after="0" w:line="240" w:lineRule="auto"/>
        <w:ind w:firstLine="709"/>
        <w:contextualSpacing/>
        <w:jc w:val="center"/>
        <w:rPr>
          <w:b/>
          <w:i w:val="0"/>
          <w:sz w:val="18"/>
          <w:szCs w:val="18"/>
        </w:rPr>
      </w:pPr>
      <w:r w:rsidRPr="00A50AD8">
        <w:rPr>
          <w:b/>
          <w:i w:val="0"/>
          <w:sz w:val="18"/>
          <w:szCs w:val="18"/>
        </w:rPr>
        <w:t>Административный регламент</w:t>
      </w:r>
    </w:p>
    <w:p w14:paraId="39DD02BE" w14:textId="77777777" w:rsidR="00396A05" w:rsidRPr="00A50AD8" w:rsidRDefault="00396A05" w:rsidP="00396A05">
      <w:pPr>
        <w:pStyle w:val="95"/>
        <w:spacing w:after="0" w:line="240" w:lineRule="auto"/>
        <w:ind w:firstLine="709"/>
        <w:contextualSpacing/>
        <w:jc w:val="center"/>
        <w:rPr>
          <w:b/>
          <w:bCs/>
          <w:i w:val="0"/>
          <w:sz w:val="18"/>
          <w:szCs w:val="18"/>
        </w:rPr>
      </w:pPr>
      <w:r w:rsidRPr="00A50AD8">
        <w:rPr>
          <w:b/>
          <w:bCs/>
          <w:i w:val="0"/>
          <w:sz w:val="18"/>
          <w:szCs w:val="18"/>
        </w:rPr>
        <w:t xml:space="preserve">по предоставлению муниципальной услуги «Присвоение адреса объекту адресации, изменение и аннулирование такого адреса» на территории Семилукского сельского поселения </w:t>
      </w:r>
    </w:p>
    <w:p w14:paraId="6EBF1613" w14:textId="77777777" w:rsidR="00396A05" w:rsidRPr="00A50AD8" w:rsidRDefault="00396A05" w:rsidP="00396A05">
      <w:pPr>
        <w:pStyle w:val="95"/>
        <w:spacing w:after="0" w:line="240" w:lineRule="auto"/>
        <w:ind w:firstLine="709"/>
        <w:contextualSpacing/>
        <w:jc w:val="center"/>
        <w:rPr>
          <w:b/>
          <w:bCs/>
          <w:i w:val="0"/>
          <w:sz w:val="18"/>
          <w:szCs w:val="18"/>
        </w:rPr>
      </w:pPr>
      <w:r w:rsidRPr="00A50AD8">
        <w:rPr>
          <w:b/>
          <w:bCs/>
          <w:i w:val="0"/>
          <w:sz w:val="18"/>
          <w:szCs w:val="18"/>
        </w:rPr>
        <w:t>Семилукского муниципального района Воронежской области</w:t>
      </w:r>
    </w:p>
    <w:p w14:paraId="33BEDC0D" w14:textId="77777777" w:rsidR="00396A05" w:rsidRPr="00A50AD8" w:rsidRDefault="00396A05" w:rsidP="00396A05">
      <w:pPr>
        <w:spacing w:after="0" w:line="240" w:lineRule="auto"/>
        <w:jc w:val="center"/>
        <w:rPr>
          <w:rFonts w:ascii="Times New Roman" w:hAnsi="Times New Roman"/>
          <w:b/>
          <w:sz w:val="18"/>
          <w:szCs w:val="18"/>
        </w:rPr>
      </w:pPr>
    </w:p>
    <w:p w14:paraId="3C0CB005" w14:textId="77777777" w:rsidR="00396A05" w:rsidRPr="00A50AD8" w:rsidRDefault="00396A05" w:rsidP="00396A05">
      <w:pPr>
        <w:spacing w:after="0" w:line="240" w:lineRule="auto"/>
        <w:jc w:val="center"/>
        <w:rPr>
          <w:rFonts w:ascii="Times New Roman" w:hAnsi="Times New Roman"/>
          <w:b/>
          <w:sz w:val="18"/>
          <w:szCs w:val="18"/>
        </w:rPr>
      </w:pPr>
      <w:r w:rsidRPr="00A50AD8">
        <w:rPr>
          <w:rFonts w:ascii="Times New Roman" w:hAnsi="Times New Roman"/>
          <w:b/>
          <w:sz w:val="18"/>
          <w:szCs w:val="18"/>
        </w:rPr>
        <w:t>I. Общие положения</w:t>
      </w:r>
    </w:p>
    <w:p w14:paraId="4DC98CBA" w14:textId="77777777" w:rsidR="00396A05" w:rsidRPr="00A50AD8" w:rsidRDefault="00396A05" w:rsidP="00396A05">
      <w:pPr>
        <w:spacing w:after="0" w:line="240" w:lineRule="auto"/>
        <w:jc w:val="center"/>
        <w:rPr>
          <w:rFonts w:ascii="Times New Roman" w:hAnsi="Times New Roman"/>
          <w:b/>
          <w:sz w:val="18"/>
          <w:szCs w:val="18"/>
        </w:rPr>
      </w:pPr>
    </w:p>
    <w:p w14:paraId="48289E67" w14:textId="269BACDE" w:rsidR="00396A05" w:rsidRPr="00A50AD8" w:rsidRDefault="00396A05" w:rsidP="00396A05">
      <w:pPr>
        <w:pStyle w:val="95"/>
        <w:shd w:val="clear" w:color="auto" w:fill="auto"/>
        <w:tabs>
          <w:tab w:val="left" w:pos="0"/>
        </w:tabs>
        <w:spacing w:after="0" w:line="240" w:lineRule="auto"/>
        <w:ind w:firstLine="0"/>
        <w:jc w:val="center"/>
        <w:rPr>
          <w:b/>
          <w:i w:val="0"/>
          <w:sz w:val="18"/>
          <w:szCs w:val="18"/>
        </w:rPr>
      </w:pPr>
      <w:r>
        <w:rPr>
          <w:b/>
          <w:i w:val="0"/>
          <w:sz w:val="18"/>
          <w:szCs w:val="18"/>
        </w:rPr>
        <w:t>1.</w:t>
      </w:r>
      <w:r w:rsidRPr="00A50AD8">
        <w:rPr>
          <w:b/>
          <w:i w:val="0"/>
          <w:sz w:val="18"/>
          <w:szCs w:val="18"/>
        </w:rPr>
        <w:t>Предмет регулирования административного регламента</w:t>
      </w:r>
    </w:p>
    <w:p w14:paraId="59519F4C" w14:textId="77777777" w:rsidR="00396A05" w:rsidRPr="00A50AD8" w:rsidRDefault="00396A05" w:rsidP="00396A05">
      <w:pPr>
        <w:pStyle w:val="95"/>
        <w:shd w:val="clear" w:color="auto" w:fill="auto"/>
        <w:tabs>
          <w:tab w:val="left" w:pos="0"/>
        </w:tabs>
        <w:spacing w:after="0" w:line="240" w:lineRule="auto"/>
        <w:ind w:firstLine="0"/>
        <w:rPr>
          <w:i w:val="0"/>
          <w:sz w:val="18"/>
          <w:szCs w:val="18"/>
        </w:rPr>
      </w:pPr>
    </w:p>
    <w:p w14:paraId="2B590432" w14:textId="77777777" w:rsidR="00396A05" w:rsidRPr="00A50AD8" w:rsidRDefault="00396A05" w:rsidP="00396A05">
      <w:pPr>
        <w:autoSpaceDE w:val="0"/>
        <w:autoSpaceDN w:val="0"/>
        <w:adjustRightInd w:val="0"/>
        <w:spacing w:after="0" w:line="240" w:lineRule="auto"/>
        <w:ind w:firstLine="709"/>
        <w:rPr>
          <w:rFonts w:ascii="Times New Roman" w:eastAsiaTheme="minorHAnsi" w:hAnsi="Times New Roman"/>
          <w:bCs/>
          <w:sz w:val="18"/>
          <w:szCs w:val="18"/>
        </w:rPr>
      </w:pPr>
      <w:r w:rsidRPr="00A50AD8">
        <w:rPr>
          <w:rFonts w:ascii="Times New Roman" w:eastAsiaTheme="minorHAnsi" w:hAnsi="Times New Roman"/>
          <w:bCs/>
          <w:sz w:val="18"/>
          <w:szCs w:val="18"/>
        </w:rPr>
        <w:t>1.1. Административный регламент предоставления муниципальной услуги регулирует отношения, возникающие в связи с предоставлением администрацией Семилукского сельского поселения Семилукского муниципального района Воронежской области муниципальной услуги «Присвоение адреса объекту адресации, изменение и аннулирование такого адреса» на территории Семилукского сельского поселения Семилукского муниципального района Воронежской области.</w:t>
      </w:r>
    </w:p>
    <w:p w14:paraId="1102C6FC" w14:textId="77777777" w:rsidR="00396A05" w:rsidRPr="00A50AD8" w:rsidRDefault="00396A05" w:rsidP="00396A05">
      <w:pPr>
        <w:autoSpaceDE w:val="0"/>
        <w:autoSpaceDN w:val="0"/>
        <w:adjustRightInd w:val="0"/>
        <w:spacing w:after="0" w:line="240" w:lineRule="auto"/>
        <w:ind w:firstLine="709"/>
        <w:rPr>
          <w:rFonts w:ascii="Times New Roman" w:eastAsiaTheme="minorHAnsi" w:hAnsi="Times New Roman"/>
          <w:bCs/>
          <w:sz w:val="18"/>
          <w:szCs w:val="18"/>
        </w:rPr>
      </w:pPr>
      <w:r w:rsidRPr="00A50AD8">
        <w:rPr>
          <w:rFonts w:ascii="Times New Roman" w:eastAsiaTheme="minorHAnsi" w:hAnsi="Times New Roman"/>
          <w:bCs/>
          <w:sz w:val="18"/>
          <w:szCs w:val="18"/>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14:paraId="32987CB3" w14:textId="77777777" w:rsidR="00396A05" w:rsidRPr="00A50AD8" w:rsidRDefault="00396A05" w:rsidP="00396A05">
      <w:pPr>
        <w:autoSpaceDE w:val="0"/>
        <w:autoSpaceDN w:val="0"/>
        <w:adjustRightInd w:val="0"/>
        <w:spacing w:after="0" w:line="240" w:lineRule="auto"/>
        <w:ind w:firstLine="709"/>
        <w:rPr>
          <w:rFonts w:ascii="Times New Roman" w:eastAsiaTheme="minorHAnsi" w:hAnsi="Times New Roman"/>
          <w:bCs/>
          <w:sz w:val="18"/>
          <w:szCs w:val="18"/>
        </w:rPr>
      </w:pPr>
      <w:r w:rsidRPr="00A50AD8">
        <w:rPr>
          <w:rFonts w:ascii="Times New Roman" w:eastAsiaTheme="minorHAnsi" w:hAnsi="Times New Roman"/>
          <w:bCs/>
          <w:sz w:val="18"/>
          <w:szCs w:val="18"/>
        </w:rPr>
        <w:t>1.3. В целях реализации Административного регламента объектами адресации являются:</w:t>
      </w:r>
    </w:p>
    <w:p w14:paraId="1EF4BFFD" w14:textId="77777777" w:rsidR="00396A05" w:rsidRPr="00A50AD8" w:rsidRDefault="00396A05" w:rsidP="00396A05">
      <w:pPr>
        <w:autoSpaceDE w:val="0"/>
        <w:autoSpaceDN w:val="0"/>
        <w:adjustRightInd w:val="0"/>
        <w:spacing w:after="0" w:line="240" w:lineRule="auto"/>
        <w:ind w:firstLine="709"/>
        <w:rPr>
          <w:rFonts w:ascii="Times New Roman" w:eastAsiaTheme="minorHAnsi" w:hAnsi="Times New Roman"/>
          <w:bCs/>
          <w:sz w:val="18"/>
          <w:szCs w:val="18"/>
        </w:rPr>
      </w:pPr>
      <w:r w:rsidRPr="00A50AD8">
        <w:rPr>
          <w:rFonts w:ascii="Times New Roman" w:eastAsiaTheme="minorHAnsi" w:hAnsi="Times New Roman"/>
          <w:bCs/>
          <w:sz w:val="18"/>
          <w:szCs w:val="18"/>
        </w:rPr>
        <w:t>а) здание (строение, за исключением некапитального строения), в том числе строительство которого не завершено;</w:t>
      </w:r>
    </w:p>
    <w:p w14:paraId="2E760209" w14:textId="77777777" w:rsidR="00396A05" w:rsidRPr="00A50AD8" w:rsidRDefault="00396A05" w:rsidP="00396A05">
      <w:pPr>
        <w:autoSpaceDE w:val="0"/>
        <w:autoSpaceDN w:val="0"/>
        <w:adjustRightInd w:val="0"/>
        <w:spacing w:after="0" w:line="240" w:lineRule="auto"/>
        <w:ind w:firstLine="709"/>
        <w:rPr>
          <w:rFonts w:ascii="Times New Roman" w:eastAsiaTheme="minorHAnsi" w:hAnsi="Times New Roman"/>
          <w:bCs/>
          <w:sz w:val="18"/>
          <w:szCs w:val="18"/>
        </w:rPr>
      </w:pPr>
      <w:r w:rsidRPr="00A50AD8">
        <w:rPr>
          <w:rFonts w:ascii="Times New Roman" w:eastAsiaTheme="minorHAnsi" w:hAnsi="Times New Roman"/>
          <w:bCs/>
          <w:sz w:val="18"/>
          <w:szCs w:val="18"/>
        </w:rPr>
        <w:t>б) сооружение (за исключением некапитального сооружения и линейного объекта), в том числе строительство которого не завершено;</w:t>
      </w:r>
    </w:p>
    <w:p w14:paraId="0038E4CC" w14:textId="77777777" w:rsidR="00396A05" w:rsidRPr="00A50AD8" w:rsidRDefault="00396A05" w:rsidP="00396A05">
      <w:pPr>
        <w:autoSpaceDE w:val="0"/>
        <w:autoSpaceDN w:val="0"/>
        <w:adjustRightInd w:val="0"/>
        <w:spacing w:after="0" w:line="240" w:lineRule="auto"/>
        <w:ind w:firstLine="709"/>
        <w:rPr>
          <w:rFonts w:ascii="Times New Roman" w:eastAsiaTheme="minorHAnsi" w:hAnsi="Times New Roman"/>
          <w:bCs/>
          <w:sz w:val="18"/>
          <w:szCs w:val="18"/>
        </w:rPr>
      </w:pPr>
      <w:r w:rsidRPr="00A50AD8">
        <w:rPr>
          <w:rFonts w:ascii="Times New Roman" w:eastAsiaTheme="minorHAnsi" w:hAnsi="Times New Roman"/>
          <w:bCs/>
          <w:sz w:val="18"/>
          <w:szCs w:val="18"/>
        </w:rPr>
        <w:t>в) земельный участок (за исключением земельного участка, не относящегося к землям населенных пунктов и не предназначенного для размещения на них объектов капитального строительства);</w:t>
      </w:r>
    </w:p>
    <w:p w14:paraId="21AE0B33" w14:textId="77777777" w:rsidR="00396A05" w:rsidRPr="00A50AD8" w:rsidRDefault="00396A05" w:rsidP="00396A05">
      <w:pPr>
        <w:autoSpaceDE w:val="0"/>
        <w:autoSpaceDN w:val="0"/>
        <w:adjustRightInd w:val="0"/>
        <w:spacing w:after="0" w:line="240" w:lineRule="auto"/>
        <w:ind w:firstLine="709"/>
        <w:rPr>
          <w:rFonts w:ascii="Times New Roman" w:eastAsiaTheme="minorHAnsi" w:hAnsi="Times New Roman"/>
          <w:bCs/>
          <w:sz w:val="18"/>
          <w:szCs w:val="18"/>
        </w:rPr>
      </w:pPr>
      <w:r w:rsidRPr="00A50AD8">
        <w:rPr>
          <w:rFonts w:ascii="Times New Roman" w:eastAsiaTheme="minorHAnsi" w:hAnsi="Times New Roman"/>
          <w:bCs/>
          <w:sz w:val="18"/>
          <w:szCs w:val="18"/>
        </w:rPr>
        <w:t>г) помещение, являющееся частью объекта капитального строительства;</w:t>
      </w:r>
    </w:p>
    <w:p w14:paraId="2CF079FF" w14:textId="77777777" w:rsidR="00396A05" w:rsidRPr="00A50AD8" w:rsidRDefault="00396A05" w:rsidP="00396A05">
      <w:pPr>
        <w:autoSpaceDE w:val="0"/>
        <w:autoSpaceDN w:val="0"/>
        <w:adjustRightInd w:val="0"/>
        <w:spacing w:after="0" w:line="240" w:lineRule="auto"/>
        <w:ind w:firstLine="709"/>
        <w:rPr>
          <w:rFonts w:ascii="Times New Roman" w:eastAsiaTheme="minorHAnsi" w:hAnsi="Times New Roman"/>
          <w:bCs/>
          <w:sz w:val="18"/>
          <w:szCs w:val="18"/>
        </w:rPr>
      </w:pPr>
      <w:r w:rsidRPr="00A50AD8">
        <w:rPr>
          <w:rFonts w:ascii="Times New Roman" w:eastAsiaTheme="minorHAnsi" w:hAnsi="Times New Roman"/>
          <w:bCs/>
          <w:sz w:val="18"/>
          <w:szCs w:val="18"/>
        </w:rPr>
        <w:t>д) машино-место (за исключением машино-места, являющегося частью некапитального здания или сооружения).</w:t>
      </w:r>
    </w:p>
    <w:p w14:paraId="20850507" w14:textId="77777777" w:rsidR="00396A05" w:rsidRPr="00A50AD8" w:rsidRDefault="00396A05" w:rsidP="00396A05">
      <w:pPr>
        <w:autoSpaceDE w:val="0"/>
        <w:autoSpaceDN w:val="0"/>
        <w:adjustRightInd w:val="0"/>
        <w:spacing w:after="0" w:line="240" w:lineRule="auto"/>
        <w:ind w:firstLine="709"/>
        <w:rPr>
          <w:rFonts w:ascii="Times New Roman" w:eastAsiaTheme="minorHAnsi" w:hAnsi="Times New Roman"/>
          <w:bCs/>
          <w:sz w:val="18"/>
          <w:szCs w:val="18"/>
        </w:rPr>
      </w:pPr>
      <w:r w:rsidRPr="00A50AD8">
        <w:rPr>
          <w:rFonts w:ascii="Times New Roman" w:eastAsiaTheme="minorHAnsi" w:hAnsi="Times New Roman"/>
          <w:bCs/>
          <w:sz w:val="18"/>
          <w:szCs w:val="18"/>
        </w:rPr>
        <w:lastRenderedPageBreak/>
        <w:t>1.4. Изменение адреса объекта адресации в случае изменения наименований и границ субъектов Российской Федерации, федеральных территорий, муниципальных образований и населенных пунктов осуществляется на основании информации Государственного каталога географических названий и государственного реестра муниципальных образований Российской Федерации, предоставляемой оператору федеральной информационной адресной системы в установленном Правительством Российской Федерации порядке межведомственного информационного взаимодействия при ведении государственного адресного реестра.</w:t>
      </w:r>
    </w:p>
    <w:p w14:paraId="2A1EABC5" w14:textId="77777777" w:rsidR="00396A05" w:rsidRPr="00A50AD8" w:rsidRDefault="00396A05" w:rsidP="00396A05">
      <w:pPr>
        <w:autoSpaceDE w:val="0"/>
        <w:autoSpaceDN w:val="0"/>
        <w:adjustRightInd w:val="0"/>
        <w:spacing w:after="0" w:line="240" w:lineRule="auto"/>
        <w:rPr>
          <w:rFonts w:ascii="Times New Roman" w:eastAsiaTheme="minorHAnsi" w:hAnsi="Times New Roman"/>
          <w:sz w:val="18"/>
          <w:szCs w:val="18"/>
        </w:rPr>
      </w:pPr>
    </w:p>
    <w:p w14:paraId="75B07051" w14:textId="2CC9EB37" w:rsidR="00396A05" w:rsidRPr="00A50AD8" w:rsidRDefault="00396A05" w:rsidP="00396A05">
      <w:pPr>
        <w:pStyle w:val="95"/>
        <w:numPr>
          <w:ilvl w:val="0"/>
          <w:numId w:val="125"/>
        </w:numPr>
        <w:shd w:val="clear" w:color="auto" w:fill="auto"/>
        <w:tabs>
          <w:tab w:val="left" w:pos="0"/>
        </w:tabs>
        <w:spacing w:after="0" w:line="240" w:lineRule="auto"/>
        <w:jc w:val="center"/>
        <w:rPr>
          <w:b/>
          <w:i w:val="0"/>
          <w:sz w:val="18"/>
          <w:szCs w:val="18"/>
        </w:rPr>
      </w:pPr>
      <w:r w:rsidRPr="00A50AD8">
        <w:rPr>
          <w:b/>
          <w:i w:val="0"/>
          <w:sz w:val="18"/>
          <w:szCs w:val="18"/>
        </w:rPr>
        <w:t>Круг заявителей</w:t>
      </w:r>
    </w:p>
    <w:p w14:paraId="0CD1C5C5" w14:textId="6FF80B5C" w:rsidR="00396A05" w:rsidRPr="00A50AD8" w:rsidRDefault="00396A05" w:rsidP="00396A05">
      <w:pPr>
        <w:pStyle w:val="2fa"/>
        <w:shd w:val="clear" w:color="auto" w:fill="auto"/>
        <w:tabs>
          <w:tab w:val="left" w:pos="1317"/>
        </w:tabs>
        <w:spacing w:before="0" w:after="0" w:line="240" w:lineRule="auto"/>
        <w:ind w:left="360" w:firstLine="0"/>
        <w:rPr>
          <w:sz w:val="18"/>
          <w:szCs w:val="18"/>
        </w:rPr>
      </w:pPr>
      <w:r>
        <w:rPr>
          <w:sz w:val="18"/>
          <w:szCs w:val="18"/>
        </w:rPr>
        <w:t>2.1.</w:t>
      </w:r>
      <w:r w:rsidRPr="00A50AD8">
        <w:rPr>
          <w:sz w:val="18"/>
          <w:szCs w:val="18"/>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w:t>
      </w:r>
    </w:p>
    <w:p w14:paraId="669CD13C" w14:textId="77777777" w:rsidR="00396A05" w:rsidRPr="00A50AD8" w:rsidRDefault="00396A05" w:rsidP="00396A05">
      <w:pPr>
        <w:pStyle w:val="2fa"/>
        <w:shd w:val="clear" w:color="auto" w:fill="auto"/>
        <w:tabs>
          <w:tab w:val="left" w:pos="0"/>
        </w:tabs>
        <w:spacing w:before="0" w:after="0" w:line="240" w:lineRule="auto"/>
        <w:ind w:firstLine="0"/>
        <w:contextualSpacing/>
        <w:rPr>
          <w:sz w:val="18"/>
          <w:szCs w:val="18"/>
        </w:rPr>
      </w:pPr>
      <w:r w:rsidRPr="00A50AD8">
        <w:rPr>
          <w:sz w:val="18"/>
          <w:szCs w:val="18"/>
        </w:rPr>
        <w:tab/>
        <w:t>Заявителями на получение Муниципальной услуги являются:</w:t>
      </w:r>
    </w:p>
    <w:p w14:paraId="2913CD41" w14:textId="77777777" w:rsidR="00396A05" w:rsidRPr="00A50AD8" w:rsidRDefault="00396A05" w:rsidP="00396A05">
      <w:pPr>
        <w:pStyle w:val="2fa"/>
        <w:tabs>
          <w:tab w:val="left" w:pos="1317"/>
        </w:tabs>
        <w:spacing w:before="0" w:after="0" w:line="240" w:lineRule="auto"/>
        <w:ind w:firstLine="851"/>
        <w:contextualSpacing/>
        <w:rPr>
          <w:sz w:val="18"/>
          <w:szCs w:val="18"/>
        </w:rPr>
      </w:pPr>
      <w:r w:rsidRPr="00A50AD8">
        <w:rPr>
          <w:sz w:val="18"/>
          <w:szCs w:val="18"/>
        </w:rPr>
        <w:t>1)</w:t>
      </w:r>
      <w:r w:rsidRPr="00A50AD8">
        <w:rPr>
          <w:sz w:val="18"/>
          <w:szCs w:val="18"/>
        </w:rPr>
        <w:tab/>
        <w:t>собственники объекта адресации;</w:t>
      </w:r>
    </w:p>
    <w:p w14:paraId="77B60403" w14:textId="77777777" w:rsidR="00396A05" w:rsidRPr="00A50AD8" w:rsidRDefault="00396A05" w:rsidP="00396A05">
      <w:pPr>
        <w:pStyle w:val="2fa"/>
        <w:tabs>
          <w:tab w:val="left" w:pos="1317"/>
        </w:tabs>
        <w:spacing w:before="0" w:after="0" w:line="240" w:lineRule="auto"/>
        <w:ind w:firstLine="851"/>
        <w:contextualSpacing/>
        <w:rPr>
          <w:sz w:val="18"/>
          <w:szCs w:val="18"/>
        </w:rPr>
      </w:pPr>
      <w:r w:rsidRPr="00A50AD8">
        <w:rPr>
          <w:sz w:val="18"/>
          <w:szCs w:val="18"/>
        </w:rPr>
        <w:t>2) лица, обладающие одним из следующих вещных прав на объект адресации:</w:t>
      </w:r>
    </w:p>
    <w:p w14:paraId="1CC4D948" w14:textId="77777777" w:rsidR="00396A05" w:rsidRPr="00A50AD8" w:rsidRDefault="00396A05" w:rsidP="00396A05">
      <w:pPr>
        <w:pStyle w:val="2fa"/>
        <w:tabs>
          <w:tab w:val="left" w:pos="1317"/>
        </w:tabs>
        <w:spacing w:before="0" w:after="0" w:line="240" w:lineRule="auto"/>
        <w:ind w:firstLine="851"/>
        <w:contextualSpacing/>
        <w:rPr>
          <w:sz w:val="18"/>
          <w:szCs w:val="18"/>
        </w:rPr>
      </w:pPr>
      <w:r w:rsidRPr="00A50AD8">
        <w:rPr>
          <w:sz w:val="18"/>
          <w:szCs w:val="18"/>
        </w:rPr>
        <w:t>- право хозяйственного ведения;</w:t>
      </w:r>
    </w:p>
    <w:p w14:paraId="46D0721A" w14:textId="77777777" w:rsidR="00396A05" w:rsidRPr="00A50AD8" w:rsidRDefault="00396A05" w:rsidP="00396A05">
      <w:pPr>
        <w:pStyle w:val="2fa"/>
        <w:tabs>
          <w:tab w:val="left" w:pos="1317"/>
        </w:tabs>
        <w:spacing w:before="0" w:after="0" w:line="240" w:lineRule="auto"/>
        <w:ind w:firstLine="851"/>
        <w:contextualSpacing/>
        <w:rPr>
          <w:sz w:val="18"/>
          <w:szCs w:val="18"/>
        </w:rPr>
      </w:pPr>
      <w:r w:rsidRPr="00A50AD8">
        <w:rPr>
          <w:sz w:val="18"/>
          <w:szCs w:val="18"/>
        </w:rPr>
        <w:t>- право оперативного управления;</w:t>
      </w:r>
    </w:p>
    <w:p w14:paraId="45B62C35" w14:textId="77777777" w:rsidR="00396A05" w:rsidRPr="00A50AD8" w:rsidRDefault="00396A05" w:rsidP="00396A05">
      <w:pPr>
        <w:pStyle w:val="2fa"/>
        <w:tabs>
          <w:tab w:val="left" w:pos="1317"/>
        </w:tabs>
        <w:spacing w:before="0" w:after="0" w:line="240" w:lineRule="auto"/>
        <w:ind w:firstLine="851"/>
        <w:contextualSpacing/>
        <w:rPr>
          <w:sz w:val="18"/>
          <w:szCs w:val="18"/>
        </w:rPr>
      </w:pPr>
      <w:r w:rsidRPr="00A50AD8">
        <w:rPr>
          <w:sz w:val="18"/>
          <w:szCs w:val="18"/>
        </w:rPr>
        <w:t>- право пожизненно наследуемого владения;</w:t>
      </w:r>
    </w:p>
    <w:p w14:paraId="78CAC225" w14:textId="77777777" w:rsidR="00396A05" w:rsidRPr="00A50AD8" w:rsidRDefault="00396A05" w:rsidP="00396A05">
      <w:pPr>
        <w:pStyle w:val="2fa"/>
        <w:tabs>
          <w:tab w:val="left" w:pos="1317"/>
        </w:tabs>
        <w:spacing w:before="0" w:after="0" w:line="240" w:lineRule="auto"/>
        <w:ind w:firstLine="851"/>
        <w:contextualSpacing/>
        <w:rPr>
          <w:sz w:val="18"/>
          <w:szCs w:val="18"/>
        </w:rPr>
      </w:pPr>
      <w:r w:rsidRPr="00A50AD8">
        <w:rPr>
          <w:sz w:val="18"/>
          <w:szCs w:val="18"/>
        </w:rPr>
        <w:t>- право постоянного (бессрочного) пользования.</w:t>
      </w:r>
    </w:p>
    <w:p w14:paraId="1586FDEE" w14:textId="77777777" w:rsidR="00396A05" w:rsidRPr="00A50AD8" w:rsidRDefault="00396A05" w:rsidP="00396A05">
      <w:pPr>
        <w:pStyle w:val="2fa"/>
        <w:tabs>
          <w:tab w:val="left" w:pos="1317"/>
        </w:tabs>
        <w:spacing w:before="0" w:after="0" w:line="240" w:lineRule="auto"/>
        <w:ind w:firstLine="851"/>
        <w:contextualSpacing/>
        <w:rPr>
          <w:sz w:val="18"/>
          <w:szCs w:val="18"/>
        </w:rPr>
      </w:pPr>
      <w:r w:rsidRPr="00A50AD8">
        <w:rPr>
          <w:sz w:val="18"/>
          <w:szCs w:val="18"/>
        </w:rPr>
        <w:t>3)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w:t>
      </w:r>
    </w:p>
    <w:p w14:paraId="76C849EE" w14:textId="77777777" w:rsidR="00396A05" w:rsidRPr="00A50AD8" w:rsidRDefault="00396A05" w:rsidP="00396A05">
      <w:pPr>
        <w:pStyle w:val="2fa"/>
        <w:tabs>
          <w:tab w:val="left" w:pos="1317"/>
        </w:tabs>
        <w:spacing w:before="0" w:after="0" w:line="240" w:lineRule="auto"/>
        <w:ind w:firstLine="851"/>
        <w:contextualSpacing/>
        <w:rPr>
          <w:sz w:val="18"/>
          <w:szCs w:val="18"/>
        </w:rPr>
      </w:pPr>
      <w:r w:rsidRPr="00A50AD8">
        <w:rPr>
          <w:sz w:val="18"/>
          <w:szCs w:val="18"/>
        </w:rPr>
        <w:t>4) от имени собственников помещений в многоквартирном доме –  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14:paraId="7CC931AF" w14:textId="77777777" w:rsidR="00396A05" w:rsidRPr="00A50AD8" w:rsidRDefault="00396A05" w:rsidP="00396A05">
      <w:pPr>
        <w:pStyle w:val="2fa"/>
        <w:tabs>
          <w:tab w:val="left" w:pos="1317"/>
        </w:tabs>
        <w:spacing w:before="0" w:after="0" w:line="240" w:lineRule="auto"/>
        <w:ind w:firstLine="851"/>
        <w:contextualSpacing/>
        <w:rPr>
          <w:sz w:val="18"/>
          <w:szCs w:val="18"/>
        </w:rPr>
      </w:pPr>
      <w:r w:rsidRPr="00A50AD8">
        <w:rPr>
          <w:sz w:val="18"/>
          <w:szCs w:val="18"/>
        </w:rPr>
        <w:t>5) от имени членов садоводческого или огороднического некоммерческого товарищества – представитель товарищества, уполномоченный на подачу такого заявления принятым решением общего собрания членов такого товарищества;</w:t>
      </w:r>
    </w:p>
    <w:p w14:paraId="4D83FB16" w14:textId="77777777" w:rsidR="00396A05" w:rsidRPr="00A50AD8" w:rsidRDefault="00396A05" w:rsidP="00396A05">
      <w:pPr>
        <w:pStyle w:val="2fa"/>
        <w:shd w:val="clear" w:color="auto" w:fill="auto"/>
        <w:tabs>
          <w:tab w:val="left" w:pos="1317"/>
        </w:tabs>
        <w:spacing w:before="0" w:after="0" w:line="240" w:lineRule="auto"/>
        <w:ind w:firstLine="851"/>
        <w:contextualSpacing/>
        <w:rPr>
          <w:sz w:val="18"/>
          <w:szCs w:val="18"/>
        </w:rPr>
      </w:pPr>
      <w:r w:rsidRPr="00A50AD8">
        <w:rPr>
          <w:sz w:val="18"/>
          <w:szCs w:val="18"/>
        </w:rPr>
        <w:t>6) с заявлением вправе обратиться кадастровый инженер, выполняющий на основании документа, предусмотренного статьей 35 или статьей 42.3 Федерального закона от 24.07.2007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14:paraId="5B446637" w14:textId="19F86ECF" w:rsidR="00396A05" w:rsidRPr="00A50AD8" w:rsidRDefault="00396A05" w:rsidP="00396A05">
      <w:pPr>
        <w:pStyle w:val="2fa"/>
        <w:numPr>
          <w:ilvl w:val="1"/>
          <w:numId w:val="125"/>
        </w:numPr>
        <w:shd w:val="clear" w:color="auto" w:fill="auto"/>
        <w:tabs>
          <w:tab w:val="left" w:pos="1317"/>
        </w:tabs>
        <w:spacing w:before="0" w:after="0" w:line="240" w:lineRule="auto"/>
        <w:ind w:left="0" w:firstLine="567"/>
        <w:rPr>
          <w:sz w:val="18"/>
          <w:szCs w:val="18"/>
        </w:rPr>
      </w:pPr>
      <w:r w:rsidRPr="00A50AD8">
        <w:rPr>
          <w:sz w:val="18"/>
          <w:szCs w:val="18"/>
        </w:rPr>
        <w:t xml:space="preserve">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и в федеральной государственной информационной системе «Единый портал государственных и муниципальных услуг (функций)», в информационной системе «Портал Воронежской области в сети Интернет». </w:t>
      </w:r>
    </w:p>
    <w:p w14:paraId="6A12230B" w14:textId="77777777" w:rsidR="00396A05" w:rsidRPr="00A50AD8" w:rsidRDefault="00396A05" w:rsidP="00396A05">
      <w:pPr>
        <w:pStyle w:val="2fa"/>
        <w:shd w:val="clear" w:color="auto" w:fill="auto"/>
        <w:tabs>
          <w:tab w:val="left" w:pos="1317"/>
        </w:tabs>
        <w:spacing w:before="0" w:after="0" w:line="240" w:lineRule="auto"/>
        <w:ind w:firstLine="709"/>
        <w:rPr>
          <w:sz w:val="18"/>
          <w:szCs w:val="18"/>
        </w:rPr>
      </w:pPr>
      <w:r w:rsidRPr="00A50AD8">
        <w:rPr>
          <w:sz w:val="18"/>
          <w:szCs w:val="18"/>
        </w:rPr>
        <w:t>Идентификаторы категорий (признаков) Заявителей приведены в Приложении № 2 к настоящему Административному регламенту.</w:t>
      </w:r>
    </w:p>
    <w:p w14:paraId="54D75FBF" w14:textId="77777777" w:rsidR="00396A05" w:rsidRPr="00A50AD8" w:rsidRDefault="00396A05" w:rsidP="00396A05">
      <w:pPr>
        <w:pStyle w:val="2fa"/>
        <w:shd w:val="clear" w:color="auto" w:fill="auto"/>
        <w:tabs>
          <w:tab w:val="left" w:pos="1402"/>
        </w:tabs>
        <w:spacing w:before="0" w:after="0" w:line="240" w:lineRule="auto"/>
        <w:ind w:firstLine="0"/>
        <w:rPr>
          <w:sz w:val="18"/>
          <w:szCs w:val="18"/>
        </w:rPr>
      </w:pPr>
    </w:p>
    <w:p w14:paraId="6580FACD" w14:textId="77777777" w:rsidR="00396A05" w:rsidRPr="00A50AD8" w:rsidRDefault="00396A05" w:rsidP="00396A05">
      <w:pPr>
        <w:pStyle w:val="affffd"/>
        <w:framePr w:wrap="none" w:vAnchor="page" w:hAnchor="page" w:x="5877" w:y="16041"/>
        <w:shd w:val="clear" w:color="auto" w:fill="auto"/>
        <w:spacing w:line="240" w:lineRule="auto"/>
        <w:ind w:firstLine="709"/>
        <w:rPr>
          <w:b w:val="0"/>
          <w:sz w:val="18"/>
          <w:szCs w:val="18"/>
        </w:rPr>
      </w:pPr>
    </w:p>
    <w:p w14:paraId="645D8C7D" w14:textId="5332BEE0" w:rsidR="00396A05" w:rsidRPr="00396A05" w:rsidRDefault="00396A05" w:rsidP="00396A05">
      <w:pPr>
        <w:pStyle w:val="2f2"/>
        <w:widowControl/>
        <w:shd w:val="clear" w:color="auto" w:fill="auto"/>
        <w:tabs>
          <w:tab w:val="left" w:pos="0"/>
        </w:tabs>
        <w:spacing w:before="0" w:after="0" w:line="240" w:lineRule="auto"/>
        <w:jc w:val="center"/>
        <w:outlineLvl w:val="9"/>
        <w:rPr>
          <w:sz w:val="18"/>
          <w:szCs w:val="18"/>
        </w:rPr>
      </w:pPr>
      <w:r>
        <w:rPr>
          <w:sz w:val="18"/>
          <w:szCs w:val="18"/>
          <w:lang w:val="en-US"/>
        </w:rPr>
        <w:t xml:space="preserve">II </w:t>
      </w:r>
      <w:r w:rsidRPr="00A50AD8">
        <w:rPr>
          <w:sz w:val="18"/>
          <w:szCs w:val="18"/>
        </w:rPr>
        <w:t>Стандарт предоставления муниципальной услуги</w:t>
      </w:r>
    </w:p>
    <w:p w14:paraId="73E384E1" w14:textId="24DC6077" w:rsidR="00396A05" w:rsidRPr="00A50AD8" w:rsidRDefault="00396A05" w:rsidP="00396A05">
      <w:pPr>
        <w:pStyle w:val="95"/>
        <w:numPr>
          <w:ilvl w:val="0"/>
          <w:numId w:val="125"/>
        </w:numPr>
        <w:shd w:val="clear" w:color="auto" w:fill="auto"/>
        <w:tabs>
          <w:tab w:val="left" w:pos="-142"/>
        </w:tabs>
        <w:spacing w:after="0" w:line="240" w:lineRule="auto"/>
        <w:jc w:val="center"/>
        <w:rPr>
          <w:b/>
          <w:i w:val="0"/>
          <w:sz w:val="18"/>
          <w:szCs w:val="18"/>
        </w:rPr>
      </w:pPr>
      <w:r w:rsidRPr="00A50AD8">
        <w:rPr>
          <w:b/>
          <w:i w:val="0"/>
          <w:sz w:val="18"/>
          <w:szCs w:val="18"/>
        </w:rPr>
        <w:t>Наименование Муниципальной услуги</w:t>
      </w:r>
    </w:p>
    <w:p w14:paraId="7A6D9409" w14:textId="77777777" w:rsidR="00396A05" w:rsidRPr="00A50AD8" w:rsidRDefault="00396A05" w:rsidP="00396A05">
      <w:pPr>
        <w:pStyle w:val="2fa"/>
        <w:shd w:val="clear" w:color="auto" w:fill="auto"/>
        <w:tabs>
          <w:tab w:val="left" w:pos="0"/>
        </w:tabs>
        <w:spacing w:before="0" w:after="0" w:line="240" w:lineRule="auto"/>
        <w:ind w:firstLine="709"/>
        <w:rPr>
          <w:sz w:val="18"/>
          <w:szCs w:val="18"/>
        </w:rPr>
      </w:pPr>
      <w:r w:rsidRPr="00A50AD8">
        <w:rPr>
          <w:sz w:val="18"/>
          <w:szCs w:val="18"/>
        </w:rPr>
        <w:t>Муниципальная услуга «Присвоение адреса объекту адресации, изменение и аннулирование такого адреса».</w:t>
      </w:r>
    </w:p>
    <w:p w14:paraId="58D5177A" w14:textId="77777777" w:rsidR="00396A05" w:rsidRPr="00A50AD8" w:rsidRDefault="00396A05" w:rsidP="00396A05">
      <w:pPr>
        <w:pStyle w:val="2fa"/>
        <w:shd w:val="clear" w:color="auto" w:fill="auto"/>
        <w:tabs>
          <w:tab w:val="left" w:pos="1280"/>
        </w:tabs>
        <w:spacing w:before="0" w:after="0" w:line="240" w:lineRule="auto"/>
        <w:ind w:firstLine="0"/>
        <w:rPr>
          <w:sz w:val="18"/>
          <w:szCs w:val="18"/>
        </w:rPr>
      </w:pPr>
    </w:p>
    <w:p w14:paraId="01F2870E" w14:textId="77777777" w:rsidR="00396A05" w:rsidRPr="00A50AD8" w:rsidRDefault="00396A05" w:rsidP="00396A05">
      <w:pPr>
        <w:pStyle w:val="95"/>
        <w:numPr>
          <w:ilvl w:val="0"/>
          <w:numId w:val="125"/>
        </w:numPr>
        <w:shd w:val="clear" w:color="auto" w:fill="auto"/>
        <w:tabs>
          <w:tab w:val="left" w:pos="0"/>
        </w:tabs>
        <w:spacing w:after="0" w:line="240" w:lineRule="auto"/>
        <w:ind w:left="0" w:firstLine="0"/>
        <w:jc w:val="center"/>
        <w:rPr>
          <w:b/>
          <w:i w:val="0"/>
          <w:sz w:val="18"/>
          <w:szCs w:val="18"/>
        </w:rPr>
      </w:pPr>
      <w:r w:rsidRPr="00A50AD8">
        <w:rPr>
          <w:b/>
          <w:i w:val="0"/>
          <w:sz w:val="18"/>
          <w:szCs w:val="18"/>
        </w:rPr>
        <w:t>Наименование органа</w:t>
      </w:r>
      <w:r w:rsidRPr="00A50AD8">
        <w:rPr>
          <w:rStyle w:val="90pt"/>
          <w:b/>
          <w:sz w:val="18"/>
          <w:szCs w:val="18"/>
        </w:rPr>
        <w:t xml:space="preserve">, </w:t>
      </w:r>
      <w:r w:rsidRPr="00A50AD8">
        <w:rPr>
          <w:b/>
          <w:i w:val="0"/>
          <w:sz w:val="18"/>
          <w:szCs w:val="18"/>
        </w:rPr>
        <w:t>предоставляющего Муниципальную услугу</w:t>
      </w:r>
    </w:p>
    <w:p w14:paraId="5033CE7F" w14:textId="77777777" w:rsidR="00396A05" w:rsidRPr="00A50AD8" w:rsidRDefault="00396A05" w:rsidP="00396A05">
      <w:pPr>
        <w:pStyle w:val="2fa"/>
        <w:numPr>
          <w:ilvl w:val="1"/>
          <w:numId w:val="125"/>
        </w:numPr>
        <w:shd w:val="clear" w:color="auto" w:fill="auto"/>
        <w:tabs>
          <w:tab w:val="left" w:pos="1257"/>
        </w:tabs>
        <w:spacing w:before="0" w:after="0" w:line="240" w:lineRule="auto"/>
        <w:ind w:left="0" w:firstLine="709"/>
        <w:rPr>
          <w:sz w:val="18"/>
          <w:szCs w:val="18"/>
        </w:rPr>
      </w:pPr>
      <w:r w:rsidRPr="00A50AD8">
        <w:rPr>
          <w:sz w:val="18"/>
          <w:szCs w:val="18"/>
        </w:rPr>
        <w:t xml:space="preserve">Муниципальная услуга предоставляется администрацией </w:t>
      </w:r>
      <w:r w:rsidRPr="00A50AD8">
        <w:rPr>
          <w:rFonts w:eastAsiaTheme="minorHAnsi"/>
          <w:sz w:val="18"/>
          <w:szCs w:val="18"/>
        </w:rPr>
        <w:t>Семилукского сельского поселения Семилукского</w:t>
      </w:r>
      <w:r w:rsidRPr="00A50AD8">
        <w:rPr>
          <w:sz w:val="18"/>
          <w:szCs w:val="18"/>
        </w:rPr>
        <w:t xml:space="preserve"> муниципального района Воронежской области (далее – Администрация)</w:t>
      </w:r>
      <w:r w:rsidRPr="00A50AD8">
        <w:rPr>
          <w:rStyle w:val="0pt"/>
          <w:sz w:val="18"/>
          <w:szCs w:val="18"/>
        </w:rPr>
        <w:t>.</w:t>
      </w:r>
    </w:p>
    <w:p w14:paraId="6E85B0A2" w14:textId="77777777" w:rsidR="00396A05" w:rsidRPr="00A50AD8" w:rsidRDefault="00396A05" w:rsidP="00396A05">
      <w:pPr>
        <w:pStyle w:val="2fa"/>
        <w:shd w:val="clear" w:color="auto" w:fill="auto"/>
        <w:tabs>
          <w:tab w:val="left" w:pos="1276"/>
          <w:tab w:val="left" w:pos="1428"/>
        </w:tabs>
        <w:spacing w:before="0" w:after="0" w:line="240" w:lineRule="auto"/>
        <w:ind w:firstLine="567"/>
        <w:rPr>
          <w:color w:val="FF0000"/>
          <w:sz w:val="18"/>
          <w:szCs w:val="18"/>
        </w:rPr>
      </w:pPr>
    </w:p>
    <w:p w14:paraId="19D6272C" w14:textId="77777777" w:rsidR="00396A05" w:rsidRPr="00A50AD8" w:rsidRDefault="00396A05" w:rsidP="00396A05">
      <w:pPr>
        <w:pStyle w:val="95"/>
        <w:numPr>
          <w:ilvl w:val="0"/>
          <w:numId w:val="125"/>
        </w:numPr>
        <w:shd w:val="clear" w:color="auto" w:fill="auto"/>
        <w:tabs>
          <w:tab w:val="left" w:pos="567"/>
        </w:tabs>
        <w:spacing w:after="0" w:line="240" w:lineRule="auto"/>
        <w:ind w:left="450" w:hanging="450"/>
        <w:jc w:val="center"/>
        <w:rPr>
          <w:b/>
          <w:i w:val="0"/>
          <w:sz w:val="18"/>
          <w:szCs w:val="18"/>
        </w:rPr>
      </w:pPr>
      <w:r w:rsidRPr="00A50AD8">
        <w:rPr>
          <w:b/>
          <w:i w:val="0"/>
          <w:sz w:val="18"/>
          <w:szCs w:val="18"/>
        </w:rPr>
        <w:t>Результат предоставления Муниципальной услуги</w:t>
      </w:r>
    </w:p>
    <w:p w14:paraId="47A98140" w14:textId="77777777" w:rsidR="00396A05" w:rsidRPr="00A50AD8" w:rsidRDefault="00396A05" w:rsidP="00396A05">
      <w:pPr>
        <w:autoSpaceDE w:val="0"/>
        <w:autoSpaceDN w:val="0"/>
        <w:adjustRightInd w:val="0"/>
        <w:spacing w:after="0" w:line="240" w:lineRule="auto"/>
        <w:ind w:firstLine="709"/>
        <w:rPr>
          <w:rFonts w:ascii="Times New Roman" w:eastAsiaTheme="minorHAnsi" w:hAnsi="Times New Roman"/>
          <w:bCs/>
          <w:sz w:val="18"/>
          <w:szCs w:val="18"/>
        </w:rPr>
      </w:pPr>
      <w:r w:rsidRPr="00A50AD8">
        <w:rPr>
          <w:rFonts w:ascii="Times New Roman" w:eastAsiaTheme="minorHAnsi" w:hAnsi="Times New Roman"/>
          <w:bCs/>
          <w:sz w:val="18"/>
          <w:szCs w:val="18"/>
        </w:rPr>
        <w:t>5.1. Результатом предоставления Муниципальной услуги являются:</w:t>
      </w:r>
    </w:p>
    <w:p w14:paraId="4CD04BEA" w14:textId="77777777" w:rsidR="00396A05" w:rsidRPr="00A50AD8" w:rsidRDefault="00396A05" w:rsidP="00396A05">
      <w:pPr>
        <w:autoSpaceDE w:val="0"/>
        <w:autoSpaceDN w:val="0"/>
        <w:adjustRightInd w:val="0"/>
        <w:spacing w:after="0" w:line="240" w:lineRule="auto"/>
        <w:ind w:firstLine="709"/>
        <w:rPr>
          <w:rFonts w:ascii="Times New Roman" w:eastAsiaTheme="minorHAnsi" w:hAnsi="Times New Roman"/>
          <w:bCs/>
          <w:sz w:val="18"/>
          <w:szCs w:val="18"/>
        </w:rPr>
      </w:pPr>
      <w:r w:rsidRPr="00A50AD8">
        <w:rPr>
          <w:rFonts w:ascii="Times New Roman" w:eastAsiaTheme="minorHAnsi" w:hAnsi="Times New Roman"/>
          <w:bCs/>
          <w:sz w:val="18"/>
          <w:szCs w:val="18"/>
        </w:rPr>
        <w:t>5.1.1. выдача решения о присвоении, изменении адреса объекта адресации;</w:t>
      </w:r>
    </w:p>
    <w:p w14:paraId="6DFD3DC6" w14:textId="77777777" w:rsidR="00396A05" w:rsidRPr="00A50AD8" w:rsidRDefault="00396A05" w:rsidP="00396A05">
      <w:pPr>
        <w:autoSpaceDE w:val="0"/>
        <w:autoSpaceDN w:val="0"/>
        <w:adjustRightInd w:val="0"/>
        <w:spacing w:after="0" w:line="240" w:lineRule="auto"/>
        <w:ind w:firstLine="709"/>
        <w:rPr>
          <w:rFonts w:ascii="Times New Roman" w:eastAsiaTheme="minorHAnsi" w:hAnsi="Times New Roman"/>
          <w:bCs/>
          <w:sz w:val="18"/>
          <w:szCs w:val="18"/>
        </w:rPr>
      </w:pPr>
      <w:r w:rsidRPr="00A50AD8">
        <w:rPr>
          <w:rFonts w:ascii="Times New Roman" w:eastAsiaTheme="minorHAnsi" w:hAnsi="Times New Roman"/>
          <w:bCs/>
          <w:sz w:val="18"/>
          <w:szCs w:val="18"/>
        </w:rPr>
        <w:t>5.1.2. выдача решения об аннулировании адреса объекта адресации;</w:t>
      </w:r>
    </w:p>
    <w:p w14:paraId="2737D91B" w14:textId="77777777" w:rsidR="00396A05" w:rsidRPr="00A50AD8" w:rsidRDefault="00396A05" w:rsidP="00396A05">
      <w:pPr>
        <w:autoSpaceDE w:val="0"/>
        <w:autoSpaceDN w:val="0"/>
        <w:adjustRightInd w:val="0"/>
        <w:spacing w:after="0" w:line="240" w:lineRule="auto"/>
        <w:ind w:firstLine="709"/>
        <w:rPr>
          <w:rFonts w:ascii="Times New Roman" w:eastAsiaTheme="minorHAnsi" w:hAnsi="Times New Roman"/>
          <w:bCs/>
          <w:sz w:val="18"/>
          <w:szCs w:val="18"/>
        </w:rPr>
      </w:pPr>
      <w:r w:rsidRPr="00A50AD8">
        <w:rPr>
          <w:rFonts w:ascii="Times New Roman" w:eastAsiaTheme="minorHAnsi" w:hAnsi="Times New Roman"/>
          <w:bCs/>
          <w:sz w:val="18"/>
          <w:szCs w:val="18"/>
        </w:rPr>
        <w:t>5.1.3. выдача решения Администрации об отказе в присвоении объекту адресации адреса, изменения или аннулировании его адреса;</w:t>
      </w:r>
    </w:p>
    <w:p w14:paraId="2490A42C" w14:textId="77777777" w:rsidR="00396A05" w:rsidRPr="00A50AD8" w:rsidRDefault="00396A05" w:rsidP="00396A05">
      <w:pPr>
        <w:autoSpaceDE w:val="0"/>
        <w:autoSpaceDN w:val="0"/>
        <w:adjustRightInd w:val="0"/>
        <w:spacing w:after="0" w:line="240" w:lineRule="auto"/>
        <w:ind w:firstLine="709"/>
        <w:rPr>
          <w:rFonts w:ascii="Times New Roman" w:eastAsiaTheme="minorHAnsi" w:hAnsi="Times New Roman"/>
          <w:bCs/>
          <w:sz w:val="18"/>
          <w:szCs w:val="18"/>
        </w:rPr>
      </w:pPr>
      <w:r w:rsidRPr="00A50AD8">
        <w:rPr>
          <w:rFonts w:ascii="Times New Roman" w:eastAsiaTheme="minorHAnsi" w:hAnsi="Times New Roman"/>
          <w:bCs/>
          <w:sz w:val="18"/>
          <w:szCs w:val="18"/>
        </w:rPr>
        <w:t>5.1.4. исправление допущенных опечаток и (или) ошибок в выданных документах;</w:t>
      </w:r>
    </w:p>
    <w:p w14:paraId="5BF6EAC6" w14:textId="77777777" w:rsidR="00396A05" w:rsidRPr="00A50AD8" w:rsidRDefault="00396A05" w:rsidP="00396A05">
      <w:pPr>
        <w:autoSpaceDE w:val="0"/>
        <w:autoSpaceDN w:val="0"/>
        <w:adjustRightInd w:val="0"/>
        <w:spacing w:after="0" w:line="240" w:lineRule="auto"/>
        <w:ind w:firstLine="709"/>
        <w:rPr>
          <w:rFonts w:ascii="Times New Roman" w:eastAsiaTheme="minorHAnsi" w:hAnsi="Times New Roman"/>
          <w:bCs/>
          <w:sz w:val="18"/>
          <w:szCs w:val="18"/>
        </w:rPr>
      </w:pPr>
      <w:r w:rsidRPr="00A50AD8">
        <w:rPr>
          <w:rFonts w:ascii="Times New Roman" w:eastAsiaTheme="minorHAnsi" w:hAnsi="Times New Roman"/>
          <w:bCs/>
          <w:sz w:val="18"/>
          <w:szCs w:val="18"/>
        </w:rPr>
        <w:t>5.1.5. дубликат выданного в результате предоставления Муниципальной услуги документа.</w:t>
      </w:r>
    </w:p>
    <w:p w14:paraId="2A999003" w14:textId="77777777" w:rsidR="00396A05" w:rsidRPr="00A50AD8" w:rsidRDefault="00396A05" w:rsidP="00396A05">
      <w:pPr>
        <w:autoSpaceDE w:val="0"/>
        <w:autoSpaceDN w:val="0"/>
        <w:adjustRightInd w:val="0"/>
        <w:spacing w:after="0" w:line="240" w:lineRule="auto"/>
        <w:ind w:firstLine="709"/>
        <w:rPr>
          <w:rFonts w:ascii="Times New Roman" w:eastAsiaTheme="minorHAnsi" w:hAnsi="Times New Roman"/>
          <w:bCs/>
          <w:sz w:val="18"/>
          <w:szCs w:val="18"/>
        </w:rPr>
      </w:pPr>
      <w:r w:rsidRPr="00A50AD8">
        <w:rPr>
          <w:rFonts w:ascii="Times New Roman" w:eastAsiaTheme="minorHAnsi" w:hAnsi="Times New Roman"/>
          <w:bCs/>
          <w:sz w:val="18"/>
          <w:szCs w:val="18"/>
        </w:rPr>
        <w:t>Формы решений о присвоении адреса объекту адресации и об аннулировании адреса объекта адресации приведены в приложениях № 6 и 7 к настоящему Административному регламенту.</w:t>
      </w:r>
    </w:p>
    <w:p w14:paraId="60369403" w14:textId="77777777" w:rsidR="00396A05" w:rsidRPr="00A50AD8" w:rsidRDefault="00396A05" w:rsidP="00396A05">
      <w:pPr>
        <w:autoSpaceDE w:val="0"/>
        <w:autoSpaceDN w:val="0"/>
        <w:adjustRightInd w:val="0"/>
        <w:spacing w:after="0" w:line="240" w:lineRule="auto"/>
        <w:ind w:firstLine="540"/>
        <w:rPr>
          <w:rFonts w:ascii="Times New Roman" w:eastAsiaTheme="minorHAnsi" w:hAnsi="Times New Roman"/>
          <w:sz w:val="18"/>
          <w:szCs w:val="18"/>
        </w:rPr>
      </w:pPr>
      <w:r w:rsidRPr="00A50AD8">
        <w:rPr>
          <w:rFonts w:ascii="Times New Roman" w:eastAsiaTheme="minorHAnsi" w:hAnsi="Times New Roman"/>
          <w:sz w:val="18"/>
          <w:szCs w:val="18"/>
        </w:rPr>
        <w:t>Решение об аннулировании адреса объекта адресации в случае присвоения объекту адресации нового адреса объединяется с решением о присвоении этому объекту адресации нового адреса.</w:t>
      </w:r>
    </w:p>
    <w:p w14:paraId="28D91786" w14:textId="77777777" w:rsidR="00396A05" w:rsidRPr="00A50AD8" w:rsidRDefault="00396A05" w:rsidP="00396A05">
      <w:pPr>
        <w:autoSpaceDE w:val="0"/>
        <w:autoSpaceDN w:val="0"/>
        <w:adjustRightInd w:val="0"/>
        <w:spacing w:after="0" w:line="240" w:lineRule="auto"/>
        <w:ind w:firstLine="709"/>
        <w:rPr>
          <w:rFonts w:ascii="Times New Roman" w:eastAsiaTheme="minorHAnsi" w:hAnsi="Times New Roman"/>
          <w:bCs/>
          <w:sz w:val="18"/>
          <w:szCs w:val="18"/>
        </w:rPr>
      </w:pPr>
      <w:r w:rsidRPr="00A50AD8">
        <w:rPr>
          <w:rFonts w:ascii="Times New Roman" w:eastAsiaTheme="minorHAnsi" w:hAnsi="Times New Roman"/>
          <w:bCs/>
          <w:sz w:val="18"/>
          <w:szCs w:val="18"/>
        </w:rPr>
        <w:t xml:space="preserve">5.2. Формой предоставления Муниципальной услуги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законодательства. </w:t>
      </w:r>
    </w:p>
    <w:p w14:paraId="2B6840C1" w14:textId="77777777" w:rsidR="00396A05" w:rsidRPr="00A50AD8" w:rsidRDefault="00396A05" w:rsidP="00396A05">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5.3. Соответствующие сведения, являющиеся результатом предоставления Муниципальной услуги, размещаются в государственном адресном реестре, что подтверждается соответствующей выпиской из государственного адресного реестра, оформляемой по форме согласно приложению № 2 к Положению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 утвержденному приказом Министерства финансов Российской Федерации от 14.09.2020 № 193н.</w:t>
      </w:r>
    </w:p>
    <w:p w14:paraId="5988F41E" w14:textId="77777777" w:rsidR="00396A05" w:rsidRPr="00A50AD8" w:rsidRDefault="00396A05" w:rsidP="00396A05">
      <w:pPr>
        <w:autoSpaceDE w:val="0"/>
        <w:autoSpaceDN w:val="0"/>
        <w:adjustRightInd w:val="0"/>
        <w:spacing w:after="0" w:line="240" w:lineRule="auto"/>
        <w:rPr>
          <w:rFonts w:ascii="Times New Roman" w:eastAsiaTheme="minorHAnsi" w:hAnsi="Times New Roman"/>
          <w:sz w:val="18"/>
          <w:szCs w:val="18"/>
        </w:rPr>
      </w:pPr>
      <w:r w:rsidRPr="00A50AD8">
        <w:rPr>
          <w:rFonts w:ascii="Times New Roman" w:eastAsiaTheme="minorHAnsi" w:hAnsi="Times New Roman"/>
          <w:bCs/>
          <w:sz w:val="18"/>
          <w:szCs w:val="18"/>
        </w:rPr>
        <w:t xml:space="preserve">5.4. </w:t>
      </w:r>
      <w:r w:rsidRPr="00A50AD8">
        <w:rPr>
          <w:rFonts w:ascii="Times New Roman" w:eastAsiaTheme="minorHAnsi" w:hAnsi="Times New Roman"/>
          <w:sz w:val="18"/>
          <w:szCs w:val="18"/>
        </w:rPr>
        <w:t>Решение Администрации о присвоении объекту адресации адреса или аннулировании его адреса 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 а также решение об отказе в таком присвоении или аннулировании адреса направляются заявителю (представителю заявителя) одним из способов, указанным в заявлении:</w:t>
      </w:r>
    </w:p>
    <w:p w14:paraId="760A1217" w14:textId="77777777" w:rsidR="00396A05" w:rsidRPr="00A50AD8" w:rsidRDefault="00396A05" w:rsidP="00396A05">
      <w:pPr>
        <w:autoSpaceDE w:val="0"/>
        <w:autoSpaceDN w:val="0"/>
        <w:adjustRightInd w:val="0"/>
        <w:spacing w:after="0" w:line="240" w:lineRule="auto"/>
        <w:rPr>
          <w:rFonts w:ascii="Times New Roman" w:eastAsiaTheme="minorHAnsi" w:hAnsi="Times New Roman"/>
          <w:sz w:val="18"/>
          <w:szCs w:val="18"/>
        </w:rPr>
      </w:pPr>
      <w:r w:rsidRPr="00A50AD8">
        <w:rPr>
          <w:rFonts w:ascii="Times New Roman" w:eastAsiaTheme="minorHAnsi" w:hAnsi="Times New Roman"/>
          <w:sz w:val="18"/>
          <w:szCs w:val="18"/>
        </w:rPr>
        <w:lastRenderedPageBreak/>
        <w:t>в форме электронного документа с использованием информационно-телекоммуникационных сетей общего пользования, в том числе ЕПГУ, РПГУ или портала адресной системы, не позднее одного рабочего дня со дня истечения срока принятия решения;</w:t>
      </w:r>
    </w:p>
    <w:p w14:paraId="7B64EB79" w14:textId="77777777" w:rsidR="00396A05" w:rsidRPr="00A50AD8" w:rsidRDefault="00396A05" w:rsidP="00396A05">
      <w:pPr>
        <w:autoSpaceDE w:val="0"/>
        <w:autoSpaceDN w:val="0"/>
        <w:adjustRightInd w:val="0"/>
        <w:spacing w:after="0" w:line="240" w:lineRule="auto"/>
        <w:rPr>
          <w:rFonts w:ascii="Times New Roman" w:eastAsiaTheme="minorHAnsi" w:hAnsi="Times New Roman"/>
          <w:sz w:val="18"/>
          <w:szCs w:val="18"/>
        </w:rPr>
      </w:pPr>
      <w:r w:rsidRPr="00A50AD8">
        <w:rPr>
          <w:rFonts w:ascii="Times New Roman" w:eastAsiaTheme="minorHAnsi" w:hAnsi="Times New Roman"/>
          <w:sz w:val="18"/>
          <w:szCs w:val="18"/>
        </w:rPr>
        <w:t>в форме документа на бумажном носителе посредством выдачи заявителю (представителю заявителя) лично под расписку либо направления документа не позднее рабочего дня, следующего за днем истечения установленного срока предоставления муниципальной услуги посредством почтового отправления по указанному в заявлении почтовому адресу.</w:t>
      </w:r>
    </w:p>
    <w:p w14:paraId="69AA692E" w14:textId="77777777" w:rsidR="00396A05" w:rsidRPr="00A50AD8" w:rsidRDefault="00396A05" w:rsidP="00396A05">
      <w:pPr>
        <w:autoSpaceDE w:val="0"/>
        <w:autoSpaceDN w:val="0"/>
        <w:adjustRightInd w:val="0"/>
        <w:spacing w:after="0" w:line="240" w:lineRule="auto"/>
        <w:rPr>
          <w:rFonts w:ascii="Times New Roman" w:eastAsiaTheme="minorHAnsi" w:hAnsi="Times New Roman"/>
          <w:sz w:val="18"/>
          <w:szCs w:val="18"/>
        </w:rPr>
      </w:pPr>
      <w:r w:rsidRPr="00A50AD8">
        <w:rPr>
          <w:rFonts w:ascii="Times New Roman" w:eastAsiaTheme="minorHAnsi" w:hAnsi="Times New Roman"/>
          <w:sz w:val="18"/>
          <w:szCs w:val="18"/>
        </w:rPr>
        <w:t>При наличии в заявлении указания о выдаче решения о присвоении объекту адресации адреса или аннулировании его адреса, решения об отказе в таком присвоении или аннулировании через МФЦ по месту представления заявления Администрация обеспечивает передачу документа с приложением выписки из государственного адресного реестра об адресе объекта адресации или уведомления об отсутствии сведений в государственном адресном реестре в МФЦ для выдачи заявителю не позднее рабочего дня, следующего за днем истечения срока предоставления муниципальной услуги.</w:t>
      </w:r>
    </w:p>
    <w:p w14:paraId="4991FD06" w14:textId="77777777" w:rsidR="00396A05" w:rsidRPr="00A50AD8" w:rsidRDefault="00396A05" w:rsidP="00396A05">
      <w:pPr>
        <w:pStyle w:val="2fa"/>
        <w:shd w:val="clear" w:color="auto" w:fill="auto"/>
        <w:spacing w:before="0" w:after="0" w:line="240" w:lineRule="auto"/>
        <w:ind w:firstLine="709"/>
        <w:rPr>
          <w:sz w:val="18"/>
          <w:szCs w:val="18"/>
        </w:rPr>
      </w:pPr>
    </w:p>
    <w:p w14:paraId="00A4BDEE" w14:textId="77777777" w:rsidR="00396A05" w:rsidRPr="00A50AD8" w:rsidRDefault="00396A05" w:rsidP="00396A05">
      <w:pPr>
        <w:pStyle w:val="95"/>
        <w:numPr>
          <w:ilvl w:val="0"/>
          <w:numId w:val="125"/>
        </w:numPr>
        <w:shd w:val="clear" w:color="auto" w:fill="auto"/>
        <w:tabs>
          <w:tab w:val="left" w:pos="0"/>
        </w:tabs>
        <w:spacing w:after="0" w:line="240" w:lineRule="auto"/>
        <w:ind w:left="0" w:firstLine="0"/>
        <w:jc w:val="center"/>
        <w:rPr>
          <w:b/>
          <w:i w:val="0"/>
          <w:sz w:val="18"/>
          <w:szCs w:val="18"/>
        </w:rPr>
      </w:pPr>
      <w:r w:rsidRPr="00A50AD8">
        <w:rPr>
          <w:b/>
          <w:i w:val="0"/>
          <w:sz w:val="18"/>
          <w:szCs w:val="18"/>
        </w:rPr>
        <w:t>Срок предоставления Муниципальной услуги</w:t>
      </w:r>
    </w:p>
    <w:p w14:paraId="4B16F268" w14:textId="77777777" w:rsidR="00396A05" w:rsidRPr="00A50AD8" w:rsidRDefault="00396A05" w:rsidP="00396A05">
      <w:pPr>
        <w:autoSpaceDE w:val="0"/>
        <w:autoSpaceDN w:val="0"/>
        <w:adjustRightInd w:val="0"/>
        <w:spacing w:after="0" w:line="240" w:lineRule="auto"/>
        <w:ind w:firstLine="709"/>
        <w:rPr>
          <w:rFonts w:ascii="Times New Roman" w:eastAsiaTheme="minorHAnsi" w:hAnsi="Times New Roman"/>
          <w:sz w:val="18"/>
          <w:szCs w:val="18"/>
        </w:rPr>
      </w:pPr>
      <w:r w:rsidRPr="00A50AD8">
        <w:rPr>
          <w:rFonts w:ascii="Times New Roman" w:eastAsiaTheme="minorHAnsi" w:hAnsi="Times New Roman"/>
          <w:sz w:val="18"/>
          <w:szCs w:val="18"/>
        </w:rPr>
        <w:t xml:space="preserve">6.1. Максимальный срок предоставления Муниципальной услуги не должен превышать 5 рабочих дней со дня регистрации заявления с приложением документов, необходимых для предоставления Муниципальной услуги, предусмотренных настоящим Административным регламентом. </w:t>
      </w:r>
    </w:p>
    <w:p w14:paraId="4A5E5A4C" w14:textId="77777777" w:rsidR="00396A05" w:rsidRPr="00A50AD8" w:rsidRDefault="00396A05" w:rsidP="00396A05">
      <w:pPr>
        <w:autoSpaceDE w:val="0"/>
        <w:autoSpaceDN w:val="0"/>
        <w:adjustRightInd w:val="0"/>
        <w:spacing w:after="0" w:line="240" w:lineRule="auto"/>
        <w:ind w:firstLine="709"/>
        <w:rPr>
          <w:rFonts w:ascii="Times New Roman" w:eastAsiaTheme="minorHAnsi" w:hAnsi="Times New Roman"/>
          <w:sz w:val="18"/>
          <w:szCs w:val="18"/>
        </w:rPr>
      </w:pPr>
      <w:r w:rsidRPr="00A50AD8">
        <w:rPr>
          <w:rFonts w:ascii="Times New Roman" w:eastAsiaTheme="minorHAnsi" w:hAnsi="Times New Roman"/>
          <w:sz w:val="18"/>
          <w:szCs w:val="18"/>
        </w:rPr>
        <w:t>6.2.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а также выдачи дубликата выданного в результате предоставления Муниципальной услуги документа составляет 3 рабочих дня.</w:t>
      </w:r>
    </w:p>
    <w:p w14:paraId="20BAE4BC" w14:textId="77777777" w:rsidR="00396A05" w:rsidRPr="00A50AD8" w:rsidRDefault="00396A05" w:rsidP="00396A05">
      <w:pPr>
        <w:autoSpaceDE w:val="0"/>
        <w:autoSpaceDN w:val="0"/>
        <w:adjustRightInd w:val="0"/>
        <w:spacing w:after="0" w:line="240" w:lineRule="auto"/>
        <w:rPr>
          <w:rFonts w:ascii="Times New Roman" w:eastAsiaTheme="minorHAnsi" w:hAnsi="Times New Roman"/>
          <w:sz w:val="18"/>
          <w:szCs w:val="18"/>
        </w:rPr>
      </w:pPr>
      <w:r w:rsidRPr="00A50AD8">
        <w:rPr>
          <w:rFonts w:ascii="Times New Roman" w:eastAsiaTheme="minorHAnsi" w:hAnsi="Times New Roman"/>
          <w:sz w:val="18"/>
          <w:szCs w:val="18"/>
        </w:rPr>
        <w:t xml:space="preserve">6.3. Срок предоставления Муниципальной услуги исчисляется со дня регистрации заявления и документов в Администрации, на ЕПГУ, РПГУ. </w:t>
      </w:r>
    </w:p>
    <w:p w14:paraId="3CE5D2F1" w14:textId="77777777" w:rsidR="00396A05" w:rsidRPr="00A50AD8" w:rsidRDefault="00396A05" w:rsidP="00396A05">
      <w:pPr>
        <w:autoSpaceDE w:val="0"/>
        <w:autoSpaceDN w:val="0"/>
        <w:adjustRightInd w:val="0"/>
        <w:spacing w:after="0" w:line="240" w:lineRule="auto"/>
        <w:rPr>
          <w:rFonts w:ascii="Times New Roman" w:eastAsiaTheme="minorHAnsi" w:hAnsi="Times New Roman"/>
          <w:sz w:val="18"/>
          <w:szCs w:val="18"/>
        </w:rPr>
      </w:pPr>
      <w:r w:rsidRPr="00A50AD8">
        <w:rPr>
          <w:rFonts w:ascii="Times New Roman" w:eastAsiaTheme="minorHAnsi" w:hAnsi="Times New Roman"/>
          <w:sz w:val="18"/>
          <w:szCs w:val="18"/>
        </w:rPr>
        <w:t>В случае представления заявления через МФЦ срок исчисляется со дня передачи МФЦ заявления и документов в Администрацию.</w:t>
      </w:r>
    </w:p>
    <w:p w14:paraId="57DA4ECD" w14:textId="77777777" w:rsidR="00396A05" w:rsidRPr="00A50AD8" w:rsidRDefault="00396A05" w:rsidP="00396A05">
      <w:pPr>
        <w:autoSpaceDE w:val="0"/>
        <w:autoSpaceDN w:val="0"/>
        <w:adjustRightInd w:val="0"/>
        <w:spacing w:after="0" w:line="240" w:lineRule="auto"/>
        <w:ind w:firstLine="709"/>
        <w:rPr>
          <w:rFonts w:ascii="Times New Roman" w:eastAsiaTheme="minorHAnsi" w:hAnsi="Times New Roman"/>
          <w:sz w:val="18"/>
          <w:szCs w:val="18"/>
        </w:rPr>
      </w:pPr>
    </w:p>
    <w:p w14:paraId="6D0DF3D9" w14:textId="77777777" w:rsidR="00396A05" w:rsidRPr="00A50AD8" w:rsidRDefault="00396A05" w:rsidP="00396A05">
      <w:pPr>
        <w:pStyle w:val="95"/>
        <w:numPr>
          <w:ilvl w:val="0"/>
          <w:numId w:val="125"/>
        </w:numPr>
        <w:shd w:val="clear" w:color="auto" w:fill="auto"/>
        <w:tabs>
          <w:tab w:val="left" w:pos="426"/>
        </w:tabs>
        <w:spacing w:after="0" w:line="240" w:lineRule="auto"/>
        <w:ind w:left="0" w:firstLine="0"/>
        <w:jc w:val="center"/>
        <w:rPr>
          <w:b/>
          <w:i w:val="0"/>
          <w:sz w:val="18"/>
          <w:szCs w:val="18"/>
        </w:rPr>
      </w:pPr>
      <w:r w:rsidRPr="00A50AD8">
        <w:rPr>
          <w:b/>
          <w:i w:val="0"/>
          <w:sz w:val="18"/>
          <w:szCs w:val="18"/>
        </w:rPr>
        <w:t>Размер платы, взимаемой с Заявителя при предоставлении Муниципальной услуги, и способы ее взимания</w:t>
      </w:r>
    </w:p>
    <w:p w14:paraId="4B50C2D1" w14:textId="77777777" w:rsidR="00396A05" w:rsidRPr="00A50AD8" w:rsidRDefault="00396A05" w:rsidP="00396A05">
      <w:pPr>
        <w:pStyle w:val="2fa"/>
        <w:shd w:val="clear" w:color="auto" w:fill="auto"/>
        <w:tabs>
          <w:tab w:val="left" w:pos="1300"/>
        </w:tabs>
        <w:spacing w:before="0" w:after="0" w:line="240" w:lineRule="auto"/>
        <w:ind w:firstLine="709"/>
        <w:rPr>
          <w:sz w:val="18"/>
          <w:szCs w:val="18"/>
        </w:rPr>
      </w:pPr>
      <w:r w:rsidRPr="00A50AD8">
        <w:rPr>
          <w:sz w:val="18"/>
          <w:szCs w:val="18"/>
        </w:rPr>
        <w:t>Муниципальная услуга предоставляется бесплатно.</w:t>
      </w:r>
    </w:p>
    <w:p w14:paraId="744EB6D8" w14:textId="77777777" w:rsidR="00396A05" w:rsidRPr="00A50AD8" w:rsidRDefault="00396A05" w:rsidP="00396A05">
      <w:pPr>
        <w:pStyle w:val="2fa"/>
        <w:shd w:val="clear" w:color="auto" w:fill="auto"/>
        <w:tabs>
          <w:tab w:val="left" w:pos="1300"/>
        </w:tabs>
        <w:spacing w:before="0" w:after="0" w:line="240" w:lineRule="auto"/>
        <w:ind w:firstLine="567"/>
        <w:rPr>
          <w:b/>
          <w:color w:val="FF0000"/>
          <w:sz w:val="18"/>
          <w:szCs w:val="18"/>
        </w:rPr>
      </w:pPr>
    </w:p>
    <w:p w14:paraId="0AC98464" w14:textId="77777777" w:rsidR="00396A05" w:rsidRPr="00A50AD8" w:rsidRDefault="00396A05" w:rsidP="00396A05">
      <w:pPr>
        <w:pStyle w:val="95"/>
        <w:numPr>
          <w:ilvl w:val="0"/>
          <w:numId w:val="125"/>
        </w:numPr>
        <w:shd w:val="clear" w:color="auto" w:fill="auto"/>
        <w:tabs>
          <w:tab w:val="left" w:pos="0"/>
          <w:tab w:val="left" w:pos="426"/>
        </w:tabs>
        <w:spacing w:after="0" w:line="240" w:lineRule="auto"/>
        <w:ind w:left="0" w:firstLine="0"/>
        <w:jc w:val="center"/>
        <w:rPr>
          <w:b/>
          <w:i w:val="0"/>
          <w:sz w:val="18"/>
          <w:szCs w:val="18"/>
        </w:rPr>
      </w:pPr>
      <w:r w:rsidRPr="00A50AD8">
        <w:rPr>
          <w:b/>
          <w:i w:val="0"/>
          <w:sz w:val="18"/>
          <w:szCs w:val="18"/>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14:paraId="6FE8B6FC" w14:textId="77777777" w:rsidR="00396A05" w:rsidRPr="00A50AD8" w:rsidRDefault="00396A05" w:rsidP="00396A05">
      <w:pPr>
        <w:pStyle w:val="2fa"/>
        <w:shd w:val="clear" w:color="auto" w:fill="auto"/>
        <w:tabs>
          <w:tab w:val="left" w:pos="1276"/>
        </w:tabs>
        <w:spacing w:before="0" w:after="0" w:line="240" w:lineRule="auto"/>
        <w:ind w:firstLine="709"/>
        <w:rPr>
          <w:sz w:val="18"/>
          <w:szCs w:val="18"/>
        </w:rPr>
      </w:pPr>
      <w:r w:rsidRPr="00A50AD8">
        <w:rPr>
          <w:sz w:val="18"/>
          <w:szCs w:val="1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4DC0C666" w14:textId="77777777" w:rsidR="00396A05" w:rsidRPr="00A50AD8" w:rsidRDefault="00396A05" w:rsidP="00396A05">
      <w:pPr>
        <w:spacing w:after="0" w:line="240" w:lineRule="auto"/>
        <w:rPr>
          <w:rFonts w:ascii="Times New Roman" w:eastAsiaTheme="minorHAnsi" w:hAnsi="Times New Roman"/>
          <w:b/>
          <w:i/>
          <w:sz w:val="18"/>
          <w:szCs w:val="18"/>
        </w:rPr>
      </w:pPr>
      <w:r w:rsidRPr="00A50AD8">
        <w:rPr>
          <w:rFonts w:ascii="Times New Roman" w:hAnsi="Times New Roman"/>
          <w:b/>
          <w:i/>
          <w:sz w:val="18"/>
          <w:szCs w:val="18"/>
        </w:rPr>
        <w:t xml:space="preserve">*Данный подраздел не включается в текст Административного регламента в случае, если </w:t>
      </w:r>
      <w:r w:rsidRPr="00A50AD8">
        <w:rPr>
          <w:rFonts w:ascii="Times New Roman" w:eastAsiaTheme="minorHAnsi" w:hAnsi="Times New Roman"/>
          <w:b/>
          <w:i/>
          <w:sz w:val="18"/>
          <w:szCs w:val="18"/>
        </w:rPr>
        <w:t>организация предоставления Муниципальной услуги в ходе личного приема в Администрации или в МФЦ не осуществляется.</w:t>
      </w:r>
    </w:p>
    <w:p w14:paraId="778823C6" w14:textId="77777777" w:rsidR="00396A05" w:rsidRPr="00A50AD8" w:rsidRDefault="00396A05" w:rsidP="00396A05">
      <w:pPr>
        <w:pStyle w:val="2fa"/>
        <w:shd w:val="clear" w:color="auto" w:fill="auto"/>
        <w:tabs>
          <w:tab w:val="left" w:pos="1276"/>
        </w:tabs>
        <w:spacing w:before="0" w:after="0" w:line="240" w:lineRule="auto"/>
        <w:ind w:firstLine="567"/>
        <w:rPr>
          <w:b/>
          <w:i/>
          <w:color w:val="FF0000"/>
          <w:sz w:val="18"/>
          <w:szCs w:val="18"/>
        </w:rPr>
      </w:pPr>
    </w:p>
    <w:p w14:paraId="3CD15246" w14:textId="77777777" w:rsidR="00396A05" w:rsidRPr="00A50AD8" w:rsidRDefault="00396A05" w:rsidP="00396A05">
      <w:pPr>
        <w:pStyle w:val="95"/>
        <w:numPr>
          <w:ilvl w:val="0"/>
          <w:numId w:val="125"/>
        </w:numPr>
        <w:shd w:val="clear" w:color="auto" w:fill="auto"/>
        <w:tabs>
          <w:tab w:val="left" w:pos="0"/>
          <w:tab w:val="left" w:pos="426"/>
        </w:tabs>
        <w:spacing w:after="0" w:line="240" w:lineRule="auto"/>
        <w:ind w:left="0" w:firstLine="0"/>
        <w:jc w:val="center"/>
        <w:rPr>
          <w:b/>
          <w:i w:val="0"/>
          <w:sz w:val="18"/>
          <w:szCs w:val="18"/>
        </w:rPr>
      </w:pPr>
      <w:r w:rsidRPr="00A50AD8">
        <w:rPr>
          <w:b/>
          <w:i w:val="0"/>
          <w:sz w:val="18"/>
          <w:szCs w:val="18"/>
        </w:rPr>
        <w:t>Срок регистрации запроса Заявителя о предоставлении Муниципальной услуги</w:t>
      </w:r>
    </w:p>
    <w:p w14:paraId="454E1E46" w14:textId="77777777" w:rsidR="00396A05" w:rsidRPr="00A50AD8" w:rsidRDefault="00396A05" w:rsidP="00396A05">
      <w:pPr>
        <w:pStyle w:val="2fa"/>
        <w:shd w:val="clear" w:color="auto" w:fill="auto"/>
        <w:tabs>
          <w:tab w:val="left" w:pos="1134"/>
        </w:tabs>
        <w:spacing w:before="0" w:after="0" w:line="240" w:lineRule="auto"/>
        <w:ind w:firstLine="709"/>
        <w:rPr>
          <w:sz w:val="18"/>
          <w:szCs w:val="18"/>
        </w:rPr>
      </w:pPr>
      <w:r w:rsidRPr="00A50AD8">
        <w:rPr>
          <w:sz w:val="18"/>
          <w:szCs w:val="18"/>
        </w:rPr>
        <w:t>9.1. Регистрация запроса Заявителя осуществляется в день поступления заявления с прилагаемыми документами одним из способов, указанных в Приложении № 3 к настоящему Административному регламенту.</w:t>
      </w:r>
    </w:p>
    <w:p w14:paraId="60EC2AE9" w14:textId="77777777" w:rsidR="00396A05" w:rsidRPr="00A50AD8" w:rsidRDefault="00396A05" w:rsidP="00396A05">
      <w:pPr>
        <w:pStyle w:val="2fa"/>
        <w:shd w:val="clear" w:color="auto" w:fill="auto"/>
        <w:tabs>
          <w:tab w:val="left" w:pos="1134"/>
        </w:tabs>
        <w:spacing w:before="0" w:after="0" w:line="240" w:lineRule="auto"/>
        <w:ind w:firstLine="709"/>
        <w:rPr>
          <w:sz w:val="18"/>
          <w:szCs w:val="18"/>
        </w:rPr>
      </w:pPr>
      <w:r w:rsidRPr="00A50AD8">
        <w:rPr>
          <w:sz w:val="18"/>
          <w:szCs w:val="18"/>
        </w:rPr>
        <w:t xml:space="preserve">9.2. В случае поступления заявления в выходной (праздничный) день, его регистрация осуществляется в первый следующий за ним рабочий день. </w:t>
      </w:r>
    </w:p>
    <w:p w14:paraId="5F37116C" w14:textId="77777777" w:rsidR="00396A05" w:rsidRPr="00A50AD8" w:rsidRDefault="00396A05" w:rsidP="00396A05">
      <w:pPr>
        <w:pStyle w:val="2fa"/>
        <w:shd w:val="clear" w:color="auto" w:fill="auto"/>
        <w:tabs>
          <w:tab w:val="left" w:pos="1134"/>
        </w:tabs>
        <w:spacing w:before="0" w:after="0" w:line="240" w:lineRule="auto"/>
        <w:ind w:firstLine="709"/>
        <w:rPr>
          <w:color w:val="FF0000"/>
          <w:sz w:val="18"/>
          <w:szCs w:val="18"/>
        </w:rPr>
      </w:pPr>
    </w:p>
    <w:p w14:paraId="5EA441D6" w14:textId="77777777" w:rsidR="00396A05" w:rsidRPr="00A50AD8" w:rsidRDefault="00396A05" w:rsidP="00396A05">
      <w:pPr>
        <w:pStyle w:val="95"/>
        <w:shd w:val="clear" w:color="auto" w:fill="auto"/>
        <w:spacing w:after="0" w:line="240" w:lineRule="auto"/>
        <w:ind w:firstLine="0"/>
        <w:jc w:val="center"/>
        <w:rPr>
          <w:b/>
          <w:i w:val="0"/>
          <w:sz w:val="18"/>
          <w:szCs w:val="18"/>
        </w:rPr>
      </w:pPr>
      <w:r w:rsidRPr="00A50AD8">
        <w:rPr>
          <w:b/>
          <w:i w:val="0"/>
          <w:sz w:val="18"/>
          <w:szCs w:val="18"/>
        </w:rPr>
        <w:t>10. Требования к помещениям, в которых предоставляется Муниципальная услуга*</w:t>
      </w:r>
    </w:p>
    <w:p w14:paraId="5E7E9445" w14:textId="77777777" w:rsidR="00396A05" w:rsidRPr="00A50AD8" w:rsidRDefault="00396A05" w:rsidP="00396A05">
      <w:pPr>
        <w:pStyle w:val="2fa"/>
        <w:shd w:val="clear" w:color="auto" w:fill="auto"/>
        <w:tabs>
          <w:tab w:val="left" w:pos="851"/>
        </w:tabs>
        <w:spacing w:before="0" w:after="0" w:line="240" w:lineRule="auto"/>
        <w:ind w:firstLine="709"/>
        <w:rPr>
          <w:sz w:val="18"/>
          <w:szCs w:val="18"/>
        </w:rPr>
      </w:pPr>
      <w:r w:rsidRPr="00A50AD8">
        <w:rPr>
          <w:sz w:val="18"/>
          <w:szCs w:val="18"/>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 на Портале Воронежской области.</w:t>
      </w:r>
    </w:p>
    <w:p w14:paraId="390AF9A0" w14:textId="77777777" w:rsidR="00396A05" w:rsidRPr="00A50AD8" w:rsidRDefault="00396A05" w:rsidP="00396A05">
      <w:pPr>
        <w:spacing w:after="0" w:line="240" w:lineRule="auto"/>
        <w:rPr>
          <w:rFonts w:ascii="Times New Roman" w:eastAsiaTheme="minorHAnsi" w:hAnsi="Times New Roman"/>
          <w:b/>
          <w:i/>
          <w:sz w:val="18"/>
          <w:szCs w:val="18"/>
        </w:rPr>
      </w:pPr>
      <w:r w:rsidRPr="00A50AD8">
        <w:rPr>
          <w:rFonts w:ascii="Times New Roman" w:hAnsi="Times New Roman"/>
          <w:b/>
          <w:i/>
          <w:sz w:val="18"/>
          <w:szCs w:val="18"/>
        </w:rPr>
        <w:t xml:space="preserve">*Данный подраздел не включается в текст Административного регламента в случае, если </w:t>
      </w:r>
      <w:r w:rsidRPr="00A50AD8">
        <w:rPr>
          <w:rFonts w:ascii="Times New Roman" w:eastAsiaTheme="minorHAnsi" w:hAnsi="Times New Roman"/>
          <w:b/>
          <w:i/>
          <w:sz w:val="18"/>
          <w:szCs w:val="18"/>
        </w:rPr>
        <w:t>организация предоставления Муниципальной услуги в ходе личного приема в Администрации или в МФЦ не осуществляется.</w:t>
      </w:r>
    </w:p>
    <w:p w14:paraId="751751CD" w14:textId="77777777" w:rsidR="00396A05" w:rsidRPr="00A50AD8" w:rsidRDefault="00396A05" w:rsidP="00396A05">
      <w:pPr>
        <w:pStyle w:val="2fa"/>
        <w:shd w:val="clear" w:color="auto" w:fill="auto"/>
        <w:tabs>
          <w:tab w:val="left" w:pos="851"/>
          <w:tab w:val="left" w:pos="972"/>
        </w:tabs>
        <w:spacing w:before="0" w:after="0" w:line="240" w:lineRule="auto"/>
        <w:ind w:firstLine="567"/>
        <w:rPr>
          <w:b/>
          <w:sz w:val="18"/>
          <w:szCs w:val="18"/>
        </w:rPr>
      </w:pPr>
    </w:p>
    <w:p w14:paraId="1AAA2E25" w14:textId="77777777" w:rsidR="00396A05" w:rsidRPr="00A50AD8" w:rsidRDefault="00396A05" w:rsidP="00396A05">
      <w:pPr>
        <w:pStyle w:val="95"/>
        <w:shd w:val="clear" w:color="auto" w:fill="auto"/>
        <w:tabs>
          <w:tab w:val="left" w:pos="0"/>
        </w:tabs>
        <w:spacing w:after="0" w:line="240" w:lineRule="auto"/>
        <w:ind w:firstLine="0"/>
        <w:jc w:val="center"/>
        <w:rPr>
          <w:b/>
          <w:i w:val="0"/>
          <w:sz w:val="18"/>
          <w:szCs w:val="18"/>
        </w:rPr>
      </w:pPr>
      <w:r w:rsidRPr="00A50AD8">
        <w:rPr>
          <w:b/>
          <w:i w:val="0"/>
          <w:sz w:val="18"/>
          <w:szCs w:val="18"/>
        </w:rPr>
        <w:t>11. Показатели качества и доступности Муниципальной услуги*</w:t>
      </w:r>
    </w:p>
    <w:p w14:paraId="0DB900E9" w14:textId="77777777" w:rsidR="00396A05" w:rsidRPr="00A50AD8" w:rsidRDefault="00396A05" w:rsidP="00396A05">
      <w:pPr>
        <w:pStyle w:val="2fa"/>
        <w:shd w:val="clear" w:color="auto" w:fill="auto"/>
        <w:tabs>
          <w:tab w:val="left" w:pos="1385"/>
        </w:tabs>
        <w:spacing w:before="0" w:after="0" w:line="240" w:lineRule="auto"/>
        <w:ind w:firstLine="709"/>
        <w:rPr>
          <w:sz w:val="18"/>
          <w:szCs w:val="18"/>
        </w:rPr>
      </w:pPr>
      <w:r w:rsidRPr="00A50AD8">
        <w:rPr>
          <w:sz w:val="18"/>
          <w:szCs w:val="18"/>
        </w:rPr>
        <w:t>Перечень показателей качества и доступности Муниципальной услуги размещается на официальном сайте Администрации, а также на Едином портале государственных и муниципальных услуг, на Портале Воронежской области.</w:t>
      </w:r>
    </w:p>
    <w:p w14:paraId="0D64985B" w14:textId="77777777" w:rsidR="00396A05" w:rsidRPr="00A50AD8" w:rsidRDefault="00396A05" w:rsidP="00396A05">
      <w:pPr>
        <w:spacing w:after="0" w:line="240" w:lineRule="auto"/>
        <w:rPr>
          <w:rFonts w:ascii="Times New Roman" w:eastAsiaTheme="minorHAnsi" w:hAnsi="Times New Roman"/>
          <w:b/>
          <w:i/>
          <w:sz w:val="18"/>
          <w:szCs w:val="18"/>
        </w:rPr>
      </w:pPr>
      <w:r w:rsidRPr="00A50AD8">
        <w:rPr>
          <w:rFonts w:ascii="Times New Roman" w:hAnsi="Times New Roman"/>
          <w:b/>
          <w:i/>
          <w:sz w:val="18"/>
          <w:szCs w:val="18"/>
        </w:rPr>
        <w:t xml:space="preserve">*Данный подраздел не включается в текст Административного регламента в случае, если </w:t>
      </w:r>
      <w:r w:rsidRPr="00A50AD8">
        <w:rPr>
          <w:rFonts w:ascii="Times New Roman" w:eastAsiaTheme="minorHAnsi" w:hAnsi="Times New Roman"/>
          <w:b/>
          <w:i/>
          <w:sz w:val="18"/>
          <w:szCs w:val="18"/>
        </w:rPr>
        <w:t>организация предоставления Муниципальной услуги в ходе личного приема в Администрации или в МФЦ не осуществляется.</w:t>
      </w:r>
    </w:p>
    <w:p w14:paraId="673586E4" w14:textId="77777777" w:rsidR="00396A05" w:rsidRPr="00A50AD8" w:rsidRDefault="00396A05" w:rsidP="00396A05">
      <w:pPr>
        <w:pStyle w:val="2fa"/>
        <w:shd w:val="clear" w:color="auto" w:fill="auto"/>
        <w:tabs>
          <w:tab w:val="left" w:pos="1373"/>
        </w:tabs>
        <w:spacing w:before="0" w:after="0" w:line="240" w:lineRule="auto"/>
        <w:ind w:firstLine="567"/>
        <w:rPr>
          <w:color w:val="FF0000"/>
          <w:sz w:val="18"/>
          <w:szCs w:val="18"/>
        </w:rPr>
      </w:pPr>
    </w:p>
    <w:p w14:paraId="0B84BCA3" w14:textId="77777777" w:rsidR="00396A05" w:rsidRPr="00A50AD8" w:rsidRDefault="00396A05" w:rsidP="00396A05">
      <w:pPr>
        <w:pStyle w:val="95"/>
        <w:shd w:val="clear" w:color="auto" w:fill="auto"/>
        <w:tabs>
          <w:tab w:val="left" w:pos="0"/>
        </w:tabs>
        <w:spacing w:after="0" w:line="240" w:lineRule="auto"/>
        <w:ind w:firstLine="0"/>
        <w:jc w:val="center"/>
        <w:rPr>
          <w:b/>
          <w:i w:val="0"/>
          <w:sz w:val="18"/>
          <w:szCs w:val="18"/>
        </w:rPr>
      </w:pPr>
      <w:r w:rsidRPr="00A50AD8">
        <w:rPr>
          <w:b/>
          <w:i w:val="0"/>
          <w:sz w:val="18"/>
          <w:szCs w:val="18"/>
        </w:rPr>
        <w:t>12. Иные требования к предоставлению Муниципальной услуги</w:t>
      </w:r>
    </w:p>
    <w:p w14:paraId="7E456A97" w14:textId="77777777" w:rsidR="00396A05" w:rsidRPr="00A50AD8" w:rsidRDefault="00396A05" w:rsidP="00396A05">
      <w:pPr>
        <w:autoSpaceDE w:val="0"/>
        <w:autoSpaceDN w:val="0"/>
        <w:adjustRightInd w:val="0"/>
        <w:spacing w:after="0" w:line="240" w:lineRule="auto"/>
        <w:ind w:firstLine="709"/>
        <w:rPr>
          <w:rFonts w:ascii="Times New Roman" w:hAnsi="Times New Roman"/>
          <w:sz w:val="18"/>
          <w:szCs w:val="18"/>
        </w:rPr>
      </w:pPr>
      <w:r w:rsidRPr="00A50AD8">
        <w:rPr>
          <w:rFonts w:ascii="Times New Roman" w:hAnsi="Times New Roman"/>
          <w:sz w:val="18"/>
          <w:szCs w:val="18"/>
        </w:rPr>
        <w:t>12.1. Необходимыми и обязательными для предоставления Муниципальной услуги, являются следующие услуги:</w:t>
      </w:r>
    </w:p>
    <w:p w14:paraId="48171798" w14:textId="77777777" w:rsidR="00396A05" w:rsidRPr="00A50AD8" w:rsidRDefault="00396A05" w:rsidP="00396A05">
      <w:pPr>
        <w:autoSpaceDE w:val="0"/>
        <w:autoSpaceDN w:val="0"/>
        <w:adjustRightInd w:val="0"/>
        <w:spacing w:after="0" w:line="240" w:lineRule="auto"/>
        <w:ind w:firstLine="709"/>
        <w:rPr>
          <w:rFonts w:ascii="Times New Roman" w:hAnsi="Times New Roman"/>
          <w:sz w:val="18"/>
          <w:szCs w:val="18"/>
        </w:rPr>
      </w:pPr>
      <w:r w:rsidRPr="00A50AD8">
        <w:rPr>
          <w:rFonts w:ascii="Times New Roman" w:hAnsi="Times New Roman"/>
          <w:sz w:val="18"/>
          <w:szCs w:val="18"/>
        </w:rPr>
        <w:t>12.1.1. Кадастровые работы в целях осуществления государственного кадастрового учета объектов недвижимости.</w:t>
      </w:r>
    </w:p>
    <w:p w14:paraId="38F0FC0F" w14:textId="77777777" w:rsidR="00396A05" w:rsidRPr="00A50AD8" w:rsidRDefault="00396A05" w:rsidP="00396A05">
      <w:pPr>
        <w:autoSpaceDE w:val="0"/>
        <w:autoSpaceDN w:val="0"/>
        <w:adjustRightInd w:val="0"/>
        <w:spacing w:after="0" w:line="240" w:lineRule="auto"/>
        <w:ind w:firstLine="709"/>
        <w:rPr>
          <w:rFonts w:ascii="Times New Roman" w:hAnsi="Times New Roman"/>
          <w:sz w:val="18"/>
          <w:szCs w:val="18"/>
        </w:rPr>
      </w:pPr>
      <w:r w:rsidRPr="00A50AD8">
        <w:rPr>
          <w:rFonts w:ascii="Times New Roman" w:hAnsi="Times New Roman"/>
          <w:sz w:val="18"/>
          <w:szCs w:val="18"/>
        </w:rPr>
        <w:t>12.1.2. Государственный кадастровый учет недвижимого имущества и (или) государственная регистрация прав на недвижимое имущество.</w:t>
      </w:r>
    </w:p>
    <w:p w14:paraId="10029D20" w14:textId="77777777" w:rsidR="00396A05" w:rsidRPr="00A50AD8" w:rsidRDefault="00396A05" w:rsidP="00396A05">
      <w:pPr>
        <w:autoSpaceDE w:val="0"/>
        <w:autoSpaceDN w:val="0"/>
        <w:adjustRightInd w:val="0"/>
        <w:spacing w:after="0" w:line="240" w:lineRule="auto"/>
        <w:ind w:firstLine="709"/>
        <w:rPr>
          <w:rFonts w:ascii="Times New Roman" w:hAnsi="Times New Roman"/>
          <w:sz w:val="18"/>
          <w:szCs w:val="18"/>
        </w:rPr>
      </w:pPr>
      <w:r w:rsidRPr="00A50AD8">
        <w:rPr>
          <w:rFonts w:ascii="Times New Roman" w:hAnsi="Times New Roman"/>
          <w:sz w:val="18"/>
          <w:szCs w:val="18"/>
        </w:rPr>
        <w:t xml:space="preserve">12.1.3. Подготовка и выдача схемы расположения объекта адресации на кадастровом плане или кадастровой карте соответствующей территории (в случае присвоения адреса земельному участку). </w:t>
      </w:r>
    </w:p>
    <w:p w14:paraId="4F5287A7" w14:textId="77777777" w:rsidR="00396A05" w:rsidRPr="00A50AD8" w:rsidRDefault="00396A05" w:rsidP="00396A05">
      <w:pPr>
        <w:autoSpaceDE w:val="0"/>
        <w:autoSpaceDN w:val="0"/>
        <w:adjustRightInd w:val="0"/>
        <w:spacing w:after="0" w:line="240" w:lineRule="auto"/>
        <w:ind w:firstLine="709"/>
        <w:rPr>
          <w:rFonts w:ascii="Times New Roman" w:hAnsi="Times New Roman"/>
          <w:sz w:val="18"/>
          <w:szCs w:val="18"/>
        </w:rPr>
      </w:pPr>
      <w:r w:rsidRPr="00A50AD8">
        <w:rPr>
          <w:rFonts w:ascii="Times New Roman" w:hAnsi="Times New Roman"/>
          <w:sz w:val="18"/>
          <w:szCs w:val="18"/>
        </w:rPr>
        <w:t>12.2. За предоставление услуг, указанных в пункте 12.1 настоящего Административного регламента, взимается плата:</w:t>
      </w:r>
    </w:p>
    <w:p w14:paraId="2C2ADFE5" w14:textId="77777777" w:rsidR="00396A05" w:rsidRPr="00A50AD8" w:rsidRDefault="00396A05" w:rsidP="00396A05">
      <w:pPr>
        <w:autoSpaceDE w:val="0"/>
        <w:autoSpaceDN w:val="0"/>
        <w:adjustRightInd w:val="0"/>
        <w:spacing w:after="0" w:line="240" w:lineRule="auto"/>
        <w:ind w:firstLine="709"/>
        <w:rPr>
          <w:rFonts w:ascii="Times New Roman" w:hAnsi="Times New Roman"/>
          <w:sz w:val="18"/>
          <w:szCs w:val="18"/>
        </w:rPr>
      </w:pPr>
      <w:r w:rsidRPr="00A50AD8">
        <w:rPr>
          <w:rFonts w:ascii="Times New Roman" w:hAnsi="Times New Roman"/>
          <w:sz w:val="18"/>
          <w:szCs w:val="18"/>
        </w:rPr>
        <w:t>- за выполнение кадастровых работ – в размере, определенным в соответствии с договором, заключаемым с кадастровым инженером;</w:t>
      </w:r>
    </w:p>
    <w:p w14:paraId="03DC1FF3" w14:textId="77777777" w:rsidR="00396A05" w:rsidRPr="00A50AD8" w:rsidRDefault="00396A05" w:rsidP="00396A05">
      <w:pPr>
        <w:autoSpaceDE w:val="0"/>
        <w:autoSpaceDN w:val="0"/>
        <w:adjustRightInd w:val="0"/>
        <w:spacing w:after="0" w:line="240" w:lineRule="auto"/>
        <w:ind w:firstLine="709"/>
        <w:rPr>
          <w:rFonts w:ascii="Times New Roman" w:hAnsi="Times New Roman"/>
          <w:sz w:val="18"/>
          <w:szCs w:val="18"/>
        </w:rPr>
      </w:pPr>
      <w:r w:rsidRPr="00A50AD8">
        <w:rPr>
          <w:rFonts w:ascii="Times New Roman" w:hAnsi="Times New Roman"/>
          <w:sz w:val="18"/>
          <w:szCs w:val="18"/>
        </w:rPr>
        <w:t>- за осуществление государственного кадастрового учета и (или) государственной регистрации прав - государственная пошлина в размере, установленном законодательством РФ.</w:t>
      </w:r>
    </w:p>
    <w:p w14:paraId="2EC252E5" w14:textId="77777777" w:rsidR="00396A05" w:rsidRPr="00A50AD8" w:rsidRDefault="00396A05" w:rsidP="00396A05">
      <w:pPr>
        <w:pStyle w:val="2fa"/>
        <w:shd w:val="clear" w:color="auto" w:fill="auto"/>
        <w:tabs>
          <w:tab w:val="left" w:pos="1527"/>
        </w:tabs>
        <w:spacing w:before="0" w:after="0" w:line="240" w:lineRule="auto"/>
        <w:ind w:firstLine="709"/>
        <w:rPr>
          <w:sz w:val="18"/>
          <w:szCs w:val="18"/>
        </w:rPr>
      </w:pPr>
      <w:r w:rsidRPr="00A50AD8">
        <w:rPr>
          <w:sz w:val="18"/>
          <w:szCs w:val="18"/>
        </w:rPr>
        <w:t xml:space="preserve">12.3. Информационными системами, используемыми для предоставления Муниципальной услуги, являются: </w:t>
      </w:r>
    </w:p>
    <w:p w14:paraId="6FF2D5B5" w14:textId="77777777" w:rsidR="00396A05" w:rsidRPr="00A50AD8" w:rsidRDefault="00396A05" w:rsidP="00396A05">
      <w:pPr>
        <w:autoSpaceDE w:val="0"/>
        <w:autoSpaceDN w:val="0"/>
        <w:adjustRightInd w:val="0"/>
        <w:spacing w:after="0" w:line="240" w:lineRule="auto"/>
        <w:ind w:firstLine="709"/>
        <w:rPr>
          <w:rFonts w:ascii="Times New Roman" w:eastAsiaTheme="minorHAnsi" w:hAnsi="Times New Roman"/>
          <w:sz w:val="18"/>
          <w:szCs w:val="18"/>
        </w:rPr>
      </w:pPr>
      <w:r w:rsidRPr="00A50AD8">
        <w:rPr>
          <w:rFonts w:ascii="Times New Roman" w:eastAsiaTheme="minorHAnsi" w:hAnsi="Times New Roman"/>
          <w:sz w:val="18"/>
          <w:szCs w:val="18"/>
        </w:rPr>
        <w:t>- федеральная государственная информационная система «Единый портал государственных и муниципальных услуг (функций)»;</w:t>
      </w:r>
    </w:p>
    <w:p w14:paraId="51FD7BA3" w14:textId="77777777" w:rsidR="00396A05" w:rsidRPr="00A50AD8" w:rsidRDefault="00396A05" w:rsidP="00396A05">
      <w:pPr>
        <w:autoSpaceDE w:val="0"/>
        <w:autoSpaceDN w:val="0"/>
        <w:adjustRightInd w:val="0"/>
        <w:spacing w:after="0" w:line="240" w:lineRule="auto"/>
        <w:ind w:firstLine="709"/>
        <w:rPr>
          <w:rFonts w:ascii="Times New Roman" w:eastAsiaTheme="minorHAnsi" w:hAnsi="Times New Roman"/>
          <w:sz w:val="18"/>
          <w:szCs w:val="18"/>
        </w:rPr>
      </w:pPr>
      <w:r w:rsidRPr="00A50AD8">
        <w:rPr>
          <w:rFonts w:ascii="Times New Roman" w:eastAsiaTheme="minorHAnsi" w:hAnsi="Times New Roman"/>
          <w:sz w:val="18"/>
          <w:szCs w:val="18"/>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047CF1DD" w14:textId="77777777" w:rsidR="00396A05" w:rsidRPr="00A50AD8" w:rsidRDefault="00396A05" w:rsidP="00396A05">
      <w:pPr>
        <w:autoSpaceDE w:val="0"/>
        <w:autoSpaceDN w:val="0"/>
        <w:adjustRightInd w:val="0"/>
        <w:spacing w:after="0" w:line="240" w:lineRule="auto"/>
        <w:ind w:firstLine="709"/>
        <w:rPr>
          <w:rFonts w:ascii="Times New Roman" w:eastAsiaTheme="minorHAnsi" w:hAnsi="Times New Roman"/>
          <w:sz w:val="18"/>
          <w:szCs w:val="18"/>
        </w:rPr>
      </w:pPr>
      <w:r w:rsidRPr="00A50AD8">
        <w:rPr>
          <w:rFonts w:ascii="Times New Roman" w:eastAsiaTheme="minorHAnsi" w:hAnsi="Times New Roman"/>
          <w:sz w:val="18"/>
          <w:szCs w:val="18"/>
        </w:rPr>
        <w:t>- федеральная государственная информационная система «Федеральный реестр государственных и муниципальных услуг (функций)»;</w:t>
      </w:r>
    </w:p>
    <w:p w14:paraId="48575000" w14:textId="77777777" w:rsidR="00396A05" w:rsidRPr="00A50AD8" w:rsidRDefault="00396A05" w:rsidP="00396A05">
      <w:pPr>
        <w:autoSpaceDE w:val="0"/>
        <w:autoSpaceDN w:val="0"/>
        <w:adjustRightInd w:val="0"/>
        <w:spacing w:after="0" w:line="240" w:lineRule="auto"/>
        <w:ind w:firstLine="709"/>
        <w:rPr>
          <w:rFonts w:ascii="Times New Roman" w:eastAsiaTheme="minorHAnsi" w:hAnsi="Times New Roman"/>
          <w:sz w:val="18"/>
          <w:szCs w:val="18"/>
        </w:rPr>
      </w:pPr>
      <w:r w:rsidRPr="00A50AD8">
        <w:rPr>
          <w:rFonts w:ascii="Times New Roman" w:eastAsiaTheme="minorHAnsi" w:hAnsi="Times New Roman"/>
          <w:sz w:val="18"/>
          <w:szCs w:val="18"/>
        </w:rPr>
        <w:t>- федеральная информационная адресная система;</w:t>
      </w:r>
    </w:p>
    <w:p w14:paraId="58A4E9FD" w14:textId="77777777" w:rsidR="00396A05" w:rsidRPr="00A50AD8" w:rsidRDefault="00396A05" w:rsidP="00396A05">
      <w:pPr>
        <w:autoSpaceDE w:val="0"/>
        <w:autoSpaceDN w:val="0"/>
        <w:adjustRightInd w:val="0"/>
        <w:spacing w:after="0" w:line="240" w:lineRule="auto"/>
        <w:ind w:firstLine="709"/>
        <w:rPr>
          <w:rFonts w:ascii="Times New Roman" w:eastAsiaTheme="minorHAnsi" w:hAnsi="Times New Roman"/>
          <w:sz w:val="18"/>
          <w:szCs w:val="18"/>
        </w:rPr>
      </w:pPr>
      <w:r w:rsidRPr="00A50AD8">
        <w:rPr>
          <w:rFonts w:ascii="Times New Roman" w:eastAsiaTheme="minorHAnsi" w:hAnsi="Times New Roman"/>
          <w:sz w:val="18"/>
          <w:szCs w:val="18"/>
        </w:rPr>
        <w:lastRenderedPageBreak/>
        <w:t>- информационная система Воронежской области «Портал Воронежской области в сети Интернет».</w:t>
      </w:r>
    </w:p>
    <w:p w14:paraId="49B16E85" w14:textId="77777777" w:rsidR="00396A05" w:rsidRPr="00A50AD8" w:rsidRDefault="00396A05" w:rsidP="00396A05">
      <w:pPr>
        <w:autoSpaceDE w:val="0"/>
        <w:autoSpaceDN w:val="0"/>
        <w:adjustRightInd w:val="0"/>
        <w:spacing w:after="0" w:line="240" w:lineRule="auto"/>
        <w:ind w:firstLine="709"/>
        <w:rPr>
          <w:rFonts w:ascii="Times New Roman" w:eastAsiaTheme="minorHAnsi" w:hAnsi="Times New Roman"/>
          <w:sz w:val="18"/>
          <w:szCs w:val="18"/>
        </w:rPr>
      </w:pPr>
      <w:r w:rsidRPr="00A50AD8">
        <w:rPr>
          <w:rFonts w:ascii="Times New Roman" w:eastAsiaTheme="minorHAnsi" w:hAnsi="Times New Roman"/>
          <w:sz w:val="18"/>
          <w:szCs w:val="18"/>
        </w:rPr>
        <w:t>12.4.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14:paraId="36E9B577" w14:textId="77777777" w:rsidR="00396A05" w:rsidRPr="00A50AD8" w:rsidRDefault="00396A05" w:rsidP="00396A05">
      <w:pPr>
        <w:autoSpaceDE w:val="0"/>
        <w:autoSpaceDN w:val="0"/>
        <w:adjustRightInd w:val="0"/>
        <w:spacing w:after="0" w:line="240" w:lineRule="auto"/>
        <w:ind w:firstLine="709"/>
        <w:rPr>
          <w:rFonts w:ascii="Times New Roman" w:eastAsiaTheme="minorHAnsi" w:hAnsi="Times New Roman"/>
          <w:sz w:val="18"/>
          <w:szCs w:val="18"/>
        </w:rPr>
      </w:pPr>
      <w:r w:rsidRPr="00A50AD8">
        <w:rPr>
          <w:rFonts w:ascii="Times New Roman" w:eastAsiaTheme="minorHAnsi" w:hAnsi="Times New Roman"/>
          <w:sz w:val="18"/>
          <w:szCs w:val="18"/>
        </w:rPr>
        <w:t>12.5.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14:paraId="3EE36535" w14:textId="77777777" w:rsidR="00396A05" w:rsidRPr="00A50AD8" w:rsidRDefault="00396A05" w:rsidP="00396A05">
      <w:pPr>
        <w:autoSpaceDE w:val="0"/>
        <w:autoSpaceDN w:val="0"/>
        <w:adjustRightInd w:val="0"/>
        <w:spacing w:after="0" w:line="240" w:lineRule="auto"/>
        <w:ind w:firstLine="709"/>
        <w:rPr>
          <w:rFonts w:ascii="Times New Roman" w:eastAsiaTheme="minorHAnsi" w:hAnsi="Times New Roman"/>
          <w:sz w:val="18"/>
          <w:szCs w:val="18"/>
        </w:rPr>
      </w:pPr>
      <w:r w:rsidRPr="00A50AD8">
        <w:rPr>
          <w:rFonts w:ascii="Times New Roman" w:eastAsiaTheme="minorHAnsi" w:hAnsi="Times New Roman"/>
          <w:sz w:val="18"/>
          <w:szCs w:val="18"/>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9 настоящего Административного регламента.</w:t>
      </w:r>
    </w:p>
    <w:p w14:paraId="34AE66F7" w14:textId="77777777" w:rsidR="00396A05" w:rsidRPr="00A50AD8" w:rsidRDefault="00396A05" w:rsidP="00396A05">
      <w:pPr>
        <w:autoSpaceDE w:val="0"/>
        <w:autoSpaceDN w:val="0"/>
        <w:adjustRightInd w:val="0"/>
        <w:spacing w:after="0" w:line="240" w:lineRule="auto"/>
        <w:ind w:firstLine="709"/>
        <w:rPr>
          <w:rFonts w:ascii="Times New Roman" w:eastAsiaTheme="minorHAnsi" w:hAnsi="Times New Roman"/>
          <w:sz w:val="18"/>
          <w:szCs w:val="18"/>
        </w:rPr>
      </w:pPr>
      <w:r w:rsidRPr="00A50AD8">
        <w:rPr>
          <w:rFonts w:ascii="Times New Roman" w:eastAsiaTheme="minorHAnsi" w:hAnsi="Times New Roman"/>
          <w:sz w:val="18"/>
          <w:szCs w:val="18"/>
        </w:rPr>
        <w:t>12.6. Подача документов для предоставления Муниципальной услуги возможна в МФЦ.</w:t>
      </w:r>
    </w:p>
    <w:p w14:paraId="21B0DADD" w14:textId="77777777" w:rsidR="00396A05" w:rsidRPr="00A50AD8" w:rsidRDefault="00396A05" w:rsidP="00396A05">
      <w:pPr>
        <w:pStyle w:val="2fa"/>
        <w:shd w:val="clear" w:color="auto" w:fill="auto"/>
        <w:tabs>
          <w:tab w:val="left" w:pos="1443"/>
        </w:tabs>
        <w:spacing w:before="0" w:after="0" w:line="240" w:lineRule="auto"/>
        <w:ind w:firstLine="709"/>
        <w:rPr>
          <w:rFonts w:eastAsiaTheme="minorHAnsi"/>
          <w:bCs/>
          <w:iCs/>
          <w:sz w:val="18"/>
          <w:szCs w:val="18"/>
        </w:rPr>
      </w:pPr>
      <w:r w:rsidRPr="00A50AD8">
        <w:rPr>
          <w:rFonts w:eastAsiaTheme="minorHAnsi"/>
          <w:bCs/>
          <w:iCs/>
          <w:sz w:val="18"/>
          <w:szCs w:val="1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14:paraId="18C90E8E" w14:textId="77777777" w:rsidR="00396A05" w:rsidRPr="00A50AD8" w:rsidRDefault="00396A05" w:rsidP="00396A05">
      <w:pPr>
        <w:pStyle w:val="2fa"/>
        <w:shd w:val="clear" w:color="auto" w:fill="auto"/>
        <w:tabs>
          <w:tab w:val="left" w:pos="1443"/>
        </w:tabs>
        <w:spacing w:before="0" w:after="0" w:line="240" w:lineRule="auto"/>
        <w:ind w:firstLine="709"/>
        <w:rPr>
          <w:rFonts w:eastAsiaTheme="minorHAnsi"/>
          <w:bCs/>
          <w:iCs/>
          <w:sz w:val="18"/>
          <w:szCs w:val="18"/>
        </w:rPr>
      </w:pPr>
      <w:r w:rsidRPr="00A50AD8">
        <w:rPr>
          <w:rFonts w:eastAsiaTheme="minorHAnsi"/>
          <w:bCs/>
          <w:iCs/>
          <w:sz w:val="18"/>
          <w:szCs w:val="18"/>
        </w:rPr>
        <w:t>12.7. Выдача Заявителю результата предоставления Муниципальной услуги возможна в МФЦ.</w:t>
      </w:r>
    </w:p>
    <w:p w14:paraId="74400EE3" w14:textId="77777777" w:rsidR="00396A05" w:rsidRPr="00A50AD8" w:rsidRDefault="00396A05" w:rsidP="00396A05">
      <w:pPr>
        <w:pStyle w:val="2fa"/>
        <w:shd w:val="clear" w:color="auto" w:fill="auto"/>
        <w:tabs>
          <w:tab w:val="left" w:pos="1443"/>
        </w:tabs>
        <w:spacing w:before="0" w:after="0" w:line="240" w:lineRule="auto"/>
        <w:ind w:firstLine="709"/>
        <w:rPr>
          <w:rFonts w:eastAsiaTheme="minorHAnsi"/>
          <w:bCs/>
          <w:iCs/>
          <w:sz w:val="18"/>
          <w:szCs w:val="18"/>
        </w:rPr>
      </w:pPr>
      <w:r w:rsidRPr="00A50AD8">
        <w:rPr>
          <w:rFonts w:eastAsiaTheme="minorHAnsi"/>
          <w:bCs/>
          <w:iCs/>
          <w:sz w:val="18"/>
          <w:szCs w:val="18"/>
        </w:rPr>
        <w:t>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заверение выписок из информационных систем Администрации, не предусмотрена.</w:t>
      </w:r>
    </w:p>
    <w:p w14:paraId="5888083C" w14:textId="77777777" w:rsidR="00396A05" w:rsidRPr="00A50AD8" w:rsidRDefault="00396A05" w:rsidP="00396A05">
      <w:pPr>
        <w:pStyle w:val="2fa"/>
        <w:shd w:val="clear" w:color="auto" w:fill="auto"/>
        <w:tabs>
          <w:tab w:val="left" w:pos="1443"/>
        </w:tabs>
        <w:spacing w:before="0" w:after="0" w:line="240" w:lineRule="auto"/>
        <w:ind w:firstLine="709"/>
        <w:rPr>
          <w:color w:val="FF0000"/>
          <w:sz w:val="18"/>
          <w:szCs w:val="18"/>
        </w:rPr>
      </w:pPr>
    </w:p>
    <w:p w14:paraId="75B0C3AE" w14:textId="77777777" w:rsidR="00396A05" w:rsidRPr="00A50AD8" w:rsidRDefault="00396A05" w:rsidP="00396A05">
      <w:pPr>
        <w:pStyle w:val="95"/>
        <w:numPr>
          <w:ilvl w:val="0"/>
          <w:numId w:val="77"/>
        </w:numPr>
        <w:shd w:val="clear" w:color="auto" w:fill="auto"/>
        <w:tabs>
          <w:tab w:val="left" w:pos="0"/>
          <w:tab w:val="left" w:pos="567"/>
        </w:tabs>
        <w:spacing w:after="0" w:line="240" w:lineRule="auto"/>
        <w:ind w:left="0" w:firstLine="0"/>
        <w:jc w:val="center"/>
        <w:rPr>
          <w:b/>
          <w:i w:val="0"/>
          <w:sz w:val="18"/>
          <w:szCs w:val="18"/>
        </w:rPr>
      </w:pPr>
      <w:r w:rsidRPr="00A50AD8">
        <w:rPr>
          <w:b/>
          <w:i w:val="0"/>
          <w:sz w:val="18"/>
          <w:szCs w:val="18"/>
        </w:rPr>
        <w:t>Исчерпывающий перечень документов</w:t>
      </w:r>
      <w:r w:rsidRPr="00A50AD8">
        <w:rPr>
          <w:rStyle w:val="90pt"/>
          <w:b/>
          <w:sz w:val="18"/>
          <w:szCs w:val="18"/>
        </w:rPr>
        <w:t xml:space="preserve">, </w:t>
      </w:r>
      <w:r w:rsidRPr="00A50AD8">
        <w:rPr>
          <w:b/>
          <w:i w:val="0"/>
          <w:sz w:val="18"/>
          <w:szCs w:val="18"/>
        </w:rPr>
        <w:t>необходимых для предоставления Муниципальной услуги</w:t>
      </w:r>
      <w:r w:rsidRPr="00A50AD8">
        <w:rPr>
          <w:rStyle w:val="90pt"/>
          <w:b/>
          <w:sz w:val="18"/>
          <w:szCs w:val="18"/>
        </w:rPr>
        <w:t xml:space="preserve">, </w:t>
      </w:r>
      <w:r w:rsidRPr="00A50AD8">
        <w:rPr>
          <w:b/>
          <w:i w:val="0"/>
          <w:sz w:val="18"/>
          <w:szCs w:val="18"/>
        </w:rPr>
        <w:t>подлежащих представлению Заявителем</w:t>
      </w:r>
    </w:p>
    <w:p w14:paraId="194FDAE8" w14:textId="77777777" w:rsidR="00396A05" w:rsidRPr="00A50AD8" w:rsidRDefault="00396A05" w:rsidP="00396A05">
      <w:pPr>
        <w:pStyle w:val="95"/>
        <w:shd w:val="clear" w:color="auto" w:fill="auto"/>
        <w:tabs>
          <w:tab w:val="left" w:pos="0"/>
          <w:tab w:val="left" w:pos="993"/>
        </w:tabs>
        <w:spacing w:after="0" w:line="240" w:lineRule="auto"/>
        <w:ind w:firstLine="709"/>
        <w:rPr>
          <w:i w:val="0"/>
          <w:sz w:val="18"/>
          <w:szCs w:val="18"/>
        </w:rPr>
      </w:pPr>
      <w:r w:rsidRPr="00A50AD8">
        <w:rPr>
          <w:i w:val="0"/>
          <w:sz w:val="18"/>
          <w:szCs w:val="18"/>
        </w:rPr>
        <w:t>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14:paraId="278DB0F4" w14:textId="77777777" w:rsidR="00396A05" w:rsidRPr="00A50AD8" w:rsidRDefault="00396A05" w:rsidP="00396A05">
      <w:pPr>
        <w:pStyle w:val="95"/>
        <w:shd w:val="clear" w:color="auto" w:fill="auto"/>
        <w:tabs>
          <w:tab w:val="left" w:pos="0"/>
          <w:tab w:val="left" w:pos="993"/>
        </w:tabs>
        <w:spacing w:after="0" w:line="240" w:lineRule="auto"/>
        <w:ind w:firstLine="709"/>
        <w:rPr>
          <w:i w:val="0"/>
          <w:sz w:val="18"/>
          <w:szCs w:val="18"/>
        </w:rPr>
      </w:pPr>
      <w:r w:rsidRPr="00A50AD8">
        <w:rPr>
          <w:i w:val="0"/>
          <w:sz w:val="18"/>
          <w:szCs w:val="18"/>
        </w:rPr>
        <w:t xml:space="preserve">13.2. Форма заявления о предоставлении Муниципальной услуги и документов, необходимых для предоставления Муниципальной услуги, приведены в Приложении № 5 к настоящему Административному регламенту. </w:t>
      </w:r>
    </w:p>
    <w:p w14:paraId="01CA3CBD" w14:textId="77777777" w:rsidR="00396A05" w:rsidRPr="00A50AD8" w:rsidRDefault="00396A05" w:rsidP="00396A05">
      <w:pPr>
        <w:pStyle w:val="95"/>
        <w:shd w:val="clear" w:color="auto" w:fill="auto"/>
        <w:tabs>
          <w:tab w:val="left" w:pos="0"/>
          <w:tab w:val="left" w:pos="993"/>
        </w:tabs>
        <w:spacing w:after="0" w:line="240" w:lineRule="auto"/>
        <w:ind w:firstLine="709"/>
        <w:rPr>
          <w:i w:val="0"/>
          <w:sz w:val="18"/>
          <w:szCs w:val="18"/>
        </w:rPr>
      </w:pPr>
      <w:r w:rsidRPr="00A50AD8">
        <w:rPr>
          <w:i w:val="0"/>
          <w:sz w:val="18"/>
          <w:szCs w:val="18"/>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14:paraId="4688C5B3" w14:textId="77777777" w:rsidR="00396A05" w:rsidRPr="00A50AD8" w:rsidRDefault="00396A05" w:rsidP="00396A05">
      <w:pPr>
        <w:pStyle w:val="2fa"/>
        <w:shd w:val="clear" w:color="auto" w:fill="auto"/>
        <w:tabs>
          <w:tab w:val="left" w:pos="1396"/>
        </w:tabs>
        <w:spacing w:before="0" w:after="0" w:line="240" w:lineRule="auto"/>
        <w:ind w:firstLine="567"/>
        <w:rPr>
          <w:color w:val="FF0000"/>
          <w:sz w:val="18"/>
          <w:szCs w:val="18"/>
        </w:rPr>
      </w:pPr>
    </w:p>
    <w:p w14:paraId="08152FDC" w14:textId="77777777" w:rsidR="00396A05" w:rsidRPr="00A50AD8" w:rsidRDefault="00396A05" w:rsidP="00396A05">
      <w:pPr>
        <w:pStyle w:val="95"/>
        <w:numPr>
          <w:ilvl w:val="0"/>
          <w:numId w:val="77"/>
        </w:numPr>
        <w:shd w:val="clear" w:color="auto" w:fill="auto"/>
        <w:tabs>
          <w:tab w:val="left" w:pos="0"/>
          <w:tab w:val="left" w:pos="567"/>
        </w:tabs>
        <w:spacing w:after="0" w:line="240" w:lineRule="auto"/>
        <w:ind w:left="0" w:firstLine="0"/>
        <w:jc w:val="center"/>
        <w:rPr>
          <w:b/>
          <w:i w:val="0"/>
          <w:sz w:val="18"/>
          <w:szCs w:val="18"/>
        </w:rPr>
      </w:pPr>
      <w:r w:rsidRPr="00A50AD8">
        <w:rPr>
          <w:b/>
          <w:i w:val="0"/>
          <w:sz w:val="18"/>
          <w:szCs w:val="18"/>
        </w:rPr>
        <w:t>Исчерпывающий перечень оснований для отказа в приеме запроса (заявления)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14:paraId="2FD9CE82" w14:textId="77777777" w:rsidR="00396A05" w:rsidRPr="00A50AD8" w:rsidRDefault="00396A05" w:rsidP="00396A05">
      <w:pPr>
        <w:pStyle w:val="2fa"/>
        <w:tabs>
          <w:tab w:val="left" w:pos="1373"/>
        </w:tabs>
        <w:spacing w:before="0" w:after="0" w:line="240" w:lineRule="auto"/>
        <w:ind w:firstLine="709"/>
        <w:contextualSpacing/>
        <w:rPr>
          <w:sz w:val="18"/>
          <w:szCs w:val="18"/>
        </w:rPr>
      </w:pPr>
      <w:r w:rsidRPr="00A50AD8">
        <w:rPr>
          <w:sz w:val="18"/>
          <w:szCs w:val="18"/>
        </w:rPr>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 4 к настоящему Административному регламенту. </w:t>
      </w:r>
    </w:p>
    <w:p w14:paraId="51D424EC" w14:textId="77777777" w:rsidR="00396A05" w:rsidRPr="00A50AD8" w:rsidRDefault="00396A05" w:rsidP="00396A05">
      <w:pPr>
        <w:pStyle w:val="2fa"/>
        <w:tabs>
          <w:tab w:val="left" w:pos="1373"/>
        </w:tabs>
        <w:spacing w:before="0" w:after="0" w:line="240" w:lineRule="auto"/>
        <w:ind w:firstLine="709"/>
        <w:contextualSpacing/>
        <w:rPr>
          <w:sz w:val="18"/>
          <w:szCs w:val="18"/>
        </w:rPr>
      </w:pPr>
      <w:r w:rsidRPr="00A50AD8">
        <w:rPr>
          <w:sz w:val="18"/>
          <w:szCs w:val="18"/>
        </w:rPr>
        <w:t>14.2. Решение об отказе в приеме документов оформляется по форме согласно Приложению № 7 к настоящему Административному регламенту и направляется в личный кабинет заявителя на ЕПГУ, РПГУ не позднее первого рабочего дня, следующего за днем регистрации заявления.</w:t>
      </w:r>
    </w:p>
    <w:p w14:paraId="52994774" w14:textId="77777777" w:rsidR="00396A05" w:rsidRPr="00A50AD8" w:rsidRDefault="00396A05" w:rsidP="00396A05">
      <w:pPr>
        <w:pStyle w:val="2fa"/>
        <w:tabs>
          <w:tab w:val="left" w:pos="1373"/>
        </w:tabs>
        <w:spacing w:before="0" w:after="0" w:line="240" w:lineRule="auto"/>
        <w:ind w:firstLine="709"/>
        <w:contextualSpacing/>
        <w:rPr>
          <w:sz w:val="18"/>
          <w:szCs w:val="18"/>
        </w:rPr>
      </w:pPr>
      <w:r w:rsidRPr="00A50AD8">
        <w:rPr>
          <w:sz w:val="18"/>
          <w:szCs w:val="18"/>
        </w:rPr>
        <w:t>14.3. Отказ в приеме документов не препятствует повторному обращению заявителя в Администрацию за получением Муниципальной услуги.</w:t>
      </w:r>
    </w:p>
    <w:p w14:paraId="5D56FF30" w14:textId="77777777" w:rsidR="00396A05" w:rsidRPr="00A50AD8" w:rsidRDefault="00396A05" w:rsidP="00396A05">
      <w:pPr>
        <w:pStyle w:val="2fa"/>
        <w:shd w:val="clear" w:color="auto" w:fill="auto"/>
        <w:tabs>
          <w:tab w:val="left" w:pos="1373"/>
        </w:tabs>
        <w:spacing w:before="0" w:after="0" w:line="240" w:lineRule="auto"/>
        <w:ind w:firstLine="709"/>
        <w:contextualSpacing/>
        <w:rPr>
          <w:sz w:val="18"/>
          <w:szCs w:val="18"/>
        </w:rPr>
      </w:pPr>
      <w:r w:rsidRPr="00A50AD8">
        <w:rPr>
          <w:sz w:val="18"/>
          <w:szCs w:val="18"/>
        </w:rPr>
        <w:t>14.4. Оснований для приостановления предоставления Муниципальной услуги не предусмотрено.</w:t>
      </w:r>
    </w:p>
    <w:p w14:paraId="6D88AA4E" w14:textId="77777777" w:rsidR="00396A05" w:rsidRPr="00A50AD8" w:rsidRDefault="00396A05" w:rsidP="00396A05">
      <w:pPr>
        <w:pStyle w:val="2fa"/>
        <w:shd w:val="clear" w:color="auto" w:fill="auto"/>
        <w:tabs>
          <w:tab w:val="left" w:pos="1373"/>
        </w:tabs>
        <w:spacing w:before="0" w:after="0" w:line="240" w:lineRule="auto"/>
        <w:ind w:firstLine="709"/>
        <w:rPr>
          <w:sz w:val="18"/>
          <w:szCs w:val="18"/>
        </w:rPr>
      </w:pPr>
    </w:p>
    <w:p w14:paraId="2EFA5252" w14:textId="76E79E56" w:rsidR="00396A05" w:rsidRPr="00A50AD8" w:rsidRDefault="00396A05" w:rsidP="00396A05">
      <w:pPr>
        <w:pStyle w:val="2f2"/>
        <w:widowControl/>
        <w:shd w:val="clear" w:color="auto" w:fill="auto"/>
        <w:tabs>
          <w:tab w:val="left" w:pos="567"/>
        </w:tabs>
        <w:spacing w:before="0" w:after="0" w:line="240" w:lineRule="auto"/>
        <w:jc w:val="center"/>
        <w:outlineLvl w:val="9"/>
        <w:rPr>
          <w:sz w:val="18"/>
          <w:szCs w:val="18"/>
        </w:rPr>
      </w:pPr>
      <w:r>
        <w:rPr>
          <w:sz w:val="18"/>
          <w:szCs w:val="18"/>
          <w:lang w:val="en-US"/>
        </w:rPr>
        <w:t>III</w:t>
      </w:r>
      <w:r w:rsidRPr="00396A05">
        <w:rPr>
          <w:sz w:val="18"/>
          <w:szCs w:val="18"/>
        </w:rPr>
        <w:t xml:space="preserve"> </w:t>
      </w:r>
      <w:r w:rsidRPr="00A50AD8">
        <w:rPr>
          <w:sz w:val="18"/>
          <w:szCs w:val="18"/>
        </w:rPr>
        <w:t>Состав, последовательность и сроки выполнения административных процедур</w:t>
      </w:r>
    </w:p>
    <w:p w14:paraId="5434E17D" w14:textId="77777777" w:rsidR="00396A05" w:rsidRPr="00A50AD8" w:rsidRDefault="00396A05" w:rsidP="00396A05">
      <w:pPr>
        <w:pStyle w:val="2fa"/>
        <w:shd w:val="clear" w:color="auto" w:fill="auto"/>
        <w:tabs>
          <w:tab w:val="left" w:pos="1292"/>
        </w:tabs>
        <w:spacing w:before="0" w:after="0" w:line="240" w:lineRule="auto"/>
        <w:ind w:firstLine="709"/>
        <w:rPr>
          <w:spacing w:val="0"/>
          <w:sz w:val="18"/>
          <w:szCs w:val="18"/>
        </w:rPr>
      </w:pPr>
      <w:r w:rsidRPr="00A50AD8">
        <w:rPr>
          <w:spacing w:val="0"/>
          <w:sz w:val="18"/>
          <w:szCs w:val="18"/>
        </w:rPr>
        <w:t>15. Перечень осуществляемых при предоставлении Муниципальной услуги административных процедур:</w:t>
      </w:r>
    </w:p>
    <w:p w14:paraId="0BBB601D" w14:textId="77777777" w:rsidR="00396A05" w:rsidRPr="00A50AD8" w:rsidRDefault="00396A05" w:rsidP="00396A05">
      <w:pPr>
        <w:pStyle w:val="2fa"/>
        <w:shd w:val="clear" w:color="auto" w:fill="auto"/>
        <w:tabs>
          <w:tab w:val="left" w:pos="1100"/>
        </w:tabs>
        <w:spacing w:before="0" w:after="0" w:line="240" w:lineRule="auto"/>
        <w:ind w:firstLine="709"/>
        <w:rPr>
          <w:spacing w:val="0"/>
          <w:sz w:val="18"/>
          <w:szCs w:val="18"/>
        </w:rPr>
      </w:pPr>
      <w:r w:rsidRPr="00A50AD8">
        <w:rPr>
          <w:spacing w:val="0"/>
          <w:sz w:val="18"/>
          <w:szCs w:val="18"/>
        </w:rPr>
        <w:t xml:space="preserve">а) </w:t>
      </w:r>
      <w:r w:rsidRPr="00A50AD8">
        <w:rPr>
          <w:rFonts w:eastAsiaTheme="minorHAnsi"/>
          <w:spacing w:val="0"/>
          <w:sz w:val="18"/>
          <w:szCs w:val="18"/>
        </w:rPr>
        <w:t>профилирование Заявителя;</w:t>
      </w:r>
    </w:p>
    <w:p w14:paraId="2E62FAFF" w14:textId="77777777" w:rsidR="00396A05" w:rsidRPr="00A50AD8" w:rsidRDefault="00396A05" w:rsidP="00396A05">
      <w:pPr>
        <w:pStyle w:val="2fa"/>
        <w:shd w:val="clear" w:color="auto" w:fill="auto"/>
        <w:tabs>
          <w:tab w:val="left" w:pos="1100"/>
        </w:tabs>
        <w:spacing w:before="0" w:after="0" w:line="240" w:lineRule="auto"/>
        <w:ind w:firstLine="709"/>
        <w:rPr>
          <w:spacing w:val="0"/>
          <w:sz w:val="18"/>
          <w:szCs w:val="18"/>
        </w:rPr>
      </w:pPr>
      <w:r w:rsidRPr="00A50AD8">
        <w:rPr>
          <w:spacing w:val="0"/>
          <w:sz w:val="18"/>
          <w:szCs w:val="18"/>
        </w:rPr>
        <w:t>б) прием и регистрация запроса (заявления) и документов и (или) информации, необходимых для предоставления Муниципальной услуги;</w:t>
      </w:r>
    </w:p>
    <w:p w14:paraId="2643E6E6" w14:textId="77777777" w:rsidR="00396A05" w:rsidRPr="00A50AD8" w:rsidRDefault="00396A05" w:rsidP="00396A05">
      <w:pPr>
        <w:pStyle w:val="2fa"/>
        <w:shd w:val="clear" w:color="auto" w:fill="auto"/>
        <w:tabs>
          <w:tab w:val="left" w:pos="1123"/>
        </w:tabs>
        <w:spacing w:before="0" w:after="0" w:line="240" w:lineRule="auto"/>
        <w:ind w:firstLine="709"/>
        <w:rPr>
          <w:spacing w:val="0"/>
          <w:sz w:val="18"/>
          <w:szCs w:val="18"/>
        </w:rPr>
      </w:pPr>
      <w:r w:rsidRPr="00A50AD8">
        <w:rPr>
          <w:spacing w:val="0"/>
          <w:sz w:val="18"/>
          <w:szCs w:val="18"/>
        </w:rPr>
        <w:t>б)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14:paraId="15FDCC5D" w14:textId="77777777" w:rsidR="00396A05" w:rsidRPr="00A50AD8" w:rsidRDefault="00396A05" w:rsidP="00396A05">
      <w:pPr>
        <w:pStyle w:val="2fa"/>
        <w:shd w:val="clear" w:color="auto" w:fill="auto"/>
        <w:tabs>
          <w:tab w:val="left" w:pos="1123"/>
        </w:tabs>
        <w:spacing w:before="0" w:after="0" w:line="240" w:lineRule="auto"/>
        <w:ind w:firstLine="709"/>
        <w:rPr>
          <w:spacing w:val="0"/>
          <w:sz w:val="18"/>
          <w:szCs w:val="18"/>
        </w:rPr>
      </w:pPr>
      <w:r w:rsidRPr="00A50AD8">
        <w:rPr>
          <w:spacing w:val="0"/>
          <w:sz w:val="18"/>
          <w:szCs w:val="18"/>
        </w:rPr>
        <w:t>в) принятие решения о предоставлении (об отказе в предоставлении) Муниципальной услуги;</w:t>
      </w:r>
    </w:p>
    <w:p w14:paraId="4495D836" w14:textId="77777777" w:rsidR="00396A05" w:rsidRPr="00A50AD8" w:rsidRDefault="00396A05" w:rsidP="00396A05">
      <w:pPr>
        <w:pStyle w:val="2fa"/>
        <w:shd w:val="clear" w:color="auto" w:fill="auto"/>
        <w:tabs>
          <w:tab w:val="left" w:pos="1123"/>
        </w:tabs>
        <w:spacing w:before="0" w:after="0" w:line="240" w:lineRule="auto"/>
        <w:ind w:firstLine="709"/>
        <w:rPr>
          <w:spacing w:val="0"/>
          <w:sz w:val="18"/>
          <w:szCs w:val="18"/>
        </w:rPr>
      </w:pPr>
      <w:r w:rsidRPr="00A50AD8">
        <w:rPr>
          <w:spacing w:val="0"/>
          <w:sz w:val="18"/>
          <w:szCs w:val="18"/>
        </w:rPr>
        <w:t>г) предоставление результата Муниципальной услуги Заявителю.</w:t>
      </w:r>
    </w:p>
    <w:p w14:paraId="439473F2" w14:textId="77777777" w:rsidR="00396A05" w:rsidRPr="00A50AD8" w:rsidRDefault="00396A05" w:rsidP="00396A05">
      <w:pPr>
        <w:pStyle w:val="afff9"/>
        <w:tabs>
          <w:tab w:val="left" w:pos="0"/>
        </w:tabs>
        <w:autoSpaceDE w:val="0"/>
        <w:autoSpaceDN w:val="0"/>
        <w:adjustRightInd w:val="0"/>
        <w:ind w:left="0"/>
        <w:rPr>
          <w:rFonts w:ascii="Times New Roman" w:eastAsiaTheme="minorHAnsi" w:hAnsi="Times New Roman"/>
          <w:sz w:val="18"/>
          <w:szCs w:val="18"/>
        </w:rPr>
      </w:pPr>
      <w:r w:rsidRPr="00A50AD8">
        <w:rPr>
          <w:rFonts w:ascii="Times New Roman" w:eastAsiaTheme="minorHAnsi" w:hAnsi="Times New Roman"/>
          <w:sz w:val="18"/>
          <w:szCs w:val="18"/>
        </w:rPr>
        <w:t>15.2. Прием запроса и документов и (или) информации, необходимых для предоставления Муниципальной услуги.</w:t>
      </w:r>
    </w:p>
    <w:p w14:paraId="3130ED12" w14:textId="77777777" w:rsidR="00396A05" w:rsidRPr="00A50AD8" w:rsidRDefault="00396A05" w:rsidP="00396A05">
      <w:pPr>
        <w:pStyle w:val="afff9"/>
        <w:tabs>
          <w:tab w:val="left" w:pos="0"/>
        </w:tabs>
        <w:autoSpaceDE w:val="0"/>
        <w:autoSpaceDN w:val="0"/>
        <w:adjustRightInd w:val="0"/>
        <w:ind w:left="0"/>
        <w:rPr>
          <w:rFonts w:ascii="Times New Roman" w:eastAsiaTheme="minorHAnsi" w:hAnsi="Times New Roman"/>
          <w:sz w:val="18"/>
          <w:szCs w:val="18"/>
        </w:rPr>
      </w:pPr>
      <w:r w:rsidRPr="00A50AD8">
        <w:rPr>
          <w:rFonts w:ascii="Times New Roman" w:eastAsiaTheme="minorHAnsi" w:hAnsi="Times New Roman"/>
          <w:sz w:val="18"/>
          <w:szCs w:val="18"/>
        </w:rPr>
        <w:t>Состав запроса (заявления)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5 к настоящему Административному регламенту.</w:t>
      </w:r>
    </w:p>
    <w:p w14:paraId="3D03A36E" w14:textId="77777777" w:rsidR="00396A05" w:rsidRPr="00A50AD8" w:rsidRDefault="00396A05" w:rsidP="00396A05">
      <w:pPr>
        <w:pStyle w:val="afff9"/>
        <w:tabs>
          <w:tab w:val="left" w:pos="0"/>
        </w:tabs>
        <w:autoSpaceDE w:val="0"/>
        <w:autoSpaceDN w:val="0"/>
        <w:adjustRightInd w:val="0"/>
        <w:ind w:left="0"/>
        <w:rPr>
          <w:rFonts w:ascii="Times New Roman" w:eastAsiaTheme="minorHAnsi" w:hAnsi="Times New Roman"/>
          <w:sz w:val="18"/>
          <w:szCs w:val="18"/>
        </w:rPr>
      </w:pPr>
      <w:r w:rsidRPr="00A50AD8">
        <w:rPr>
          <w:rFonts w:ascii="Times New Roman" w:eastAsiaTheme="minorHAnsi" w:hAnsi="Times New Roman"/>
          <w:sz w:val="18"/>
          <w:szCs w:val="18"/>
        </w:rPr>
        <w:t>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Федеральным законом от 29.12.2022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4FA18F46" w14:textId="77777777" w:rsidR="00396A05" w:rsidRPr="00A50AD8" w:rsidRDefault="00396A05" w:rsidP="00396A05">
      <w:pPr>
        <w:pStyle w:val="afff9"/>
        <w:tabs>
          <w:tab w:val="left" w:pos="0"/>
        </w:tabs>
        <w:autoSpaceDE w:val="0"/>
        <w:autoSpaceDN w:val="0"/>
        <w:adjustRightInd w:val="0"/>
        <w:ind w:left="0"/>
        <w:rPr>
          <w:rFonts w:ascii="Times New Roman" w:eastAsiaTheme="minorHAnsi" w:hAnsi="Times New Roman"/>
          <w:sz w:val="18"/>
          <w:szCs w:val="18"/>
        </w:rPr>
      </w:pPr>
      <w:r w:rsidRPr="00A50AD8">
        <w:rPr>
          <w:rFonts w:ascii="Times New Roman" w:eastAsiaTheme="minorHAnsi" w:hAnsi="Times New Roman"/>
          <w:sz w:val="18"/>
          <w:szCs w:val="18"/>
        </w:rPr>
        <w:lastRenderedPageBreak/>
        <w:t>Исчерпывающий перечень оснований для принятия решения об отказе в приеме запроса (заявления) и документов и (или) информации приведены в Приложении № 4</w:t>
      </w:r>
      <w:r w:rsidRPr="00A50AD8">
        <w:rPr>
          <w:rFonts w:ascii="Times New Roman" w:eastAsiaTheme="minorHAnsi" w:hAnsi="Times New Roman"/>
          <w:color w:val="FF0000"/>
          <w:sz w:val="18"/>
          <w:szCs w:val="18"/>
        </w:rPr>
        <w:t xml:space="preserve"> </w:t>
      </w:r>
      <w:r w:rsidRPr="00A50AD8">
        <w:rPr>
          <w:rFonts w:ascii="Times New Roman" w:eastAsiaTheme="minorHAnsi" w:hAnsi="Times New Roman"/>
          <w:sz w:val="18"/>
          <w:szCs w:val="18"/>
        </w:rPr>
        <w:t xml:space="preserve">к настоящему Административному регламенту. </w:t>
      </w:r>
    </w:p>
    <w:p w14:paraId="040241E1" w14:textId="77777777" w:rsidR="00396A05" w:rsidRPr="00A50AD8" w:rsidRDefault="00396A05" w:rsidP="00396A05">
      <w:pPr>
        <w:pStyle w:val="afff9"/>
        <w:tabs>
          <w:tab w:val="left" w:pos="0"/>
        </w:tabs>
        <w:autoSpaceDE w:val="0"/>
        <w:autoSpaceDN w:val="0"/>
        <w:adjustRightInd w:val="0"/>
        <w:ind w:left="0"/>
        <w:rPr>
          <w:rFonts w:ascii="Times New Roman" w:eastAsiaTheme="minorHAnsi" w:hAnsi="Times New Roman"/>
          <w:sz w:val="18"/>
          <w:szCs w:val="18"/>
        </w:rPr>
      </w:pPr>
      <w:r w:rsidRPr="00A50AD8">
        <w:rPr>
          <w:rFonts w:ascii="Times New Roman" w:eastAsiaTheme="minorHAnsi" w:hAnsi="Times New Roman"/>
          <w:sz w:val="18"/>
          <w:szCs w:val="18"/>
        </w:rPr>
        <w:t xml:space="preserve">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 через ЛК ФИАС, по почте. </w:t>
      </w:r>
    </w:p>
    <w:p w14:paraId="65A61939" w14:textId="77777777" w:rsidR="00396A05" w:rsidRPr="00A50AD8" w:rsidRDefault="00396A05" w:rsidP="00396A05">
      <w:pPr>
        <w:pStyle w:val="afff9"/>
        <w:tabs>
          <w:tab w:val="left" w:pos="0"/>
        </w:tabs>
        <w:autoSpaceDE w:val="0"/>
        <w:autoSpaceDN w:val="0"/>
        <w:adjustRightInd w:val="0"/>
        <w:ind w:left="0"/>
        <w:rPr>
          <w:rFonts w:ascii="Times New Roman" w:eastAsiaTheme="minorHAnsi" w:hAnsi="Times New Roman"/>
          <w:sz w:val="18"/>
          <w:szCs w:val="18"/>
        </w:rPr>
      </w:pPr>
      <w:r w:rsidRPr="00A50AD8">
        <w:rPr>
          <w:rFonts w:ascii="Times New Roman" w:eastAsiaTheme="minorHAnsi" w:hAnsi="Times New Roman"/>
          <w:sz w:val="18"/>
          <w:szCs w:val="18"/>
        </w:rPr>
        <w:t>Срок регистрации запроса (заявления) Заявителя и документов и (или) информации, необходимых для предоставления Муниципальной услуги, составляет один рабочий день.</w:t>
      </w:r>
    </w:p>
    <w:p w14:paraId="30227A4C" w14:textId="77777777" w:rsidR="00396A05" w:rsidRPr="00A50AD8" w:rsidRDefault="00396A05" w:rsidP="00396A05">
      <w:pPr>
        <w:pStyle w:val="afff9"/>
        <w:tabs>
          <w:tab w:val="left" w:pos="0"/>
        </w:tabs>
        <w:autoSpaceDE w:val="0"/>
        <w:autoSpaceDN w:val="0"/>
        <w:adjustRightInd w:val="0"/>
        <w:ind w:left="0"/>
        <w:rPr>
          <w:rFonts w:ascii="Times New Roman" w:eastAsiaTheme="minorHAnsi" w:hAnsi="Times New Roman"/>
          <w:sz w:val="18"/>
          <w:szCs w:val="18"/>
        </w:rPr>
      </w:pPr>
      <w:r w:rsidRPr="00A50AD8">
        <w:rPr>
          <w:rFonts w:ascii="Times New Roman" w:eastAsiaTheme="minorHAnsi" w:hAnsi="Times New Roman"/>
          <w:sz w:val="18"/>
          <w:szCs w:val="18"/>
        </w:rPr>
        <w:t>15.3. Межведомственное информационное взаимодействие.</w:t>
      </w:r>
    </w:p>
    <w:p w14:paraId="35BA803D" w14:textId="77777777" w:rsidR="00396A05" w:rsidRPr="00A50AD8" w:rsidRDefault="00396A05" w:rsidP="00396A05">
      <w:pPr>
        <w:pStyle w:val="afff9"/>
        <w:tabs>
          <w:tab w:val="left" w:pos="0"/>
        </w:tabs>
        <w:autoSpaceDE w:val="0"/>
        <w:autoSpaceDN w:val="0"/>
        <w:adjustRightInd w:val="0"/>
        <w:ind w:left="0"/>
        <w:rPr>
          <w:rFonts w:ascii="Times New Roman" w:eastAsiaTheme="minorHAnsi" w:hAnsi="Times New Roman"/>
          <w:sz w:val="18"/>
          <w:szCs w:val="18"/>
        </w:rPr>
      </w:pPr>
      <w:r w:rsidRPr="00A50AD8">
        <w:rPr>
          <w:rFonts w:ascii="Times New Roman" w:eastAsiaTheme="minorHAnsi" w:hAnsi="Times New Roman"/>
          <w:sz w:val="18"/>
          <w:szCs w:val="18"/>
        </w:rPr>
        <w:t>В случае непредставления документов, которые могут быть истребованы в порядке межведомственного информационного взаимодействия, в течение одного рабочего дня с момента регистрации запроса и прилагаемых документов в рамках межведомственного взаимодействия 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следующие сведения и документы:</w:t>
      </w:r>
    </w:p>
    <w:p w14:paraId="4ED67AB4" w14:textId="77777777" w:rsidR="00396A05" w:rsidRPr="00A50AD8" w:rsidRDefault="00396A05" w:rsidP="00396A05">
      <w:pPr>
        <w:pStyle w:val="afff9"/>
        <w:tabs>
          <w:tab w:val="left" w:pos="0"/>
        </w:tabs>
        <w:autoSpaceDE w:val="0"/>
        <w:autoSpaceDN w:val="0"/>
        <w:adjustRightInd w:val="0"/>
        <w:ind w:left="0"/>
        <w:rPr>
          <w:rFonts w:ascii="Times New Roman" w:eastAsiaTheme="minorHAnsi" w:hAnsi="Times New Roman"/>
          <w:sz w:val="18"/>
          <w:szCs w:val="18"/>
        </w:rPr>
      </w:pPr>
      <w:r w:rsidRPr="00A50AD8">
        <w:rPr>
          <w:rFonts w:ascii="Times New Roman" w:eastAsiaTheme="minorHAnsi" w:hAnsi="Times New Roman"/>
          <w:sz w:val="18"/>
          <w:szCs w:val="18"/>
        </w:rPr>
        <w:t>а) в Управлении Федеральной службы государственной регистрации, кадастра и картографии по Воронежской области:</w:t>
      </w:r>
    </w:p>
    <w:p w14:paraId="152E1D5D" w14:textId="77777777" w:rsidR="00396A05" w:rsidRPr="00A50AD8" w:rsidRDefault="00396A05" w:rsidP="00396A05">
      <w:pPr>
        <w:autoSpaceDE w:val="0"/>
        <w:autoSpaceDN w:val="0"/>
        <w:adjustRightInd w:val="0"/>
        <w:spacing w:after="0" w:line="240" w:lineRule="auto"/>
        <w:rPr>
          <w:rFonts w:ascii="Times New Roman" w:eastAsiaTheme="minorHAnsi" w:hAnsi="Times New Roman"/>
          <w:sz w:val="18"/>
          <w:szCs w:val="18"/>
        </w:rPr>
      </w:pPr>
      <w:r w:rsidRPr="00A50AD8">
        <w:rPr>
          <w:rFonts w:ascii="Times New Roman" w:eastAsiaTheme="minorHAnsi" w:hAnsi="Times New Roman"/>
          <w:sz w:val="18"/>
          <w:szCs w:val="18"/>
        </w:rPr>
        <w:t xml:space="preserve">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w:t>
      </w:r>
      <w:hyperlink r:id="rId124" w:history="1">
        <w:r w:rsidRPr="00A50AD8">
          <w:rPr>
            <w:rFonts w:ascii="Times New Roman" w:eastAsiaTheme="minorHAnsi" w:hAnsi="Times New Roman"/>
            <w:sz w:val="18"/>
            <w:szCs w:val="18"/>
          </w:rPr>
          <w:t>кодексом</w:t>
        </w:r>
      </w:hyperlink>
      <w:r w:rsidRPr="00A50AD8">
        <w:rPr>
          <w:rFonts w:ascii="Times New Roman" w:eastAsiaTheme="minorHAnsi" w:hAnsi="Times New Roman"/>
          <w:sz w:val="18"/>
          <w:szCs w:val="18"/>
        </w:rPr>
        <w:t xml:space="preserve"> Российской Федерации для строительства которых 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w:t>
      </w:r>
    </w:p>
    <w:p w14:paraId="252947B0" w14:textId="77777777" w:rsidR="00396A05" w:rsidRPr="00A50AD8" w:rsidRDefault="00396A05" w:rsidP="00396A05">
      <w:pPr>
        <w:autoSpaceDE w:val="0"/>
        <w:autoSpaceDN w:val="0"/>
        <w:adjustRightInd w:val="0"/>
        <w:spacing w:after="0" w:line="240" w:lineRule="auto"/>
        <w:rPr>
          <w:rFonts w:ascii="Times New Roman" w:eastAsiaTheme="minorHAnsi" w:hAnsi="Times New Roman"/>
          <w:sz w:val="18"/>
          <w:szCs w:val="18"/>
        </w:rPr>
      </w:pPr>
      <w:r w:rsidRPr="00A50AD8">
        <w:rPr>
          <w:rFonts w:ascii="Times New Roman" w:eastAsiaTheme="minorHAnsi" w:hAnsi="Times New Roman"/>
          <w:sz w:val="18"/>
          <w:szCs w:val="18"/>
        </w:rPr>
        <w:t>выписки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14:paraId="3BAFE8AE" w14:textId="77777777" w:rsidR="00396A05" w:rsidRPr="00A50AD8" w:rsidRDefault="00396A05" w:rsidP="00396A05">
      <w:pPr>
        <w:autoSpaceDE w:val="0"/>
        <w:autoSpaceDN w:val="0"/>
        <w:adjustRightInd w:val="0"/>
        <w:spacing w:after="0" w:line="240" w:lineRule="auto"/>
        <w:rPr>
          <w:rFonts w:ascii="Times New Roman" w:eastAsiaTheme="minorHAnsi" w:hAnsi="Times New Roman"/>
          <w:sz w:val="18"/>
          <w:szCs w:val="18"/>
        </w:rPr>
      </w:pPr>
      <w:r w:rsidRPr="00A50AD8">
        <w:rPr>
          <w:rFonts w:ascii="Times New Roman" w:eastAsiaTheme="minorHAnsi" w:hAnsi="Times New Roman"/>
          <w:sz w:val="18"/>
          <w:szCs w:val="18"/>
        </w:rPr>
        <w:t>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14:paraId="667E2876" w14:textId="77777777" w:rsidR="00396A05" w:rsidRPr="00A50AD8" w:rsidRDefault="00396A05" w:rsidP="00396A05">
      <w:pPr>
        <w:autoSpaceDE w:val="0"/>
        <w:autoSpaceDN w:val="0"/>
        <w:adjustRightInd w:val="0"/>
        <w:spacing w:after="0" w:line="240" w:lineRule="auto"/>
        <w:rPr>
          <w:rFonts w:ascii="Times New Roman" w:eastAsiaTheme="minorHAnsi" w:hAnsi="Times New Roman"/>
          <w:sz w:val="18"/>
          <w:szCs w:val="18"/>
        </w:rPr>
      </w:pPr>
      <w:r w:rsidRPr="00A50AD8">
        <w:rPr>
          <w:rFonts w:ascii="Times New Roman" w:eastAsiaTheme="minorHAnsi" w:hAnsi="Times New Roman"/>
          <w:sz w:val="18"/>
          <w:szCs w:val="18"/>
        </w:rPr>
        <w:t>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Правил присвоения, изменения и аннулирования адресов, утвержденных Постановлением Правительства РФ от 19.11.2014 № 1221);</w:t>
      </w:r>
    </w:p>
    <w:p w14:paraId="10E31B20" w14:textId="77777777" w:rsidR="00396A05" w:rsidRPr="00A50AD8" w:rsidRDefault="00396A05" w:rsidP="00396A05">
      <w:pPr>
        <w:autoSpaceDE w:val="0"/>
        <w:autoSpaceDN w:val="0"/>
        <w:adjustRightInd w:val="0"/>
        <w:spacing w:after="0" w:line="240" w:lineRule="auto"/>
        <w:rPr>
          <w:rFonts w:ascii="Times New Roman" w:eastAsiaTheme="minorHAnsi" w:hAnsi="Times New Roman"/>
          <w:sz w:val="18"/>
          <w:szCs w:val="18"/>
        </w:rPr>
      </w:pPr>
      <w:r w:rsidRPr="00A50AD8">
        <w:rPr>
          <w:rFonts w:ascii="Times New Roman" w:eastAsiaTheme="minorHAnsi" w:hAnsi="Times New Roman"/>
          <w:sz w:val="18"/>
          <w:szCs w:val="18"/>
        </w:rPr>
        <w:t xml:space="preserve">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w:t>
      </w:r>
      <w:hyperlink r:id="rId125" w:history="1">
        <w:r w:rsidRPr="00A50AD8">
          <w:rPr>
            <w:rFonts w:ascii="Times New Roman" w:eastAsiaTheme="minorHAnsi" w:hAnsi="Times New Roman"/>
            <w:sz w:val="18"/>
            <w:szCs w:val="18"/>
          </w:rPr>
          <w:t>подпункте «а» пункта 14</w:t>
        </w:r>
      </w:hyperlink>
      <w:r w:rsidRPr="00A50AD8">
        <w:rPr>
          <w:rFonts w:ascii="Times New Roman" w:eastAsiaTheme="minorHAnsi" w:hAnsi="Times New Roman"/>
          <w:sz w:val="18"/>
          <w:szCs w:val="18"/>
        </w:rPr>
        <w:t xml:space="preserve"> Правил присвоения, изменения и аннулирования адресов, утвержденных Постановлением Правительства РФ от 19.11.2014 № 1221).</w:t>
      </w:r>
    </w:p>
    <w:p w14:paraId="73944F72" w14:textId="77777777" w:rsidR="00396A05" w:rsidRPr="00A50AD8" w:rsidRDefault="00396A05" w:rsidP="00396A05">
      <w:pPr>
        <w:pStyle w:val="afff9"/>
        <w:tabs>
          <w:tab w:val="left" w:pos="0"/>
        </w:tabs>
        <w:autoSpaceDE w:val="0"/>
        <w:autoSpaceDN w:val="0"/>
        <w:adjustRightInd w:val="0"/>
        <w:ind w:left="0"/>
        <w:rPr>
          <w:rFonts w:ascii="Times New Roman" w:eastAsiaTheme="minorHAnsi" w:hAnsi="Times New Roman"/>
          <w:sz w:val="18"/>
          <w:szCs w:val="18"/>
        </w:rPr>
      </w:pPr>
      <w:r w:rsidRPr="00A50AD8">
        <w:rPr>
          <w:rFonts w:ascii="Times New Roman" w:eastAsiaTheme="minorHAnsi" w:hAnsi="Times New Roman"/>
          <w:sz w:val="18"/>
          <w:szCs w:val="18"/>
        </w:rPr>
        <w:t>б) в Управлении Федеральной налоговой службы по Воронежской области:</w:t>
      </w:r>
    </w:p>
    <w:p w14:paraId="1BB8CACB" w14:textId="77777777" w:rsidR="00396A05" w:rsidRPr="00A50AD8" w:rsidRDefault="00396A05" w:rsidP="00396A05">
      <w:pPr>
        <w:pStyle w:val="afff9"/>
        <w:tabs>
          <w:tab w:val="left" w:pos="0"/>
        </w:tabs>
        <w:autoSpaceDE w:val="0"/>
        <w:autoSpaceDN w:val="0"/>
        <w:adjustRightInd w:val="0"/>
        <w:ind w:left="0"/>
        <w:rPr>
          <w:rFonts w:ascii="Times New Roman" w:eastAsiaTheme="minorHAnsi" w:hAnsi="Times New Roman"/>
          <w:sz w:val="18"/>
          <w:szCs w:val="18"/>
        </w:rPr>
      </w:pPr>
      <w:r w:rsidRPr="00A50AD8">
        <w:rPr>
          <w:rFonts w:ascii="Times New Roman" w:eastAsiaTheme="minorHAnsi" w:hAnsi="Times New Roman"/>
          <w:sz w:val="18"/>
          <w:szCs w:val="18"/>
        </w:rPr>
        <w:t>выписка из ЕГРЮЛ о регистрации юридического лица (если заявителем является юридическое лицо);</w:t>
      </w:r>
    </w:p>
    <w:p w14:paraId="1B488353" w14:textId="77777777" w:rsidR="00396A05" w:rsidRPr="00A50AD8" w:rsidRDefault="00396A05" w:rsidP="00396A05">
      <w:pPr>
        <w:pStyle w:val="afff9"/>
        <w:tabs>
          <w:tab w:val="left" w:pos="0"/>
        </w:tabs>
        <w:autoSpaceDE w:val="0"/>
        <w:autoSpaceDN w:val="0"/>
        <w:adjustRightInd w:val="0"/>
        <w:ind w:left="0"/>
        <w:rPr>
          <w:rFonts w:ascii="Times New Roman" w:eastAsiaTheme="minorHAnsi" w:hAnsi="Times New Roman"/>
          <w:sz w:val="18"/>
          <w:szCs w:val="18"/>
        </w:rPr>
      </w:pPr>
      <w:r w:rsidRPr="00A50AD8">
        <w:rPr>
          <w:rFonts w:ascii="Times New Roman" w:eastAsiaTheme="minorHAnsi" w:hAnsi="Times New Roman"/>
          <w:sz w:val="18"/>
          <w:szCs w:val="18"/>
        </w:rPr>
        <w:t>выписка из ЕГРИП (при подаче заявления индивидуальным предпринимателем).</w:t>
      </w:r>
    </w:p>
    <w:p w14:paraId="47E2B5C2" w14:textId="77777777" w:rsidR="00396A05" w:rsidRPr="00A50AD8" w:rsidRDefault="00396A05" w:rsidP="00396A05">
      <w:pPr>
        <w:pStyle w:val="afff9"/>
        <w:tabs>
          <w:tab w:val="left" w:pos="0"/>
        </w:tabs>
        <w:autoSpaceDE w:val="0"/>
        <w:autoSpaceDN w:val="0"/>
        <w:adjustRightInd w:val="0"/>
        <w:ind w:left="0"/>
        <w:rPr>
          <w:rFonts w:ascii="Times New Roman" w:eastAsiaTheme="minorHAnsi" w:hAnsi="Times New Roman"/>
          <w:sz w:val="18"/>
          <w:szCs w:val="18"/>
        </w:rPr>
      </w:pPr>
      <w:r w:rsidRPr="00A50AD8">
        <w:rPr>
          <w:rFonts w:ascii="Times New Roman" w:eastAsiaTheme="minorHAnsi" w:hAnsi="Times New Roman"/>
          <w:sz w:val="18"/>
          <w:szCs w:val="18"/>
        </w:rPr>
        <w:t>в) в органах государственной власти, органах местного самоуправления, иных организациях:</w:t>
      </w:r>
    </w:p>
    <w:p w14:paraId="5F63AC91" w14:textId="77777777" w:rsidR="00396A05" w:rsidRPr="00A50AD8" w:rsidRDefault="00396A05" w:rsidP="00396A05">
      <w:pPr>
        <w:autoSpaceDE w:val="0"/>
        <w:autoSpaceDN w:val="0"/>
        <w:adjustRightInd w:val="0"/>
        <w:spacing w:after="0" w:line="240" w:lineRule="auto"/>
        <w:rPr>
          <w:rFonts w:ascii="Times New Roman" w:eastAsiaTheme="minorHAnsi" w:hAnsi="Times New Roman"/>
          <w:sz w:val="18"/>
          <w:szCs w:val="18"/>
        </w:rPr>
      </w:pPr>
      <w:r w:rsidRPr="00A50AD8">
        <w:rPr>
          <w:rFonts w:ascii="Times New Roman" w:eastAsiaTheme="minorHAnsi" w:hAnsi="Times New Roman"/>
          <w:sz w:val="18"/>
          <w:szCs w:val="18"/>
        </w:rPr>
        <w:t xml:space="preserve">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w:t>
      </w:r>
      <w:hyperlink r:id="rId126" w:history="1">
        <w:r w:rsidRPr="00A50AD8">
          <w:rPr>
            <w:rFonts w:ascii="Times New Roman" w:eastAsiaTheme="minorHAnsi" w:hAnsi="Times New Roman"/>
            <w:sz w:val="18"/>
            <w:szCs w:val="18"/>
          </w:rPr>
          <w:t>кодексом</w:t>
        </w:r>
      </w:hyperlink>
      <w:r w:rsidRPr="00A50AD8">
        <w:rPr>
          <w:rFonts w:ascii="Times New Roman" w:eastAsiaTheme="minorHAnsi" w:hAnsi="Times New Roman"/>
          <w:sz w:val="18"/>
          <w:szCs w:val="18"/>
        </w:rPr>
        <w:t xml:space="preserve">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14:paraId="0DE00F65" w14:textId="77777777" w:rsidR="00396A05" w:rsidRPr="00A50AD8" w:rsidRDefault="00396A05" w:rsidP="00396A05">
      <w:pPr>
        <w:autoSpaceDE w:val="0"/>
        <w:autoSpaceDN w:val="0"/>
        <w:adjustRightInd w:val="0"/>
        <w:spacing w:after="0" w:line="240" w:lineRule="auto"/>
        <w:rPr>
          <w:rFonts w:ascii="Times New Roman" w:eastAsiaTheme="minorHAnsi" w:hAnsi="Times New Roman"/>
          <w:sz w:val="18"/>
          <w:szCs w:val="18"/>
        </w:rPr>
      </w:pPr>
      <w:r w:rsidRPr="00A50AD8">
        <w:rPr>
          <w:rFonts w:ascii="Times New Roman" w:eastAsiaTheme="minorHAnsi" w:hAnsi="Times New Roman"/>
          <w:sz w:val="18"/>
          <w:szCs w:val="18"/>
        </w:rPr>
        <w:t>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14:paraId="67BB4B90" w14:textId="77777777" w:rsidR="00396A05" w:rsidRPr="00A50AD8" w:rsidRDefault="00396A05" w:rsidP="00396A05">
      <w:pPr>
        <w:autoSpaceDE w:val="0"/>
        <w:autoSpaceDN w:val="0"/>
        <w:adjustRightInd w:val="0"/>
        <w:spacing w:after="0" w:line="240" w:lineRule="auto"/>
        <w:rPr>
          <w:rFonts w:ascii="Times New Roman" w:eastAsiaTheme="minorHAnsi" w:hAnsi="Times New Roman"/>
          <w:sz w:val="18"/>
          <w:szCs w:val="18"/>
        </w:rPr>
      </w:pPr>
      <w:r w:rsidRPr="00A50AD8">
        <w:rPr>
          <w:rFonts w:ascii="Times New Roman" w:eastAsiaTheme="minorHAnsi" w:hAnsi="Times New Roman"/>
          <w:sz w:val="18"/>
          <w:szCs w:val="18"/>
        </w:rPr>
        <w:t>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14:paraId="174EC428" w14:textId="77777777" w:rsidR="00396A05" w:rsidRPr="00A50AD8" w:rsidRDefault="00396A05" w:rsidP="00396A05">
      <w:pPr>
        <w:autoSpaceDE w:val="0"/>
        <w:autoSpaceDN w:val="0"/>
        <w:adjustRightInd w:val="0"/>
        <w:spacing w:after="0" w:line="240" w:lineRule="auto"/>
        <w:rPr>
          <w:rFonts w:ascii="Times New Roman" w:eastAsiaTheme="minorHAnsi" w:hAnsi="Times New Roman"/>
          <w:sz w:val="18"/>
          <w:szCs w:val="18"/>
        </w:rPr>
      </w:pPr>
      <w:r w:rsidRPr="00A50AD8">
        <w:rPr>
          <w:rFonts w:ascii="Times New Roman" w:eastAsiaTheme="minorHAnsi" w:hAnsi="Times New Roman"/>
          <w:sz w:val="18"/>
          <w:szCs w:val="18"/>
        </w:rPr>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14:paraId="43C7FB23" w14:textId="77777777" w:rsidR="00396A05" w:rsidRPr="00A50AD8" w:rsidRDefault="00396A05" w:rsidP="00396A05">
      <w:pPr>
        <w:pStyle w:val="afff9"/>
        <w:tabs>
          <w:tab w:val="left" w:pos="0"/>
        </w:tabs>
        <w:autoSpaceDE w:val="0"/>
        <w:autoSpaceDN w:val="0"/>
        <w:adjustRightInd w:val="0"/>
        <w:ind w:left="0"/>
        <w:rPr>
          <w:rFonts w:ascii="Times New Roman" w:eastAsiaTheme="minorHAnsi" w:hAnsi="Times New Roman"/>
          <w:sz w:val="18"/>
          <w:szCs w:val="18"/>
        </w:rPr>
      </w:pPr>
      <w:r w:rsidRPr="00A50AD8">
        <w:rPr>
          <w:rFonts w:ascii="Times New Roman" w:eastAsiaTheme="minorHAnsi" w:hAnsi="Times New Roman"/>
          <w:sz w:val="18"/>
          <w:szCs w:val="18"/>
        </w:rPr>
        <w:t>Межведомственный запрос формируется в соответствии с требованиями Федерального закона от 27.07.2010 № 210-ФЗ.</w:t>
      </w:r>
    </w:p>
    <w:p w14:paraId="69FA47ED" w14:textId="77777777" w:rsidR="00396A05" w:rsidRPr="00A50AD8" w:rsidRDefault="00396A05" w:rsidP="00396A05">
      <w:pPr>
        <w:pStyle w:val="afff9"/>
        <w:tabs>
          <w:tab w:val="left" w:pos="0"/>
        </w:tabs>
        <w:autoSpaceDE w:val="0"/>
        <w:autoSpaceDN w:val="0"/>
        <w:adjustRightInd w:val="0"/>
        <w:ind w:left="0"/>
        <w:rPr>
          <w:rFonts w:ascii="Times New Roman" w:eastAsiaTheme="minorHAnsi" w:hAnsi="Times New Roman"/>
          <w:sz w:val="18"/>
          <w:szCs w:val="18"/>
        </w:rPr>
      </w:pPr>
      <w:r w:rsidRPr="00A50AD8">
        <w:rPr>
          <w:rFonts w:ascii="Times New Roman" w:eastAsiaTheme="minorHAnsi" w:hAnsi="Times New Roman"/>
          <w:sz w:val="18"/>
          <w:szCs w:val="1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четырех рабочих дней со дня поступления межведомственного запроса в соответствующий орган, если иное не установлено действующим законодательством. </w:t>
      </w:r>
    </w:p>
    <w:p w14:paraId="41A6439D" w14:textId="77777777" w:rsidR="00396A05" w:rsidRPr="00A50AD8" w:rsidRDefault="00396A05" w:rsidP="00396A05">
      <w:pPr>
        <w:pStyle w:val="afff9"/>
        <w:tabs>
          <w:tab w:val="left" w:pos="0"/>
        </w:tabs>
        <w:autoSpaceDE w:val="0"/>
        <w:autoSpaceDN w:val="0"/>
        <w:adjustRightInd w:val="0"/>
        <w:ind w:left="0"/>
        <w:rPr>
          <w:rFonts w:ascii="Times New Roman" w:eastAsiaTheme="minorHAnsi" w:hAnsi="Times New Roman"/>
          <w:sz w:val="18"/>
          <w:szCs w:val="18"/>
        </w:rPr>
      </w:pPr>
      <w:r w:rsidRPr="00A50AD8">
        <w:rPr>
          <w:rFonts w:ascii="Times New Roman" w:eastAsiaTheme="minorHAnsi" w:hAnsi="Times New Roman"/>
          <w:sz w:val="18"/>
          <w:szCs w:val="18"/>
        </w:rPr>
        <w:t>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08.07.2020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14:paraId="227CA2D2" w14:textId="77777777" w:rsidR="00396A05" w:rsidRPr="00A50AD8" w:rsidRDefault="00396A05" w:rsidP="00396A05">
      <w:pPr>
        <w:pStyle w:val="afff9"/>
        <w:tabs>
          <w:tab w:val="left" w:pos="0"/>
        </w:tabs>
        <w:autoSpaceDE w:val="0"/>
        <w:autoSpaceDN w:val="0"/>
        <w:adjustRightInd w:val="0"/>
        <w:ind w:left="0"/>
        <w:rPr>
          <w:rFonts w:ascii="Times New Roman" w:eastAsiaTheme="minorHAnsi" w:hAnsi="Times New Roman"/>
          <w:sz w:val="18"/>
          <w:szCs w:val="18"/>
        </w:rPr>
      </w:pPr>
      <w:r w:rsidRPr="00A50AD8">
        <w:rPr>
          <w:rFonts w:ascii="Times New Roman" w:eastAsiaTheme="minorHAnsi" w:hAnsi="Times New Roman"/>
          <w:sz w:val="18"/>
          <w:szCs w:val="18"/>
        </w:rPr>
        <w:t>15.4. Принятие решения о предоставлении (об отказе в предоставлении) Муниципальной услуги.</w:t>
      </w:r>
    </w:p>
    <w:p w14:paraId="227F2264" w14:textId="77777777" w:rsidR="00396A05" w:rsidRPr="00A50AD8" w:rsidRDefault="00396A05" w:rsidP="00396A05">
      <w:pPr>
        <w:pStyle w:val="afff9"/>
        <w:tabs>
          <w:tab w:val="left" w:pos="0"/>
        </w:tabs>
        <w:autoSpaceDE w:val="0"/>
        <w:autoSpaceDN w:val="0"/>
        <w:adjustRightInd w:val="0"/>
        <w:ind w:left="0"/>
        <w:rPr>
          <w:rFonts w:ascii="Times New Roman" w:eastAsiaTheme="minorHAnsi" w:hAnsi="Times New Roman"/>
          <w:sz w:val="18"/>
          <w:szCs w:val="18"/>
        </w:rPr>
      </w:pPr>
      <w:r w:rsidRPr="00A50AD8">
        <w:rPr>
          <w:rFonts w:ascii="Times New Roman" w:eastAsiaTheme="minorHAnsi" w:hAnsi="Times New Roman"/>
          <w:sz w:val="18"/>
          <w:szCs w:val="18"/>
        </w:rPr>
        <w:t xml:space="preserve">Основания для отказа в предоставлении Муниципальной услуги приведены в Приложении № 4 к настоящему Административному регламенту. </w:t>
      </w:r>
    </w:p>
    <w:p w14:paraId="0257107A" w14:textId="77777777" w:rsidR="00396A05" w:rsidRPr="00A50AD8" w:rsidRDefault="00396A05" w:rsidP="00396A05">
      <w:pPr>
        <w:pStyle w:val="afff9"/>
        <w:tabs>
          <w:tab w:val="left" w:pos="0"/>
        </w:tabs>
        <w:autoSpaceDE w:val="0"/>
        <w:autoSpaceDN w:val="0"/>
        <w:adjustRightInd w:val="0"/>
        <w:ind w:left="0"/>
        <w:rPr>
          <w:rFonts w:ascii="Times New Roman" w:eastAsiaTheme="minorHAnsi" w:hAnsi="Times New Roman"/>
          <w:sz w:val="18"/>
          <w:szCs w:val="18"/>
        </w:rPr>
      </w:pPr>
      <w:r w:rsidRPr="00A50AD8">
        <w:rPr>
          <w:rFonts w:ascii="Times New Roman" w:eastAsiaTheme="minorHAnsi" w:hAnsi="Times New Roman"/>
          <w:sz w:val="18"/>
          <w:szCs w:val="18"/>
        </w:rPr>
        <w:t xml:space="preserve">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(в пределах общего срока предоставления Муниципальной услуги). </w:t>
      </w:r>
    </w:p>
    <w:p w14:paraId="611FC9FF" w14:textId="77777777" w:rsidR="00396A05" w:rsidRPr="00A50AD8" w:rsidRDefault="00396A05" w:rsidP="00396A05">
      <w:pPr>
        <w:pStyle w:val="afff9"/>
        <w:tabs>
          <w:tab w:val="left" w:pos="0"/>
        </w:tabs>
        <w:autoSpaceDE w:val="0"/>
        <w:autoSpaceDN w:val="0"/>
        <w:adjustRightInd w:val="0"/>
        <w:ind w:left="0"/>
        <w:rPr>
          <w:rFonts w:ascii="Times New Roman" w:eastAsiaTheme="minorHAnsi" w:hAnsi="Times New Roman"/>
          <w:sz w:val="18"/>
          <w:szCs w:val="18"/>
        </w:rPr>
      </w:pPr>
      <w:r w:rsidRPr="00A50AD8">
        <w:rPr>
          <w:rFonts w:ascii="Times New Roman" w:eastAsiaTheme="minorHAnsi" w:hAnsi="Times New Roman"/>
          <w:sz w:val="18"/>
          <w:szCs w:val="18"/>
        </w:rPr>
        <w:t>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14:paraId="1B9525E4" w14:textId="77777777" w:rsidR="00396A05" w:rsidRPr="00A50AD8" w:rsidRDefault="00396A05" w:rsidP="00396A05">
      <w:pPr>
        <w:pStyle w:val="afff9"/>
        <w:tabs>
          <w:tab w:val="left" w:pos="0"/>
        </w:tabs>
        <w:autoSpaceDE w:val="0"/>
        <w:autoSpaceDN w:val="0"/>
        <w:adjustRightInd w:val="0"/>
        <w:ind w:left="0"/>
        <w:rPr>
          <w:rFonts w:ascii="Times New Roman" w:eastAsiaTheme="minorHAnsi" w:hAnsi="Times New Roman"/>
          <w:sz w:val="18"/>
          <w:szCs w:val="18"/>
        </w:rPr>
      </w:pPr>
      <w:r w:rsidRPr="00A50AD8">
        <w:rPr>
          <w:rFonts w:ascii="Times New Roman" w:eastAsiaTheme="minorHAnsi" w:hAnsi="Times New Roman"/>
          <w:sz w:val="18"/>
          <w:szCs w:val="18"/>
        </w:rPr>
        <w:t>В случае, если результатом Муниципальной услуги, для получения которого обратился Заявитель, является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14:paraId="43DB55AC" w14:textId="77777777" w:rsidR="00396A05" w:rsidRPr="00A50AD8" w:rsidRDefault="00396A05" w:rsidP="00396A05">
      <w:pPr>
        <w:pStyle w:val="afff9"/>
        <w:tabs>
          <w:tab w:val="left" w:pos="0"/>
        </w:tabs>
        <w:autoSpaceDE w:val="0"/>
        <w:autoSpaceDN w:val="0"/>
        <w:adjustRightInd w:val="0"/>
        <w:ind w:left="0"/>
        <w:rPr>
          <w:rFonts w:ascii="Times New Roman" w:eastAsiaTheme="minorHAnsi" w:hAnsi="Times New Roman"/>
          <w:sz w:val="18"/>
          <w:szCs w:val="18"/>
        </w:rPr>
      </w:pPr>
      <w:r w:rsidRPr="00A50AD8">
        <w:rPr>
          <w:rFonts w:ascii="Times New Roman" w:eastAsiaTheme="minorHAnsi" w:hAnsi="Times New Roman"/>
          <w:sz w:val="18"/>
          <w:szCs w:val="18"/>
        </w:rPr>
        <w:t>15.5. Предоставление результата Муниципальной услуги Заявителю.</w:t>
      </w:r>
    </w:p>
    <w:p w14:paraId="50728A04" w14:textId="77777777" w:rsidR="00396A05" w:rsidRPr="00A50AD8" w:rsidRDefault="00396A05" w:rsidP="00396A05">
      <w:pPr>
        <w:pStyle w:val="afff9"/>
        <w:tabs>
          <w:tab w:val="left" w:pos="0"/>
        </w:tabs>
        <w:autoSpaceDE w:val="0"/>
        <w:autoSpaceDN w:val="0"/>
        <w:adjustRightInd w:val="0"/>
        <w:ind w:left="0"/>
        <w:rPr>
          <w:rFonts w:ascii="Times New Roman" w:eastAsiaTheme="minorHAnsi" w:hAnsi="Times New Roman"/>
          <w:sz w:val="18"/>
          <w:szCs w:val="18"/>
        </w:rPr>
      </w:pPr>
      <w:r w:rsidRPr="00A50AD8">
        <w:rPr>
          <w:rFonts w:ascii="Times New Roman" w:eastAsiaTheme="minorHAnsi" w:hAnsi="Times New Roman"/>
          <w:sz w:val="18"/>
          <w:szCs w:val="18"/>
        </w:rPr>
        <w:lastRenderedPageBreak/>
        <w:t xml:space="preserve">Срок предоставления результата Муниципальной услуги составляет не более одного дня со дня принятия решения (в пределах общего срока предоставления Муниципальной услуги). </w:t>
      </w:r>
    </w:p>
    <w:p w14:paraId="55258FD2" w14:textId="77777777" w:rsidR="00396A05" w:rsidRPr="00A50AD8" w:rsidRDefault="00396A05" w:rsidP="00396A05">
      <w:pPr>
        <w:pStyle w:val="afff9"/>
        <w:tabs>
          <w:tab w:val="left" w:pos="0"/>
        </w:tabs>
        <w:autoSpaceDE w:val="0"/>
        <w:autoSpaceDN w:val="0"/>
        <w:adjustRightInd w:val="0"/>
        <w:ind w:left="0"/>
        <w:rPr>
          <w:rFonts w:ascii="Times New Roman" w:eastAsiaTheme="minorHAnsi" w:hAnsi="Times New Roman"/>
          <w:sz w:val="18"/>
          <w:szCs w:val="18"/>
        </w:rPr>
      </w:pPr>
      <w:r w:rsidRPr="00A50AD8">
        <w:rPr>
          <w:rFonts w:ascii="Times New Roman" w:eastAsiaTheme="minorHAnsi" w:hAnsi="Times New Roman"/>
          <w:sz w:val="18"/>
          <w:szCs w:val="18"/>
        </w:rPr>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14:paraId="1D0B595C" w14:textId="77777777" w:rsidR="00396A05" w:rsidRPr="00A50AD8" w:rsidRDefault="00396A05" w:rsidP="00396A05">
      <w:pPr>
        <w:pStyle w:val="afff9"/>
        <w:tabs>
          <w:tab w:val="left" w:pos="0"/>
        </w:tabs>
        <w:autoSpaceDE w:val="0"/>
        <w:autoSpaceDN w:val="0"/>
        <w:adjustRightInd w:val="0"/>
        <w:ind w:left="0"/>
        <w:rPr>
          <w:rFonts w:ascii="Times New Roman" w:eastAsiaTheme="minorHAnsi" w:hAnsi="Times New Roman"/>
          <w:sz w:val="18"/>
          <w:szCs w:val="18"/>
        </w:rPr>
      </w:pPr>
      <w:r w:rsidRPr="00A50AD8">
        <w:rPr>
          <w:rFonts w:ascii="Times New Roman" w:eastAsiaTheme="minorHAnsi" w:hAnsi="Times New Roman"/>
          <w:sz w:val="18"/>
          <w:szCs w:val="18"/>
        </w:rPr>
        <w:t xml:space="preserve">Получение дополнительных сведений от Заявителя не предусмотрено. </w:t>
      </w:r>
    </w:p>
    <w:p w14:paraId="576FF1BE" w14:textId="77777777" w:rsidR="00396A05" w:rsidRPr="00A50AD8" w:rsidRDefault="00396A05" w:rsidP="00396A05">
      <w:pPr>
        <w:pStyle w:val="afff9"/>
        <w:tabs>
          <w:tab w:val="left" w:pos="0"/>
        </w:tabs>
        <w:autoSpaceDE w:val="0"/>
        <w:autoSpaceDN w:val="0"/>
        <w:adjustRightInd w:val="0"/>
        <w:ind w:left="0"/>
        <w:rPr>
          <w:rFonts w:ascii="Times New Roman" w:eastAsiaTheme="minorHAnsi" w:hAnsi="Times New Roman"/>
          <w:sz w:val="18"/>
          <w:szCs w:val="18"/>
        </w:rPr>
      </w:pPr>
      <w:r w:rsidRPr="00A50AD8">
        <w:rPr>
          <w:rFonts w:ascii="Times New Roman" w:eastAsiaTheme="minorHAnsi" w:hAnsi="Times New Roman"/>
          <w:sz w:val="18"/>
          <w:szCs w:val="18"/>
        </w:rPr>
        <w:t xml:space="preserve">Процедура распределения ограниченного ресурса при предоставлении Муниципальной услуги не предусмотрена. </w:t>
      </w:r>
    </w:p>
    <w:p w14:paraId="7C99DF42" w14:textId="77777777" w:rsidR="00396A05" w:rsidRPr="00A50AD8" w:rsidRDefault="00396A05" w:rsidP="00396A05">
      <w:pPr>
        <w:pStyle w:val="afff9"/>
        <w:tabs>
          <w:tab w:val="left" w:pos="0"/>
        </w:tabs>
        <w:autoSpaceDE w:val="0"/>
        <w:autoSpaceDN w:val="0"/>
        <w:adjustRightInd w:val="0"/>
        <w:ind w:left="0"/>
        <w:rPr>
          <w:rFonts w:ascii="Times New Roman" w:eastAsiaTheme="minorHAnsi" w:hAnsi="Times New Roman"/>
          <w:sz w:val="18"/>
          <w:szCs w:val="18"/>
        </w:rPr>
      </w:pPr>
      <w:r w:rsidRPr="00A50AD8">
        <w:rPr>
          <w:rFonts w:ascii="Times New Roman" w:eastAsiaTheme="minorHAnsi" w:hAnsi="Times New Roman"/>
          <w:sz w:val="18"/>
          <w:szCs w:val="18"/>
        </w:rPr>
        <w:t>Результат предоставления Муниципальной услуги может быть получен способами, установленными в соответствии с пп. 5.4 пункта 5 настоящего Административного регламента.</w:t>
      </w:r>
    </w:p>
    <w:p w14:paraId="3616F3FE" w14:textId="77777777" w:rsidR="00396A05" w:rsidRPr="00A50AD8" w:rsidRDefault="00396A05" w:rsidP="00396A05">
      <w:pPr>
        <w:pStyle w:val="afff9"/>
        <w:tabs>
          <w:tab w:val="left" w:pos="0"/>
        </w:tabs>
        <w:autoSpaceDE w:val="0"/>
        <w:autoSpaceDN w:val="0"/>
        <w:adjustRightInd w:val="0"/>
        <w:ind w:left="0"/>
        <w:rPr>
          <w:rFonts w:ascii="Times New Roman" w:eastAsiaTheme="minorHAnsi" w:hAnsi="Times New Roman"/>
          <w:sz w:val="18"/>
          <w:szCs w:val="18"/>
        </w:rPr>
      </w:pPr>
      <w:r w:rsidRPr="00A50AD8">
        <w:rPr>
          <w:rFonts w:ascii="Times New Roman" w:eastAsiaTheme="minorHAnsi" w:hAnsi="Times New Roman"/>
          <w:sz w:val="18"/>
          <w:szCs w:val="18"/>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 ЛК ФИАС.</w:t>
      </w:r>
    </w:p>
    <w:p w14:paraId="299B2B6B" w14:textId="77777777" w:rsidR="00396A05" w:rsidRPr="00A50AD8" w:rsidRDefault="00396A05" w:rsidP="00396A05">
      <w:pPr>
        <w:pStyle w:val="2fa"/>
        <w:shd w:val="clear" w:color="auto" w:fill="auto"/>
        <w:tabs>
          <w:tab w:val="left" w:pos="1123"/>
        </w:tabs>
        <w:spacing w:before="0" w:after="0" w:line="240" w:lineRule="auto"/>
        <w:ind w:firstLine="709"/>
        <w:rPr>
          <w:sz w:val="18"/>
          <w:szCs w:val="18"/>
        </w:rPr>
      </w:pPr>
      <w:r w:rsidRPr="00A50AD8">
        <w:rPr>
          <w:sz w:val="18"/>
          <w:szCs w:val="18"/>
        </w:rPr>
        <w:t xml:space="preserve">При получении Заявителем результата предоставления Муниципальной услуги обеспечивается возможность оценки качества предоставления Муниципальной услуги. </w:t>
      </w:r>
    </w:p>
    <w:p w14:paraId="40DD8109" w14:textId="77777777" w:rsidR="00396A05" w:rsidRPr="00A50AD8" w:rsidRDefault="00396A05" w:rsidP="00396A05">
      <w:pPr>
        <w:pStyle w:val="afff9"/>
        <w:tabs>
          <w:tab w:val="left" w:pos="0"/>
        </w:tabs>
        <w:autoSpaceDE w:val="0"/>
        <w:autoSpaceDN w:val="0"/>
        <w:adjustRightInd w:val="0"/>
        <w:ind w:left="0"/>
        <w:jc w:val="center"/>
        <w:rPr>
          <w:rFonts w:ascii="Times New Roman" w:eastAsiaTheme="minorHAnsi" w:hAnsi="Times New Roman"/>
          <w:b/>
          <w:sz w:val="18"/>
          <w:szCs w:val="18"/>
        </w:rPr>
      </w:pPr>
    </w:p>
    <w:p w14:paraId="0CAC15F5" w14:textId="77777777" w:rsidR="00396A05" w:rsidRPr="00A50AD8" w:rsidRDefault="00396A05" w:rsidP="00396A05">
      <w:pPr>
        <w:pStyle w:val="affffe"/>
        <w:spacing w:before="0" w:beforeAutospacing="0" w:after="0" w:afterAutospacing="0"/>
        <w:jc w:val="center"/>
        <w:rPr>
          <w:rFonts w:ascii="Times New Roman" w:hAnsi="Times New Roman" w:cs="Times New Roman"/>
          <w:sz w:val="18"/>
          <w:szCs w:val="18"/>
          <w:lang w:bidi="ru-RU"/>
        </w:rPr>
      </w:pPr>
      <w:r w:rsidRPr="00A50AD8">
        <w:rPr>
          <w:rFonts w:ascii="Times New Roman" w:hAnsi="Times New Roman" w:cs="Times New Roman"/>
          <w:sz w:val="18"/>
          <w:szCs w:val="18"/>
          <w:lang w:bidi="ru-RU"/>
        </w:rPr>
        <w:t>IV. Способы информирования заявителя об изменении статуса рассмотрения запроса о предоставлении муниципальной услуги</w:t>
      </w:r>
    </w:p>
    <w:p w14:paraId="40D309C2" w14:textId="77777777" w:rsidR="00396A05" w:rsidRPr="00A50AD8" w:rsidRDefault="00396A05" w:rsidP="00396A05">
      <w:pPr>
        <w:spacing w:after="0" w:line="240" w:lineRule="auto"/>
        <w:rPr>
          <w:rFonts w:ascii="Times New Roman" w:eastAsia="Calibri" w:hAnsi="Times New Roman"/>
          <w:sz w:val="18"/>
          <w:szCs w:val="18"/>
          <w:lang w:bidi="ru-RU"/>
        </w:rPr>
      </w:pPr>
      <w:r w:rsidRPr="00A50AD8">
        <w:rPr>
          <w:rFonts w:ascii="Times New Roman" w:eastAsia="Calibri" w:hAnsi="Times New Roman"/>
          <w:sz w:val="18"/>
          <w:szCs w:val="18"/>
          <w:lang w:bidi="ru-RU"/>
        </w:rPr>
        <w:t xml:space="preserve">16. Информирование заявителя об изменении статуса рассмотрения запроса о предоставлении муниципальной услуги осуществляется по выбору заявителя: </w:t>
      </w:r>
    </w:p>
    <w:p w14:paraId="7B2A2254" w14:textId="77777777" w:rsidR="00396A05" w:rsidRPr="00A50AD8" w:rsidRDefault="00396A05" w:rsidP="00396A05">
      <w:pPr>
        <w:spacing w:after="0" w:line="240" w:lineRule="auto"/>
        <w:rPr>
          <w:rFonts w:ascii="Times New Roman" w:eastAsia="Calibri" w:hAnsi="Times New Roman"/>
          <w:sz w:val="18"/>
          <w:szCs w:val="18"/>
          <w:lang w:bidi="ru-RU"/>
        </w:rPr>
      </w:pPr>
      <w:r w:rsidRPr="00A50AD8">
        <w:rPr>
          <w:rFonts w:ascii="Times New Roman" w:eastAsia="Calibri" w:hAnsi="Times New Roman"/>
          <w:sz w:val="18"/>
          <w:szCs w:val="18"/>
          <w:lang w:bidi="ru-RU"/>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14:paraId="1A73DBF7" w14:textId="77777777" w:rsidR="00396A05" w:rsidRPr="00A50AD8" w:rsidRDefault="00396A05" w:rsidP="00396A05">
      <w:pPr>
        <w:spacing w:after="0" w:line="240" w:lineRule="auto"/>
        <w:rPr>
          <w:rFonts w:ascii="Times New Roman" w:eastAsia="Calibri" w:hAnsi="Times New Roman"/>
          <w:sz w:val="18"/>
          <w:szCs w:val="18"/>
          <w:lang w:bidi="ru-RU"/>
        </w:rPr>
      </w:pPr>
      <w:r w:rsidRPr="00A50AD8">
        <w:rPr>
          <w:rFonts w:ascii="Times New Roman" w:eastAsia="Calibri" w:hAnsi="Times New Roman"/>
          <w:sz w:val="18"/>
          <w:szCs w:val="18"/>
          <w:lang w:bidi="ru-RU"/>
        </w:rPr>
        <w:t>- по электронной почте заявителя;</w:t>
      </w:r>
    </w:p>
    <w:p w14:paraId="69CA587D" w14:textId="77777777" w:rsidR="00396A05" w:rsidRPr="00A50AD8" w:rsidRDefault="00396A05" w:rsidP="00396A05">
      <w:pPr>
        <w:spacing w:after="0" w:line="240" w:lineRule="auto"/>
        <w:rPr>
          <w:rFonts w:ascii="Times New Roman" w:eastAsia="Calibri" w:hAnsi="Times New Roman"/>
          <w:sz w:val="18"/>
          <w:szCs w:val="18"/>
          <w:lang w:bidi="ru-RU"/>
        </w:rPr>
      </w:pPr>
      <w:r w:rsidRPr="00A50AD8">
        <w:rPr>
          <w:rFonts w:ascii="Times New Roman" w:eastAsia="Calibri" w:hAnsi="Times New Roman"/>
          <w:sz w:val="18"/>
          <w:szCs w:val="18"/>
          <w:lang w:bidi="ru-RU"/>
        </w:rPr>
        <w:t>- посредством Единого портала либо Регионального портала.</w:t>
      </w:r>
    </w:p>
    <w:p w14:paraId="12B19160" w14:textId="77777777" w:rsidR="00396A05" w:rsidRPr="00A50AD8" w:rsidRDefault="00396A05" w:rsidP="00396A05">
      <w:pPr>
        <w:pStyle w:val="docdata"/>
        <w:spacing w:before="0" w:beforeAutospacing="0" w:after="0" w:afterAutospacing="0"/>
        <w:ind w:firstLine="567"/>
        <w:jc w:val="both"/>
        <w:rPr>
          <w:spacing w:val="7"/>
          <w:sz w:val="18"/>
          <w:szCs w:val="18"/>
        </w:rPr>
      </w:pPr>
      <w:r w:rsidRPr="00A50AD8">
        <w:rPr>
          <w:spacing w:val="7"/>
          <w:sz w:val="18"/>
          <w:szCs w:val="18"/>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14:paraId="4122BACF" w14:textId="77777777" w:rsidR="00396A05" w:rsidRPr="00A50AD8" w:rsidRDefault="00396A05" w:rsidP="00396A05">
      <w:pPr>
        <w:pStyle w:val="docdata"/>
        <w:spacing w:before="0" w:beforeAutospacing="0" w:after="0" w:afterAutospacing="0"/>
        <w:ind w:firstLine="567"/>
        <w:jc w:val="both"/>
        <w:rPr>
          <w:spacing w:val="7"/>
          <w:sz w:val="18"/>
          <w:szCs w:val="18"/>
        </w:rPr>
      </w:pPr>
      <w:r w:rsidRPr="00A50AD8">
        <w:rPr>
          <w:spacing w:val="7"/>
          <w:sz w:val="18"/>
          <w:szCs w:val="18"/>
        </w:rPr>
        <w:t>Заявителю обеспечивается возможность оставления обратной связи о Муниципальной услуге следующими способами:</w:t>
      </w:r>
    </w:p>
    <w:p w14:paraId="6C65741C" w14:textId="77777777" w:rsidR="00396A05" w:rsidRPr="00A50AD8" w:rsidRDefault="00396A05" w:rsidP="00396A05">
      <w:pPr>
        <w:pStyle w:val="docdata"/>
        <w:spacing w:before="0" w:beforeAutospacing="0" w:after="0" w:afterAutospacing="0"/>
        <w:ind w:firstLine="567"/>
        <w:jc w:val="both"/>
        <w:rPr>
          <w:spacing w:val="7"/>
          <w:sz w:val="18"/>
          <w:szCs w:val="18"/>
        </w:rPr>
      </w:pPr>
      <w:r w:rsidRPr="00A50AD8">
        <w:rPr>
          <w:spacing w:val="7"/>
          <w:sz w:val="18"/>
          <w:szCs w:val="18"/>
        </w:rPr>
        <w:t>1) посредством почтового отправления;</w:t>
      </w:r>
    </w:p>
    <w:p w14:paraId="0B243901" w14:textId="77777777" w:rsidR="00396A05" w:rsidRPr="00A50AD8" w:rsidRDefault="00396A05" w:rsidP="00396A05">
      <w:pPr>
        <w:pStyle w:val="docdata"/>
        <w:spacing w:before="0" w:beforeAutospacing="0" w:after="0" w:afterAutospacing="0"/>
        <w:ind w:firstLine="567"/>
        <w:jc w:val="both"/>
        <w:rPr>
          <w:spacing w:val="7"/>
          <w:sz w:val="18"/>
          <w:szCs w:val="18"/>
        </w:rPr>
      </w:pPr>
      <w:r w:rsidRPr="00A50AD8">
        <w:rPr>
          <w:spacing w:val="7"/>
          <w:sz w:val="18"/>
          <w:szCs w:val="18"/>
        </w:rPr>
        <w:t>2) в личном кабинете Заявителя на ЕПГУ, РПГУ, по электронной почте;</w:t>
      </w:r>
    </w:p>
    <w:p w14:paraId="07ABA552" w14:textId="77777777" w:rsidR="00396A05" w:rsidRPr="00A50AD8" w:rsidRDefault="00396A05" w:rsidP="00396A05">
      <w:pPr>
        <w:pStyle w:val="docdata"/>
        <w:spacing w:before="0" w:beforeAutospacing="0" w:after="0" w:afterAutospacing="0"/>
        <w:ind w:firstLine="567"/>
        <w:jc w:val="both"/>
        <w:rPr>
          <w:spacing w:val="7"/>
          <w:sz w:val="18"/>
          <w:szCs w:val="18"/>
        </w:rPr>
      </w:pPr>
      <w:r w:rsidRPr="00A50AD8">
        <w:rPr>
          <w:spacing w:val="7"/>
          <w:sz w:val="18"/>
          <w:szCs w:val="18"/>
        </w:rPr>
        <w:t>3) в МФЦ;</w:t>
      </w:r>
    </w:p>
    <w:p w14:paraId="03E985E3" w14:textId="05F82BED" w:rsidR="00396A05" w:rsidRDefault="00396A05" w:rsidP="00396A05">
      <w:pPr>
        <w:spacing w:after="0" w:line="240" w:lineRule="auto"/>
        <w:rPr>
          <w:rFonts w:ascii="Times New Roman" w:hAnsi="Times New Roman"/>
          <w:sz w:val="18"/>
          <w:szCs w:val="18"/>
          <w:lang w:val="en-US"/>
        </w:rPr>
      </w:pPr>
      <w:r w:rsidRPr="00A50AD8">
        <w:rPr>
          <w:rFonts w:ascii="Times New Roman" w:hAnsi="Times New Roman"/>
          <w:spacing w:val="7"/>
          <w:sz w:val="18"/>
          <w:szCs w:val="18"/>
        </w:rPr>
        <w:t xml:space="preserve">4) в Администрации </w:t>
      </w:r>
      <w:r w:rsidRPr="00A50AD8">
        <w:rPr>
          <w:rFonts w:ascii="Times New Roman" w:hAnsi="Times New Roman"/>
          <w:i/>
          <w:spacing w:val="7"/>
          <w:sz w:val="18"/>
          <w:szCs w:val="18"/>
        </w:rPr>
        <w:t>(если услуга предоставляется в Администрации)</w:t>
      </w:r>
      <w:r w:rsidRPr="00A50AD8">
        <w:rPr>
          <w:rFonts w:ascii="Times New Roman" w:hAnsi="Times New Roman"/>
          <w:spacing w:val="7"/>
          <w:sz w:val="18"/>
          <w:szCs w:val="18"/>
        </w:rPr>
        <w:t>.</w:t>
      </w:r>
    </w:p>
    <w:p w14:paraId="1E83CCEF" w14:textId="77777777" w:rsidR="00396A05" w:rsidRDefault="00396A05" w:rsidP="00396A05">
      <w:pPr>
        <w:spacing w:after="0" w:line="240" w:lineRule="auto"/>
        <w:rPr>
          <w:rFonts w:ascii="Times New Roman" w:hAnsi="Times New Roman"/>
          <w:sz w:val="18"/>
          <w:szCs w:val="18"/>
          <w:lang w:val="en-US"/>
        </w:rPr>
      </w:pPr>
    </w:p>
    <w:p w14:paraId="27395235" w14:textId="77777777" w:rsidR="00396A05" w:rsidRPr="00396A05" w:rsidRDefault="00396A05" w:rsidP="00396A05">
      <w:pPr>
        <w:spacing w:after="0" w:line="240" w:lineRule="auto"/>
        <w:rPr>
          <w:rFonts w:ascii="Times New Roman" w:hAnsi="Times New Roman"/>
          <w:sz w:val="18"/>
          <w:szCs w:val="18"/>
          <w:lang w:val="en-US"/>
        </w:rPr>
      </w:pPr>
    </w:p>
    <w:p w14:paraId="30C1FAA1" w14:textId="77777777" w:rsidR="00396A05" w:rsidRPr="00A50AD8" w:rsidRDefault="00396A05" w:rsidP="00396A05">
      <w:pPr>
        <w:spacing w:after="0" w:line="240" w:lineRule="auto"/>
        <w:ind w:left="5103"/>
        <w:rPr>
          <w:rFonts w:ascii="Times New Roman" w:hAnsi="Times New Roman"/>
          <w:sz w:val="18"/>
          <w:szCs w:val="18"/>
        </w:rPr>
      </w:pPr>
      <w:r w:rsidRPr="00A50AD8">
        <w:rPr>
          <w:rFonts w:ascii="Times New Roman" w:hAnsi="Times New Roman"/>
          <w:sz w:val="18"/>
          <w:szCs w:val="18"/>
        </w:rPr>
        <w:t>Приложение № 1</w:t>
      </w:r>
    </w:p>
    <w:p w14:paraId="1CB8CFED" w14:textId="77777777" w:rsidR="00396A05" w:rsidRPr="00A50AD8" w:rsidRDefault="00396A05" w:rsidP="00396A05">
      <w:pPr>
        <w:spacing w:after="0" w:line="240" w:lineRule="auto"/>
        <w:ind w:left="5103"/>
        <w:rPr>
          <w:rFonts w:ascii="Times New Roman" w:hAnsi="Times New Roman"/>
          <w:sz w:val="18"/>
          <w:szCs w:val="18"/>
        </w:rPr>
      </w:pPr>
      <w:r w:rsidRPr="00A50AD8">
        <w:rPr>
          <w:rFonts w:ascii="Times New Roman" w:hAnsi="Times New Roman"/>
          <w:sz w:val="18"/>
          <w:szCs w:val="18"/>
        </w:rPr>
        <w:t>к Административному регламенту</w:t>
      </w:r>
    </w:p>
    <w:p w14:paraId="790D7DFA" w14:textId="77777777" w:rsidR="00396A05" w:rsidRPr="00A50AD8" w:rsidRDefault="00396A05" w:rsidP="00396A05">
      <w:pPr>
        <w:spacing w:after="0" w:line="240" w:lineRule="auto"/>
        <w:rPr>
          <w:rFonts w:ascii="Times New Roman" w:hAnsi="Times New Roman"/>
          <w:sz w:val="18"/>
          <w:szCs w:val="18"/>
        </w:rPr>
      </w:pPr>
    </w:p>
    <w:p w14:paraId="15A6D995" w14:textId="77777777" w:rsidR="00396A05" w:rsidRPr="00A50AD8" w:rsidRDefault="00396A05" w:rsidP="00396A05">
      <w:pPr>
        <w:autoSpaceDE w:val="0"/>
        <w:autoSpaceDN w:val="0"/>
        <w:adjustRightInd w:val="0"/>
        <w:spacing w:after="0" w:line="240" w:lineRule="auto"/>
        <w:jc w:val="center"/>
        <w:rPr>
          <w:rFonts w:ascii="Times New Roman" w:eastAsiaTheme="minorHAnsi" w:hAnsi="Times New Roman"/>
          <w:b/>
          <w:sz w:val="18"/>
          <w:szCs w:val="18"/>
        </w:rPr>
      </w:pPr>
      <w:r w:rsidRPr="00A50AD8">
        <w:rPr>
          <w:rFonts w:ascii="Times New Roman" w:eastAsiaTheme="minorHAnsi" w:hAnsi="Times New Roman"/>
          <w:b/>
          <w:sz w:val="18"/>
          <w:szCs w:val="18"/>
        </w:rPr>
        <w:t>Перечень условных обозначений и сокращений</w:t>
      </w:r>
    </w:p>
    <w:p w14:paraId="3CF5E30D" w14:textId="77777777" w:rsidR="00396A05" w:rsidRPr="00A50AD8" w:rsidRDefault="00396A05" w:rsidP="00396A05">
      <w:pPr>
        <w:autoSpaceDE w:val="0"/>
        <w:autoSpaceDN w:val="0"/>
        <w:adjustRightInd w:val="0"/>
        <w:spacing w:after="0" w:line="240" w:lineRule="auto"/>
        <w:ind w:firstLine="540"/>
        <w:rPr>
          <w:rFonts w:ascii="Times New Roman" w:eastAsiaTheme="minorHAnsi" w:hAnsi="Times New Roman"/>
          <w:sz w:val="18"/>
          <w:szCs w:val="18"/>
        </w:rPr>
      </w:pPr>
    </w:p>
    <w:p w14:paraId="40142CDC" w14:textId="77777777" w:rsidR="00396A05" w:rsidRPr="00A50AD8" w:rsidRDefault="00396A05" w:rsidP="00396A05">
      <w:pPr>
        <w:autoSpaceDE w:val="0"/>
        <w:autoSpaceDN w:val="0"/>
        <w:adjustRightInd w:val="0"/>
        <w:spacing w:after="0" w:line="240" w:lineRule="auto"/>
        <w:ind w:firstLine="539"/>
        <w:contextualSpacing/>
        <w:rPr>
          <w:rFonts w:ascii="Times New Roman" w:eastAsiaTheme="minorHAnsi" w:hAnsi="Times New Roman"/>
          <w:sz w:val="18"/>
          <w:szCs w:val="18"/>
        </w:rPr>
      </w:pPr>
      <w:r w:rsidRPr="00A50AD8">
        <w:rPr>
          <w:rFonts w:ascii="Times New Roman" w:eastAsiaTheme="minorHAnsi" w:hAnsi="Times New Roman"/>
          <w:sz w:val="18"/>
          <w:szCs w:val="18"/>
        </w:rPr>
        <w:t>Административный регламент - административный регламент предоставления муниципальной услуги «Присвоение адреса объекту адресации, изменение и аннулирование такого адреса».</w:t>
      </w:r>
    </w:p>
    <w:p w14:paraId="6109C42B" w14:textId="77777777" w:rsidR="00396A05" w:rsidRPr="00A50AD8" w:rsidRDefault="00396A05" w:rsidP="00396A05">
      <w:pPr>
        <w:autoSpaceDE w:val="0"/>
        <w:autoSpaceDN w:val="0"/>
        <w:adjustRightInd w:val="0"/>
        <w:spacing w:after="0" w:line="240" w:lineRule="auto"/>
        <w:ind w:firstLine="539"/>
        <w:contextualSpacing/>
        <w:rPr>
          <w:rFonts w:ascii="Times New Roman" w:eastAsiaTheme="minorHAnsi" w:hAnsi="Times New Roman"/>
          <w:sz w:val="18"/>
          <w:szCs w:val="18"/>
        </w:rPr>
      </w:pPr>
      <w:r w:rsidRPr="00A50AD8">
        <w:rPr>
          <w:rFonts w:ascii="Times New Roman" w:eastAsiaTheme="minorHAnsi" w:hAnsi="Times New Roman"/>
          <w:sz w:val="18"/>
          <w:szCs w:val="18"/>
        </w:rPr>
        <w:t xml:space="preserve">Администрация - администрация </w:t>
      </w:r>
      <w:r w:rsidRPr="00A50AD8">
        <w:rPr>
          <w:rFonts w:ascii="Times New Roman" w:eastAsiaTheme="minorHAnsi" w:hAnsi="Times New Roman"/>
          <w:bCs/>
          <w:sz w:val="18"/>
          <w:szCs w:val="18"/>
        </w:rPr>
        <w:t>Семилукского сельского поселения Семилукского</w:t>
      </w:r>
      <w:r w:rsidRPr="00A50AD8">
        <w:rPr>
          <w:rFonts w:ascii="Times New Roman" w:eastAsiaTheme="minorHAnsi" w:hAnsi="Times New Roman"/>
          <w:sz w:val="18"/>
          <w:szCs w:val="18"/>
        </w:rPr>
        <w:t xml:space="preserve"> муниципального района (городского округа) Воронежской области.</w:t>
      </w:r>
    </w:p>
    <w:p w14:paraId="4EB79411" w14:textId="77777777" w:rsidR="00396A05" w:rsidRPr="00A50AD8" w:rsidRDefault="00396A05" w:rsidP="00396A05">
      <w:pPr>
        <w:autoSpaceDE w:val="0"/>
        <w:autoSpaceDN w:val="0"/>
        <w:adjustRightInd w:val="0"/>
        <w:spacing w:after="0" w:line="240" w:lineRule="auto"/>
        <w:ind w:firstLine="539"/>
        <w:contextualSpacing/>
        <w:rPr>
          <w:rFonts w:ascii="Times New Roman" w:eastAsiaTheme="minorHAnsi" w:hAnsi="Times New Roman"/>
          <w:sz w:val="18"/>
          <w:szCs w:val="18"/>
        </w:rPr>
      </w:pPr>
      <w:r w:rsidRPr="00A50AD8">
        <w:rPr>
          <w:rFonts w:ascii="Times New Roman" w:eastAsiaTheme="minorHAnsi" w:hAnsi="Times New Roman"/>
          <w:sz w:val="18"/>
          <w:szCs w:val="18"/>
        </w:rPr>
        <w:t>ЕГРИП – Единый государственный реестр индивидуальных предпринимателей.</w:t>
      </w:r>
    </w:p>
    <w:p w14:paraId="73B81FF9" w14:textId="77777777" w:rsidR="00396A05" w:rsidRPr="00A50AD8" w:rsidRDefault="00396A05" w:rsidP="00396A05">
      <w:pPr>
        <w:autoSpaceDE w:val="0"/>
        <w:autoSpaceDN w:val="0"/>
        <w:adjustRightInd w:val="0"/>
        <w:spacing w:after="0" w:line="240" w:lineRule="auto"/>
        <w:ind w:firstLine="539"/>
        <w:contextualSpacing/>
        <w:rPr>
          <w:rFonts w:ascii="Times New Roman" w:eastAsiaTheme="minorHAnsi" w:hAnsi="Times New Roman"/>
          <w:sz w:val="18"/>
          <w:szCs w:val="18"/>
        </w:rPr>
      </w:pPr>
      <w:r w:rsidRPr="00A50AD8">
        <w:rPr>
          <w:rFonts w:ascii="Times New Roman" w:eastAsiaTheme="minorHAnsi" w:hAnsi="Times New Roman"/>
          <w:sz w:val="18"/>
          <w:szCs w:val="18"/>
        </w:rPr>
        <w:t>ЕГРН – Единый государственный реестр недвижимости.</w:t>
      </w:r>
    </w:p>
    <w:p w14:paraId="79AF7E74" w14:textId="77777777" w:rsidR="00396A05" w:rsidRPr="00A50AD8" w:rsidRDefault="00396A05" w:rsidP="00396A05">
      <w:pPr>
        <w:autoSpaceDE w:val="0"/>
        <w:autoSpaceDN w:val="0"/>
        <w:adjustRightInd w:val="0"/>
        <w:spacing w:after="0" w:line="240" w:lineRule="auto"/>
        <w:ind w:firstLine="539"/>
        <w:contextualSpacing/>
        <w:rPr>
          <w:rFonts w:ascii="Times New Roman" w:eastAsiaTheme="minorHAnsi" w:hAnsi="Times New Roman"/>
          <w:sz w:val="18"/>
          <w:szCs w:val="18"/>
        </w:rPr>
      </w:pPr>
      <w:r w:rsidRPr="00A50AD8">
        <w:rPr>
          <w:rFonts w:ascii="Times New Roman" w:eastAsiaTheme="minorHAnsi" w:hAnsi="Times New Roman"/>
          <w:sz w:val="18"/>
          <w:szCs w:val="18"/>
        </w:rPr>
        <w:t>ЕГРЮЛ – Единый государственный реестр юридических лиц.</w:t>
      </w:r>
    </w:p>
    <w:p w14:paraId="5C9310AA" w14:textId="77777777" w:rsidR="00396A05" w:rsidRPr="00A50AD8" w:rsidRDefault="00396A05" w:rsidP="00396A05">
      <w:pPr>
        <w:autoSpaceDE w:val="0"/>
        <w:autoSpaceDN w:val="0"/>
        <w:adjustRightInd w:val="0"/>
        <w:spacing w:after="0" w:line="240" w:lineRule="auto"/>
        <w:ind w:firstLine="539"/>
        <w:contextualSpacing/>
        <w:rPr>
          <w:rFonts w:ascii="Times New Roman" w:eastAsiaTheme="minorHAnsi" w:hAnsi="Times New Roman"/>
          <w:sz w:val="18"/>
          <w:szCs w:val="18"/>
        </w:rPr>
      </w:pPr>
      <w:r w:rsidRPr="00A50AD8">
        <w:rPr>
          <w:rFonts w:ascii="Times New Roman" w:eastAsiaTheme="minorHAnsi" w:hAnsi="Times New Roman"/>
          <w:sz w:val="18"/>
          <w:szCs w:val="18"/>
        </w:rPr>
        <w:t>ЕПГУ - федеральная государственная информационная система «Единый портал государственных и муниципальных услуг (функций)».</w:t>
      </w:r>
    </w:p>
    <w:p w14:paraId="10F33296" w14:textId="77777777" w:rsidR="00396A05" w:rsidRPr="00A50AD8" w:rsidRDefault="00396A05" w:rsidP="00396A05">
      <w:pPr>
        <w:autoSpaceDE w:val="0"/>
        <w:autoSpaceDN w:val="0"/>
        <w:adjustRightInd w:val="0"/>
        <w:spacing w:after="0" w:line="240" w:lineRule="auto"/>
        <w:ind w:firstLine="539"/>
        <w:contextualSpacing/>
        <w:rPr>
          <w:rFonts w:ascii="Times New Roman" w:eastAsiaTheme="minorHAnsi" w:hAnsi="Times New Roman"/>
          <w:sz w:val="18"/>
          <w:szCs w:val="18"/>
        </w:rPr>
      </w:pPr>
      <w:r w:rsidRPr="00A50AD8">
        <w:rPr>
          <w:rFonts w:ascii="Times New Roman" w:eastAsiaTheme="minorHAnsi" w:hAnsi="Times New Roman"/>
          <w:sz w:val="18"/>
          <w:szCs w:val="18"/>
        </w:rPr>
        <w:t>Заявитель - физические лица, в том числе зарегистрированные в качестве индивидуальных предпринимателей, или юридические лица.</w:t>
      </w:r>
    </w:p>
    <w:p w14:paraId="5CE85C63" w14:textId="77777777" w:rsidR="00396A05" w:rsidRPr="00A50AD8" w:rsidRDefault="00396A05" w:rsidP="00396A05">
      <w:pPr>
        <w:autoSpaceDE w:val="0"/>
        <w:autoSpaceDN w:val="0"/>
        <w:adjustRightInd w:val="0"/>
        <w:spacing w:after="0" w:line="240" w:lineRule="auto"/>
        <w:ind w:firstLine="539"/>
        <w:contextualSpacing/>
        <w:rPr>
          <w:rFonts w:ascii="Times New Roman" w:eastAsiaTheme="minorHAnsi" w:hAnsi="Times New Roman"/>
          <w:sz w:val="18"/>
          <w:szCs w:val="18"/>
        </w:rPr>
      </w:pPr>
      <w:r w:rsidRPr="00A50AD8">
        <w:rPr>
          <w:rFonts w:ascii="Times New Roman" w:eastAsiaTheme="minorHAnsi" w:hAnsi="Times New Roman"/>
          <w:sz w:val="18"/>
          <w:szCs w:val="18"/>
        </w:rPr>
        <w:t>Муниципальная услуга - муниципальная услуга «Присвоение адреса объекту адресации, изменение и аннулирование такого адреса».</w:t>
      </w:r>
    </w:p>
    <w:p w14:paraId="592D2F22" w14:textId="77777777" w:rsidR="00396A05" w:rsidRPr="00A50AD8" w:rsidRDefault="00396A05" w:rsidP="00396A05">
      <w:pPr>
        <w:autoSpaceDE w:val="0"/>
        <w:autoSpaceDN w:val="0"/>
        <w:adjustRightInd w:val="0"/>
        <w:spacing w:after="0" w:line="240" w:lineRule="auto"/>
        <w:ind w:firstLine="539"/>
        <w:contextualSpacing/>
        <w:rPr>
          <w:rFonts w:ascii="Times New Roman" w:eastAsiaTheme="minorHAnsi" w:hAnsi="Times New Roman"/>
          <w:sz w:val="18"/>
          <w:szCs w:val="18"/>
        </w:rPr>
      </w:pPr>
      <w:r w:rsidRPr="00A50AD8">
        <w:rPr>
          <w:rFonts w:ascii="Times New Roman" w:eastAsiaTheme="minorHAnsi" w:hAnsi="Times New Roman"/>
          <w:sz w:val="18"/>
          <w:szCs w:val="18"/>
        </w:rPr>
        <w:t>ЛК ФИАС – личный кабинет в Федеральной информационной адресной системе.</w:t>
      </w:r>
    </w:p>
    <w:p w14:paraId="35761E25" w14:textId="77777777" w:rsidR="00396A05" w:rsidRPr="00A50AD8" w:rsidRDefault="00396A05" w:rsidP="00396A05">
      <w:pPr>
        <w:autoSpaceDE w:val="0"/>
        <w:autoSpaceDN w:val="0"/>
        <w:adjustRightInd w:val="0"/>
        <w:spacing w:after="0" w:line="240" w:lineRule="auto"/>
        <w:ind w:firstLine="539"/>
        <w:contextualSpacing/>
        <w:rPr>
          <w:rFonts w:ascii="Times New Roman" w:eastAsiaTheme="minorHAnsi" w:hAnsi="Times New Roman"/>
          <w:sz w:val="18"/>
          <w:szCs w:val="18"/>
        </w:rPr>
      </w:pPr>
      <w:r w:rsidRPr="00A50AD8">
        <w:rPr>
          <w:rFonts w:ascii="Times New Roman" w:eastAsiaTheme="minorHAnsi" w:hAnsi="Times New Roman"/>
          <w:sz w:val="18"/>
          <w:szCs w:val="18"/>
        </w:rPr>
        <w:t>МФЦ - многофункциональный центр предоставления государственных и муниципальных услуг.</w:t>
      </w:r>
    </w:p>
    <w:p w14:paraId="0F6F2F69" w14:textId="77777777" w:rsidR="00396A05" w:rsidRPr="00A50AD8" w:rsidRDefault="00396A05" w:rsidP="00396A05">
      <w:pPr>
        <w:autoSpaceDE w:val="0"/>
        <w:autoSpaceDN w:val="0"/>
        <w:adjustRightInd w:val="0"/>
        <w:spacing w:after="0" w:line="240" w:lineRule="auto"/>
        <w:ind w:firstLine="539"/>
        <w:contextualSpacing/>
        <w:rPr>
          <w:rFonts w:ascii="Times New Roman" w:eastAsiaTheme="minorHAnsi" w:hAnsi="Times New Roman"/>
          <w:sz w:val="18"/>
          <w:szCs w:val="18"/>
        </w:rPr>
      </w:pPr>
      <w:r w:rsidRPr="00A50AD8">
        <w:rPr>
          <w:rFonts w:ascii="Times New Roman" w:eastAsiaTheme="minorHAnsi" w:hAnsi="Times New Roman"/>
          <w:sz w:val="18"/>
          <w:szCs w:val="18"/>
        </w:rPr>
        <w:t>Ответственный исполнитель - должностное лицо Администрации, ответственное за принятие заявления и прилагаемых к нему документов к рассмотрению.</w:t>
      </w:r>
    </w:p>
    <w:p w14:paraId="377A8AF0" w14:textId="77777777" w:rsidR="00396A05" w:rsidRPr="00A50AD8" w:rsidRDefault="00396A05" w:rsidP="00396A05">
      <w:pPr>
        <w:autoSpaceDE w:val="0"/>
        <w:autoSpaceDN w:val="0"/>
        <w:adjustRightInd w:val="0"/>
        <w:spacing w:after="0" w:line="240" w:lineRule="auto"/>
        <w:ind w:firstLine="539"/>
        <w:contextualSpacing/>
        <w:rPr>
          <w:rFonts w:ascii="Times New Roman" w:hAnsi="Times New Roman"/>
          <w:sz w:val="18"/>
          <w:szCs w:val="18"/>
        </w:rPr>
      </w:pPr>
      <w:r w:rsidRPr="00A50AD8">
        <w:rPr>
          <w:rFonts w:ascii="Times New Roman" w:hAnsi="Times New Roman"/>
          <w:sz w:val="18"/>
          <w:szCs w:val="18"/>
        </w:rPr>
        <w:t>ОНТ - огородническое некоммерческое товарищество.</w:t>
      </w:r>
    </w:p>
    <w:p w14:paraId="7330F113" w14:textId="77777777" w:rsidR="00396A05" w:rsidRPr="00A50AD8" w:rsidRDefault="00396A05" w:rsidP="00396A05">
      <w:pPr>
        <w:autoSpaceDE w:val="0"/>
        <w:autoSpaceDN w:val="0"/>
        <w:adjustRightInd w:val="0"/>
        <w:spacing w:after="0" w:line="240" w:lineRule="auto"/>
        <w:ind w:firstLine="539"/>
        <w:contextualSpacing/>
        <w:rPr>
          <w:rFonts w:ascii="Times New Roman" w:eastAsiaTheme="minorHAnsi" w:hAnsi="Times New Roman"/>
          <w:sz w:val="18"/>
          <w:szCs w:val="18"/>
        </w:rPr>
      </w:pPr>
      <w:r w:rsidRPr="00A50AD8">
        <w:rPr>
          <w:rFonts w:ascii="Times New Roman" w:eastAsiaTheme="minorHAnsi" w:hAnsi="Times New Roman"/>
          <w:sz w:val="18"/>
          <w:szCs w:val="18"/>
        </w:rPr>
        <w:t>Представитель заявителя – лицо, действующее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w:t>
      </w:r>
    </w:p>
    <w:p w14:paraId="379D6894" w14:textId="77777777" w:rsidR="00396A05" w:rsidRPr="00A50AD8" w:rsidRDefault="00396A05" w:rsidP="00396A05">
      <w:pPr>
        <w:autoSpaceDE w:val="0"/>
        <w:autoSpaceDN w:val="0"/>
        <w:adjustRightInd w:val="0"/>
        <w:spacing w:after="0" w:line="240" w:lineRule="auto"/>
        <w:ind w:firstLine="539"/>
        <w:contextualSpacing/>
        <w:rPr>
          <w:rFonts w:ascii="Times New Roman" w:eastAsiaTheme="minorHAnsi" w:hAnsi="Times New Roman"/>
          <w:sz w:val="18"/>
          <w:szCs w:val="18"/>
        </w:rPr>
      </w:pPr>
      <w:r w:rsidRPr="00A50AD8">
        <w:rPr>
          <w:rFonts w:ascii="Times New Roman" w:eastAsiaTheme="minorHAnsi" w:hAnsi="Times New Roman"/>
          <w:sz w:val="18"/>
          <w:szCs w:val="18"/>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14:paraId="2CC1C737" w14:textId="77777777" w:rsidR="00396A05" w:rsidRPr="00A50AD8" w:rsidRDefault="00396A05" w:rsidP="00396A05">
      <w:pPr>
        <w:autoSpaceDE w:val="0"/>
        <w:autoSpaceDN w:val="0"/>
        <w:adjustRightInd w:val="0"/>
        <w:spacing w:after="0" w:line="240" w:lineRule="auto"/>
        <w:ind w:firstLine="539"/>
        <w:contextualSpacing/>
        <w:rPr>
          <w:rFonts w:ascii="Times New Roman" w:eastAsiaTheme="minorHAnsi" w:hAnsi="Times New Roman"/>
          <w:sz w:val="18"/>
          <w:szCs w:val="18"/>
        </w:rPr>
      </w:pPr>
      <w:r w:rsidRPr="00A50AD8">
        <w:rPr>
          <w:rFonts w:ascii="Times New Roman" w:eastAsiaTheme="minorHAnsi" w:hAnsi="Times New Roman"/>
          <w:sz w:val="18"/>
          <w:szCs w:val="18"/>
        </w:rPr>
        <w:t>РПГУ - информационная система Воронежской области «Портал Воронежской области в сети Интернет».</w:t>
      </w:r>
    </w:p>
    <w:p w14:paraId="21044D78" w14:textId="77777777" w:rsidR="00396A05" w:rsidRPr="00A50AD8" w:rsidRDefault="00396A05" w:rsidP="00396A05">
      <w:pPr>
        <w:autoSpaceDE w:val="0"/>
        <w:autoSpaceDN w:val="0"/>
        <w:adjustRightInd w:val="0"/>
        <w:spacing w:after="0" w:line="240" w:lineRule="auto"/>
        <w:ind w:firstLine="539"/>
        <w:contextualSpacing/>
        <w:rPr>
          <w:rFonts w:ascii="Times New Roman" w:hAnsi="Times New Roman"/>
          <w:sz w:val="18"/>
          <w:szCs w:val="18"/>
        </w:rPr>
      </w:pPr>
      <w:r w:rsidRPr="00A50AD8">
        <w:rPr>
          <w:rFonts w:ascii="Times New Roman" w:hAnsi="Times New Roman"/>
          <w:sz w:val="18"/>
          <w:szCs w:val="18"/>
        </w:rPr>
        <w:t>СНТ - садоводческое некоммерческое товарищество.</w:t>
      </w:r>
    </w:p>
    <w:p w14:paraId="3D1CA8D2" w14:textId="77777777" w:rsidR="00396A05" w:rsidRPr="00A50AD8" w:rsidRDefault="00396A05" w:rsidP="00396A05">
      <w:pPr>
        <w:autoSpaceDE w:val="0"/>
        <w:autoSpaceDN w:val="0"/>
        <w:adjustRightInd w:val="0"/>
        <w:spacing w:after="0" w:line="240" w:lineRule="auto"/>
        <w:ind w:firstLine="539"/>
        <w:contextualSpacing/>
        <w:rPr>
          <w:rFonts w:ascii="Times New Roman" w:hAnsi="Times New Roman"/>
          <w:sz w:val="18"/>
          <w:szCs w:val="18"/>
        </w:rPr>
      </w:pPr>
      <w:r w:rsidRPr="00A50AD8">
        <w:rPr>
          <w:rFonts w:ascii="Times New Roman" w:hAnsi="Times New Roman"/>
          <w:sz w:val="18"/>
          <w:szCs w:val="18"/>
        </w:rPr>
        <w:t>ФИАС – Федеральная информационная адресная система.</w:t>
      </w:r>
    </w:p>
    <w:p w14:paraId="0F854AEC" w14:textId="77777777" w:rsidR="00396A05" w:rsidRPr="00A50AD8" w:rsidRDefault="00396A05" w:rsidP="00396A05">
      <w:pPr>
        <w:spacing w:after="0" w:line="240" w:lineRule="auto"/>
        <w:rPr>
          <w:rFonts w:ascii="Times New Roman" w:eastAsiaTheme="minorHAnsi" w:hAnsi="Times New Roman"/>
          <w:color w:val="FF0000"/>
          <w:sz w:val="18"/>
          <w:szCs w:val="18"/>
        </w:rPr>
      </w:pPr>
      <w:r w:rsidRPr="00A50AD8">
        <w:rPr>
          <w:rFonts w:ascii="Times New Roman" w:eastAsiaTheme="minorHAnsi" w:hAnsi="Times New Roman"/>
          <w:color w:val="FF0000"/>
          <w:sz w:val="18"/>
          <w:szCs w:val="18"/>
        </w:rPr>
        <w:br w:type="page"/>
      </w:r>
    </w:p>
    <w:p w14:paraId="0797EFEB" w14:textId="77777777" w:rsidR="00396A05" w:rsidRPr="00A50AD8" w:rsidRDefault="00396A05" w:rsidP="00396A05">
      <w:pPr>
        <w:tabs>
          <w:tab w:val="left" w:pos="6096"/>
        </w:tabs>
        <w:spacing w:after="0" w:line="240" w:lineRule="auto"/>
        <w:ind w:left="5103"/>
        <w:rPr>
          <w:rFonts w:ascii="Times New Roman" w:hAnsi="Times New Roman"/>
          <w:sz w:val="18"/>
          <w:szCs w:val="18"/>
        </w:rPr>
      </w:pPr>
      <w:r w:rsidRPr="00A50AD8">
        <w:rPr>
          <w:rFonts w:ascii="Times New Roman" w:hAnsi="Times New Roman"/>
          <w:sz w:val="18"/>
          <w:szCs w:val="18"/>
        </w:rPr>
        <w:lastRenderedPageBreak/>
        <w:t>Приложение № 2</w:t>
      </w:r>
    </w:p>
    <w:p w14:paraId="6ADBB5FA" w14:textId="77777777" w:rsidR="00396A05" w:rsidRPr="00A50AD8" w:rsidRDefault="00396A05" w:rsidP="00396A05">
      <w:pPr>
        <w:tabs>
          <w:tab w:val="left" w:pos="6096"/>
        </w:tabs>
        <w:spacing w:after="0" w:line="240" w:lineRule="auto"/>
        <w:ind w:left="5103"/>
        <w:rPr>
          <w:rFonts w:ascii="Times New Roman" w:hAnsi="Times New Roman"/>
          <w:sz w:val="18"/>
          <w:szCs w:val="18"/>
        </w:rPr>
      </w:pPr>
      <w:r w:rsidRPr="00A50AD8">
        <w:rPr>
          <w:rFonts w:ascii="Times New Roman" w:hAnsi="Times New Roman"/>
          <w:sz w:val="18"/>
          <w:szCs w:val="18"/>
        </w:rPr>
        <w:t>к Административному регламенту</w:t>
      </w:r>
    </w:p>
    <w:p w14:paraId="09E12D16" w14:textId="77777777" w:rsidR="00396A05" w:rsidRPr="00A50AD8" w:rsidRDefault="00396A05" w:rsidP="00396A05">
      <w:pPr>
        <w:spacing w:after="0" w:line="240" w:lineRule="auto"/>
        <w:rPr>
          <w:rFonts w:ascii="Times New Roman" w:hAnsi="Times New Roman"/>
          <w:sz w:val="18"/>
          <w:szCs w:val="18"/>
        </w:rPr>
      </w:pPr>
    </w:p>
    <w:p w14:paraId="1E8B62CF" w14:textId="77777777" w:rsidR="00396A05" w:rsidRPr="00A50AD8" w:rsidRDefault="00396A05" w:rsidP="00396A05">
      <w:pPr>
        <w:spacing w:after="0" w:line="240" w:lineRule="auto"/>
        <w:jc w:val="center"/>
        <w:rPr>
          <w:rFonts w:ascii="Times New Roman" w:hAnsi="Times New Roman"/>
          <w:b/>
          <w:sz w:val="18"/>
          <w:szCs w:val="18"/>
        </w:rPr>
      </w:pPr>
      <w:r w:rsidRPr="00A50AD8">
        <w:rPr>
          <w:rFonts w:ascii="Times New Roman" w:hAnsi="Times New Roman"/>
          <w:b/>
          <w:sz w:val="18"/>
          <w:szCs w:val="18"/>
        </w:rPr>
        <w:t>Идентификаторы категорий (признаков) заявителей</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115"/>
        <w:gridCol w:w="5532"/>
      </w:tblGrid>
      <w:tr w:rsidR="00396A05" w:rsidRPr="00A50AD8" w14:paraId="3E63E9BD" w14:textId="77777777" w:rsidTr="008D7D88">
        <w:tc>
          <w:tcPr>
            <w:tcW w:w="704" w:type="dxa"/>
          </w:tcPr>
          <w:p w14:paraId="645A736B" w14:textId="77777777" w:rsidR="00396A05" w:rsidRPr="00A50AD8" w:rsidRDefault="00396A05" w:rsidP="008D7D88">
            <w:pPr>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w:t>
            </w:r>
          </w:p>
        </w:tc>
        <w:tc>
          <w:tcPr>
            <w:tcW w:w="3115" w:type="dxa"/>
          </w:tcPr>
          <w:p w14:paraId="7D0AB000" w14:textId="77777777" w:rsidR="00396A05" w:rsidRPr="00A50AD8" w:rsidRDefault="00396A05" w:rsidP="008D7D88">
            <w:pPr>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Признак заявителя</w:t>
            </w:r>
          </w:p>
        </w:tc>
        <w:tc>
          <w:tcPr>
            <w:tcW w:w="5532" w:type="dxa"/>
          </w:tcPr>
          <w:p w14:paraId="1E0EF1EE" w14:textId="77777777" w:rsidR="00396A05" w:rsidRPr="00A50AD8" w:rsidRDefault="00396A05" w:rsidP="008D7D88">
            <w:pPr>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Значения признаков заявителя</w:t>
            </w:r>
          </w:p>
        </w:tc>
      </w:tr>
      <w:tr w:rsidR="00396A05" w:rsidRPr="00A50AD8" w14:paraId="2B649510" w14:textId="77777777" w:rsidTr="008D7D88">
        <w:tc>
          <w:tcPr>
            <w:tcW w:w="9351" w:type="dxa"/>
            <w:gridSpan w:val="3"/>
          </w:tcPr>
          <w:p w14:paraId="1A0ACCEE" w14:textId="77777777" w:rsidR="00396A05" w:rsidRPr="00A50AD8" w:rsidRDefault="00396A05" w:rsidP="008D7D88">
            <w:pPr>
              <w:tabs>
                <w:tab w:val="left" w:pos="2154"/>
              </w:tabs>
              <w:autoSpaceDE w:val="0"/>
              <w:autoSpaceDN w:val="0"/>
              <w:adjustRightInd w:val="0"/>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Вариант 1 «Р</w:t>
            </w:r>
            <w:r w:rsidRPr="00A50AD8">
              <w:rPr>
                <w:rFonts w:ascii="Times New Roman" w:eastAsia="Calibri" w:hAnsi="Times New Roman"/>
                <w:bCs/>
                <w:sz w:val="18"/>
                <w:szCs w:val="18"/>
              </w:rPr>
              <w:t>ешения о присвоении адреса объекту адресации</w:t>
            </w:r>
            <w:r w:rsidRPr="00A50AD8">
              <w:rPr>
                <w:rFonts w:ascii="Times New Roman" w:eastAsia="Calibri" w:hAnsi="Times New Roman"/>
                <w:sz w:val="18"/>
                <w:szCs w:val="18"/>
              </w:rPr>
              <w:t>»</w:t>
            </w:r>
          </w:p>
        </w:tc>
      </w:tr>
      <w:tr w:rsidR="00396A05" w:rsidRPr="00A50AD8" w14:paraId="5CB38309" w14:textId="77777777" w:rsidTr="008D7D88">
        <w:tc>
          <w:tcPr>
            <w:tcW w:w="704" w:type="dxa"/>
          </w:tcPr>
          <w:p w14:paraId="4CB74F0B" w14:textId="77777777" w:rsidR="00396A05" w:rsidRPr="00A50AD8" w:rsidRDefault="00396A05" w:rsidP="008D7D88">
            <w:pPr>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1</w:t>
            </w:r>
          </w:p>
        </w:tc>
        <w:tc>
          <w:tcPr>
            <w:tcW w:w="3115" w:type="dxa"/>
          </w:tcPr>
          <w:p w14:paraId="2F6036BC" w14:textId="77777777" w:rsidR="00396A05" w:rsidRPr="00A50AD8" w:rsidRDefault="00396A05" w:rsidP="008D7D88">
            <w:pPr>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Категория заявителя</w:t>
            </w:r>
          </w:p>
        </w:tc>
        <w:tc>
          <w:tcPr>
            <w:tcW w:w="5532" w:type="dxa"/>
          </w:tcPr>
          <w:p w14:paraId="192086B1" w14:textId="77777777" w:rsidR="00396A05" w:rsidRPr="00A50AD8" w:rsidRDefault="00396A05" w:rsidP="008D7D88">
            <w:pPr>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1.Физическое лицо</w:t>
            </w:r>
          </w:p>
          <w:p w14:paraId="0FDBF737" w14:textId="77777777" w:rsidR="00396A05" w:rsidRPr="00A50AD8" w:rsidRDefault="00396A05" w:rsidP="008D7D88">
            <w:pPr>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2. Индивидуальный предприниматель</w:t>
            </w:r>
          </w:p>
          <w:p w14:paraId="04A7B454" w14:textId="77777777" w:rsidR="00396A05" w:rsidRPr="00A50AD8" w:rsidRDefault="00396A05" w:rsidP="008D7D88">
            <w:pPr>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3. Юридическое лицо</w:t>
            </w:r>
          </w:p>
          <w:p w14:paraId="30BDA899" w14:textId="77777777" w:rsidR="00396A05" w:rsidRPr="00A50AD8" w:rsidRDefault="00396A05" w:rsidP="008D7D88">
            <w:pPr>
              <w:autoSpaceDE w:val="0"/>
              <w:autoSpaceDN w:val="0"/>
              <w:adjustRightInd w:val="0"/>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4. Представитель собственников помещений в многоквартирном доме</w:t>
            </w:r>
          </w:p>
          <w:p w14:paraId="76F9C441" w14:textId="77777777" w:rsidR="00396A05" w:rsidRPr="00A50AD8" w:rsidRDefault="00396A05" w:rsidP="008D7D88">
            <w:pPr>
              <w:autoSpaceDE w:val="0"/>
              <w:autoSpaceDN w:val="0"/>
              <w:adjustRightInd w:val="0"/>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5. Представитель СНТ или ОНТ</w:t>
            </w:r>
          </w:p>
          <w:p w14:paraId="66EAE72C" w14:textId="77777777" w:rsidR="00396A05" w:rsidRPr="00A50AD8" w:rsidRDefault="00396A05" w:rsidP="008D7D88">
            <w:pPr>
              <w:autoSpaceDE w:val="0"/>
              <w:autoSpaceDN w:val="0"/>
              <w:adjustRightInd w:val="0"/>
              <w:spacing w:after="0" w:line="240" w:lineRule="auto"/>
              <w:ind w:hanging="9"/>
              <w:jc w:val="center"/>
              <w:rPr>
                <w:rFonts w:ascii="Times New Roman" w:eastAsia="Calibri" w:hAnsi="Times New Roman"/>
                <w:sz w:val="18"/>
                <w:szCs w:val="18"/>
              </w:rPr>
            </w:pPr>
            <w:r w:rsidRPr="00A50AD8">
              <w:rPr>
                <w:rFonts w:ascii="Times New Roman" w:eastAsia="Calibri" w:hAnsi="Times New Roman"/>
                <w:sz w:val="18"/>
                <w:szCs w:val="18"/>
              </w:rPr>
              <w:t>6. Кадастровый инженер</w:t>
            </w:r>
          </w:p>
        </w:tc>
      </w:tr>
      <w:tr w:rsidR="00396A05" w:rsidRPr="00A50AD8" w14:paraId="3BFD8C85" w14:textId="77777777" w:rsidTr="008D7D88">
        <w:tc>
          <w:tcPr>
            <w:tcW w:w="704" w:type="dxa"/>
          </w:tcPr>
          <w:p w14:paraId="6DB6DA5E" w14:textId="77777777" w:rsidR="00396A05" w:rsidRPr="00A50AD8" w:rsidRDefault="00396A05" w:rsidP="008D7D88">
            <w:pPr>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2</w:t>
            </w:r>
          </w:p>
        </w:tc>
        <w:tc>
          <w:tcPr>
            <w:tcW w:w="3115" w:type="dxa"/>
          </w:tcPr>
          <w:p w14:paraId="1AE429C8" w14:textId="77777777" w:rsidR="00396A05" w:rsidRPr="00A50AD8" w:rsidRDefault="00396A05" w:rsidP="008D7D88">
            <w:pPr>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Заявитель обратился лично/посредством представителя</w:t>
            </w:r>
          </w:p>
        </w:tc>
        <w:tc>
          <w:tcPr>
            <w:tcW w:w="5532" w:type="dxa"/>
          </w:tcPr>
          <w:p w14:paraId="3E23AB35" w14:textId="77777777" w:rsidR="00396A05" w:rsidRPr="00A50AD8" w:rsidRDefault="00396A05" w:rsidP="00396A05">
            <w:pPr>
              <w:pStyle w:val="afff9"/>
              <w:numPr>
                <w:ilvl w:val="0"/>
                <w:numId w:val="60"/>
              </w:numPr>
              <w:ind w:left="0" w:firstLine="0"/>
              <w:contextualSpacing/>
              <w:jc w:val="both"/>
              <w:rPr>
                <w:rFonts w:ascii="Times New Roman" w:hAnsi="Times New Roman"/>
                <w:sz w:val="18"/>
                <w:szCs w:val="18"/>
              </w:rPr>
            </w:pPr>
            <w:r w:rsidRPr="00A50AD8">
              <w:rPr>
                <w:rFonts w:ascii="Times New Roman" w:hAnsi="Times New Roman"/>
                <w:sz w:val="18"/>
                <w:szCs w:val="18"/>
              </w:rPr>
              <w:t>За предоставлением Муниципальной услуги обратился лично заявитель</w:t>
            </w:r>
          </w:p>
          <w:p w14:paraId="796BEA04" w14:textId="77777777" w:rsidR="00396A05" w:rsidRPr="00A50AD8" w:rsidRDefault="00396A05" w:rsidP="00396A05">
            <w:pPr>
              <w:pStyle w:val="afff9"/>
              <w:numPr>
                <w:ilvl w:val="0"/>
                <w:numId w:val="60"/>
              </w:numPr>
              <w:ind w:left="0" w:firstLine="0"/>
              <w:contextualSpacing/>
              <w:jc w:val="both"/>
              <w:rPr>
                <w:rFonts w:ascii="Times New Roman" w:hAnsi="Times New Roman"/>
                <w:sz w:val="18"/>
                <w:szCs w:val="18"/>
              </w:rPr>
            </w:pPr>
            <w:r w:rsidRPr="00A50AD8">
              <w:rPr>
                <w:rFonts w:ascii="Times New Roman" w:hAnsi="Times New Roman"/>
                <w:sz w:val="18"/>
                <w:szCs w:val="18"/>
              </w:rPr>
              <w:t>За предоставлением Муниципальной услуги обратился представитель заявителя</w:t>
            </w:r>
          </w:p>
        </w:tc>
      </w:tr>
      <w:tr w:rsidR="00396A05" w:rsidRPr="00A50AD8" w14:paraId="12AA1DBD" w14:textId="77777777" w:rsidTr="008D7D88">
        <w:tc>
          <w:tcPr>
            <w:tcW w:w="9351" w:type="dxa"/>
            <w:gridSpan w:val="3"/>
          </w:tcPr>
          <w:p w14:paraId="0904A7E8" w14:textId="77777777" w:rsidR="00396A05" w:rsidRPr="00A50AD8" w:rsidRDefault="00396A05" w:rsidP="008D7D88">
            <w:pPr>
              <w:tabs>
                <w:tab w:val="left" w:pos="2154"/>
              </w:tabs>
              <w:autoSpaceDE w:val="0"/>
              <w:autoSpaceDN w:val="0"/>
              <w:adjustRightInd w:val="0"/>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Вариант 2 «Р</w:t>
            </w:r>
            <w:r w:rsidRPr="00A50AD8">
              <w:rPr>
                <w:rFonts w:ascii="Times New Roman" w:eastAsia="Calibri" w:hAnsi="Times New Roman"/>
                <w:bCs/>
                <w:sz w:val="18"/>
                <w:szCs w:val="18"/>
              </w:rPr>
              <w:t>ешения об аннулировании  адреса объекта адресации</w:t>
            </w:r>
            <w:r w:rsidRPr="00A50AD8">
              <w:rPr>
                <w:rFonts w:ascii="Times New Roman" w:eastAsia="Calibri" w:hAnsi="Times New Roman"/>
                <w:sz w:val="18"/>
                <w:szCs w:val="18"/>
              </w:rPr>
              <w:t>»</w:t>
            </w:r>
          </w:p>
        </w:tc>
      </w:tr>
      <w:tr w:rsidR="00396A05" w:rsidRPr="00A50AD8" w14:paraId="01776408" w14:textId="77777777" w:rsidTr="008D7D88">
        <w:tc>
          <w:tcPr>
            <w:tcW w:w="704" w:type="dxa"/>
          </w:tcPr>
          <w:p w14:paraId="2343A6D1" w14:textId="77777777" w:rsidR="00396A05" w:rsidRPr="00A50AD8" w:rsidRDefault="00396A05" w:rsidP="008D7D88">
            <w:pPr>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1</w:t>
            </w:r>
          </w:p>
        </w:tc>
        <w:tc>
          <w:tcPr>
            <w:tcW w:w="3115" w:type="dxa"/>
          </w:tcPr>
          <w:p w14:paraId="75635A84" w14:textId="77777777" w:rsidR="00396A05" w:rsidRPr="00A50AD8" w:rsidRDefault="00396A05" w:rsidP="008D7D88">
            <w:pPr>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Категория заявителя</w:t>
            </w:r>
          </w:p>
        </w:tc>
        <w:tc>
          <w:tcPr>
            <w:tcW w:w="5532" w:type="dxa"/>
          </w:tcPr>
          <w:p w14:paraId="7F947BCD" w14:textId="77777777" w:rsidR="00396A05" w:rsidRPr="00A50AD8" w:rsidRDefault="00396A05" w:rsidP="008D7D88">
            <w:pPr>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1. Физическое лицо</w:t>
            </w:r>
          </w:p>
          <w:p w14:paraId="7E5E5F6E" w14:textId="77777777" w:rsidR="00396A05" w:rsidRPr="00A50AD8" w:rsidRDefault="00396A05" w:rsidP="008D7D88">
            <w:pPr>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2. Индивидуальный предприниматель</w:t>
            </w:r>
          </w:p>
          <w:p w14:paraId="057FF7D3" w14:textId="77777777" w:rsidR="00396A05" w:rsidRPr="00A50AD8" w:rsidRDefault="00396A05" w:rsidP="008D7D88">
            <w:pPr>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3. Юридическое лицо</w:t>
            </w:r>
          </w:p>
          <w:p w14:paraId="19530CAE" w14:textId="77777777" w:rsidR="00396A05" w:rsidRPr="00A50AD8" w:rsidRDefault="00396A05" w:rsidP="008D7D88">
            <w:pPr>
              <w:autoSpaceDE w:val="0"/>
              <w:autoSpaceDN w:val="0"/>
              <w:adjustRightInd w:val="0"/>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4. Представитель собственников помещений в многоквартирном доме</w:t>
            </w:r>
          </w:p>
          <w:p w14:paraId="221A3D70" w14:textId="77777777" w:rsidR="00396A05" w:rsidRPr="00A50AD8" w:rsidRDefault="00396A05" w:rsidP="008D7D88">
            <w:pPr>
              <w:autoSpaceDE w:val="0"/>
              <w:autoSpaceDN w:val="0"/>
              <w:adjustRightInd w:val="0"/>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5. Представитель СНТ или ОНТ</w:t>
            </w:r>
          </w:p>
          <w:p w14:paraId="63B3BD70" w14:textId="77777777" w:rsidR="00396A05" w:rsidRPr="00A50AD8" w:rsidRDefault="00396A05" w:rsidP="008D7D88">
            <w:pPr>
              <w:autoSpaceDE w:val="0"/>
              <w:autoSpaceDN w:val="0"/>
              <w:adjustRightInd w:val="0"/>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6. Кадастровый инженер</w:t>
            </w:r>
          </w:p>
        </w:tc>
      </w:tr>
      <w:tr w:rsidR="00396A05" w:rsidRPr="00A50AD8" w14:paraId="53BAC4A9" w14:textId="77777777" w:rsidTr="008D7D88">
        <w:tc>
          <w:tcPr>
            <w:tcW w:w="704" w:type="dxa"/>
          </w:tcPr>
          <w:p w14:paraId="5C45416D" w14:textId="77777777" w:rsidR="00396A05" w:rsidRPr="00A50AD8" w:rsidRDefault="00396A05" w:rsidP="008D7D88">
            <w:pPr>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2</w:t>
            </w:r>
          </w:p>
        </w:tc>
        <w:tc>
          <w:tcPr>
            <w:tcW w:w="3115" w:type="dxa"/>
          </w:tcPr>
          <w:p w14:paraId="67EBC71E" w14:textId="77777777" w:rsidR="00396A05" w:rsidRPr="00A50AD8" w:rsidRDefault="00396A05" w:rsidP="008D7D88">
            <w:pPr>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Заявитель обратился лично/посредством представителя</w:t>
            </w:r>
          </w:p>
        </w:tc>
        <w:tc>
          <w:tcPr>
            <w:tcW w:w="5532" w:type="dxa"/>
          </w:tcPr>
          <w:p w14:paraId="5B42AB01" w14:textId="77777777" w:rsidR="00396A05" w:rsidRPr="00A50AD8" w:rsidRDefault="00396A05" w:rsidP="00396A05">
            <w:pPr>
              <w:pStyle w:val="afff9"/>
              <w:numPr>
                <w:ilvl w:val="0"/>
                <w:numId w:val="65"/>
              </w:numPr>
              <w:ind w:left="0" w:firstLine="0"/>
              <w:contextualSpacing/>
              <w:jc w:val="both"/>
              <w:rPr>
                <w:rFonts w:ascii="Times New Roman" w:hAnsi="Times New Roman"/>
                <w:sz w:val="18"/>
                <w:szCs w:val="18"/>
              </w:rPr>
            </w:pPr>
            <w:r w:rsidRPr="00A50AD8">
              <w:rPr>
                <w:rFonts w:ascii="Times New Roman" w:hAnsi="Times New Roman"/>
                <w:sz w:val="18"/>
                <w:szCs w:val="18"/>
              </w:rPr>
              <w:t>За предоставлением Муниципальной услуги обратился лично заявитель</w:t>
            </w:r>
          </w:p>
          <w:p w14:paraId="27A72ECA" w14:textId="77777777" w:rsidR="00396A05" w:rsidRPr="00A50AD8" w:rsidRDefault="00396A05" w:rsidP="00396A05">
            <w:pPr>
              <w:pStyle w:val="afff9"/>
              <w:numPr>
                <w:ilvl w:val="0"/>
                <w:numId w:val="65"/>
              </w:numPr>
              <w:ind w:left="0" w:firstLine="0"/>
              <w:contextualSpacing/>
              <w:jc w:val="both"/>
              <w:rPr>
                <w:rFonts w:ascii="Times New Roman" w:hAnsi="Times New Roman"/>
                <w:sz w:val="18"/>
                <w:szCs w:val="18"/>
              </w:rPr>
            </w:pPr>
            <w:r w:rsidRPr="00A50AD8">
              <w:rPr>
                <w:rFonts w:ascii="Times New Roman" w:hAnsi="Times New Roman"/>
                <w:sz w:val="18"/>
                <w:szCs w:val="18"/>
              </w:rPr>
              <w:t>За предоставлением Муниципальной услуги обратился представитель заявителя</w:t>
            </w:r>
          </w:p>
        </w:tc>
      </w:tr>
      <w:tr w:rsidR="00396A05" w:rsidRPr="00A50AD8" w14:paraId="02AEA1CC" w14:textId="77777777" w:rsidTr="008D7D88">
        <w:tc>
          <w:tcPr>
            <w:tcW w:w="9351" w:type="dxa"/>
            <w:gridSpan w:val="3"/>
          </w:tcPr>
          <w:p w14:paraId="3F1779F6" w14:textId="77777777" w:rsidR="00396A05" w:rsidRPr="00A50AD8" w:rsidRDefault="00396A05" w:rsidP="008D7D88">
            <w:pPr>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Вариант 3 «Исправление допущенных опечаток и (или) ошибок в выданных в результате предоставления Муниципальной услуги документах»</w:t>
            </w:r>
          </w:p>
        </w:tc>
      </w:tr>
      <w:tr w:rsidR="00396A05" w:rsidRPr="00A50AD8" w14:paraId="3C065323" w14:textId="77777777" w:rsidTr="008D7D88">
        <w:tc>
          <w:tcPr>
            <w:tcW w:w="704" w:type="dxa"/>
          </w:tcPr>
          <w:p w14:paraId="0081B0E8" w14:textId="77777777" w:rsidR="00396A05" w:rsidRPr="00A50AD8" w:rsidRDefault="00396A05" w:rsidP="008D7D88">
            <w:pPr>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1</w:t>
            </w:r>
          </w:p>
        </w:tc>
        <w:tc>
          <w:tcPr>
            <w:tcW w:w="3115" w:type="dxa"/>
          </w:tcPr>
          <w:p w14:paraId="0A6C64B1" w14:textId="77777777" w:rsidR="00396A05" w:rsidRPr="00A50AD8" w:rsidRDefault="00396A05" w:rsidP="008D7D88">
            <w:pPr>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Категория заявителя</w:t>
            </w:r>
          </w:p>
        </w:tc>
        <w:tc>
          <w:tcPr>
            <w:tcW w:w="5532" w:type="dxa"/>
          </w:tcPr>
          <w:p w14:paraId="7B5F8B72" w14:textId="77777777" w:rsidR="00396A05" w:rsidRPr="00A50AD8" w:rsidRDefault="00396A05" w:rsidP="008D7D88">
            <w:pPr>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1. Физическое лицо</w:t>
            </w:r>
          </w:p>
          <w:p w14:paraId="1B75877D" w14:textId="77777777" w:rsidR="00396A05" w:rsidRPr="00A50AD8" w:rsidRDefault="00396A05" w:rsidP="008D7D88">
            <w:pPr>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2. Индивидуальный предприниматель</w:t>
            </w:r>
          </w:p>
          <w:p w14:paraId="06DB81D5" w14:textId="77777777" w:rsidR="00396A05" w:rsidRPr="00A50AD8" w:rsidRDefault="00396A05" w:rsidP="008D7D88">
            <w:pPr>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3. Юридическое лицо</w:t>
            </w:r>
          </w:p>
          <w:p w14:paraId="2E107D6E" w14:textId="77777777" w:rsidR="00396A05" w:rsidRPr="00A50AD8" w:rsidRDefault="00396A05" w:rsidP="008D7D88">
            <w:pPr>
              <w:autoSpaceDE w:val="0"/>
              <w:autoSpaceDN w:val="0"/>
              <w:adjustRightInd w:val="0"/>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4. Представитель собственников помещений в многоквартирном доме</w:t>
            </w:r>
          </w:p>
          <w:p w14:paraId="49A8AF84" w14:textId="77777777" w:rsidR="00396A05" w:rsidRPr="00A50AD8" w:rsidRDefault="00396A05" w:rsidP="008D7D88">
            <w:pPr>
              <w:autoSpaceDE w:val="0"/>
              <w:autoSpaceDN w:val="0"/>
              <w:adjustRightInd w:val="0"/>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5. Представитель СНТ или ОНТ</w:t>
            </w:r>
          </w:p>
          <w:p w14:paraId="67622A86" w14:textId="77777777" w:rsidR="00396A05" w:rsidRPr="00A50AD8" w:rsidRDefault="00396A05" w:rsidP="008D7D88">
            <w:pPr>
              <w:autoSpaceDE w:val="0"/>
              <w:autoSpaceDN w:val="0"/>
              <w:adjustRightInd w:val="0"/>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6. Кадастровый инженер</w:t>
            </w:r>
          </w:p>
        </w:tc>
      </w:tr>
      <w:tr w:rsidR="00396A05" w:rsidRPr="00A50AD8" w14:paraId="62AB4AE8" w14:textId="77777777" w:rsidTr="008D7D88">
        <w:tc>
          <w:tcPr>
            <w:tcW w:w="704" w:type="dxa"/>
          </w:tcPr>
          <w:p w14:paraId="59B0343D" w14:textId="77777777" w:rsidR="00396A05" w:rsidRPr="00A50AD8" w:rsidRDefault="00396A05" w:rsidP="008D7D88">
            <w:pPr>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2</w:t>
            </w:r>
          </w:p>
        </w:tc>
        <w:tc>
          <w:tcPr>
            <w:tcW w:w="3115" w:type="dxa"/>
          </w:tcPr>
          <w:p w14:paraId="57D0EFC9" w14:textId="77777777" w:rsidR="00396A05" w:rsidRPr="00A50AD8" w:rsidRDefault="00396A05" w:rsidP="008D7D88">
            <w:pPr>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Заявитель обратился лично/посредством представителя</w:t>
            </w:r>
          </w:p>
        </w:tc>
        <w:tc>
          <w:tcPr>
            <w:tcW w:w="5532" w:type="dxa"/>
          </w:tcPr>
          <w:p w14:paraId="058BD3E1" w14:textId="77777777" w:rsidR="00396A05" w:rsidRPr="00A50AD8" w:rsidRDefault="00396A05" w:rsidP="00396A05">
            <w:pPr>
              <w:pStyle w:val="afff9"/>
              <w:numPr>
                <w:ilvl w:val="0"/>
                <w:numId w:val="61"/>
              </w:numPr>
              <w:ind w:left="0" w:firstLine="0"/>
              <w:contextualSpacing/>
              <w:jc w:val="both"/>
              <w:rPr>
                <w:rFonts w:ascii="Times New Roman" w:hAnsi="Times New Roman"/>
                <w:sz w:val="18"/>
                <w:szCs w:val="18"/>
              </w:rPr>
            </w:pPr>
            <w:r w:rsidRPr="00A50AD8">
              <w:rPr>
                <w:rFonts w:ascii="Times New Roman" w:hAnsi="Times New Roman"/>
                <w:sz w:val="18"/>
                <w:szCs w:val="18"/>
              </w:rPr>
              <w:t>За предоставлением Муниципальной услуги обратился лично заявитель</w:t>
            </w:r>
          </w:p>
          <w:p w14:paraId="604C1AC1" w14:textId="77777777" w:rsidR="00396A05" w:rsidRPr="00A50AD8" w:rsidRDefault="00396A05" w:rsidP="00396A05">
            <w:pPr>
              <w:pStyle w:val="afff9"/>
              <w:numPr>
                <w:ilvl w:val="0"/>
                <w:numId w:val="61"/>
              </w:numPr>
              <w:ind w:left="0" w:firstLine="0"/>
              <w:contextualSpacing/>
              <w:jc w:val="both"/>
              <w:rPr>
                <w:rFonts w:ascii="Times New Roman" w:hAnsi="Times New Roman"/>
                <w:sz w:val="18"/>
                <w:szCs w:val="18"/>
              </w:rPr>
            </w:pPr>
            <w:r w:rsidRPr="00A50AD8">
              <w:rPr>
                <w:rFonts w:ascii="Times New Roman" w:hAnsi="Times New Roman"/>
                <w:sz w:val="18"/>
                <w:szCs w:val="18"/>
              </w:rPr>
              <w:t>За предоставлением Муниципальной услуги обратился представитель заявителя</w:t>
            </w:r>
          </w:p>
        </w:tc>
      </w:tr>
      <w:tr w:rsidR="00396A05" w:rsidRPr="00A50AD8" w14:paraId="353545CA" w14:textId="77777777" w:rsidTr="008D7D88">
        <w:tc>
          <w:tcPr>
            <w:tcW w:w="9351" w:type="dxa"/>
            <w:gridSpan w:val="3"/>
          </w:tcPr>
          <w:p w14:paraId="60659C97" w14:textId="77777777" w:rsidR="00396A05" w:rsidRPr="00A50AD8" w:rsidRDefault="00396A05" w:rsidP="008D7D88">
            <w:pPr>
              <w:autoSpaceDE w:val="0"/>
              <w:autoSpaceDN w:val="0"/>
              <w:adjustRightInd w:val="0"/>
              <w:spacing w:after="0" w:line="240" w:lineRule="auto"/>
              <w:ind w:left="284" w:hanging="141"/>
              <w:jc w:val="center"/>
              <w:rPr>
                <w:rFonts w:ascii="Times New Roman" w:eastAsia="Calibri" w:hAnsi="Times New Roman"/>
                <w:sz w:val="18"/>
                <w:szCs w:val="18"/>
              </w:rPr>
            </w:pPr>
            <w:r w:rsidRPr="00A50AD8">
              <w:rPr>
                <w:rFonts w:ascii="Times New Roman" w:eastAsia="Calibri" w:hAnsi="Times New Roman"/>
                <w:sz w:val="18"/>
                <w:szCs w:val="18"/>
              </w:rPr>
              <w:t>Вариант 4 «</w:t>
            </w:r>
            <w:r w:rsidRPr="00A50AD8">
              <w:rPr>
                <w:rFonts w:ascii="Times New Roman" w:hAnsi="Times New Roman"/>
                <w:bCs/>
                <w:sz w:val="18"/>
                <w:szCs w:val="18"/>
              </w:rPr>
              <w:t>Выдача дубликата решения о присвоении адреса, изменении адреса, аннулировании адреса</w:t>
            </w:r>
            <w:r w:rsidRPr="00A50AD8">
              <w:rPr>
                <w:rFonts w:ascii="Times New Roman" w:eastAsia="Calibri" w:hAnsi="Times New Roman"/>
                <w:sz w:val="18"/>
                <w:szCs w:val="18"/>
              </w:rPr>
              <w:t>»</w:t>
            </w:r>
          </w:p>
        </w:tc>
      </w:tr>
      <w:tr w:rsidR="00396A05" w:rsidRPr="00A50AD8" w14:paraId="798C5D07" w14:textId="77777777" w:rsidTr="008D7D88">
        <w:tc>
          <w:tcPr>
            <w:tcW w:w="704" w:type="dxa"/>
          </w:tcPr>
          <w:p w14:paraId="57C336AA" w14:textId="77777777" w:rsidR="00396A05" w:rsidRPr="00A50AD8" w:rsidRDefault="00396A05" w:rsidP="008D7D88">
            <w:pPr>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1</w:t>
            </w:r>
          </w:p>
        </w:tc>
        <w:tc>
          <w:tcPr>
            <w:tcW w:w="3115" w:type="dxa"/>
          </w:tcPr>
          <w:p w14:paraId="77150141" w14:textId="77777777" w:rsidR="00396A05" w:rsidRPr="00A50AD8" w:rsidRDefault="00396A05" w:rsidP="008D7D88">
            <w:pPr>
              <w:spacing w:after="0" w:line="240" w:lineRule="auto"/>
              <w:ind w:hanging="108"/>
              <w:jc w:val="center"/>
              <w:rPr>
                <w:rFonts w:ascii="Times New Roman" w:eastAsia="Calibri" w:hAnsi="Times New Roman"/>
                <w:sz w:val="18"/>
                <w:szCs w:val="18"/>
              </w:rPr>
            </w:pPr>
            <w:r w:rsidRPr="00A50AD8">
              <w:rPr>
                <w:rFonts w:ascii="Times New Roman" w:eastAsia="Calibri" w:hAnsi="Times New Roman"/>
                <w:sz w:val="18"/>
                <w:szCs w:val="18"/>
              </w:rPr>
              <w:t>Категория заявителя</w:t>
            </w:r>
          </w:p>
        </w:tc>
        <w:tc>
          <w:tcPr>
            <w:tcW w:w="5532" w:type="dxa"/>
          </w:tcPr>
          <w:p w14:paraId="7BDE1139" w14:textId="77777777" w:rsidR="00396A05" w:rsidRPr="00A50AD8" w:rsidRDefault="00396A05" w:rsidP="008D7D88">
            <w:pPr>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1. Физическое лицо</w:t>
            </w:r>
          </w:p>
          <w:p w14:paraId="1147A63B" w14:textId="77777777" w:rsidR="00396A05" w:rsidRPr="00A50AD8" w:rsidRDefault="00396A05" w:rsidP="008D7D88">
            <w:pPr>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2. Индивидуальный предприниматель</w:t>
            </w:r>
          </w:p>
          <w:p w14:paraId="04C0D5EB" w14:textId="77777777" w:rsidR="00396A05" w:rsidRPr="00A50AD8" w:rsidRDefault="00396A05" w:rsidP="008D7D88">
            <w:pPr>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3. Юридическое лицо</w:t>
            </w:r>
          </w:p>
          <w:p w14:paraId="74DB397D" w14:textId="77777777" w:rsidR="00396A05" w:rsidRPr="00A50AD8" w:rsidRDefault="00396A05" w:rsidP="008D7D88">
            <w:pPr>
              <w:autoSpaceDE w:val="0"/>
              <w:autoSpaceDN w:val="0"/>
              <w:adjustRightInd w:val="0"/>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4. Представитель собственников помещений в многоквартирном доме</w:t>
            </w:r>
          </w:p>
          <w:p w14:paraId="19395531" w14:textId="77777777" w:rsidR="00396A05" w:rsidRPr="00A50AD8" w:rsidRDefault="00396A05" w:rsidP="008D7D88">
            <w:pPr>
              <w:autoSpaceDE w:val="0"/>
              <w:autoSpaceDN w:val="0"/>
              <w:adjustRightInd w:val="0"/>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5. Представитель СНТ или ОНТ</w:t>
            </w:r>
          </w:p>
          <w:p w14:paraId="4785F81D" w14:textId="77777777" w:rsidR="00396A05" w:rsidRPr="00A50AD8" w:rsidRDefault="00396A05" w:rsidP="008D7D88">
            <w:pPr>
              <w:autoSpaceDE w:val="0"/>
              <w:autoSpaceDN w:val="0"/>
              <w:adjustRightInd w:val="0"/>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6. Кадастровый инженер</w:t>
            </w:r>
          </w:p>
        </w:tc>
      </w:tr>
      <w:tr w:rsidR="00396A05" w:rsidRPr="00A50AD8" w14:paraId="46E47387" w14:textId="77777777" w:rsidTr="008D7D88">
        <w:tc>
          <w:tcPr>
            <w:tcW w:w="704" w:type="dxa"/>
          </w:tcPr>
          <w:p w14:paraId="18D9D659" w14:textId="77777777" w:rsidR="00396A05" w:rsidRPr="00A50AD8" w:rsidRDefault="00396A05" w:rsidP="008D7D88">
            <w:pPr>
              <w:spacing w:after="0" w:line="240" w:lineRule="auto"/>
              <w:jc w:val="center"/>
              <w:rPr>
                <w:rFonts w:ascii="Times New Roman" w:eastAsia="Calibri" w:hAnsi="Times New Roman"/>
                <w:sz w:val="18"/>
                <w:szCs w:val="18"/>
              </w:rPr>
            </w:pPr>
            <w:r w:rsidRPr="00A50AD8">
              <w:rPr>
                <w:rFonts w:ascii="Times New Roman" w:eastAsia="Calibri" w:hAnsi="Times New Roman"/>
                <w:sz w:val="18"/>
                <w:szCs w:val="18"/>
              </w:rPr>
              <w:t>2</w:t>
            </w:r>
          </w:p>
        </w:tc>
        <w:tc>
          <w:tcPr>
            <w:tcW w:w="3115" w:type="dxa"/>
          </w:tcPr>
          <w:p w14:paraId="7800D119" w14:textId="77777777" w:rsidR="00396A05" w:rsidRPr="00A50AD8" w:rsidRDefault="00396A05" w:rsidP="008D7D88">
            <w:pPr>
              <w:spacing w:after="0" w:line="240" w:lineRule="auto"/>
              <w:ind w:hanging="108"/>
              <w:jc w:val="center"/>
              <w:rPr>
                <w:rFonts w:ascii="Times New Roman" w:eastAsia="Calibri" w:hAnsi="Times New Roman"/>
                <w:sz w:val="18"/>
                <w:szCs w:val="18"/>
              </w:rPr>
            </w:pPr>
            <w:r w:rsidRPr="00A50AD8">
              <w:rPr>
                <w:rFonts w:ascii="Times New Roman" w:eastAsia="Calibri" w:hAnsi="Times New Roman"/>
                <w:sz w:val="18"/>
                <w:szCs w:val="18"/>
              </w:rPr>
              <w:t>Заявитель обратился лично/посредством представителя</w:t>
            </w:r>
          </w:p>
        </w:tc>
        <w:tc>
          <w:tcPr>
            <w:tcW w:w="5532" w:type="dxa"/>
          </w:tcPr>
          <w:p w14:paraId="526291D5" w14:textId="77777777" w:rsidR="00396A05" w:rsidRPr="00A50AD8" w:rsidRDefault="00396A05" w:rsidP="00396A05">
            <w:pPr>
              <w:pStyle w:val="afff9"/>
              <w:numPr>
                <w:ilvl w:val="0"/>
                <w:numId w:val="120"/>
              </w:numPr>
              <w:ind w:left="0" w:firstLine="0"/>
              <w:contextualSpacing/>
              <w:jc w:val="both"/>
              <w:rPr>
                <w:rFonts w:ascii="Times New Roman" w:hAnsi="Times New Roman"/>
                <w:sz w:val="18"/>
                <w:szCs w:val="18"/>
              </w:rPr>
            </w:pPr>
            <w:r w:rsidRPr="00A50AD8">
              <w:rPr>
                <w:rFonts w:ascii="Times New Roman" w:hAnsi="Times New Roman"/>
                <w:sz w:val="18"/>
                <w:szCs w:val="18"/>
              </w:rPr>
              <w:t>За предоставлением Муниципальной услуги обратился лично заявитель</w:t>
            </w:r>
          </w:p>
          <w:p w14:paraId="2A818BFF" w14:textId="77777777" w:rsidR="00396A05" w:rsidRPr="00A50AD8" w:rsidRDefault="00396A05" w:rsidP="00396A05">
            <w:pPr>
              <w:pStyle w:val="afff9"/>
              <w:numPr>
                <w:ilvl w:val="0"/>
                <w:numId w:val="120"/>
              </w:numPr>
              <w:ind w:left="0" w:firstLine="0"/>
              <w:contextualSpacing/>
              <w:jc w:val="both"/>
              <w:rPr>
                <w:rFonts w:ascii="Times New Roman" w:hAnsi="Times New Roman"/>
                <w:sz w:val="18"/>
                <w:szCs w:val="18"/>
              </w:rPr>
            </w:pPr>
            <w:r w:rsidRPr="00A50AD8">
              <w:rPr>
                <w:rFonts w:ascii="Times New Roman" w:hAnsi="Times New Roman"/>
                <w:sz w:val="18"/>
                <w:szCs w:val="18"/>
              </w:rPr>
              <w:t>За предоставлением Муниципальной услуги обратился представитель заявителя</w:t>
            </w:r>
          </w:p>
        </w:tc>
      </w:tr>
    </w:tbl>
    <w:p w14:paraId="28277B4F" w14:textId="77777777" w:rsidR="00396A05" w:rsidRPr="00396A05" w:rsidRDefault="00396A05" w:rsidP="00396A05">
      <w:pPr>
        <w:spacing w:after="0" w:line="240" w:lineRule="auto"/>
        <w:rPr>
          <w:rFonts w:ascii="Times New Roman" w:hAnsi="Times New Roman"/>
          <w:color w:val="FF0000"/>
          <w:sz w:val="18"/>
          <w:szCs w:val="18"/>
          <w:lang w:val="en-US"/>
        </w:rPr>
      </w:pPr>
    </w:p>
    <w:p w14:paraId="0DB25E31" w14:textId="5D137459" w:rsidR="00396A05" w:rsidRPr="00A50AD8" w:rsidRDefault="00396A05" w:rsidP="00396A05">
      <w:pPr>
        <w:spacing w:after="0" w:line="240" w:lineRule="auto"/>
        <w:rPr>
          <w:rFonts w:ascii="Times New Roman" w:hAnsi="Times New Roman"/>
          <w:color w:val="FF0000"/>
          <w:sz w:val="18"/>
          <w:szCs w:val="18"/>
        </w:rPr>
      </w:pPr>
    </w:p>
    <w:p w14:paraId="0ED44523" w14:textId="77777777" w:rsidR="00396A05" w:rsidRPr="00A50AD8" w:rsidRDefault="00396A05" w:rsidP="00396A05">
      <w:pPr>
        <w:spacing w:after="0" w:line="240" w:lineRule="auto"/>
        <w:ind w:left="5103"/>
        <w:rPr>
          <w:rFonts w:ascii="Times New Roman" w:hAnsi="Times New Roman"/>
          <w:sz w:val="18"/>
          <w:szCs w:val="18"/>
        </w:rPr>
      </w:pPr>
      <w:r w:rsidRPr="00A50AD8">
        <w:rPr>
          <w:rFonts w:ascii="Times New Roman" w:hAnsi="Times New Roman"/>
          <w:sz w:val="18"/>
          <w:szCs w:val="18"/>
        </w:rPr>
        <w:t>Приложение № 3</w:t>
      </w:r>
    </w:p>
    <w:p w14:paraId="006D0033" w14:textId="77777777" w:rsidR="00396A05" w:rsidRPr="00A50AD8" w:rsidRDefault="00396A05" w:rsidP="00396A05">
      <w:pPr>
        <w:spacing w:after="0" w:line="240" w:lineRule="auto"/>
        <w:ind w:left="5103"/>
        <w:rPr>
          <w:rFonts w:ascii="Times New Roman" w:hAnsi="Times New Roman"/>
          <w:sz w:val="18"/>
          <w:szCs w:val="18"/>
        </w:rPr>
      </w:pPr>
      <w:r w:rsidRPr="00A50AD8">
        <w:rPr>
          <w:rFonts w:ascii="Times New Roman" w:hAnsi="Times New Roman"/>
          <w:sz w:val="18"/>
          <w:szCs w:val="18"/>
        </w:rPr>
        <w:t>к Административному регламенту</w:t>
      </w:r>
    </w:p>
    <w:p w14:paraId="70AD45A5" w14:textId="77777777" w:rsidR="00396A05" w:rsidRPr="00A50AD8" w:rsidRDefault="00396A05" w:rsidP="00396A05">
      <w:pPr>
        <w:spacing w:after="0" w:line="240" w:lineRule="auto"/>
        <w:rPr>
          <w:rFonts w:ascii="Times New Roman" w:hAnsi="Times New Roman"/>
          <w:sz w:val="18"/>
          <w:szCs w:val="18"/>
        </w:rPr>
      </w:pPr>
    </w:p>
    <w:p w14:paraId="4255AFB9" w14:textId="77777777" w:rsidR="00396A05" w:rsidRPr="00A50AD8" w:rsidRDefault="00396A05" w:rsidP="00396A05">
      <w:pPr>
        <w:spacing w:after="0" w:line="240" w:lineRule="auto"/>
        <w:contextualSpacing/>
        <w:jc w:val="center"/>
        <w:rPr>
          <w:rFonts w:ascii="Times New Roman" w:hAnsi="Times New Roman"/>
          <w:b/>
          <w:sz w:val="18"/>
          <w:szCs w:val="18"/>
        </w:rPr>
      </w:pPr>
      <w:r w:rsidRPr="00A50AD8">
        <w:rPr>
          <w:rFonts w:ascii="Times New Roman" w:hAnsi="Times New Roman"/>
          <w:b/>
          <w:sz w:val="18"/>
          <w:szCs w:val="18"/>
        </w:rPr>
        <w:t>Исчерпывающий перечень документов, необходимых для предоставления Муниципальной услуги</w:t>
      </w:r>
    </w:p>
    <w:p w14:paraId="6C43170F" w14:textId="77777777" w:rsidR="00396A05" w:rsidRPr="00A50AD8" w:rsidRDefault="00396A05" w:rsidP="00396A05">
      <w:pPr>
        <w:pStyle w:val="95"/>
        <w:shd w:val="clear" w:color="auto" w:fill="auto"/>
        <w:tabs>
          <w:tab w:val="left" w:pos="0"/>
          <w:tab w:val="left" w:pos="993"/>
        </w:tabs>
        <w:spacing w:after="0" w:line="240" w:lineRule="auto"/>
        <w:ind w:firstLine="567"/>
        <w:rPr>
          <w:i w:val="0"/>
          <w:sz w:val="18"/>
          <w:szCs w:val="18"/>
          <w:highlight w:val="cyan"/>
        </w:rPr>
      </w:pPr>
    </w:p>
    <w:tbl>
      <w:tblPr>
        <w:tblStyle w:val="af5"/>
        <w:tblW w:w="9351" w:type="dxa"/>
        <w:tblLook w:val="04A0" w:firstRow="1" w:lastRow="0" w:firstColumn="1" w:lastColumn="0" w:noHBand="0" w:noVBand="1"/>
      </w:tblPr>
      <w:tblGrid>
        <w:gridCol w:w="534"/>
        <w:gridCol w:w="2409"/>
        <w:gridCol w:w="6408"/>
      </w:tblGrid>
      <w:tr w:rsidR="00396A05" w:rsidRPr="00A50AD8" w14:paraId="61958E50" w14:textId="77777777" w:rsidTr="008D7D88">
        <w:tc>
          <w:tcPr>
            <w:tcW w:w="9351" w:type="dxa"/>
            <w:gridSpan w:val="3"/>
          </w:tcPr>
          <w:p w14:paraId="64D885E5" w14:textId="77777777" w:rsidR="00396A05" w:rsidRPr="00A50AD8" w:rsidRDefault="00396A05" w:rsidP="008D7D88">
            <w:pPr>
              <w:spacing w:after="0" w:line="240" w:lineRule="auto"/>
              <w:ind w:left="29" w:firstLine="425"/>
              <w:jc w:val="center"/>
              <w:rPr>
                <w:rFonts w:eastAsiaTheme="minorHAnsi"/>
                <w:bCs/>
                <w:sz w:val="18"/>
                <w:szCs w:val="18"/>
              </w:rPr>
            </w:pPr>
            <w:r w:rsidRPr="00A50AD8">
              <w:rPr>
                <w:rFonts w:eastAsiaTheme="minorHAnsi"/>
                <w:bCs/>
                <w:sz w:val="18"/>
                <w:szCs w:val="18"/>
              </w:rPr>
              <w:t>Результат «Решение о присвоении адреса объекту адресации»</w:t>
            </w:r>
          </w:p>
        </w:tc>
      </w:tr>
      <w:tr w:rsidR="00396A05" w:rsidRPr="00A50AD8" w14:paraId="06930F45" w14:textId="77777777" w:rsidTr="008D7D88">
        <w:tc>
          <w:tcPr>
            <w:tcW w:w="534" w:type="dxa"/>
            <w:vMerge w:val="restart"/>
          </w:tcPr>
          <w:p w14:paraId="41817106" w14:textId="77777777" w:rsidR="00396A05" w:rsidRPr="00A50AD8" w:rsidRDefault="00396A05" w:rsidP="008D7D88">
            <w:pPr>
              <w:spacing w:after="0" w:line="240" w:lineRule="auto"/>
              <w:jc w:val="center"/>
              <w:rPr>
                <w:sz w:val="18"/>
                <w:szCs w:val="18"/>
              </w:rPr>
            </w:pPr>
            <w:r w:rsidRPr="00A50AD8">
              <w:rPr>
                <w:sz w:val="18"/>
                <w:szCs w:val="18"/>
              </w:rPr>
              <w:t>1</w:t>
            </w:r>
          </w:p>
        </w:tc>
        <w:tc>
          <w:tcPr>
            <w:tcW w:w="2409" w:type="dxa"/>
          </w:tcPr>
          <w:p w14:paraId="1DD9C47B" w14:textId="77777777" w:rsidR="00396A05" w:rsidRPr="00A50AD8" w:rsidRDefault="00396A05" w:rsidP="008D7D88">
            <w:pPr>
              <w:spacing w:after="0" w:line="240" w:lineRule="auto"/>
              <w:jc w:val="center"/>
              <w:rPr>
                <w:sz w:val="18"/>
                <w:szCs w:val="18"/>
              </w:rPr>
            </w:pPr>
            <w:r w:rsidRPr="00A50AD8">
              <w:rPr>
                <w:sz w:val="18"/>
                <w:szCs w:val="18"/>
              </w:rPr>
              <w:t>Категория заявителя:</w:t>
            </w:r>
          </w:p>
        </w:tc>
        <w:tc>
          <w:tcPr>
            <w:tcW w:w="6408" w:type="dxa"/>
          </w:tcPr>
          <w:p w14:paraId="4653593B" w14:textId="77777777" w:rsidR="00396A05" w:rsidRPr="00A50AD8" w:rsidRDefault="00396A05" w:rsidP="008D7D88">
            <w:pPr>
              <w:spacing w:after="0" w:line="240" w:lineRule="auto"/>
              <w:jc w:val="center"/>
              <w:rPr>
                <w:sz w:val="18"/>
                <w:szCs w:val="18"/>
              </w:rPr>
            </w:pPr>
            <w:r w:rsidRPr="00A50AD8">
              <w:rPr>
                <w:sz w:val="18"/>
                <w:szCs w:val="18"/>
              </w:rPr>
              <w:t>Юридическое лицо</w:t>
            </w:r>
          </w:p>
        </w:tc>
      </w:tr>
      <w:tr w:rsidR="00396A05" w:rsidRPr="00A50AD8" w14:paraId="13889684" w14:textId="77777777" w:rsidTr="008D7D88">
        <w:tc>
          <w:tcPr>
            <w:tcW w:w="534" w:type="dxa"/>
            <w:vMerge/>
          </w:tcPr>
          <w:p w14:paraId="52BD6D95" w14:textId="77777777" w:rsidR="00396A05" w:rsidRPr="00A50AD8" w:rsidRDefault="00396A05" w:rsidP="008D7D88">
            <w:pPr>
              <w:spacing w:after="0" w:line="240" w:lineRule="auto"/>
              <w:jc w:val="center"/>
              <w:rPr>
                <w:sz w:val="18"/>
                <w:szCs w:val="18"/>
              </w:rPr>
            </w:pPr>
          </w:p>
        </w:tc>
        <w:tc>
          <w:tcPr>
            <w:tcW w:w="2409" w:type="dxa"/>
          </w:tcPr>
          <w:p w14:paraId="4821CAB7" w14:textId="77777777" w:rsidR="00396A05" w:rsidRPr="00A50AD8" w:rsidRDefault="00396A05" w:rsidP="008D7D88">
            <w:pPr>
              <w:spacing w:after="0" w:line="240" w:lineRule="auto"/>
              <w:jc w:val="center"/>
              <w:rPr>
                <w:sz w:val="18"/>
                <w:szCs w:val="18"/>
              </w:rPr>
            </w:pPr>
            <w:r w:rsidRPr="00A50AD8">
              <w:rPr>
                <w:sz w:val="18"/>
                <w:szCs w:val="18"/>
              </w:rPr>
              <w:t>Документы и информация, которые заявитель должен представить самостоятельно:</w:t>
            </w:r>
          </w:p>
        </w:tc>
        <w:tc>
          <w:tcPr>
            <w:tcW w:w="6408" w:type="dxa"/>
          </w:tcPr>
          <w:p w14:paraId="536AA34C" w14:textId="77777777" w:rsidR="00396A05" w:rsidRPr="00A50AD8" w:rsidRDefault="00396A05" w:rsidP="008D7D88">
            <w:pPr>
              <w:tabs>
                <w:tab w:val="left" w:pos="388"/>
              </w:tabs>
              <w:spacing w:after="0" w:line="240" w:lineRule="auto"/>
              <w:rPr>
                <w:rFonts w:eastAsiaTheme="minorHAnsi"/>
                <w:sz w:val="18"/>
                <w:szCs w:val="18"/>
              </w:rPr>
            </w:pPr>
            <w:r w:rsidRPr="00A50AD8">
              <w:rPr>
                <w:sz w:val="18"/>
                <w:szCs w:val="18"/>
              </w:rPr>
              <w:t xml:space="preserve">1. </w:t>
            </w:r>
            <w:r w:rsidRPr="00A50AD8">
              <w:rPr>
                <w:rFonts w:eastAsiaTheme="minorHAnsi"/>
                <w:sz w:val="18"/>
                <w:szCs w:val="18"/>
              </w:rPr>
              <w:t xml:space="preserve">Заявление о присвоении или изменении адреса. </w:t>
            </w:r>
          </w:p>
          <w:p w14:paraId="3D078C20"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14:paraId="65978895"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В случае образования двух и более объектов адресации в результате преобразования существующего объекта адресации представляется одно заявление на все одновременно образуемые объекты адресации.</w:t>
            </w:r>
          </w:p>
          <w:p w14:paraId="015F979F"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lastRenderedPageBreak/>
              <w:t>Заявление представляется в Администрацию или МФЦ по месту нахождения объекта адресации.</w:t>
            </w:r>
          </w:p>
          <w:p w14:paraId="4B4859EC"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2. Документ, удостоверяющий личность заявителя(ей).</w:t>
            </w:r>
          </w:p>
          <w:p w14:paraId="31AE7E31"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3. Документ, подтверждающий полномочия представителя Заявителя(ей).</w:t>
            </w:r>
          </w:p>
          <w:p w14:paraId="0E2BD95F" w14:textId="77777777" w:rsidR="00396A05" w:rsidRPr="00A50AD8" w:rsidRDefault="00396A05" w:rsidP="008D7D88">
            <w:pPr>
              <w:tabs>
                <w:tab w:val="left" w:pos="388"/>
              </w:tabs>
              <w:spacing w:after="0" w:line="240" w:lineRule="auto"/>
              <w:rPr>
                <w:sz w:val="18"/>
                <w:szCs w:val="18"/>
              </w:rPr>
            </w:pPr>
            <w:r w:rsidRPr="00A50AD8">
              <w:rPr>
                <w:sz w:val="18"/>
                <w:szCs w:val="18"/>
              </w:rPr>
              <w:t>4. При представлении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14:paraId="433ED47F" w14:textId="77777777" w:rsidR="00396A05" w:rsidRPr="00A50AD8" w:rsidRDefault="00396A05" w:rsidP="008D7D88">
            <w:pPr>
              <w:tabs>
                <w:tab w:val="left" w:pos="388"/>
              </w:tabs>
              <w:spacing w:after="0" w:line="240" w:lineRule="auto"/>
              <w:rPr>
                <w:sz w:val="18"/>
                <w:szCs w:val="18"/>
              </w:rPr>
            </w:pPr>
            <w:r w:rsidRPr="00A50AD8">
              <w:rPr>
                <w:sz w:val="18"/>
                <w:szCs w:val="18"/>
              </w:rPr>
              <w:t>5.</w:t>
            </w:r>
            <w:r w:rsidRPr="00A50AD8">
              <w:rPr>
                <w:sz w:val="18"/>
                <w:szCs w:val="18"/>
              </w:rPr>
              <w:tab/>
              <w:t>При представлении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14:paraId="5C6AF4CF" w14:textId="77777777" w:rsidR="00396A05" w:rsidRPr="00A50AD8" w:rsidRDefault="00396A05" w:rsidP="008D7D88">
            <w:pPr>
              <w:tabs>
                <w:tab w:val="left" w:pos="388"/>
              </w:tabs>
              <w:spacing w:after="0" w:line="240" w:lineRule="auto"/>
              <w:rPr>
                <w:sz w:val="18"/>
                <w:szCs w:val="18"/>
              </w:rPr>
            </w:pPr>
            <w:r w:rsidRPr="00A50AD8">
              <w:rPr>
                <w:sz w:val="18"/>
                <w:szCs w:val="18"/>
              </w:rPr>
              <w:t>6. Правоустанавливающие документы на объекты адресации, права на которые не зарегистрированы в ЕГРН.</w:t>
            </w:r>
          </w:p>
          <w:p w14:paraId="0E3E9FE4" w14:textId="77777777" w:rsidR="00396A05" w:rsidRPr="00A50AD8" w:rsidRDefault="00396A05" w:rsidP="008D7D88">
            <w:pPr>
              <w:tabs>
                <w:tab w:val="left" w:pos="388"/>
              </w:tabs>
              <w:spacing w:after="0" w:line="240" w:lineRule="auto"/>
              <w:rPr>
                <w:sz w:val="18"/>
                <w:szCs w:val="18"/>
              </w:rPr>
            </w:pPr>
            <w:r w:rsidRPr="00A50AD8">
              <w:rPr>
                <w:sz w:val="18"/>
                <w:szCs w:val="18"/>
              </w:rPr>
              <w:t xml:space="preserve">7. Схема расположения объекта адресации на кадастровом плане или кадастровой карте соответствующей территории при отсутствии сведений о земельном участке в ЕГРН (в случае присвоения адреса земельному участку). </w:t>
            </w:r>
          </w:p>
        </w:tc>
      </w:tr>
      <w:tr w:rsidR="00396A05" w:rsidRPr="00A50AD8" w14:paraId="531C5003" w14:textId="77777777" w:rsidTr="008D7D88">
        <w:tc>
          <w:tcPr>
            <w:tcW w:w="534" w:type="dxa"/>
            <w:vMerge/>
          </w:tcPr>
          <w:p w14:paraId="7A0311A1" w14:textId="77777777" w:rsidR="00396A05" w:rsidRPr="00A50AD8" w:rsidRDefault="00396A05" w:rsidP="008D7D88">
            <w:pPr>
              <w:spacing w:after="0" w:line="240" w:lineRule="auto"/>
              <w:jc w:val="center"/>
              <w:rPr>
                <w:sz w:val="18"/>
                <w:szCs w:val="18"/>
              </w:rPr>
            </w:pPr>
          </w:p>
        </w:tc>
        <w:tc>
          <w:tcPr>
            <w:tcW w:w="2409" w:type="dxa"/>
          </w:tcPr>
          <w:p w14:paraId="62C838DC" w14:textId="77777777" w:rsidR="00396A05" w:rsidRPr="00A50AD8" w:rsidRDefault="00396A05" w:rsidP="008D7D88">
            <w:pPr>
              <w:spacing w:after="0" w:line="240" w:lineRule="auto"/>
              <w:jc w:val="center"/>
              <w:rPr>
                <w:sz w:val="18"/>
                <w:szCs w:val="18"/>
              </w:rPr>
            </w:pPr>
            <w:r w:rsidRPr="00A50AD8">
              <w:rPr>
                <w:sz w:val="18"/>
                <w:szCs w:val="18"/>
              </w:rPr>
              <w:t>Документы, которые заявитель вправе представить по собственной инициативе:</w:t>
            </w:r>
          </w:p>
        </w:tc>
        <w:tc>
          <w:tcPr>
            <w:tcW w:w="6408" w:type="dxa"/>
          </w:tcPr>
          <w:p w14:paraId="363A3500" w14:textId="77777777" w:rsidR="00396A05" w:rsidRPr="00A50AD8" w:rsidRDefault="00396A05" w:rsidP="008D7D88">
            <w:pPr>
              <w:tabs>
                <w:tab w:val="left" w:pos="388"/>
              </w:tabs>
              <w:spacing w:after="0" w:line="240" w:lineRule="auto"/>
              <w:rPr>
                <w:sz w:val="18"/>
                <w:szCs w:val="18"/>
              </w:rPr>
            </w:pPr>
            <w:r w:rsidRPr="00A50AD8">
              <w:rPr>
                <w:sz w:val="18"/>
                <w:szCs w:val="18"/>
              </w:rPr>
              <w:t>1. Выписка из ЕГРН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14:paraId="72101C1C" w14:textId="77777777" w:rsidR="00396A05" w:rsidRPr="00A50AD8" w:rsidRDefault="00396A05" w:rsidP="008D7D88">
            <w:pPr>
              <w:tabs>
                <w:tab w:val="left" w:pos="388"/>
              </w:tabs>
              <w:spacing w:after="0" w:line="240" w:lineRule="auto"/>
              <w:rPr>
                <w:sz w:val="18"/>
                <w:szCs w:val="18"/>
              </w:rPr>
            </w:pPr>
            <w:r w:rsidRPr="00A50AD8">
              <w:rPr>
                <w:sz w:val="18"/>
                <w:szCs w:val="18"/>
              </w:rPr>
              <w:t>2. Выписка из ЕГРН об объекте недвижимости, являющемся объектом адресации (в случае присвоения адреса объекту адресации, поставленному на кадастровый учет).</w:t>
            </w:r>
          </w:p>
          <w:p w14:paraId="6F135994" w14:textId="77777777" w:rsidR="00396A05" w:rsidRPr="00A50AD8" w:rsidRDefault="00396A05" w:rsidP="008D7D88">
            <w:pPr>
              <w:tabs>
                <w:tab w:val="left" w:pos="388"/>
              </w:tabs>
              <w:spacing w:after="0" w:line="240" w:lineRule="auto"/>
              <w:rPr>
                <w:sz w:val="18"/>
                <w:szCs w:val="18"/>
              </w:rPr>
            </w:pPr>
            <w:r w:rsidRPr="00A50AD8">
              <w:rPr>
                <w:sz w:val="18"/>
                <w:szCs w:val="18"/>
              </w:rPr>
              <w:t>3. Выписка из ЕГРЮЛ в отношении СНТ и ОНТ.</w:t>
            </w:r>
          </w:p>
          <w:p w14:paraId="546062E6" w14:textId="77777777" w:rsidR="00396A05" w:rsidRPr="00A50AD8" w:rsidRDefault="00396A05" w:rsidP="008D7D88">
            <w:pPr>
              <w:tabs>
                <w:tab w:val="left" w:pos="388"/>
              </w:tabs>
              <w:spacing w:after="0" w:line="240" w:lineRule="auto"/>
              <w:rPr>
                <w:sz w:val="18"/>
                <w:szCs w:val="18"/>
              </w:rPr>
            </w:pPr>
            <w:r w:rsidRPr="00A50AD8">
              <w:rPr>
                <w:sz w:val="18"/>
                <w:szCs w:val="18"/>
              </w:rPr>
              <w:t>4. Выписка из ЕГРЮЛ о юридическом лице, являющемся заявителем.</w:t>
            </w:r>
          </w:p>
          <w:p w14:paraId="10BEED32" w14:textId="77777777" w:rsidR="00396A05" w:rsidRPr="00A50AD8" w:rsidRDefault="00396A05" w:rsidP="008D7D88">
            <w:pPr>
              <w:tabs>
                <w:tab w:val="left" w:pos="388"/>
              </w:tabs>
              <w:spacing w:after="0" w:line="240" w:lineRule="auto"/>
              <w:rPr>
                <w:sz w:val="18"/>
                <w:szCs w:val="18"/>
              </w:rPr>
            </w:pPr>
            <w:r w:rsidRPr="00A50AD8">
              <w:rPr>
                <w:sz w:val="18"/>
                <w:szCs w:val="18"/>
              </w:rPr>
              <w:t>5.  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w:t>
            </w:r>
          </w:p>
          <w:p w14:paraId="079E5043" w14:textId="77777777" w:rsidR="00396A05" w:rsidRPr="00A50AD8" w:rsidRDefault="00396A05" w:rsidP="008D7D88">
            <w:pPr>
              <w:tabs>
                <w:tab w:val="left" w:pos="388"/>
              </w:tabs>
              <w:spacing w:after="0" w:line="240" w:lineRule="auto"/>
              <w:rPr>
                <w:sz w:val="18"/>
                <w:szCs w:val="18"/>
              </w:rPr>
            </w:pPr>
            <w:r w:rsidRPr="00A50AD8">
              <w:rPr>
                <w:sz w:val="18"/>
                <w:szCs w:val="18"/>
              </w:rPr>
              <w:t>6.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14:paraId="5F79DD8D" w14:textId="77777777" w:rsidR="00396A05" w:rsidRPr="00A50AD8" w:rsidRDefault="00396A05" w:rsidP="008D7D88">
            <w:pPr>
              <w:tabs>
                <w:tab w:val="left" w:pos="388"/>
              </w:tabs>
              <w:spacing w:after="0" w:line="240" w:lineRule="auto"/>
              <w:rPr>
                <w:sz w:val="18"/>
                <w:szCs w:val="18"/>
              </w:rPr>
            </w:pPr>
            <w:r w:rsidRPr="00A50AD8">
              <w:rPr>
                <w:sz w:val="18"/>
                <w:szCs w:val="18"/>
              </w:rPr>
              <w:t>7.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14:paraId="61354170" w14:textId="77777777" w:rsidR="00396A05" w:rsidRPr="00A50AD8" w:rsidRDefault="00396A05" w:rsidP="008D7D88">
            <w:pPr>
              <w:tabs>
                <w:tab w:val="left" w:pos="388"/>
              </w:tabs>
              <w:spacing w:after="0" w:line="240" w:lineRule="auto"/>
              <w:rPr>
                <w:sz w:val="18"/>
                <w:szCs w:val="18"/>
              </w:rPr>
            </w:pPr>
            <w:r w:rsidRPr="00A50AD8">
              <w:rPr>
                <w:sz w:val="18"/>
                <w:szCs w:val="18"/>
              </w:rPr>
              <w:t>8.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tc>
      </w:tr>
      <w:tr w:rsidR="00396A05" w:rsidRPr="00A50AD8" w14:paraId="5FCEA2B2" w14:textId="77777777" w:rsidTr="008D7D88">
        <w:tc>
          <w:tcPr>
            <w:tcW w:w="534" w:type="dxa"/>
            <w:vMerge/>
          </w:tcPr>
          <w:p w14:paraId="00365344" w14:textId="77777777" w:rsidR="00396A05" w:rsidRPr="00A50AD8" w:rsidRDefault="00396A05" w:rsidP="008D7D88">
            <w:pPr>
              <w:spacing w:after="0" w:line="240" w:lineRule="auto"/>
              <w:jc w:val="center"/>
              <w:rPr>
                <w:sz w:val="18"/>
                <w:szCs w:val="18"/>
              </w:rPr>
            </w:pPr>
          </w:p>
        </w:tc>
        <w:tc>
          <w:tcPr>
            <w:tcW w:w="2409" w:type="dxa"/>
          </w:tcPr>
          <w:p w14:paraId="3F2518D1" w14:textId="77777777" w:rsidR="00396A05" w:rsidRPr="00A50AD8" w:rsidRDefault="00396A05" w:rsidP="008D7D88">
            <w:pPr>
              <w:spacing w:after="0" w:line="240" w:lineRule="auto"/>
              <w:jc w:val="center"/>
              <w:rPr>
                <w:sz w:val="18"/>
                <w:szCs w:val="18"/>
              </w:rPr>
            </w:pPr>
            <w:r w:rsidRPr="00A50AD8">
              <w:rPr>
                <w:sz w:val="18"/>
                <w:szCs w:val="18"/>
              </w:rPr>
              <w:t>Способы подачи документов и информации</w:t>
            </w:r>
          </w:p>
        </w:tc>
        <w:tc>
          <w:tcPr>
            <w:tcW w:w="6408" w:type="dxa"/>
          </w:tcPr>
          <w:p w14:paraId="0D35DDDA" w14:textId="77777777" w:rsidR="00396A05" w:rsidRPr="00A50AD8" w:rsidRDefault="00396A05" w:rsidP="008D7D88">
            <w:pPr>
              <w:tabs>
                <w:tab w:val="left" w:pos="388"/>
              </w:tabs>
              <w:spacing w:after="0" w:line="240" w:lineRule="auto"/>
              <w:rPr>
                <w:sz w:val="18"/>
                <w:szCs w:val="18"/>
              </w:rPr>
            </w:pPr>
            <w:r w:rsidRPr="00A50AD8">
              <w:rPr>
                <w:sz w:val="18"/>
                <w:szCs w:val="18"/>
              </w:rPr>
              <w:t>1. Посредством почтового отправления.</w:t>
            </w:r>
          </w:p>
          <w:p w14:paraId="668CA07A" w14:textId="77777777" w:rsidR="00396A05" w:rsidRPr="00A50AD8" w:rsidRDefault="00396A05" w:rsidP="008D7D88">
            <w:pPr>
              <w:tabs>
                <w:tab w:val="left" w:pos="388"/>
              </w:tabs>
              <w:spacing w:after="0" w:line="240" w:lineRule="auto"/>
              <w:rPr>
                <w:sz w:val="18"/>
                <w:szCs w:val="18"/>
              </w:rPr>
            </w:pPr>
            <w:r w:rsidRPr="00A50AD8">
              <w:rPr>
                <w:sz w:val="18"/>
                <w:szCs w:val="18"/>
              </w:rPr>
              <w:t>2. Посредством ЕПГУ, РПГУ, электронной почты, ЛК ФИАС .</w:t>
            </w:r>
          </w:p>
          <w:p w14:paraId="3BF54F92" w14:textId="77777777" w:rsidR="00396A05" w:rsidRPr="00A50AD8" w:rsidRDefault="00396A05" w:rsidP="008D7D88">
            <w:pPr>
              <w:tabs>
                <w:tab w:val="left" w:pos="388"/>
              </w:tabs>
              <w:spacing w:after="0" w:line="240" w:lineRule="auto"/>
              <w:rPr>
                <w:sz w:val="18"/>
                <w:szCs w:val="18"/>
              </w:rPr>
            </w:pPr>
            <w:r w:rsidRPr="00A50AD8">
              <w:rPr>
                <w:sz w:val="18"/>
                <w:szCs w:val="18"/>
              </w:rPr>
              <w:t>3. В МФЦ.</w:t>
            </w:r>
          </w:p>
          <w:p w14:paraId="4CFA796B" w14:textId="77777777" w:rsidR="00396A05" w:rsidRPr="00A50AD8" w:rsidRDefault="00396A05" w:rsidP="008D7D88">
            <w:pPr>
              <w:tabs>
                <w:tab w:val="left" w:pos="388"/>
              </w:tabs>
              <w:spacing w:after="0" w:line="240" w:lineRule="auto"/>
              <w:rPr>
                <w:sz w:val="18"/>
                <w:szCs w:val="18"/>
              </w:rPr>
            </w:pPr>
            <w:r w:rsidRPr="00A50AD8">
              <w:rPr>
                <w:sz w:val="18"/>
                <w:szCs w:val="18"/>
              </w:rPr>
              <w:t>4. Лично Заявителем либо его представителем в ходе личного приема в Администрации</w:t>
            </w:r>
            <w:r w:rsidRPr="00A50AD8">
              <w:rPr>
                <w:b/>
                <w:i/>
                <w:sz w:val="18"/>
                <w:szCs w:val="18"/>
              </w:rPr>
              <w:t>*</w:t>
            </w:r>
            <w:r w:rsidRPr="00A50AD8">
              <w:rPr>
                <w:sz w:val="18"/>
                <w:szCs w:val="18"/>
              </w:rPr>
              <w:t>.</w:t>
            </w:r>
          </w:p>
          <w:p w14:paraId="4010CE7F" w14:textId="77777777" w:rsidR="00396A05" w:rsidRPr="00A50AD8" w:rsidRDefault="00396A05" w:rsidP="008D7D88">
            <w:pPr>
              <w:tabs>
                <w:tab w:val="left" w:pos="388"/>
              </w:tabs>
              <w:spacing w:after="0" w:line="240" w:lineRule="auto"/>
              <w:rPr>
                <w:b/>
                <w:i/>
                <w:sz w:val="18"/>
                <w:szCs w:val="18"/>
              </w:rPr>
            </w:pPr>
            <w:r w:rsidRPr="00A50AD8">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396A05" w:rsidRPr="00A50AD8" w14:paraId="15EF2B02" w14:textId="77777777" w:rsidTr="008D7D88">
        <w:tc>
          <w:tcPr>
            <w:tcW w:w="534" w:type="dxa"/>
            <w:vMerge w:val="restart"/>
          </w:tcPr>
          <w:p w14:paraId="15446839" w14:textId="77777777" w:rsidR="00396A05" w:rsidRPr="00A50AD8" w:rsidRDefault="00396A05" w:rsidP="008D7D88">
            <w:pPr>
              <w:spacing w:after="0" w:line="240" w:lineRule="auto"/>
              <w:jc w:val="center"/>
              <w:rPr>
                <w:sz w:val="18"/>
                <w:szCs w:val="18"/>
              </w:rPr>
            </w:pPr>
            <w:r w:rsidRPr="00A50AD8">
              <w:rPr>
                <w:sz w:val="18"/>
                <w:szCs w:val="18"/>
              </w:rPr>
              <w:t>2</w:t>
            </w:r>
          </w:p>
        </w:tc>
        <w:tc>
          <w:tcPr>
            <w:tcW w:w="2409" w:type="dxa"/>
          </w:tcPr>
          <w:p w14:paraId="7C5F1936" w14:textId="77777777" w:rsidR="00396A05" w:rsidRPr="00A50AD8" w:rsidRDefault="00396A05" w:rsidP="008D7D88">
            <w:pPr>
              <w:spacing w:after="0" w:line="240" w:lineRule="auto"/>
              <w:jc w:val="center"/>
              <w:rPr>
                <w:sz w:val="18"/>
                <w:szCs w:val="18"/>
              </w:rPr>
            </w:pPr>
            <w:r w:rsidRPr="00A50AD8">
              <w:rPr>
                <w:sz w:val="18"/>
                <w:szCs w:val="18"/>
              </w:rPr>
              <w:t>Категория заявителя:</w:t>
            </w:r>
          </w:p>
        </w:tc>
        <w:tc>
          <w:tcPr>
            <w:tcW w:w="6408" w:type="dxa"/>
          </w:tcPr>
          <w:p w14:paraId="675729E5" w14:textId="77777777" w:rsidR="00396A05" w:rsidRPr="00A50AD8" w:rsidRDefault="00396A05" w:rsidP="008D7D88">
            <w:pPr>
              <w:tabs>
                <w:tab w:val="left" w:pos="388"/>
              </w:tabs>
              <w:spacing w:after="0" w:line="240" w:lineRule="auto"/>
              <w:jc w:val="center"/>
              <w:rPr>
                <w:sz w:val="18"/>
                <w:szCs w:val="18"/>
              </w:rPr>
            </w:pPr>
            <w:r w:rsidRPr="00A50AD8">
              <w:rPr>
                <w:sz w:val="18"/>
                <w:szCs w:val="18"/>
              </w:rPr>
              <w:t>Индивидуальный предприниматель</w:t>
            </w:r>
          </w:p>
        </w:tc>
      </w:tr>
      <w:tr w:rsidR="00396A05" w:rsidRPr="00A50AD8" w14:paraId="556FFC2F" w14:textId="77777777" w:rsidTr="008D7D88">
        <w:tc>
          <w:tcPr>
            <w:tcW w:w="534" w:type="dxa"/>
            <w:vMerge/>
          </w:tcPr>
          <w:p w14:paraId="1351A606" w14:textId="77777777" w:rsidR="00396A05" w:rsidRPr="00A50AD8" w:rsidRDefault="00396A05" w:rsidP="008D7D88">
            <w:pPr>
              <w:spacing w:after="0" w:line="240" w:lineRule="auto"/>
              <w:jc w:val="center"/>
              <w:rPr>
                <w:sz w:val="18"/>
                <w:szCs w:val="18"/>
              </w:rPr>
            </w:pPr>
          </w:p>
        </w:tc>
        <w:tc>
          <w:tcPr>
            <w:tcW w:w="2409" w:type="dxa"/>
          </w:tcPr>
          <w:p w14:paraId="3E5AF3CB" w14:textId="77777777" w:rsidR="00396A05" w:rsidRPr="00A50AD8" w:rsidRDefault="00396A05" w:rsidP="008D7D88">
            <w:pPr>
              <w:spacing w:after="0" w:line="240" w:lineRule="auto"/>
              <w:jc w:val="center"/>
              <w:rPr>
                <w:sz w:val="18"/>
                <w:szCs w:val="18"/>
              </w:rPr>
            </w:pPr>
            <w:r w:rsidRPr="00A50AD8">
              <w:rPr>
                <w:sz w:val="18"/>
                <w:szCs w:val="18"/>
              </w:rPr>
              <w:t>Документы и информация, которые заявитель должен представить самостоятельно:</w:t>
            </w:r>
          </w:p>
        </w:tc>
        <w:tc>
          <w:tcPr>
            <w:tcW w:w="6408" w:type="dxa"/>
          </w:tcPr>
          <w:p w14:paraId="424794C1" w14:textId="77777777" w:rsidR="00396A05" w:rsidRPr="00A50AD8" w:rsidRDefault="00396A05" w:rsidP="008D7D88">
            <w:pPr>
              <w:tabs>
                <w:tab w:val="left" w:pos="388"/>
              </w:tabs>
              <w:spacing w:after="0" w:line="240" w:lineRule="auto"/>
              <w:rPr>
                <w:sz w:val="18"/>
                <w:szCs w:val="18"/>
              </w:rPr>
            </w:pPr>
            <w:r w:rsidRPr="00A50AD8">
              <w:rPr>
                <w:sz w:val="18"/>
                <w:szCs w:val="18"/>
              </w:rPr>
              <w:t xml:space="preserve">1. Заявление о присвоении или изменении адреса. </w:t>
            </w:r>
          </w:p>
          <w:p w14:paraId="4F227A11" w14:textId="77777777" w:rsidR="00396A05" w:rsidRPr="00A50AD8" w:rsidRDefault="00396A05" w:rsidP="008D7D88">
            <w:pPr>
              <w:tabs>
                <w:tab w:val="left" w:pos="388"/>
              </w:tabs>
              <w:spacing w:after="0" w:line="240" w:lineRule="auto"/>
              <w:rPr>
                <w:sz w:val="18"/>
                <w:szCs w:val="18"/>
              </w:rPr>
            </w:pPr>
            <w:r w:rsidRPr="00A50AD8">
              <w:rPr>
                <w:sz w:val="18"/>
                <w:szCs w:val="18"/>
              </w:rPr>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14:paraId="78B1C2BA" w14:textId="77777777" w:rsidR="00396A05" w:rsidRPr="00A50AD8" w:rsidRDefault="00396A05" w:rsidP="008D7D88">
            <w:pPr>
              <w:tabs>
                <w:tab w:val="left" w:pos="388"/>
              </w:tabs>
              <w:spacing w:after="0" w:line="240" w:lineRule="auto"/>
              <w:rPr>
                <w:sz w:val="18"/>
                <w:szCs w:val="18"/>
              </w:rPr>
            </w:pPr>
            <w:r w:rsidRPr="00A50AD8">
              <w:rPr>
                <w:sz w:val="18"/>
                <w:szCs w:val="18"/>
              </w:rPr>
              <w:t>В случае образования двух и более объектов адресации в результате преобразования существующего объекта адресации представляется одно заявление на все одновременно образуемые объекты адресации.</w:t>
            </w:r>
          </w:p>
          <w:p w14:paraId="568850A1" w14:textId="77777777" w:rsidR="00396A05" w:rsidRPr="00A50AD8" w:rsidRDefault="00396A05" w:rsidP="008D7D88">
            <w:pPr>
              <w:tabs>
                <w:tab w:val="left" w:pos="388"/>
              </w:tabs>
              <w:spacing w:after="0" w:line="240" w:lineRule="auto"/>
              <w:rPr>
                <w:sz w:val="18"/>
                <w:szCs w:val="18"/>
              </w:rPr>
            </w:pPr>
            <w:r w:rsidRPr="00A50AD8">
              <w:rPr>
                <w:sz w:val="18"/>
                <w:szCs w:val="18"/>
              </w:rPr>
              <w:t>Заявление представляется в Администрацию или МФЦ по месту нахождения объекта адресации.</w:t>
            </w:r>
          </w:p>
          <w:p w14:paraId="468A2274" w14:textId="77777777" w:rsidR="00396A05" w:rsidRPr="00A50AD8" w:rsidRDefault="00396A05" w:rsidP="008D7D88">
            <w:pPr>
              <w:tabs>
                <w:tab w:val="left" w:pos="388"/>
              </w:tabs>
              <w:spacing w:after="0" w:line="240" w:lineRule="auto"/>
              <w:rPr>
                <w:sz w:val="18"/>
                <w:szCs w:val="18"/>
              </w:rPr>
            </w:pPr>
            <w:r w:rsidRPr="00A50AD8">
              <w:rPr>
                <w:sz w:val="18"/>
                <w:szCs w:val="18"/>
              </w:rPr>
              <w:t>2. Документ, удостоверяющий личность заявителя(ей).</w:t>
            </w:r>
          </w:p>
          <w:p w14:paraId="3C58A08C" w14:textId="77777777" w:rsidR="00396A05" w:rsidRPr="00A50AD8" w:rsidRDefault="00396A05" w:rsidP="008D7D88">
            <w:pPr>
              <w:tabs>
                <w:tab w:val="left" w:pos="388"/>
              </w:tabs>
              <w:spacing w:after="0" w:line="240" w:lineRule="auto"/>
              <w:rPr>
                <w:sz w:val="18"/>
                <w:szCs w:val="18"/>
              </w:rPr>
            </w:pPr>
            <w:r w:rsidRPr="00A50AD8">
              <w:rPr>
                <w:sz w:val="18"/>
                <w:szCs w:val="18"/>
              </w:rPr>
              <w:lastRenderedPageBreak/>
              <w:t>3. Документ, подтверждающий полномочия представителя Заявителя(ей).</w:t>
            </w:r>
          </w:p>
          <w:p w14:paraId="2F13DD9F" w14:textId="77777777" w:rsidR="00396A05" w:rsidRPr="00A50AD8" w:rsidRDefault="00396A05" w:rsidP="008D7D88">
            <w:pPr>
              <w:tabs>
                <w:tab w:val="left" w:pos="388"/>
              </w:tabs>
              <w:spacing w:after="0" w:line="240" w:lineRule="auto"/>
              <w:rPr>
                <w:sz w:val="18"/>
                <w:szCs w:val="18"/>
              </w:rPr>
            </w:pPr>
            <w:r w:rsidRPr="00A50AD8">
              <w:rPr>
                <w:sz w:val="18"/>
                <w:szCs w:val="18"/>
              </w:rPr>
              <w:t>4. При представлении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14:paraId="2829F089" w14:textId="77777777" w:rsidR="00396A05" w:rsidRPr="00A50AD8" w:rsidRDefault="00396A05" w:rsidP="008D7D88">
            <w:pPr>
              <w:tabs>
                <w:tab w:val="left" w:pos="388"/>
              </w:tabs>
              <w:spacing w:after="0" w:line="240" w:lineRule="auto"/>
              <w:rPr>
                <w:sz w:val="18"/>
                <w:szCs w:val="18"/>
              </w:rPr>
            </w:pPr>
            <w:r w:rsidRPr="00A50AD8">
              <w:rPr>
                <w:sz w:val="18"/>
                <w:szCs w:val="18"/>
              </w:rPr>
              <w:t>5.</w:t>
            </w:r>
            <w:r w:rsidRPr="00A50AD8">
              <w:rPr>
                <w:sz w:val="18"/>
                <w:szCs w:val="18"/>
              </w:rPr>
              <w:tab/>
              <w:t>При представлении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14:paraId="6BFD6E17" w14:textId="77777777" w:rsidR="00396A05" w:rsidRPr="00A50AD8" w:rsidRDefault="00396A05" w:rsidP="008D7D88">
            <w:pPr>
              <w:tabs>
                <w:tab w:val="left" w:pos="388"/>
              </w:tabs>
              <w:spacing w:after="0" w:line="240" w:lineRule="auto"/>
              <w:rPr>
                <w:sz w:val="18"/>
                <w:szCs w:val="18"/>
              </w:rPr>
            </w:pPr>
            <w:r w:rsidRPr="00A50AD8">
              <w:rPr>
                <w:sz w:val="18"/>
                <w:szCs w:val="18"/>
              </w:rPr>
              <w:t>6. Правоустанавливающие документы на объекты адресации, права на которые не зарегистрированы в ЕГРН.</w:t>
            </w:r>
          </w:p>
          <w:p w14:paraId="74755CA4" w14:textId="77777777" w:rsidR="00396A05" w:rsidRPr="00A50AD8" w:rsidRDefault="00396A05" w:rsidP="008D7D88">
            <w:pPr>
              <w:tabs>
                <w:tab w:val="left" w:pos="388"/>
              </w:tabs>
              <w:spacing w:after="0" w:line="240" w:lineRule="auto"/>
              <w:rPr>
                <w:sz w:val="18"/>
                <w:szCs w:val="18"/>
              </w:rPr>
            </w:pPr>
            <w:r w:rsidRPr="00A50AD8">
              <w:rPr>
                <w:sz w:val="18"/>
                <w:szCs w:val="18"/>
              </w:rPr>
              <w:t>7. Схема расположения объекта адресации на кадастровом плане или кадастровой карте соответствующей территории при отсутствии сведений о земельном участке в ЕГРН (в случае присвоения адреса земельному участку).</w:t>
            </w:r>
          </w:p>
        </w:tc>
      </w:tr>
      <w:tr w:rsidR="00396A05" w:rsidRPr="00A50AD8" w14:paraId="42047950" w14:textId="77777777" w:rsidTr="008D7D88">
        <w:tc>
          <w:tcPr>
            <w:tcW w:w="534" w:type="dxa"/>
            <w:vMerge/>
          </w:tcPr>
          <w:p w14:paraId="442A739C" w14:textId="77777777" w:rsidR="00396A05" w:rsidRPr="00A50AD8" w:rsidRDefault="00396A05" w:rsidP="008D7D88">
            <w:pPr>
              <w:spacing w:after="0" w:line="240" w:lineRule="auto"/>
              <w:jc w:val="center"/>
              <w:rPr>
                <w:sz w:val="18"/>
                <w:szCs w:val="18"/>
              </w:rPr>
            </w:pPr>
          </w:p>
        </w:tc>
        <w:tc>
          <w:tcPr>
            <w:tcW w:w="2409" w:type="dxa"/>
          </w:tcPr>
          <w:p w14:paraId="2BA20E07" w14:textId="77777777" w:rsidR="00396A05" w:rsidRPr="00A50AD8" w:rsidRDefault="00396A05" w:rsidP="008D7D88">
            <w:pPr>
              <w:spacing w:after="0" w:line="240" w:lineRule="auto"/>
              <w:jc w:val="center"/>
              <w:rPr>
                <w:sz w:val="18"/>
                <w:szCs w:val="18"/>
              </w:rPr>
            </w:pPr>
            <w:r w:rsidRPr="00A50AD8">
              <w:rPr>
                <w:sz w:val="18"/>
                <w:szCs w:val="18"/>
              </w:rPr>
              <w:t>Документы, которые заявитель вправе представить по собственной инициативе:</w:t>
            </w:r>
          </w:p>
        </w:tc>
        <w:tc>
          <w:tcPr>
            <w:tcW w:w="6408" w:type="dxa"/>
          </w:tcPr>
          <w:p w14:paraId="0300DAAB" w14:textId="77777777" w:rsidR="00396A05" w:rsidRPr="00A50AD8" w:rsidRDefault="00396A05" w:rsidP="008D7D88">
            <w:pPr>
              <w:tabs>
                <w:tab w:val="left" w:pos="388"/>
              </w:tabs>
              <w:spacing w:after="0" w:line="240" w:lineRule="auto"/>
              <w:rPr>
                <w:sz w:val="18"/>
                <w:szCs w:val="18"/>
              </w:rPr>
            </w:pPr>
            <w:r w:rsidRPr="00A50AD8">
              <w:rPr>
                <w:sz w:val="18"/>
                <w:szCs w:val="18"/>
              </w:rPr>
              <w:t>1. Выписка из ЕГРН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14:paraId="52D18778" w14:textId="77777777" w:rsidR="00396A05" w:rsidRPr="00A50AD8" w:rsidRDefault="00396A05" w:rsidP="008D7D88">
            <w:pPr>
              <w:tabs>
                <w:tab w:val="left" w:pos="388"/>
              </w:tabs>
              <w:spacing w:after="0" w:line="240" w:lineRule="auto"/>
              <w:rPr>
                <w:sz w:val="18"/>
                <w:szCs w:val="18"/>
              </w:rPr>
            </w:pPr>
            <w:r w:rsidRPr="00A50AD8">
              <w:rPr>
                <w:sz w:val="18"/>
                <w:szCs w:val="18"/>
              </w:rPr>
              <w:t>2. Выписка из ЕГРН об объекте недвижимости, являющемся объектом адресации (в случае присвоения адреса объекту адресации, поставленному на кадастровый учет).</w:t>
            </w:r>
          </w:p>
          <w:p w14:paraId="4B46ED06" w14:textId="77777777" w:rsidR="00396A05" w:rsidRPr="00A50AD8" w:rsidRDefault="00396A05" w:rsidP="008D7D88">
            <w:pPr>
              <w:tabs>
                <w:tab w:val="left" w:pos="388"/>
              </w:tabs>
              <w:spacing w:after="0" w:line="240" w:lineRule="auto"/>
              <w:rPr>
                <w:sz w:val="18"/>
                <w:szCs w:val="18"/>
              </w:rPr>
            </w:pPr>
            <w:r w:rsidRPr="00A50AD8">
              <w:rPr>
                <w:sz w:val="18"/>
                <w:szCs w:val="18"/>
              </w:rPr>
              <w:t xml:space="preserve">3. Выписка из ЕГРЮЛ в отношении СНТ и ОНТ; </w:t>
            </w:r>
          </w:p>
          <w:p w14:paraId="7AFFD545" w14:textId="77777777" w:rsidR="00396A05" w:rsidRPr="00A50AD8" w:rsidRDefault="00396A05" w:rsidP="008D7D88">
            <w:pPr>
              <w:tabs>
                <w:tab w:val="left" w:pos="388"/>
              </w:tabs>
              <w:spacing w:after="0" w:line="240" w:lineRule="auto"/>
              <w:rPr>
                <w:sz w:val="18"/>
                <w:szCs w:val="18"/>
              </w:rPr>
            </w:pPr>
            <w:r w:rsidRPr="00A50AD8">
              <w:rPr>
                <w:sz w:val="18"/>
                <w:szCs w:val="18"/>
              </w:rPr>
              <w:t>4. Выписка из ЕГРИП об индивидуальном предпринимателе, являющемся заявителем.</w:t>
            </w:r>
          </w:p>
          <w:p w14:paraId="43A5ACF4" w14:textId="77777777" w:rsidR="00396A05" w:rsidRPr="00A50AD8" w:rsidRDefault="00396A05" w:rsidP="008D7D88">
            <w:pPr>
              <w:tabs>
                <w:tab w:val="left" w:pos="388"/>
              </w:tabs>
              <w:spacing w:after="0" w:line="240" w:lineRule="auto"/>
              <w:rPr>
                <w:sz w:val="18"/>
                <w:szCs w:val="18"/>
              </w:rPr>
            </w:pPr>
            <w:r w:rsidRPr="00A50AD8">
              <w:rPr>
                <w:sz w:val="18"/>
                <w:szCs w:val="18"/>
              </w:rPr>
              <w:t>5.  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w:t>
            </w:r>
          </w:p>
          <w:p w14:paraId="45E8F444" w14:textId="77777777" w:rsidR="00396A05" w:rsidRPr="00A50AD8" w:rsidRDefault="00396A05" w:rsidP="008D7D88">
            <w:pPr>
              <w:tabs>
                <w:tab w:val="left" w:pos="388"/>
              </w:tabs>
              <w:spacing w:after="0" w:line="240" w:lineRule="auto"/>
              <w:rPr>
                <w:sz w:val="18"/>
                <w:szCs w:val="18"/>
              </w:rPr>
            </w:pPr>
            <w:r w:rsidRPr="00A50AD8">
              <w:rPr>
                <w:sz w:val="18"/>
                <w:szCs w:val="18"/>
              </w:rPr>
              <w:t>6.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14:paraId="14EFB690" w14:textId="77777777" w:rsidR="00396A05" w:rsidRPr="00A50AD8" w:rsidRDefault="00396A05" w:rsidP="008D7D88">
            <w:pPr>
              <w:tabs>
                <w:tab w:val="left" w:pos="388"/>
              </w:tabs>
              <w:spacing w:after="0" w:line="240" w:lineRule="auto"/>
              <w:rPr>
                <w:sz w:val="18"/>
                <w:szCs w:val="18"/>
              </w:rPr>
            </w:pPr>
            <w:r w:rsidRPr="00A50AD8">
              <w:rPr>
                <w:sz w:val="18"/>
                <w:szCs w:val="18"/>
              </w:rPr>
              <w:t>7.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14:paraId="4B3B6E54" w14:textId="77777777" w:rsidR="00396A05" w:rsidRPr="00A50AD8" w:rsidRDefault="00396A05" w:rsidP="008D7D88">
            <w:pPr>
              <w:tabs>
                <w:tab w:val="left" w:pos="388"/>
              </w:tabs>
              <w:spacing w:after="0" w:line="240" w:lineRule="auto"/>
              <w:rPr>
                <w:sz w:val="18"/>
                <w:szCs w:val="18"/>
              </w:rPr>
            </w:pPr>
            <w:r w:rsidRPr="00A50AD8">
              <w:rPr>
                <w:sz w:val="18"/>
                <w:szCs w:val="18"/>
              </w:rPr>
              <w:t>8.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tc>
      </w:tr>
      <w:tr w:rsidR="00396A05" w:rsidRPr="00A50AD8" w14:paraId="57A3C63F" w14:textId="77777777" w:rsidTr="008D7D88">
        <w:tc>
          <w:tcPr>
            <w:tcW w:w="534" w:type="dxa"/>
            <w:vMerge/>
          </w:tcPr>
          <w:p w14:paraId="40AEC203" w14:textId="77777777" w:rsidR="00396A05" w:rsidRPr="00A50AD8" w:rsidRDefault="00396A05" w:rsidP="008D7D88">
            <w:pPr>
              <w:spacing w:after="0" w:line="240" w:lineRule="auto"/>
              <w:jc w:val="center"/>
              <w:rPr>
                <w:sz w:val="18"/>
                <w:szCs w:val="18"/>
              </w:rPr>
            </w:pPr>
          </w:p>
        </w:tc>
        <w:tc>
          <w:tcPr>
            <w:tcW w:w="2409" w:type="dxa"/>
          </w:tcPr>
          <w:p w14:paraId="0B55BFAA" w14:textId="77777777" w:rsidR="00396A05" w:rsidRPr="00A50AD8" w:rsidRDefault="00396A05" w:rsidP="008D7D88">
            <w:pPr>
              <w:spacing w:after="0" w:line="240" w:lineRule="auto"/>
              <w:jc w:val="center"/>
              <w:rPr>
                <w:sz w:val="18"/>
                <w:szCs w:val="18"/>
              </w:rPr>
            </w:pPr>
            <w:r w:rsidRPr="00A50AD8">
              <w:rPr>
                <w:sz w:val="18"/>
                <w:szCs w:val="18"/>
              </w:rPr>
              <w:t>Способы подачи документов и информации</w:t>
            </w:r>
          </w:p>
        </w:tc>
        <w:tc>
          <w:tcPr>
            <w:tcW w:w="6408" w:type="dxa"/>
          </w:tcPr>
          <w:p w14:paraId="73A696AD" w14:textId="77777777" w:rsidR="00396A05" w:rsidRPr="00A50AD8" w:rsidRDefault="00396A05" w:rsidP="008D7D88">
            <w:pPr>
              <w:tabs>
                <w:tab w:val="left" w:pos="388"/>
              </w:tabs>
              <w:spacing w:after="0" w:line="240" w:lineRule="auto"/>
              <w:rPr>
                <w:sz w:val="18"/>
                <w:szCs w:val="18"/>
              </w:rPr>
            </w:pPr>
            <w:r w:rsidRPr="00A50AD8">
              <w:rPr>
                <w:sz w:val="18"/>
                <w:szCs w:val="18"/>
              </w:rPr>
              <w:t>1. Посредством почтового отправления;</w:t>
            </w:r>
          </w:p>
          <w:p w14:paraId="58EF5458" w14:textId="77777777" w:rsidR="00396A05" w:rsidRPr="00A50AD8" w:rsidRDefault="00396A05" w:rsidP="008D7D88">
            <w:pPr>
              <w:tabs>
                <w:tab w:val="left" w:pos="388"/>
              </w:tabs>
              <w:spacing w:after="0" w:line="240" w:lineRule="auto"/>
              <w:rPr>
                <w:sz w:val="18"/>
                <w:szCs w:val="18"/>
              </w:rPr>
            </w:pPr>
            <w:r w:rsidRPr="00A50AD8">
              <w:rPr>
                <w:sz w:val="18"/>
                <w:szCs w:val="18"/>
              </w:rPr>
              <w:t>2. Посредством ЕПГУ, РПГУ, электронной почты, ЛК ФИАС.</w:t>
            </w:r>
          </w:p>
          <w:p w14:paraId="7083AA94" w14:textId="77777777" w:rsidR="00396A05" w:rsidRPr="00A50AD8" w:rsidRDefault="00396A05" w:rsidP="008D7D88">
            <w:pPr>
              <w:tabs>
                <w:tab w:val="left" w:pos="388"/>
              </w:tabs>
              <w:spacing w:after="0" w:line="240" w:lineRule="auto"/>
              <w:rPr>
                <w:sz w:val="18"/>
                <w:szCs w:val="18"/>
              </w:rPr>
            </w:pPr>
            <w:r w:rsidRPr="00A50AD8">
              <w:rPr>
                <w:sz w:val="18"/>
                <w:szCs w:val="18"/>
              </w:rPr>
              <w:t>3. В МФЦ.</w:t>
            </w:r>
          </w:p>
          <w:p w14:paraId="0633DE37" w14:textId="77777777" w:rsidR="00396A05" w:rsidRPr="00A50AD8" w:rsidRDefault="00396A05" w:rsidP="008D7D88">
            <w:pPr>
              <w:tabs>
                <w:tab w:val="left" w:pos="388"/>
              </w:tabs>
              <w:spacing w:after="0" w:line="240" w:lineRule="auto"/>
              <w:rPr>
                <w:sz w:val="18"/>
                <w:szCs w:val="18"/>
              </w:rPr>
            </w:pPr>
            <w:r w:rsidRPr="00A50AD8">
              <w:rPr>
                <w:sz w:val="18"/>
                <w:szCs w:val="18"/>
              </w:rPr>
              <w:t>4. Лично Заявителем либо его представителем в ходе личного приема в Администрации</w:t>
            </w:r>
            <w:r w:rsidRPr="00A50AD8">
              <w:rPr>
                <w:b/>
                <w:i/>
                <w:sz w:val="18"/>
                <w:szCs w:val="18"/>
              </w:rPr>
              <w:t>*</w:t>
            </w:r>
            <w:r w:rsidRPr="00A50AD8">
              <w:rPr>
                <w:sz w:val="18"/>
                <w:szCs w:val="18"/>
              </w:rPr>
              <w:t>.</w:t>
            </w:r>
          </w:p>
          <w:p w14:paraId="0EE08D92" w14:textId="77777777" w:rsidR="00396A05" w:rsidRPr="00A50AD8" w:rsidRDefault="00396A05" w:rsidP="008D7D88">
            <w:pPr>
              <w:tabs>
                <w:tab w:val="left" w:pos="388"/>
              </w:tabs>
              <w:spacing w:after="0" w:line="240" w:lineRule="auto"/>
              <w:rPr>
                <w:b/>
                <w:i/>
                <w:sz w:val="18"/>
                <w:szCs w:val="18"/>
              </w:rPr>
            </w:pPr>
            <w:r w:rsidRPr="00A50AD8">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396A05" w:rsidRPr="00A50AD8" w14:paraId="644D98AB" w14:textId="77777777" w:rsidTr="008D7D88">
        <w:tc>
          <w:tcPr>
            <w:tcW w:w="534" w:type="dxa"/>
            <w:vMerge w:val="restart"/>
          </w:tcPr>
          <w:p w14:paraId="40F93F2B" w14:textId="77777777" w:rsidR="00396A05" w:rsidRPr="00A50AD8" w:rsidRDefault="00396A05" w:rsidP="008D7D88">
            <w:pPr>
              <w:spacing w:after="0" w:line="240" w:lineRule="auto"/>
              <w:jc w:val="center"/>
              <w:rPr>
                <w:sz w:val="18"/>
                <w:szCs w:val="18"/>
              </w:rPr>
            </w:pPr>
            <w:r w:rsidRPr="00A50AD8">
              <w:rPr>
                <w:sz w:val="18"/>
                <w:szCs w:val="18"/>
              </w:rPr>
              <w:t>3</w:t>
            </w:r>
          </w:p>
        </w:tc>
        <w:tc>
          <w:tcPr>
            <w:tcW w:w="2409" w:type="dxa"/>
          </w:tcPr>
          <w:p w14:paraId="34F93E1F" w14:textId="77777777" w:rsidR="00396A05" w:rsidRPr="00A50AD8" w:rsidRDefault="00396A05" w:rsidP="008D7D88">
            <w:pPr>
              <w:spacing w:after="0" w:line="240" w:lineRule="auto"/>
              <w:jc w:val="center"/>
              <w:rPr>
                <w:sz w:val="18"/>
                <w:szCs w:val="18"/>
              </w:rPr>
            </w:pPr>
            <w:r w:rsidRPr="00A50AD8">
              <w:rPr>
                <w:sz w:val="18"/>
                <w:szCs w:val="18"/>
              </w:rPr>
              <w:t>Категория заявителя:</w:t>
            </w:r>
          </w:p>
        </w:tc>
        <w:tc>
          <w:tcPr>
            <w:tcW w:w="6408" w:type="dxa"/>
          </w:tcPr>
          <w:p w14:paraId="58D0FB82" w14:textId="77777777" w:rsidR="00396A05" w:rsidRPr="00A50AD8" w:rsidRDefault="00396A05" w:rsidP="008D7D88">
            <w:pPr>
              <w:tabs>
                <w:tab w:val="left" w:pos="388"/>
              </w:tabs>
              <w:spacing w:after="0" w:line="240" w:lineRule="auto"/>
              <w:jc w:val="center"/>
              <w:rPr>
                <w:sz w:val="18"/>
                <w:szCs w:val="18"/>
              </w:rPr>
            </w:pPr>
            <w:r w:rsidRPr="00A50AD8">
              <w:rPr>
                <w:sz w:val="18"/>
                <w:szCs w:val="18"/>
              </w:rPr>
              <w:t>Физическое лицо</w:t>
            </w:r>
          </w:p>
        </w:tc>
      </w:tr>
      <w:tr w:rsidR="00396A05" w:rsidRPr="00A50AD8" w14:paraId="63D5524E" w14:textId="77777777" w:rsidTr="008D7D88">
        <w:tc>
          <w:tcPr>
            <w:tcW w:w="534" w:type="dxa"/>
            <w:vMerge/>
          </w:tcPr>
          <w:p w14:paraId="0FE6CE49" w14:textId="77777777" w:rsidR="00396A05" w:rsidRPr="00A50AD8" w:rsidRDefault="00396A05" w:rsidP="008D7D88">
            <w:pPr>
              <w:spacing w:after="0" w:line="240" w:lineRule="auto"/>
              <w:jc w:val="center"/>
              <w:rPr>
                <w:sz w:val="18"/>
                <w:szCs w:val="18"/>
              </w:rPr>
            </w:pPr>
          </w:p>
        </w:tc>
        <w:tc>
          <w:tcPr>
            <w:tcW w:w="2409" w:type="dxa"/>
          </w:tcPr>
          <w:p w14:paraId="24848B28" w14:textId="77777777" w:rsidR="00396A05" w:rsidRPr="00A50AD8" w:rsidRDefault="00396A05" w:rsidP="008D7D88">
            <w:pPr>
              <w:spacing w:after="0" w:line="240" w:lineRule="auto"/>
              <w:jc w:val="center"/>
              <w:rPr>
                <w:sz w:val="18"/>
                <w:szCs w:val="18"/>
              </w:rPr>
            </w:pPr>
            <w:r w:rsidRPr="00A50AD8">
              <w:rPr>
                <w:sz w:val="18"/>
                <w:szCs w:val="18"/>
              </w:rPr>
              <w:t>Документы и информация, которые заявитель должен представить самостоятельно:</w:t>
            </w:r>
          </w:p>
        </w:tc>
        <w:tc>
          <w:tcPr>
            <w:tcW w:w="6408" w:type="dxa"/>
          </w:tcPr>
          <w:p w14:paraId="0BDB3FB2" w14:textId="77777777" w:rsidR="00396A05" w:rsidRPr="00A50AD8" w:rsidRDefault="00396A05" w:rsidP="008D7D88">
            <w:pPr>
              <w:tabs>
                <w:tab w:val="left" w:pos="388"/>
              </w:tabs>
              <w:spacing w:after="0" w:line="240" w:lineRule="auto"/>
              <w:rPr>
                <w:sz w:val="18"/>
                <w:szCs w:val="18"/>
              </w:rPr>
            </w:pPr>
            <w:r w:rsidRPr="00A50AD8">
              <w:rPr>
                <w:sz w:val="18"/>
                <w:szCs w:val="18"/>
              </w:rPr>
              <w:t xml:space="preserve">1. Заявление о присвоении или изменении адреса. </w:t>
            </w:r>
          </w:p>
          <w:p w14:paraId="7527520C" w14:textId="77777777" w:rsidR="00396A05" w:rsidRPr="00A50AD8" w:rsidRDefault="00396A05" w:rsidP="008D7D88">
            <w:pPr>
              <w:tabs>
                <w:tab w:val="left" w:pos="388"/>
              </w:tabs>
              <w:spacing w:after="0" w:line="240" w:lineRule="auto"/>
              <w:rPr>
                <w:sz w:val="18"/>
                <w:szCs w:val="18"/>
              </w:rPr>
            </w:pPr>
            <w:r w:rsidRPr="00A50AD8">
              <w:rPr>
                <w:sz w:val="18"/>
                <w:szCs w:val="18"/>
              </w:rPr>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14:paraId="00839405" w14:textId="77777777" w:rsidR="00396A05" w:rsidRPr="00A50AD8" w:rsidRDefault="00396A05" w:rsidP="008D7D88">
            <w:pPr>
              <w:tabs>
                <w:tab w:val="left" w:pos="388"/>
              </w:tabs>
              <w:spacing w:after="0" w:line="240" w:lineRule="auto"/>
              <w:rPr>
                <w:sz w:val="18"/>
                <w:szCs w:val="18"/>
              </w:rPr>
            </w:pPr>
            <w:r w:rsidRPr="00A50AD8">
              <w:rPr>
                <w:sz w:val="18"/>
                <w:szCs w:val="18"/>
              </w:rPr>
              <w:t>В случае образования двух и более объектов адресации в результате преобразования существующего объекта адресации представляется одно заявление на все одновременно образуемые объекты адресации.</w:t>
            </w:r>
          </w:p>
          <w:p w14:paraId="52D22875" w14:textId="77777777" w:rsidR="00396A05" w:rsidRPr="00A50AD8" w:rsidRDefault="00396A05" w:rsidP="008D7D88">
            <w:pPr>
              <w:tabs>
                <w:tab w:val="left" w:pos="388"/>
              </w:tabs>
              <w:spacing w:after="0" w:line="240" w:lineRule="auto"/>
              <w:rPr>
                <w:sz w:val="18"/>
                <w:szCs w:val="18"/>
              </w:rPr>
            </w:pPr>
            <w:r w:rsidRPr="00A50AD8">
              <w:rPr>
                <w:sz w:val="18"/>
                <w:szCs w:val="18"/>
              </w:rPr>
              <w:t>Заявление представляется в Администрацию или МФЦ по месту нахождения объекта адресации.</w:t>
            </w:r>
          </w:p>
          <w:p w14:paraId="6366E386" w14:textId="77777777" w:rsidR="00396A05" w:rsidRPr="00A50AD8" w:rsidRDefault="00396A05" w:rsidP="008D7D88">
            <w:pPr>
              <w:tabs>
                <w:tab w:val="left" w:pos="388"/>
              </w:tabs>
              <w:spacing w:after="0" w:line="240" w:lineRule="auto"/>
              <w:rPr>
                <w:sz w:val="18"/>
                <w:szCs w:val="18"/>
              </w:rPr>
            </w:pPr>
            <w:r w:rsidRPr="00A50AD8">
              <w:rPr>
                <w:sz w:val="18"/>
                <w:szCs w:val="18"/>
              </w:rPr>
              <w:t>2. Документ, удостоверяющий личность заявителя(ей).</w:t>
            </w:r>
          </w:p>
          <w:p w14:paraId="7D337ADF" w14:textId="77777777" w:rsidR="00396A05" w:rsidRPr="00A50AD8" w:rsidRDefault="00396A05" w:rsidP="008D7D88">
            <w:pPr>
              <w:tabs>
                <w:tab w:val="left" w:pos="388"/>
              </w:tabs>
              <w:spacing w:after="0" w:line="240" w:lineRule="auto"/>
              <w:rPr>
                <w:sz w:val="18"/>
                <w:szCs w:val="18"/>
              </w:rPr>
            </w:pPr>
            <w:r w:rsidRPr="00A50AD8">
              <w:rPr>
                <w:sz w:val="18"/>
                <w:szCs w:val="18"/>
              </w:rPr>
              <w:t>3. Документ, подтверждающий полномочия представителя Заявителя(ей).</w:t>
            </w:r>
          </w:p>
          <w:p w14:paraId="3AFDAC22" w14:textId="77777777" w:rsidR="00396A05" w:rsidRPr="00A50AD8" w:rsidRDefault="00396A05" w:rsidP="008D7D88">
            <w:pPr>
              <w:tabs>
                <w:tab w:val="left" w:pos="388"/>
              </w:tabs>
              <w:spacing w:after="0" w:line="240" w:lineRule="auto"/>
              <w:rPr>
                <w:sz w:val="18"/>
                <w:szCs w:val="18"/>
              </w:rPr>
            </w:pPr>
            <w:r w:rsidRPr="00A50AD8">
              <w:rPr>
                <w:sz w:val="18"/>
                <w:szCs w:val="18"/>
              </w:rPr>
              <w:lastRenderedPageBreak/>
              <w:t>4. При представлении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14:paraId="30C15637" w14:textId="77777777" w:rsidR="00396A05" w:rsidRPr="00A50AD8" w:rsidRDefault="00396A05" w:rsidP="008D7D88">
            <w:pPr>
              <w:tabs>
                <w:tab w:val="left" w:pos="388"/>
              </w:tabs>
              <w:spacing w:after="0" w:line="240" w:lineRule="auto"/>
              <w:rPr>
                <w:sz w:val="18"/>
                <w:szCs w:val="18"/>
              </w:rPr>
            </w:pPr>
            <w:r w:rsidRPr="00A50AD8">
              <w:rPr>
                <w:sz w:val="18"/>
                <w:szCs w:val="18"/>
              </w:rPr>
              <w:t>5.</w:t>
            </w:r>
            <w:r w:rsidRPr="00A50AD8">
              <w:rPr>
                <w:sz w:val="18"/>
                <w:szCs w:val="18"/>
              </w:rPr>
              <w:tab/>
              <w:t>При представлении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14:paraId="041548DC" w14:textId="77777777" w:rsidR="00396A05" w:rsidRPr="00A50AD8" w:rsidRDefault="00396A05" w:rsidP="008D7D88">
            <w:pPr>
              <w:tabs>
                <w:tab w:val="left" w:pos="388"/>
              </w:tabs>
              <w:spacing w:after="0" w:line="240" w:lineRule="auto"/>
              <w:rPr>
                <w:sz w:val="18"/>
                <w:szCs w:val="18"/>
              </w:rPr>
            </w:pPr>
            <w:r w:rsidRPr="00A50AD8">
              <w:rPr>
                <w:sz w:val="18"/>
                <w:szCs w:val="18"/>
              </w:rPr>
              <w:t>Заявление представляется в Администрацию или МФЦ по месту нахождения объекта адресации.</w:t>
            </w:r>
          </w:p>
          <w:p w14:paraId="3F98E156" w14:textId="77777777" w:rsidR="00396A05" w:rsidRPr="00A50AD8" w:rsidRDefault="00396A05" w:rsidP="008D7D88">
            <w:pPr>
              <w:tabs>
                <w:tab w:val="left" w:pos="388"/>
              </w:tabs>
              <w:spacing w:after="0" w:line="240" w:lineRule="auto"/>
              <w:rPr>
                <w:sz w:val="18"/>
                <w:szCs w:val="18"/>
              </w:rPr>
            </w:pPr>
            <w:r w:rsidRPr="00A50AD8">
              <w:rPr>
                <w:sz w:val="18"/>
                <w:szCs w:val="18"/>
              </w:rPr>
              <w:t>6.</w:t>
            </w:r>
            <w:r w:rsidRPr="00A50AD8">
              <w:rPr>
                <w:sz w:val="18"/>
                <w:szCs w:val="18"/>
              </w:rPr>
              <w:tab/>
              <w:t>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24.07.2007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копия договора подряда на выполнение кадастровых работ, копия трудового договора в случае, если кадастровые работы выполняются для собственных нужд юридического лица, копия определения суда (если кадастровые работы проводились на основании определения суда в случаях, установленных законодательством), копия договора подряда на выполнение комплексных кадастровых работ.</w:t>
            </w:r>
          </w:p>
          <w:p w14:paraId="670969AB" w14:textId="77777777" w:rsidR="00396A05" w:rsidRPr="00A50AD8" w:rsidRDefault="00396A05" w:rsidP="008D7D88">
            <w:pPr>
              <w:tabs>
                <w:tab w:val="left" w:pos="388"/>
              </w:tabs>
              <w:spacing w:after="0" w:line="240" w:lineRule="auto"/>
              <w:rPr>
                <w:sz w:val="18"/>
                <w:szCs w:val="18"/>
              </w:rPr>
            </w:pPr>
            <w:r w:rsidRPr="00A50AD8">
              <w:rPr>
                <w:sz w:val="18"/>
                <w:szCs w:val="18"/>
              </w:rPr>
              <w:t>6. Правоустанавливающие документы на объекты адресации, права на которые не зарегистрированы в ЕГРН.</w:t>
            </w:r>
          </w:p>
          <w:p w14:paraId="6F27C59F" w14:textId="77777777" w:rsidR="00396A05" w:rsidRPr="00A50AD8" w:rsidRDefault="00396A05" w:rsidP="008D7D88">
            <w:pPr>
              <w:tabs>
                <w:tab w:val="left" w:pos="388"/>
              </w:tabs>
              <w:spacing w:after="0" w:line="240" w:lineRule="auto"/>
              <w:rPr>
                <w:sz w:val="18"/>
                <w:szCs w:val="18"/>
              </w:rPr>
            </w:pPr>
            <w:r w:rsidRPr="00A50AD8">
              <w:rPr>
                <w:sz w:val="18"/>
                <w:szCs w:val="18"/>
              </w:rPr>
              <w:t>7. Схема расположения объекта адресации на кадастровом плане или кадастровой карте соответствующей территории при отсутствии сведений о земельном участке в ЕГРН (в случае присвоения адреса земельному участку).</w:t>
            </w:r>
          </w:p>
        </w:tc>
      </w:tr>
      <w:tr w:rsidR="00396A05" w:rsidRPr="00A50AD8" w14:paraId="16B1A902" w14:textId="77777777" w:rsidTr="008D7D88">
        <w:tc>
          <w:tcPr>
            <w:tcW w:w="534" w:type="dxa"/>
            <w:vMerge/>
          </w:tcPr>
          <w:p w14:paraId="09C369C2" w14:textId="77777777" w:rsidR="00396A05" w:rsidRPr="00A50AD8" w:rsidRDefault="00396A05" w:rsidP="008D7D88">
            <w:pPr>
              <w:spacing w:after="0" w:line="240" w:lineRule="auto"/>
              <w:jc w:val="center"/>
              <w:rPr>
                <w:sz w:val="18"/>
                <w:szCs w:val="18"/>
              </w:rPr>
            </w:pPr>
          </w:p>
        </w:tc>
        <w:tc>
          <w:tcPr>
            <w:tcW w:w="2409" w:type="dxa"/>
          </w:tcPr>
          <w:p w14:paraId="28BCEEC7" w14:textId="77777777" w:rsidR="00396A05" w:rsidRPr="00A50AD8" w:rsidRDefault="00396A05" w:rsidP="008D7D88">
            <w:pPr>
              <w:spacing w:after="0" w:line="240" w:lineRule="auto"/>
              <w:jc w:val="center"/>
              <w:rPr>
                <w:sz w:val="18"/>
                <w:szCs w:val="18"/>
              </w:rPr>
            </w:pPr>
            <w:r w:rsidRPr="00A50AD8">
              <w:rPr>
                <w:sz w:val="18"/>
                <w:szCs w:val="18"/>
              </w:rPr>
              <w:t>Документы, которые заявитель вправе представить по собственной инициативе:</w:t>
            </w:r>
          </w:p>
        </w:tc>
        <w:tc>
          <w:tcPr>
            <w:tcW w:w="6408" w:type="dxa"/>
          </w:tcPr>
          <w:p w14:paraId="7320FDB7" w14:textId="77777777" w:rsidR="00396A05" w:rsidRPr="00A50AD8" w:rsidRDefault="00396A05" w:rsidP="008D7D88">
            <w:pPr>
              <w:tabs>
                <w:tab w:val="left" w:pos="388"/>
              </w:tabs>
              <w:spacing w:after="0" w:line="240" w:lineRule="auto"/>
              <w:rPr>
                <w:sz w:val="18"/>
                <w:szCs w:val="18"/>
              </w:rPr>
            </w:pPr>
            <w:r w:rsidRPr="00A50AD8">
              <w:rPr>
                <w:sz w:val="18"/>
                <w:szCs w:val="18"/>
              </w:rPr>
              <w:t>1. Выписка из ЕГРН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14:paraId="53B242E0" w14:textId="77777777" w:rsidR="00396A05" w:rsidRPr="00A50AD8" w:rsidRDefault="00396A05" w:rsidP="008D7D88">
            <w:pPr>
              <w:tabs>
                <w:tab w:val="left" w:pos="388"/>
              </w:tabs>
              <w:spacing w:after="0" w:line="240" w:lineRule="auto"/>
              <w:rPr>
                <w:sz w:val="18"/>
                <w:szCs w:val="18"/>
              </w:rPr>
            </w:pPr>
            <w:r w:rsidRPr="00A50AD8">
              <w:rPr>
                <w:sz w:val="18"/>
                <w:szCs w:val="18"/>
              </w:rPr>
              <w:t>2. Выписка из ЕГРН об объекте недвижимости, являющемся объектом адресации (в случае присвоения адреса объекту адресации, поставленному на кадастровый учет).</w:t>
            </w:r>
          </w:p>
          <w:p w14:paraId="78BC6CB4" w14:textId="77777777" w:rsidR="00396A05" w:rsidRPr="00A50AD8" w:rsidRDefault="00396A05" w:rsidP="008D7D88">
            <w:pPr>
              <w:tabs>
                <w:tab w:val="left" w:pos="388"/>
              </w:tabs>
              <w:spacing w:after="0" w:line="240" w:lineRule="auto"/>
              <w:rPr>
                <w:sz w:val="18"/>
                <w:szCs w:val="18"/>
              </w:rPr>
            </w:pPr>
            <w:r w:rsidRPr="00A50AD8">
              <w:rPr>
                <w:sz w:val="18"/>
                <w:szCs w:val="18"/>
              </w:rPr>
              <w:t xml:space="preserve">3. Выписка из ЕГРЮЛ в отношении СНТ и ОНТ; </w:t>
            </w:r>
          </w:p>
          <w:p w14:paraId="6FA333B8" w14:textId="77777777" w:rsidR="00396A05" w:rsidRPr="00A50AD8" w:rsidRDefault="00396A05" w:rsidP="008D7D88">
            <w:pPr>
              <w:tabs>
                <w:tab w:val="left" w:pos="388"/>
              </w:tabs>
              <w:spacing w:after="0" w:line="240" w:lineRule="auto"/>
              <w:rPr>
                <w:sz w:val="18"/>
                <w:szCs w:val="18"/>
              </w:rPr>
            </w:pPr>
            <w:r w:rsidRPr="00A50AD8">
              <w:rPr>
                <w:sz w:val="18"/>
                <w:szCs w:val="18"/>
              </w:rPr>
              <w:t>4. Сведения из Федерального регистра сведений о населении в отношении физического лица, являющегося заявителем.</w:t>
            </w:r>
          </w:p>
          <w:p w14:paraId="6303FD46" w14:textId="77777777" w:rsidR="00396A05" w:rsidRPr="00A50AD8" w:rsidRDefault="00396A05" w:rsidP="008D7D88">
            <w:pPr>
              <w:tabs>
                <w:tab w:val="left" w:pos="388"/>
              </w:tabs>
              <w:spacing w:after="0" w:line="240" w:lineRule="auto"/>
              <w:rPr>
                <w:sz w:val="18"/>
                <w:szCs w:val="18"/>
              </w:rPr>
            </w:pPr>
            <w:r w:rsidRPr="00A50AD8">
              <w:rPr>
                <w:sz w:val="18"/>
                <w:szCs w:val="18"/>
              </w:rPr>
              <w:t>5.  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w:t>
            </w:r>
          </w:p>
          <w:p w14:paraId="2B1841C5" w14:textId="77777777" w:rsidR="00396A05" w:rsidRPr="00A50AD8" w:rsidRDefault="00396A05" w:rsidP="008D7D88">
            <w:pPr>
              <w:tabs>
                <w:tab w:val="left" w:pos="388"/>
              </w:tabs>
              <w:spacing w:after="0" w:line="240" w:lineRule="auto"/>
              <w:rPr>
                <w:sz w:val="18"/>
                <w:szCs w:val="18"/>
              </w:rPr>
            </w:pPr>
            <w:r w:rsidRPr="00A50AD8">
              <w:rPr>
                <w:sz w:val="18"/>
                <w:szCs w:val="18"/>
              </w:rPr>
              <w:t>6.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14:paraId="5C9FE626" w14:textId="77777777" w:rsidR="00396A05" w:rsidRPr="00A50AD8" w:rsidRDefault="00396A05" w:rsidP="008D7D88">
            <w:pPr>
              <w:tabs>
                <w:tab w:val="left" w:pos="388"/>
              </w:tabs>
              <w:spacing w:after="0" w:line="240" w:lineRule="auto"/>
              <w:rPr>
                <w:sz w:val="18"/>
                <w:szCs w:val="18"/>
              </w:rPr>
            </w:pPr>
            <w:r w:rsidRPr="00A50AD8">
              <w:rPr>
                <w:sz w:val="18"/>
                <w:szCs w:val="18"/>
              </w:rPr>
              <w:t>7.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14:paraId="7D4D39DC" w14:textId="77777777" w:rsidR="00396A05" w:rsidRPr="00A50AD8" w:rsidRDefault="00396A05" w:rsidP="008D7D88">
            <w:pPr>
              <w:tabs>
                <w:tab w:val="left" w:pos="388"/>
              </w:tabs>
              <w:spacing w:after="0" w:line="240" w:lineRule="auto"/>
              <w:rPr>
                <w:sz w:val="18"/>
                <w:szCs w:val="18"/>
              </w:rPr>
            </w:pPr>
            <w:r w:rsidRPr="00A50AD8">
              <w:rPr>
                <w:sz w:val="18"/>
                <w:szCs w:val="18"/>
              </w:rPr>
              <w:t>8.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tc>
      </w:tr>
      <w:tr w:rsidR="00396A05" w:rsidRPr="00A50AD8" w14:paraId="78A71E09" w14:textId="77777777" w:rsidTr="008D7D88">
        <w:tc>
          <w:tcPr>
            <w:tcW w:w="534" w:type="dxa"/>
            <w:vMerge/>
          </w:tcPr>
          <w:p w14:paraId="38AD5D69" w14:textId="77777777" w:rsidR="00396A05" w:rsidRPr="00A50AD8" w:rsidRDefault="00396A05" w:rsidP="008D7D88">
            <w:pPr>
              <w:spacing w:after="0" w:line="240" w:lineRule="auto"/>
              <w:jc w:val="center"/>
              <w:rPr>
                <w:sz w:val="18"/>
                <w:szCs w:val="18"/>
              </w:rPr>
            </w:pPr>
          </w:p>
        </w:tc>
        <w:tc>
          <w:tcPr>
            <w:tcW w:w="2409" w:type="dxa"/>
          </w:tcPr>
          <w:p w14:paraId="6DE55B03" w14:textId="77777777" w:rsidR="00396A05" w:rsidRPr="00A50AD8" w:rsidRDefault="00396A05" w:rsidP="008D7D88">
            <w:pPr>
              <w:spacing w:after="0" w:line="240" w:lineRule="auto"/>
              <w:jc w:val="center"/>
              <w:rPr>
                <w:sz w:val="18"/>
                <w:szCs w:val="18"/>
              </w:rPr>
            </w:pPr>
            <w:r w:rsidRPr="00A50AD8">
              <w:rPr>
                <w:sz w:val="18"/>
                <w:szCs w:val="18"/>
              </w:rPr>
              <w:t>Способы подачи документов и информации</w:t>
            </w:r>
          </w:p>
        </w:tc>
        <w:tc>
          <w:tcPr>
            <w:tcW w:w="6408" w:type="dxa"/>
          </w:tcPr>
          <w:p w14:paraId="12E16213" w14:textId="77777777" w:rsidR="00396A05" w:rsidRPr="00A50AD8" w:rsidRDefault="00396A05" w:rsidP="008D7D88">
            <w:pPr>
              <w:tabs>
                <w:tab w:val="left" w:pos="388"/>
              </w:tabs>
              <w:spacing w:after="0" w:line="240" w:lineRule="auto"/>
              <w:rPr>
                <w:sz w:val="18"/>
                <w:szCs w:val="18"/>
              </w:rPr>
            </w:pPr>
            <w:r w:rsidRPr="00A50AD8">
              <w:rPr>
                <w:sz w:val="18"/>
                <w:szCs w:val="18"/>
              </w:rPr>
              <w:t>1. Посредством почтового отправления.</w:t>
            </w:r>
          </w:p>
          <w:p w14:paraId="6B7C409A" w14:textId="77777777" w:rsidR="00396A05" w:rsidRPr="00A50AD8" w:rsidRDefault="00396A05" w:rsidP="008D7D88">
            <w:pPr>
              <w:tabs>
                <w:tab w:val="left" w:pos="388"/>
              </w:tabs>
              <w:spacing w:after="0" w:line="240" w:lineRule="auto"/>
              <w:rPr>
                <w:sz w:val="18"/>
                <w:szCs w:val="18"/>
              </w:rPr>
            </w:pPr>
            <w:r w:rsidRPr="00A50AD8">
              <w:rPr>
                <w:sz w:val="18"/>
                <w:szCs w:val="18"/>
              </w:rPr>
              <w:t>2. Посредством ЕПГУ, РПГУ, электронной почты, ЛК ФИАС.</w:t>
            </w:r>
          </w:p>
          <w:p w14:paraId="18C73BA6" w14:textId="77777777" w:rsidR="00396A05" w:rsidRPr="00A50AD8" w:rsidRDefault="00396A05" w:rsidP="008D7D88">
            <w:pPr>
              <w:tabs>
                <w:tab w:val="left" w:pos="388"/>
              </w:tabs>
              <w:spacing w:after="0" w:line="240" w:lineRule="auto"/>
              <w:rPr>
                <w:sz w:val="18"/>
                <w:szCs w:val="18"/>
              </w:rPr>
            </w:pPr>
            <w:r w:rsidRPr="00A50AD8">
              <w:rPr>
                <w:sz w:val="18"/>
                <w:szCs w:val="18"/>
              </w:rPr>
              <w:t>3. В МФЦ.</w:t>
            </w:r>
          </w:p>
          <w:p w14:paraId="2E4811C4" w14:textId="77777777" w:rsidR="00396A05" w:rsidRPr="00A50AD8" w:rsidRDefault="00396A05" w:rsidP="008D7D88">
            <w:pPr>
              <w:tabs>
                <w:tab w:val="left" w:pos="388"/>
              </w:tabs>
              <w:spacing w:after="0" w:line="240" w:lineRule="auto"/>
              <w:rPr>
                <w:sz w:val="18"/>
                <w:szCs w:val="18"/>
              </w:rPr>
            </w:pPr>
            <w:r w:rsidRPr="00A50AD8">
              <w:rPr>
                <w:sz w:val="18"/>
                <w:szCs w:val="18"/>
              </w:rPr>
              <w:t>4. Лично Заявителем либо его представителем в ходе личного приема в Администрации</w:t>
            </w:r>
            <w:r w:rsidRPr="00A50AD8">
              <w:rPr>
                <w:b/>
                <w:i/>
                <w:sz w:val="18"/>
                <w:szCs w:val="18"/>
              </w:rPr>
              <w:t>*</w:t>
            </w:r>
            <w:r w:rsidRPr="00A50AD8">
              <w:rPr>
                <w:sz w:val="18"/>
                <w:szCs w:val="18"/>
              </w:rPr>
              <w:t>.</w:t>
            </w:r>
          </w:p>
          <w:p w14:paraId="1DDE6A77" w14:textId="77777777" w:rsidR="00396A05" w:rsidRPr="00A50AD8" w:rsidRDefault="00396A05" w:rsidP="008D7D88">
            <w:pPr>
              <w:tabs>
                <w:tab w:val="left" w:pos="388"/>
              </w:tabs>
              <w:spacing w:after="0" w:line="240" w:lineRule="auto"/>
              <w:rPr>
                <w:b/>
                <w:i/>
                <w:sz w:val="18"/>
                <w:szCs w:val="18"/>
              </w:rPr>
            </w:pPr>
            <w:r w:rsidRPr="00A50AD8">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396A05" w:rsidRPr="00A50AD8" w14:paraId="0CE54DC8" w14:textId="77777777" w:rsidTr="008D7D88">
        <w:tc>
          <w:tcPr>
            <w:tcW w:w="9351" w:type="dxa"/>
            <w:gridSpan w:val="3"/>
          </w:tcPr>
          <w:p w14:paraId="3E38320F" w14:textId="77777777" w:rsidR="00396A05" w:rsidRPr="00A50AD8" w:rsidRDefault="00396A05" w:rsidP="008D7D88">
            <w:pPr>
              <w:tabs>
                <w:tab w:val="left" w:pos="388"/>
              </w:tabs>
              <w:spacing w:after="0" w:line="240" w:lineRule="auto"/>
              <w:ind w:firstLine="496"/>
              <w:jc w:val="center"/>
              <w:rPr>
                <w:sz w:val="18"/>
                <w:szCs w:val="18"/>
              </w:rPr>
            </w:pPr>
            <w:r w:rsidRPr="00A50AD8">
              <w:rPr>
                <w:sz w:val="18"/>
                <w:szCs w:val="18"/>
              </w:rPr>
              <w:lastRenderedPageBreak/>
              <w:t>Результат «Решение об аннулировании адреса объекта адресации»</w:t>
            </w:r>
          </w:p>
        </w:tc>
      </w:tr>
      <w:tr w:rsidR="00396A05" w:rsidRPr="00A50AD8" w14:paraId="03C8CBC6" w14:textId="77777777" w:rsidTr="008D7D88">
        <w:tc>
          <w:tcPr>
            <w:tcW w:w="534" w:type="dxa"/>
            <w:vMerge w:val="restart"/>
          </w:tcPr>
          <w:p w14:paraId="53E5AD73" w14:textId="77777777" w:rsidR="00396A05" w:rsidRPr="00A50AD8" w:rsidRDefault="00396A05" w:rsidP="008D7D88">
            <w:pPr>
              <w:spacing w:after="0" w:line="240" w:lineRule="auto"/>
              <w:jc w:val="center"/>
              <w:rPr>
                <w:sz w:val="18"/>
                <w:szCs w:val="18"/>
              </w:rPr>
            </w:pPr>
            <w:r w:rsidRPr="00A50AD8">
              <w:rPr>
                <w:sz w:val="18"/>
                <w:szCs w:val="18"/>
              </w:rPr>
              <w:t>1</w:t>
            </w:r>
          </w:p>
        </w:tc>
        <w:tc>
          <w:tcPr>
            <w:tcW w:w="2409" w:type="dxa"/>
          </w:tcPr>
          <w:p w14:paraId="2D3BECAB" w14:textId="77777777" w:rsidR="00396A05" w:rsidRPr="00A50AD8" w:rsidRDefault="00396A05" w:rsidP="008D7D88">
            <w:pPr>
              <w:spacing w:after="0" w:line="240" w:lineRule="auto"/>
              <w:jc w:val="center"/>
              <w:rPr>
                <w:sz w:val="18"/>
                <w:szCs w:val="18"/>
              </w:rPr>
            </w:pPr>
            <w:r w:rsidRPr="00A50AD8">
              <w:rPr>
                <w:sz w:val="18"/>
                <w:szCs w:val="18"/>
              </w:rPr>
              <w:t>Категория заявителя:</w:t>
            </w:r>
          </w:p>
        </w:tc>
        <w:tc>
          <w:tcPr>
            <w:tcW w:w="6408" w:type="dxa"/>
          </w:tcPr>
          <w:p w14:paraId="6EF3386E" w14:textId="77777777" w:rsidR="00396A05" w:rsidRPr="00A50AD8" w:rsidRDefault="00396A05" w:rsidP="008D7D88">
            <w:pPr>
              <w:spacing w:after="0" w:line="240" w:lineRule="auto"/>
              <w:jc w:val="center"/>
              <w:rPr>
                <w:sz w:val="18"/>
                <w:szCs w:val="18"/>
              </w:rPr>
            </w:pPr>
            <w:r w:rsidRPr="00A50AD8">
              <w:rPr>
                <w:sz w:val="18"/>
                <w:szCs w:val="18"/>
              </w:rPr>
              <w:t>Юридическое лицо</w:t>
            </w:r>
          </w:p>
        </w:tc>
      </w:tr>
      <w:tr w:rsidR="00396A05" w:rsidRPr="00A50AD8" w14:paraId="78856DD0" w14:textId="77777777" w:rsidTr="008D7D88">
        <w:tc>
          <w:tcPr>
            <w:tcW w:w="534" w:type="dxa"/>
            <w:vMerge/>
          </w:tcPr>
          <w:p w14:paraId="493E2F7D" w14:textId="77777777" w:rsidR="00396A05" w:rsidRPr="00A50AD8" w:rsidRDefault="00396A05" w:rsidP="008D7D88">
            <w:pPr>
              <w:spacing w:after="0" w:line="240" w:lineRule="auto"/>
              <w:jc w:val="center"/>
              <w:rPr>
                <w:sz w:val="18"/>
                <w:szCs w:val="18"/>
              </w:rPr>
            </w:pPr>
          </w:p>
        </w:tc>
        <w:tc>
          <w:tcPr>
            <w:tcW w:w="2409" w:type="dxa"/>
          </w:tcPr>
          <w:p w14:paraId="71B0AFF7" w14:textId="77777777" w:rsidR="00396A05" w:rsidRPr="00A50AD8" w:rsidRDefault="00396A05" w:rsidP="008D7D88">
            <w:pPr>
              <w:spacing w:after="0" w:line="240" w:lineRule="auto"/>
              <w:jc w:val="center"/>
              <w:rPr>
                <w:sz w:val="18"/>
                <w:szCs w:val="18"/>
              </w:rPr>
            </w:pPr>
            <w:r w:rsidRPr="00A50AD8">
              <w:rPr>
                <w:sz w:val="18"/>
                <w:szCs w:val="18"/>
              </w:rPr>
              <w:t>Документы и информация, которые заявитель должен представить самостоятельно:</w:t>
            </w:r>
          </w:p>
        </w:tc>
        <w:tc>
          <w:tcPr>
            <w:tcW w:w="6408" w:type="dxa"/>
          </w:tcPr>
          <w:p w14:paraId="225B839A" w14:textId="77777777" w:rsidR="00396A05" w:rsidRPr="00A50AD8" w:rsidRDefault="00396A05" w:rsidP="008D7D88">
            <w:pPr>
              <w:tabs>
                <w:tab w:val="left" w:pos="388"/>
              </w:tabs>
              <w:spacing w:after="0" w:line="240" w:lineRule="auto"/>
              <w:rPr>
                <w:rFonts w:eastAsiaTheme="minorHAnsi"/>
                <w:sz w:val="18"/>
                <w:szCs w:val="18"/>
              </w:rPr>
            </w:pPr>
            <w:r w:rsidRPr="00A50AD8">
              <w:rPr>
                <w:sz w:val="18"/>
                <w:szCs w:val="18"/>
              </w:rPr>
              <w:t xml:space="preserve">1. </w:t>
            </w:r>
            <w:r w:rsidRPr="00A50AD8">
              <w:rPr>
                <w:rFonts w:eastAsiaTheme="minorHAnsi"/>
                <w:sz w:val="18"/>
                <w:szCs w:val="18"/>
              </w:rPr>
              <w:t>Заявление об аннулировании адреса.</w:t>
            </w:r>
          </w:p>
          <w:p w14:paraId="2BD481F0"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14:paraId="1289A99C"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Заявление представляется в Администрацию или МФЦ по месту нахождения объекта адресации.</w:t>
            </w:r>
          </w:p>
          <w:p w14:paraId="463C7BD8"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2. Документ, удостоверяющий личность заявителя(ей).</w:t>
            </w:r>
          </w:p>
          <w:p w14:paraId="1967F3D3"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3. Документ, подтверждающий полномочия представителя Заявителя(ей).</w:t>
            </w:r>
          </w:p>
          <w:p w14:paraId="44019DC6"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4. При представлении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14:paraId="0D0E90A5"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5.</w:t>
            </w:r>
            <w:r w:rsidRPr="00A50AD8">
              <w:rPr>
                <w:rFonts w:eastAsiaTheme="minorHAnsi"/>
                <w:sz w:val="18"/>
                <w:szCs w:val="18"/>
              </w:rPr>
              <w:tab/>
              <w:t>При представлении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14:paraId="02CFCA02"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6. Правоустанавливающие документы на объекты адресации, права на которые не зарегистрированы в ЕГРН.</w:t>
            </w:r>
          </w:p>
        </w:tc>
      </w:tr>
      <w:tr w:rsidR="00396A05" w:rsidRPr="00A50AD8" w14:paraId="1FE7D770" w14:textId="77777777" w:rsidTr="008D7D88">
        <w:tc>
          <w:tcPr>
            <w:tcW w:w="534" w:type="dxa"/>
            <w:vMerge/>
          </w:tcPr>
          <w:p w14:paraId="31D2C285" w14:textId="77777777" w:rsidR="00396A05" w:rsidRPr="00A50AD8" w:rsidRDefault="00396A05" w:rsidP="008D7D88">
            <w:pPr>
              <w:spacing w:after="0" w:line="240" w:lineRule="auto"/>
              <w:jc w:val="center"/>
              <w:rPr>
                <w:sz w:val="18"/>
                <w:szCs w:val="18"/>
              </w:rPr>
            </w:pPr>
          </w:p>
        </w:tc>
        <w:tc>
          <w:tcPr>
            <w:tcW w:w="2409" w:type="dxa"/>
          </w:tcPr>
          <w:p w14:paraId="7D7D3FC1" w14:textId="77777777" w:rsidR="00396A05" w:rsidRPr="00A50AD8" w:rsidRDefault="00396A05" w:rsidP="008D7D88">
            <w:pPr>
              <w:spacing w:after="0" w:line="240" w:lineRule="auto"/>
              <w:jc w:val="center"/>
              <w:rPr>
                <w:sz w:val="18"/>
                <w:szCs w:val="18"/>
              </w:rPr>
            </w:pPr>
            <w:r w:rsidRPr="00A50AD8">
              <w:rPr>
                <w:sz w:val="18"/>
                <w:szCs w:val="18"/>
              </w:rPr>
              <w:t>Документы, которые заявитель вправе представить по собственной инициативе:</w:t>
            </w:r>
          </w:p>
        </w:tc>
        <w:tc>
          <w:tcPr>
            <w:tcW w:w="6408" w:type="dxa"/>
          </w:tcPr>
          <w:p w14:paraId="4903CE57" w14:textId="77777777" w:rsidR="00396A05" w:rsidRPr="00A50AD8" w:rsidRDefault="00396A05" w:rsidP="008D7D88">
            <w:pPr>
              <w:tabs>
                <w:tab w:val="left" w:pos="388"/>
              </w:tabs>
              <w:spacing w:after="0" w:line="240" w:lineRule="auto"/>
              <w:rPr>
                <w:sz w:val="18"/>
                <w:szCs w:val="18"/>
              </w:rPr>
            </w:pPr>
            <w:r w:rsidRPr="00A50AD8">
              <w:rPr>
                <w:sz w:val="18"/>
                <w:szCs w:val="18"/>
              </w:rPr>
              <w:t>1. Выписка из ЕГРЮЛ в отношении СНТ и ОНТ.</w:t>
            </w:r>
          </w:p>
          <w:p w14:paraId="320FC9EE" w14:textId="77777777" w:rsidR="00396A05" w:rsidRPr="00A50AD8" w:rsidRDefault="00396A05" w:rsidP="008D7D88">
            <w:pPr>
              <w:tabs>
                <w:tab w:val="left" w:pos="388"/>
              </w:tabs>
              <w:spacing w:after="0" w:line="240" w:lineRule="auto"/>
              <w:rPr>
                <w:sz w:val="18"/>
                <w:szCs w:val="18"/>
              </w:rPr>
            </w:pPr>
            <w:r w:rsidRPr="00A50AD8">
              <w:rPr>
                <w:sz w:val="18"/>
                <w:szCs w:val="18"/>
              </w:rPr>
              <w:t>2. Выписка из ЕГРЮЛ о юридическом лице, являющемся заявителем.</w:t>
            </w:r>
          </w:p>
          <w:p w14:paraId="22C27FA3" w14:textId="77777777" w:rsidR="00396A05" w:rsidRPr="00A50AD8" w:rsidRDefault="00396A05" w:rsidP="008D7D88">
            <w:pPr>
              <w:tabs>
                <w:tab w:val="left" w:pos="388"/>
              </w:tabs>
              <w:spacing w:after="0" w:line="240" w:lineRule="auto"/>
              <w:rPr>
                <w:sz w:val="18"/>
                <w:szCs w:val="18"/>
              </w:rPr>
            </w:pPr>
            <w:r w:rsidRPr="00A50AD8">
              <w:rPr>
                <w:sz w:val="18"/>
                <w:szCs w:val="18"/>
              </w:rPr>
              <w:t>3. Выписка из ЕГРН об объекте недвижимости, который снят с государственного кадастрового учета, являющемся объектом адресации.</w:t>
            </w:r>
          </w:p>
          <w:p w14:paraId="1AA75155" w14:textId="77777777" w:rsidR="00396A05" w:rsidRPr="00A50AD8" w:rsidRDefault="00396A05" w:rsidP="008D7D88">
            <w:pPr>
              <w:tabs>
                <w:tab w:val="left" w:pos="388"/>
              </w:tabs>
              <w:spacing w:after="0" w:line="240" w:lineRule="auto"/>
              <w:rPr>
                <w:sz w:val="18"/>
                <w:szCs w:val="18"/>
              </w:rPr>
            </w:pPr>
            <w:r w:rsidRPr="00A50AD8">
              <w:rPr>
                <w:sz w:val="18"/>
                <w:szCs w:val="18"/>
              </w:rPr>
              <w:t>4. Уведомление об отсутствии в ЕГРН запрашиваемых сведений по объекту недвижимости, являющемуся объектом адресации.</w:t>
            </w:r>
          </w:p>
        </w:tc>
      </w:tr>
      <w:tr w:rsidR="00396A05" w:rsidRPr="00A50AD8" w14:paraId="1D3AAFFF" w14:textId="77777777" w:rsidTr="008D7D88">
        <w:tc>
          <w:tcPr>
            <w:tcW w:w="534" w:type="dxa"/>
            <w:vMerge/>
          </w:tcPr>
          <w:p w14:paraId="1C40A7F3" w14:textId="77777777" w:rsidR="00396A05" w:rsidRPr="00A50AD8" w:rsidRDefault="00396A05" w:rsidP="008D7D88">
            <w:pPr>
              <w:spacing w:after="0" w:line="240" w:lineRule="auto"/>
              <w:jc w:val="center"/>
              <w:rPr>
                <w:sz w:val="18"/>
                <w:szCs w:val="18"/>
              </w:rPr>
            </w:pPr>
          </w:p>
        </w:tc>
        <w:tc>
          <w:tcPr>
            <w:tcW w:w="2409" w:type="dxa"/>
          </w:tcPr>
          <w:p w14:paraId="7777DAF5" w14:textId="77777777" w:rsidR="00396A05" w:rsidRPr="00A50AD8" w:rsidRDefault="00396A05" w:rsidP="008D7D88">
            <w:pPr>
              <w:spacing w:after="0" w:line="240" w:lineRule="auto"/>
              <w:jc w:val="center"/>
              <w:rPr>
                <w:sz w:val="18"/>
                <w:szCs w:val="18"/>
              </w:rPr>
            </w:pPr>
            <w:r w:rsidRPr="00A50AD8">
              <w:rPr>
                <w:sz w:val="18"/>
                <w:szCs w:val="18"/>
              </w:rPr>
              <w:t>Способы подачи документов и информации</w:t>
            </w:r>
          </w:p>
        </w:tc>
        <w:tc>
          <w:tcPr>
            <w:tcW w:w="6408" w:type="dxa"/>
          </w:tcPr>
          <w:p w14:paraId="4C17E65C" w14:textId="77777777" w:rsidR="00396A05" w:rsidRPr="00A50AD8" w:rsidRDefault="00396A05" w:rsidP="008D7D88">
            <w:pPr>
              <w:tabs>
                <w:tab w:val="left" w:pos="388"/>
              </w:tabs>
              <w:spacing w:after="0" w:line="240" w:lineRule="auto"/>
              <w:rPr>
                <w:sz w:val="18"/>
                <w:szCs w:val="18"/>
              </w:rPr>
            </w:pPr>
            <w:r w:rsidRPr="00A50AD8">
              <w:rPr>
                <w:sz w:val="18"/>
                <w:szCs w:val="18"/>
              </w:rPr>
              <w:t>1. Посредством почтового отправления.</w:t>
            </w:r>
          </w:p>
          <w:p w14:paraId="4BED2CEA" w14:textId="77777777" w:rsidR="00396A05" w:rsidRPr="00A50AD8" w:rsidRDefault="00396A05" w:rsidP="008D7D88">
            <w:pPr>
              <w:tabs>
                <w:tab w:val="left" w:pos="388"/>
              </w:tabs>
              <w:spacing w:after="0" w:line="240" w:lineRule="auto"/>
              <w:rPr>
                <w:sz w:val="18"/>
                <w:szCs w:val="18"/>
              </w:rPr>
            </w:pPr>
            <w:r w:rsidRPr="00A50AD8">
              <w:rPr>
                <w:sz w:val="18"/>
                <w:szCs w:val="18"/>
              </w:rPr>
              <w:t>2. Посредством ЕПГУ, РПГУ, электронной почты, ЛК ФИАС.</w:t>
            </w:r>
          </w:p>
          <w:p w14:paraId="64E0F083" w14:textId="77777777" w:rsidR="00396A05" w:rsidRPr="00A50AD8" w:rsidRDefault="00396A05" w:rsidP="008D7D88">
            <w:pPr>
              <w:tabs>
                <w:tab w:val="left" w:pos="388"/>
              </w:tabs>
              <w:spacing w:after="0" w:line="240" w:lineRule="auto"/>
              <w:rPr>
                <w:sz w:val="18"/>
                <w:szCs w:val="18"/>
              </w:rPr>
            </w:pPr>
            <w:r w:rsidRPr="00A50AD8">
              <w:rPr>
                <w:sz w:val="18"/>
                <w:szCs w:val="18"/>
              </w:rPr>
              <w:t>3. В МФЦ.</w:t>
            </w:r>
          </w:p>
          <w:p w14:paraId="2477B3D3" w14:textId="77777777" w:rsidR="00396A05" w:rsidRPr="00A50AD8" w:rsidRDefault="00396A05" w:rsidP="008D7D88">
            <w:pPr>
              <w:tabs>
                <w:tab w:val="left" w:pos="388"/>
              </w:tabs>
              <w:spacing w:after="0" w:line="240" w:lineRule="auto"/>
              <w:rPr>
                <w:sz w:val="18"/>
                <w:szCs w:val="18"/>
              </w:rPr>
            </w:pPr>
            <w:r w:rsidRPr="00A50AD8">
              <w:rPr>
                <w:sz w:val="18"/>
                <w:szCs w:val="18"/>
              </w:rPr>
              <w:t>4. Лично Заявителем либо его представителем в ходе личного приема в Администрации</w:t>
            </w:r>
            <w:r w:rsidRPr="00A50AD8">
              <w:rPr>
                <w:b/>
                <w:i/>
                <w:sz w:val="18"/>
                <w:szCs w:val="18"/>
              </w:rPr>
              <w:t>*</w:t>
            </w:r>
            <w:r w:rsidRPr="00A50AD8">
              <w:rPr>
                <w:sz w:val="18"/>
                <w:szCs w:val="18"/>
              </w:rPr>
              <w:t>.</w:t>
            </w:r>
          </w:p>
          <w:p w14:paraId="1F3A5E27" w14:textId="77777777" w:rsidR="00396A05" w:rsidRPr="00A50AD8" w:rsidRDefault="00396A05" w:rsidP="008D7D88">
            <w:pPr>
              <w:tabs>
                <w:tab w:val="left" w:pos="388"/>
              </w:tabs>
              <w:spacing w:after="0" w:line="240" w:lineRule="auto"/>
              <w:rPr>
                <w:b/>
                <w:i/>
                <w:sz w:val="18"/>
                <w:szCs w:val="18"/>
              </w:rPr>
            </w:pPr>
            <w:r w:rsidRPr="00A50AD8">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396A05" w:rsidRPr="00A50AD8" w14:paraId="08091729" w14:textId="77777777" w:rsidTr="008D7D88">
        <w:tc>
          <w:tcPr>
            <w:tcW w:w="534" w:type="dxa"/>
            <w:vMerge w:val="restart"/>
          </w:tcPr>
          <w:p w14:paraId="6F7E9B75" w14:textId="77777777" w:rsidR="00396A05" w:rsidRPr="00A50AD8" w:rsidRDefault="00396A05" w:rsidP="008D7D88">
            <w:pPr>
              <w:spacing w:after="0" w:line="240" w:lineRule="auto"/>
              <w:jc w:val="center"/>
              <w:rPr>
                <w:sz w:val="18"/>
                <w:szCs w:val="18"/>
              </w:rPr>
            </w:pPr>
            <w:r w:rsidRPr="00A50AD8">
              <w:rPr>
                <w:sz w:val="18"/>
                <w:szCs w:val="18"/>
              </w:rPr>
              <w:t>2.</w:t>
            </w:r>
          </w:p>
        </w:tc>
        <w:tc>
          <w:tcPr>
            <w:tcW w:w="2409" w:type="dxa"/>
          </w:tcPr>
          <w:p w14:paraId="671EBED4" w14:textId="77777777" w:rsidR="00396A05" w:rsidRPr="00A50AD8" w:rsidRDefault="00396A05" w:rsidP="008D7D88">
            <w:pPr>
              <w:spacing w:after="0" w:line="240" w:lineRule="auto"/>
              <w:jc w:val="center"/>
              <w:rPr>
                <w:sz w:val="18"/>
                <w:szCs w:val="18"/>
              </w:rPr>
            </w:pPr>
            <w:r w:rsidRPr="00A50AD8">
              <w:rPr>
                <w:sz w:val="18"/>
                <w:szCs w:val="18"/>
              </w:rPr>
              <w:t>Категория заявителя:</w:t>
            </w:r>
          </w:p>
        </w:tc>
        <w:tc>
          <w:tcPr>
            <w:tcW w:w="6408" w:type="dxa"/>
          </w:tcPr>
          <w:p w14:paraId="218BB770" w14:textId="77777777" w:rsidR="00396A05" w:rsidRPr="00A50AD8" w:rsidRDefault="00396A05" w:rsidP="008D7D88">
            <w:pPr>
              <w:tabs>
                <w:tab w:val="left" w:pos="388"/>
              </w:tabs>
              <w:spacing w:after="0" w:line="240" w:lineRule="auto"/>
              <w:jc w:val="center"/>
              <w:rPr>
                <w:sz w:val="18"/>
                <w:szCs w:val="18"/>
              </w:rPr>
            </w:pPr>
            <w:r w:rsidRPr="00A50AD8">
              <w:rPr>
                <w:sz w:val="18"/>
                <w:szCs w:val="18"/>
              </w:rPr>
              <w:t>Индивидуальный предприниматель</w:t>
            </w:r>
          </w:p>
        </w:tc>
      </w:tr>
      <w:tr w:rsidR="00396A05" w:rsidRPr="00A50AD8" w14:paraId="0B8119D2" w14:textId="77777777" w:rsidTr="008D7D88">
        <w:tc>
          <w:tcPr>
            <w:tcW w:w="534" w:type="dxa"/>
            <w:vMerge/>
          </w:tcPr>
          <w:p w14:paraId="5FCA40B5" w14:textId="77777777" w:rsidR="00396A05" w:rsidRPr="00A50AD8" w:rsidRDefault="00396A05" w:rsidP="008D7D88">
            <w:pPr>
              <w:spacing w:after="0" w:line="240" w:lineRule="auto"/>
              <w:jc w:val="center"/>
              <w:rPr>
                <w:sz w:val="18"/>
                <w:szCs w:val="18"/>
              </w:rPr>
            </w:pPr>
          </w:p>
        </w:tc>
        <w:tc>
          <w:tcPr>
            <w:tcW w:w="2409" w:type="dxa"/>
          </w:tcPr>
          <w:p w14:paraId="6D213E29" w14:textId="77777777" w:rsidR="00396A05" w:rsidRPr="00A50AD8" w:rsidRDefault="00396A05" w:rsidP="008D7D88">
            <w:pPr>
              <w:spacing w:after="0" w:line="240" w:lineRule="auto"/>
              <w:jc w:val="center"/>
              <w:rPr>
                <w:sz w:val="18"/>
                <w:szCs w:val="18"/>
              </w:rPr>
            </w:pPr>
            <w:r w:rsidRPr="00A50AD8">
              <w:rPr>
                <w:sz w:val="18"/>
                <w:szCs w:val="18"/>
              </w:rPr>
              <w:t>Документы и информация, которые заявитель должен представить самостоятельно:</w:t>
            </w:r>
          </w:p>
        </w:tc>
        <w:tc>
          <w:tcPr>
            <w:tcW w:w="6408" w:type="dxa"/>
          </w:tcPr>
          <w:p w14:paraId="2F5AA601" w14:textId="77777777" w:rsidR="00396A05" w:rsidRPr="00A50AD8" w:rsidRDefault="00396A05" w:rsidP="008D7D88">
            <w:pPr>
              <w:tabs>
                <w:tab w:val="left" w:pos="388"/>
              </w:tabs>
              <w:spacing w:after="0" w:line="240" w:lineRule="auto"/>
              <w:rPr>
                <w:rFonts w:eastAsiaTheme="minorHAnsi"/>
                <w:sz w:val="18"/>
                <w:szCs w:val="18"/>
              </w:rPr>
            </w:pPr>
            <w:r w:rsidRPr="00A50AD8">
              <w:rPr>
                <w:sz w:val="18"/>
                <w:szCs w:val="18"/>
              </w:rPr>
              <w:t xml:space="preserve">1. </w:t>
            </w:r>
            <w:r w:rsidRPr="00A50AD8">
              <w:rPr>
                <w:rFonts w:eastAsiaTheme="minorHAnsi"/>
                <w:sz w:val="18"/>
                <w:szCs w:val="18"/>
              </w:rPr>
              <w:t>Заявление об аннулировании адреса.</w:t>
            </w:r>
          </w:p>
          <w:p w14:paraId="439F38A0"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14:paraId="4E4C17CF"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Заявление представляется в Администрацию или МФЦ по месту нахождения объекта адресации.</w:t>
            </w:r>
          </w:p>
          <w:p w14:paraId="583A3731"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2. Документ, удостоверяющий личность заявителя(ей).</w:t>
            </w:r>
          </w:p>
          <w:p w14:paraId="4C642838"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3. Документ, подтверждающий полномочия представителя Заявителя(ей).</w:t>
            </w:r>
          </w:p>
          <w:p w14:paraId="3967C8E2"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4. При представлении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14:paraId="5D924617"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5.</w:t>
            </w:r>
            <w:r w:rsidRPr="00A50AD8">
              <w:rPr>
                <w:rFonts w:eastAsiaTheme="minorHAnsi"/>
                <w:sz w:val="18"/>
                <w:szCs w:val="18"/>
              </w:rPr>
              <w:tab/>
              <w:t>При представлении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14:paraId="4F97BED7" w14:textId="77777777" w:rsidR="00396A05" w:rsidRPr="00A50AD8" w:rsidRDefault="00396A05" w:rsidP="008D7D88">
            <w:pPr>
              <w:tabs>
                <w:tab w:val="left" w:pos="388"/>
              </w:tabs>
              <w:spacing w:after="0" w:line="240" w:lineRule="auto"/>
              <w:rPr>
                <w:sz w:val="18"/>
                <w:szCs w:val="18"/>
              </w:rPr>
            </w:pPr>
            <w:r w:rsidRPr="00A50AD8">
              <w:rPr>
                <w:sz w:val="18"/>
                <w:szCs w:val="18"/>
              </w:rPr>
              <w:t>6. Правоустанавливающие документы на объекты адресации, права на которые не зарегистрированы в ЕГРН.</w:t>
            </w:r>
          </w:p>
        </w:tc>
      </w:tr>
      <w:tr w:rsidR="00396A05" w:rsidRPr="00A50AD8" w14:paraId="3EB46413" w14:textId="77777777" w:rsidTr="008D7D88">
        <w:tc>
          <w:tcPr>
            <w:tcW w:w="534" w:type="dxa"/>
            <w:vMerge/>
          </w:tcPr>
          <w:p w14:paraId="72C84D5A" w14:textId="77777777" w:rsidR="00396A05" w:rsidRPr="00A50AD8" w:rsidRDefault="00396A05" w:rsidP="008D7D88">
            <w:pPr>
              <w:spacing w:after="0" w:line="240" w:lineRule="auto"/>
              <w:jc w:val="center"/>
              <w:rPr>
                <w:sz w:val="18"/>
                <w:szCs w:val="18"/>
              </w:rPr>
            </w:pPr>
          </w:p>
        </w:tc>
        <w:tc>
          <w:tcPr>
            <w:tcW w:w="2409" w:type="dxa"/>
          </w:tcPr>
          <w:p w14:paraId="094C5B27" w14:textId="77777777" w:rsidR="00396A05" w:rsidRPr="00A50AD8" w:rsidRDefault="00396A05" w:rsidP="008D7D88">
            <w:pPr>
              <w:spacing w:after="0" w:line="240" w:lineRule="auto"/>
              <w:jc w:val="center"/>
              <w:rPr>
                <w:sz w:val="18"/>
                <w:szCs w:val="18"/>
              </w:rPr>
            </w:pPr>
            <w:r w:rsidRPr="00A50AD8">
              <w:rPr>
                <w:sz w:val="18"/>
                <w:szCs w:val="18"/>
              </w:rPr>
              <w:t>Документы, которые заявитель вправе представить по собственной инициативе:</w:t>
            </w:r>
          </w:p>
        </w:tc>
        <w:tc>
          <w:tcPr>
            <w:tcW w:w="6408" w:type="dxa"/>
          </w:tcPr>
          <w:p w14:paraId="5151988C" w14:textId="77777777" w:rsidR="00396A05" w:rsidRPr="00A50AD8" w:rsidRDefault="00396A05" w:rsidP="008D7D88">
            <w:pPr>
              <w:tabs>
                <w:tab w:val="left" w:pos="388"/>
              </w:tabs>
              <w:spacing w:after="0" w:line="240" w:lineRule="auto"/>
              <w:rPr>
                <w:sz w:val="18"/>
                <w:szCs w:val="18"/>
              </w:rPr>
            </w:pPr>
            <w:r w:rsidRPr="00A50AD8">
              <w:rPr>
                <w:sz w:val="18"/>
                <w:szCs w:val="18"/>
              </w:rPr>
              <w:t>1. Выписка из ЕГРЮЛ в отношении СНТ и ОНТ.</w:t>
            </w:r>
          </w:p>
          <w:p w14:paraId="4256013C" w14:textId="77777777" w:rsidR="00396A05" w:rsidRPr="00A50AD8" w:rsidRDefault="00396A05" w:rsidP="008D7D88">
            <w:pPr>
              <w:tabs>
                <w:tab w:val="left" w:pos="388"/>
              </w:tabs>
              <w:spacing w:after="0" w:line="240" w:lineRule="auto"/>
              <w:rPr>
                <w:sz w:val="18"/>
                <w:szCs w:val="18"/>
              </w:rPr>
            </w:pPr>
            <w:r w:rsidRPr="00A50AD8">
              <w:rPr>
                <w:sz w:val="18"/>
                <w:szCs w:val="18"/>
              </w:rPr>
              <w:t>2. Выписка из ЕГРИП об индивидуальном предпринимателе, являющемся заявителем.</w:t>
            </w:r>
          </w:p>
          <w:p w14:paraId="787A347C" w14:textId="77777777" w:rsidR="00396A05" w:rsidRPr="00A50AD8" w:rsidRDefault="00396A05" w:rsidP="008D7D88">
            <w:pPr>
              <w:tabs>
                <w:tab w:val="left" w:pos="388"/>
              </w:tabs>
              <w:spacing w:after="0" w:line="240" w:lineRule="auto"/>
              <w:rPr>
                <w:sz w:val="18"/>
                <w:szCs w:val="18"/>
              </w:rPr>
            </w:pPr>
            <w:r w:rsidRPr="00A50AD8">
              <w:rPr>
                <w:sz w:val="18"/>
                <w:szCs w:val="18"/>
              </w:rPr>
              <w:t>3. Выписка из ЕГРН об объекте недвижимости, который снят с государственного кадастрового учета, являющемся объектом адресации.</w:t>
            </w:r>
          </w:p>
          <w:p w14:paraId="033C6326" w14:textId="77777777" w:rsidR="00396A05" w:rsidRPr="00A50AD8" w:rsidRDefault="00396A05" w:rsidP="008D7D88">
            <w:pPr>
              <w:tabs>
                <w:tab w:val="left" w:pos="388"/>
              </w:tabs>
              <w:spacing w:after="0" w:line="240" w:lineRule="auto"/>
              <w:rPr>
                <w:sz w:val="18"/>
                <w:szCs w:val="18"/>
              </w:rPr>
            </w:pPr>
            <w:r w:rsidRPr="00A50AD8">
              <w:rPr>
                <w:sz w:val="18"/>
                <w:szCs w:val="18"/>
              </w:rPr>
              <w:t>4. Уведомление об отсутствии в ЕГРН запрашиваемых сведений по объекту недвижимости, являющемуся объектом адресации.</w:t>
            </w:r>
          </w:p>
        </w:tc>
      </w:tr>
      <w:tr w:rsidR="00396A05" w:rsidRPr="00A50AD8" w14:paraId="57FD5819" w14:textId="77777777" w:rsidTr="008D7D88">
        <w:tc>
          <w:tcPr>
            <w:tcW w:w="534" w:type="dxa"/>
            <w:vMerge/>
          </w:tcPr>
          <w:p w14:paraId="296FFA62" w14:textId="77777777" w:rsidR="00396A05" w:rsidRPr="00A50AD8" w:rsidRDefault="00396A05" w:rsidP="008D7D88">
            <w:pPr>
              <w:spacing w:after="0" w:line="240" w:lineRule="auto"/>
              <w:jc w:val="center"/>
              <w:rPr>
                <w:sz w:val="18"/>
                <w:szCs w:val="18"/>
              </w:rPr>
            </w:pPr>
          </w:p>
        </w:tc>
        <w:tc>
          <w:tcPr>
            <w:tcW w:w="2409" w:type="dxa"/>
          </w:tcPr>
          <w:p w14:paraId="47E54509" w14:textId="77777777" w:rsidR="00396A05" w:rsidRPr="00A50AD8" w:rsidRDefault="00396A05" w:rsidP="008D7D88">
            <w:pPr>
              <w:spacing w:after="0" w:line="240" w:lineRule="auto"/>
              <w:jc w:val="center"/>
              <w:rPr>
                <w:sz w:val="18"/>
                <w:szCs w:val="18"/>
              </w:rPr>
            </w:pPr>
            <w:r w:rsidRPr="00A50AD8">
              <w:rPr>
                <w:sz w:val="18"/>
                <w:szCs w:val="18"/>
              </w:rPr>
              <w:t>Способы подачи документов и информации</w:t>
            </w:r>
          </w:p>
        </w:tc>
        <w:tc>
          <w:tcPr>
            <w:tcW w:w="6408" w:type="dxa"/>
          </w:tcPr>
          <w:p w14:paraId="41965664" w14:textId="77777777" w:rsidR="00396A05" w:rsidRPr="00A50AD8" w:rsidRDefault="00396A05" w:rsidP="008D7D88">
            <w:pPr>
              <w:tabs>
                <w:tab w:val="left" w:pos="388"/>
              </w:tabs>
              <w:spacing w:after="0" w:line="240" w:lineRule="auto"/>
              <w:rPr>
                <w:sz w:val="18"/>
                <w:szCs w:val="18"/>
              </w:rPr>
            </w:pPr>
            <w:r w:rsidRPr="00A50AD8">
              <w:rPr>
                <w:sz w:val="18"/>
                <w:szCs w:val="18"/>
              </w:rPr>
              <w:t>1. Посредством почтового отправления.</w:t>
            </w:r>
          </w:p>
          <w:p w14:paraId="3F7D184A" w14:textId="77777777" w:rsidR="00396A05" w:rsidRPr="00A50AD8" w:rsidRDefault="00396A05" w:rsidP="008D7D88">
            <w:pPr>
              <w:tabs>
                <w:tab w:val="left" w:pos="388"/>
              </w:tabs>
              <w:spacing w:after="0" w:line="240" w:lineRule="auto"/>
              <w:rPr>
                <w:sz w:val="18"/>
                <w:szCs w:val="18"/>
              </w:rPr>
            </w:pPr>
            <w:r w:rsidRPr="00A50AD8">
              <w:rPr>
                <w:sz w:val="18"/>
                <w:szCs w:val="18"/>
              </w:rPr>
              <w:t>2. Посредством ЕПГУ, РПГУ, электронной почты, ЛК ФИАС.</w:t>
            </w:r>
          </w:p>
          <w:p w14:paraId="3D19A02E" w14:textId="77777777" w:rsidR="00396A05" w:rsidRPr="00A50AD8" w:rsidRDefault="00396A05" w:rsidP="008D7D88">
            <w:pPr>
              <w:tabs>
                <w:tab w:val="left" w:pos="388"/>
              </w:tabs>
              <w:spacing w:after="0" w:line="240" w:lineRule="auto"/>
              <w:rPr>
                <w:sz w:val="18"/>
                <w:szCs w:val="18"/>
              </w:rPr>
            </w:pPr>
            <w:r w:rsidRPr="00A50AD8">
              <w:rPr>
                <w:sz w:val="18"/>
                <w:szCs w:val="18"/>
              </w:rPr>
              <w:t>3. В МФЦ.</w:t>
            </w:r>
          </w:p>
          <w:p w14:paraId="1B22E1A0" w14:textId="77777777" w:rsidR="00396A05" w:rsidRPr="00A50AD8" w:rsidRDefault="00396A05" w:rsidP="008D7D88">
            <w:pPr>
              <w:tabs>
                <w:tab w:val="left" w:pos="388"/>
              </w:tabs>
              <w:spacing w:after="0" w:line="240" w:lineRule="auto"/>
              <w:rPr>
                <w:sz w:val="18"/>
                <w:szCs w:val="18"/>
              </w:rPr>
            </w:pPr>
            <w:r w:rsidRPr="00A50AD8">
              <w:rPr>
                <w:sz w:val="18"/>
                <w:szCs w:val="18"/>
              </w:rPr>
              <w:t>4. Лично Заявителем либо его представителем в ходе личного приема в Администрации</w:t>
            </w:r>
            <w:r w:rsidRPr="00A50AD8">
              <w:rPr>
                <w:b/>
                <w:i/>
                <w:sz w:val="18"/>
                <w:szCs w:val="18"/>
              </w:rPr>
              <w:t>*</w:t>
            </w:r>
            <w:r w:rsidRPr="00A50AD8">
              <w:rPr>
                <w:sz w:val="18"/>
                <w:szCs w:val="18"/>
              </w:rPr>
              <w:t>.</w:t>
            </w:r>
          </w:p>
          <w:p w14:paraId="24367398" w14:textId="77777777" w:rsidR="00396A05" w:rsidRPr="00A50AD8" w:rsidRDefault="00396A05" w:rsidP="008D7D88">
            <w:pPr>
              <w:tabs>
                <w:tab w:val="left" w:pos="388"/>
              </w:tabs>
              <w:spacing w:after="0" w:line="240" w:lineRule="auto"/>
              <w:rPr>
                <w:b/>
                <w:i/>
                <w:sz w:val="18"/>
                <w:szCs w:val="18"/>
              </w:rPr>
            </w:pPr>
            <w:r w:rsidRPr="00A50AD8">
              <w:rPr>
                <w:b/>
                <w:i/>
                <w:sz w:val="18"/>
                <w:szCs w:val="18"/>
              </w:rPr>
              <w:lastRenderedPageBreak/>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396A05" w:rsidRPr="00A50AD8" w14:paraId="58A11A59" w14:textId="77777777" w:rsidTr="008D7D88">
        <w:tc>
          <w:tcPr>
            <w:tcW w:w="534" w:type="dxa"/>
            <w:vMerge w:val="restart"/>
          </w:tcPr>
          <w:p w14:paraId="2D2994AB" w14:textId="77777777" w:rsidR="00396A05" w:rsidRPr="00A50AD8" w:rsidRDefault="00396A05" w:rsidP="008D7D88">
            <w:pPr>
              <w:spacing w:after="0" w:line="240" w:lineRule="auto"/>
              <w:jc w:val="center"/>
              <w:rPr>
                <w:sz w:val="18"/>
                <w:szCs w:val="18"/>
              </w:rPr>
            </w:pPr>
            <w:r w:rsidRPr="00A50AD8">
              <w:rPr>
                <w:sz w:val="18"/>
                <w:szCs w:val="18"/>
              </w:rPr>
              <w:lastRenderedPageBreak/>
              <w:t>3.</w:t>
            </w:r>
          </w:p>
        </w:tc>
        <w:tc>
          <w:tcPr>
            <w:tcW w:w="2409" w:type="dxa"/>
          </w:tcPr>
          <w:p w14:paraId="2F3938F1" w14:textId="77777777" w:rsidR="00396A05" w:rsidRPr="00A50AD8" w:rsidRDefault="00396A05" w:rsidP="008D7D88">
            <w:pPr>
              <w:spacing w:after="0" w:line="240" w:lineRule="auto"/>
              <w:jc w:val="center"/>
              <w:rPr>
                <w:sz w:val="18"/>
                <w:szCs w:val="18"/>
              </w:rPr>
            </w:pPr>
            <w:r w:rsidRPr="00A50AD8">
              <w:rPr>
                <w:sz w:val="18"/>
                <w:szCs w:val="18"/>
              </w:rPr>
              <w:t>Категория заявителя:</w:t>
            </w:r>
          </w:p>
        </w:tc>
        <w:tc>
          <w:tcPr>
            <w:tcW w:w="6408" w:type="dxa"/>
          </w:tcPr>
          <w:p w14:paraId="414A40B4" w14:textId="77777777" w:rsidR="00396A05" w:rsidRPr="00A50AD8" w:rsidRDefault="00396A05" w:rsidP="008D7D88">
            <w:pPr>
              <w:tabs>
                <w:tab w:val="left" w:pos="388"/>
              </w:tabs>
              <w:spacing w:after="0" w:line="240" w:lineRule="auto"/>
              <w:jc w:val="center"/>
              <w:rPr>
                <w:sz w:val="18"/>
                <w:szCs w:val="18"/>
              </w:rPr>
            </w:pPr>
            <w:r w:rsidRPr="00A50AD8">
              <w:rPr>
                <w:sz w:val="18"/>
                <w:szCs w:val="18"/>
              </w:rPr>
              <w:t>Физическое лицо</w:t>
            </w:r>
          </w:p>
        </w:tc>
      </w:tr>
      <w:tr w:rsidR="00396A05" w:rsidRPr="00A50AD8" w14:paraId="2E4DAE95" w14:textId="77777777" w:rsidTr="008D7D88">
        <w:tc>
          <w:tcPr>
            <w:tcW w:w="534" w:type="dxa"/>
            <w:vMerge/>
          </w:tcPr>
          <w:p w14:paraId="377CA3D2" w14:textId="77777777" w:rsidR="00396A05" w:rsidRPr="00A50AD8" w:rsidRDefault="00396A05" w:rsidP="008D7D88">
            <w:pPr>
              <w:spacing w:after="0" w:line="240" w:lineRule="auto"/>
              <w:jc w:val="center"/>
              <w:rPr>
                <w:sz w:val="18"/>
                <w:szCs w:val="18"/>
              </w:rPr>
            </w:pPr>
          </w:p>
        </w:tc>
        <w:tc>
          <w:tcPr>
            <w:tcW w:w="2409" w:type="dxa"/>
          </w:tcPr>
          <w:p w14:paraId="43A580D0" w14:textId="77777777" w:rsidR="00396A05" w:rsidRPr="00A50AD8" w:rsidRDefault="00396A05" w:rsidP="008D7D88">
            <w:pPr>
              <w:spacing w:after="0" w:line="240" w:lineRule="auto"/>
              <w:jc w:val="center"/>
              <w:rPr>
                <w:sz w:val="18"/>
                <w:szCs w:val="18"/>
              </w:rPr>
            </w:pPr>
            <w:r w:rsidRPr="00A50AD8">
              <w:rPr>
                <w:sz w:val="18"/>
                <w:szCs w:val="18"/>
              </w:rPr>
              <w:t>Документы и информация, которые заявитель должен представить самостоятельно:</w:t>
            </w:r>
          </w:p>
        </w:tc>
        <w:tc>
          <w:tcPr>
            <w:tcW w:w="6408" w:type="dxa"/>
          </w:tcPr>
          <w:p w14:paraId="3F4B7704" w14:textId="77777777" w:rsidR="00396A05" w:rsidRPr="00A50AD8" w:rsidRDefault="00396A05" w:rsidP="008D7D88">
            <w:pPr>
              <w:tabs>
                <w:tab w:val="left" w:pos="388"/>
              </w:tabs>
              <w:spacing w:after="0" w:line="240" w:lineRule="auto"/>
              <w:rPr>
                <w:rFonts w:eastAsiaTheme="minorHAnsi"/>
                <w:sz w:val="18"/>
                <w:szCs w:val="18"/>
              </w:rPr>
            </w:pPr>
            <w:r w:rsidRPr="00A50AD8">
              <w:rPr>
                <w:sz w:val="18"/>
                <w:szCs w:val="18"/>
              </w:rPr>
              <w:t xml:space="preserve">1. </w:t>
            </w:r>
            <w:r w:rsidRPr="00A50AD8">
              <w:rPr>
                <w:rFonts w:eastAsiaTheme="minorHAnsi"/>
                <w:sz w:val="18"/>
                <w:szCs w:val="18"/>
              </w:rPr>
              <w:t>Заявление об аннулировании.</w:t>
            </w:r>
          </w:p>
          <w:p w14:paraId="4D21AAEB"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14:paraId="1FA6EABD"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Заявление представляется в Администрацию или МФЦ по месту нахождения объекта адресации.</w:t>
            </w:r>
          </w:p>
          <w:p w14:paraId="618827AE"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2. Документ, удостоверяющий личность заявителя(ей).</w:t>
            </w:r>
          </w:p>
          <w:p w14:paraId="3F6721F1"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3. Документ, подтверждающий полномочия представителя Заявителя(ей).</w:t>
            </w:r>
          </w:p>
          <w:p w14:paraId="728DEB52"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4. При представлении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14:paraId="4989A1A6"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5.</w:t>
            </w:r>
            <w:r w:rsidRPr="00A50AD8">
              <w:rPr>
                <w:rFonts w:eastAsiaTheme="minorHAnsi"/>
                <w:sz w:val="18"/>
                <w:szCs w:val="18"/>
              </w:rPr>
              <w:tab/>
              <w:t>При представлении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14:paraId="400B36B2"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6. 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24.07.2007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копия договора подряда на выполнение кадастровых работ, копия трудового договора в случае, если кадастровые работы выполняются для собственных нужд юридического лица, копия определения суда (если кадастровые работы проводились на основании определения суда в случаях, установленных законодательством), копия договора подряда на выполнение комплексных кадастровых работ.</w:t>
            </w:r>
          </w:p>
          <w:p w14:paraId="093E18E5"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7. Правоустанавливающие документы на объекты адресации, права на которые не зарегистрированы в ЕГРН.</w:t>
            </w:r>
          </w:p>
        </w:tc>
      </w:tr>
      <w:tr w:rsidR="00396A05" w:rsidRPr="00A50AD8" w14:paraId="43274642" w14:textId="77777777" w:rsidTr="008D7D88">
        <w:tc>
          <w:tcPr>
            <w:tcW w:w="534" w:type="dxa"/>
            <w:vMerge/>
          </w:tcPr>
          <w:p w14:paraId="752F561A" w14:textId="77777777" w:rsidR="00396A05" w:rsidRPr="00A50AD8" w:rsidRDefault="00396A05" w:rsidP="008D7D88">
            <w:pPr>
              <w:spacing w:after="0" w:line="240" w:lineRule="auto"/>
              <w:jc w:val="center"/>
              <w:rPr>
                <w:sz w:val="18"/>
                <w:szCs w:val="18"/>
              </w:rPr>
            </w:pPr>
          </w:p>
        </w:tc>
        <w:tc>
          <w:tcPr>
            <w:tcW w:w="2409" w:type="dxa"/>
          </w:tcPr>
          <w:p w14:paraId="34072AB1" w14:textId="77777777" w:rsidR="00396A05" w:rsidRPr="00A50AD8" w:rsidRDefault="00396A05" w:rsidP="008D7D88">
            <w:pPr>
              <w:spacing w:after="0" w:line="240" w:lineRule="auto"/>
              <w:jc w:val="center"/>
              <w:rPr>
                <w:sz w:val="18"/>
                <w:szCs w:val="18"/>
              </w:rPr>
            </w:pPr>
            <w:r w:rsidRPr="00A50AD8">
              <w:rPr>
                <w:sz w:val="18"/>
                <w:szCs w:val="18"/>
              </w:rPr>
              <w:t>Документы, которые заявитель вправе представить по собственной инициативе:</w:t>
            </w:r>
          </w:p>
        </w:tc>
        <w:tc>
          <w:tcPr>
            <w:tcW w:w="6408" w:type="dxa"/>
          </w:tcPr>
          <w:p w14:paraId="11FD9CE6" w14:textId="77777777" w:rsidR="00396A05" w:rsidRPr="00A50AD8" w:rsidRDefault="00396A05" w:rsidP="008D7D88">
            <w:pPr>
              <w:tabs>
                <w:tab w:val="left" w:pos="388"/>
              </w:tabs>
              <w:spacing w:after="0" w:line="240" w:lineRule="auto"/>
              <w:rPr>
                <w:sz w:val="18"/>
                <w:szCs w:val="18"/>
              </w:rPr>
            </w:pPr>
            <w:r w:rsidRPr="00A50AD8">
              <w:rPr>
                <w:sz w:val="18"/>
                <w:szCs w:val="18"/>
              </w:rPr>
              <w:t>1. Выписка из ЕГРЮЛ в отношении СНТ и ОНТ.</w:t>
            </w:r>
          </w:p>
          <w:p w14:paraId="4978D9CD" w14:textId="77777777" w:rsidR="00396A05" w:rsidRPr="00A50AD8" w:rsidRDefault="00396A05" w:rsidP="008D7D88">
            <w:pPr>
              <w:tabs>
                <w:tab w:val="left" w:pos="388"/>
              </w:tabs>
              <w:spacing w:after="0" w:line="240" w:lineRule="auto"/>
              <w:rPr>
                <w:sz w:val="18"/>
                <w:szCs w:val="18"/>
              </w:rPr>
            </w:pPr>
            <w:r w:rsidRPr="00A50AD8">
              <w:rPr>
                <w:sz w:val="18"/>
                <w:szCs w:val="18"/>
              </w:rPr>
              <w:t>2. Сведения из Федерального регистра сведений о населении в отношении физического лица, являющегося заявителем.</w:t>
            </w:r>
          </w:p>
          <w:p w14:paraId="3C487ACB" w14:textId="77777777" w:rsidR="00396A05" w:rsidRPr="00A50AD8" w:rsidRDefault="00396A05" w:rsidP="008D7D88">
            <w:pPr>
              <w:tabs>
                <w:tab w:val="left" w:pos="388"/>
              </w:tabs>
              <w:spacing w:after="0" w:line="240" w:lineRule="auto"/>
              <w:rPr>
                <w:sz w:val="18"/>
                <w:szCs w:val="18"/>
              </w:rPr>
            </w:pPr>
            <w:r w:rsidRPr="00A50AD8">
              <w:rPr>
                <w:sz w:val="18"/>
                <w:szCs w:val="18"/>
              </w:rPr>
              <w:t>3. Выписка из ЕГРН об объекте недвижимости, который снят с государственного кадастрового учета, являющемся объектом адресации.</w:t>
            </w:r>
          </w:p>
          <w:p w14:paraId="439B981C" w14:textId="77777777" w:rsidR="00396A05" w:rsidRPr="00A50AD8" w:rsidRDefault="00396A05" w:rsidP="008D7D88">
            <w:pPr>
              <w:tabs>
                <w:tab w:val="left" w:pos="388"/>
              </w:tabs>
              <w:spacing w:after="0" w:line="240" w:lineRule="auto"/>
              <w:rPr>
                <w:sz w:val="18"/>
                <w:szCs w:val="18"/>
              </w:rPr>
            </w:pPr>
            <w:r w:rsidRPr="00A50AD8">
              <w:rPr>
                <w:sz w:val="18"/>
                <w:szCs w:val="18"/>
              </w:rPr>
              <w:t>4. Уведомление об отсутствии в ЕГРН запрашиваемых сведений по объекту недвижимости, являющемуся объектом адресации.</w:t>
            </w:r>
          </w:p>
        </w:tc>
      </w:tr>
      <w:tr w:rsidR="00396A05" w:rsidRPr="00A50AD8" w14:paraId="280D003F" w14:textId="77777777" w:rsidTr="008D7D88">
        <w:tc>
          <w:tcPr>
            <w:tcW w:w="534" w:type="dxa"/>
            <w:vMerge/>
          </w:tcPr>
          <w:p w14:paraId="54BF34E2" w14:textId="77777777" w:rsidR="00396A05" w:rsidRPr="00A50AD8" w:rsidRDefault="00396A05" w:rsidP="008D7D88">
            <w:pPr>
              <w:spacing w:after="0" w:line="240" w:lineRule="auto"/>
              <w:jc w:val="center"/>
              <w:rPr>
                <w:sz w:val="18"/>
                <w:szCs w:val="18"/>
              </w:rPr>
            </w:pPr>
          </w:p>
        </w:tc>
        <w:tc>
          <w:tcPr>
            <w:tcW w:w="2409" w:type="dxa"/>
          </w:tcPr>
          <w:p w14:paraId="465C92F3" w14:textId="77777777" w:rsidR="00396A05" w:rsidRPr="00A50AD8" w:rsidRDefault="00396A05" w:rsidP="008D7D88">
            <w:pPr>
              <w:spacing w:after="0" w:line="240" w:lineRule="auto"/>
              <w:jc w:val="center"/>
              <w:rPr>
                <w:sz w:val="18"/>
                <w:szCs w:val="18"/>
              </w:rPr>
            </w:pPr>
            <w:r w:rsidRPr="00A50AD8">
              <w:rPr>
                <w:sz w:val="18"/>
                <w:szCs w:val="18"/>
              </w:rPr>
              <w:t>Способы подачи документов и информации</w:t>
            </w:r>
          </w:p>
        </w:tc>
        <w:tc>
          <w:tcPr>
            <w:tcW w:w="6408" w:type="dxa"/>
          </w:tcPr>
          <w:p w14:paraId="687E4DBD" w14:textId="77777777" w:rsidR="00396A05" w:rsidRPr="00A50AD8" w:rsidRDefault="00396A05" w:rsidP="008D7D88">
            <w:pPr>
              <w:tabs>
                <w:tab w:val="left" w:pos="388"/>
              </w:tabs>
              <w:spacing w:after="0" w:line="240" w:lineRule="auto"/>
              <w:rPr>
                <w:sz w:val="18"/>
                <w:szCs w:val="18"/>
              </w:rPr>
            </w:pPr>
            <w:r w:rsidRPr="00A50AD8">
              <w:rPr>
                <w:sz w:val="18"/>
                <w:szCs w:val="18"/>
              </w:rPr>
              <w:t>1. Посредством почтового отправления.</w:t>
            </w:r>
          </w:p>
          <w:p w14:paraId="50794737" w14:textId="77777777" w:rsidR="00396A05" w:rsidRPr="00A50AD8" w:rsidRDefault="00396A05" w:rsidP="008D7D88">
            <w:pPr>
              <w:tabs>
                <w:tab w:val="left" w:pos="388"/>
              </w:tabs>
              <w:spacing w:after="0" w:line="240" w:lineRule="auto"/>
              <w:rPr>
                <w:sz w:val="18"/>
                <w:szCs w:val="18"/>
              </w:rPr>
            </w:pPr>
            <w:r w:rsidRPr="00A50AD8">
              <w:rPr>
                <w:sz w:val="18"/>
                <w:szCs w:val="18"/>
              </w:rPr>
              <w:t>2. Посредством ЕПГУ, РПГУ, электронной почты, ЛК ФИАС.</w:t>
            </w:r>
          </w:p>
          <w:p w14:paraId="57ADF6F9" w14:textId="77777777" w:rsidR="00396A05" w:rsidRPr="00A50AD8" w:rsidRDefault="00396A05" w:rsidP="008D7D88">
            <w:pPr>
              <w:tabs>
                <w:tab w:val="left" w:pos="388"/>
              </w:tabs>
              <w:spacing w:after="0" w:line="240" w:lineRule="auto"/>
              <w:rPr>
                <w:sz w:val="18"/>
                <w:szCs w:val="18"/>
              </w:rPr>
            </w:pPr>
            <w:r w:rsidRPr="00A50AD8">
              <w:rPr>
                <w:sz w:val="18"/>
                <w:szCs w:val="18"/>
              </w:rPr>
              <w:t>3. В МФЦ.</w:t>
            </w:r>
          </w:p>
          <w:p w14:paraId="47E8A12C" w14:textId="77777777" w:rsidR="00396A05" w:rsidRPr="00A50AD8" w:rsidRDefault="00396A05" w:rsidP="008D7D88">
            <w:pPr>
              <w:tabs>
                <w:tab w:val="left" w:pos="388"/>
              </w:tabs>
              <w:spacing w:after="0" w:line="240" w:lineRule="auto"/>
              <w:rPr>
                <w:sz w:val="18"/>
                <w:szCs w:val="18"/>
              </w:rPr>
            </w:pPr>
            <w:r w:rsidRPr="00A50AD8">
              <w:rPr>
                <w:sz w:val="18"/>
                <w:szCs w:val="18"/>
              </w:rPr>
              <w:t>4. Лично Заявителем либо его представителем в ходе личного приема в Администрации</w:t>
            </w:r>
            <w:r w:rsidRPr="00A50AD8">
              <w:rPr>
                <w:b/>
                <w:i/>
                <w:sz w:val="18"/>
                <w:szCs w:val="18"/>
              </w:rPr>
              <w:t>*</w:t>
            </w:r>
            <w:r w:rsidRPr="00A50AD8">
              <w:rPr>
                <w:sz w:val="18"/>
                <w:szCs w:val="18"/>
              </w:rPr>
              <w:t>.</w:t>
            </w:r>
          </w:p>
          <w:p w14:paraId="427BF258" w14:textId="77777777" w:rsidR="00396A05" w:rsidRPr="00A50AD8" w:rsidRDefault="00396A05" w:rsidP="008D7D88">
            <w:pPr>
              <w:tabs>
                <w:tab w:val="left" w:pos="388"/>
              </w:tabs>
              <w:spacing w:after="0" w:line="240" w:lineRule="auto"/>
              <w:rPr>
                <w:b/>
                <w:i/>
                <w:sz w:val="18"/>
                <w:szCs w:val="18"/>
              </w:rPr>
            </w:pPr>
            <w:r w:rsidRPr="00A50AD8">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396A05" w:rsidRPr="00A50AD8" w14:paraId="4C197740" w14:textId="77777777" w:rsidTr="008D7D88">
        <w:tc>
          <w:tcPr>
            <w:tcW w:w="9351" w:type="dxa"/>
            <w:gridSpan w:val="3"/>
          </w:tcPr>
          <w:p w14:paraId="15CF4868" w14:textId="77777777" w:rsidR="00396A05" w:rsidRPr="00A50AD8" w:rsidRDefault="00396A05" w:rsidP="008D7D88">
            <w:pPr>
              <w:spacing w:after="0" w:line="240" w:lineRule="auto"/>
              <w:jc w:val="center"/>
              <w:rPr>
                <w:sz w:val="18"/>
                <w:szCs w:val="18"/>
              </w:rPr>
            </w:pPr>
            <w:r w:rsidRPr="00A50AD8">
              <w:rPr>
                <w:sz w:val="18"/>
                <w:szCs w:val="18"/>
              </w:rPr>
              <w:t>Результат «Исправление допущенных опечаток и (или) ошибок в выданных в результате предоставления Муниципальной услуги документах»</w:t>
            </w:r>
          </w:p>
        </w:tc>
      </w:tr>
      <w:tr w:rsidR="00396A05" w:rsidRPr="00A50AD8" w14:paraId="092EA11B" w14:textId="77777777" w:rsidTr="008D7D88">
        <w:tc>
          <w:tcPr>
            <w:tcW w:w="534" w:type="dxa"/>
            <w:vMerge w:val="restart"/>
          </w:tcPr>
          <w:p w14:paraId="0800B84E" w14:textId="77777777" w:rsidR="00396A05" w:rsidRPr="00A50AD8" w:rsidRDefault="00396A05" w:rsidP="008D7D88">
            <w:pPr>
              <w:spacing w:after="0" w:line="240" w:lineRule="auto"/>
              <w:jc w:val="center"/>
              <w:rPr>
                <w:sz w:val="18"/>
                <w:szCs w:val="18"/>
              </w:rPr>
            </w:pPr>
            <w:r w:rsidRPr="00A50AD8">
              <w:rPr>
                <w:sz w:val="18"/>
                <w:szCs w:val="18"/>
              </w:rPr>
              <w:t>1</w:t>
            </w:r>
          </w:p>
        </w:tc>
        <w:tc>
          <w:tcPr>
            <w:tcW w:w="2409" w:type="dxa"/>
          </w:tcPr>
          <w:p w14:paraId="1EAB4AF3" w14:textId="77777777" w:rsidR="00396A05" w:rsidRPr="00A50AD8" w:rsidRDefault="00396A05" w:rsidP="008D7D88">
            <w:pPr>
              <w:spacing w:after="0" w:line="240" w:lineRule="auto"/>
              <w:jc w:val="center"/>
              <w:rPr>
                <w:sz w:val="18"/>
                <w:szCs w:val="18"/>
              </w:rPr>
            </w:pPr>
            <w:r w:rsidRPr="00A50AD8">
              <w:rPr>
                <w:sz w:val="18"/>
                <w:szCs w:val="18"/>
              </w:rPr>
              <w:t>Категория заявителя:</w:t>
            </w:r>
          </w:p>
        </w:tc>
        <w:tc>
          <w:tcPr>
            <w:tcW w:w="6408" w:type="dxa"/>
          </w:tcPr>
          <w:p w14:paraId="2C67121D" w14:textId="77777777" w:rsidR="00396A05" w:rsidRPr="00A50AD8" w:rsidRDefault="00396A05" w:rsidP="008D7D88">
            <w:pPr>
              <w:spacing w:after="0" w:line="240" w:lineRule="auto"/>
              <w:jc w:val="center"/>
              <w:rPr>
                <w:sz w:val="18"/>
                <w:szCs w:val="18"/>
              </w:rPr>
            </w:pPr>
            <w:r w:rsidRPr="00A50AD8">
              <w:rPr>
                <w:sz w:val="18"/>
                <w:szCs w:val="18"/>
              </w:rPr>
              <w:t>Юридическое лицо</w:t>
            </w:r>
          </w:p>
        </w:tc>
      </w:tr>
      <w:tr w:rsidR="00396A05" w:rsidRPr="00A50AD8" w14:paraId="5C9D6145" w14:textId="77777777" w:rsidTr="008D7D88">
        <w:tc>
          <w:tcPr>
            <w:tcW w:w="534" w:type="dxa"/>
            <w:vMerge/>
          </w:tcPr>
          <w:p w14:paraId="5CE72F9F" w14:textId="77777777" w:rsidR="00396A05" w:rsidRPr="00A50AD8" w:rsidRDefault="00396A05" w:rsidP="008D7D88">
            <w:pPr>
              <w:spacing w:after="0" w:line="240" w:lineRule="auto"/>
              <w:jc w:val="center"/>
              <w:rPr>
                <w:sz w:val="18"/>
                <w:szCs w:val="18"/>
              </w:rPr>
            </w:pPr>
          </w:p>
        </w:tc>
        <w:tc>
          <w:tcPr>
            <w:tcW w:w="2409" w:type="dxa"/>
          </w:tcPr>
          <w:p w14:paraId="2C1AC40D" w14:textId="77777777" w:rsidR="00396A05" w:rsidRPr="00A50AD8" w:rsidRDefault="00396A05" w:rsidP="008D7D88">
            <w:pPr>
              <w:spacing w:after="0" w:line="240" w:lineRule="auto"/>
              <w:jc w:val="center"/>
              <w:rPr>
                <w:sz w:val="18"/>
                <w:szCs w:val="18"/>
              </w:rPr>
            </w:pPr>
            <w:r w:rsidRPr="00A50AD8">
              <w:rPr>
                <w:sz w:val="18"/>
                <w:szCs w:val="18"/>
              </w:rPr>
              <w:t>Документы и информация, которые заявитель должен представить самостоятельно:</w:t>
            </w:r>
          </w:p>
        </w:tc>
        <w:tc>
          <w:tcPr>
            <w:tcW w:w="6408" w:type="dxa"/>
          </w:tcPr>
          <w:p w14:paraId="19DFDFAC" w14:textId="77777777" w:rsidR="00396A05" w:rsidRPr="00A50AD8" w:rsidRDefault="00396A05" w:rsidP="008D7D88">
            <w:pPr>
              <w:tabs>
                <w:tab w:val="left" w:pos="388"/>
              </w:tabs>
              <w:spacing w:after="0" w:line="240" w:lineRule="auto"/>
              <w:rPr>
                <w:rFonts w:eastAsiaTheme="minorHAnsi"/>
                <w:sz w:val="18"/>
                <w:szCs w:val="18"/>
              </w:rPr>
            </w:pPr>
            <w:r w:rsidRPr="00A50AD8">
              <w:rPr>
                <w:sz w:val="18"/>
                <w:szCs w:val="18"/>
              </w:rPr>
              <w:t xml:space="preserve">1. </w:t>
            </w:r>
            <w:r w:rsidRPr="00A50AD8">
              <w:rPr>
                <w:rFonts w:eastAsiaTheme="minorHAnsi"/>
                <w:sz w:val="18"/>
                <w:szCs w:val="18"/>
              </w:rPr>
              <w:t>Заявление об исправлении допущенных опечаток и (или) ошибок в выданных в результате предоставления Муниципальной услуги документах.</w:t>
            </w:r>
          </w:p>
          <w:p w14:paraId="3C947EC2"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2. Документ, удостоверяющий личность заявителя(ей).</w:t>
            </w:r>
          </w:p>
          <w:p w14:paraId="27CFB7F0"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3. Документ, подтверждающий полномочия представителя Заявителя(ей).</w:t>
            </w:r>
          </w:p>
          <w:p w14:paraId="66D03565" w14:textId="77777777" w:rsidR="00396A05" w:rsidRPr="00A50AD8" w:rsidRDefault="00396A05" w:rsidP="008D7D88">
            <w:pPr>
              <w:tabs>
                <w:tab w:val="left" w:pos="388"/>
              </w:tabs>
              <w:spacing w:after="0" w:line="240" w:lineRule="auto"/>
              <w:rPr>
                <w:rFonts w:eastAsiaTheme="minorHAnsi"/>
                <w:sz w:val="18"/>
                <w:szCs w:val="18"/>
              </w:rPr>
            </w:pPr>
            <w:r w:rsidRPr="00A50AD8">
              <w:rPr>
                <w:sz w:val="18"/>
                <w:szCs w:val="18"/>
              </w:rPr>
              <w:t>4. Документы, подтверждающие допущенную опечатку и (или) ошибку (в случае отсутствия документа в Администрации).</w:t>
            </w:r>
          </w:p>
        </w:tc>
      </w:tr>
      <w:tr w:rsidR="00396A05" w:rsidRPr="00A50AD8" w14:paraId="55187648" w14:textId="77777777" w:rsidTr="008D7D88">
        <w:tc>
          <w:tcPr>
            <w:tcW w:w="534" w:type="dxa"/>
            <w:vMerge/>
          </w:tcPr>
          <w:p w14:paraId="1CA97E64" w14:textId="77777777" w:rsidR="00396A05" w:rsidRPr="00A50AD8" w:rsidRDefault="00396A05" w:rsidP="008D7D88">
            <w:pPr>
              <w:spacing w:after="0" w:line="240" w:lineRule="auto"/>
              <w:jc w:val="center"/>
              <w:rPr>
                <w:sz w:val="18"/>
                <w:szCs w:val="18"/>
              </w:rPr>
            </w:pPr>
          </w:p>
        </w:tc>
        <w:tc>
          <w:tcPr>
            <w:tcW w:w="2409" w:type="dxa"/>
          </w:tcPr>
          <w:p w14:paraId="2D629281" w14:textId="77777777" w:rsidR="00396A05" w:rsidRPr="00A50AD8" w:rsidRDefault="00396A05" w:rsidP="008D7D88">
            <w:pPr>
              <w:spacing w:after="0" w:line="240" w:lineRule="auto"/>
              <w:jc w:val="center"/>
              <w:rPr>
                <w:sz w:val="18"/>
                <w:szCs w:val="18"/>
              </w:rPr>
            </w:pPr>
            <w:r w:rsidRPr="00A50AD8">
              <w:rPr>
                <w:sz w:val="18"/>
                <w:szCs w:val="18"/>
              </w:rPr>
              <w:t>Документы, которые заявитель вправе представить по собственной инициативе:</w:t>
            </w:r>
          </w:p>
        </w:tc>
        <w:tc>
          <w:tcPr>
            <w:tcW w:w="6408" w:type="dxa"/>
          </w:tcPr>
          <w:p w14:paraId="399B1FFA" w14:textId="77777777" w:rsidR="00396A05" w:rsidRPr="00A50AD8" w:rsidRDefault="00396A05" w:rsidP="008D7D88">
            <w:pPr>
              <w:tabs>
                <w:tab w:val="left" w:pos="388"/>
              </w:tabs>
              <w:spacing w:after="0" w:line="240" w:lineRule="auto"/>
              <w:rPr>
                <w:sz w:val="18"/>
                <w:szCs w:val="18"/>
              </w:rPr>
            </w:pPr>
            <w:r w:rsidRPr="00A50AD8">
              <w:rPr>
                <w:sz w:val="18"/>
                <w:szCs w:val="18"/>
              </w:rPr>
              <w:t>Выписка из ЕГРЮЛ о юридическом лице, являющемся заявителем (при необходимости).</w:t>
            </w:r>
          </w:p>
          <w:p w14:paraId="0F268DBE" w14:textId="77777777" w:rsidR="00396A05" w:rsidRPr="00A50AD8" w:rsidRDefault="00396A05" w:rsidP="008D7D88">
            <w:pPr>
              <w:tabs>
                <w:tab w:val="left" w:pos="388"/>
              </w:tabs>
              <w:spacing w:after="0" w:line="240" w:lineRule="auto"/>
              <w:rPr>
                <w:sz w:val="18"/>
                <w:szCs w:val="18"/>
              </w:rPr>
            </w:pPr>
          </w:p>
        </w:tc>
      </w:tr>
      <w:tr w:rsidR="00396A05" w:rsidRPr="00A50AD8" w14:paraId="22CFACA4" w14:textId="77777777" w:rsidTr="008D7D88">
        <w:tc>
          <w:tcPr>
            <w:tcW w:w="534" w:type="dxa"/>
            <w:vMerge/>
          </w:tcPr>
          <w:p w14:paraId="267E9434" w14:textId="77777777" w:rsidR="00396A05" w:rsidRPr="00A50AD8" w:rsidRDefault="00396A05" w:rsidP="008D7D88">
            <w:pPr>
              <w:spacing w:after="0" w:line="240" w:lineRule="auto"/>
              <w:jc w:val="center"/>
              <w:rPr>
                <w:sz w:val="18"/>
                <w:szCs w:val="18"/>
              </w:rPr>
            </w:pPr>
          </w:p>
        </w:tc>
        <w:tc>
          <w:tcPr>
            <w:tcW w:w="2409" w:type="dxa"/>
          </w:tcPr>
          <w:p w14:paraId="610865E1" w14:textId="77777777" w:rsidR="00396A05" w:rsidRPr="00A50AD8" w:rsidRDefault="00396A05" w:rsidP="008D7D88">
            <w:pPr>
              <w:spacing w:after="0" w:line="240" w:lineRule="auto"/>
              <w:jc w:val="center"/>
              <w:rPr>
                <w:sz w:val="18"/>
                <w:szCs w:val="18"/>
              </w:rPr>
            </w:pPr>
            <w:r w:rsidRPr="00A50AD8">
              <w:rPr>
                <w:sz w:val="18"/>
                <w:szCs w:val="18"/>
              </w:rPr>
              <w:t>Способы подачи документов и информации</w:t>
            </w:r>
          </w:p>
        </w:tc>
        <w:tc>
          <w:tcPr>
            <w:tcW w:w="6408" w:type="dxa"/>
          </w:tcPr>
          <w:p w14:paraId="1A396486" w14:textId="77777777" w:rsidR="00396A05" w:rsidRPr="00A50AD8" w:rsidRDefault="00396A05" w:rsidP="008D7D88">
            <w:pPr>
              <w:tabs>
                <w:tab w:val="left" w:pos="388"/>
              </w:tabs>
              <w:spacing w:after="0" w:line="240" w:lineRule="auto"/>
              <w:rPr>
                <w:sz w:val="18"/>
                <w:szCs w:val="18"/>
              </w:rPr>
            </w:pPr>
            <w:r w:rsidRPr="00A50AD8">
              <w:rPr>
                <w:sz w:val="18"/>
                <w:szCs w:val="18"/>
              </w:rPr>
              <w:t>1. Посредством почтового отправления.</w:t>
            </w:r>
          </w:p>
          <w:p w14:paraId="26D21EDB" w14:textId="77777777" w:rsidR="00396A05" w:rsidRPr="00A50AD8" w:rsidRDefault="00396A05" w:rsidP="008D7D88">
            <w:pPr>
              <w:tabs>
                <w:tab w:val="left" w:pos="388"/>
              </w:tabs>
              <w:spacing w:after="0" w:line="240" w:lineRule="auto"/>
              <w:rPr>
                <w:sz w:val="18"/>
                <w:szCs w:val="18"/>
              </w:rPr>
            </w:pPr>
            <w:r w:rsidRPr="00A50AD8">
              <w:rPr>
                <w:sz w:val="18"/>
                <w:szCs w:val="18"/>
              </w:rPr>
              <w:t>2. Посредством ЕПГУ, РПГУ, электронной почты, ЛК ФИАС.</w:t>
            </w:r>
          </w:p>
          <w:p w14:paraId="65F6778C" w14:textId="77777777" w:rsidR="00396A05" w:rsidRPr="00A50AD8" w:rsidRDefault="00396A05" w:rsidP="008D7D88">
            <w:pPr>
              <w:tabs>
                <w:tab w:val="left" w:pos="388"/>
              </w:tabs>
              <w:spacing w:after="0" w:line="240" w:lineRule="auto"/>
              <w:rPr>
                <w:sz w:val="18"/>
                <w:szCs w:val="18"/>
              </w:rPr>
            </w:pPr>
            <w:r w:rsidRPr="00A50AD8">
              <w:rPr>
                <w:sz w:val="18"/>
                <w:szCs w:val="18"/>
              </w:rPr>
              <w:t>3. В МФЦ.</w:t>
            </w:r>
          </w:p>
          <w:p w14:paraId="3B551458" w14:textId="77777777" w:rsidR="00396A05" w:rsidRPr="00A50AD8" w:rsidRDefault="00396A05" w:rsidP="008D7D88">
            <w:pPr>
              <w:tabs>
                <w:tab w:val="left" w:pos="388"/>
              </w:tabs>
              <w:spacing w:after="0" w:line="240" w:lineRule="auto"/>
              <w:rPr>
                <w:sz w:val="18"/>
                <w:szCs w:val="18"/>
              </w:rPr>
            </w:pPr>
            <w:r w:rsidRPr="00A50AD8">
              <w:rPr>
                <w:sz w:val="18"/>
                <w:szCs w:val="18"/>
              </w:rPr>
              <w:t>4. Лично Заявителем либо его представителем в ходе личного приема в Администрации</w:t>
            </w:r>
            <w:r w:rsidRPr="00A50AD8">
              <w:rPr>
                <w:b/>
                <w:i/>
                <w:sz w:val="18"/>
                <w:szCs w:val="18"/>
              </w:rPr>
              <w:t>*</w:t>
            </w:r>
            <w:r w:rsidRPr="00A50AD8">
              <w:rPr>
                <w:sz w:val="18"/>
                <w:szCs w:val="18"/>
              </w:rPr>
              <w:t>.</w:t>
            </w:r>
          </w:p>
          <w:p w14:paraId="49FA4FAE" w14:textId="77777777" w:rsidR="00396A05" w:rsidRPr="00A50AD8" w:rsidRDefault="00396A05" w:rsidP="008D7D88">
            <w:pPr>
              <w:tabs>
                <w:tab w:val="left" w:pos="388"/>
              </w:tabs>
              <w:spacing w:after="0" w:line="240" w:lineRule="auto"/>
              <w:ind w:firstLine="496"/>
              <w:rPr>
                <w:b/>
                <w:i/>
                <w:sz w:val="18"/>
                <w:szCs w:val="18"/>
              </w:rPr>
            </w:pPr>
            <w:r w:rsidRPr="00A50AD8">
              <w:rPr>
                <w:b/>
                <w:i/>
                <w:sz w:val="18"/>
                <w:szCs w:val="18"/>
              </w:rPr>
              <w:lastRenderedPageBreak/>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396A05" w:rsidRPr="00A50AD8" w14:paraId="2EE88A4E" w14:textId="77777777" w:rsidTr="008D7D88">
        <w:tc>
          <w:tcPr>
            <w:tcW w:w="534" w:type="dxa"/>
            <w:vMerge w:val="restart"/>
          </w:tcPr>
          <w:p w14:paraId="141ECEAC" w14:textId="77777777" w:rsidR="00396A05" w:rsidRPr="00A50AD8" w:rsidRDefault="00396A05" w:rsidP="008D7D88">
            <w:pPr>
              <w:spacing w:after="0" w:line="240" w:lineRule="auto"/>
              <w:jc w:val="center"/>
              <w:rPr>
                <w:sz w:val="18"/>
                <w:szCs w:val="18"/>
              </w:rPr>
            </w:pPr>
            <w:r w:rsidRPr="00A50AD8">
              <w:rPr>
                <w:sz w:val="18"/>
                <w:szCs w:val="18"/>
              </w:rPr>
              <w:lastRenderedPageBreak/>
              <w:t>2</w:t>
            </w:r>
          </w:p>
        </w:tc>
        <w:tc>
          <w:tcPr>
            <w:tcW w:w="2409" w:type="dxa"/>
          </w:tcPr>
          <w:p w14:paraId="7CEB4DB5" w14:textId="77777777" w:rsidR="00396A05" w:rsidRPr="00A50AD8" w:rsidRDefault="00396A05" w:rsidP="008D7D88">
            <w:pPr>
              <w:spacing w:after="0" w:line="240" w:lineRule="auto"/>
              <w:jc w:val="center"/>
              <w:rPr>
                <w:sz w:val="18"/>
                <w:szCs w:val="18"/>
              </w:rPr>
            </w:pPr>
            <w:r w:rsidRPr="00A50AD8">
              <w:rPr>
                <w:sz w:val="18"/>
                <w:szCs w:val="18"/>
              </w:rPr>
              <w:t>Категория заявителя:</w:t>
            </w:r>
          </w:p>
        </w:tc>
        <w:tc>
          <w:tcPr>
            <w:tcW w:w="6408" w:type="dxa"/>
          </w:tcPr>
          <w:p w14:paraId="6A1125EB" w14:textId="77777777" w:rsidR="00396A05" w:rsidRPr="00A50AD8" w:rsidRDefault="00396A05" w:rsidP="008D7D88">
            <w:pPr>
              <w:tabs>
                <w:tab w:val="left" w:pos="388"/>
              </w:tabs>
              <w:spacing w:after="0" w:line="240" w:lineRule="auto"/>
              <w:jc w:val="center"/>
              <w:rPr>
                <w:sz w:val="18"/>
                <w:szCs w:val="18"/>
              </w:rPr>
            </w:pPr>
            <w:r w:rsidRPr="00A50AD8">
              <w:rPr>
                <w:sz w:val="18"/>
                <w:szCs w:val="18"/>
              </w:rPr>
              <w:t>Индивидуальный предприниматель</w:t>
            </w:r>
          </w:p>
        </w:tc>
      </w:tr>
      <w:tr w:rsidR="00396A05" w:rsidRPr="00A50AD8" w14:paraId="5ECE7987" w14:textId="77777777" w:rsidTr="008D7D88">
        <w:tc>
          <w:tcPr>
            <w:tcW w:w="534" w:type="dxa"/>
            <w:vMerge/>
          </w:tcPr>
          <w:p w14:paraId="2A0E9553" w14:textId="77777777" w:rsidR="00396A05" w:rsidRPr="00A50AD8" w:rsidRDefault="00396A05" w:rsidP="008D7D88">
            <w:pPr>
              <w:spacing w:after="0" w:line="240" w:lineRule="auto"/>
              <w:jc w:val="center"/>
              <w:rPr>
                <w:sz w:val="18"/>
                <w:szCs w:val="18"/>
              </w:rPr>
            </w:pPr>
          </w:p>
        </w:tc>
        <w:tc>
          <w:tcPr>
            <w:tcW w:w="2409" w:type="dxa"/>
          </w:tcPr>
          <w:p w14:paraId="0C835378" w14:textId="77777777" w:rsidR="00396A05" w:rsidRPr="00A50AD8" w:rsidRDefault="00396A05" w:rsidP="008D7D88">
            <w:pPr>
              <w:spacing w:after="0" w:line="240" w:lineRule="auto"/>
              <w:jc w:val="center"/>
              <w:rPr>
                <w:sz w:val="18"/>
                <w:szCs w:val="18"/>
              </w:rPr>
            </w:pPr>
            <w:r w:rsidRPr="00A50AD8">
              <w:rPr>
                <w:sz w:val="18"/>
                <w:szCs w:val="18"/>
              </w:rPr>
              <w:t>Документы и информация, которые заявитель должен представить самостоятельно:</w:t>
            </w:r>
          </w:p>
        </w:tc>
        <w:tc>
          <w:tcPr>
            <w:tcW w:w="6408" w:type="dxa"/>
          </w:tcPr>
          <w:p w14:paraId="2525CC8E" w14:textId="77777777" w:rsidR="00396A05" w:rsidRPr="00A50AD8" w:rsidRDefault="00396A05" w:rsidP="008D7D88">
            <w:pPr>
              <w:tabs>
                <w:tab w:val="left" w:pos="388"/>
              </w:tabs>
              <w:spacing w:after="0" w:line="240" w:lineRule="auto"/>
              <w:rPr>
                <w:rFonts w:eastAsiaTheme="minorHAnsi"/>
                <w:sz w:val="18"/>
                <w:szCs w:val="18"/>
              </w:rPr>
            </w:pPr>
            <w:r w:rsidRPr="00A50AD8">
              <w:rPr>
                <w:sz w:val="18"/>
                <w:szCs w:val="18"/>
              </w:rPr>
              <w:t xml:space="preserve">1. </w:t>
            </w:r>
            <w:r w:rsidRPr="00A50AD8">
              <w:rPr>
                <w:rFonts w:eastAsiaTheme="minorHAnsi"/>
                <w:sz w:val="18"/>
                <w:szCs w:val="18"/>
              </w:rPr>
              <w:t>Заявление об исправлении допущенных опечаток и (или) ошибок в выданных в результате предоставления Муниципальной услуги документах.</w:t>
            </w:r>
          </w:p>
          <w:p w14:paraId="362532A3"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2. Документ, удостоверяющий личность заявителя(ей).</w:t>
            </w:r>
          </w:p>
          <w:p w14:paraId="4C1462E4"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3. Документ, подтверждающий полномочия представителя Заявителя(ей).</w:t>
            </w:r>
          </w:p>
          <w:p w14:paraId="4522B033" w14:textId="77777777" w:rsidR="00396A05" w:rsidRPr="00A50AD8" w:rsidRDefault="00396A05" w:rsidP="008D7D88">
            <w:pPr>
              <w:tabs>
                <w:tab w:val="left" w:pos="388"/>
              </w:tabs>
              <w:spacing w:after="0" w:line="240" w:lineRule="auto"/>
              <w:rPr>
                <w:rFonts w:eastAsiaTheme="minorHAnsi"/>
                <w:sz w:val="18"/>
                <w:szCs w:val="18"/>
              </w:rPr>
            </w:pPr>
            <w:r w:rsidRPr="00A50AD8">
              <w:rPr>
                <w:sz w:val="18"/>
                <w:szCs w:val="18"/>
              </w:rPr>
              <w:t>4. Документы, подтверждающие допущенную опечатку и (или) ошибку (в случае отсутствия документа в Администрации).</w:t>
            </w:r>
          </w:p>
        </w:tc>
      </w:tr>
      <w:tr w:rsidR="00396A05" w:rsidRPr="00A50AD8" w14:paraId="40EE1B17" w14:textId="77777777" w:rsidTr="008D7D88">
        <w:tc>
          <w:tcPr>
            <w:tcW w:w="534" w:type="dxa"/>
            <w:vMerge/>
          </w:tcPr>
          <w:p w14:paraId="32192A8D" w14:textId="77777777" w:rsidR="00396A05" w:rsidRPr="00A50AD8" w:rsidRDefault="00396A05" w:rsidP="008D7D88">
            <w:pPr>
              <w:spacing w:after="0" w:line="240" w:lineRule="auto"/>
              <w:jc w:val="center"/>
              <w:rPr>
                <w:sz w:val="18"/>
                <w:szCs w:val="18"/>
              </w:rPr>
            </w:pPr>
          </w:p>
        </w:tc>
        <w:tc>
          <w:tcPr>
            <w:tcW w:w="2409" w:type="dxa"/>
          </w:tcPr>
          <w:p w14:paraId="0A823C64" w14:textId="77777777" w:rsidR="00396A05" w:rsidRPr="00A50AD8" w:rsidRDefault="00396A05" w:rsidP="008D7D88">
            <w:pPr>
              <w:spacing w:after="0" w:line="240" w:lineRule="auto"/>
              <w:jc w:val="center"/>
              <w:rPr>
                <w:sz w:val="18"/>
                <w:szCs w:val="18"/>
              </w:rPr>
            </w:pPr>
            <w:r w:rsidRPr="00A50AD8">
              <w:rPr>
                <w:sz w:val="18"/>
                <w:szCs w:val="18"/>
              </w:rPr>
              <w:t>Документы, которые заявитель вправе представить по собственной инициативе:</w:t>
            </w:r>
          </w:p>
        </w:tc>
        <w:tc>
          <w:tcPr>
            <w:tcW w:w="6408" w:type="dxa"/>
          </w:tcPr>
          <w:p w14:paraId="415381A6" w14:textId="77777777" w:rsidR="00396A05" w:rsidRPr="00A50AD8" w:rsidRDefault="00396A05" w:rsidP="008D7D88">
            <w:pPr>
              <w:tabs>
                <w:tab w:val="left" w:pos="388"/>
              </w:tabs>
              <w:spacing w:after="0" w:line="240" w:lineRule="auto"/>
              <w:rPr>
                <w:sz w:val="18"/>
                <w:szCs w:val="18"/>
              </w:rPr>
            </w:pPr>
            <w:r w:rsidRPr="00A50AD8">
              <w:rPr>
                <w:sz w:val="18"/>
                <w:szCs w:val="18"/>
              </w:rPr>
              <w:t>Выписка из ЕГРИП об индивидуальном предпринимателе, являющемся заявителем (при необходимости).</w:t>
            </w:r>
          </w:p>
          <w:p w14:paraId="3BA1956C" w14:textId="77777777" w:rsidR="00396A05" w:rsidRPr="00A50AD8" w:rsidRDefault="00396A05" w:rsidP="008D7D88">
            <w:pPr>
              <w:tabs>
                <w:tab w:val="left" w:pos="388"/>
              </w:tabs>
              <w:spacing w:after="0" w:line="240" w:lineRule="auto"/>
              <w:rPr>
                <w:sz w:val="18"/>
                <w:szCs w:val="18"/>
              </w:rPr>
            </w:pPr>
          </w:p>
        </w:tc>
      </w:tr>
      <w:tr w:rsidR="00396A05" w:rsidRPr="00A50AD8" w14:paraId="1C5ABACF" w14:textId="77777777" w:rsidTr="008D7D88">
        <w:tc>
          <w:tcPr>
            <w:tcW w:w="534" w:type="dxa"/>
            <w:vMerge/>
          </w:tcPr>
          <w:p w14:paraId="09920671" w14:textId="77777777" w:rsidR="00396A05" w:rsidRPr="00A50AD8" w:rsidRDefault="00396A05" w:rsidP="008D7D88">
            <w:pPr>
              <w:spacing w:after="0" w:line="240" w:lineRule="auto"/>
              <w:jc w:val="center"/>
              <w:rPr>
                <w:sz w:val="18"/>
                <w:szCs w:val="18"/>
              </w:rPr>
            </w:pPr>
          </w:p>
        </w:tc>
        <w:tc>
          <w:tcPr>
            <w:tcW w:w="2409" w:type="dxa"/>
          </w:tcPr>
          <w:p w14:paraId="420DE2A9" w14:textId="77777777" w:rsidR="00396A05" w:rsidRPr="00A50AD8" w:rsidRDefault="00396A05" w:rsidP="008D7D88">
            <w:pPr>
              <w:spacing w:after="0" w:line="240" w:lineRule="auto"/>
              <w:jc w:val="center"/>
              <w:rPr>
                <w:sz w:val="18"/>
                <w:szCs w:val="18"/>
              </w:rPr>
            </w:pPr>
            <w:r w:rsidRPr="00A50AD8">
              <w:rPr>
                <w:sz w:val="18"/>
                <w:szCs w:val="18"/>
              </w:rPr>
              <w:t>Способы подачи документов и информации</w:t>
            </w:r>
          </w:p>
        </w:tc>
        <w:tc>
          <w:tcPr>
            <w:tcW w:w="6408" w:type="dxa"/>
          </w:tcPr>
          <w:p w14:paraId="29BD3D6B" w14:textId="77777777" w:rsidR="00396A05" w:rsidRPr="00A50AD8" w:rsidRDefault="00396A05" w:rsidP="008D7D88">
            <w:pPr>
              <w:tabs>
                <w:tab w:val="left" w:pos="388"/>
              </w:tabs>
              <w:spacing w:after="0" w:line="240" w:lineRule="auto"/>
              <w:rPr>
                <w:sz w:val="18"/>
                <w:szCs w:val="18"/>
              </w:rPr>
            </w:pPr>
            <w:r w:rsidRPr="00A50AD8">
              <w:rPr>
                <w:sz w:val="18"/>
                <w:szCs w:val="18"/>
              </w:rPr>
              <w:t>1. Посредством почтового отправления.</w:t>
            </w:r>
          </w:p>
          <w:p w14:paraId="5BEA0B69" w14:textId="77777777" w:rsidR="00396A05" w:rsidRPr="00A50AD8" w:rsidRDefault="00396A05" w:rsidP="008D7D88">
            <w:pPr>
              <w:tabs>
                <w:tab w:val="left" w:pos="388"/>
              </w:tabs>
              <w:spacing w:after="0" w:line="240" w:lineRule="auto"/>
              <w:rPr>
                <w:sz w:val="18"/>
                <w:szCs w:val="18"/>
              </w:rPr>
            </w:pPr>
            <w:r w:rsidRPr="00A50AD8">
              <w:rPr>
                <w:sz w:val="18"/>
                <w:szCs w:val="18"/>
              </w:rPr>
              <w:t>2. Посредством ЕПГУ, РПГУ, электронной почты, ЛК ФИАС.</w:t>
            </w:r>
          </w:p>
          <w:p w14:paraId="3CC4974F" w14:textId="77777777" w:rsidR="00396A05" w:rsidRPr="00A50AD8" w:rsidRDefault="00396A05" w:rsidP="008D7D88">
            <w:pPr>
              <w:tabs>
                <w:tab w:val="left" w:pos="388"/>
              </w:tabs>
              <w:spacing w:after="0" w:line="240" w:lineRule="auto"/>
              <w:rPr>
                <w:sz w:val="18"/>
                <w:szCs w:val="18"/>
              </w:rPr>
            </w:pPr>
            <w:r w:rsidRPr="00A50AD8">
              <w:rPr>
                <w:sz w:val="18"/>
                <w:szCs w:val="18"/>
              </w:rPr>
              <w:t>3. В МФЦ.</w:t>
            </w:r>
          </w:p>
          <w:p w14:paraId="5CED7535" w14:textId="77777777" w:rsidR="00396A05" w:rsidRPr="00A50AD8" w:rsidRDefault="00396A05" w:rsidP="008D7D88">
            <w:pPr>
              <w:tabs>
                <w:tab w:val="left" w:pos="388"/>
              </w:tabs>
              <w:spacing w:after="0" w:line="240" w:lineRule="auto"/>
              <w:rPr>
                <w:sz w:val="18"/>
                <w:szCs w:val="18"/>
              </w:rPr>
            </w:pPr>
            <w:r w:rsidRPr="00A50AD8">
              <w:rPr>
                <w:sz w:val="18"/>
                <w:szCs w:val="18"/>
              </w:rPr>
              <w:t>4. Лично Заявителем либо его представителем в ходе личного приема в Администрации</w:t>
            </w:r>
            <w:r w:rsidRPr="00A50AD8">
              <w:rPr>
                <w:b/>
                <w:i/>
                <w:sz w:val="18"/>
                <w:szCs w:val="18"/>
              </w:rPr>
              <w:t>*</w:t>
            </w:r>
            <w:r w:rsidRPr="00A50AD8">
              <w:rPr>
                <w:sz w:val="18"/>
                <w:szCs w:val="18"/>
              </w:rPr>
              <w:t>.</w:t>
            </w:r>
          </w:p>
          <w:p w14:paraId="1CB66559" w14:textId="77777777" w:rsidR="00396A05" w:rsidRPr="00A50AD8" w:rsidRDefault="00396A05" w:rsidP="008D7D88">
            <w:pPr>
              <w:tabs>
                <w:tab w:val="left" w:pos="388"/>
              </w:tabs>
              <w:spacing w:after="0" w:line="240" w:lineRule="auto"/>
              <w:rPr>
                <w:b/>
                <w:i/>
                <w:sz w:val="18"/>
                <w:szCs w:val="18"/>
              </w:rPr>
            </w:pPr>
            <w:r w:rsidRPr="00A50AD8">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396A05" w:rsidRPr="00A50AD8" w14:paraId="70F01AB1" w14:textId="77777777" w:rsidTr="008D7D88">
        <w:tc>
          <w:tcPr>
            <w:tcW w:w="534" w:type="dxa"/>
            <w:vMerge w:val="restart"/>
          </w:tcPr>
          <w:p w14:paraId="5FBD68DF" w14:textId="77777777" w:rsidR="00396A05" w:rsidRPr="00A50AD8" w:rsidRDefault="00396A05" w:rsidP="008D7D88">
            <w:pPr>
              <w:spacing w:after="0" w:line="240" w:lineRule="auto"/>
              <w:jc w:val="center"/>
              <w:rPr>
                <w:sz w:val="18"/>
                <w:szCs w:val="18"/>
              </w:rPr>
            </w:pPr>
            <w:r w:rsidRPr="00A50AD8">
              <w:rPr>
                <w:sz w:val="18"/>
                <w:szCs w:val="18"/>
              </w:rPr>
              <w:t>3</w:t>
            </w:r>
          </w:p>
        </w:tc>
        <w:tc>
          <w:tcPr>
            <w:tcW w:w="2409" w:type="dxa"/>
          </w:tcPr>
          <w:p w14:paraId="006D0C68" w14:textId="77777777" w:rsidR="00396A05" w:rsidRPr="00A50AD8" w:rsidRDefault="00396A05" w:rsidP="008D7D88">
            <w:pPr>
              <w:spacing w:after="0" w:line="240" w:lineRule="auto"/>
              <w:jc w:val="center"/>
              <w:rPr>
                <w:sz w:val="18"/>
                <w:szCs w:val="18"/>
              </w:rPr>
            </w:pPr>
            <w:r w:rsidRPr="00A50AD8">
              <w:rPr>
                <w:sz w:val="18"/>
                <w:szCs w:val="18"/>
              </w:rPr>
              <w:t>Категория заявителя:</w:t>
            </w:r>
          </w:p>
        </w:tc>
        <w:tc>
          <w:tcPr>
            <w:tcW w:w="6408" w:type="dxa"/>
          </w:tcPr>
          <w:p w14:paraId="728199A4" w14:textId="77777777" w:rsidR="00396A05" w:rsidRPr="00A50AD8" w:rsidRDefault="00396A05" w:rsidP="008D7D88">
            <w:pPr>
              <w:tabs>
                <w:tab w:val="left" w:pos="388"/>
              </w:tabs>
              <w:spacing w:after="0" w:line="240" w:lineRule="auto"/>
              <w:jc w:val="center"/>
              <w:rPr>
                <w:sz w:val="18"/>
                <w:szCs w:val="18"/>
              </w:rPr>
            </w:pPr>
            <w:r w:rsidRPr="00A50AD8">
              <w:rPr>
                <w:sz w:val="18"/>
                <w:szCs w:val="18"/>
              </w:rPr>
              <w:t>Физическое лицо</w:t>
            </w:r>
          </w:p>
        </w:tc>
      </w:tr>
      <w:tr w:rsidR="00396A05" w:rsidRPr="00A50AD8" w14:paraId="56D4C249" w14:textId="77777777" w:rsidTr="008D7D88">
        <w:tc>
          <w:tcPr>
            <w:tcW w:w="534" w:type="dxa"/>
            <w:vMerge/>
          </w:tcPr>
          <w:p w14:paraId="463CF641" w14:textId="77777777" w:rsidR="00396A05" w:rsidRPr="00A50AD8" w:rsidRDefault="00396A05" w:rsidP="008D7D88">
            <w:pPr>
              <w:spacing w:after="0" w:line="240" w:lineRule="auto"/>
              <w:jc w:val="center"/>
              <w:rPr>
                <w:sz w:val="18"/>
                <w:szCs w:val="18"/>
              </w:rPr>
            </w:pPr>
          </w:p>
        </w:tc>
        <w:tc>
          <w:tcPr>
            <w:tcW w:w="2409" w:type="dxa"/>
          </w:tcPr>
          <w:p w14:paraId="2BC0027E" w14:textId="77777777" w:rsidR="00396A05" w:rsidRPr="00A50AD8" w:rsidRDefault="00396A05" w:rsidP="008D7D88">
            <w:pPr>
              <w:spacing w:after="0" w:line="240" w:lineRule="auto"/>
              <w:jc w:val="center"/>
              <w:rPr>
                <w:sz w:val="18"/>
                <w:szCs w:val="18"/>
              </w:rPr>
            </w:pPr>
            <w:r w:rsidRPr="00A50AD8">
              <w:rPr>
                <w:sz w:val="18"/>
                <w:szCs w:val="18"/>
              </w:rPr>
              <w:t>Документы и информация, которые заявитель должен представить самостоятельно:</w:t>
            </w:r>
          </w:p>
        </w:tc>
        <w:tc>
          <w:tcPr>
            <w:tcW w:w="6408" w:type="dxa"/>
          </w:tcPr>
          <w:p w14:paraId="002C5E50" w14:textId="77777777" w:rsidR="00396A05" w:rsidRPr="00A50AD8" w:rsidRDefault="00396A05" w:rsidP="008D7D88">
            <w:pPr>
              <w:tabs>
                <w:tab w:val="left" w:pos="388"/>
              </w:tabs>
              <w:spacing w:after="0" w:line="240" w:lineRule="auto"/>
              <w:rPr>
                <w:rFonts w:eastAsiaTheme="minorHAnsi"/>
                <w:sz w:val="18"/>
                <w:szCs w:val="18"/>
              </w:rPr>
            </w:pPr>
            <w:r w:rsidRPr="00A50AD8">
              <w:rPr>
                <w:sz w:val="18"/>
                <w:szCs w:val="18"/>
              </w:rPr>
              <w:t xml:space="preserve">1. </w:t>
            </w:r>
            <w:r w:rsidRPr="00A50AD8">
              <w:rPr>
                <w:rFonts w:eastAsiaTheme="minorHAnsi"/>
                <w:sz w:val="18"/>
                <w:szCs w:val="18"/>
              </w:rPr>
              <w:t>Заявление об исправлении допущенных опечаток и (или) ошибок в выданных в результате предоставления Муниципальной услуги документах.</w:t>
            </w:r>
          </w:p>
          <w:p w14:paraId="412AE1ED"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2. Документ, удостоверяющий личность заявителя(ей).</w:t>
            </w:r>
          </w:p>
          <w:p w14:paraId="252A2A27"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3. Документ, подтверждающий полномочия представителя Заявителя(ей).</w:t>
            </w:r>
          </w:p>
          <w:p w14:paraId="5D9FCEFE" w14:textId="77777777" w:rsidR="00396A05" w:rsidRPr="00A50AD8" w:rsidRDefault="00396A05" w:rsidP="008D7D88">
            <w:pPr>
              <w:tabs>
                <w:tab w:val="left" w:pos="388"/>
              </w:tabs>
              <w:spacing w:after="0" w:line="240" w:lineRule="auto"/>
              <w:rPr>
                <w:rFonts w:eastAsiaTheme="minorHAnsi"/>
                <w:sz w:val="18"/>
                <w:szCs w:val="18"/>
              </w:rPr>
            </w:pPr>
            <w:r w:rsidRPr="00A50AD8">
              <w:rPr>
                <w:sz w:val="18"/>
                <w:szCs w:val="18"/>
              </w:rPr>
              <w:t>4. Документы, подтверждающие допущенную опечатку и (или) ошибку (в случае отсутствия документа в Администрации).</w:t>
            </w:r>
          </w:p>
        </w:tc>
      </w:tr>
      <w:tr w:rsidR="00396A05" w:rsidRPr="00A50AD8" w14:paraId="21B59003" w14:textId="77777777" w:rsidTr="008D7D88">
        <w:tc>
          <w:tcPr>
            <w:tcW w:w="534" w:type="dxa"/>
            <w:vMerge/>
          </w:tcPr>
          <w:p w14:paraId="3B2E4675" w14:textId="77777777" w:rsidR="00396A05" w:rsidRPr="00A50AD8" w:rsidRDefault="00396A05" w:rsidP="008D7D88">
            <w:pPr>
              <w:spacing w:after="0" w:line="240" w:lineRule="auto"/>
              <w:jc w:val="center"/>
              <w:rPr>
                <w:sz w:val="18"/>
                <w:szCs w:val="18"/>
              </w:rPr>
            </w:pPr>
          </w:p>
        </w:tc>
        <w:tc>
          <w:tcPr>
            <w:tcW w:w="2409" w:type="dxa"/>
          </w:tcPr>
          <w:p w14:paraId="7951CB78" w14:textId="77777777" w:rsidR="00396A05" w:rsidRPr="00A50AD8" w:rsidRDefault="00396A05" w:rsidP="008D7D88">
            <w:pPr>
              <w:spacing w:after="0" w:line="240" w:lineRule="auto"/>
              <w:jc w:val="center"/>
              <w:rPr>
                <w:sz w:val="18"/>
                <w:szCs w:val="18"/>
              </w:rPr>
            </w:pPr>
            <w:r w:rsidRPr="00A50AD8">
              <w:rPr>
                <w:sz w:val="18"/>
                <w:szCs w:val="18"/>
              </w:rPr>
              <w:t>Документы, которые заявитель вправе представить по собственной инициативе:</w:t>
            </w:r>
          </w:p>
        </w:tc>
        <w:tc>
          <w:tcPr>
            <w:tcW w:w="6408" w:type="dxa"/>
          </w:tcPr>
          <w:p w14:paraId="51F7BA0C" w14:textId="77777777" w:rsidR="00396A05" w:rsidRPr="00A50AD8" w:rsidRDefault="00396A05" w:rsidP="008D7D88">
            <w:pPr>
              <w:tabs>
                <w:tab w:val="left" w:pos="388"/>
              </w:tabs>
              <w:spacing w:after="0" w:line="240" w:lineRule="auto"/>
              <w:rPr>
                <w:sz w:val="18"/>
                <w:szCs w:val="18"/>
              </w:rPr>
            </w:pPr>
            <w:r w:rsidRPr="00A50AD8">
              <w:rPr>
                <w:sz w:val="18"/>
                <w:szCs w:val="18"/>
              </w:rPr>
              <w:t xml:space="preserve">Отсутствуют. </w:t>
            </w:r>
          </w:p>
          <w:p w14:paraId="27A93727" w14:textId="77777777" w:rsidR="00396A05" w:rsidRPr="00A50AD8" w:rsidRDefault="00396A05" w:rsidP="008D7D88">
            <w:pPr>
              <w:tabs>
                <w:tab w:val="left" w:pos="388"/>
              </w:tabs>
              <w:spacing w:after="0" w:line="240" w:lineRule="auto"/>
              <w:rPr>
                <w:sz w:val="18"/>
                <w:szCs w:val="18"/>
              </w:rPr>
            </w:pPr>
          </w:p>
        </w:tc>
      </w:tr>
      <w:tr w:rsidR="00396A05" w:rsidRPr="00A50AD8" w14:paraId="7A88DEFE" w14:textId="77777777" w:rsidTr="008D7D88">
        <w:tc>
          <w:tcPr>
            <w:tcW w:w="534" w:type="dxa"/>
            <w:vMerge/>
          </w:tcPr>
          <w:p w14:paraId="4D628972" w14:textId="77777777" w:rsidR="00396A05" w:rsidRPr="00A50AD8" w:rsidRDefault="00396A05" w:rsidP="008D7D88">
            <w:pPr>
              <w:spacing w:after="0" w:line="240" w:lineRule="auto"/>
              <w:jc w:val="center"/>
              <w:rPr>
                <w:sz w:val="18"/>
                <w:szCs w:val="18"/>
              </w:rPr>
            </w:pPr>
          </w:p>
        </w:tc>
        <w:tc>
          <w:tcPr>
            <w:tcW w:w="2409" w:type="dxa"/>
          </w:tcPr>
          <w:p w14:paraId="583FC9C2" w14:textId="77777777" w:rsidR="00396A05" w:rsidRPr="00A50AD8" w:rsidRDefault="00396A05" w:rsidP="008D7D88">
            <w:pPr>
              <w:spacing w:after="0" w:line="240" w:lineRule="auto"/>
              <w:jc w:val="center"/>
              <w:rPr>
                <w:sz w:val="18"/>
                <w:szCs w:val="18"/>
              </w:rPr>
            </w:pPr>
            <w:r w:rsidRPr="00A50AD8">
              <w:rPr>
                <w:sz w:val="18"/>
                <w:szCs w:val="18"/>
              </w:rPr>
              <w:t>Способы подачи документов и информации</w:t>
            </w:r>
          </w:p>
        </w:tc>
        <w:tc>
          <w:tcPr>
            <w:tcW w:w="6408" w:type="dxa"/>
          </w:tcPr>
          <w:p w14:paraId="222BEE2C" w14:textId="77777777" w:rsidR="00396A05" w:rsidRPr="00A50AD8" w:rsidRDefault="00396A05" w:rsidP="008D7D88">
            <w:pPr>
              <w:tabs>
                <w:tab w:val="left" w:pos="388"/>
              </w:tabs>
              <w:spacing w:after="0" w:line="240" w:lineRule="auto"/>
              <w:rPr>
                <w:sz w:val="18"/>
                <w:szCs w:val="18"/>
              </w:rPr>
            </w:pPr>
            <w:r w:rsidRPr="00A50AD8">
              <w:rPr>
                <w:sz w:val="18"/>
                <w:szCs w:val="18"/>
              </w:rPr>
              <w:t>1. Посредством почтового отправления.</w:t>
            </w:r>
          </w:p>
          <w:p w14:paraId="0A5CC788" w14:textId="77777777" w:rsidR="00396A05" w:rsidRPr="00A50AD8" w:rsidRDefault="00396A05" w:rsidP="008D7D88">
            <w:pPr>
              <w:tabs>
                <w:tab w:val="left" w:pos="388"/>
              </w:tabs>
              <w:spacing w:after="0" w:line="240" w:lineRule="auto"/>
              <w:rPr>
                <w:sz w:val="18"/>
                <w:szCs w:val="18"/>
              </w:rPr>
            </w:pPr>
            <w:r w:rsidRPr="00A50AD8">
              <w:rPr>
                <w:sz w:val="18"/>
                <w:szCs w:val="18"/>
              </w:rPr>
              <w:t>2. Посредством ЕПГУ, РПГУ, электронной почты, ЛК ФИАС.</w:t>
            </w:r>
          </w:p>
          <w:p w14:paraId="245F7311" w14:textId="77777777" w:rsidR="00396A05" w:rsidRPr="00A50AD8" w:rsidRDefault="00396A05" w:rsidP="008D7D88">
            <w:pPr>
              <w:tabs>
                <w:tab w:val="left" w:pos="388"/>
              </w:tabs>
              <w:spacing w:after="0" w:line="240" w:lineRule="auto"/>
              <w:rPr>
                <w:sz w:val="18"/>
                <w:szCs w:val="18"/>
              </w:rPr>
            </w:pPr>
            <w:r w:rsidRPr="00A50AD8">
              <w:rPr>
                <w:sz w:val="18"/>
                <w:szCs w:val="18"/>
              </w:rPr>
              <w:t>3. В МФЦ.</w:t>
            </w:r>
          </w:p>
          <w:p w14:paraId="7CCE11AA" w14:textId="77777777" w:rsidR="00396A05" w:rsidRPr="00A50AD8" w:rsidRDefault="00396A05" w:rsidP="008D7D88">
            <w:pPr>
              <w:tabs>
                <w:tab w:val="left" w:pos="388"/>
              </w:tabs>
              <w:spacing w:after="0" w:line="240" w:lineRule="auto"/>
              <w:rPr>
                <w:sz w:val="18"/>
                <w:szCs w:val="18"/>
              </w:rPr>
            </w:pPr>
            <w:r w:rsidRPr="00A50AD8">
              <w:rPr>
                <w:sz w:val="18"/>
                <w:szCs w:val="18"/>
              </w:rPr>
              <w:t>4. Лично Заявителем либо его представителем в ходе личного приема в Администрации</w:t>
            </w:r>
            <w:r w:rsidRPr="00A50AD8">
              <w:rPr>
                <w:b/>
                <w:i/>
                <w:sz w:val="18"/>
                <w:szCs w:val="18"/>
              </w:rPr>
              <w:t>*</w:t>
            </w:r>
            <w:r w:rsidRPr="00A50AD8">
              <w:rPr>
                <w:sz w:val="18"/>
                <w:szCs w:val="18"/>
              </w:rPr>
              <w:t>.</w:t>
            </w:r>
          </w:p>
          <w:p w14:paraId="08889355" w14:textId="77777777" w:rsidR="00396A05" w:rsidRPr="00A50AD8" w:rsidRDefault="00396A05" w:rsidP="008D7D88">
            <w:pPr>
              <w:tabs>
                <w:tab w:val="left" w:pos="388"/>
              </w:tabs>
              <w:spacing w:after="0" w:line="240" w:lineRule="auto"/>
              <w:rPr>
                <w:b/>
                <w:i/>
                <w:sz w:val="18"/>
                <w:szCs w:val="18"/>
              </w:rPr>
            </w:pPr>
            <w:r w:rsidRPr="00A50AD8">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396A05" w:rsidRPr="00A50AD8" w14:paraId="7637032B" w14:textId="77777777" w:rsidTr="008D7D88">
        <w:tc>
          <w:tcPr>
            <w:tcW w:w="9351" w:type="dxa"/>
            <w:gridSpan w:val="3"/>
          </w:tcPr>
          <w:p w14:paraId="6FDFC289" w14:textId="77777777" w:rsidR="00396A05" w:rsidRPr="00A50AD8" w:rsidRDefault="00396A05" w:rsidP="008D7D88">
            <w:pPr>
              <w:pStyle w:val="afff9"/>
              <w:tabs>
                <w:tab w:val="left" w:pos="0"/>
                <w:tab w:val="left" w:pos="1560"/>
              </w:tabs>
              <w:autoSpaceDE w:val="0"/>
              <w:autoSpaceDN w:val="0"/>
              <w:adjustRightInd w:val="0"/>
              <w:ind w:left="0"/>
              <w:jc w:val="center"/>
              <w:rPr>
                <w:sz w:val="18"/>
                <w:szCs w:val="18"/>
              </w:rPr>
            </w:pPr>
            <w:r w:rsidRPr="00A50AD8">
              <w:rPr>
                <w:sz w:val="18"/>
                <w:szCs w:val="18"/>
              </w:rPr>
              <w:t>Результат «</w:t>
            </w:r>
            <w:r w:rsidRPr="00A50AD8">
              <w:rPr>
                <w:rFonts w:eastAsiaTheme="minorHAnsi"/>
                <w:sz w:val="18"/>
                <w:szCs w:val="18"/>
              </w:rPr>
              <w:t>Дубликат выданного в результате предоставления Муниципальной услуги документа»</w:t>
            </w:r>
          </w:p>
        </w:tc>
      </w:tr>
      <w:tr w:rsidR="00396A05" w:rsidRPr="00A50AD8" w14:paraId="34484A22" w14:textId="77777777" w:rsidTr="008D7D88">
        <w:tc>
          <w:tcPr>
            <w:tcW w:w="534" w:type="dxa"/>
            <w:vMerge w:val="restart"/>
          </w:tcPr>
          <w:p w14:paraId="37817D23" w14:textId="77777777" w:rsidR="00396A05" w:rsidRPr="00A50AD8" w:rsidRDefault="00396A05" w:rsidP="008D7D88">
            <w:pPr>
              <w:spacing w:after="0" w:line="240" w:lineRule="auto"/>
              <w:jc w:val="center"/>
              <w:rPr>
                <w:sz w:val="18"/>
                <w:szCs w:val="18"/>
              </w:rPr>
            </w:pPr>
            <w:r w:rsidRPr="00A50AD8">
              <w:rPr>
                <w:sz w:val="18"/>
                <w:szCs w:val="18"/>
              </w:rPr>
              <w:t>1</w:t>
            </w:r>
          </w:p>
        </w:tc>
        <w:tc>
          <w:tcPr>
            <w:tcW w:w="2409" w:type="dxa"/>
          </w:tcPr>
          <w:p w14:paraId="7DAA6C92" w14:textId="77777777" w:rsidR="00396A05" w:rsidRPr="00A50AD8" w:rsidRDefault="00396A05" w:rsidP="008D7D88">
            <w:pPr>
              <w:spacing w:after="0" w:line="240" w:lineRule="auto"/>
              <w:jc w:val="center"/>
              <w:rPr>
                <w:sz w:val="18"/>
                <w:szCs w:val="18"/>
              </w:rPr>
            </w:pPr>
            <w:r w:rsidRPr="00A50AD8">
              <w:rPr>
                <w:sz w:val="18"/>
                <w:szCs w:val="18"/>
              </w:rPr>
              <w:t>Категория заявителя:</w:t>
            </w:r>
          </w:p>
        </w:tc>
        <w:tc>
          <w:tcPr>
            <w:tcW w:w="6408" w:type="dxa"/>
          </w:tcPr>
          <w:p w14:paraId="0E141A79" w14:textId="77777777" w:rsidR="00396A05" w:rsidRPr="00A50AD8" w:rsidRDefault="00396A05" w:rsidP="008D7D88">
            <w:pPr>
              <w:spacing w:after="0" w:line="240" w:lineRule="auto"/>
              <w:jc w:val="center"/>
              <w:rPr>
                <w:sz w:val="18"/>
                <w:szCs w:val="18"/>
              </w:rPr>
            </w:pPr>
            <w:r w:rsidRPr="00A50AD8">
              <w:rPr>
                <w:sz w:val="18"/>
                <w:szCs w:val="18"/>
              </w:rPr>
              <w:t>Юридическое лицо</w:t>
            </w:r>
          </w:p>
        </w:tc>
      </w:tr>
      <w:tr w:rsidR="00396A05" w:rsidRPr="00A50AD8" w14:paraId="608237A5" w14:textId="77777777" w:rsidTr="008D7D88">
        <w:tc>
          <w:tcPr>
            <w:tcW w:w="534" w:type="dxa"/>
            <w:vMerge/>
          </w:tcPr>
          <w:p w14:paraId="5450BA57" w14:textId="77777777" w:rsidR="00396A05" w:rsidRPr="00A50AD8" w:rsidRDefault="00396A05" w:rsidP="008D7D88">
            <w:pPr>
              <w:spacing w:after="0" w:line="240" w:lineRule="auto"/>
              <w:jc w:val="center"/>
              <w:rPr>
                <w:sz w:val="18"/>
                <w:szCs w:val="18"/>
              </w:rPr>
            </w:pPr>
          </w:p>
        </w:tc>
        <w:tc>
          <w:tcPr>
            <w:tcW w:w="2409" w:type="dxa"/>
          </w:tcPr>
          <w:p w14:paraId="38097A17" w14:textId="77777777" w:rsidR="00396A05" w:rsidRPr="00A50AD8" w:rsidRDefault="00396A05" w:rsidP="008D7D88">
            <w:pPr>
              <w:spacing w:after="0" w:line="240" w:lineRule="auto"/>
              <w:jc w:val="center"/>
              <w:rPr>
                <w:sz w:val="18"/>
                <w:szCs w:val="18"/>
              </w:rPr>
            </w:pPr>
            <w:r w:rsidRPr="00A50AD8">
              <w:rPr>
                <w:sz w:val="18"/>
                <w:szCs w:val="18"/>
              </w:rPr>
              <w:t>Документы и информация, которые заявитель должен представить самостоятельно:</w:t>
            </w:r>
          </w:p>
        </w:tc>
        <w:tc>
          <w:tcPr>
            <w:tcW w:w="6408" w:type="dxa"/>
          </w:tcPr>
          <w:p w14:paraId="5E9DA011" w14:textId="77777777" w:rsidR="00396A05" w:rsidRPr="00A50AD8" w:rsidRDefault="00396A05" w:rsidP="008D7D88">
            <w:pPr>
              <w:tabs>
                <w:tab w:val="left" w:pos="388"/>
              </w:tabs>
              <w:spacing w:after="0" w:line="240" w:lineRule="auto"/>
              <w:rPr>
                <w:rFonts w:eastAsiaTheme="minorHAnsi"/>
                <w:sz w:val="18"/>
                <w:szCs w:val="18"/>
              </w:rPr>
            </w:pPr>
            <w:r w:rsidRPr="00A50AD8">
              <w:rPr>
                <w:sz w:val="18"/>
                <w:szCs w:val="18"/>
              </w:rPr>
              <w:t xml:space="preserve">1. </w:t>
            </w:r>
            <w:r w:rsidRPr="00A50AD8">
              <w:rPr>
                <w:rFonts w:eastAsiaTheme="minorHAnsi"/>
                <w:sz w:val="18"/>
                <w:szCs w:val="18"/>
              </w:rPr>
              <w:t>Заявление о выдаче дубликата выданного в результате предоставления Муниципальной услуги документа;</w:t>
            </w:r>
          </w:p>
          <w:p w14:paraId="6012929A"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2. Документ, удостоверяющий личность заявителя(ей).</w:t>
            </w:r>
          </w:p>
          <w:p w14:paraId="438F0366" w14:textId="77777777" w:rsidR="00396A05" w:rsidRPr="00A50AD8" w:rsidRDefault="00396A05" w:rsidP="008D7D88">
            <w:pPr>
              <w:tabs>
                <w:tab w:val="left" w:pos="388"/>
              </w:tabs>
              <w:spacing w:after="0" w:line="240" w:lineRule="auto"/>
              <w:rPr>
                <w:sz w:val="18"/>
                <w:szCs w:val="18"/>
              </w:rPr>
            </w:pPr>
            <w:r w:rsidRPr="00A50AD8">
              <w:rPr>
                <w:rFonts w:eastAsiaTheme="minorHAnsi"/>
                <w:sz w:val="18"/>
                <w:szCs w:val="18"/>
              </w:rPr>
              <w:t>3. Документ, подтверждающий полномочия представителя Заявителя(ей).</w:t>
            </w:r>
          </w:p>
        </w:tc>
      </w:tr>
      <w:tr w:rsidR="00396A05" w:rsidRPr="00A50AD8" w14:paraId="303A5888" w14:textId="77777777" w:rsidTr="008D7D88">
        <w:tc>
          <w:tcPr>
            <w:tcW w:w="534" w:type="dxa"/>
            <w:vMerge/>
          </w:tcPr>
          <w:p w14:paraId="7E9D9BBD" w14:textId="77777777" w:rsidR="00396A05" w:rsidRPr="00A50AD8" w:rsidRDefault="00396A05" w:rsidP="008D7D88">
            <w:pPr>
              <w:spacing w:after="0" w:line="240" w:lineRule="auto"/>
              <w:jc w:val="center"/>
              <w:rPr>
                <w:sz w:val="18"/>
                <w:szCs w:val="18"/>
              </w:rPr>
            </w:pPr>
          </w:p>
        </w:tc>
        <w:tc>
          <w:tcPr>
            <w:tcW w:w="2409" w:type="dxa"/>
          </w:tcPr>
          <w:p w14:paraId="7F6CA9F4" w14:textId="77777777" w:rsidR="00396A05" w:rsidRPr="00A50AD8" w:rsidRDefault="00396A05" w:rsidP="008D7D88">
            <w:pPr>
              <w:spacing w:after="0" w:line="240" w:lineRule="auto"/>
              <w:jc w:val="center"/>
              <w:rPr>
                <w:sz w:val="18"/>
                <w:szCs w:val="18"/>
              </w:rPr>
            </w:pPr>
            <w:r w:rsidRPr="00A50AD8">
              <w:rPr>
                <w:sz w:val="18"/>
                <w:szCs w:val="18"/>
              </w:rPr>
              <w:t>Документы, которые заявитель вправе представить по собственной инициативе:</w:t>
            </w:r>
          </w:p>
        </w:tc>
        <w:tc>
          <w:tcPr>
            <w:tcW w:w="6408" w:type="dxa"/>
          </w:tcPr>
          <w:p w14:paraId="06C0DF12" w14:textId="77777777" w:rsidR="00396A05" w:rsidRPr="00A50AD8" w:rsidRDefault="00396A05" w:rsidP="008D7D88">
            <w:pPr>
              <w:tabs>
                <w:tab w:val="left" w:pos="388"/>
              </w:tabs>
              <w:spacing w:after="0" w:line="240" w:lineRule="auto"/>
              <w:rPr>
                <w:sz w:val="18"/>
                <w:szCs w:val="18"/>
              </w:rPr>
            </w:pPr>
            <w:r w:rsidRPr="00A50AD8">
              <w:rPr>
                <w:sz w:val="18"/>
                <w:szCs w:val="18"/>
              </w:rPr>
              <w:t>Выписка из ЕГРЮЛ о юридическом лице, являющемся заявителем (при необходимости)</w:t>
            </w:r>
          </w:p>
        </w:tc>
      </w:tr>
      <w:tr w:rsidR="00396A05" w:rsidRPr="00A50AD8" w14:paraId="19F0B46C" w14:textId="77777777" w:rsidTr="008D7D88">
        <w:trPr>
          <w:trHeight w:val="289"/>
        </w:trPr>
        <w:tc>
          <w:tcPr>
            <w:tcW w:w="534" w:type="dxa"/>
            <w:vMerge/>
          </w:tcPr>
          <w:p w14:paraId="49632C94" w14:textId="77777777" w:rsidR="00396A05" w:rsidRPr="00A50AD8" w:rsidRDefault="00396A05" w:rsidP="008D7D88">
            <w:pPr>
              <w:spacing w:after="0" w:line="240" w:lineRule="auto"/>
              <w:jc w:val="center"/>
              <w:rPr>
                <w:sz w:val="18"/>
                <w:szCs w:val="18"/>
              </w:rPr>
            </w:pPr>
          </w:p>
        </w:tc>
        <w:tc>
          <w:tcPr>
            <w:tcW w:w="2409" w:type="dxa"/>
          </w:tcPr>
          <w:p w14:paraId="7CB1F511" w14:textId="77777777" w:rsidR="00396A05" w:rsidRPr="00A50AD8" w:rsidRDefault="00396A05" w:rsidP="008D7D88">
            <w:pPr>
              <w:spacing w:after="0" w:line="240" w:lineRule="auto"/>
              <w:jc w:val="center"/>
              <w:rPr>
                <w:sz w:val="18"/>
                <w:szCs w:val="18"/>
              </w:rPr>
            </w:pPr>
            <w:r w:rsidRPr="00A50AD8">
              <w:rPr>
                <w:sz w:val="18"/>
                <w:szCs w:val="18"/>
              </w:rPr>
              <w:t>Способы подачи документов и информации</w:t>
            </w:r>
          </w:p>
        </w:tc>
        <w:tc>
          <w:tcPr>
            <w:tcW w:w="6408" w:type="dxa"/>
          </w:tcPr>
          <w:p w14:paraId="52137C12" w14:textId="77777777" w:rsidR="00396A05" w:rsidRPr="00A50AD8" w:rsidRDefault="00396A05" w:rsidP="008D7D88">
            <w:pPr>
              <w:tabs>
                <w:tab w:val="left" w:pos="388"/>
              </w:tabs>
              <w:spacing w:after="0" w:line="240" w:lineRule="auto"/>
              <w:rPr>
                <w:sz w:val="18"/>
                <w:szCs w:val="18"/>
              </w:rPr>
            </w:pPr>
            <w:r w:rsidRPr="00A50AD8">
              <w:rPr>
                <w:sz w:val="18"/>
                <w:szCs w:val="18"/>
              </w:rPr>
              <w:t>1. Посредством почтового отправления.</w:t>
            </w:r>
          </w:p>
          <w:p w14:paraId="508B91C9" w14:textId="77777777" w:rsidR="00396A05" w:rsidRPr="00A50AD8" w:rsidRDefault="00396A05" w:rsidP="008D7D88">
            <w:pPr>
              <w:tabs>
                <w:tab w:val="left" w:pos="388"/>
              </w:tabs>
              <w:spacing w:after="0" w:line="240" w:lineRule="auto"/>
              <w:rPr>
                <w:sz w:val="18"/>
                <w:szCs w:val="18"/>
              </w:rPr>
            </w:pPr>
            <w:r w:rsidRPr="00A50AD8">
              <w:rPr>
                <w:sz w:val="18"/>
                <w:szCs w:val="18"/>
              </w:rPr>
              <w:t>2. Посредством ЕПГУ, РПГУ, электронной почты, ЛК ФИАС.</w:t>
            </w:r>
          </w:p>
          <w:p w14:paraId="15649E4B" w14:textId="77777777" w:rsidR="00396A05" w:rsidRPr="00A50AD8" w:rsidRDefault="00396A05" w:rsidP="008D7D88">
            <w:pPr>
              <w:tabs>
                <w:tab w:val="left" w:pos="388"/>
              </w:tabs>
              <w:spacing w:after="0" w:line="240" w:lineRule="auto"/>
              <w:rPr>
                <w:sz w:val="18"/>
                <w:szCs w:val="18"/>
              </w:rPr>
            </w:pPr>
            <w:r w:rsidRPr="00A50AD8">
              <w:rPr>
                <w:sz w:val="18"/>
                <w:szCs w:val="18"/>
              </w:rPr>
              <w:t>3. В МФЦ;</w:t>
            </w:r>
          </w:p>
          <w:p w14:paraId="501967A8" w14:textId="77777777" w:rsidR="00396A05" w:rsidRPr="00A50AD8" w:rsidRDefault="00396A05" w:rsidP="008D7D88">
            <w:pPr>
              <w:tabs>
                <w:tab w:val="left" w:pos="388"/>
              </w:tabs>
              <w:spacing w:after="0" w:line="240" w:lineRule="auto"/>
              <w:rPr>
                <w:sz w:val="18"/>
                <w:szCs w:val="18"/>
              </w:rPr>
            </w:pPr>
            <w:r w:rsidRPr="00A50AD8">
              <w:rPr>
                <w:sz w:val="18"/>
                <w:szCs w:val="18"/>
              </w:rPr>
              <w:t>4. Лично Заявителем либо его представителем в ходе личного приема в Администрации</w:t>
            </w:r>
            <w:r w:rsidRPr="00A50AD8">
              <w:rPr>
                <w:b/>
                <w:i/>
                <w:sz w:val="18"/>
                <w:szCs w:val="18"/>
              </w:rPr>
              <w:t>*</w:t>
            </w:r>
            <w:r w:rsidRPr="00A50AD8">
              <w:rPr>
                <w:sz w:val="18"/>
                <w:szCs w:val="18"/>
              </w:rPr>
              <w:t>.</w:t>
            </w:r>
          </w:p>
          <w:p w14:paraId="79AA6BA6" w14:textId="77777777" w:rsidR="00396A05" w:rsidRPr="00A50AD8" w:rsidRDefault="00396A05" w:rsidP="008D7D88">
            <w:pPr>
              <w:tabs>
                <w:tab w:val="left" w:pos="388"/>
              </w:tabs>
              <w:spacing w:after="0" w:line="240" w:lineRule="auto"/>
              <w:rPr>
                <w:b/>
                <w:i/>
                <w:sz w:val="18"/>
                <w:szCs w:val="18"/>
              </w:rPr>
            </w:pPr>
            <w:r w:rsidRPr="00A50AD8">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396A05" w:rsidRPr="00A50AD8" w14:paraId="3A7DC36C" w14:textId="77777777" w:rsidTr="008D7D88">
        <w:tc>
          <w:tcPr>
            <w:tcW w:w="534" w:type="dxa"/>
            <w:vMerge w:val="restart"/>
          </w:tcPr>
          <w:p w14:paraId="4246431D" w14:textId="77777777" w:rsidR="00396A05" w:rsidRPr="00A50AD8" w:rsidRDefault="00396A05" w:rsidP="008D7D88">
            <w:pPr>
              <w:spacing w:after="0" w:line="240" w:lineRule="auto"/>
              <w:jc w:val="center"/>
              <w:rPr>
                <w:sz w:val="18"/>
                <w:szCs w:val="18"/>
              </w:rPr>
            </w:pPr>
            <w:r w:rsidRPr="00A50AD8">
              <w:rPr>
                <w:sz w:val="18"/>
                <w:szCs w:val="18"/>
              </w:rPr>
              <w:t>2</w:t>
            </w:r>
          </w:p>
        </w:tc>
        <w:tc>
          <w:tcPr>
            <w:tcW w:w="2409" w:type="dxa"/>
          </w:tcPr>
          <w:p w14:paraId="1C898C00" w14:textId="77777777" w:rsidR="00396A05" w:rsidRPr="00A50AD8" w:rsidRDefault="00396A05" w:rsidP="008D7D88">
            <w:pPr>
              <w:spacing w:after="0" w:line="240" w:lineRule="auto"/>
              <w:jc w:val="center"/>
              <w:rPr>
                <w:sz w:val="18"/>
                <w:szCs w:val="18"/>
              </w:rPr>
            </w:pPr>
            <w:r w:rsidRPr="00A50AD8">
              <w:rPr>
                <w:sz w:val="18"/>
                <w:szCs w:val="18"/>
              </w:rPr>
              <w:t>Категория заявителя:</w:t>
            </w:r>
          </w:p>
        </w:tc>
        <w:tc>
          <w:tcPr>
            <w:tcW w:w="6408" w:type="dxa"/>
          </w:tcPr>
          <w:p w14:paraId="63CC9505" w14:textId="77777777" w:rsidR="00396A05" w:rsidRPr="00A50AD8" w:rsidRDefault="00396A05" w:rsidP="008D7D88">
            <w:pPr>
              <w:tabs>
                <w:tab w:val="left" w:pos="388"/>
              </w:tabs>
              <w:spacing w:after="0" w:line="240" w:lineRule="auto"/>
              <w:jc w:val="center"/>
              <w:rPr>
                <w:sz w:val="18"/>
                <w:szCs w:val="18"/>
              </w:rPr>
            </w:pPr>
            <w:r w:rsidRPr="00A50AD8">
              <w:rPr>
                <w:sz w:val="18"/>
                <w:szCs w:val="18"/>
              </w:rPr>
              <w:t>Индивидуальный предприниматель</w:t>
            </w:r>
          </w:p>
        </w:tc>
      </w:tr>
      <w:tr w:rsidR="00396A05" w:rsidRPr="00A50AD8" w14:paraId="238694BA" w14:textId="77777777" w:rsidTr="008D7D88">
        <w:tc>
          <w:tcPr>
            <w:tcW w:w="534" w:type="dxa"/>
            <w:vMerge/>
          </w:tcPr>
          <w:p w14:paraId="05BEE193" w14:textId="77777777" w:rsidR="00396A05" w:rsidRPr="00A50AD8" w:rsidRDefault="00396A05" w:rsidP="008D7D88">
            <w:pPr>
              <w:spacing w:after="0" w:line="240" w:lineRule="auto"/>
              <w:jc w:val="center"/>
              <w:rPr>
                <w:sz w:val="18"/>
                <w:szCs w:val="18"/>
              </w:rPr>
            </w:pPr>
          </w:p>
        </w:tc>
        <w:tc>
          <w:tcPr>
            <w:tcW w:w="2409" w:type="dxa"/>
          </w:tcPr>
          <w:p w14:paraId="06E087FE" w14:textId="77777777" w:rsidR="00396A05" w:rsidRPr="00A50AD8" w:rsidRDefault="00396A05" w:rsidP="008D7D88">
            <w:pPr>
              <w:spacing w:after="0" w:line="240" w:lineRule="auto"/>
              <w:jc w:val="center"/>
              <w:rPr>
                <w:sz w:val="18"/>
                <w:szCs w:val="18"/>
              </w:rPr>
            </w:pPr>
            <w:r w:rsidRPr="00A50AD8">
              <w:rPr>
                <w:sz w:val="18"/>
                <w:szCs w:val="18"/>
              </w:rPr>
              <w:t>Документы и информация, которые заявитель должен представить самостоятельно:</w:t>
            </w:r>
          </w:p>
        </w:tc>
        <w:tc>
          <w:tcPr>
            <w:tcW w:w="6408" w:type="dxa"/>
          </w:tcPr>
          <w:p w14:paraId="6ECDC89A" w14:textId="77777777" w:rsidR="00396A05" w:rsidRPr="00A50AD8" w:rsidRDefault="00396A05" w:rsidP="008D7D88">
            <w:pPr>
              <w:tabs>
                <w:tab w:val="left" w:pos="388"/>
              </w:tabs>
              <w:spacing w:after="0" w:line="240" w:lineRule="auto"/>
              <w:rPr>
                <w:rFonts w:eastAsiaTheme="minorHAnsi"/>
                <w:sz w:val="18"/>
                <w:szCs w:val="18"/>
              </w:rPr>
            </w:pPr>
            <w:r w:rsidRPr="00A50AD8">
              <w:rPr>
                <w:sz w:val="18"/>
                <w:szCs w:val="18"/>
              </w:rPr>
              <w:t xml:space="preserve">1. </w:t>
            </w:r>
            <w:r w:rsidRPr="00A50AD8">
              <w:rPr>
                <w:rFonts w:eastAsiaTheme="minorHAnsi"/>
                <w:sz w:val="18"/>
                <w:szCs w:val="18"/>
              </w:rPr>
              <w:t>Заявление о выдаче дубликата выданного в результате предоставления Муниципальной услуги документа.</w:t>
            </w:r>
          </w:p>
          <w:p w14:paraId="6795B806"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2. Документ, удостоверяющий личность заявителя(ей).</w:t>
            </w:r>
          </w:p>
          <w:p w14:paraId="75C1B696" w14:textId="77777777" w:rsidR="00396A05" w:rsidRPr="00A50AD8" w:rsidRDefault="00396A05" w:rsidP="008D7D88">
            <w:pPr>
              <w:tabs>
                <w:tab w:val="left" w:pos="388"/>
              </w:tabs>
              <w:spacing w:after="0" w:line="240" w:lineRule="auto"/>
              <w:rPr>
                <w:sz w:val="18"/>
                <w:szCs w:val="18"/>
              </w:rPr>
            </w:pPr>
            <w:r w:rsidRPr="00A50AD8">
              <w:rPr>
                <w:rFonts w:eastAsiaTheme="minorHAnsi"/>
                <w:sz w:val="18"/>
                <w:szCs w:val="18"/>
              </w:rPr>
              <w:t>3. Документ, подтверждающий полномочия представителя Заявителя(ей).</w:t>
            </w:r>
          </w:p>
        </w:tc>
      </w:tr>
      <w:tr w:rsidR="00396A05" w:rsidRPr="00A50AD8" w14:paraId="0F385F9D" w14:textId="77777777" w:rsidTr="008D7D88">
        <w:tc>
          <w:tcPr>
            <w:tcW w:w="534" w:type="dxa"/>
            <w:vMerge/>
          </w:tcPr>
          <w:p w14:paraId="7D045D56" w14:textId="77777777" w:rsidR="00396A05" w:rsidRPr="00A50AD8" w:rsidRDefault="00396A05" w:rsidP="008D7D88">
            <w:pPr>
              <w:spacing w:after="0" w:line="240" w:lineRule="auto"/>
              <w:jc w:val="center"/>
              <w:rPr>
                <w:sz w:val="18"/>
                <w:szCs w:val="18"/>
              </w:rPr>
            </w:pPr>
          </w:p>
        </w:tc>
        <w:tc>
          <w:tcPr>
            <w:tcW w:w="2409" w:type="dxa"/>
          </w:tcPr>
          <w:p w14:paraId="2B7DAE2B" w14:textId="77777777" w:rsidR="00396A05" w:rsidRPr="00A50AD8" w:rsidRDefault="00396A05" w:rsidP="008D7D88">
            <w:pPr>
              <w:spacing w:after="0" w:line="240" w:lineRule="auto"/>
              <w:jc w:val="center"/>
              <w:rPr>
                <w:sz w:val="18"/>
                <w:szCs w:val="18"/>
              </w:rPr>
            </w:pPr>
            <w:r w:rsidRPr="00A50AD8">
              <w:rPr>
                <w:sz w:val="18"/>
                <w:szCs w:val="18"/>
              </w:rPr>
              <w:t>Документы, которые заявитель вправе представить по собственной инициативе:</w:t>
            </w:r>
          </w:p>
        </w:tc>
        <w:tc>
          <w:tcPr>
            <w:tcW w:w="6408" w:type="dxa"/>
          </w:tcPr>
          <w:p w14:paraId="0F8F8044" w14:textId="77777777" w:rsidR="00396A05" w:rsidRPr="00A50AD8" w:rsidRDefault="00396A05" w:rsidP="008D7D88">
            <w:pPr>
              <w:tabs>
                <w:tab w:val="left" w:pos="388"/>
              </w:tabs>
              <w:spacing w:after="0" w:line="240" w:lineRule="auto"/>
              <w:rPr>
                <w:sz w:val="18"/>
                <w:szCs w:val="18"/>
              </w:rPr>
            </w:pPr>
            <w:r w:rsidRPr="00A50AD8">
              <w:rPr>
                <w:sz w:val="18"/>
                <w:szCs w:val="18"/>
              </w:rPr>
              <w:t>Выписка из ЕГРИП об индивидуальном предпринимателе являющемся заявителем (при необходимости).</w:t>
            </w:r>
          </w:p>
        </w:tc>
      </w:tr>
      <w:tr w:rsidR="00396A05" w:rsidRPr="00A50AD8" w14:paraId="23048B25" w14:textId="77777777" w:rsidTr="008D7D88">
        <w:tc>
          <w:tcPr>
            <w:tcW w:w="534" w:type="dxa"/>
            <w:vMerge/>
          </w:tcPr>
          <w:p w14:paraId="00B8B247" w14:textId="77777777" w:rsidR="00396A05" w:rsidRPr="00A50AD8" w:rsidRDefault="00396A05" w:rsidP="008D7D88">
            <w:pPr>
              <w:spacing w:after="0" w:line="240" w:lineRule="auto"/>
              <w:jc w:val="center"/>
              <w:rPr>
                <w:sz w:val="18"/>
                <w:szCs w:val="18"/>
              </w:rPr>
            </w:pPr>
          </w:p>
        </w:tc>
        <w:tc>
          <w:tcPr>
            <w:tcW w:w="2409" w:type="dxa"/>
          </w:tcPr>
          <w:p w14:paraId="489BEFA9" w14:textId="77777777" w:rsidR="00396A05" w:rsidRPr="00A50AD8" w:rsidRDefault="00396A05" w:rsidP="008D7D88">
            <w:pPr>
              <w:spacing w:after="0" w:line="240" w:lineRule="auto"/>
              <w:jc w:val="center"/>
              <w:rPr>
                <w:sz w:val="18"/>
                <w:szCs w:val="18"/>
              </w:rPr>
            </w:pPr>
            <w:r w:rsidRPr="00A50AD8">
              <w:rPr>
                <w:sz w:val="18"/>
                <w:szCs w:val="18"/>
              </w:rPr>
              <w:t>Способы подачи документов и информации</w:t>
            </w:r>
          </w:p>
        </w:tc>
        <w:tc>
          <w:tcPr>
            <w:tcW w:w="6408" w:type="dxa"/>
          </w:tcPr>
          <w:p w14:paraId="21460422" w14:textId="77777777" w:rsidR="00396A05" w:rsidRPr="00A50AD8" w:rsidRDefault="00396A05" w:rsidP="008D7D88">
            <w:pPr>
              <w:tabs>
                <w:tab w:val="left" w:pos="388"/>
              </w:tabs>
              <w:spacing w:after="0" w:line="240" w:lineRule="auto"/>
              <w:rPr>
                <w:sz w:val="18"/>
                <w:szCs w:val="18"/>
              </w:rPr>
            </w:pPr>
            <w:r w:rsidRPr="00A50AD8">
              <w:rPr>
                <w:sz w:val="18"/>
                <w:szCs w:val="18"/>
              </w:rPr>
              <w:t>1. Посредством почтового отправления.</w:t>
            </w:r>
          </w:p>
          <w:p w14:paraId="16195436" w14:textId="77777777" w:rsidR="00396A05" w:rsidRPr="00A50AD8" w:rsidRDefault="00396A05" w:rsidP="008D7D88">
            <w:pPr>
              <w:tabs>
                <w:tab w:val="left" w:pos="388"/>
              </w:tabs>
              <w:spacing w:after="0" w:line="240" w:lineRule="auto"/>
              <w:rPr>
                <w:sz w:val="18"/>
                <w:szCs w:val="18"/>
              </w:rPr>
            </w:pPr>
            <w:r w:rsidRPr="00A50AD8">
              <w:rPr>
                <w:sz w:val="18"/>
                <w:szCs w:val="18"/>
              </w:rPr>
              <w:t>2. Посредством ЕПГУ, РПГУ, электронной почты, ЛК ФИАС.</w:t>
            </w:r>
          </w:p>
          <w:p w14:paraId="64C05682" w14:textId="77777777" w:rsidR="00396A05" w:rsidRPr="00A50AD8" w:rsidRDefault="00396A05" w:rsidP="008D7D88">
            <w:pPr>
              <w:tabs>
                <w:tab w:val="left" w:pos="388"/>
              </w:tabs>
              <w:spacing w:after="0" w:line="240" w:lineRule="auto"/>
              <w:rPr>
                <w:sz w:val="18"/>
                <w:szCs w:val="18"/>
              </w:rPr>
            </w:pPr>
            <w:r w:rsidRPr="00A50AD8">
              <w:rPr>
                <w:sz w:val="18"/>
                <w:szCs w:val="18"/>
              </w:rPr>
              <w:lastRenderedPageBreak/>
              <w:t>3. В МФЦ.</w:t>
            </w:r>
          </w:p>
          <w:p w14:paraId="41C3B096" w14:textId="77777777" w:rsidR="00396A05" w:rsidRPr="00A50AD8" w:rsidRDefault="00396A05" w:rsidP="008D7D88">
            <w:pPr>
              <w:tabs>
                <w:tab w:val="left" w:pos="388"/>
              </w:tabs>
              <w:spacing w:after="0" w:line="240" w:lineRule="auto"/>
              <w:rPr>
                <w:sz w:val="18"/>
                <w:szCs w:val="18"/>
              </w:rPr>
            </w:pPr>
            <w:r w:rsidRPr="00A50AD8">
              <w:rPr>
                <w:sz w:val="18"/>
                <w:szCs w:val="18"/>
              </w:rPr>
              <w:t>4. Лично Заявителем либо его представителем в ходе личного приема в Администрации</w:t>
            </w:r>
            <w:r w:rsidRPr="00A50AD8">
              <w:rPr>
                <w:b/>
                <w:i/>
                <w:sz w:val="18"/>
                <w:szCs w:val="18"/>
              </w:rPr>
              <w:t>*</w:t>
            </w:r>
            <w:r w:rsidRPr="00A50AD8">
              <w:rPr>
                <w:sz w:val="18"/>
                <w:szCs w:val="18"/>
              </w:rPr>
              <w:t>.</w:t>
            </w:r>
          </w:p>
          <w:p w14:paraId="0B5A51E6" w14:textId="77777777" w:rsidR="00396A05" w:rsidRPr="00A50AD8" w:rsidRDefault="00396A05" w:rsidP="008D7D88">
            <w:pPr>
              <w:tabs>
                <w:tab w:val="left" w:pos="388"/>
              </w:tabs>
              <w:spacing w:after="0" w:line="240" w:lineRule="auto"/>
              <w:rPr>
                <w:b/>
                <w:i/>
                <w:sz w:val="18"/>
                <w:szCs w:val="18"/>
              </w:rPr>
            </w:pPr>
            <w:r w:rsidRPr="00A50AD8">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396A05" w:rsidRPr="00A50AD8" w14:paraId="612F0025" w14:textId="77777777" w:rsidTr="008D7D88">
        <w:tc>
          <w:tcPr>
            <w:tcW w:w="534" w:type="dxa"/>
            <w:vMerge w:val="restart"/>
          </w:tcPr>
          <w:p w14:paraId="005AD2D4" w14:textId="77777777" w:rsidR="00396A05" w:rsidRPr="00A50AD8" w:rsidRDefault="00396A05" w:rsidP="008D7D88">
            <w:pPr>
              <w:spacing w:after="0" w:line="240" w:lineRule="auto"/>
              <w:jc w:val="center"/>
              <w:rPr>
                <w:sz w:val="18"/>
                <w:szCs w:val="18"/>
              </w:rPr>
            </w:pPr>
            <w:r w:rsidRPr="00A50AD8">
              <w:rPr>
                <w:sz w:val="18"/>
                <w:szCs w:val="18"/>
              </w:rPr>
              <w:lastRenderedPageBreak/>
              <w:t>3</w:t>
            </w:r>
          </w:p>
        </w:tc>
        <w:tc>
          <w:tcPr>
            <w:tcW w:w="2409" w:type="dxa"/>
          </w:tcPr>
          <w:p w14:paraId="3756ADF6" w14:textId="77777777" w:rsidR="00396A05" w:rsidRPr="00A50AD8" w:rsidRDefault="00396A05" w:rsidP="008D7D88">
            <w:pPr>
              <w:spacing w:after="0" w:line="240" w:lineRule="auto"/>
              <w:jc w:val="center"/>
              <w:rPr>
                <w:sz w:val="18"/>
                <w:szCs w:val="18"/>
              </w:rPr>
            </w:pPr>
            <w:r w:rsidRPr="00A50AD8">
              <w:rPr>
                <w:sz w:val="18"/>
                <w:szCs w:val="18"/>
              </w:rPr>
              <w:t>Категория заявителя:</w:t>
            </w:r>
          </w:p>
        </w:tc>
        <w:tc>
          <w:tcPr>
            <w:tcW w:w="6408" w:type="dxa"/>
          </w:tcPr>
          <w:p w14:paraId="135C90E3" w14:textId="77777777" w:rsidR="00396A05" w:rsidRPr="00A50AD8" w:rsidRDefault="00396A05" w:rsidP="008D7D88">
            <w:pPr>
              <w:tabs>
                <w:tab w:val="left" w:pos="388"/>
              </w:tabs>
              <w:spacing w:after="0" w:line="240" w:lineRule="auto"/>
              <w:jc w:val="center"/>
              <w:rPr>
                <w:sz w:val="18"/>
                <w:szCs w:val="18"/>
              </w:rPr>
            </w:pPr>
            <w:r w:rsidRPr="00A50AD8">
              <w:rPr>
                <w:sz w:val="18"/>
                <w:szCs w:val="18"/>
              </w:rPr>
              <w:t>Физическое лицо</w:t>
            </w:r>
          </w:p>
        </w:tc>
      </w:tr>
      <w:tr w:rsidR="00396A05" w:rsidRPr="00A50AD8" w14:paraId="0BA86E97" w14:textId="77777777" w:rsidTr="008D7D88">
        <w:tc>
          <w:tcPr>
            <w:tcW w:w="534" w:type="dxa"/>
            <w:vMerge/>
          </w:tcPr>
          <w:p w14:paraId="632587AC" w14:textId="77777777" w:rsidR="00396A05" w:rsidRPr="00A50AD8" w:rsidRDefault="00396A05" w:rsidP="008D7D88">
            <w:pPr>
              <w:spacing w:after="0" w:line="240" w:lineRule="auto"/>
              <w:jc w:val="center"/>
              <w:rPr>
                <w:sz w:val="18"/>
                <w:szCs w:val="18"/>
              </w:rPr>
            </w:pPr>
          </w:p>
        </w:tc>
        <w:tc>
          <w:tcPr>
            <w:tcW w:w="2409" w:type="dxa"/>
          </w:tcPr>
          <w:p w14:paraId="31D2B178" w14:textId="77777777" w:rsidR="00396A05" w:rsidRPr="00A50AD8" w:rsidRDefault="00396A05" w:rsidP="008D7D88">
            <w:pPr>
              <w:spacing w:after="0" w:line="240" w:lineRule="auto"/>
              <w:jc w:val="center"/>
              <w:rPr>
                <w:sz w:val="18"/>
                <w:szCs w:val="18"/>
              </w:rPr>
            </w:pPr>
            <w:r w:rsidRPr="00A50AD8">
              <w:rPr>
                <w:sz w:val="18"/>
                <w:szCs w:val="18"/>
              </w:rPr>
              <w:t>Документы и информация, которые заявитель должен представить самостоятельно:</w:t>
            </w:r>
          </w:p>
        </w:tc>
        <w:tc>
          <w:tcPr>
            <w:tcW w:w="6408" w:type="dxa"/>
          </w:tcPr>
          <w:p w14:paraId="7AEF1637" w14:textId="77777777" w:rsidR="00396A05" w:rsidRPr="00A50AD8" w:rsidRDefault="00396A05" w:rsidP="008D7D88">
            <w:pPr>
              <w:tabs>
                <w:tab w:val="left" w:pos="388"/>
              </w:tabs>
              <w:spacing w:after="0" w:line="240" w:lineRule="auto"/>
              <w:rPr>
                <w:rFonts w:eastAsiaTheme="minorHAnsi"/>
                <w:sz w:val="18"/>
                <w:szCs w:val="18"/>
              </w:rPr>
            </w:pPr>
            <w:r w:rsidRPr="00A50AD8">
              <w:rPr>
                <w:sz w:val="18"/>
                <w:szCs w:val="18"/>
              </w:rPr>
              <w:t xml:space="preserve">1. </w:t>
            </w:r>
            <w:r w:rsidRPr="00A50AD8">
              <w:rPr>
                <w:rFonts w:eastAsiaTheme="minorHAnsi"/>
                <w:sz w:val="18"/>
                <w:szCs w:val="18"/>
              </w:rPr>
              <w:t>Заявление о выдаче дубликата выданного в результате предоставления Муниципальной услуги документа.</w:t>
            </w:r>
          </w:p>
          <w:p w14:paraId="41344314" w14:textId="77777777" w:rsidR="00396A05" w:rsidRPr="00A50AD8" w:rsidRDefault="00396A05" w:rsidP="008D7D88">
            <w:pPr>
              <w:tabs>
                <w:tab w:val="left" w:pos="388"/>
              </w:tabs>
              <w:spacing w:after="0" w:line="240" w:lineRule="auto"/>
              <w:rPr>
                <w:rFonts w:eastAsiaTheme="minorHAnsi"/>
                <w:sz w:val="18"/>
                <w:szCs w:val="18"/>
              </w:rPr>
            </w:pPr>
            <w:r w:rsidRPr="00A50AD8">
              <w:rPr>
                <w:rFonts w:eastAsiaTheme="minorHAnsi"/>
                <w:sz w:val="18"/>
                <w:szCs w:val="18"/>
              </w:rPr>
              <w:t>2. Документ, удостоверяющий личность заявителя(ей).</w:t>
            </w:r>
          </w:p>
          <w:p w14:paraId="0CFE1CED" w14:textId="77777777" w:rsidR="00396A05" w:rsidRPr="00A50AD8" w:rsidRDefault="00396A05" w:rsidP="008D7D88">
            <w:pPr>
              <w:tabs>
                <w:tab w:val="left" w:pos="388"/>
              </w:tabs>
              <w:spacing w:after="0" w:line="240" w:lineRule="auto"/>
              <w:rPr>
                <w:sz w:val="18"/>
                <w:szCs w:val="18"/>
              </w:rPr>
            </w:pPr>
            <w:r w:rsidRPr="00A50AD8">
              <w:rPr>
                <w:rFonts w:eastAsiaTheme="minorHAnsi"/>
                <w:sz w:val="18"/>
                <w:szCs w:val="18"/>
              </w:rPr>
              <w:t>3. Документ, подтверждающий полномочия представителя Заявителя(ей).</w:t>
            </w:r>
          </w:p>
        </w:tc>
      </w:tr>
      <w:tr w:rsidR="00396A05" w:rsidRPr="00A50AD8" w14:paraId="371969F4" w14:textId="77777777" w:rsidTr="008D7D88">
        <w:tc>
          <w:tcPr>
            <w:tcW w:w="534" w:type="dxa"/>
            <w:vMerge/>
          </w:tcPr>
          <w:p w14:paraId="57A75D10" w14:textId="77777777" w:rsidR="00396A05" w:rsidRPr="00A50AD8" w:rsidRDefault="00396A05" w:rsidP="008D7D88">
            <w:pPr>
              <w:spacing w:after="0" w:line="240" w:lineRule="auto"/>
              <w:jc w:val="center"/>
              <w:rPr>
                <w:sz w:val="18"/>
                <w:szCs w:val="18"/>
              </w:rPr>
            </w:pPr>
          </w:p>
        </w:tc>
        <w:tc>
          <w:tcPr>
            <w:tcW w:w="2409" w:type="dxa"/>
          </w:tcPr>
          <w:p w14:paraId="4AAA1038" w14:textId="77777777" w:rsidR="00396A05" w:rsidRPr="00A50AD8" w:rsidRDefault="00396A05" w:rsidP="008D7D88">
            <w:pPr>
              <w:spacing w:after="0" w:line="240" w:lineRule="auto"/>
              <w:jc w:val="center"/>
              <w:rPr>
                <w:sz w:val="18"/>
                <w:szCs w:val="18"/>
              </w:rPr>
            </w:pPr>
            <w:r w:rsidRPr="00A50AD8">
              <w:rPr>
                <w:sz w:val="18"/>
                <w:szCs w:val="18"/>
              </w:rPr>
              <w:t>Документы, которые заявитель вправе представить по собственной инициативе:</w:t>
            </w:r>
          </w:p>
        </w:tc>
        <w:tc>
          <w:tcPr>
            <w:tcW w:w="6408" w:type="dxa"/>
          </w:tcPr>
          <w:p w14:paraId="793D1346" w14:textId="77777777" w:rsidR="00396A05" w:rsidRPr="00A50AD8" w:rsidRDefault="00396A05" w:rsidP="008D7D88">
            <w:pPr>
              <w:tabs>
                <w:tab w:val="left" w:pos="388"/>
              </w:tabs>
              <w:spacing w:after="0" w:line="240" w:lineRule="auto"/>
              <w:rPr>
                <w:sz w:val="18"/>
                <w:szCs w:val="18"/>
              </w:rPr>
            </w:pPr>
            <w:r w:rsidRPr="00A50AD8">
              <w:rPr>
                <w:sz w:val="18"/>
                <w:szCs w:val="18"/>
              </w:rPr>
              <w:t>1. Сведения из Федерального регистра сведений о населении в отношении физического лица, являющегося заявителем.</w:t>
            </w:r>
          </w:p>
        </w:tc>
      </w:tr>
      <w:tr w:rsidR="00396A05" w:rsidRPr="00A50AD8" w14:paraId="2A6A2921" w14:textId="77777777" w:rsidTr="008D7D88">
        <w:tc>
          <w:tcPr>
            <w:tcW w:w="534" w:type="dxa"/>
            <w:vMerge/>
          </w:tcPr>
          <w:p w14:paraId="6502837D" w14:textId="77777777" w:rsidR="00396A05" w:rsidRPr="00A50AD8" w:rsidRDefault="00396A05" w:rsidP="008D7D88">
            <w:pPr>
              <w:spacing w:after="0" w:line="240" w:lineRule="auto"/>
              <w:jc w:val="center"/>
              <w:rPr>
                <w:sz w:val="18"/>
                <w:szCs w:val="18"/>
              </w:rPr>
            </w:pPr>
          </w:p>
        </w:tc>
        <w:tc>
          <w:tcPr>
            <w:tcW w:w="2409" w:type="dxa"/>
          </w:tcPr>
          <w:p w14:paraId="2C7B480D" w14:textId="77777777" w:rsidR="00396A05" w:rsidRPr="00A50AD8" w:rsidRDefault="00396A05" w:rsidP="008D7D88">
            <w:pPr>
              <w:spacing w:after="0" w:line="240" w:lineRule="auto"/>
              <w:jc w:val="center"/>
              <w:rPr>
                <w:sz w:val="18"/>
                <w:szCs w:val="18"/>
              </w:rPr>
            </w:pPr>
          </w:p>
          <w:p w14:paraId="1087D4F2" w14:textId="77777777" w:rsidR="00396A05" w:rsidRPr="00A50AD8" w:rsidRDefault="00396A05" w:rsidP="008D7D88">
            <w:pPr>
              <w:spacing w:after="0" w:line="240" w:lineRule="auto"/>
              <w:jc w:val="center"/>
              <w:rPr>
                <w:sz w:val="18"/>
                <w:szCs w:val="18"/>
              </w:rPr>
            </w:pPr>
            <w:r w:rsidRPr="00A50AD8">
              <w:rPr>
                <w:sz w:val="18"/>
                <w:szCs w:val="18"/>
              </w:rPr>
              <w:t>Способы подачи документов и информации</w:t>
            </w:r>
          </w:p>
        </w:tc>
        <w:tc>
          <w:tcPr>
            <w:tcW w:w="6408" w:type="dxa"/>
          </w:tcPr>
          <w:p w14:paraId="4601008F" w14:textId="77777777" w:rsidR="00396A05" w:rsidRPr="00A50AD8" w:rsidRDefault="00396A05" w:rsidP="008D7D88">
            <w:pPr>
              <w:tabs>
                <w:tab w:val="left" w:pos="388"/>
              </w:tabs>
              <w:spacing w:after="0" w:line="240" w:lineRule="auto"/>
              <w:rPr>
                <w:sz w:val="18"/>
                <w:szCs w:val="18"/>
              </w:rPr>
            </w:pPr>
            <w:r w:rsidRPr="00A50AD8">
              <w:rPr>
                <w:sz w:val="18"/>
                <w:szCs w:val="18"/>
              </w:rPr>
              <w:t>1. Посредством почтового отправления.</w:t>
            </w:r>
          </w:p>
          <w:p w14:paraId="2F7F5414" w14:textId="77777777" w:rsidR="00396A05" w:rsidRPr="00A50AD8" w:rsidRDefault="00396A05" w:rsidP="008D7D88">
            <w:pPr>
              <w:tabs>
                <w:tab w:val="left" w:pos="388"/>
              </w:tabs>
              <w:spacing w:after="0" w:line="240" w:lineRule="auto"/>
              <w:rPr>
                <w:sz w:val="18"/>
                <w:szCs w:val="18"/>
              </w:rPr>
            </w:pPr>
            <w:r w:rsidRPr="00A50AD8">
              <w:rPr>
                <w:sz w:val="18"/>
                <w:szCs w:val="18"/>
              </w:rPr>
              <w:t>2. Посредством ЕПГУ, РПГУ, электронной почты, ЛК ФИАС.</w:t>
            </w:r>
          </w:p>
          <w:p w14:paraId="42C94CD8" w14:textId="77777777" w:rsidR="00396A05" w:rsidRPr="00A50AD8" w:rsidRDefault="00396A05" w:rsidP="008D7D88">
            <w:pPr>
              <w:tabs>
                <w:tab w:val="left" w:pos="388"/>
              </w:tabs>
              <w:spacing w:after="0" w:line="240" w:lineRule="auto"/>
              <w:rPr>
                <w:sz w:val="18"/>
                <w:szCs w:val="18"/>
              </w:rPr>
            </w:pPr>
            <w:r w:rsidRPr="00A50AD8">
              <w:rPr>
                <w:sz w:val="18"/>
                <w:szCs w:val="18"/>
              </w:rPr>
              <w:t>3. В МФЦ.</w:t>
            </w:r>
          </w:p>
          <w:p w14:paraId="3F95E28B" w14:textId="77777777" w:rsidR="00396A05" w:rsidRPr="00A50AD8" w:rsidRDefault="00396A05" w:rsidP="008D7D88">
            <w:pPr>
              <w:tabs>
                <w:tab w:val="left" w:pos="388"/>
              </w:tabs>
              <w:spacing w:after="0" w:line="240" w:lineRule="auto"/>
              <w:rPr>
                <w:sz w:val="18"/>
                <w:szCs w:val="18"/>
              </w:rPr>
            </w:pPr>
            <w:r w:rsidRPr="00A50AD8">
              <w:rPr>
                <w:sz w:val="18"/>
                <w:szCs w:val="18"/>
              </w:rPr>
              <w:t>4. Лично Заявителем либо его представителем в ходе личного приема в Администрации</w:t>
            </w:r>
            <w:r w:rsidRPr="00A50AD8">
              <w:rPr>
                <w:b/>
                <w:i/>
                <w:sz w:val="18"/>
                <w:szCs w:val="18"/>
              </w:rPr>
              <w:t>*</w:t>
            </w:r>
            <w:r w:rsidRPr="00A50AD8">
              <w:rPr>
                <w:sz w:val="18"/>
                <w:szCs w:val="18"/>
              </w:rPr>
              <w:t>.</w:t>
            </w:r>
          </w:p>
          <w:p w14:paraId="7420D3CC" w14:textId="77777777" w:rsidR="00396A05" w:rsidRPr="00A50AD8" w:rsidRDefault="00396A05" w:rsidP="008D7D88">
            <w:pPr>
              <w:tabs>
                <w:tab w:val="left" w:pos="388"/>
              </w:tabs>
              <w:spacing w:after="0" w:line="240" w:lineRule="auto"/>
              <w:ind w:firstLine="496"/>
              <w:rPr>
                <w:b/>
                <w:i/>
                <w:sz w:val="18"/>
                <w:szCs w:val="18"/>
              </w:rPr>
            </w:pPr>
            <w:r w:rsidRPr="00A50AD8">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bl>
    <w:p w14:paraId="45B89FBE" w14:textId="77777777" w:rsidR="00396A05" w:rsidRPr="00A50AD8" w:rsidRDefault="00396A05" w:rsidP="00396A05">
      <w:pPr>
        <w:pStyle w:val="95"/>
        <w:shd w:val="clear" w:color="auto" w:fill="auto"/>
        <w:tabs>
          <w:tab w:val="left" w:pos="0"/>
          <w:tab w:val="left" w:pos="993"/>
        </w:tabs>
        <w:spacing w:after="0" w:line="240" w:lineRule="auto"/>
        <w:ind w:firstLine="567"/>
        <w:rPr>
          <w:i w:val="0"/>
          <w:color w:val="FF0000"/>
          <w:sz w:val="18"/>
          <w:szCs w:val="18"/>
          <w:highlight w:val="cyan"/>
        </w:rPr>
      </w:pPr>
    </w:p>
    <w:p w14:paraId="56D5242C" w14:textId="77777777" w:rsidR="00396A05" w:rsidRPr="00A50AD8" w:rsidRDefault="00396A05" w:rsidP="00396A05">
      <w:pPr>
        <w:pStyle w:val="95"/>
        <w:shd w:val="clear" w:color="auto" w:fill="auto"/>
        <w:tabs>
          <w:tab w:val="left" w:pos="0"/>
          <w:tab w:val="left" w:pos="993"/>
        </w:tabs>
        <w:spacing w:after="0" w:line="240" w:lineRule="auto"/>
        <w:ind w:firstLine="567"/>
        <w:rPr>
          <w:i w:val="0"/>
          <w:color w:val="FF0000"/>
          <w:sz w:val="18"/>
          <w:szCs w:val="18"/>
          <w:highlight w:val="cyan"/>
        </w:rPr>
      </w:pPr>
    </w:p>
    <w:p w14:paraId="3BB2E183" w14:textId="77777777" w:rsidR="00396A05" w:rsidRPr="00A50AD8" w:rsidRDefault="00396A05" w:rsidP="00396A05">
      <w:pPr>
        <w:spacing w:after="0" w:line="240" w:lineRule="auto"/>
        <w:ind w:left="5103"/>
        <w:rPr>
          <w:rFonts w:ascii="Times New Roman" w:hAnsi="Times New Roman"/>
          <w:sz w:val="18"/>
          <w:szCs w:val="18"/>
        </w:rPr>
      </w:pPr>
      <w:r w:rsidRPr="00A50AD8">
        <w:rPr>
          <w:rFonts w:ascii="Times New Roman" w:hAnsi="Times New Roman"/>
          <w:sz w:val="18"/>
          <w:szCs w:val="18"/>
        </w:rPr>
        <w:t>Приложение № 4</w:t>
      </w:r>
    </w:p>
    <w:p w14:paraId="588227A5" w14:textId="77777777" w:rsidR="00396A05" w:rsidRPr="00A50AD8" w:rsidRDefault="00396A05" w:rsidP="00396A05">
      <w:pPr>
        <w:spacing w:after="0" w:line="240" w:lineRule="auto"/>
        <w:ind w:left="5103"/>
        <w:rPr>
          <w:rFonts w:ascii="Times New Roman" w:hAnsi="Times New Roman"/>
          <w:sz w:val="18"/>
          <w:szCs w:val="18"/>
        </w:rPr>
      </w:pPr>
      <w:r w:rsidRPr="00A50AD8">
        <w:rPr>
          <w:rFonts w:ascii="Times New Roman" w:hAnsi="Times New Roman"/>
          <w:sz w:val="18"/>
          <w:szCs w:val="18"/>
        </w:rPr>
        <w:t>к Административному регламенту</w:t>
      </w:r>
    </w:p>
    <w:p w14:paraId="1437C29B" w14:textId="77777777" w:rsidR="00396A05" w:rsidRPr="00A50AD8" w:rsidRDefault="00396A05" w:rsidP="00396A05">
      <w:pPr>
        <w:spacing w:after="0" w:line="240" w:lineRule="auto"/>
        <w:rPr>
          <w:rFonts w:ascii="Times New Roman" w:hAnsi="Times New Roman"/>
          <w:sz w:val="18"/>
          <w:szCs w:val="18"/>
        </w:rPr>
      </w:pPr>
    </w:p>
    <w:p w14:paraId="3A3169BC" w14:textId="77777777" w:rsidR="00396A05" w:rsidRPr="00A50AD8" w:rsidRDefault="00396A05" w:rsidP="00396A05">
      <w:pPr>
        <w:spacing w:after="0" w:line="240" w:lineRule="auto"/>
        <w:contextualSpacing/>
        <w:jc w:val="center"/>
        <w:rPr>
          <w:rFonts w:ascii="Times New Roman" w:hAnsi="Times New Roman"/>
          <w:b/>
          <w:sz w:val="18"/>
          <w:szCs w:val="18"/>
        </w:rPr>
      </w:pPr>
      <w:r w:rsidRPr="00A50AD8">
        <w:rPr>
          <w:rFonts w:ascii="Times New Roman" w:hAnsi="Times New Roman"/>
          <w:b/>
          <w:sz w:val="18"/>
          <w:szCs w:val="18"/>
        </w:rPr>
        <w:t xml:space="preserve">Исчерпывающий перечень </w:t>
      </w:r>
    </w:p>
    <w:p w14:paraId="14B21855" w14:textId="77777777" w:rsidR="00396A05" w:rsidRPr="00A50AD8" w:rsidRDefault="00396A05" w:rsidP="00396A05">
      <w:pPr>
        <w:spacing w:after="0" w:line="240" w:lineRule="auto"/>
        <w:contextualSpacing/>
        <w:jc w:val="center"/>
        <w:rPr>
          <w:rFonts w:ascii="Times New Roman" w:hAnsi="Times New Roman"/>
          <w:b/>
          <w:sz w:val="18"/>
          <w:szCs w:val="18"/>
        </w:rPr>
      </w:pPr>
      <w:r w:rsidRPr="00A50AD8">
        <w:rPr>
          <w:rFonts w:ascii="Times New Roman" w:hAnsi="Times New Roman"/>
          <w:b/>
          <w:sz w:val="18"/>
          <w:szCs w:val="18"/>
        </w:rPr>
        <w:t>оснований для отказа в приеме запроса (заявления)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14:paraId="0F5C2FDA" w14:textId="77777777" w:rsidR="00396A05" w:rsidRPr="00A50AD8" w:rsidRDefault="00396A05" w:rsidP="00396A05">
      <w:pPr>
        <w:spacing w:after="0" w:line="240" w:lineRule="auto"/>
        <w:contextualSpacing/>
        <w:jc w:val="center"/>
        <w:rPr>
          <w:rFonts w:ascii="Times New Roman" w:hAnsi="Times New Roman"/>
          <w:b/>
          <w:sz w:val="18"/>
          <w:szCs w:val="18"/>
        </w:rPr>
      </w:pPr>
    </w:p>
    <w:tbl>
      <w:tblPr>
        <w:tblStyle w:val="af5"/>
        <w:tblW w:w="0" w:type="auto"/>
        <w:tblLook w:val="04A0" w:firstRow="1" w:lastRow="0" w:firstColumn="1" w:lastColumn="0" w:noHBand="0" w:noVBand="1"/>
      </w:tblPr>
      <w:tblGrid>
        <w:gridCol w:w="2090"/>
        <w:gridCol w:w="7255"/>
      </w:tblGrid>
      <w:tr w:rsidR="00396A05" w:rsidRPr="00A50AD8" w14:paraId="1681FEE5" w14:textId="77777777" w:rsidTr="008D7D88">
        <w:tc>
          <w:tcPr>
            <w:tcW w:w="9345" w:type="dxa"/>
            <w:gridSpan w:val="2"/>
          </w:tcPr>
          <w:p w14:paraId="5EA46FCC" w14:textId="77777777" w:rsidR="00396A05" w:rsidRPr="00A50AD8" w:rsidRDefault="00396A05" w:rsidP="008D7D88">
            <w:pPr>
              <w:spacing w:after="0" w:line="240" w:lineRule="auto"/>
              <w:jc w:val="center"/>
              <w:rPr>
                <w:sz w:val="18"/>
                <w:szCs w:val="18"/>
              </w:rPr>
            </w:pPr>
            <w:r w:rsidRPr="00A50AD8">
              <w:rPr>
                <w:sz w:val="18"/>
                <w:szCs w:val="18"/>
              </w:rPr>
              <w:t>Результат</w:t>
            </w:r>
          </w:p>
          <w:p w14:paraId="6561C863" w14:textId="77777777" w:rsidR="00396A05" w:rsidRPr="00A50AD8" w:rsidRDefault="00396A05" w:rsidP="008D7D88">
            <w:pPr>
              <w:spacing w:after="0" w:line="240" w:lineRule="auto"/>
              <w:ind w:firstLine="454"/>
              <w:jc w:val="center"/>
              <w:rPr>
                <w:sz w:val="18"/>
                <w:szCs w:val="18"/>
              </w:rPr>
            </w:pPr>
            <w:r w:rsidRPr="00A50AD8">
              <w:rPr>
                <w:sz w:val="18"/>
                <w:szCs w:val="18"/>
              </w:rPr>
              <w:t>«Присвоение адреса объекту адресации»</w:t>
            </w:r>
          </w:p>
          <w:p w14:paraId="735171A7" w14:textId="77777777" w:rsidR="00396A05" w:rsidRPr="00A50AD8" w:rsidRDefault="00396A05" w:rsidP="008D7D88">
            <w:pPr>
              <w:spacing w:after="0" w:line="240" w:lineRule="auto"/>
              <w:ind w:firstLine="454"/>
              <w:jc w:val="center"/>
              <w:rPr>
                <w:sz w:val="18"/>
                <w:szCs w:val="18"/>
              </w:rPr>
            </w:pPr>
            <w:r w:rsidRPr="00A50AD8">
              <w:rPr>
                <w:sz w:val="18"/>
                <w:szCs w:val="18"/>
              </w:rPr>
              <w:t>«Аннулирование адреса объекта адресации»</w:t>
            </w:r>
          </w:p>
        </w:tc>
      </w:tr>
      <w:tr w:rsidR="00396A05" w:rsidRPr="00A50AD8" w14:paraId="0DD98813" w14:textId="77777777" w:rsidTr="008D7D88">
        <w:tc>
          <w:tcPr>
            <w:tcW w:w="2090" w:type="dxa"/>
          </w:tcPr>
          <w:p w14:paraId="141C47F9" w14:textId="77777777" w:rsidR="00396A05" w:rsidRPr="00A50AD8" w:rsidRDefault="00396A05" w:rsidP="008D7D88">
            <w:pPr>
              <w:spacing w:after="0" w:line="240" w:lineRule="auto"/>
              <w:jc w:val="center"/>
              <w:rPr>
                <w:sz w:val="18"/>
                <w:szCs w:val="18"/>
              </w:rPr>
            </w:pPr>
            <w:r w:rsidRPr="00A50AD8">
              <w:rPr>
                <w:sz w:val="18"/>
                <w:szCs w:val="18"/>
              </w:rPr>
              <w:t>Категории заявителей</w:t>
            </w:r>
          </w:p>
        </w:tc>
        <w:tc>
          <w:tcPr>
            <w:tcW w:w="7255" w:type="dxa"/>
          </w:tcPr>
          <w:p w14:paraId="1C01D874" w14:textId="77777777" w:rsidR="00396A05" w:rsidRPr="00A50AD8" w:rsidRDefault="00396A05" w:rsidP="008D7D88">
            <w:pPr>
              <w:spacing w:after="0" w:line="240" w:lineRule="auto"/>
              <w:jc w:val="center"/>
              <w:rPr>
                <w:sz w:val="18"/>
                <w:szCs w:val="18"/>
              </w:rPr>
            </w:pPr>
            <w:r w:rsidRPr="00A50AD8">
              <w:rPr>
                <w:sz w:val="18"/>
                <w:szCs w:val="18"/>
              </w:rPr>
              <w:t>Физическое лицо, индивидуальный предприниматель, юридическое лицо, обратившиеся как лично, так и через представителя</w:t>
            </w:r>
          </w:p>
        </w:tc>
      </w:tr>
      <w:tr w:rsidR="00396A05" w:rsidRPr="00A50AD8" w14:paraId="0A534D1D" w14:textId="77777777" w:rsidTr="008D7D88">
        <w:tc>
          <w:tcPr>
            <w:tcW w:w="2090" w:type="dxa"/>
          </w:tcPr>
          <w:p w14:paraId="6D4601A3" w14:textId="77777777" w:rsidR="00396A05" w:rsidRPr="00A50AD8" w:rsidRDefault="00396A05" w:rsidP="008D7D88">
            <w:pPr>
              <w:spacing w:after="0" w:line="240" w:lineRule="auto"/>
              <w:jc w:val="center"/>
              <w:rPr>
                <w:sz w:val="18"/>
                <w:szCs w:val="18"/>
              </w:rPr>
            </w:pPr>
            <w:r w:rsidRPr="00A50AD8">
              <w:rPr>
                <w:sz w:val="18"/>
                <w:szCs w:val="18"/>
              </w:rPr>
              <w:t>Основания для отказа в приеме запроса (заявления) о предоставлении Муниципальной услуги и документов, необходимых для предоставления Муниципальной услуги</w:t>
            </w:r>
          </w:p>
        </w:tc>
        <w:tc>
          <w:tcPr>
            <w:tcW w:w="7255" w:type="dxa"/>
          </w:tcPr>
          <w:p w14:paraId="31B9C805" w14:textId="77777777" w:rsidR="00396A05" w:rsidRPr="00A50AD8" w:rsidRDefault="00396A05" w:rsidP="008D7D88">
            <w:pPr>
              <w:pStyle w:val="2fa"/>
              <w:shd w:val="clear" w:color="auto" w:fill="auto"/>
              <w:tabs>
                <w:tab w:val="left" w:pos="0"/>
                <w:tab w:val="left" w:pos="1501"/>
              </w:tabs>
              <w:spacing w:before="0" w:after="0" w:line="240" w:lineRule="auto"/>
              <w:ind w:firstLine="0"/>
              <w:rPr>
                <w:sz w:val="18"/>
                <w:szCs w:val="18"/>
              </w:rPr>
            </w:pPr>
            <w:r w:rsidRPr="00A50AD8">
              <w:rPr>
                <w:sz w:val="18"/>
                <w:szCs w:val="18"/>
              </w:rPr>
              <w:t>1. Заявление подано в орган местного самоуправления или организацию, в полномочия которых не входит предоставление Муниципальной услуги.</w:t>
            </w:r>
          </w:p>
          <w:p w14:paraId="3F3B40C2" w14:textId="77777777" w:rsidR="00396A05" w:rsidRPr="00A50AD8" w:rsidRDefault="00396A05" w:rsidP="008D7D88">
            <w:pPr>
              <w:pStyle w:val="2fa"/>
              <w:shd w:val="clear" w:color="auto" w:fill="auto"/>
              <w:tabs>
                <w:tab w:val="left" w:pos="1605"/>
              </w:tabs>
              <w:spacing w:before="0" w:after="0" w:line="240" w:lineRule="auto"/>
              <w:ind w:firstLine="0"/>
              <w:rPr>
                <w:sz w:val="18"/>
                <w:szCs w:val="18"/>
              </w:rPr>
            </w:pPr>
            <w:r w:rsidRPr="00A50AD8">
              <w:rPr>
                <w:sz w:val="18"/>
                <w:szCs w:val="18"/>
              </w:rPr>
              <w:t>2. Неполное заполнение полей в форме заявления, в том числе в интерактивной форме заявления на ЕПГУ, РПГУ.</w:t>
            </w:r>
          </w:p>
          <w:p w14:paraId="5F301D41" w14:textId="77777777" w:rsidR="00396A05" w:rsidRPr="00A50AD8" w:rsidRDefault="00396A05" w:rsidP="008D7D88">
            <w:pPr>
              <w:pStyle w:val="2fa"/>
              <w:shd w:val="clear" w:color="auto" w:fill="auto"/>
              <w:tabs>
                <w:tab w:val="left" w:pos="1599"/>
              </w:tabs>
              <w:spacing w:before="0" w:after="0" w:line="240" w:lineRule="auto"/>
              <w:ind w:firstLine="0"/>
              <w:rPr>
                <w:sz w:val="18"/>
                <w:szCs w:val="18"/>
              </w:rPr>
            </w:pPr>
            <w:r w:rsidRPr="00A50AD8">
              <w:rPr>
                <w:sz w:val="18"/>
                <w:szCs w:val="18"/>
              </w:rPr>
              <w:t>3. Представление неполного комплекта документов, необходимых для предоставления Муниципальной услуги.</w:t>
            </w:r>
          </w:p>
          <w:p w14:paraId="53DF2B17" w14:textId="77777777" w:rsidR="00396A05" w:rsidRPr="00A50AD8" w:rsidRDefault="00396A05" w:rsidP="008D7D88">
            <w:pPr>
              <w:pStyle w:val="2fa"/>
              <w:shd w:val="clear" w:color="auto" w:fill="auto"/>
              <w:tabs>
                <w:tab w:val="left" w:pos="1466"/>
              </w:tabs>
              <w:spacing w:before="0" w:after="0" w:line="240" w:lineRule="auto"/>
              <w:ind w:firstLine="0"/>
              <w:rPr>
                <w:sz w:val="18"/>
                <w:szCs w:val="18"/>
              </w:rPr>
            </w:pPr>
            <w:r w:rsidRPr="00A50AD8">
              <w:rPr>
                <w:sz w:val="18"/>
                <w:szCs w:val="18"/>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33850173" w14:textId="77777777" w:rsidR="00396A05" w:rsidRPr="00A50AD8" w:rsidRDefault="00396A05" w:rsidP="008D7D88">
            <w:pPr>
              <w:pStyle w:val="2fa"/>
              <w:shd w:val="clear" w:color="auto" w:fill="auto"/>
              <w:tabs>
                <w:tab w:val="left" w:pos="1483"/>
              </w:tabs>
              <w:spacing w:before="0" w:after="0" w:line="240" w:lineRule="auto"/>
              <w:ind w:firstLine="0"/>
              <w:rPr>
                <w:sz w:val="18"/>
                <w:szCs w:val="18"/>
              </w:rPr>
            </w:pPr>
            <w:r w:rsidRPr="00A50AD8">
              <w:rPr>
                <w:sz w:val="18"/>
                <w:szCs w:val="18"/>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1095686E" w14:textId="77777777" w:rsidR="00396A05" w:rsidRPr="00A50AD8" w:rsidRDefault="00396A05" w:rsidP="008D7D88">
            <w:pPr>
              <w:pStyle w:val="2fa"/>
              <w:shd w:val="clear" w:color="auto" w:fill="auto"/>
              <w:tabs>
                <w:tab w:val="left" w:pos="1524"/>
              </w:tabs>
              <w:spacing w:before="0" w:after="0" w:line="240" w:lineRule="auto"/>
              <w:ind w:firstLine="0"/>
              <w:rPr>
                <w:sz w:val="18"/>
                <w:szCs w:val="18"/>
              </w:rPr>
            </w:pPr>
            <w:r w:rsidRPr="00A50AD8">
              <w:rPr>
                <w:sz w:val="18"/>
                <w:szCs w:val="18"/>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4ED3FAA8" w14:textId="77777777" w:rsidR="00396A05" w:rsidRPr="00A50AD8" w:rsidRDefault="00396A05" w:rsidP="008D7D88">
            <w:pPr>
              <w:pStyle w:val="2fa"/>
              <w:shd w:val="clear" w:color="auto" w:fill="auto"/>
              <w:tabs>
                <w:tab w:val="left" w:pos="1460"/>
              </w:tabs>
              <w:spacing w:before="0" w:after="0" w:line="240" w:lineRule="auto"/>
              <w:ind w:firstLine="0"/>
              <w:rPr>
                <w:sz w:val="18"/>
                <w:szCs w:val="18"/>
              </w:rPr>
            </w:pPr>
            <w:r w:rsidRPr="00A50AD8">
              <w:rPr>
                <w:sz w:val="18"/>
                <w:szCs w:val="18"/>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3543EFCD" w14:textId="77777777" w:rsidR="00396A05" w:rsidRPr="00A50AD8" w:rsidRDefault="00396A05" w:rsidP="008D7D88">
            <w:pPr>
              <w:pStyle w:val="2fa"/>
              <w:shd w:val="clear" w:color="auto" w:fill="auto"/>
              <w:tabs>
                <w:tab w:val="left" w:pos="1472"/>
              </w:tabs>
              <w:spacing w:before="0" w:after="0" w:line="240" w:lineRule="auto"/>
              <w:ind w:firstLine="0"/>
              <w:rPr>
                <w:sz w:val="18"/>
                <w:szCs w:val="18"/>
              </w:rPr>
            </w:pPr>
            <w:r w:rsidRPr="00A50AD8">
              <w:rPr>
                <w:sz w:val="18"/>
                <w:szCs w:val="18"/>
              </w:rPr>
              <w:t>8. Несоблюдение установленных статьей 11 Федерального закона от 06.04.2011 № 63-Ф3 «Об электронной подписи» условий признания действительности усиленной квалифицированной электронной подписи.</w:t>
            </w:r>
          </w:p>
        </w:tc>
      </w:tr>
      <w:tr w:rsidR="00396A05" w:rsidRPr="00A50AD8" w14:paraId="489B84AB" w14:textId="77777777" w:rsidTr="008D7D88">
        <w:tc>
          <w:tcPr>
            <w:tcW w:w="2090" w:type="dxa"/>
          </w:tcPr>
          <w:p w14:paraId="38C20982" w14:textId="77777777" w:rsidR="00396A05" w:rsidRPr="00A50AD8" w:rsidRDefault="00396A05" w:rsidP="008D7D88">
            <w:pPr>
              <w:spacing w:after="0" w:line="240" w:lineRule="auto"/>
              <w:jc w:val="center"/>
              <w:rPr>
                <w:sz w:val="18"/>
                <w:szCs w:val="18"/>
              </w:rPr>
            </w:pPr>
            <w:r w:rsidRPr="00A50AD8">
              <w:rPr>
                <w:sz w:val="18"/>
                <w:szCs w:val="18"/>
              </w:rPr>
              <w:t>Основания для приостановления предоставления Муниципальной услуги</w:t>
            </w:r>
          </w:p>
        </w:tc>
        <w:tc>
          <w:tcPr>
            <w:tcW w:w="7255" w:type="dxa"/>
          </w:tcPr>
          <w:p w14:paraId="06F38E02" w14:textId="77777777" w:rsidR="00396A05" w:rsidRPr="00A50AD8" w:rsidRDefault="00396A05" w:rsidP="008D7D88">
            <w:pPr>
              <w:spacing w:after="0" w:line="240" w:lineRule="auto"/>
              <w:rPr>
                <w:sz w:val="18"/>
                <w:szCs w:val="18"/>
              </w:rPr>
            </w:pPr>
            <w:r w:rsidRPr="00A50AD8">
              <w:rPr>
                <w:sz w:val="18"/>
                <w:szCs w:val="18"/>
              </w:rPr>
              <w:t>Основания для приостановления предоставления Муниципальной услуги отсутствуют</w:t>
            </w:r>
          </w:p>
        </w:tc>
      </w:tr>
      <w:tr w:rsidR="00396A05" w:rsidRPr="00A50AD8" w14:paraId="01A822F7" w14:textId="77777777" w:rsidTr="008D7D88">
        <w:tc>
          <w:tcPr>
            <w:tcW w:w="2090" w:type="dxa"/>
          </w:tcPr>
          <w:p w14:paraId="113D78D4" w14:textId="77777777" w:rsidR="00396A05" w:rsidRPr="00A50AD8" w:rsidRDefault="00396A05" w:rsidP="008D7D88">
            <w:pPr>
              <w:spacing w:after="0" w:line="240" w:lineRule="auto"/>
              <w:jc w:val="center"/>
              <w:rPr>
                <w:sz w:val="18"/>
                <w:szCs w:val="18"/>
              </w:rPr>
            </w:pPr>
            <w:r w:rsidRPr="00A50AD8">
              <w:rPr>
                <w:sz w:val="18"/>
                <w:szCs w:val="18"/>
              </w:rPr>
              <w:t>Основания для отказа в предоставлении Муниципальной услуги</w:t>
            </w:r>
          </w:p>
        </w:tc>
        <w:tc>
          <w:tcPr>
            <w:tcW w:w="7255" w:type="dxa"/>
          </w:tcPr>
          <w:p w14:paraId="7E511549" w14:textId="77777777" w:rsidR="00396A05" w:rsidRPr="00A50AD8" w:rsidRDefault="00396A05" w:rsidP="008D7D88">
            <w:pPr>
              <w:tabs>
                <w:tab w:val="left" w:pos="0"/>
              </w:tabs>
              <w:spacing w:after="0" w:line="240" w:lineRule="auto"/>
              <w:rPr>
                <w:sz w:val="18"/>
                <w:szCs w:val="18"/>
              </w:rPr>
            </w:pPr>
            <w:r w:rsidRPr="00A50AD8">
              <w:rPr>
                <w:sz w:val="18"/>
                <w:szCs w:val="18"/>
              </w:rPr>
              <w:t>1. С заявлением обратилось лицо, не указанное в пункте 2.1 настоящего Административного регламента.</w:t>
            </w:r>
          </w:p>
          <w:p w14:paraId="07AA7B2C" w14:textId="77777777" w:rsidR="00396A05" w:rsidRPr="00A50AD8" w:rsidRDefault="00396A05" w:rsidP="008D7D88">
            <w:pPr>
              <w:tabs>
                <w:tab w:val="left" w:pos="0"/>
              </w:tabs>
              <w:spacing w:after="0" w:line="240" w:lineRule="auto"/>
              <w:contextualSpacing/>
              <w:rPr>
                <w:sz w:val="18"/>
                <w:szCs w:val="18"/>
              </w:rPr>
            </w:pPr>
            <w:r w:rsidRPr="00A50AD8">
              <w:rPr>
                <w:sz w:val="18"/>
                <w:szCs w:val="18"/>
              </w:rPr>
              <w:t>2.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14:paraId="3243FEF5" w14:textId="77777777" w:rsidR="00396A05" w:rsidRPr="00A50AD8" w:rsidRDefault="00396A05" w:rsidP="008D7D88">
            <w:pPr>
              <w:tabs>
                <w:tab w:val="left" w:pos="0"/>
              </w:tabs>
              <w:spacing w:after="0" w:line="240" w:lineRule="auto"/>
              <w:contextualSpacing/>
              <w:rPr>
                <w:sz w:val="18"/>
                <w:szCs w:val="18"/>
              </w:rPr>
            </w:pPr>
            <w:r w:rsidRPr="00A50AD8">
              <w:rPr>
                <w:sz w:val="18"/>
                <w:szCs w:val="18"/>
              </w:rPr>
              <w:lastRenderedPageBreak/>
              <w:t>3.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14:paraId="7598CAC7" w14:textId="77777777" w:rsidR="00396A05" w:rsidRPr="00A50AD8" w:rsidRDefault="00396A05" w:rsidP="008D7D88">
            <w:pPr>
              <w:pStyle w:val="2fa"/>
              <w:shd w:val="clear" w:color="auto" w:fill="auto"/>
              <w:tabs>
                <w:tab w:val="left" w:pos="0"/>
              </w:tabs>
              <w:spacing w:before="0" w:after="0" w:line="240" w:lineRule="auto"/>
              <w:ind w:firstLine="0"/>
              <w:rPr>
                <w:sz w:val="18"/>
                <w:szCs w:val="18"/>
              </w:rPr>
            </w:pPr>
            <w:r w:rsidRPr="00A50AD8">
              <w:rPr>
                <w:spacing w:val="0"/>
                <w:sz w:val="18"/>
                <w:szCs w:val="18"/>
                <w:lang w:eastAsia="ru-RU"/>
              </w:rPr>
              <w:t>4. Отсутствуют случаи и условия для присвоения объекту адресации адреса или аннулирования его адреса, указанные в пунктах 5, 8 – 11 и 14 – 18 Правил присвоения, изменения и аннулирования адресов, утвержденных постановлением Правительства РФ от 19.11.2014 № 1221.</w:t>
            </w:r>
          </w:p>
        </w:tc>
      </w:tr>
      <w:tr w:rsidR="00396A05" w:rsidRPr="00A50AD8" w14:paraId="6AABA006" w14:textId="77777777" w:rsidTr="008D7D88">
        <w:tc>
          <w:tcPr>
            <w:tcW w:w="9345" w:type="dxa"/>
            <w:gridSpan w:val="2"/>
          </w:tcPr>
          <w:p w14:paraId="2A521C26" w14:textId="77777777" w:rsidR="00396A05" w:rsidRPr="00A50AD8" w:rsidRDefault="00396A05" w:rsidP="008D7D88">
            <w:pPr>
              <w:spacing w:after="0" w:line="240" w:lineRule="auto"/>
              <w:jc w:val="center"/>
              <w:rPr>
                <w:sz w:val="18"/>
                <w:szCs w:val="18"/>
              </w:rPr>
            </w:pPr>
            <w:r w:rsidRPr="00A50AD8">
              <w:rPr>
                <w:sz w:val="18"/>
                <w:szCs w:val="18"/>
              </w:rPr>
              <w:lastRenderedPageBreak/>
              <w:t xml:space="preserve">Результат </w:t>
            </w:r>
          </w:p>
          <w:p w14:paraId="2B0E9D0C" w14:textId="77777777" w:rsidR="00396A05" w:rsidRPr="00A50AD8" w:rsidRDefault="00396A05" w:rsidP="008D7D88">
            <w:pPr>
              <w:spacing w:after="0" w:line="240" w:lineRule="auto"/>
              <w:jc w:val="center"/>
              <w:rPr>
                <w:sz w:val="18"/>
                <w:szCs w:val="18"/>
              </w:rPr>
            </w:pPr>
            <w:r w:rsidRPr="00A50AD8">
              <w:rPr>
                <w:sz w:val="18"/>
                <w:szCs w:val="18"/>
              </w:rPr>
              <w:t>«Исправление допущенных опечаток и (или) ошибок в выданных в результате предоставления Муниципальной услуги документах»</w:t>
            </w:r>
          </w:p>
        </w:tc>
      </w:tr>
      <w:tr w:rsidR="00396A05" w:rsidRPr="00A50AD8" w14:paraId="7B919E99" w14:textId="77777777" w:rsidTr="008D7D88">
        <w:tc>
          <w:tcPr>
            <w:tcW w:w="2090" w:type="dxa"/>
          </w:tcPr>
          <w:p w14:paraId="5526F363" w14:textId="77777777" w:rsidR="00396A05" w:rsidRPr="00A50AD8" w:rsidRDefault="00396A05" w:rsidP="008D7D88">
            <w:pPr>
              <w:spacing w:after="0" w:line="240" w:lineRule="auto"/>
              <w:jc w:val="center"/>
              <w:rPr>
                <w:sz w:val="18"/>
                <w:szCs w:val="18"/>
              </w:rPr>
            </w:pPr>
            <w:r w:rsidRPr="00A50AD8">
              <w:rPr>
                <w:sz w:val="18"/>
                <w:szCs w:val="18"/>
              </w:rPr>
              <w:t>Категории заявителей</w:t>
            </w:r>
          </w:p>
        </w:tc>
        <w:tc>
          <w:tcPr>
            <w:tcW w:w="7255" w:type="dxa"/>
          </w:tcPr>
          <w:p w14:paraId="52540005" w14:textId="77777777" w:rsidR="00396A05" w:rsidRPr="00A50AD8" w:rsidRDefault="00396A05" w:rsidP="008D7D88">
            <w:pPr>
              <w:spacing w:after="0" w:line="240" w:lineRule="auto"/>
              <w:jc w:val="center"/>
              <w:rPr>
                <w:sz w:val="18"/>
                <w:szCs w:val="18"/>
              </w:rPr>
            </w:pPr>
            <w:r w:rsidRPr="00A50AD8">
              <w:rPr>
                <w:sz w:val="18"/>
                <w:szCs w:val="18"/>
              </w:rPr>
              <w:t>Физическое лицо, индивидуальный предприниматель, юридическое лицо, обратившиеся как лично, так и через представителя</w:t>
            </w:r>
          </w:p>
        </w:tc>
      </w:tr>
      <w:tr w:rsidR="00396A05" w:rsidRPr="00A50AD8" w14:paraId="20C580BF" w14:textId="77777777" w:rsidTr="008D7D88">
        <w:tc>
          <w:tcPr>
            <w:tcW w:w="2090" w:type="dxa"/>
          </w:tcPr>
          <w:p w14:paraId="1C7E4B2C" w14:textId="77777777" w:rsidR="00396A05" w:rsidRPr="00A50AD8" w:rsidRDefault="00396A05" w:rsidP="008D7D88">
            <w:pPr>
              <w:spacing w:after="0" w:line="240" w:lineRule="auto"/>
              <w:jc w:val="center"/>
              <w:rPr>
                <w:sz w:val="18"/>
                <w:szCs w:val="18"/>
              </w:rPr>
            </w:pPr>
            <w:r w:rsidRPr="00A50AD8">
              <w:rPr>
                <w:sz w:val="18"/>
                <w:szCs w:val="18"/>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14:paraId="34168691" w14:textId="77777777" w:rsidR="00396A05" w:rsidRPr="00A50AD8" w:rsidRDefault="00396A05" w:rsidP="008D7D88">
            <w:pPr>
              <w:pStyle w:val="2fa"/>
              <w:shd w:val="clear" w:color="auto" w:fill="auto"/>
              <w:tabs>
                <w:tab w:val="left" w:pos="0"/>
                <w:tab w:val="left" w:pos="1501"/>
              </w:tabs>
              <w:spacing w:before="0" w:after="0" w:line="240" w:lineRule="auto"/>
              <w:ind w:firstLine="0"/>
              <w:rPr>
                <w:sz w:val="18"/>
                <w:szCs w:val="18"/>
              </w:rPr>
            </w:pPr>
            <w:r w:rsidRPr="00A50AD8">
              <w:rPr>
                <w:sz w:val="18"/>
                <w:szCs w:val="18"/>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14:paraId="5F352943" w14:textId="77777777" w:rsidR="00396A05" w:rsidRPr="00A50AD8" w:rsidRDefault="00396A05" w:rsidP="008D7D88">
            <w:pPr>
              <w:pStyle w:val="2fa"/>
              <w:shd w:val="clear" w:color="auto" w:fill="auto"/>
              <w:tabs>
                <w:tab w:val="left" w:pos="1599"/>
              </w:tabs>
              <w:spacing w:before="0" w:after="0" w:line="240" w:lineRule="auto"/>
              <w:ind w:firstLine="0"/>
              <w:rPr>
                <w:sz w:val="18"/>
                <w:szCs w:val="18"/>
              </w:rPr>
            </w:pPr>
            <w:r w:rsidRPr="00A50AD8">
              <w:rPr>
                <w:sz w:val="18"/>
                <w:szCs w:val="18"/>
              </w:rPr>
              <w:t>2. Неполное заполнение полей в форме заявления, в том числе в интерактивной форме заявления на ЕПГУ, РПГУ.</w:t>
            </w:r>
          </w:p>
          <w:p w14:paraId="157CDF36" w14:textId="77777777" w:rsidR="00396A05" w:rsidRPr="00A50AD8" w:rsidRDefault="00396A05" w:rsidP="008D7D88">
            <w:pPr>
              <w:pStyle w:val="2fa"/>
              <w:shd w:val="clear" w:color="auto" w:fill="auto"/>
              <w:tabs>
                <w:tab w:val="left" w:pos="1599"/>
              </w:tabs>
              <w:spacing w:before="0" w:after="0" w:line="240" w:lineRule="auto"/>
              <w:ind w:firstLine="0"/>
              <w:rPr>
                <w:sz w:val="18"/>
                <w:szCs w:val="18"/>
              </w:rPr>
            </w:pPr>
            <w:r w:rsidRPr="00A50AD8">
              <w:rPr>
                <w:sz w:val="18"/>
                <w:szCs w:val="18"/>
              </w:rPr>
              <w:t>3. Представление неполного комплекта документов, необходимых для предоставления Муниципальной услуги.</w:t>
            </w:r>
          </w:p>
          <w:p w14:paraId="728BD55C" w14:textId="77777777" w:rsidR="00396A05" w:rsidRPr="00A50AD8" w:rsidRDefault="00396A05" w:rsidP="008D7D88">
            <w:pPr>
              <w:pStyle w:val="2fa"/>
              <w:shd w:val="clear" w:color="auto" w:fill="auto"/>
              <w:tabs>
                <w:tab w:val="left" w:pos="1466"/>
              </w:tabs>
              <w:spacing w:before="0" w:after="0" w:line="240" w:lineRule="auto"/>
              <w:ind w:firstLine="0"/>
              <w:rPr>
                <w:sz w:val="18"/>
                <w:szCs w:val="18"/>
              </w:rPr>
            </w:pPr>
            <w:r w:rsidRPr="00A50AD8">
              <w:rPr>
                <w:sz w:val="18"/>
                <w:szCs w:val="18"/>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798513D8" w14:textId="77777777" w:rsidR="00396A05" w:rsidRPr="00A50AD8" w:rsidRDefault="00396A05" w:rsidP="008D7D88">
            <w:pPr>
              <w:pStyle w:val="2fa"/>
              <w:shd w:val="clear" w:color="auto" w:fill="auto"/>
              <w:tabs>
                <w:tab w:val="left" w:pos="1483"/>
              </w:tabs>
              <w:spacing w:before="0" w:after="0" w:line="240" w:lineRule="auto"/>
              <w:ind w:firstLine="0"/>
              <w:rPr>
                <w:sz w:val="18"/>
                <w:szCs w:val="18"/>
              </w:rPr>
            </w:pPr>
            <w:r w:rsidRPr="00A50AD8">
              <w:rPr>
                <w:sz w:val="18"/>
                <w:szCs w:val="18"/>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01573531" w14:textId="77777777" w:rsidR="00396A05" w:rsidRPr="00A50AD8" w:rsidRDefault="00396A05" w:rsidP="008D7D88">
            <w:pPr>
              <w:pStyle w:val="2fa"/>
              <w:shd w:val="clear" w:color="auto" w:fill="auto"/>
              <w:tabs>
                <w:tab w:val="left" w:pos="1524"/>
              </w:tabs>
              <w:spacing w:before="0" w:after="0" w:line="240" w:lineRule="auto"/>
              <w:ind w:firstLine="0"/>
              <w:rPr>
                <w:sz w:val="18"/>
                <w:szCs w:val="18"/>
              </w:rPr>
            </w:pPr>
            <w:r w:rsidRPr="00A50AD8">
              <w:rPr>
                <w:sz w:val="18"/>
                <w:szCs w:val="18"/>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09A045B0" w14:textId="77777777" w:rsidR="00396A05" w:rsidRPr="00A50AD8" w:rsidRDefault="00396A05" w:rsidP="008D7D88">
            <w:pPr>
              <w:pStyle w:val="2fa"/>
              <w:shd w:val="clear" w:color="auto" w:fill="auto"/>
              <w:tabs>
                <w:tab w:val="left" w:pos="1460"/>
              </w:tabs>
              <w:spacing w:before="0" w:after="0" w:line="240" w:lineRule="auto"/>
              <w:ind w:firstLine="0"/>
              <w:rPr>
                <w:sz w:val="18"/>
                <w:szCs w:val="18"/>
              </w:rPr>
            </w:pPr>
            <w:r w:rsidRPr="00A50AD8">
              <w:rPr>
                <w:sz w:val="18"/>
                <w:szCs w:val="18"/>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649E1CD8" w14:textId="77777777" w:rsidR="00396A05" w:rsidRPr="00A50AD8" w:rsidRDefault="00396A05" w:rsidP="008D7D88">
            <w:pPr>
              <w:pStyle w:val="2fa"/>
              <w:shd w:val="clear" w:color="auto" w:fill="auto"/>
              <w:tabs>
                <w:tab w:val="left" w:pos="1472"/>
              </w:tabs>
              <w:spacing w:before="0" w:after="0" w:line="240" w:lineRule="auto"/>
              <w:ind w:firstLine="0"/>
              <w:rPr>
                <w:sz w:val="18"/>
                <w:szCs w:val="18"/>
              </w:rPr>
            </w:pPr>
            <w:r w:rsidRPr="00A50AD8">
              <w:rPr>
                <w:sz w:val="18"/>
                <w:szCs w:val="18"/>
              </w:rPr>
              <w:t>8. Несоблюдение установленных статьей 11 Федерального закона от 06.04.2011 № 63-Ф3 «Об электронной подписи» условий признания действительности усиленной квалифицированной электронной подписи.</w:t>
            </w:r>
          </w:p>
        </w:tc>
      </w:tr>
      <w:tr w:rsidR="00396A05" w:rsidRPr="00A50AD8" w14:paraId="6C470309" w14:textId="77777777" w:rsidTr="008D7D88">
        <w:tc>
          <w:tcPr>
            <w:tcW w:w="2090" w:type="dxa"/>
          </w:tcPr>
          <w:p w14:paraId="53E8DB54" w14:textId="77777777" w:rsidR="00396A05" w:rsidRPr="00A50AD8" w:rsidRDefault="00396A05" w:rsidP="008D7D88">
            <w:pPr>
              <w:spacing w:after="0" w:line="240" w:lineRule="auto"/>
              <w:jc w:val="center"/>
              <w:rPr>
                <w:sz w:val="18"/>
                <w:szCs w:val="18"/>
              </w:rPr>
            </w:pPr>
            <w:r w:rsidRPr="00A50AD8">
              <w:rPr>
                <w:sz w:val="18"/>
                <w:szCs w:val="18"/>
              </w:rPr>
              <w:t>Основания для приостановления предоставления Муниципальной услуги</w:t>
            </w:r>
          </w:p>
        </w:tc>
        <w:tc>
          <w:tcPr>
            <w:tcW w:w="7255" w:type="dxa"/>
          </w:tcPr>
          <w:p w14:paraId="27330B58" w14:textId="77777777" w:rsidR="00396A05" w:rsidRPr="00A50AD8" w:rsidRDefault="00396A05" w:rsidP="008D7D88">
            <w:pPr>
              <w:spacing w:after="0" w:line="240" w:lineRule="auto"/>
              <w:rPr>
                <w:sz w:val="18"/>
                <w:szCs w:val="18"/>
              </w:rPr>
            </w:pPr>
            <w:r w:rsidRPr="00A50AD8">
              <w:rPr>
                <w:sz w:val="18"/>
                <w:szCs w:val="18"/>
              </w:rPr>
              <w:t>Основания для приостановления предоставления Муниципальной услуги отсутствуют</w:t>
            </w:r>
          </w:p>
        </w:tc>
      </w:tr>
      <w:tr w:rsidR="00396A05" w:rsidRPr="00A50AD8" w14:paraId="6B1DDFF9" w14:textId="77777777" w:rsidTr="008D7D88">
        <w:tc>
          <w:tcPr>
            <w:tcW w:w="2090" w:type="dxa"/>
          </w:tcPr>
          <w:p w14:paraId="7B4C68D3" w14:textId="77777777" w:rsidR="00396A05" w:rsidRPr="00A50AD8" w:rsidRDefault="00396A05" w:rsidP="008D7D88">
            <w:pPr>
              <w:spacing w:after="0" w:line="240" w:lineRule="auto"/>
              <w:jc w:val="center"/>
              <w:rPr>
                <w:sz w:val="18"/>
                <w:szCs w:val="18"/>
              </w:rPr>
            </w:pPr>
            <w:r w:rsidRPr="00A50AD8">
              <w:rPr>
                <w:sz w:val="18"/>
                <w:szCs w:val="18"/>
              </w:rPr>
              <w:t>Основания для отказа в предоставлении Муниципальной услуги</w:t>
            </w:r>
          </w:p>
        </w:tc>
        <w:tc>
          <w:tcPr>
            <w:tcW w:w="7255" w:type="dxa"/>
          </w:tcPr>
          <w:p w14:paraId="3D5E70E5" w14:textId="77777777" w:rsidR="00396A05" w:rsidRPr="00A50AD8" w:rsidRDefault="00396A05" w:rsidP="008D7D88">
            <w:pPr>
              <w:spacing w:after="0" w:line="240" w:lineRule="auto"/>
              <w:rPr>
                <w:sz w:val="18"/>
                <w:szCs w:val="18"/>
              </w:rPr>
            </w:pPr>
            <w:r w:rsidRPr="00A50AD8">
              <w:rPr>
                <w:sz w:val="18"/>
                <w:szCs w:val="18"/>
              </w:rPr>
              <w:t>Отсутствие в выданных по результатам предоставления услуги документах опечаток и (или) ошибок</w:t>
            </w:r>
          </w:p>
        </w:tc>
      </w:tr>
      <w:tr w:rsidR="00396A05" w:rsidRPr="00A50AD8" w14:paraId="02257038" w14:textId="77777777" w:rsidTr="008D7D88">
        <w:tc>
          <w:tcPr>
            <w:tcW w:w="9345" w:type="dxa"/>
            <w:gridSpan w:val="2"/>
          </w:tcPr>
          <w:p w14:paraId="74264B0A" w14:textId="77777777" w:rsidR="00396A05" w:rsidRPr="00A50AD8" w:rsidRDefault="00396A05" w:rsidP="008D7D88">
            <w:pPr>
              <w:spacing w:after="0" w:line="240" w:lineRule="auto"/>
              <w:jc w:val="center"/>
              <w:rPr>
                <w:sz w:val="18"/>
                <w:szCs w:val="18"/>
              </w:rPr>
            </w:pPr>
            <w:r w:rsidRPr="00A50AD8">
              <w:rPr>
                <w:sz w:val="18"/>
                <w:szCs w:val="18"/>
              </w:rPr>
              <w:t>Результат</w:t>
            </w:r>
          </w:p>
          <w:p w14:paraId="7C19BAEF" w14:textId="77777777" w:rsidR="00396A05" w:rsidRPr="00A50AD8" w:rsidRDefault="00396A05" w:rsidP="008D7D88">
            <w:pPr>
              <w:spacing w:after="0" w:line="240" w:lineRule="auto"/>
              <w:jc w:val="center"/>
              <w:rPr>
                <w:sz w:val="18"/>
                <w:szCs w:val="18"/>
              </w:rPr>
            </w:pPr>
            <w:r w:rsidRPr="00A50AD8">
              <w:rPr>
                <w:sz w:val="18"/>
                <w:szCs w:val="18"/>
              </w:rPr>
              <w:t>«Дубликат выданного в результате предоставления Муниципальной услуги документа»</w:t>
            </w:r>
          </w:p>
        </w:tc>
      </w:tr>
      <w:tr w:rsidR="00396A05" w:rsidRPr="00A50AD8" w14:paraId="3BC84765" w14:textId="77777777" w:rsidTr="008D7D88">
        <w:tc>
          <w:tcPr>
            <w:tcW w:w="2090" w:type="dxa"/>
          </w:tcPr>
          <w:p w14:paraId="714EBE87" w14:textId="77777777" w:rsidR="00396A05" w:rsidRPr="00A50AD8" w:rsidRDefault="00396A05" w:rsidP="008D7D88">
            <w:pPr>
              <w:spacing w:after="0" w:line="240" w:lineRule="auto"/>
              <w:jc w:val="center"/>
              <w:rPr>
                <w:sz w:val="18"/>
                <w:szCs w:val="18"/>
              </w:rPr>
            </w:pPr>
            <w:r w:rsidRPr="00A50AD8">
              <w:rPr>
                <w:sz w:val="18"/>
                <w:szCs w:val="18"/>
              </w:rPr>
              <w:t>Категории заявителей</w:t>
            </w:r>
          </w:p>
        </w:tc>
        <w:tc>
          <w:tcPr>
            <w:tcW w:w="7255" w:type="dxa"/>
          </w:tcPr>
          <w:p w14:paraId="74F024FF" w14:textId="77777777" w:rsidR="00396A05" w:rsidRPr="00A50AD8" w:rsidRDefault="00396A05" w:rsidP="008D7D88">
            <w:pPr>
              <w:spacing w:after="0" w:line="240" w:lineRule="auto"/>
              <w:jc w:val="center"/>
              <w:rPr>
                <w:sz w:val="18"/>
                <w:szCs w:val="18"/>
              </w:rPr>
            </w:pPr>
            <w:r w:rsidRPr="00A50AD8">
              <w:rPr>
                <w:sz w:val="18"/>
                <w:szCs w:val="18"/>
              </w:rPr>
              <w:t>Физическое лицо, индивидуальный предприниматель, юридическое лицо, обратившиеся как лично, так и через представителя</w:t>
            </w:r>
          </w:p>
        </w:tc>
      </w:tr>
      <w:tr w:rsidR="00396A05" w:rsidRPr="00A50AD8" w14:paraId="3A1DE04A" w14:textId="77777777" w:rsidTr="008D7D88">
        <w:tc>
          <w:tcPr>
            <w:tcW w:w="2090" w:type="dxa"/>
          </w:tcPr>
          <w:p w14:paraId="0D67B1CE" w14:textId="77777777" w:rsidR="00396A05" w:rsidRPr="00A50AD8" w:rsidRDefault="00396A05" w:rsidP="008D7D88">
            <w:pPr>
              <w:spacing w:after="0" w:line="240" w:lineRule="auto"/>
              <w:jc w:val="center"/>
              <w:rPr>
                <w:sz w:val="18"/>
                <w:szCs w:val="18"/>
              </w:rPr>
            </w:pPr>
            <w:r w:rsidRPr="00A50AD8">
              <w:rPr>
                <w:sz w:val="18"/>
                <w:szCs w:val="18"/>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14:paraId="5E1CE395" w14:textId="77777777" w:rsidR="00396A05" w:rsidRPr="00A50AD8" w:rsidRDefault="00396A05" w:rsidP="008D7D88">
            <w:pPr>
              <w:pStyle w:val="2fa"/>
              <w:shd w:val="clear" w:color="auto" w:fill="auto"/>
              <w:tabs>
                <w:tab w:val="left" w:pos="0"/>
                <w:tab w:val="left" w:pos="1501"/>
              </w:tabs>
              <w:spacing w:before="0" w:after="0" w:line="240" w:lineRule="auto"/>
              <w:ind w:firstLine="0"/>
              <w:rPr>
                <w:sz w:val="18"/>
                <w:szCs w:val="18"/>
              </w:rPr>
            </w:pPr>
            <w:r w:rsidRPr="00A50AD8">
              <w:rPr>
                <w:sz w:val="18"/>
                <w:szCs w:val="18"/>
              </w:rPr>
              <w:t>1. Заявление подано в орган местного самоуправления или организацию, в полномочия которых не входит предоставление Муниципальной услуги.</w:t>
            </w:r>
          </w:p>
          <w:p w14:paraId="1553AA5E" w14:textId="77777777" w:rsidR="00396A05" w:rsidRPr="00A50AD8" w:rsidRDefault="00396A05" w:rsidP="008D7D88">
            <w:pPr>
              <w:pStyle w:val="2fa"/>
              <w:shd w:val="clear" w:color="auto" w:fill="auto"/>
              <w:tabs>
                <w:tab w:val="left" w:pos="1605"/>
              </w:tabs>
              <w:spacing w:before="0" w:after="0" w:line="240" w:lineRule="auto"/>
              <w:ind w:firstLine="0"/>
              <w:rPr>
                <w:sz w:val="18"/>
                <w:szCs w:val="18"/>
              </w:rPr>
            </w:pPr>
            <w:r w:rsidRPr="00A50AD8">
              <w:rPr>
                <w:sz w:val="18"/>
                <w:szCs w:val="18"/>
              </w:rPr>
              <w:t>2. Неполное заполнение полей в форме заявления, в том числе в интерактивной форме заявления на ЕПГУ, РПГУ.</w:t>
            </w:r>
          </w:p>
          <w:p w14:paraId="45BB8674" w14:textId="77777777" w:rsidR="00396A05" w:rsidRPr="00A50AD8" w:rsidRDefault="00396A05" w:rsidP="008D7D88">
            <w:pPr>
              <w:pStyle w:val="2fa"/>
              <w:shd w:val="clear" w:color="auto" w:fill="auto"/>
              <w:tabs>
                <w:tab w:val="left" w:pos="1599"/>
              </w:tabs>
              <w:spacing w:before="0" w:after="0" w:line="240" w:lineRule="auto"/>
              <w:ind w:firstLine="0"/>
              <w:rPr>
                <w:sz w:val="18"/>
                <w:szCs w:val="18"/>
              </w:rPr>
            </w:pPr>
            <w:r w:rsidRPr="00A50AD8">
              <w:rPr>
                <w:sz w:val="18"/>
                <w:szCs w:val="18"/>
              </w:rPr>
              <w:t>3. Представление неполного комплекта документов, необходимых для предоставления Муниципальной услуги.</w:t>
            </w:r>
          </w:p>
          <w:p w14:paraId="4621F3B8" w14:textId="77777777" w:rsidR="00396A05" w:rsidRPr="00A50AD8" w:rsidRDefault="00396A05" w:rsidP="008D7D88">
            <w:pPr>
              <w:pStyle w:val="2fa"/>
              <w:shd w:val="clear" w:color="auto" w:fill="auto"/>
              <w:tabs>
                <w:tab w:val="left" w:pos="1483"/>
              </w:tabs>
              <w:spacing w:before="0" w:after="0" w:line="240" w:lineRule="auto"/>
              <w:ind w:firstLine="0"/>
              <w:rPr>
                <w:sz w:val="18"/>
                <w:szCs w:val="18"/>
              </w:rPr>
            </w:pPr>
            <w:r w:rsidRPr="00A50AD8">
              <w:rPr>
                <w:sz w:val="18"/>
                <w:szCs w:val="18"/>
              </w:rPr>
              <w:t xml:space="preserve">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 </w:t>
            </w:r>
          </w:p>
          <w:p w14:paraId="1F8FC30C" w14:textId="77777777" w:rsidR="00396A05" w:rsidRPr="00A50AD8" w:rsidRDefault="00396A05" w:rsidP="008D7D88">
            <w:pPr>
              <w:pStyle w:val="2fa"/>
              <w:shd w:val="clear" w:color="auto" w:fill="auto"/>
              <w:tabs>
                <w:tab w:val="left" w:pos="1483"/>
              </w:tabs>
              <w:spacing w:before="0" w:after="0" w:line="240" w:lineRule="auto"/>
              <w:ind w:firstLine="0"/>
              <w:rPr>
                <w:sz w:val="18"/>
                <w:szCs w:val="18"/>
              </w:rPr>
            </w:pPr>
            <w:r w:rsidRPr="00A50AD8">
              <w:rPr>
                <w:sz w:val="18"/>
                <w:szCs w:val="18"/>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693A57BB" w14:textId="77777777" w:rsidR="00396A05" w:rsidRPr="00A50AD8" w:rsidRDefault="00396A05" w:rsidP="008D7D88">
            <w:pPr>
              <w:pStyle w:val="2fa"/>
              <w:shd w:val="clear" w:color="auto" w:fill="auto"/>
              <w:tabs>
                <w:tab w:val="left" w:pos="1524"/>
              </w:tabs>
              <w:spacing w:before="0" w:after="0" w:line="240" w:lineRule="auto"/>
              <w:ind w:firstLine="0"/>
              <w:rPr>
                <w:sz w:val="18"/>
                <w:szCs w:val="18"/>
              </w:rPr>
            </w:pPr>
            <w:r w:rsidRPr="00A50AD8">
              <w:rPr>
                <w:sz w:val="18"/>
                <w:szCs w:val="18"/>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7E449FDC" w14:textId="77777777" w:rsidR="00396A05" w:rsidRPr="00A50AD8" w:rsidRDefault="00396A05" w:rsidP="008D7D88">
            <w:pPr>
              <w:pStyle w:val="2fa"/>
              <w:shd w:val="clear" w:color="auto" w:fill="auto"/>
              <w:tabs>
                <w:tab w:val="left" w:pos="1460"/>
              </w:tabs>
              <w:spacing w:before="0" w:after="0" w:line="240" w:lineRule="auto"/>
              <w:ind w:firstLine="0"/>
              <w:rPr>
                <w:sz w:val="18"/>
                <w:szCs w:val="18"/>
              </w:rPr>
            </w:pPr>
            <w:r w:rsidRPr="00A50AD8">
              <w:rPr>
                <w:sz w:val="18"/>
                <w:szCs w:val="18"/>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29B5AF96" w14:textId="77777777" w:rsidR="00396A05" w:rsidRPr="00A50AD8" w:rsidRDefault="00396A05" w:rsidP="008D7D88">
            <w:pPr>
              <w:pStyle w:val="2fa"/>
              <w:shd w:val="clear" w:color="auto" w:fill="auto"/>
              <w:tabs>
                <w:tab w:val="left" w:pos="1472"/>
              </w:tabs>
              <w:spacing w:before="0" w:after="0" w:line="240" w:lineRule="auto"/>
              <w:ind w:firstLine="0"/>
              <w:rPr>
                <w:sz w:val="18"/>
                <w:szCs w:val="18"/>
              </w:rPr>
            </w:pPr>
            <w:r w:rsidRPr="00A50AD8">
              <w:rPr>
                <w:sz w:val="18"/>
                <w:szCs w:val="18"/>
              </w:rPr>
              <w:t>8. Несоблюдение установленных статьей 11 Федерального закона от 06.04.2011 № 63-Ф3 «Об электронной подписи» условий признания действительности усиленной квалифицированной электронной подписи.</w:t>
            </w:r>
          </w:p>
        </w:tc>
      </w:tr>
      <w:tr w:rsidR="00396A05" w:rsidRPr="00A50AD8" w14:paraId="4686B533" w14:textId="77777777" w:rsidTr="008D7D88">
        <w:tc>
          <w:tcPr>
            <w:tcW w:w="2090" w:type="dxa"/>
          </w:tcPr>
          <w:p w14:paraId="273245B6" w14:textId="77777777" w:rsidR="00396A05" w:rsidRPr="00A50AD8" w:rsidRDefault="00396A05" w:rsidP="008D7D88">
            <w:pPr>
              <w:spacing w:after="0" w:line="240" w:lineRule="auto"/>
              <w:jc w:val="center"/>
              <w:rPr>
                <w:sz w:val="18"/>
                <w:szCs w:val="18"/>
              </w:rPr>
            </w:pPr>
            <w:r w:rsidRPr="00A50AD8">
              <w:rPr>
                <w:sz w:val="18"/>
                <w:szCs w:val="18"/>
              </w:rPr>
              <w:t xml:space="preserve">Основания для приостановления </w:t>
            </w:r>
            <w:r w:rsidRPr="00A50AD8">
              <w:rPr>
                <w:sz w:val="18"/>
                <w:szCs w:val="18"/>
              </w:rPr>
              <w:lastRenderedPageBreak/>
              <w:t>предоставления Муниципальной услуги</w:t>
            </w:r>
          </w:p>
        </w:tc>
        <w:tc>
          <w:tcPr>
            <w:tcW w:w="7255" w:type="dxa"/>
          </w:tcPr>
          <w:p w14:paraId="4EA90DE4" w14:textId="77777777" w:rsidR="00396A05" w:rsidRPr="00A50AD8" w:rsidRDefault="00396A05" w:rsidP="008D7D88">
            <w:pPr>
              <w:spacing w:after="0" w:line="240" w:lineRule="auto"/>
              <w:rPr>
                <w:sz w:val="18"/>
                <w:szCs w:val="18"/>
              </w:rPr>
            </w:pPr>
            <w:r w:rsidRPr="00A50AD8">
              <w:rPr>
                <w:sz w:val="18"/>
                <w:szCs w:val="18"/>
              </w:rPr>
              <w:lastRenderedPageBreak/>
              <w:t>Основания для приостановления предоставления Муниципальной услуги отсутствуют</w:t>
            </w:r>
          </w:p>
        </w:tc>
      </w:tr>
      <w:tr w:rsidR="00396A05" w:rsidRPr="00A50AD8" w14:paraId="5E3E2107" w14:textId="77777777" w:rsidTr="008D7D88">
        <w:tc>
          <w:tcPr>
            <w:tcW w:w="2090" w:type="dxa"/>
          </w:tcPr>
          <w:p w14:paraId="38E24968" w14:textId="77777777" w:rsidR="00396A05" w:rsidRPr="00A50AD8" w:rsidRDefault="00396A05" w:rsidP="008D7D88">
            <w:pPr>
              <w:spacing w:after="0" w:line="240" w:lineRule="auto"/>
              <w:jc w:val="center"/>
              <w:rPr>
                <w:sz w:val="18"/>
                <w:szCs w:val="18"/>
              </w:rPr>
            </w:pPr>
            <w:r w:rsidRPr="00A50AD8">
              <w:rPr>
                <w:sz w:val="18"/>
                <w:szCs w:val="18"/>
              </w:rPr>
              <w:t>Основания для отказа в предоставлении Муниципальной услуги</w:t>
            </w:r>
          </w:p>
        </w:tc>
        <w:tc>
          <w:tcPr>
            <w:tcW w:w="7255" w:type="dxa"/>
          </w:tcPr>
          <w:p w14:paraId="5C26F97D" w14:textId="77777777" w:rsidR="00396A05" w:rsidRPr="00A50AD8" w:rsidRDefault="00396A05" w:rsidP="008D7D88">
            <w:pPr>
              <w:spacing w:after="0" w:line="240" w:lineRule="auto"/>
              <w:rPr>
                <w:sz w:val="18"/>
                <w:szCs w:val="18"/>
              </w:rPr>
            </w:pPr>
            <w:r w:rsidRPr="00A50AD8">
              <w:rPr>
                <w:sz w:val="18"/>
                <w:szCs w:val="18"/>
              </w:rPr>
              <w:t>За выдачей дубликата документа обратилось лицо, не являющееся Заявителем (его представителем)</w:t>
            </w:r>
          </w:p>
        </w:tc>
      </w:tr>
    </w:tbl>
    <w:p w14:paraId="1085E39C" w14:textId="55FC927F" w:rsidR="00396A05" w:rsidRPr="00396A05" w:rsidRDefault="00396A05" w:rsidP="00396A05">
      <w:pPr>
        <w:pStyle w:val="2fa"/>
        <w:shd w:val="clear" w:color="auto" w:fill="auto"/>
        <w:tabs>
          <w:tab w:val="left" w:pos="0"/>
        </w:tabs>
        <w:spacing w:before="0" w:after="0" w:line="240" w:lineRule="auto"/>
        <w:ind w:firstLine="0"/>
        <w:rPr>
          <w:sz w:val="18"/>
          <w:szCs w:val="18"/>
          <w:lang w:val="en-US"/>
        </w:rPr>
      </w:pPr>
    </w:p>
    <w:p w14:paraId="7B7997E2" w14:textId="77777777" w:rsidR="00396A05" w:rsidRPr="00A50AD8" w:rsidRDefault="00396A05" w:rsidP="00396A05">
      <w:pPr>
        <w:spacing w:after="0" w:line="240" w:lineRule="auto"/>
        <w:ind w:left="5103"/>
        <w:rPr>
          <w:rFonts w:ascii="Times New Roman" w:hAnsi="Times New Roman"/>
          <w:sz w:val="18"/>
          <w:szCs w:val="18"/>
        </w:rPr>
      </w:pPr>
      <w:r w:rsidRPr="00A50AD8">
        <w:rPr>
          <w:rFonts w:ascii="Times New Roman" w:hAnsi="Times New Roman"/>
          <w:sz w:val="18"/>
          <w:szCs w:val="18"/>
        </w:rPr>
        <w:t xml:space="preserve">Приложение № 5 </w:t>
      </w:r>
    </w:p>
    <w:p w14:paraId="02C4AC7F" w14:textId="77777777" w:rsidR="00396A05" w:rsidRPr="00A50AD8" w:rsidRDefault="00396A05" w:rsidP="00396A05">
      <w:pPr>
        <w:spacing w:after="0" w:line="240" w:lineRule="auto"/>
        <w:ind w:left="5103"/>
        <w:rPr>
          <w:rFonts w:ascii="Times New Roman" w:hAnsi="Times New Roman"/>
          <w:sz w:val="18"/>
          <w:szCs w:val="18"/>
        </w:rPr>
      </w:pPr>
      <w:r w:rsidRPr="00A50AD8">
        <w:rPr>
          <w:rFonts w:ascii="Times New Roman" w:hAnsi="Times New Roman"/>
          <w:sz w:val="18"/>
          <w:szCs w:val="18"/>
        </w:rPr>
        <w:t>к Административному регламенту</w:t>
      </w:r>
    </w:p>
    <w:p w14:paraId="4E1A2D1F" w14:textId="77777777" w:rsidR="00396A05" w:rsidRPr="00A50AD8" w:rsidRDefault="00396A05" w:rsidP="00396A05">
      <w:pPr>
        <w:spacing w:after="0" w:line="240" w:lineRule="auto"/>
        <w:ind w:left="5954"/>
        <w:rPr>
          <w:rFonts w:ascii="Times New Roman" w:hAnsi="Times New Roman"/>
          <w:sz w:val="18"/>
          <w:szCs w:val="18"/>
        </w:rPr>
      </w:pPr>
    </w:p>
    <w:p w14:paraId="5D41E5D0" w14:textId="77777777" w:rsidR="00396A05" w:rsidRPr="00A50AD8" w:rsidRDefault="00396A05" w:rsidP="00396A05">
      <w:pPr>
        <w:autoSpaceDE w:val="0"/>
        <w:autoSpaceDN w:val="0"/>
        <w:adjustRightInd w:val="0"/>
        <w:spacing w:after="0" w:line="240" w:lineRule="auto"/>
        <w:jc w:val="center"/>
        <w:rPr>
          <w:rFonts w:ascii="Times New Roman" w:hAnsi="Times New Roman"/>
          <w:sz w:val="18"/>
          <w:szCs w:val="18"/>
        </w:rPr>
      </w:pPr>
      <w:r w:rsidRPr="00A50AD8">
        <w:rPr>
          <w:rFonts w:ascii="Times New Roman" w:hAnsi="Times New Roman"/>
          <w:sz w:val="18"/>
          <w:szCs w:val="18"/>
        </w:rPr>
        <w:t xml:space="preserve">Форма </w:t>
      </w:r>
    </w:p>
    <w:p w14:paraId="441A4E74" w14:textId="77777777" w:rsidR="00396A05" w:rsidRPr="00A50AD8" w:rsidRDefault="00396A05" w:rsidP="00396A05">
      <w:pPr>
        <w:autoSpaceDE w:val="0"/>
        <w:autoSpaceDN w:val="0"/>
        <w:adjustRightInd w:val="0"/>
        <w:spacing w:after="0" w:line="240" w:lineRule="auto"/>
        <w:jc w:val="center"/>
        <w:rPr>
          <w:rFonts w:ascii="Times New Roman" w:hAnsi="Times New Roman"/>
          <w:b/>
          <w:bCs/>
          <w:sz w:val="18"/>
          <w:szCs w:val="18"/>
        </w:rPr>
      </w:pPr>
      <w:r w:rsidRPr="00A50AD8">
        <w:rPr>
          <w:rFonts w:ascii="Times New Roman" w:hAnsi="Times New Roman"/>
          <w:b/>
          <w:bCs/>
          <w:sz w:val="18"/>
          <w:szCs w:val="18"/>
        </w:rPr>
        <w:t>Заявления о присвоении объекту адресации адреса или аннулировании его адреса</w:t>
      </w:r>
    </w:p>
    <w:p w14:paraId="40409594" w14:textId="77777777" w:rsidR="00396A05" w:rsidRPr="00A50AD8" w:rsidRDefault="00396A05" w:rsidP="00396A05">
      <w:pPr>
        <w:autoSpaceDE w:val="0"/>
        <w:autoSpaceDN w:val="0"/>
        <w:adjustRightInd w:val="0"/>
        <w:spacing w:after="0" w:line="240" w:lineRule="auto"/>
        <w:jc w:val="center"/>
        <w:rPr>
          <w:rFonts w:ascii="Times New Roman" w:hAnsi="Times New Roman"/>
          <w:sz w:val="18"/>
          <w:szCs w:val="1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22"/>
        <w:gridCol w:w="15"/>
        <w:gridCol w:w="13"/>
        <w:gridCol w:w="12"/>
        <w:gridCol w:w="394"/>
        <w:gridCol w:w="13"/>
        <w:gridCol w:w="7"/>
        <w:gridCol w:w="11"/>
        <w:gridCol w:w="7"/>
        <w:gridCol w:w="16"/>
        <w:gridCol w:w="364"/>
        <w:gridCol w:w="46"/>
        <w:gridCol w:w="11"/>
        <w:gridCol w:w="419"/>
        <w:gridCol w:w="776"/>
        <w:gridCol w:w="269"/>
        <w:gridCol w:w="595"/>
        <w:gridCol w:w="139"/>
        <w:gridCol w:w="266"/>
        <w:gridCol w:w="15"/>
        <w:gridCol w:w="135"/>
        <w:gridCol w:w="13"/>
        <w:gridCol w:w="191"/>
        <w:gridCol w:w="123"/>
        <w:gridCol w:w="42"/>
        <w:gridCol w:w="179"/>
        <w:gridCol w:w="295"/>
        <w:gridCol w:w="19"/>
        <w:gridCol w:w="42"/>
        <w:gridCol w:w="310"/>
        <w:gridCol w:w="98"/>
        <w:gridCol w:w="572"/>
        <w:gridCol w:w="32"/>
        <w:gridCol w:w="323"/>
        <w:gridCol w:w="56"/>
        <w:gridCol w:w="322"/>
        <w:gridCol w:w="101"/>
        <w:gridCol w:w="26"/>
        <w:gridCol w:w="308"/>
        <w:gridCol w:w="550"/>
        <w:gridCol w:w="24"/>
        <w:gridCol w:w="405"/>
        <w:gridCol w:w="129"/>
        <w:gridCol w:w="827"/>
        <w:gridCol w:w="37"/>
        <w:gridCol w:w="21"/>
      </w:tblGrid>
      <w:tr w:rsidR="00396A05" w:rsidRPr="00A50AD8" w14:paraId="31E09D47" w14:textId="77777777" w:rsidTr="008D7D88">
        <w:tc>
          <w:tcPr>
            <w:tcW w:w="550" w:type="dxa"/>
            <w:gridSpan w:val="3"/>
            <w:vMerge w:val="restart"/>
            <w:tcBorders>
              <w:top w:val="single" w:sz="4" w:space="0" w:color="auto"/>
              <w:left w:val="single" w:sz="4" w:space="0" w:color="auto"/>
              <w:bottom w:val="single" w:sz="4" w:space="0" w:color="auto"/>
              <w:right w:val="single" w:sz="4" w:space="0" w:color="auto"/>
            </w:tcBorders>
          </w:tcPr>
          <w:p w14:paraId="08B715A7"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r w:rsidRPr="00A50AD8">
              <w:rPr>
                <w:rFonts w:ascii="Times New Roman" w:hAnsi="Times New Roman"/>
                <w:sz w:val="18"/>
                <w:szCs w:val="18"/>
              </w:rPr>
              <w:t>1</w:t>
            </w:r>
          </w:p>
        </w:tc>
        <w:tc>
          <w:tcPr>
            <w:tcW w:w="3864" w:type="dxa"/>
            <w:gridSpan w:val="22"/>
            <w:tcBorders>
              <w:top w:val="single" w:sz="4" w:space="0" w:color="auto"/>
              <w:left w:val="single" w:sz="4" w:space="0" w:color="auto"/>
              <w:right w:val="single" w:sz="4" w:space="0" w:color="auto"/>
            </w:tcBorders>
          </w:tcPr>
          <w:p w14:paraId="72C654B2"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r w:rsidRPr="00A50AD8">
              <w:rPr>
                <w:rFonts w:ascii="Times New Roman" w:hAnsi="Times New Roman"/>
                <w:sz w:val="18"/>
                <w:szCs w:val="18"/>
              </w:rPr>
              <w:t>Заявление</w:t>
            </w:r>
          </w:p>
        </w:tc>
        <w:tc>
          <w:tcPr>
            <w:tcW w:w="535" w:type="dxa"/>
            <w:gridSpan w:val="4"/>
            <w:vMerge w:val="restart"/>
            <w:tcBorders>
              <w:top w:val="single" w:sz="4" w:space="0" w:color="auto"/>
              <w:left w:val="single" w:sz="4" w:space="0" w:color="auto"/>
              <w:bottom w:val="single" w:sz="4" w:space="0" w:color="auto"/>
              <w:right w:val="single" w:sz="4" w:space="0" w:color="auto"/>
            </w:tcBorders>
          </w:tcPr>
          <w:p w14:paraId="3DAC373C"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r w:rsidRPr="00A50AD8">
              <w:rPr>
                <w:rFonts w:ascii="Times New Roman" w:hAnsi="Times New Roman"/>
                <w:sz w:val="18"/>
                <w:szCs w:val="18"/>
              </w:rPr>
              <w:t>2</w:t>
            </w:r>
          </w:p>
        </w:tc>
        <w:tc>
          <w:tcPr>
            <w:tcW w:w="4141" w:type="dxa"/>
            <w:gridSpan w:val="17"/>
            <w:vMerge w:val="restart"/>
            <w:tcBorders>
              <w:top w:val="single" w:sz="4" w:space="0" w:color="auto"/>
              <w:left w:val="single" w:sz="4" w:space="0" w:color="auto"/>
              <w:right w:val="single" w:sz="4" w:space="0" w:color="auto"/>
            </w:tcBorders>
          </w:tcPr>
          <w:p w14:paraId="12CFDB5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p w14:paraId="4B1DF9E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p w14:paraId="5808412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p w14:paraId="4FB9084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Заявление принято</w:t>
            </w:r>
          </w:p>
          <w:p w14:paraId="0880719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регистрационный номер _______________</w:t>
            </w:r>
          </w:p>
          <w:p w14:paraId="4291FB0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количество листов заявления ___________</w:t>
            </w:r>
          </w:p>
          <w:p w14:paraId="75591C1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количество прилагаемых документов ____,</w:t>
            </w:r>
          </w:p>
          <w:p w14:paraId="76971CD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в том числе оригиналов ___, копий ____, количество листов в оригиналах ____, копиях ____</w:t>
            </w:r>
          </w:p>
          <w:p w14:paraId="1E3AE57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ФИО должностного лица ________________</w:t>
            </w:r>
          </w:p>
          <w:p w14:paraId="54829D7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подпись должностного лица ____________</w:t>
            </w:r>
          </w:p>
        </w:tc>
      </w:tr>
      <w:tr w:rsidR="00396A05" w:rsidRPr="00A50AD8" w14:paraId="595C9F4E" w14:textId="77777777" w:rsidTr="008D7D88">
        <w:trPr>
          <w:trHeight w:val="368"/>
        </w:trPr>
        <w:tc>
          <w:tcPr>
            <w:tcW w:w="550" w:type="dxa"/>
            <w:gridSpan w:val="3"/>
            <w:vMerge/>
            <w:tcBorders>
              <w:top w:val="single" w:sz="4" w:space="0" w:color="auto"/>
              <w:left w:val="single" w:sz="4" w:space="0" w:color="auto"/>
              <w:bottom w:val="single" w:sz="4" w:space="0" w:color="auto"/>
              <w:right w:val="single" w:sz="4" w:space="0" w:color="auto"/>
            </w:tcBorders>
          </w:tcPr>
          <w:p w14:paraId="10FE709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64" w:type="dxa"/>
            <w:gridSpan w:val="22"/>
            <w:vMerge w:val="restart"/>
            <w:tcBorders>
              <w:left w:val="single" w:sz="4" w:space="0" w:color="auto"/>
              <w:bottom w:val="single" w:sz="4" w:space="0" w:color="auto"/>
              <w:right w:val="single" w:sz="4" w:space="0" w:color="auto"/>
            </w:tcBorders>
          </w:tcPr>
          <w:p w14:paraId="0C32AC8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в</w:t>
            </w:r>
          </w:p>
          <w:p w14:paraId="0F12403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w:t>
            </w:r>
          </w:p>
          <w:p w14:paraId="4A365127"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r w:rsidRPr="00A50AD8">
              <w:rPr>
                <w:rFonts w:ascii="Times New Roman" w:hAnsi="Times New Roman"/>
                <w:sz w:val="18"/>
                <w:szCs w:val="18"/>
              </w:rPr>
              <w:t>(наименование органа местного самоуправления)</w:t>
            </w:r>
          </w:p>
          <w:p w14:paraId="20D41079"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535" w:type="dxa"/>
            <w:gridSpan w:val="4"/>
            <w:vMerge/>
            <w:tcBorders>
              <w:top w:val="single" w:sz="4" w:space="0" w:color="auto"/>
              <w:left w:val="single" w:sz="4" w:space="0" w:color="auto"/>
              <w:bottom w:val="single" w:sz="4" w:space="0" w:color="auto"/>
              <w:right w:val="single" w:sz="4" w:space="0" w:color="auto"/>
            </w:tcBorders>
          </w:tcPr>
          <w:p w14:paraId="0288BA7E"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4141" w:type="dxa"/>
            <w:gridSpan w:val="17"/>
            <w:vMerge/>
            <w:tcBorders>
              <w:top w:val="single" w:sz="4" w:space="0" w:color="auto"/>
              <w:left w:val="single" w:sz="4" w:space="0" w:color="auto"/>
              <w:right w:val="single" w:sz="4" w:space="0" w:color="auto"/>
            </w:tcBorders>
          </w:tcPr>
          <w:p w14:paraId="526720A8"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r>
      <w:tr w:rsidR="00396A05" w:rsidRPr="00A50AD8" w14:paraId="0FCA1630" w14:textId="77777777" w:rsidTr="008D7D88">
        <w:tc>
          <w:tcPr>
            <w:tcW w:w="550" w:type="dxa"/>
            <w:gridSpan w:val="3"/>
            <w:vMerge/>
            <w:tcBorders>
              <w:top w:val="single" w:sz="4" w:space="0" w:color="auto"/>
              <w:left w:val="single" w:sz="4" w:space="0" w:color="auto"/>
              <w:bottom w:val="single" w:sz="4" w:space="0" w:color="auto"/>
              <w:right w:val="single" w:sz="4" w:space="0" w:color="auto"/>
            </w:tcBorders>
          </w:tcPr>
          <w:p w14:paraId="51584EBF"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3864" w:type="dxa"/>
            <w:gridSpan w:val="22"/>
            <w:vMerge/>
            <w:tcBorders>
              <w:left w:val="single" w:sz="4" w:space="0" w:color="auto"/>
              <w:bottom w:val="single" w:sz="4" w:space="0" w:color="auto"/>
              <w:right w:val="single" w:sz="4" w:space="0" w:color="auto"/>
            </w:tcBorders>
          </w:tcPr>
          <w:p w14:paraId="43D1E64E"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535" w:type="dxa"/>
            <w:gridSpan w:val="4"/>
            <w:vMerge/>
            <w:tcBorders>
              <w:top w:val="single" w:sz="4" w:space="0" w:color="auto"/>
              <w:left w:val="single" w:sz="4" w:space="0" w:color="auto"/>
              <w:bottom w:val="single" w:sz="4" w:space="0" w:color="auto"/>
              <w:right w:val="single" w:sz="4" w:space="0" w:color="auto"/>
            </w:tcBorders>
          </w:tcPr>
          <w:p w14:paraId="667D0DE8"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4141" w:type="dxa"/>
            <w:gridSpan w:val="17"/>
            <w:tcBorders>
              <w:left w:val="single" w:sz="4" w:space="0" w:color="auto"/>
              <w:bottom w:val="single" w:sz="4" w:space="0" w:color="auto"/>
              <w:right w:val="single" w:sz="4" w:space="0" w:color="auto"/>
            </w:tcBorders>
          </w:tcPr>
          <w:p w14:paraId="668B79B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дата "__" ____________ ____ г.</w:t>
            </w:r>
          </w:p>
        </w:tc>
      </w:tr>
      <w:tr w:rsidR="00396A05" w:rsidRPr="00A50AD8" w14:paraId="39C8947C" w14:textId="77777777" w:rsidTr="008D7D88">
        <w:tc>
          <w:tcPr>
            <w:tcW w:w="550" w:type="dxa"/>
            <w:gridSpan w:val="3"/>
            <w:vMerge w:val="restart"/>
            <w:tcBorders>
              <w:top w:val="single" w:sz="4" w:space="0" w:color="auto"/>
              <w:left w:val="single" w:sz="4" w:space="0" w:color="auto"/>
              <w:bottom w:val="single" w:sz="4" w:space="0" w:color="auto"/>
              <w:right w:val="single" w:sz="4" w:space="0" w:color="auto"/>
            </w:tcBorders>
          </w:tcPr>
          <w:p w14:paraId="56C1F0B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3.1</w:t>
            </w:r>
          </w:p>
        </w:tc>
        <w:tc>
          <w:tcPr>
            <w:tcW w:w="8540" w:type="dxa"/>
            <w:gridSpan w:val="43"/>
            <w:tcBorders>
              <w:top w:val="single" w:sz="4" w:space="0" w:color="auto"/>
              <w:left w:val="single" w:sz="4" w:space="0" w:color="auto"/>
              <w:bottom w:val="single" w:sz="4" w:space="0" w:color="auto"/>
              <w:right w:val="single" w:sz="4" w:space="0" w:color="auto"/>
            </w:tcBorders>
          </w:tcPr>
          <w:p w14:paraId="693BE4E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Прошу в отношении объекта адресации:</w:t>
            </w:r>
          </w:p>
        </w:tc>
      </w:tr>
      <w:tr w:rsidR="00396A05" w:rsidRPr="00A50AD8" w14:paraId="400AF66C" w14:textId="77777777" w:rsidTr="008D7D88">
        <w:tc>
          <w:tcPr>
            <w:tcW w:w="550" w:type="dxa"/>
            <w:gridSpan w:val="3"/>
            <w:vMerge/>
            <w:tcBorders>
              <w:top w:val="single" w:sz="4" w:space="0" w:color="auto"/>
              <w:left w:val="single" w:sz="4" w:space="0" w:color="auto"/>
              <w:bottom w:val="single" w:sz="4" w:space="0" w:color="auto"/>
              <w:right w:val="single" w:sz="4" w:space="0" w:color="auto"/>
            </w:tcBorders>
          </w:tcPr>
          <w:p w14:paraId="5EF51F7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540" w:type="dxa"/>
            <w:gridSpan w:val="43"/>
            <w:tcBorders>
              <w:top w:val="single" w:sz="4" w:space="0" w:color="auto"/>
              <w:left w:val="single" w:sz="4" w:space="0" w:color="auto"/>
              <w:bottom w:val="single" w:sz="4" w:space="0" w:color="auto"/>
              <w:right w:val="single" w:sz="4" w:space="0" w:color="auto"/>
            </w:tcBorders>
          </w:tcPr>
          <w:p w14:paraId="7CC581A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Вид:</w:t>
            </w:r>
          </w:p>
        </w:tc>
      </w:tr>
      <w:tr w:rsidR="00396A05" w:rsidRPr="00A50AD8" w14:paraId="7689DFE6" w14:textId="77777777" w:rsidTr="008D7D88">
        <w:tc>
          <w:tcPr>
            <w:tcW w:w="550" w:type="dxa"/>
            <w:gridSpan w:val="3"/>
            <w:vMerge/>
            <w:tcBorders>
              <w:top w:val="single" w:sz="4" w:space="0" w:color="auto"/>
              <w:left w:val="single" w:sz="4" w:space="0" w:color="auto"/>
              <w:bottom w:val="single" w:sz="4" w:space="0" w:color="auto"/>
              <w:right w:val="single" w:sz="4" w:space="0" w:color="auto"/>
            </w:tcBorders>
          </w:tcPr>
          <w:p w14:paraId="7F9C6DA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7" w:type="dxa"/>
            <w:gridSpan w:val="5"/>
            <w:vMerge w:val="restart"/>
            <w:tcBorders>
              <w:top w:val="single" w:sz="4" w:space="0" w:color="auto"/>
              <w:left w:val="single" w:sz="4" w:space="0" w:color="auto"/>
              <w:bottom w:val="single" w:sz="4" w:space="0" w:color="auto"/>
              <w:right w:val="single" w:sz="4" w:space="0" w:color="auto"/>
            </w:tcBorders>
          </w:tcPr>
          <w:p w14:paraId="2F280A3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503" w:type="dxa"/>
            <w:gridSpan w:val="9"/>
            <w:tcBorders>
              <w:top w:val="single" w:sz="4" w:space="0" w:color="auto"/>
              <w:left w:val="single" w:sz="4" w:space="0" w:color="auto"/>
              <w:right w:val="single" w:sz="4" w:space="0" w:color="auto"/>
            </w:tcBorders>
          </w:tcPr>
          <w:p w14:paraId="2E1BE85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Земельный участок</w:t>
            </w:r>
          </w:p>
        </w:tc>
        <w:tc>
          <w:tcPr>
            <w:tcW w:w="420" w:type="dxa"/>
            <w:gridSpan w:val="3"/>
            <w:vMerge w:val="restart"/>
            <w:tcBorders>
              <w:top w:val="single" w:sz="4" w:space="0" w:color="auto"/>
              <w:left w:val="single" w:sz="4" w:space="0" w:color="auto"/>
              <w:bottom w:val="single" w:sz="4" w:space="0" w:color="auto"/>
              <w:right w:val="single" w:sz="4" w:space="0" w:color="auto"/>
            </w:tcBorders>
          </w:tcPr>
          <w:p w14:paraId="7FAC688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752" w:type="dxa"/>
            <w:gridSpan w:val="16"/>
            <w:tcBorders>
              <w:top w:val="single" w:sz="4" w:space="0" w:color="auto"/>
              <w:left w:val="single" w:sz="4" w:space="0" w:color="auto"/>
              <w:right w:val="single" w:sz="4" w:space="0" w:color="auto"/>
            </w:tcBorders>
          </w:tcPr>
          <w:p w14:paraId="1433F67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Сооружение</w:t>
            </w:r>
          </w:p>
        </w:tc>
        <w:tc>
          <w:tcPr>
            <w:tcW w:w="435" w:type="dxa"/>
            <w:gridSpan w:val="3"/>
            <w:vMerge w:val="restart"/>
            <w:tcBorders>
              <w:top w:val="single" w:sz="4" w:space="0" w:color="auto"/>
              <w:left w:val="single" w:sz="4" w:space="0" w:color="auto"/>
              <w:bottom w:val="single" w:sz="4" w:space="0" w:color="auto"/>
              <w:right w:val="single" w:sz="4" w:space="0" w:color="auto"/>
            </w:tcBorders>
          </w:tcPr>
          <w:p w14:paraId="2882F5D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1993" w:type="dxa"/>
            <w:gridSpan w:val="7"/>
            <w:vMerge w:val="restart"/>
            <w:tcBorders>
              <w:top w:val="single" w:sz="4" w:space="0" w:color="auto"/>
              <w:left w:val="single" w:sz="4" w:space="0" w:color="auto"/>
              <w:bottom w:val="single" w:sz="4" w:space="0" w:color="auto"/>
              <w:right w:val="single" w:sz="4" w:space="0" w:color="auto"/>
            </w:tcBorders>
            <w:vAlign w:val="center"/>
          </w:tcPr>
          <w:p w14:paraId="431E254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Машино-место</w:t>
            </w:r>
          </w:p>
        </w:tc>
      </w:tr>
      <w:tr w:rsidR="00396A05" w:rsidRPr="00A50AD8" w14:paraId="7E77759F" w14:textId="77777777" w:rsidTr="008D7D88">
        <w:tc>
          <w:tcPr>
            <w:tcW w:w="550" w:type="dxa"/>
            <w:gridSpan w:val="3"/>
            <w:vMerge/>
            <w:tcBorders>
              <w:top w:val="single" w:sz="4" w:space="0" w:color="auto"/>
              <w:left w:val="single" w:sz="4" w:space="0" w:color="auto"/>
              <w:bottom w:val="single" w:sz="4" w:space="0" w:color="auto"/>
              <w:right w:val="single" w:sz="4" w:space="0" w:color="auto"/>
            </w:tcBorders>
          </w:tcPr>
          <w:p w14:paraId="225F6E1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7" w:type="dxa"/>
            <w:gridSpan w:val="5"/>
            <w:vMerge/>
            <w:tcBorders>
              <w:top w:val="single" w:sz="4" w:space="0" w:color="auto"/>
              <w:left w:val="single" w:sz="4" w:space="0" w:color="auto"/>
              <w:bottom w:val="single" w:sz="4" w:space="0" w:color="auto"/>
              <w:right w:val="single" w:sz="4" w:space="0" w:color="auto"/>
            </w:tcBorders>
          </w:tcPr>
          <w:p w14:paraId="420F6C2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503" w:type="dxa"/>
            <w:gridSpan w:val="9"/>
            <w:tcBorders>
              <w:left w:val="single" w:sz="4" w:space="0" w:color="auto"/>
              <w:bottom w:val="single" w:sz="4" w:space="0" w:color="auto"/>
              <w:right w:val="single" w:sz="4" w:space="0" w:color="auto"/>
            </w:tcBorders>
          </w:tcPr>
          <w:p w14:paraId="64B5016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0" w:type="dxa"/>
            <w:gridSpan w:val="3"/>
            <w:vMerge/>
            <w:tcBorders>
              <w:top w:val="single" w:sz="4" w:space="0" w:color="auto"/>
              <w:left w:val="single" w:sz="4" w:space="0" w:color="auto"/>
              <w:bottom w:val="single" w:sz="4" w:space="0" w:color="auto"/>
              <w:right w:val="single" w:sz="4" w:space="0" w:color="auto"/>
            </w:tcBorders>
          </w:tcPr>
          <w:p w14:paraId="0F0412E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752" w:type="dxa"/>
            <w:gridSpan w:val="16"/>
            <w:tcBorders>
              <w:left w:val="single" w:sz="4" w:space="0" w:color="auto"/>
              <w:bottom w:val="single" w:sz="4" w:space="0" w:color="auto"/>
              <w:right w:val="single" w:sz="4" w:space="0" w:color="auto"/>
            </w:tcBorders>
          </w:tcPr>
          <w:p w14:paraId="2A56082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5" w:type="dxa"/>
            <w:gridSpan w:val="3"/>
            <w:vMerge/>
            <w:tcBorders>
              <w:top w:val="single" w:sz="4" w:space="0" w:color="auto"/>
              <w:left w:val="single" w:sz="4" w:space="0" w:color="auto"/>
              <w:bottom w:val="single" w:sz="4" w:space="0" w:color="auto"/>
              <w:right w:val="single" w:sz="4" w:space="0" w:color="auto"/>
            </w:tcBorders>
          </w:tcPr>
          <w:p w14:paraId="4182962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1993" w:type="dxa"/>
            <w:gridSpan w:val="7"/>
            <w:vMerge/>
            <w:tcBorders>
              <w:top w:val="single" w:sz="4" w:space="0" w:color="auto"/>
              <w:left w:val="single" w:sz="4" w:space="0" w:color="auto"/>
              <w:bottom w:val="single" w:sz="4" w:space="0" w:color="auto"/>
              <w:right w:val="single" w:sz="4" w:space="0" w:color="auto"/>
            </w:tcBorders>
          </w:tcPr>
          <w:p w14:paraId="49C750E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7A639A5B" w14:textId="77777777" w:rsidTr="008D7D88">
        <w:tc>
          <w:tcPr>
            <w:tcW w:w="550" w:type="dxa"/>
            <w:gridSpan w:val="3"/>
            <w:vMerge/>
            <w:tcBorders>
              <w:top w:val="single" w:sz="4" w:space="0" w:color="auto"/>
              <w:left w:val="single" w:sz="4" w:space="0" w:color="auto"/>
              <w:bottom w:val="single" w:sz="4" w:space="0" w:color="auto"/>
              <w:right w:val="single" w:sz="4" w:space="0" w:color="auto"/>
            </w:tcBorders>
          </w:tcPr>
          <w:p w14:paraId="47E84E7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7" w:type="dxa"/>
            <w:gridSpan w:val="5"/>
            <w:vMerge w:val="restart"/>
            <w:tcBorders>
              <w:top w:val="single" w:sz="4" w:space="0" w:color="auto"/>
              <w:left w:val="single" w:sz="4" w:space="0" w:color="auto"/>
              <w:bottom w:val="single" w:sz="4" w:space="0" w:color="auto"/>
              <w:right w:val="single" w:sz="4" w:space="0" w:color="auto"/>
            </w:tcBorders>
          </w:tcPr>
          <w:p w14:paraId="361644A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503" w:type="dxa"/>
            <w:gridSpan w:val="9"/>
            <w:tcBorders>
              <w:top w:val="single" w:sz="4" w:space="0" w:color="auto"/>
              <w:left w:val="single" w:sz="4" w:space="0" w:color="auto"/>
              <w:right w:val="single" w:sz="4" w:space="0" w:color="auto"/>
            </w:tcBorders>
          </w:tcPr>
          <w:p w14:paraId="0F54A15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Здание (строение)</w:t>
            </w:r>
          </w:p>
        </w:tc>
        <w:tc>
          <w:tcPr>
            <w:tcW w:w="420" w:type="dxa"/>
            <w:gridSpan w:val="3"/>
            <w:vMerge w:val="restart"/>
            <w:tcBorders>
              <w:top w:val="single" w:sz="4" w:space="0" w:color="auto"/>
              <w:left w:val="single" w:sz="4" w:space="0" w:color="auto"/>
              <w:bottom w:val="single" w:sz="4" w:space="0" w:color="auto"/>
              <w:right w:val="single" w:sz="4" w:space="0" w:color="auto"/>
            </w:tcBorders>
          </w:tcPr>
          <w:p w14:paraId="3CBD9AC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752" w:type="dxa"/>
            <w:gridSpan w:val="16"/>
            <w:tcBorders>
              <w:top w:val="single" w:sz="4" w:space="0" w:color="auto"/>
              <w:left w:val="single" w:sz="4" w:space="0" w:color="auto"/>
              <w:right w:val="single" w:sz="4" w:space="0" w:color="auto"/>
            </w:tcBorders>
          </w:tcPr>
          <w:p w14:paraId="50E7DC3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Помещение</w:t>
            </w:r>
          </w:p>
        </w:tc>
        <w:tc>
          <w:tcPr>
            <w:tcW w:w="435" w:type="dxa"/>
            <w:gridSpan w:val="3"/>
            <w:vMerge/>
            <w:tcBorders>
              <w:top w:val="single" w:sz="4" w:space="0" w:color="auto"/>
              <w:left w:val="single" w:sz="4" w:space="0" w:color="auto"/>
              <w:bottom w:val="single" w:sz="4" w:space="0" w:color="auto"/>
              <w:right w:val="single" w:sz="4" w:space="0" w:color="auto"/>
            </w:tcBorders>
          </w:tcPr>
          <w:p w14:paraId="69F944C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1993" w:type="dxa"/>
            <w:gridSpan w:val="7"/>
            <w:vMerge/>
            <w:tcBorders>
              <w:top w:val="single" w:sz="4" w:space="0" w:color="auto"/>
              <w:left w:val="single" w:sz="4" w:space="0" w:color="auto"/>
              <w:bottom w:val="single" w:sz="4" w:space="0" w:color="auto"/>
              <w:right w:val="single" w:sz="4" w:space="0" w:color="auto"/>
            </w:tcBorders>
          </w:tcPr>
          <w:p w14:paraId="1AD1B6E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2E345705" w14:textId="77777777" w:rsidTr="008D7D88">
        <w:tc>
          <w:tcPr>
            <w:tcW w:w="550" w:type="dxa"/>
            <w:gridSpan w:val="3"/>
            <w:vMerge/>
            <w:tcBorders>
              <w:top w:val="single" w:sz="4" w:space="0" w:color="auto"/>
              <w:left w:val="single" w:sz="4" w:space="0" w:color="auto"/>
              <w:bottom w:val="single" w:sz="4" w:space="0" w:color="auto"/>
              <w:right w:val="single" w:sz="4" w:space="0" w:color="auto"/>
            </w:tcBorders>
          </w:tcPr>
          <w:p w14:paraId="5A25835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7" w:type="dxa"/>
            <w:gridSpan w:val="5"/>
            <w:vMerge/>
            <w:tcBorders>
              <w:top w:val="single" w:sz="4" w:space="0" w:color="auto"/>
              <w:left w:val="single" w:sz="4" w:space="0" w:color="auto"/>
              <w:bottom w:val="single" w:sz="4" w:space="0" w:color="auto"/>
              <w:right w:val="single" w:sz="4" w:space="0" w:color="auto"/>
            </w:tcBorders>
          </w:tcPr>
          <w:p w14:paraId="6C2CFBE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503" w:type="dxa"/>
            <w:gridSpan w:val="9"/>
            <w:tcBorders>
              <w:left w:val="single" w:sz="4" w:space="0" w:color="auto"/>
              <w:bottom w:val="single" w:sz="4" w:space="0" w:color="auto"/>
              <w:right w:val="single" w:sz="4" w:space="0" w:color="auto"/>
            </w:tcBorders>
          </w:tcPr>
          <w:p w14:paraId="14C9599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0" w:type="dxa"/>
            <w:gridSpan w:val="3"/>
            <w:vMerge/>
            <w:tcBorders>
              <w:top w:val="single" w:sz="4" w:space="0" w:color="auto"/>
              <w:left w:val="single" w:sz="4" w:space="0" w:color="auto"/>
              <w:bottom w:val="single" w:sz="4" w:space="0" w:color="auto"/>
              <w:right w:val="single" w:sz="4" w:space="0" w:color="auto"/>
            </w:tcBorders>
          </w:tcPr>
          <w:p w14:paraId="0B7F9D9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752" w:type="dxa"/>
            <w:gridSpan w:val="16"/>
            <w:tcBorders>
              <w:left w:val="single" w:sz="4" w:space="0" w:color="auto"/>
              <w:bottom w:val="single" w:sz="4" w:space="0" w:color="auto"/>
              <w:right w:val="single" w:sz="4" w:space="0" w:color="auto"/>
            </w:tcBorders>
          </w:tcPr>
          <w:p w14:paraId="39CDCDF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5" w:type="dxa"/>
            <w:gridSpan w:val="3"/>
            <w:vMerge/>
            <w:tcBorders>
              <w:top w:val="single" w:sz="4" w:space="0" w:color="auto"/>
              <w:left w:val="single" w:sz="4" w:space="0" w:color="auto"/>
              <w:bottom w:val="single" w:sz="4" w:space="0" w:color="auto"/>
              <w:right w:val="single" w:sz="4" w:space="0" w:color="auto"/>
            </w:tcBorders>
          </w:tcPr>
          <w:p w14:paraId="2762B52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1993" w:type="dxa"/>
            <w:gridSpan w:val="7"/>
            <w:vMerge/>
            <w:tcBorders>
              <w:top w:val="single" w:sz="4" w:space="0" w:color="auto"/>
              <w:left w:val="single" w:sz="4" w:space="0" w:color="auto"/>
              <w:bottom w:val="single" w:sz="4" w:space="0" w:color="auto"/>
              <w:right w:val="single" w:sz="4" w:space="0" w:color="auto"/>
            </w:tcBorders>
          </w:tcPr>
          <w:p w14:paraId="10CD474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04B35DB3" w14:textId="77777777" w:rsidTr="008D7D88">
        <w:tc>
          <w:tcPr>
            <w:tcW w:w="550" w:type="dxa"/>
            <w:gridSpan w:val="3"/>
            <w:vMerge w:val="restart"/>
            <w:tcBorders>
              <w:top w:val="single" w:sz="4" w:space="0" w:color="auto"/>
              <w:left w:val="single" w:sz="4" w:space="0" w:color="auto"/>
              <w:right w:val="single" w:sz="4" w:space="0" w:color="auto"/>
            </w:tcBorders>
          </w:tcPr>
          <w:p w14:paraId="28FB27B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3.2</w:t>
            </w:r>
          </w:p>
        </w:tc>
        <w:tc>
          <w:tcPr>
            <w:tcW w:w="8540" w:type="dxa"/>
            <w:gridSpan w:val="43"/>
            <w:tcBorders>
              <w:top w:val="single" w:sz="4" w:space="0" w:color="auto"/>
              <w:left w:val="single" w:sz="4" w:space="0" w:color="auto"/>
              <w:bottom w:val="single" w:sz="4" w:space="0" w:color="auto"/>
              <w:right w:val="single" w:sz="4" w:space="0" w:color="auto"/>
            </w:tcBorders>
          </w:tcPr>
          <w:p w14:paraId="462E991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Присвоить адрес</w:t>
            </w:r>
          </w:p>
        </w:tc>
      </w:tr>
      <w:tr w:rsidR="00396A05" w:rsidRPr="00A50AD8" w14:paraId="4DABDDDF" w14:textId="77777777" w:rsidTr="008D7D88">
        <w:tc>
          <w:tcPr>
            <w:tcW w:w="550" w:type="dxa"/>
            <w:gridSpan w:val="3"/>
            <w:vMerge/>
            <w:tcBorders>
              <w:top w:val="single" w:sz="4" w:space="0" w:color="auto"/>
              <w:left w:val="single" w:sz="4" w:space="0" w:color="auto"/>
              <w:right w:val="single" w:sz="4" w:space="0" w:color="auto"/>
            </w:tcBorders>
          </w:tcPr>
          <w:p w14:paraId="701E4FC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540" w:type="dxa"/>
            <w:gridSpan w:val="43"/>
            <w:tcBorders>
              <w:top w:val="single" w:sz="4" w:space="0" w:color="auto"/>
              <w:left w:val="single" w:sz="4" w:space="0" w:color="auto"/>
              <w:bottom w:val="single" w:sz="4" w:space="0" w:color="auto"/>
              <w:right w:val="single" w:sz="4" w:space="0" w:color="auto"/>
            </w:tcBorders>
          </w:tcPr>
          <w:p w14:paraId="55E8590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В связи с:</w:t>
            </w:r>
          </w:p>
        </w:tc>
      </w:tr>
      <w:tr w:rsidR="00396A05" w:rsidRPr="00A50AD8" w14:paraId="52FB4B33" w14:textId="77777777" w:rsidTr="008D7D88">
        <w:tc>
          <w:tcPr>
            <w:tcW w:w="550" w:type="dxa"/>
            <w:gridSpan w:val="3"/>
            <w:vMerge/>
            <w:tcBorders>
              <w:top w:val="single" w:sz="4" w:space="0" w:color="auto"/>
              <w:left w:val="single" w:sz="4" w:space="0" w:color="auto"/>
              <w:right w:val="single" w:sz="4" w:space="0" w:color="auto"/>
            </w:tcBorders>
          </w:tcPr>
          <w:p w14:paraId="556B91A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7" w:type="dxa"/>
            <w:gridSpan w:val="5"/>
            <w:tcBorders>
              <w:top w:val="single" w:sz="4" w:space="0" w:color="auto"/>
              <w:left w:val="single" w:sz="4" w:space="0" w:color="auto"/>
              <w:bottom w:val="single" w:sz="4" w:space="0" w:color="auto"/>
              <w:right w:val="single" w:sz="4" w:space="0" w:color="auto"/>
            </w:tcBorders>
          </w:tcPr>
          <w:p w14:paraId="1AC04F4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103" w:type="dxa"/>
            <w:gridSpan w:val="38"/>
            <w:tcBorders>
              <w:top w:val="single" w:sz="4" w:space="0" w:color="auto"/>
              <w:left w:val="single" w:sz="4" w:space="0" w:color="auto"/>
              <w:bottom w:val="single" w:sz="4" w:space="0" w:color="auto"/>
              <w:right w:val="single" w:sz="4" w:space="0" w:color="auto"/>
            </w:tcBorders>
          </w:tcPr>
          <w:p w14:paraId="5EADF77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Образованием земельного участка(ов) из земель, находящихся в государственной или муниципальной собственности</w:t>
            </w:r>
          </w:p>
        </w:tc>
      </w:tr>
      <w:tr w:rsidR="00396A05" w:rsidRPr="00A50AD8" w14:paraId="57A8895E" w14:textId="77777777" w:rsidTr="008D7D88">
        <w:tc>
          <w:tcPr>
            <w:tcW w:w="550" w:type="dxa"/>
            <w:gridSpan w:val="3"/>
            <w:vMerge/>
            <w:tcBorders>
              <w:top w:val="single" w:sz="4" w:space="0" w:color="auto"/>
              <w:left w:val="single" w:sz="4" w:space="0" w:color="auto"/>
              <w:right w:val="single" w:sz="4" w:space="0" w:color="auto"/>
            </w:tcBorders>
          </w:tcPr>
          <w:p w14:paraId="0D80BB7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64" w:type="dxa"/>
            <w:gridSpan w:val="22"/>
            <w:tcBorders>
              <w:top w:val="single" w:sz="4" w:space="0" w:color="auto"/>
              <w:left w:val="single" w:sz="4" w:space="0" w:color="auto"/>
              <w:bottom w:val="single" w:sz="4" w:space="0" w:color="auto"/>
              <w:right w:val="single" w:sz="4" w:space="0" w:color="auto"/>
            </w:tcBorders>
          </w:tcPr>
          <w:p w14:paraId="1EA5B40E" w14:textId="77777777" w:rsidR="00396A05" w:rsidRPr="00A50AD8" w:rsidRDefault="00396A05" w:rsidP="008D7D88">
            <w:pPr>
              <w:autoSpaceDE w:val="0"/>
              <w:autoSpaceDN w:val="0"/>
              <w:adjustRightInd w:val="0"/>
              <w:spacing w:after="0" w:line="240" w:lineRule="auto"/>
              <w:ind w:firstLine="5"/>
              <w:rPr>
                <w:rFonts w:ascii="Times New Roman" w:hAnsi="Times New Roman"/>
                <w:sz w:val="18"/>
                <w:szCs w:val="18"/>
              </w:rPr>
            </w:pPr>
            <w:r w:rsidRPr="00A50AD8">
              <w:rPr>
                <w:rFonts w:ascii="Times New Roman" w:hAnsi="Times New Roman"/>
                <w:sz w:val="18"/>
                <w:szCs w:val="18"/>
              </w:rPr>
              <w:t>Количество образуемых земельных участков</w:t>
            </w:r>
          </w:p>
        </w:tc>
        <w:tc>
          <w:tcPr>
            <w:tcW w:w="4676" w:type="dxa"/>
            <w:gridSpan w:val="21"/>
            <w:tcBorders>
              <w:top w:val="single" w:sz="4" w:space="0" w:color="auto"/>
              <w:left w:val="single" w:sz="4" w:space="0" w:color="auto"/>
              <w:bottom w:val="single" w:sz="4" w:space="0" w:color="auto"/>
              <w:right w:val="single" w:sz="4" w:space="0" w:color="auto"/>
            </w:tcBorders>
          </w:tcPr>
          <w:p w14:paraId="55F94A6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186AB4EA" w14:textId="77777777" w:rsidTr="008D7D88">
        <w:tc>
          <w:tcPr>
            <w:tcW w:w="550" w:type="dxa"/>
            <w:gridSpan w:val="3"/>
            <w:vMerge/>
            <w:tcBorders>
              <w:top w:val="single" w:sz="4" w:space="0" w:color="auto"/>
              <w:left w:val="single" w:sz="4" w:space="0" w:color="auto"/>
              <w:right w:val="single" w:sz="4" w:space="0" w:color="auto"/>
            </w:tcBorders>
          </w:tcPr>
          <w:p w14:paraId="77AAB23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64" w:type="dxa"/>
            <w:gridSpan w:val="22"/>
            <w:vMerge w:val="restart"/>
            <w:tcBorders>
              <w:top w:val="single" w:sz="4" w:space="0" w:color="auto"/>
              <w:left w:val="single" w:sz="4" w:space="0" w:color="auto"/>
              <w:bottom w:val="single" w:sz="4" w:space="0" w:color="auto"/>
              <w:right w:val="single" w:sz="4" w:space="0" w:color="auto"/>
            </w:tcBorders>
          </w:tcPr>
          <w:p w14:paraId="6A83C45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Дополнительная информация:</w:t>
            </w:r>
          </w:p>
        </w:tc>
        <w:tc>
          <w:tcPr>
            <w:tcW w:w="4676" w:type="dxa"/>
            <w:gridSpan w:val="21"/>
            <w:tcBorders>
              <w:top w:val="single" w:sz="4" w:space="0" w:color="auto"/>
              <w:left w:val="single" w:sz="4" w:space="0" w:color="auto"/>
              <w:bottom w:val="single" w:sz="4" w:space="0" w:color="auto"/>
              <w:right w:val="single" w:sz="4" w:space="0" w:color="auto"/>
            </w:tcBorders>
          </w:tcPr>
          <w:p w14:paraId="5C1122A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4B6D5DE9" w14:textId="77777777" w:rsidTr="008D7D88">
        <w:tc>
          <w:tcPr>
            <w:tcW w:w="550" w:type="dxa"/>
            <w:gridSpan w:val="3"/>
            <w:vMerge/>
            <w:tcBorders>
              <w:top w:val="single" w:sz="4" w:space="0" w:color="auto"/>
              <w:left w:val="single" w:sz="4" w:space="0" w:color="auto"/>
              <w:right w:val="single" w:sz="4" w:space="0" w:color="auto"/>
            </w:tcBorders>
          </w:tcPr>
          <w:p w14:paraId="50AB257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64" w:type="dxa"/>
            <w:gridSpan w:val="22"/>
            <w:vMerge/>
            <w:tcBorders>
              <w:top w:val="single" w:sz="4" w:space="0" w:color="auto"/>
              <w:left w:val="single" w:sz="4" w:space="0" w:color="auto"/>
              <w:bottom w:val="single" w:sz="4" w:space="0" w:color="auto"/>
              <w:right w:val="single" w:sz="4" w:space="0" w:color="auto"/>
            </w:tcBorders>
          </w:tcPr>
          <w:p w14:paraId="50C9F3E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676" w:type="dxa"/>
            <w:gridSpan w:val="21"/>
            <w:tcBorders>
              <w:top w:val="single" w:sz="4" w:space="0" w:color="auto"/>
              <w:left w:val="single" w:sz="4" w:space="0" w:color="auto"/>
              <w:bottom w:val="single" w:sz="4" w:space="0" w:color="auto"/>
              <w:right w:val="single" w:sz="4" w:space="0" w:color="auto"/>
            </w:tcBorders>
          </w:tcPr>
          <w:p w14:paraId="6E9E569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2905BEBB" w14:textId="77777777" w:rsidTr="008D7D88">
        <w:tc>
          <w:tcPr>
            <w:tcW w:w="550" w:type="dxa"/>
            <w:gridSpan w:val="3"/>
            <w:vMerge/>
            <w:tcBorders>
              <w:top w:val="single" w:sz="4" w:space="0" w:color="auto"/>
              <w:left w:val="single" w:sz="4" w:space="0" w:color="auto"/>
              <w:right w:val="single" w:sz="4" w:space="0" w:color="auto"/>
            </w:tcBorders>
          </w:tcPr>
          <w:p w14:paraId="3DB8992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64" w:type="dxa"/>
            <w:gridSpan w:val="22"/>
            <w:vMerge/>
            <w:tcBorders>
              <w:top w:val="single" w:sz="4" w:space="0" w:color="auto"/>
              <w:left w:val="single" w:sz="4" w:space="0" w:color="auto"/>
              <w:bottom w:val="single" w:sz="4" w:space="0" w:color="auto"/>
              <w:right w:val="single" w:sz="4" w:space="0" w:color="auto"/>
            </w:tcBorders>
          </w:tcPr>
          <w:p w14:paraId="6DD90B8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676" w:type="dxa"/>
            <w:gridSpan w:val="21"/>
            <w:tcBorders>
              <w:top w:val="single" w:sz="4" w:space="0" w:color="auto"/>
              <w:left w:val="single" w:sz="4" w:space="0" w:color="auto"/>
              <w:bottom w:val="single" w:sz="4" w:space="0" w:color="auto"/>
              <w:right w:val="single" w:sz="4" w:space="0" w:color="auto"/>
            </w:tcBorders>
          </w:tcPr>
          <w:p w14:paraId="3A9CB62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7B2B01A6" w14:textId="77777777" w:rsidTr="008D7D88">
        <w:tc>
          <w:tcPr>
            <w:tcW w:w="550" w:type="dxa"/>
            <w:gridSpan w:val="3"/>
            <w:vMerge/>
            <w:tcBorders>
              <w:top w:val="single" w:sz="4" w:space="0" w:color="auto"/>
              <w:left w:val="single" w:sz="4" w:space="0" w:color="auto"/>
              <w:right w:val="single" w:sz="4" w:space="0" w:color="auto"/>
            </w:tcBorders>
          </w:tcPr>
          <w:p w14:paraId="5C72D25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540" w:type="dxa"/>
            <w:gridSpan w:val="43"/>
            <w:tcBorders>
              <w:top w:val="single" w:sz="4" w:space="0" w:color="auto"/>
              <w:left w:val="single" w:sz="4" w:space="0" w:color="auto"/>
              <w:bottom w:val="single" w:sz="4" w:space="0" w:color="auto"/>
              <w:right w:val="single" w:sz="4" w:space="0" w:color="auto"/>
            </w:tcBorders>
          </w:tcPr>
          <w:p w14:paraId="3BFD301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Образованием земельного участка(ов) путем раздела земельного участка</w:t>
            </w:r>
          </w:p>
        </w:tc>
      </w:tr>
      <w:tr w:rsidR="00396A05" w:rsidRPr="00A50AD8" w14:paraId="1DE25A78" w14:textId="77777777" w:rsidTr="008D7D88">
        <w:tc>
          <w:tcPr>
            <w:tcW w:w="550" w:type="dxa"/>
            <w:gridSpan w:val="3"/>
            <w:vMerge/>
            <w:tcBorders>
              <w:top w:val="single" w:sz="4" w:space="0" w:color="auto"/>
              <w:left w:val="single" w:sz="4" w:space="0" w:color="auto"/>
              <w:right w:val="single" w:sz="4" w:space="0" w:color="auto"/>
            </w:tcBorders>
          </w:tcPr>
          <w:p w14:paraId="3BEB43F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64" w:type="dxa"/>
            <w:gridSpan w:val="22"/>
            <w:tcBorders>
              <w:top w:val="single" w:sz="4" w:space="0" w:color="auto"/>
              <w:left w:val="single" w:sz="4" w:space="0" w:color="auto"/>
              <w:bottom w:val="single" w:sz="4" w:space="0" w:color="auto"/>
              <w:right w:val="single" w:sz="4" w:space="0" w:color="auto"/>
            </w:tcBorders>
          </w:tcPr>
          <w:p w14:paraId="4B9AAADA" w14:textId="77777777" w:rsidR="00396A05" w:rsidRPr="00A50AD8" w:rsidRDefault="00396A05" w:rsidP="008D7D88">
            <w:pPr>
              <w:autoSpaceDE w:val="0"/>
              <w:autoSpaceDN w:val="0"/>
              <w:adjustRightInd w:val="0"/>
              <w:spacing w:after="0" w:line="240" w:lineRule="auto"/>
              <w:ind w:firstLine="5"/>
              <w:rPr>
                <w:rFonts w:ascii="Times New Roman" w:hAnsi="Times New Roman"/>
                <w:sz w:val="18"/>
                <w:szCs w:val="18"/>
              </w:rPr>
            </w:pPr>
            <w:r w:rsidRPr="00A50AD8">
              <w:rPr>
                <w:rFonts w:ascii="Times New Roman" w:hAnsi="Times New Roman"/>
                <w:sz w:val="18"/>
                <w:szCs w:val="18"/>
              </w:rPr>
              <w:t>Количество образуемых земельных участков</w:t>
            </w:r>
          </w:p>
        </w:tc>
        <w:tc>
          <w:tcPr>
            <w:tcW w:w="4676" w:type="dxa"/>
            <w:gridSpan w:val="21"/>
            <w:tcBorders>
              <w:top w:val="single" w:sz="4" w:space="0" w:color="auto"/>
              <w:left w:val="single" w:sz="4" w:space="0" w:color="auto"/>
              <w:bottom w:val="single" w:sz="4" w:space="0" w:color="auto"/>
              <w:right w:val="single" w:sz="4" w:space="0" w:color="auto"/>
            </w:tcBorders>
          </w:tcPr>
          <w:p w14:paraId="0799446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21902E9D" w14:textId="77777777" w:rsidTr="008D7D88">
        <w:tc>
          <w:tcPr>
            <w:tcW w:w="550" w:type="dxa"/>
            <w:gridSpan w:val="3"/>
            <w:vMerge/>
            <w:tcBorders>
              <w:top w:val="single" w:sz="4" w:space="0" w:color="auto"/>
              <w:left w:val="single" w:sz="4" w:space="0" w:color="auto"/>
              <w:right w:val="single" w:sz="4" w:space="0" w:color="auto"/>
            </w:tcBorders>
          </w:tcPr>
          <w:p w14:paraId="0FB57DC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64" w:type="dxa"/>
            <w:gridSpan w:val="22"/>
            <w:tcBorders>
              <w:top w:val="single" w:sz="4" w:space="0" w:color="auto"/>
              <w:left w:val="single" w:sz="4" w:space="0" w:color="auto"/>
              <w:bottom w:val="single" w:sz="4" w:space="0" w:color="auto"/>
              <w:right w:val="single" w:sz="4" w:space="0" w:color="auto"/>
            </w:tcBorders>
          </w:tcPr>
          <w:p w14:paraId="40A6AFA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Кадастровый номер земельного участка, раздел которого осуществляется</w:t>
            </w:r>
          </w:p>
        </w:tc>
        <w:tc>
          <w:tcPr>
            <w:tcW w:w="4676" w:type="dxa"/>
            <w:gridSpan w:val="21"/>
            <w:tcBorders>
              <w:top w:val="single" w:sz="4" w:space="0" w:color="auto"/>
              <w:left w:val="single" w:sz="4" w:space="0" w:color="auto"/>
              <w:bottom w:val="single" w:sz="4" w:space="0" w:color="auto"/>
              <w:right w:val="single" w:sz="4" w:space="0" w:color="auto"/>
            </w:tcBorders>
          </w:tcPr>
          <w:p w14:paraId="55AE7A2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Адрес земельного участка, раздел которого осуществляется</w:t>
            </w:r>
          </w:p>
        </w:tc>
      </w:tr>
      <w:tr w:rsidR="00396A05" w:rsidRPr="00A50AD8" w14:paraId="5439676E" w14:textId="77777777" w:rsidTr="008D7D88">
        <w:tc>
          <w:tcPr>
            <w:tcW w:w="550" w:type="dxa"/>
            <w:gridSpan w:val="3"/>
            <w:vMerge/>
            <w:tcBorders>
              <w:top w:val="single" w:sz="4" w:space="0" w:color="auto"/>
              <w:left w:val="single" w:sz="4" w:space="0" w:color="auto"/>
              <w:right w:val="single" w:sz="4" w:space="0" w:color="auto"/>
            </w:tcBorders>
          </w:tcPr>
          <w:p w14:paraId="335902B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64" w:type="dxa"/>
            <w:gridSpan w:val="22"/>
            <w:vMerge w:val="restart"/>
            <w:tcBorders>
              <w:top w:val="single" w:sz="4" w:space="0" w:color="auto"/>
              <w:left w:val="single" w:sz="4" w:space="0" w:color="auto"/>
              <w:bottom w:val="single" w:sz="4" w:space="0" w:color="auto"/>
              <w:right w:val="single" w:sz="4" w:space="0" w:color="auto"/>
            </w:tcBorders>
          </w:tcPr>
          <w:p w14:paraId="78CA23D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676" w:type="dxa"/>
            <w:gridSpan w:val="21"/>
            <w:tcBorders>
              <w:top w:val="single" w:sz="4" w:space="0" w:color="auto"/>
              <w:left w:val="single" w:sz="4" w:space="0" w:color="auto"/>
              <w:bottom w:val="single" w:sz="4" w:space="0" w:color="auto"/>
              <w:right w:val="single" w:sz="4" w:space="0" w:color="auto"/>
            </w:tcBorders>
          </w:tcPr>
          <w:p w14:paraId="7DCD9E2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0221C9AC" w14:textId="77777777" w:rsidTr="008D7D88">
        <w:tc>
          <w:tcPr>
            <w:tcW w:w="550" w:type="dxa"/>
            <w:gridSpan w:val="3"/>
            <w:vMerge/>
            <w:tcBorders>
              <w:top w:val="single" w:sz="4" w:space="0" w:color="auto"/>
              <w:left w:val="single" w:sz="4" w:space="0" w:color="auto"/>
              <w:right w:val="single" w:sz="4" w:space="0" w:color="auto"/>
            </w:tcBorders>
          </w:tcPr>
          <w:p w14:paraId="3941CD6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64" w:type="dxa"/>
            <w:gridSpan w:val="22"/>
            <w:vMerge/>
            <w:tcBorders>
              <w:top w:val="single" w:sz="4" w:space="0" w:color="auto"/>
              <w:left w:val="single" w:sz="4" w:space="0" w:color="auto"/>
              <w:bottom w:val="single" w:sz="4" w:space="0" w:color="auto"/>
              <w:right w:val="single" w:sz="4" w:space="0" w:color="auto"/>
            </w:tcBorders>
          </w:tcPr>
          <w:p w14:paraId="2C71346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676" w:type="dxa"/>
            <w:gridSpan w:val="21"/>
            <w:tcBorders>
              <w:top w:val="single" w:sz="4" w:space="0" w:color="auto"/>
              <w:left w:val="single" w:sz="4" w:space="0" w:color="auto"/>
              <w:bottom w:val="single" w:sz="4" w:space="0" w:color="auto"/>
              <w:right w:val="single" w:sz="4" w:space="0" w:color="auto"/>
            </w:tcBorders>
          </w:tcPr>
          <w:p w14:paraId="0DF4C47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58103499" w14:textId="77777777" w:rsidTr="008D7D88">
        <w:tc>
          <w:tcPr>
            <w:tcW w:w="550" w:type="dxa"/>
            <w:gridSpan w:val="3"/>
            <w:vMerge/>
            <w:tcBorders>
              <w:top w:val="single" w:sz="4" w:space="0" w:color="auto"/>
              <w:left w:val="single" w:sz="4" w:space="0" w:color="auto"/>
              <w:right w:val="single" w:sz="4" w:space="0" w:color="auto"/>
            </w:tcBorders>
          </w:tcPr>
          <w:p w14:paraId="6542870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7" w:type="dxa"/>
            <w:gridSpan w:val="5"/>
            <w:tcBorders>
              <w:top w:val="single" w:sz="4" w:space="0" w:color="auto"/>
              <w:left w:val="single" w:sz="4" w:space="0" w:color="auto"/>
              <w:bottom w:val="single" w:sz="4" w:space="0" w:color="auto"/>
              <w:right w:val="single" w:sz="4" w:space="0" w:color="auto"/>
            </w:tcBorders>
          </w:tcPr>
          <w:p w14:paraId="4443E71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103" w:type="dxa"/>
            <w:gridSpan w:val="38"/>
            <w:tcBorders>
              <w:top w:val="single" w:sz="4" w:space="0" w:color="auto"/>
              <w:left w:val="single" w:sz="4" w:space="0" w:color="auto"/>
              <w:bottom w:val="single" w:sz="4" w:space="0" w:color="auto"/>
              <w:right w:val="single" w:sz="4" w:space="0" w:color="auto"/>
            </w:tcBorders>
          </w:tcPr>
          <w:p w14:paraId="7C049D3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Образованием земельного участка путем объединения земельных участков</w:t>
            </w:r>
          </w:p>
        </w:tc>
      </w:tr>
      <w:tr w:rsidR="00396A05" w:rsidRPr="00A50AD8" w14:paraId="0F1E0D44" w14:textId="77777777" w:rsidTr="008D7D88">
        <w:tc>
          <w:tcPr>
            <w:tcW w:w="550" w:type="dxa"/>
            <w:gridSpan w:val="3"/>
            <w:vMerge/>
            <w:tcBorders>
              <w:top w:val="single" w:sz="4" w:space="0" w:color="auto"/>
              <w:left w:val="single" w:sz="4" w:space="0" w:color="auto"/>
              <w:right w:val="single" w:sz="4" w:space="0" w:color="auto"/>
            </w:tcBorders>
          </w:tcPr>
          <w:p w14:paraId="00BEC7E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64" w:type="dxa"/>
            <w:gridSpan w:val="22"/>
            <w:tcBorders>
              <w:top w:val="single" w:sz="4" w:space="0" w:color="auto"/>
              <w:left w:val="single" w:sz="4" w:space="0" w:color="auto"/>
              <w:bottom w:val="single" w:sz="4" w:space="0" w:color="auto"/>
              <w:right w:val="single" w:sz="4" w:space="0" w:color="auto"/>
            </w:tcBorders>
          </w:tcPr>
          <w:p w14:paraId="32076EC3" w14:textId="77777777" w:rsidR="00396A05" w:rsidRPr="00A50AD8" w:rsidRDefault="00396A05" w:rsidP="008D7D88">
            <w:pPr>
              <w:autoSpaceDE w:val="0"/>
              <w:autoSpaceDN w:val="0"/>
              <w:adjustRightInd w:val="0"/>
              <w:spacing w:after="0" w:line="240" w:lineRule="auto"/>
              <w:ind w:firstLine="5"/>
              <w:rPr>
                <w:rFonts w:ascii="Times New Roman" w:hAnsi="Times New Roman"/>
                <w:sz w:val="18"/>
                <w:szCs w:val="18"/>
              </w:rPr>
            </w:pPr>
            <w:r w:rsidRPr="00A50AD8">
              <w:rPr>
                <w:rFonts w:ascii="Times New Roman" w:hAnsi="Times New Roman"/>
                <w:sz w:val="18"/>
                <w:szCs w:val="18"/>
              </w:rPr>
              <w:t>Количество объединяемых земельных участков</w:t>
            </w:r>
          </w:p>
        </w:tc>
        <w:tc>
          <w:tcPr>
            <w:tcW w:w="4676" w:type="dxa"/>
            <w:gridSpan w:val="21"/>
            <w:tcBorders>
              <w:top w:val="single" w:sz="4" w:space="0" w:color="auto"/>
              <w:left w:val="single" w:sz="4" w:space="0" w:color="auto"/>
              <w:bottom w:val="single" w:sz="4" w:space="0" w:color="auto"/>
              <w:right w:val="single" w:sz="4" w:space="0" w:color="auto"/>
            </w:tcBorders>
          </w:tcPr>
          <w:p w14:paraId="62310F1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658A3B15" w14:textId="77777777" w:rsidTr="008D7D88">
        <w:tc>
          <w:tcPr>
            <w:tcW w:w="550" w:type="dxa"/>
            <w:gridSpan w:val="3"/>
            <w:vMerge/>
            <w:tcBorders>
              <w:top w:val="single" w:sz="4" w:space="0" w:color="auto"/>
              <w:left w:val="single" w:sz="4" w:space="0" w:color="auto"/>
              <w:right w:val="single" w:sz="4" w:space="0" w:color="auto"/>
            </w:tcBorders>
          </w:tcPr>
          <w:p w14:paraId="0EEFA23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64" w:type="dxa"/>
            <w:gridSpan w:val="22"/>
            <w:tcBorders>
              <w:top w:val="single" w:sz="4" w:space="0" w:color="auto"/>
              <w:left w:val="single" w:sz="4" w:space="0" w:color="auto"/>
              <w:bottom w:val="single" w:sz="4" w:space="0" w:color="auto"/>
              <w:right w:val="single" w:sz="4" w:space="0" w:color="auto"/>
            </w:tcBorders>
          </w:tcPr>
          <w:p w14:paraId="1A2E56B8" w14:textId="77777777" w:rsidR="00396A05" w:rsidRPr="00A50AD8" w:rsidRDefault="00396A05" w:rsidP="008D7D88">
            <w:pPr>
              <w:autoSpaceDE w:val="0"/>
              <w:autoSpaceDN w:val="0"/>
              <w:adjustRightInd w:val="0"/>
              <w:spacing w:after="0" w:line="240" w:lineRule="auto"/>
              <w:ind w:firstLine="5"/>
              <w:rPr>
                <w:rFonts w:ascii="Times New Roman" w:hAnsi="Times New Roman"/>
                <w:sz w:val="18"/>
                <w:szCs w:val="18"/>
              </w:rPr>
            </w:pPr>
            <w:r w:rsidRPr="00A50AD8">
              <w:rPr>
                <w:rFonts w:ascii="Times New Roman" w:hAnsi="Times New Roman"/>
                <w:sz w:val="18"/>
                <w:szCs w:val="18"/>
              </w:rPr>
              <w:t xml:space="preserve">Кадастровый номер объединяемого земельного участка </w:t>
            </w:r>
            <w:hyperlink w:anchor="Par571" w:history="1">
              <w:r w:rsidRPr="00A50AD8">
                <w:rPr>
                  <w:rFonts w:ascii="Times New Roman" w:hAnsi="Times New Roman"/>
                  <w:sz w:val="18"/>
                  <w:szCs w:val="18"/>
                </w:rPr>
                <w:t>&lt;1&gt;</w:t>
              </w:r>
            </w:hyperlink>
          </w:p>
        </w:tc>
        <w:tc>
          <w:tcPr>
            <w:tcW w:w="4676" w:type="dxa"/>
            <w:gridSpan w:val="21"/>
            <w:tcBorders>
              <w:top w:val="single" w:sz="4" w:space="0" w:color="auto"/>
              <w:left w:val="single" w:sz="4" w:space="0" w:color="auto"/>
              <w:bottom w:val="single" w:sz="4" w:space="0" w:color="auto"/>
              <w:right w:val="single" w:sz="4" w:space="0" w:color="auto"/>
            </w:tcBorders>
          </w:tcPr>
          <w:p w14:paraId="7EC1A2A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 xml:space="preserve">Адрес объединяемого земельного участка </w:t>
            </w:r>
            <w:hyperlink w:anchor="Par571" w:history="1">
              <w:r w:rsidRPr="00A50AD8">
                <w:rPr>
                  <w:rFonts w:ascii="Times New Roman" w:hAnsi="Times New Roman"/>
                  <w:sz w:val="18"/>
                  <w:szCs w:val="18"/>
                </w:rPr>
                <w:t>&lt;1&gt;</w:t>
              </w:r>
            </w:hyperlink>
          </w:p>
        </w:tc>
      </w:tr>
      <w:tr w:rsidR="00396A05" w:rsidRPr="00A50AD8" w14:paraId="227FED3C" w14:textId="77777777" w:rsidTr="008D7D88">
        <w:tc>
          <w:tcPr>
            <w:tcW w:w="550" w:type="dxa"/>
            <w:gridSpan w:val="3"/>
            <w:vMerge/>
            <w:tcBorders>
              <w:top w:val="single" w:sz="4" w:space="0" w:color="auto"/>
              <w:left w:val="single" w:sz="4" w:space="0" w:color="auto"/>
              <w:right w:val="single" w:sz="4" w:space="0" w:color="auto"/>
            </w:tcBorders>
          </w:tcPr>
          <w:p w14:paraId="0309810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64" w:type="dxa"/>
            <w:gridSpan w:val="22"/>
            <w:vMerge w:val="restart"/>
            <w:tcBorders>
              <w:top w:val="single" w:sz="4" w:space="0" w:color="auto"/>
              <w:left w:val="single" w:sz="4" w:space="0" w:color="auto"/>
              <w:bottom w:val="single" w:sz="4" w:space="0" w:color="auto"/>
              <w:right w:val="single" w:sz="4" w:space="0" w:color="auto"/>
            </w:tcBorders>
          </w:tcPr>
          <w:p w14:paraId="1EA8A33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676" w:type="dxa"/>
            <w:gridSpan w:val="21"/>
            <w:tcBorders>
              <w:top w:val="single" w:sz="4" w:space="0" w:color="auto"/>
              <w:left w:val="single" w:sz="4" w:space="0" w:color="auto"/>
              <w:bottom w:val="single" w:sz="4" w:space="0" w:color="auto"/>
              <w:right w:val="single" w:sz="4" w:space="0" w:color="auto"/>
            </w:tcBorders>
          </w:tcPr>
          <w:p w14:paraId="468975F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20DF1077" w14:textId="77777777" w:rsidTr="008D7D88">
        <w:tc>
          <w:tcPr>
            <w:tcW w:w="550" w:type="dxa"/>
            <w:gridSpan w:val="3"/>
            <w:vMerge/>
            <w:tcBorders>
              <w:top w:val="single" w:sz="4" w:space="0" w:color="auto"/>
              <w:left w:val="single" w:sz="4" w:space="0" w:color="auto"/>
              <w:right w:val="single" w:sz="4" w:space="0" w:color="auto"/>
            </w:tcBorders>
          </w:tcPr>
          <w:p w14:paraId="20BCE27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64" w:type="dxa"/>
            <w:gridSpan w:val="22"/>
            <w:vMerge/>
            <w:tcBorders>
              <w:top w:val="single" w:sz="4" w:space="0" w:color="auto"/>
              <w:left w:val="single" w:sz="4" w:space="0" w:color="auto"/>
              <w:bottom w:val="single" w:sz="4" w:space="0" w:color="auto"/>
              <w:right w:val="single" w:sz="4" w:space="0" w:color="auto"/>
            </w:tcBorders>
          </w:tcPr>
          <w:p w14:paraId="0949275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676" w:type="dxa"/>
            <w:gridSpan w:val="21"/>
            <w:tcBorders>
              <w:top w:val="single" w:sz="4" w:space="0" w:color="auto"/>
              <w:left w:val="single" w:sz="4" w:space="0" w:color="auto"/>
              <w:bottom w:val="single" w:sz="4" w:space="0" w:color="auto"/>
              <w:right w:val="single" w:sz="4" w:space="0" w:color="auto"/>
            </w:tcBorders>
          </w:tcPr>
          <w:p w14:paraId="5676A68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6B490A96" w14:textId="77777777" w:rsidTr="008D7D88">
        <w:tc>
          <w:tcPr>
            <w:tcW w:w="9090" w:type="dxa"/>
            <w:gridSpan w:val="46"/>
            <w:tcBorders>
              <w:top w:val="single" w:sz="4" w:space="0" w:color="auto"/>
            </w:tcBorders>
          </w:tcPr>
          <w:p w14:paraId="2887580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7C3E8648" w14:textId="77777777" w:rsidTr="008D7D88">
        <w:tc>
          <w:tcPr>
            <w:tcW w:w="522" w:type="dxa"/>
            <w:vMerge w:val="restart"/>
            <w:tcBorders>
              <w:left w:val="single" w:sz="4" w:space="0" w:color="auto"/>
              <w:right w:val="single" w:sz="4" w:space="0" w:color="auto"/>
            </w:tcBorders>
          </w:tcPr>
          <w:p w14:paraId="6C281AF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4" w:type="dxa"/>
            <w:gridSpan w:val="4"/>
            <w:tcBorders>
              <w:top w:val="single" w:sz="4" w:space="0" w:color="auto"/>
              <w:left w:val="single" w:sz="4" w:space="0" w:color="auto"/>
              <w:bottom w:val="single" w:sz="4" w:space="0" w:color="auto"/>
              <w:right w:val="single" w:sz="4" w:space="0" w:color="auto"/>
            </w:tcBorders>
          </w:tcPr>
          <w:p w14:paraId="599F8D4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134" w:type="dxa"/>
            <w:gridSpan w:val="41"/>
            <w:tcBorders>
              <w:top w:val="single" w:sz="4" w:space="0" w:color="auto"/>
              <w:left w:val="single" w:sz="4" w:space="0" w:color="auto"/>
              <w:bottom w:val="single" w:sz="4" w:space="0" w:color="auto"/>
              <w:right w:val="single" w:sz="4" w:space="0" w:color="auto"/>
            </w:tcBorders>
          </w:tcPr>
          <w:p w14:paraId="58FCFB3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Образованием земельного участка(ов) путем выдела из земельного участка</w:t>
            </w:r>
          </w:p>
        </w:tc>
      </w:tr>
      <w:tr w:rsidR="00396A05" w:rsidRPr="00A50AD8" w14:paraId="6D599992" w14:textId="77777777" w:rsidTr="008D7D88">
        <w:tc>
          <w:tcPr>
            <w:tcW w:w="522" w:type="dxa"/>
            <w:vMerge/>
            <w:tcBorders>
              <w:left w:val="single" w:sz="4" w:space="0" w:color="auto"/>
              <w:right w:val="single" w:sz="4" w:space="0" w:color="auto"/>
            </w:tcBorders>
          </w:tcPr>
          <w:p w14:paraId="05B26A6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50" w:type="dxa"/>
            <w:gridSpan w:val="23"/>
            <w:tcBorders>
              <w:top w:val="single" w:sz="4" w:space="0" w:color="auto"/>
              <w:left w:val="single" w:sz="4" w:space="0" w:color="auto"/>
              <w:bottom w:val="single" w:sz="4" w:space="0" w:color="auto"/>
              <w:right w:val="single" w:sz="4" w:space="0" w:color="auto"/>
            </w:tcBorders>
          </w:tcPr>
          <w:p w14:paraId="28A98B3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Количество образуемых земельных участков (за исключением земельного участка, из которого осуществляется выдел)</w:t>
            </w:r>
          </w:p>
        </w:tc>
        <w:tc>
          <w:tcPr>
            <w:tcW w:w="4718" w:type="dxa"/>
            <w:gridSpan w:val="22"/>
            <w:tcBorders>
              <w:top w:val="single" w:sz="4" w:space="0" w:color="auto"/>
              <w:left w:val="single" w:sz="4" w:space="0" w:color="auto"/>
              <w:bottom w:val="single" w:sz="4" w:space="0" w:color="auto"/>
              <w:right w:val="single" w:sz="4" w:space="0" w:color="auto"/>
            </w:tcBorders>
          </w:tcPr>
          <w:p w14:paraId="0B4EE95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1CF66132" w14:textId="77777777" w:rsidTr="008D7D88">
        <w:tc>
          <w:tcPr>
            <w:tcW w:w="522" w:type="dxa"/>
            <w:vMerge/>
            <w:tcBorders>
              <w:left w:val="single" w:sz="4" w:space="0" w:color="auto"/>
              <w:right w:val="single" w:sz="4" w:space="0" w:color="auto"/>
            </w:tcBorders>
          </w:tcPr>
          <w:p w14:paraId="21656B6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50" w:type="dxa"/>
            <w:gridSpan w:val="23"/>
            <w:tcBorders>
              <w:top w:val="single" w:sz="4" w:space="0" w:color="auto"/>
              <w:left w:val="single" w:sz="4" w:space="0" w:color="auto"/>
              <w:bottom w:val="single" w:sz="4" w:space="0" w:color="auto"/>
              <w:right w:val="single" w:sz="4" w:space="0" w:color="auto"/>
            </w:tcBorders>
          </w:tcPr>
          <w:p w14:paraId="4AD52D1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Кадастровый номер земельного участка, из которого осуществляется выдел</w:t>
            </w:r>
          </w:p>
        </w:tc>
        <w:tc>
          <w:tcPr>
            <w:tcW w:w="4718" w:type="dxa"/>
            <w:gridSpan w:val="22"/>
            <w:tcBorders>
              <w:top w:val="single" w:sz="4" w:space="0" w:color="auto"/>
              <w:left w:val="single" w:sz="4" w:space="0" w:color="auto"/>
              <w:bottom w:val="single" w:sz="4" w:space="0" w:color="auto"/>
              <w:right w:val="single" w:sz="4" w:space="0" w:color="auto"/>
            </w:tcBorders>
          </w:tcPr>
          <w:p w14:paraId="6F2FEF2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Адрес земельного участка, из которого осуществляется выдел</w:t>
            </w:r>
          </w:p>
        </w:tc>
      </w:tr>
      <w:tr w:rsidR="00396A05" w:rsidRPr="00A50AD8" w14:paraId="6954E13A" w14:textId="77777777" w:rsidTr="008D7D88">
        <w:tc>
          <w:tcPr>
            <w:tcW w:w="522" w:type="dxa"/>
            <w:vMerge/>
            <w:tcBorders>
              <w:left w:val="single" w:sz="4" w:space="0" w:color="auto"/>
              <w:right w:val="single" w:sz="4" w:space="0" w:color="auto"/>
            </w:tcBorders>
          </w:tcPr>
          <w:p w14:paraId="32FB6D4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50" w:type="dxa"/>
            <w:gridSpan w:val="23"/>
            <w:vMerge w:val="restart"/>
            <w:tcBorders>
              <w:top w:val="single" w:sz="4" w:space="0" w:color="auto"/>
              <w:left w:val="single" w:sz="4" w:space="0" w:color="auto"/>
              <w:bottom w:val="single" w:sz="4" w:space="0" w:color="auto"/>
              <w:right w:val="single" w:sz="4" w:space="0" w:color="auto"/>
            </w:tcBorders>
          </w:tcPr>
          <w:p w14:paraId="729C9D9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718" w:type="dxa"/>
            <w:gridSpan w:val="22"/>
            <w:tcBorders>
              <w:top w:val="single" w:sz="4" w:space="0" w:color="auto"/>
              <w:left w:val="single" w:sz="4" w:space="0" w:color="auto"/>
              <w:bottom w:val="single" w:sz="4" w:space="0" w:color="auto"/>
              <w:right w:val="single" w:sz="4" w:space="0" w:color="auto"/>
            </w:tcBorders>
          </w:tcPr>
          <w:p w14:paraId="7D560D9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788D9B8E" w14:textId="77777777" w:rsidTr="008D7D88">
        <w:tc>
          <w:tcPr>
            <w:tcW w:w="522" w:type="dxa"/>
            <w:vMerge/>
            <w:tcBorders>
              <w:left w:val="single" w:sz="4" w:space="0" w:color="auto"/>
              <w:right w:val="single" w:sz="4" w:space="0" w:color="auto"/>
            </w:tcBorders>
          </w:tcPr>
          <w:p w14:paraId="785159E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50" w:type="dxa"/>
            <w:gridSpan w:val="23"/>
            <w:vMerge/>
            <w:tcBorders>
              <w:top w:val="single" w:sz="4" w:space="0" w:color="auto"/>
              <w:left w:val="single" w:sz="4" w:space="0" w:color="auto"/>
              <w:bottom w:val="single" w:sz="4" w:space="0" w:color="auto"/>
              <w:right w:val="single" w:sz="4" w:space="0" w:color="auto"/>
            </w:tcBorders>
          </w:tcPr>
          <w:p w14:paraId="63F2684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718" w:type="dxa"/>
            <w:gridSpan w:val="22"/>
            <w:tcBorders>
              <w:top w:val="single" w:sz="4" w:space="0" w:color="auto"/>
              <w:left w:val="single" w:sz="4" w:space="0" w:color="auto"/>
              <w:bottom w:val="single" w:sz="4" w:space="0" w:color="auto"/>
              <w:right w:val="single" w:sz="4" w:space="0" w:color="auto"/>
            </w:tcBorders>
          </w:tcPr>
          <w:p w14:paraId="65974DB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7113E7A3" w14:textId="77777777" w:rsidTr="008D7D88">
        <w:trPr>
          <w:trHeight w:val="383"/>
        </w:trPr>
        <w:tc>
          <w:tcPr>
            <w:tcW w:w="522" w:type="dxa"/>
            <w:vMerge/>
            <w:tcBorders>
              <w:left w:val="single" w:sz="4" w:space="0" w:color="auto"/>
              <w:right w:val="single" w:sz="4" w:space="0" w:color="auto"/>
            </w:tcBorders>
          </w:tcPr>
          <w:p w14:paraId="6B957F4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4" w:type="dxa"/>
            <w:gridSpan w:val="4"/>
            <w:tcBorders>
              <w:top w:val="single" w:sz="4" w:space="0" w:color="auto"/>
              <w:left w:val="single" w:sz="4" w:space="0" w:color="auto"/>
              <w:bottom w:val="single" w:sz="4" w:space="0" w:color="auto"/>
              <w:right w:val="single" w:sz="4" w:space="0" w:color="auto"/>
            </w:tcBorders>
          </w:tcPr>
          <w:p w14:paraId="613FFDB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134" w:type="dxa"/>
            <w:gridSpan w:val="41"/>
            <w:tcBorders>
              <w:top w:val="single" w:sz="4" w:space="0" w:color="auto"/>
              <w:left w:val="single" w:sz="4" w:space="0" w:color="auto"/>
              <w:bottom w:val="single" w:sz="4" w:space="0" w:color="auto"/>
              <w:right w:val="single" w:sz="4" w:space="0" w:color="auto"/>
            </w:tcBorders>
          </w:tcPr>
          <w:p w14:paraId="6EF611C0"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Образованием земельного участка(ов) путем перераспределения земельных участков</w:t>
            </w:r>
          </w:p>
        </w:tc>
      </w:tr>
      <w:tr w:rsidR="00396A05" w:rsidRPr="00A50AD8" w14:paraId="36453513" w14:textId="77777777" w:rsidTr="008D7D88">
        <w:tc>
          <w:tcPr>
            <w:tcW w:w="522" w:type="dxa"/>
            <w:vMerge/>
            <w:tcBorders>
              <w:left w:val="single" w:sz="4" w:space="0" w:color="auto"/>
              <w:right w:val="single" w:sz="4" w:space="0" w:color="auto"/>
            </w:tcBorders>
          </w:tcPr>
          <w:p w14:paraId="23AA3FD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50" w:type="dxa"/>
            <w:gridSpan w:val="23"/>
            <w:tcBorders>
              <w:top w:val="single" w:sz="4" w:space="0" w:color="auto"/>
              <w:left w:val="single" w:sz="4" w:space="0" w:color="auto"/>
              <w:bottom w:val="single" w:sz="4" w:space="0" w:color="auto"/>
              <w:right w:val="single" w:sz="4" w:space="0" w:color="auto"/>
            </w:tcBorders>
          </w:tcPr>
          <w:p w14:paraId="555FFD0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Количество образуемых земельных участков</w:t>
            </w:r>
          </w:p>
        </w:tc>
        <w:tc>
          <w:tcPr>
            <w:tcW w:w="4718" w:type="dxa"/>
            <w:gridSpan w:val="22"/>
            <w:tcBorders>
              <w:top w:val="single" w:sz="4" w:space="0" w:color="auto"/>
              <w:left w:val="single" w:sz="4" w:space="0" w:color="auto"/>
              <w:bottom w:val="single" w:sz="4" w:space="0" w:color="auto"/>
              <w:right w:val="single" w:sz="4" w:space="0" w:color="auto"/>
            </w:tcBorders>
          </w:tcPr>
          <w:p w14:paraId="5E7B2B9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Количество земельных участков, которые перераспределяются</w:t>
            </w:r>
          </w:p>
        </w:tc>
      </w:tr>
      <w:tr w:rsidR="00396A05" w:rsidRPr="00A50AD8" w14:paraId="7FB1A48F" w14:textId="77777777" w:rsidTr="008D7D88">
        <w:tc>
          <w:tcPr>
            <w:tcW w:w="522" w:type="dxa"/>
            <w:vMerge/>
            <w:tcBorders>
              <w:left w:val="single" w:sz="4" w:space="0" w:color="auto"/>
              <w:right w:val="single" w:sz="4" w:space="0" w:color="auto"/>
            </w:tcBorders>
          </w:tcPr>
          <w:p w14:paraId="1811EA3A"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3850" w:type="dxa"/>
            <w:gridSpan w:val="23"/>
            <w:tcBorders>
              <w:top w:val="single" w:sz="4" w:space="0" w:color="auto"/>
              <w:left w:val="single" w:sz="4" w:space="0" w:color="auto"/>
              <w:bottom w:val="single" w:sz="4" w:space="0" w:color="auto"/>
              <w:right w:val="single" w:sz="4" w:space="0" w:color="auto"/>
            </w:tcBorders>
          </w:tcPr>
          <w:p w14:paraId="02538220"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718" w:type="dxa"/>
            <w:gridSpan w:val="22"/>
            <w:tcBorders>
              <w:top w:val="single" w:sz="4" w:space="0" w:color="auto"/>
              <w:left w:val="single" w:sz="4" w:space="0" w:color="auto"/>
              <w:bottom w:val="single" w:sz="4" w:space="0" w:color="auto"/>
              <w:right w:val="single" w:sz="4" w:space="0" w:color="auto"/>
            </w:tcBorders>
          </w:tcPr>
          <w:p w14:paraId="58B3AAF0"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50A49CE6" w14:textId="77777777" w:rsidTr="008D7D88">
        <w:tc>
          <w:tcPr>
            <w:tcW w:w="522" w:type="dxa"/>
            <w:vMerge/>
            <w:tcBorders>
              <w:left w:val="single" w:sz="4" w:space="0" w:color="auto"/>
              <w:right w:val="single" w:sz="4" w:space="0" w:color="auto"/>
            </w:tcBorders>
          </w:tcPr>
          <w:p w14:paraId="5D02FDF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50" w:type="dxa"/>
            <w:gridSpan w:val="23"/>
            <w:tcBorders>
              <w:top w:val="single" w:sz="4" w:space="0" w:color="auto"/>
              <w:left w:val="single" w:sz="4" w:space="0" w:color="auto"/>
              <w:bottom w:val="single" w:sz="4" w:space="0" w:color="auto"/>
              <w:right w:val="single" w:sz="4" w:space="0" w:color="auto"/>
            </w:tcBorders>
          </w:tcPr>
          <w:p w14:paraId="56D56B2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 xml:space="preserve">Кадастровый номер земельного участка, который перераспределяется </w:t>
            </w:r>
            <w:hyperlink w:anchor="Par572" w:history="1">
              <w:r w:rsidRPr="00A50AD8">
                <w:rPr>
                  <w:rFonts w:ascii="Times New Roman" w:hAnsi="Times New Roman"/>
                  <w:sz w:val="18"/>
                  <w:szCs w:val="18"/>
                </w:rPr>
                <w:t>&lt;2&gt;</w:t>
              </w:r>
            </w:hyperlink>
          </w:p>
        </w:tc>
        <w:tc>
          <w:tcPr>
            <w:tcW w:w="4718" w:type="dxa"/>
            <w:gridSpan w:val="22"/>
            <w:tcBorders>
              <w:top w:val="single" w:sz="4" w:space="0" w:color="auto"/>
              <w:left w:val="single" w:sz="4" w:space="0" w:color="auto"/>
              <w:bottom w:val="single" w:sz="4" w:space="0" w:color="auto"/>
              <w:right w:val="single" w:sz="4" w:space="0" w:color="auto"/>
            </w:tcBorders>
          </w:tcPr>
          <w:p w14:paraId="547CBE7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 xml:space="preserve">Адрес земельного участка, который перераспределяется </w:t>
            </w:r>
            <w:hyperlink w:anchor="Par572" w:history="1">
              <w:r w:rsidRPr="00A50AD8">
                <w:rPr>
                  <w:rFonts w:ascii="Times New Roman" w:hAnsi="Times New Roman"/>
                  <w:sz w:val="18"/>
                  <w:szCs w:val="18"/>
                </w:rPr>
                <w:t>&lt;2&gt;</w:t>
              </w:r>
            </w:hyperlink>
          </w:p>
        </w:tc>
      </w:tr>
      <w:tr w:rsidR="00396A05" w:rsidRPr="00A50AD8" w14:paraId="4B005011" w14:textId="77777777" w:rsidTr="008D7D88">
        <w:tc>
          <w:tcPr>
            <w:tcW w:w="522" w:type="dxa"/>
            <w:vMerge/>
            <w:tcBorders>
              <w:left w:val="single" w:sz="4" w:space="0" w:color="auto"/>
              <w:right w:val="single" w:sz="4" w:space="0" w:color="auto"/>
            </w:tcBorders>
          </w:tcPr>
          <w:p w14:paraId="5623F51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50" w:type="dxa"/>
            <w:gridSpan w:val="23"/>
            <w:vMerge w:val="restart"/>
            <w:tcBorders>
              <w:top w:val="single" w:sz="4" w:space="0" w:color="auto"/>
              <w:left w:val="single" w:sz="4" w:space="0" w:color="auto"/>
              <w:bottom w:val="single" w:sz="4" w:space="0" w:color="auto"/>
              <w:right w:val="single" w:sz="4" w:space="0" w:color="auto"/>
            </w:tcBorders>
          </w:tcPr>
          <w:p w14:paraId="3C7DCBB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718" w:type="dxa"/>
            <w:gridSpan w:val="22"/>
            <w:tcBorders>
              <w:top w:val="single" w:sz="4" w:space="0" w:color="auto"/>
              <w:left w:val="single" w:sz="4" w:space="0" w:color="auto"/>
              <w:bottom w:val="single" w:sz="4" w:space="0" w:color="auto"/>
              <w:right w:val="single" w:sz="4" w:space="0" w:color="auto"/>
            </w:tcBorders>
          </w:tcPr>
          <w:p w14:paraId="40FD2850"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59CA273A" w14:textId="77777777" w:rsidTr="008D7D88">
        <w:tc>
          <w:tcPr>
            <w:tcW w:w="522" w:type="dxa"/>
            <w:vMerge/>
            <w:tcBorders>
              <w:left w:val="single" w:sz="4" w:space="0" w:color="auto"/>
              <w:right w:val="single" w:sz="4" w:space="0" w:color="auto"/>
            </w:tcBorders>
          </w:tcPr>
          <w:p w14:paraId="660C6F3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50" w:type="dxa"/>
            <w:gridSpan w:val="23"/>
            <w:vMerge/>
            <w:tcBorders>
              <w:top w:val="single" w:sz="4" w:space="0" w:color="auto"/>
              <w:left w:val="single" w:sz="4" w:space="0" w:color="auto"/>
              <w:bottom w:val="single" w:sz="4" w:space="0" w:color="auto"/>
              <w:right w:val="single" w:sz="4" w:space="0" w:color="auto"/>
            </w:tcBorders>
          </w:tcPr>
          <w:p w14:paraId="0612B4E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718" w:type="dxa"/>
            <w:gridSpan w:val="22"/>
            <w:tcBorders>
              <w:top w:val="single" w:sz="4" w:space="0" w:color="auto"/>
              <w:left w:val="single" w:sz="4" w:space="0" w:color="auto"/>
              <w:bottom w:val="single" w:sz="4" w:space="0" w:color="auto"/>
              <w:right w:val="single" w:sz="4" w:space="0" w:color="auto"/>
            </w:tcBorders>
          </w:tcPr>
          <w:p w14:paraId="16B285F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08CE9FE3" w14:textId="77777777" w:rsidTr="008D7D88">
        <w:tc>
          <w:tcPr>
            <w:tcW w:w="522" w:type="dxa"/>
            <w:vMerge/>
            <w:tcBorders>
              <w:left w:val="single" w:sz="4" w:space="0" w:color="auto"/>
              <w:right w:val="single" w:sz="4" w:space="0" w:color="auto"/>
            </w:tcBorders>
          </w:tcPr>
          <w:p w14:paraId="3B4FB56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4" w:type="dxa"/>
            <w:gridSpan w:val="4"/>
            <w:tcBorders>
              <w:top w:val="single" w:sz="4" w:space="0" w:color="auto"/>
              <w:left w:val="single" w:sz="4" w:space="0" w:color="auto"/>
              <w:bottom w:val="single" w:sz="4" w:space="0" w:color="auto"/>
              <w:right w:val="single" w:sz="4" w:space="0" w:color="auto"/>
            </w:tcBorders>
          </w:tcPr>
          <w:p w14:paraId="7BEE5E3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134" w:type="dxa"/>
            <w:gridSpan w:val="41"/>
            <w:tcBorders>
              <w:top w:val="single" w:sz="4" w:space="0" w:color="auto"/>
              <w:left w:val="single" w:sz="4" w:space="0" w:color="auto"/>
              <w:bottom w:val="single" w:sz="4" w:space="0" w:color="auto"/>
              <w:right w:val="single" w:sz="4" w:space="0" w:color="auto"/>
            </w:tcBorders>
          </w:tcPr>
          <w:p w14:paraId="02A1809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Строительством, реконструкцией здания (строения), сооружения</w:t>
            </w:r>
          </w:p>
        </w:tc>
      </w:tr>
      <w:tr w:rsidR="00396A05" w:rsidRPr="00A50AD8" w14:paraId="469DCFDB" w14:textId="77777777" w:rsidTr="008D7D88">
        <w:tc>
          <w:tcPr>
            <w:tcW w:w="522" w:type="dxa"/>
            <w:vMerge/>
            <w:tcBorders>
              <w:left w:val="single" w:sz="4" w:space="0" w:color="auto"/>
              <w:right w:val="single" w:sz="4" w:space="0" w:color="auto"/>
            </w:tcBorders>
          </w:tcPr>
          <w:p w14:paraId="79D86D1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50" w:type="dxa"/>
            <w:gridSpan w:val="23"/>
            <w:tcBorders>
              <w:top w:val="single" w:sz="4" w:space="0" w:color="auto"/>
              <w:left w:val="single" w:sz="4" w:space="0" w:color="auto"/>
              <w:bottom w:val="single" w:sz="4" w:space="0" w:color="auto"/>
              <w:right w:val="single" w:sz="4" w:space="0" w:color="auto"/>
            </w:tcBorders>
          </w:tcPr>
          <w:p w14:paraId="7EDD902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Наименование объекта строительства (реконструкции) в соответствии с проектной документацией</w:t>
            </w:r>
          </w:p>
        </w:tc>
        <w:tc>
          <w:tcPr>
            <w:tcW w:w="4718" w:type="dxa"/>
            <w:gridSpan w:val="22"/>
            <w:tcBorders>
              <w:top w:val="single" w:sz="4" w:space="0" w:color="auto"/>
              <w:left w:val="single" w:sz="4" w:space="0" w:color="auto"/>
              <w:bottom w:val="single" w:sz="4" w:space="0" w:color="auto"/>
              <w:right w:val="single" w:sz="4" w:space="0" w:color="auto"/>
            </w:tcBorders>
          </w:tcPr>
          <w:p w14:paraId="14EF97C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609586E4" w14:textId="77777777" w:rsidTr="008D7D88">
        <w:tc>
          <w:tcPr>
            <w:tcW w:w="522" w:type="dxa"/>
            <w:vMerge/>
            <w:tcBorders>
              <w:left w:val="single" w:sz="4" w:space="0" w:color="auto"/>
              <w:right w:val="single" w:sz="4" w:space="0" w:color="auto"/>
            </w:tcBorders>
          </w:tcPr>
          <w:p w14:paraId="2F3BF15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50" w:type="dxa"/>
            <w:gridSpan w:val="23"/>
            <w:tcBorders>
              <w:top w:val="single" w:sz="4" w:space="0" w:color="auto"/>
              <w:left w:val="single" w:sz="4" w:space="0" w:color="auto"/>
              <w:bottom w:val="single" w:sz="4" w:space="0" w:color="auto"/>
              <w:right w:val="single" w:sz="4" w:space="0" w:color="auto"/>
            </w:tcBorders>
          </w:tcPr>
          <w:p w14:paraId="29A7000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Кадастровый номер земельного участка, на котором осуществляется строительство (реконструкция)</w:t>
            </w:r>
          </w:p>
        </w:tc>
        <w:tc>
          <w:tcPr>
            <w:tcW w:w="4718" w:type="dxa"/>
            <w:gridSpan w:val="22"/>
            <w:tcBorders>
              <w:top w:val="single" w:sz="4" w:space="0" w:color="auto"/>
              <w:left w:val="single" w:sz="4" w:space="0" w:color="auto"/>
              <w:bottom w:val="single" w:sz="4" w:space="0" w:color="auto"/>
              <w:right w:val="single" w:sz="4" w:space="0" w:color="auto"/>
            </w:tcBorders>
          </w:tcPr>
          <w:p w14:paraId="06B81F4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Адрес земельного участка, на котором осуществляется строительство (реконструкция)</w:t>
            </w:r>
          </w:p>
        </w:tc>
      </w:tr>
      <w:tr w:rsidR="00396A05" w:rsidRPr="00A50AD8" w14:paraId="6AF8CB51" w14:textId="77777777" w:rsidTr="008D7D88">
        <w:tc>
          <w:tcPr>
            <w:tcW w:w="522" w:type="dxa"/>
            <w:vMerge/>
            <w:tcBorders>
              <w:left w:val="single" w:sz="4" w:space="0" w:color="auto"/>
              <w:right w:val="single" w:sz="4" w:space="0" w:color="auto"/>
            </w:tcBorders>
          </w:tcPr>
          <w:p w14:paraId="6364C25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50" w:type="dxa"/>
            <w:gridSpan w:val="23"/>
            <w:vMerge w:val="restart"/>
            <w:tcBorders>
              <w:top w:val="single" w:sz="4" w:space="0" w:color="auto"/>
              <w:left w:val="single" w:sz="4" w:space="0" w:color="auto"/>
              <w:bottom w:val="single" w:sz="4" w:space="0" w:color="auto"/>
              <w:right w:val="single" w:sz="4" w:space="0" w:color="auto"/>
            </w:tcBorders>
          </w:tcPr>
          <w:p w14:paraId="2B7FE0C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718" w:type="dxa"/>
            <w:gridSpan w:val="22"/>
            <w:tcBorders>
              <w:top w:val="single" w:sz="4" w:space="0" w:color="auto"/>
              <w:left w:val="single" w:sz="4" w:space="0" w:color="auto"/>
              <w:bottom w:val="single" w:sz="4" w:space="0" w:color="auto"/>
              <w:right w:val="single" w:sz="4" w:space="0" w:color="auto"/>
            </w:tcBorders>
          </w:tcPr>
          <w:p w14:paraId="63DE874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14A1C75D" w14:textId="77777777" w:rsidTr="008D7D88">
        <w:tc>
          <w:tcPr>
            <w:tcW w:w="522" w:type="dxa"/>
            <w:vMerge/>
            <w:tcBorders>
              <w:left w:val="single" w:sz="4" w:space="0" w:color="auto"/>
              <w:right w:val="single" w:sz="4" w:space="0" w:color="auto"/>
            </w:tcBorders>
          </w:tcPr>
          <w:p w14:paraId="659CCD6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50" w:type="dxa"/>
            <w:gridSpan w:val="23"/>
            <w:vMerge/>
            <w:tcBorders>
              <w:top w:val="single" w:sz="4" w:space="0" w:color="auto"/>
              <w:left w:val="single" w:sz="4" w:space="0" w:color="auto"/>
              <w:bottom w:val="single" w:sz="4" w:space="0" w:color="auto"/>
              <w:right w:val="single" w:sz="4" w:space="0" w:color="auto"/>
            </w:tcBorders>
          </w:tcPr>
          <w:p w14:paraId="4B8190C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718" w:type="dxa"/>
            <w:gridSpan w:val="22"/>
            <w:tcBorders>
              <w:top w:val="single" w:sz="4" w:space="0" w:color="auto"/>
              <w:left w:val="single" w:sz="4" w:space="0" w:color="auto"/>
              <w:bottom w:val="single" w:sz="4" w:space="0" w:color="auto"/>
              <w:right w:val="single" w:sz="4" w:space="0" w:color="auto"/>
            </w:tcBorders>
          </w:tcPr>
          <w:p w14:paraId="449B4B3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38EA4A60" w14:textId="77777777" w:rsidTr="008D7D88">
        <w:tc>
          <w:tcPr>
            <w:tcW w:w="522" w:type="dxa"/>
            <w:vMerge/>
            <w:tcBorders>
              <w:left w:val="single" w:sz="4" w:space="0" w:color="auto"/>
              <w:right w:val="single" w:sz="4" w:space="0" w:color="auto"/>
            </w:tcBorders>
          </w:tcPr>
          <w:p w14:paraId="1D6A05B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4" w:type="dxa"/>
            <w:gridSpan w:val="4"/>
            <w:tcBorders>
              <w:top w:val="single" w:sz="4" w:space="0" w:color="auto"/>
              <w:left w:val="single" w:sz="4" w:space="0" w:color="auto"/>
              <w:bottom w:val="single" w:sz="4" w:space="0" w:color="auto"/>
              <w:right w:val="single" w:sz="4" w:space="0" w:color="auto"/>
            </w:tcBorders>
          </w:tcPr>
          <w:p w14:paraId="076A098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134" w:type="dxa"/>
            <w:gridSpan w:val="41"/>
            <w:tcBorders>
              <w:top w:val="single" w:sz="4" w:space="0" w:color="auto"/>
              <w:left w:val="single" w:sz="4" w:space="0" w:color="auto"/>
              <w:bottom w:val="single" w:sz="4" w:space="0" w:color="auto"/>
              <w:right w:val="single" w:sz="4" w:space="0" w:color="auto"/>
            </w:tcBorders>
          </w:tcPr>
          <w:p w14:paraId="09FC8E4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 xml:space="preserve">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w:t>
            </w:r>
            <w:hyperlink r:id="rId127" w:history="1">
              <w:r w:rsidRPr="00A50AD8">
                <w:rPr>
                  <w:rFonts w:ascii="Times New Roman" w:hAnsi="Times New Roman"/>
                  <w:sz w:val="18"/>
                  <w:szCs w:val="18"/>
                </w:rPr>
                <w:t>кодексом</w:t>
              </w:r>
            </w:hyperlink>
            <w:r w:rsidRPr="00A50AD8">
              <w:rPr>
                <w:rFonts w:ascii="Times New Roman" w:hAnsi="Times New Roman"/>
                <w:sz w:val="18"/>
                <w:szCs w:val="18"/>
              </w:rPr>
              <w:t xml:space="preserve">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396A05" w:rsidRPr="00A50AD8" w14:paraId="16D1D2D6" w14:textId="77777777" w:rsidTr="008D7D88">
        <w:tc>
          <w:tcPr>
            <w:tcW w:w="522" w:type="dxa"/>
            <w:vMerge/>
            <w:tcBorders>
              <w:left w:val="single" w:sz="4" w:space="0" w:color="auto"/>
              <w:right w:val="single" w:sz="4" w:space="0" w:color="auto"/>
            </w:tcBorders>
          </w:tcPr>
          <w:p w14:paraId="0F341AE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50" w:type="dxa"/>
            <w:gridSpan w:val="23"/>
            <w:tcBorders>
              <w:top w:val="single" w:sz="4" w:space="0" w:color="auto"/>
              <w:left w:val="single" w:sz="4" w:space="0" w:color="auto"/>
              <w:bottom w:val="single" w:sz="4" w:space="0" w:color="auto"/>
              <w:right w:val="single" w:sz="4" w:space="0" w:color="auto"/>
            </w:tcBorders>
          </w:tcPr>
          <w:p w14:paraId="5CF88AB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Тип здания (строения), сооружения</w:t>
            </w:r>
          </w:p>
        </w:tc>
        <w:tc>
          <w:tcPr>
            <w:tcW w:w="4718" w:type="dxa"/>
            <w:gridSpan w:val="22"/>
            <w:tcBorders>
              <w:top w:val="single" w:sz="4" w:space="0" w:color="auto"/>
              <w:left w:val="single" w:sz="4" w:space="0" w:color="auto"/>
              <w:bottom w:val="single" w:sz="4" w:space="0" w:color="auto"/>
              <w:right w:val="single" w:sz="4" w:space="0" w:color="auto"/>
            </w:tcBorders>
          </w:tcPr>
          <w:p w14:paraId="45EFAD2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6511B856" w14:textId="77777777" w:rsidTr="008D7D88">
        <w:tc>
          <w:tcPr>
            <w:tcW w:w="522" w:type="dxa"/>
            <w:vMerge/>
            <w:tcBorders>
              <w:left w:val="single" w:sz="4" w:space="0" w:color="auto"/>
              <w:right w:val="single" w:sz="4" w:space="0" w:color="auto"/>
            </w:tcBorders>
          </w:tcPr>
          <w:p w14:paraId="0A921B4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50" w:type="dxa"/>
            <w:gridSpan w:val="23"/>
            <w:tcBorders>
              <w:top w:val="single" w:sz="4" w:space="0" w:color="auto"/>
              <w:left w:val="single" w:sz="4" w:space="0" w:color="auto"/>
              <w:bottom w:val="single" w:sz="4" w:space="0" w:color="auto"/>
              <w:right w:val="single" w:sz="4" w:space="0" w:color="auto"/>
            </w:tcBorders>
          </w:tcPr>
          <w:p w14:paraId="222D743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4718" w:type="dxa"/>
            <w:gridSpan w:val="22"/>
            <w:tcBorders>
              <w:top w:val="single" w:sz="4" w:space="0" w:color="auto"/>
              <w:left w:val="single" w:sz="4" w:space="0" w:color="auto"/>
              <w:bottom w:val="single" w:sz="4" w:space="0" w:color="auto"/>
              <w:right w:val="single" w:sz="4" w:space="0" w:color="auto"/>
            </w:tcBorders>
          </w:tcPr>
          <w:p w14:paraId="44CF703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137C557F" w14:textId="77777777" w:rsidTr="008D7D88">
        <w:tc>
          <w:tcPr>
            <w:tcW w:w="522" w:type="dxa"/>
            <w:vMerge/>
            <w:tcBorders>
              <w:left w:val="single" w:sz="4" w:space="0" w:color="auto"/>
              <w:right w:val="single" w:sz="4" w:space="0" w:color="auto"/>
            </w:tcBorders>
          </w:tcPr>
          <w:p w14:paraId="73D9B5D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50" w:type="dxa"/>
            <w:gridSpan w:val="23"/>
            <w:tcBorders>
              <w:top w:val="single" w:sz="4" w:space="0" w:color="auto"/>
              <w:left w:val="single" w:sz="4" w:space="0" w:color="auto"/>
              <w:bottom w:val="single" w:sz="4" w:space="0" w:color="auto"/>
              <w:right w:val="single" w:sz="4" w:space="0" w:color="auto"/>
            </w:tcBorders>
          </w:tcPr>
          <w:p w14:paraId="02213FC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Кадастровый номер земельного участка, на котором осуществляется строительство (реконструкция)</w:t>
            </w:r>
          </w:p>
        </w:tc>
        <w:tc>
          <w:tcPr>
            <w:tcW w:w="4718" w:type="dxa"/>
            <w:gridSpan w:val="22"/>
            <w:tcBorders>
              <w:top w:val="single" w:sz="4" w:space="0" w:color="auto"/>
              <w:left w:val="single" w:sz="4" w:space="0" w:color="auto"/>
              <w:bottom w:val="single" w:sz="4" w:space="0" w:color="auto"/>
              <w:right w:val="single" w:sz="4" w:space="0" w:color="auto"/>
            </w:tcBorders>
          </w:tcPr>
          <w:p w14:paraId="5098DDA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Адрес земельного участка, на котором осуществляется строительство (реконструкция)</w:t>
            </w:r>
          </w:p>
        </w:tc>
      </w:tr>
      <w:tr w:rsidR="00396A05" w:rsidRPr="00A50AD8" w14:paraId="45F783AE" w14:textId="77777777" w:rsidTr="008D7D88">
        <w:tc>
          <w:tcPr>
            <w:tcW w:w="522" w:type="dxa"/>
            <w:vMerge/>
            <w:tcBorders>
              <w:left w:val="single" w:sz="4" w:space="0" w:color="auto"/>
              <w:right w:val="single" w:sz="4" w:space="0" w:color="auto"/>
            </w:tcBorders>
          </w:tcPr>
          <w:p w14:paraId="23E89CF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50" w:type="dxa"/>
            <w:gridSpan w:val="23"/>
            <w:vMerge w:val="restart"/>
            <w:tcBorders>
              <w:top w:val="single" w:sz="4" w:space="0" w:color="auto"/>
              <w:left w:val="single" w:sz="4" w:space="0" w:color="auto"/>
              <w:bottom w:val="single" w:sz="4" w:space="0" w:color="auto"/>
              <w:right w:val="single" w:sz="4" w:space="0" w:color="auto"/>
            </w:tcBorders>
          </w:tcPr>
          <w:p w14:paraId="2DDB6410"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718" w:type="dxa"/>
            <w:gridSpan w:val="22"/>
            <w:tcBorders>
              <w:top w:val="single" w:sz="4" w:space="0" w:color="auto"/>
              <w:left w:val="single" w:sz="4" w:space="0" w:color="auto"/>
              <w:bottom w:val="single" w:sz="4" w:space="0" w:color="auto"/>
              <w:right w:val="single" w:sz="4" w:space="0" w:color="auto"/>
            </w:tcBorders>
          </w:tcPr>
          <w:p w14:paraId="549A7E9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7F27D9E6" w14:textId="77777777" w:rsidTr="008D7D88">
        <w:tc>
          <w:tcPr>
            <w:tcW w:w="522" w:type="dxa"/>
            <w:vMerge/>
            <w:tcBorders>
              <w:left w:val="single" w:sz="4" w:space="0" w:color="auto"/>
              <w:right w:val="single" w:sz="4" w:space="0" w:color="auto"/>
            </w:tcBorders>
          </w:tcPr>
          <w:p w14:paraId="43838AB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50" w:type="dxa"/>
            <w:gridSpan w:val="23"/>
            <w:vMerge/>
            <w:tcBorders>
              <w:top w:val="single" w:sz="4" w:space="0" w:color="auto"/>
              <w:left w:val="single" w:sz="4" w:space="0" w:color="auto"/>
              <w:bottom w:val="single" w:sz="4" w:space="0" w:color="auto"/>
              <w:right w:val="single" w:sz="4" w:space="0" w:color="auto"/>
            </w:tcBorders>
          </w:tcPr>
          <w:p w14:paraId="286D8CE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718" w:type="dxa"/>
            <w:gridSpan w:val="22"/>
            <w:tcBorders>
              <w:top w:val="single" w:sz="4" w:space="0" w:color="auto"/>
              <w:left w:val="single" w:sz="4" w:space="0" w:color="auto"/>
              <w:bottom w:val="single" w:sz="4" w:space="0" w:color="auto"/>
              <w:right w:val="single" w:sz="4" w:space="0" w:color="auto"/>
            </w:tcBorders>
          </w:tcPr>
          <w:p w14:paraId="0DC2A45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2D6D23A1" w14:textId="77777777" w:rsidTr="008D7D88">
        <w:trPr>
          <w:trHeight w:val="662"/>
        </w:trPr>
        <w:tc>
          <w:tcPr>
            <w:tcW w:w="522" w:type="dxa"/>
            <w:vMerge/>
            <w:tcBorders>
              <w:left w:val="single" w:sz="4" w:space="0" w:color="auto"/>
              <w:right w:val="single" w:sz="4" w:space="0" w:color="auto"/>
            </w:tcBorders>
          </w:tcPr>
          <w:p w14:paraId="36DF382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4" w:type="dxa"/>
            <w:gridSpan w:val="4"/>
            <w:tcBorders>
              <w:top w:val="single" w:sz="4" w:space="0" w:color="auto"/>
              <w:left w:val="single" w:sz="4" w:space="0" w:color="auto"/>
              <w:bottom w:val="single" w:sz="4" w:space="0" w:color="auto"/>
              <w:right w:val="single" w:sz="4" w:space="0" w:color="auto"/>
            </w:tcBorders>
          </w:tcPr>
          <w:p w14:paraId="2C7A03B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134" w:type="dxa"/>
            <w:gridSpan w:val="41"/>
            <w:tcBorders>
              <w:top w:val="single" w:sz="4" w:space="0" w:color="auto"/>
              <w:left w:val="single" w:sz="4" w:space="0" w:color="auto"/>
              <w:bottom w:val="single" w:sz="4" w:space="0" w:color="auto"/>
              <w:right w:val="single" w:sz="4" w:space="0" w:color="auto"/>
            </w:tcBorders>
          </w:tcPr>
          <w:p w14:paraId="5FED4B4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Переводом жилого помещения в нежилое помещение и нежилого помещения в жилое помещение</w:t>
            </w:r>
          </w:p>
        </w:tc>
      </w:tr>
      <w:tr w:rsidR="00396A05" w:rsidRPr="00A50AD8" w14:paraId="141A9578" w14:textId="77777777" w:rsidTr="008D7D88">
        <w:tc>
          <w:tcPr>
            <w:tcW w:w="522" w:type="dxa"/>
            <w:vMerge/>
            <w:tcBorders>
              <w:left w:val="single" w:sz="4" w:space="0" w:color="auto"/>
              <w:right w:val="single" w:sz="4" w:space="0" w:color="auto"/>
            </w:tcBorders>
          </w:tcPr>
          <w:p w14:paraId="4EFCAC9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50" w:type="dxa"/>
            <w:gridSpan w:val="23"/>
            <w:tcBorders>
              <w:top w:val="single" w:sz="4" w:space="0" w:color="auto"/>
              <w:left w:val="single" w:sz="4" w:space="0" w:color="auto"/>
              <w:bottom w:val="single" w:sz="4" w:space="0" w:color="auto"/>
              <w:right w:val="single" w:sz="4" w:space="0" w:color="auto"/>
            </w:tcBorders>
          </w:tcPr>
          <w:p w14:paraId="4E769D5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Кадастровый номер помещения</w:t>
            </w:r>
          </w:p>
        </w:tc>
        <w:tc>
          <w:tcPr>
            <w:tcW w:w="4718" w:type="dxa"/>
            <w:gridSpan w:val="22"/>
            <w:tcBorders>
              <w:top w:val="single" w:sz="4" w:space="0" w:color="auto"/>
              <w:left w:val="single" w:sz="4" w:space="0" w:color="auto"/>
              <w:bottom w:val="single" w:sz="4" w:space="0" w:color="auto"/>
              <w:right w:val="single" w:sz="4" w:space="0" w:color="auto"/>
            </w:tcBorders>
          </w:tcPr>
          <w:p w14:paraId="377EBCB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Адрес помещения</w:t>
            </w:r>
          </w:p>
        </w:tc>
      </w:tr>
      <w:tr w:rsidR="00396A05" w:rsidRPr="00A50AD8" w14:paraId="74881723" w14:textId="77777777" w:rsidTr="008D7D88">
        <w:tc>
          <w:tcPr>
            <w:tcW w:w="522" w:type="dxa"/>
            <w:vMerge/>
            <w:tcBorders>
              <w:left w:val="single" w:sz="4" w:space="0" w:color="auto"/>
              <w:right w:val="single" w:sz="4" w:space="0" w:color="auto"/>
            </w:tcBorders>
          </w:tcPr>
          <w:p w14:paraId="5AE4E007"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3850" w:type="dxa"/>
            <w:gridSpan w:val="23"/>
            <w:tcBorders>
              <w:top w:val="single" w:sz="4" w:space="0" w:color="auto"/>
              <w:left w:val="single" w:sz="4" w:space="0" w:color="auto"/>
              <w:right w:val="single" w:sz="4" w:space="0" w:color="auto"/>
            </w:tcBorders>
          </w:tcPr>
          <w:p w14:paraId="197358A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718" w:type="dxa"/>
            <w:gridSpan w:val="22"/>
            <w:tcBorders>
              <w:top w:val="single" w:sz="4" w:space="0" w:color="auto"/>
              <w:left w:val="single" w:sz="4" w:space="0" w:color="auto"/>
              <w:bottom w:val="single" w:sz="4" w:space="0" w:color="auto"/>
              <w:right w:val="single" w:sz="4" w:space="0" w:color="auto"/>
            </w:tcBorders>
          </w:tcPr>
          <w:p w14:paraId="791D4FB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3B886799" w14:textId="77777777" w:rsidTr="008D7D88">
        <w:tc>
          <w:tcPr>
            <w:tcW w:w="522" w:type="dxa"/>
            <w:vMerge/>
            <w:tcBorders>
              <w:left w:val="single" w:sz="4" w:space="0" w:color="auto"/>
              <w:right w:val="single" w:sz="4" w:space="0" w:color="auto"/>
            </w:tcBorders>
          </w:tcPr>
          <w:p w14:paraId="23EC9D1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50" w:type="dxa"/>
            <w:gridSpan w:val="23"/>
            <w:tcBorders>
              <w:left w:val="single" w:sz="4" w:space="0" w:color="auto"/>
              <w:bottom w:val="single" w:sz="4" w:space="0" w:color="auto"/>
              <w:right w:val="single" w:sz="4" w:space="0" w:color="auto"/>
            </w:tcBorders>
          </w:tcPr>
          <w:p w14:paraId="475258B0"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718" w:type="dxa"/>
            <w:gridSpan w:val="22"/>
            <w:tcBorders>
              <w:top w:val="single" w:sz="4" w:space="0" w:color="auto"/>
              <w:left w:val="single" w:sz="4" w:space="0" w:color="auto"/>
              <w:bottom w:val="single" w:sz="4" w:space="0" w:color="auto"/>
              <w:right w:val="single" w:sz="4" w:space="0" w:color="auto"/>
            </w:tcBorders>
          </w:tcPr>
          <w:p w14:paraId="3D2124A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1090D902" w14:textId="77777777" w:rsidTr="008D7D88">
        <w:trPr>
          <w:gridAfter w:val="1"/>
          <w:wAfter w:w="21" w:type="dxa"/>
        </w:trPr>
        <w:tc>
          <w:tcPr>
            <w:tcW w:w="9069" w:type="dxa"/>
            <w:gridSpan w:val="45"/>
            <w:tcBorders>
              <w:top w:val="single" w:sz="4" w:space="0" w:color="auto"/>
            </w:tcBorders>
          </w:tcPr>
          <w:p w14:paraId="7AFB2A40"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121AC665" w14:textId="77777777" w:rsidTr="008D7D88">
        <w:trPr>
          <w:gridAfter w:val="1"/>
          <w:wAfter w:w="21" w:type="dxa"/>
        </w:trPr>
        <w:tc>
          <w:tcPr>
            <w:tcW w:w="550" w:type="dxa"/>
            <w:gridSpan w:val="3"/>
            <w:vMerge w:val="restart"/>
            <w:tcBorders>
              <w:left w:val="single" w:sz="4" w:space="0" w:color="auto"/>
              <w:right w:val="single" w:sz="4" w:space="0" w:color="auto"/>
            </w:tcBorders>
          </w:tcPr>
          <w:p w14:paraId="1FE1C9A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6" w:type="dxa"/>
            <w:gridSpan w:val="4"/>
            <w:tcBorders>
              <w:top w:val="single" w:sz="4" w:space="0" w:color="auto"/>
              <w:left w:val="single" w:sz="4" w:space="0" w:color="auto"/>
              <w:bottom w:val="single" w:sz="4" w:space="0" w:color="auto"/>
              <w:right w:val="single" w:sz="4" w:space="0" w:color="auto"/>
            </w:tcBorders>
          </w:tcPr>
          <w:p w14:paraId="3402517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093" w:type="dxa"/>
            <w:gridSpan w:val="38"/>
            <w:tcBorders>
              <w:top w:val="single" w:sz="4" w:space="0" w:color="auto"/>
              <w:left w:val="single" w:sz="4" w:space="0" w:color="auto"/>
              <w:bottom w:val="single" w:sz="4" w:space="0" w:color="auto"/>
              <w:right w:val="single" w:sz="4" w:space="0" w:color="auto"/>
            </w:tcBorders>
          </w:tcPr>
          <w:p w14:paraId="57FCA38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Образованием помещения(ий) в здании (строении), сооружении путем раздела здания (строения), сооружения</w:t>
            </w:r>
          </w:p>
        </w:tc>
      </w:tr>
      <w:tr w:rsidR="00396A05" w:rsidRPr="00A50AD8" w14:paraId="583041DF" w14:textId="77777777" w:rsidTr="008D7D88">
        <w:trPr>
          <w:gridAfter w:val="1"/>
          <w:wAfter w:w="21" w:type="dxa"/>
          <w:trHeight w:val="573"/>
        </w:trPr>
        <w:tc>
          <w:tcPr>
            <w:tcW w:w="550" w:type="dxa"/>
            <w:gridSpan w:val="3"/>
            <w:vMerge/>
            <w:tcBorders>
              <w:left w:val="single" w:sz="4" w:space="0" w:color="auto"/>
              <w:right w:val="single" w:sz="4" w:space="0" w:color="auto"/>
            </w:tcBorders>
          </w:tcPr>
          <w:p w14:paraId="2839BB5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6" w:type="dxa"/>
            <w:gridSpan w:val="4"/>
            <w:vMerge w:val="restart"/>
            <w:tcBorders>
              <w:top w:val="single" w:sz="4" w:space="0" w:color="auto"/>
              <w:left w:val="single" w:sz="4" w:space="0" w:color="auto"/>
              <w:bottom w:val="single" w:sz="4" w:space="0" w:color="auto"/>
              <w:right w:val="single" w:sz="4" w:space="0" w:color="auto"/>
            </w:tcBorders>
          </w:tcPr>
          <w:p w14:paraId="49D4468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4" w:type="dxa"/>
            <w:gridSpan w:val="5"/>
            <w:tcBorders>
              <w:top w:val="single" w:sz="4" w:space="0" w:color="auto"/>
              <w:left w:val="single" w:sz="4" w:space="0" w:color="auto"/>
              <w:bottom w:val="single" w:sz="4" w:space="0" w:color="auto"/>
              <w:right w:val="single" w:sz="4" w:space="0" w:color="auto"/>
            </w:tcBorders>
          </w:tcPr>
          <w:p w14:paraId="6FA3828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173" w:type="dxa"/>
            <w:gridSpan w:val="14"/>
            <w:tcBorders>
              <w:top w:val="single" w:sz="4" w:space="0" w:color="auto"/>
              <w:left w:val="single" w:sz="4" w:space="0" w:color="auto"/>
              <w:bottom w:val="single" w:sz="4" w:space="0" w:color="auto"/>
              <w:right w:val="single" w:sz="4" w:space="0" w:color="auto"/>
            </w:tcBorders>
          </w:tcPr>
          <w:p w14:paraId="6ED3B08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Образование жилого помещения</w:t>
            </w:r>
          </w:p>
        </w:tc>
        <w:tc>
          <w:tcPr>
            <w:tcW w:w="3612" w:type="dxa"/>
            <w:gridSpan w:val="17"/>
            <w:tcBorders>
              <w:top w:val="single" w:sz="4" w:space="0" w:color="auto"/>
              <w:left w:val="single" w:sz="4" w:space="0" w:color="auto"/>
              <w:bottom w:val="single" w:sz="4" w:space="0" w:color="auto"/>
              <w:right w:val="single" w:sz="4" w:space="0" w:color="auto"/>
            </w:tcBorders>
          </w:tcPr>
          <w:p w14:paraId="4A277D6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Количество образуемых помещений</w:t>
            </w:r>
          </w:p>
        </w:tc>
        <w:tc>
          <w:tcPr>
            <w:tcW w:w="864" w:type="dxa"/>
            <w:gridSpan w:val="2"/>
            <w:tcBorders>
              <w:top w:val="single" w:sz="4" w:space="0" w:color="auto"/>
              <w:left w:val="single" w:sz="4" w:space="0" w:color="auto"/>
              <w:bottom w:val="single" w:sz="4" w:space="0" w:color="auto"/>
              <w:right w:val="single" w:sz="4" w:space="0" w:color="auto"/>
            </w:tcBorders>
          </w:tcPr>
          <w:p w14:paraId="68030DA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2FCDB149" w14:textId="77777777" w:rsidTr="008D7D88">
        <w:trPr>
          <w:gridAfter w:val="1"/>
          <w:wAfter w:w="21" w:type="dxa"/>
        </w:trPr>
        <w:tc>
          <w:tcPr>
            <w:tcW w:w="550" w:type="dxa"/>
            <w:gridSpan w:val="3"/>
            <w:vMerge/>
            <w:tcBorders>
              <w:left w:val="single" w:sz="4" w:space="0" w:color="auto"/>
              <w:right w:val="single" w:sz="4" w:space="0" w:color="auto"/>
            </w:tcBorders>
          </w:tcPr>
          <w:p w14:paraId="4E5BDF4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6" w:type="dxa"/>
            <w:gridSpan w:val="4"/>
            <w:vMerge/>
            <w:tcBorders>
              <w:top w:val="single" w:sz="4" w:space="0" w:color="auto"/>
              <w:left w:val="single" w:sz="4" w:space="0" w:color="auto"/>
              <w:bottom w:val="single" w:sz="4" w:space="0" w:color="auto"/>
              <w:right w:val="single" w:sz="4" w:space="0" w:color="auto"/>
            </w:tcBorders>
          </w:tcPr>
          <w:p w14:paraId="35927E4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4" w:type="dxa"/>
            <w:gridSpan w:val="5"/>
            <w:tcBorders>
              <w:top w:val="single" w:sz="4" w:space="0" w:color="auto"/>
              <w:left w:val="single" w:sz="4" w:space="0" w:color="auto"/>
              <w:bottom w:val="single" w:sz="4" w:space="0" w:color="auto"/>
              <w:right w:val="single" w:sz="4" w:space="0" w:color="auto"/>
            </w:tcBorders>
          </w:tcPr>
          <w:p w14:paraId="5002C2C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173" w:type="dxa"/>
            <w:gridSpan w:val="14"/>
            <w:tcBorders>
              <w:top w:val="single" w:sz="4" w:space="0" w:color="auto"/>
              <w:left w:val="single" w:sz="4" w:space="0" w:color="auto"/>
              <w:bottom w:val="single" w:sz="4" w:space="0" w:color="auto"/>
              <w:right w:val="single" w:sz="4" w:space="0" w:color="auto"/>
            </w:tcBorders>
          </w:tcPr>
          <w:p w14:paraId="14F64DF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Образование нежилого помещения</w:t>
            </w:r>
          </w:p>
        </w:tc>
        <w:tc>
          <w:tcPr>
            <w:tcW w:w="3612" w:type="dxa"/>
            <w:gridSpan w:val="17"/>
            <w:tcBorders>
              <w:top w:val="single" w:sz="4" w:space="0" w:color="auto"/>
              <w:left w:val="single" w:sz="4" w:space="0" w:color="auto"/>
              <w:bottom w:val="single" w:sz="4" w:space="0" w:color="auto"/>
              <w:right w:val="single" w:sz="4" w:space="0" w:color="auto"/>
            </w:tcBorders>
          </w:tcPr>
          <w:p w14:paraId="4819CD2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Количество образуемых помещений</w:t>
            </w:r>
          </w:p>
        </w:tc>
        <w:tc>
          <w:tcPr>
            <w:tcW w:w="864" w:type="dxa"/>
            <w:gridSpan w:val="2"/>
            <w:tcBorders>
              <w:top w:val="single" w:sz="4" w:space="0" w:color="auto"/>
              <w:left w:val="single" w:sz="4" w:space="0" w:color="auto"/>
              <w:bottom w:val="single" w:sz="4" w:space="0" w:color="auto"/>
              <w:right w:val="single" w:sz="4" w:space="0" w:color="auto"/>
            </w:tcBorders>
          </w:tcPr>
          <w:p w14:paraId="20DF410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72531494" w14:textId="77777777" w:rsidTr="008D7D88">
        <w:trPr>
          <w:gridAfter w:val="1"/>
          <w:wAfter w:w="21" w:type="dxa"/>
        </w:trPr>
        <w:tc>
          <w:tcPr>
            <w:tcW w:w="550" w:type="dxa"/>
            <w:gridSpan w:val="3"/>
            <w:vMerge/>
            <w:tcBorders>
              <w:left w:val="single" w:sz="4" w:space="0" w:color="auto"/>
              <w:right w:val="single" w:sz="4" w:space="0" w:color="auto"/>
            </w:tcBorders>
          </w:tcPr>
          <w:p w14:paraId="011702E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tcBorders>
              <w:top w:val="single" w:sz="4" w:space="0" w:color="auto"/>
              <w:left w:val="single" w:sz="4" w:space="0" w:color="auto"/>
              <w:bottom w:val="single" w:sz="4" w:space="0" w:color="auto"/>
              <w:right w:val="single" w:sz="4" w:space="0" w:color="auto"/>
            </w:tcBorders>
          </w:tcPr>
          <w:p w14:paraId="6AD7396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Кадастровый номер здания, сооружения</w:t>
            </w:r>
          </w:p>
        </w:tc>
        <w:tc>
          <w:tcPr>
            <w:tcW w:w="4820" w:type="dxa"/>
            <w:gridSpan w:val="22"/>
            <w:tcBorders>
              <w:top w:val="single" w:sz="4" w:space="0" w:color="auto"/>
              <w:left w:val="single" w:sz="4" w:space="0" w:color="auto"/>
              <w:bottom w:val="single" w:sz="4" w:space="0" w:color="auto"/>
              <w:right w:val="single" w:sz="4" w:space="0" w:color="auto"/>
            </w:tcBorders>
          </w:tcPr>
          <w:p w14:paraId="5DC1E3F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Адрес здания, сооружения</w:t>
            </w:r>
          </w:p>
        </w:tc>
      </w:tr>
      <w:tr w:rsidR="00396A05" w:rsidRPr="00A50AD8" w14:paraId="6C1782A4" w14:textId="77777777" w:rsidTr="008D7D88">
        <w:trPr>
          <w:gridAfter w:val="1"/>
          <w:wAfter w:w="21" w:type="dxa"/>
        </w:trPr>
        <w:tc>
          <w:tcPr>
            <w:tcW w:w="550" w:type="dxa"/>
            <w:gridSpan w:val="3"/>
            <w:vMerge/>
            <w:tcBorders>
              <w:left w:val="single" w:sz="4" w:space="0" w:color="auto"/>
              <w:right w:val="single" w:sz="4" w:space="0" w:color="auto"/>
            </w:tcBorders>
          </w:tcPr>
          <w:p w14:paraId="7849652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tcBorders>
              <w:top w:val="single" w:sz="4" w:space="0" w:color="auto"/>
              <w:left w:val="single" w:sz="4" w:space="0" w:color="auto"/>
              <w:right w:val="single" w:sz="4" w:space="0" w:color="auto"/>
            </w:tcBorders>
          </w:tcPr>
          <w:p w14:paraId="32BA7EE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2"/>
            <w:tcBorders>
              <w:top w:val="single" w:sz="4" w:space="0" w:color="auto"/>
              <w:left w:val="single" w:sz="4" w:space="0" w:color="auto"/>
              <w:bottom w:val="single" w:sz="4" w:space="0" w:color="auto"/>
              <w:right w:val="single" w:sz="4" w:space="0" w:color="auto"/>
            </w:tcBorders>
          </w:tcPr>
          <w:p w14:paraId="37A2655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295639B3" w14:textId="77777777" w:rsidTr="008D7D88">
        <w:trPr>
          <w:gridAfter w:val="1"/>
          <w:wAfter w:w="21" w:type="dxa"/>
        </w:trPr>
        <w:tc>
          <w:tcPr>
            <w:tcW w:w="550" w:type="dxa"/>
            <w:gridSpan w:val="3"/>
            <w:vMerge/>
            <w:tcBorders>
              <w:left w:val="single" w:sz="4" w:space="0" w:color="auto"/>
              <w:right w:val="single" w:sz="4" w:space="0" w:color="auto"/>
            </w:tcBorders>
          </w:tcPr>
          <w:p w14:paraId="5CFBAFF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tcBorders>
              <w:left w:val="single" w:sz="4" w:space="0" w:color="auto"/>
              <w:bottom w:val="single" w:sz="4" w:space="0" w:color="auto"/>
              <w:right w:val="single" w:sz="4" w:space="0" w:color="auto"/>
            </w:tcBorders>
          </w:tcPr>
          <w:p w14:paraId="3E9A36E0"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2"/>
            <w:tcBorders>
              <w:top w:val="single" w:sz="4" w:space="0" w:color="auto"/>
              <w:left w:val="single" w:sz="4" w:space="0" w:color="auto"/>
              <w:bottom w:val="single" w:sz="4" w:space="0" w:color="auto"/>
              <w:right w:val="single" w:sz="4" w:space="0" w:color="auto"/>
            </w:tcBorders>
          </w:tcPr>
          <w:p w14:paraId="3D38064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63D18F84" w14:textId="77777777" w:rsidTr="008D7D88">
        <w:trPr>
          <w:gridAfter w:val="1"/>
          <w:wAfter w:w="21" w:type="dxa"/>
        </w:trPr>
        <w:tc>
          <w:tcPr>
            <w:tcW w:w="550" w:type="dxa"/>
            <w:gridSpan w:val="3"/>
            <w:vMerge/>
            <w:tcBorders>
              <w:left w:val="single" w:sz="4" w:space="0" w:color="auto"/>
              <w:right w:val="single" w:sz="4" w:space="0" w:color="auto"/>
            </w:tcBorders>
          </w:tcPr>
          <w:p w14:paraId="6BF0425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tcBorders>
              <w:top w:val="single" w:sz="4" w:space="0" w:color="auto"/>
              <w:left w:val="single" w:sz="4" w:space="0" w:color="auto"/>
              <w:right w:val="single" w:sz="4" w:space="0" w:color="auto"/>
            </w:tcBorders>
          </w:tcPr>
          <w:p w14:paraId="7B2D29C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Дополнительная информация:</w:t>
            </w:r>
          </w:p>
        </w:tc>
        <w:tc>
          <w:tcPr>
            <w:tcW w:w="4820" w:type="dxa"/>
            <w:gridSpan w:val="22"/>
            <w:tcBorders>
              <w:top w:val="single" w:sz="4" w:space="0" w:color="auto"/>
              <w:left w:val="single" w:sz="4" w:space="0" w:color="auto"/>
              <w:bottom w:val="single" w:sz="4" w:space="0" w:color="auto"/>
              <w:right w:val="single" w:sz="4" w:space="0" w:color="auto"/>
            </w:tcBorders>
          </w:tcPr>
          <w:p w14:paraId="0EA8264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3E1E5023" w14:textId="77777777" w:rsidTr="008D7D88">
        <w:trPr>
          <w:gridAfter w:val="1"/>
          <w:wAfter w:w="21" w:type="dxa"/>
        </w:trPr>
        <w:tc>
          <w:tcPr>
            <w:tcW w:w="550" w:type="dxa"/>
            <w:gridSpan w:val="3"/>
            <w:vMerge/>
            <w:tcBorders>
              <w:left w:val="single" w:sz="4" w:space="0" w:color="auto"/>
              <w:right w:val="single" w:sz="4" w:space="0" w:color="auto"/>
            </w:tcBorders>
          </w:tcPr>
          <w:p w14:paraId="797BA25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tcBorders>
              <w:left w:val="single" w:sz="4" w:space="0" w:color="auto"/>
              <w:right w:val="single" w:sz="4" w:space="0" w:color="auto"/>
            </w:tcBorders>
          </w:tcPr>
          <w:p w14:paraId="17104A0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2"/>
            <w:tcBorders>
              <w:top w:val="single" w:sz="4" w:space="0" w:color="auto"/>
              <w:left w:val="single" w:sz="4" w:space="0" w:color="auto"/>
              <w:bottom w:val="single" w:sz="4" w:space="0" w:color="auto"/>
              <w:right w:val="single" w:sz="4" w:space="0" w:color="auto"/>
            </w:tcBorders>
          </w:tcPr>
          <w:p w14:paraId="66F41D8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36F98D1F" w14:textId="77777777" w:rsidTr="008D7D88">
        <w:trPr>
          <w:gridAfter w:val="1"/>
          <w:wAfter w:w="21" w:type="dxa"/>
        </w:trPr>
        <w:tc>
          <w:tcPr>
            <w:tcW w:w="550" w:type="dxa"/>
            <w:gridSpan w:val="3"/>
            <w:vMerge/>
            <w:tcBorders>
              <w:left w:val="single" w:sz="4" w:space="0" w:color="auto"/>
              <w:right w:val="single" w:sz="4" w:space="0" w:color="auto"/>
            </w:tcBorders>
          </w:tcPr>
          <w:p w14:paraId="2BF5251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tcBorders>
              <w:left w:val="single" w:sz="4" w:space="0" w:color="auto"/>
              <w:bottom w:val="single" w:sz="4" w:space="0" w:color="auto"/>
              <w:right w:val="single" w:sz="4" w:space="0" w:color="auto"/>
            </w:tcBorders>
          </w:tcPr>
          <w:p w14:paraId="769D673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2"/>
            <w:tcBorders>
              <w:top w:val="single" w:sz="4" w:space="0" w:color="auto"/>
              <w:left w:val="single" w:sz="4" w:space="0" w:color="auto"/>
              <w:bottom w:val="single" w:sz="4" w:space="0" w:color="auto"/>
              <w:right w:val="single" w:sz="4" w:space="0" w:color="auto"/>
            </w:tcBorders>
          </w:tcPr>
          <w:p w14:paraId="0F8D336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2B6017F6" w14:textId="77777777" w:rsidTr="008D7D88">
        <w:trPr>
          <w:gridAfter w:val="1"/>
          <w:wAfter w:w="21" w:type="dxa"/>
        </w:trPr>
        <w:tc>
          <w:tcPr>
            <w:tcW w:w="550" w:type="dxa"/>
            <w:gridSpan w:val="3"/>
            <w:vMerge/>
            <w:tcBorders>
              <w:left w:val="single" w:sz="4" w:space="0" w:color="auto"/>
              <w:right w:val="single" w:sz="4" w:space="0" w:color="auto"/>
            </w:tcBorders>
          </w:tcPr>
          <w:p w14:paraId="1EA7B98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6" w:type="dxa"/>
            <w:gridSpan w:val="4"/>
            <w:tcBorders>
              <w:top w:val="single" w:sz="4" w:space="0" w:color="auto"/>
              <w:left w:val="single" w:sz="4" w:space="0" w:color="auto"/>
              <w:bottom w:val="single" w:sz="4" w:space="0" w:color="auto"/>
              <w:right w:val="single" w:sz="4" w:space="0" w:color="auto"/>
            </w:tcBorders>
          </w:tcPr>
          <w:p w14:paraId="23852CA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093" w:type="dxa"/>
            <w:gridSpan w:val="38"/>
            <w:tcBorders>
              <w:top w:val="single" w:sz="4" w:space="0" w:color="auto"/>
              <w:left w:val="single" w:sz="4" w:space="0" w:color="auto"/>
              <w:bottom w:val="single" w:sz="4" w:space="0" w:color="auto"/>
              <w:right w:val="single" w:sz="4" w:space="0" w:color="auto"/>
            </w:tcBorders>
          </w:tcPr>
          <w:p w14:paraId="470F273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Образованием помещения(ий) в здании (строении), сооружении путем раздела помещения, машино-места</w:t>
            </w:r>
          </w:p>
        </w:tc>
      </w:tr>
      <w:tr w:rsidR="00396A05" w:rsidRPr="00A50AD8" w14:paraId="2ECA8B03" w14:textId="77777777" w:rsidTr="008D7D88">
        <w:trPr>
          <w:gridAfter w:val="1"/>
          <w:wAfter w:w="21" w:type="dxa"/>
        </w:trPr>
        <w:tc>
          <w:tcPr>
            <w:tcW w:w="550" w:type="dxa"/>
            <w:gridSpan w:val="3"/>
            <w:vMerge/>
            <w:tcBorders>
              <w:left w:val="single" w:sz="4" w:space="0" w:color="auto"/>
              <w:right w:val="single" w:sz="4" w:space="0" w:color="auto"/>
            </w:tcBorders>
          </w:tcPr>
          <w:p w14:paraId="20840DF0"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079" w:type="dxa"/>
            <w:gridSpan w:val="15"/>
            <w:tcBorders>
              <w:top w:val="single" w:sz="4" w:space="0" w:color="auto"/>
              <w:left w:val="single" w:sz="4" w:space="0" w:color="auto"/>
              <w:bottom w:val="single" w:sz="4" w:space="0" w:color="auto"/>
              <w:right w:val="single" w:sz="4" w:space="0" w:color="auto"/>
            </w:tcBorders>
          </w:tcPr>
          <w:p w14:paraId="0517744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 xml:space="preserve">Назначение помещения (жилое (нежилое) помещение) </w:t>
            </w:r>
            <w:hyperlink w:anchor="Par573" w:history="1">
              <w:r w:rsidRPr="00A50AD8">
                <w:rPr>
                  <w:rFonts w:ascii="Times New Roman" w:hAnsi="Times New Roman"/>
                  <w:sz w:val="18"/>
                  <w:szCs w:val="18"/>
                </w:rPr>
                <w:t>&lt;3&gt;</w:t>
              </w:r>
            </w:hyperlink>
          </w:p>
        </w:tc>
        <w:tc>
          <w:tcPr>
            <w:tcW w:w="3033" w:type="dxa"/>
            <w:gridSpan w:val="18"/>
            <w:tcBorders>
              <w:top w:val="single" w:sz="4" w:space="0" w:color="auto"/>
              <w:left w:val="single" w:sz="4" w:space="0" w:color="auto"/>
              <w:bottom w:val="single" w:sz="4" w:space="0" w:color="auto"/>
              <w:right w:val="single" w:sz="4" w:space="0" w:color="auto"/>
            </w:tcBorders>
          </w:tcPr>
          <w:p w14:paraId="6FD565B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 xml:space="preserve">Вид помещения </w:t>
            </w:r>
            <w:hyperlink w:anchor="Par573" w:history="1">
              <w:r w:rsidRPr="00A50AD8">
                <w:rPr>
                  <w:rFonts w:ascii="Times New Roman" w:hAnsi="Times New Roman"/>
                  <w:sz w:val="18"/>
                  <w:szCs w:val="18"/>
                </w:rPr>
                <w:t>&lt;3&gt;</w:t>
              </w:r>
            </w:hyperlink>
          </w:p>
        </w:tc>
        <w:tc>
          <w:tcPr>
            <w:tcW w:w="2407" w:type="dxa"/>
            <w:gridSpan w:val="9"/>
            <w:tcBorders>
              <w:top w:val="single" w:sz="4" w:space="0" w:color="auto"/>
              <w:left w:val="single" w:sz="4" w:space="0" w:color="auto"/>
              <w:bottom w:val="single" w:sz="4" w:space="0" w:color="auto"/>
              <w:right w:val="single" w:sz="4" w:space="0" w:color="auto"/>
            </w:tcBorders>
          </w:tcPr>
          <w:p w14:paraId="68AC231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 xml:space="preserve">Количество помещений </w:t>
            </w:r>
            <w:hyperlink w:anchor="Par573" w:history="1">
              <w:r w:rsidRPr="00A50AD8">
                <w:rPr>
                  <w:rFonts w:ascii="Times New Roman" w:hAnsi="Times New Roman"/>
                  <w:sz w:val="18"/>
                  <w:szCs w:val="18"/>
                </w:rPr>
                <w:t>&lt;3&gt;</w:t>
              </w:r>
            </w:hyperlink>
          </w:p>
        </w:tc>
      </w:tr>
      <w:tr w:rsidR="00396A05" w:rsidRPr="00A50AD8" w14:paraId="02E76C5E" w14:textId="77777777" w:rsidTr="008D7D88">
        <w:trPr>
          <w:gridAfter w:val="1"/>
          <w:wAfter w:w="21" w:type="dxa"/>
        </w:trPr>
        <w:tc>
          <w:tcPr>
            <w:tcW w:w="550" w:type="dxa"/>
            <w:gridSpan w:val="3"/>
            <w:vMerge/>
            <w:tcBorders>
              <w:left w:val="single" w:sz="4" w:space="0" w:color="auto"/>
              <w:right w:val="single" w:sz="4" w:space="0" w:color="auto"/>
            </w:tcBorders>
          </w:tcPr>
          <w:p w14:paraId="2B43B647"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3079" w:type="dxa"/>
            <w:gridSpan w:val="15"/>
            <w:tcBorders>
              <w:top w:val="single" w:sz="4" w:space="0" w:color="auto"/>
              <w:left w:val="single" w:sz="4" w:space="0" w:color="auto"/>
              <w:bottom w:val="single" w:sz="4" w:space="0" w:color="auto"/>
              <w:right w:val="single" w:sz="4" w:space="0" w:color="auto"/>
            </w:tcBorders>
          </w:tcPr>
          <w:p w14:paraId="5FB4808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033" w:type="dxa"/>
            <w:gridSpan w:val="18"/>
            <w:tcBorders>
              <w:top w:val="single" w:sz="4" w:space="0" w:color="auto"/>
              <w:left w:val="single" w:sz="4" w:space="0" w:color="auto"/>
              <w:bottom w:val="single" w:sz="4" w:space="0" w:color="auto"/>
              <w:right w:val="single" w:sz="4" w:space="0" w:color="auto"/>
            </w:tcBorders>
          </w:tcPr>
          <w:p w14:paraId="2AB2D65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407" w:type="dxa"/>
            <w:gridSpan w:val="9"/>
            <w:tcBorders>
              <w:top w:val="single" w:sz="4" w:space="0" w:color="auto"/>
              <w:left w:val="single" w:sz="4" w:space="0" w:color="auto"/>
              <w:bottom w:val="single" w:sz="4" w:space="0" w:color="auto"/>
              <w:right w:val="single" w:sz="4" w:space="0" w:color="auto"/>
            </w:tcBorders>
          </w:tcPr>
          <w:p w14:paraId="29D59CA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120FB3D3" w14:textId="77777777" w:rsidTr="008D7D88">
        <w:trPr>
          <w:gridAfter w:val="1"/>
          <w:wAfter w:w="21" w:type="dxa"/>
        </w:trPr>
        <w:tc>
          <w:tcPr>
            <w:tcW w:w="550" w:type="dxa"/>
            <w:gridSpan w:val="3"/>
            <w:vMerge/>
            <w:tcBorders>
              <w:left w:val="single" w:sz="4" w:space="0" w:color="auto"/>
              <w:right w:val="single" w:sz="4" w:space="0" w:color="auto"/>
            </w:tcBorders>
          </w:tcPr>
          <w:p w14:paraId="0335006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tcBorders>
              <w:top w:val="single" w:sz="4" w:space="0" w:color="auto"/>
              <w:left w:val="single" w:sz="4" w:space="0" w:color="auto"/>
              <w:bottom w:val="single" w:sz="4" w:space="0" w:color="auto"/>
              <w:right w:val="single" w:sz="4" w:space="0" w:color="auto"/>
            </w:tcBorders>
          </w:tcPr>
          <w:p w14:paraId="235C65DB" w14:textId="77777777" w:rsidR="00396A05" w:rsidRPr="00A50AD8" w:rsidRDefault="00396A05" w:rsidP="008D7D88">
            <w:pPr>
              <w:autoSpaceDE w:val="0"/>
              <w:autoSpaceDN w:val="0"/>
              <w:adjustRightInd w:val="0"/>
              <w:spacing w:after="0" w:line="240" w:lineRule="auto"/>
              <w:ind w:firstLine="5"/>
              <w:rPr>
                <w:rFonts w:ascii="Times New Roman" w:hAnsi="Times New Roman"/>
                <w:sz w:val="18"/>
                <w:szCs w:val="18"/>
              </w:rPr>
            </w:pPr>
            <w:r w:rsidRPr="00A50AD8">
              <w:rPr>
                <w:rFonts w:ascii="Times New Roman" w:hAnsi="Times New Roman"/>
                <w:sz w:val="18"/>
                <w:szCs w:val="18"/>
              </w:rPr>
              <w:t>Кадастровый номер помещения, машино-места, раздел которого осуществляется</w:t>
            </w:r>
          </w:p>
        </w:tc>
        <w:tc>
          <w:tcPr>
            <w:tcW w:w="4820" w:type="dxa"/>
            <w:gridSpan w:val="22"/>
            <w:tcBorders>
              <w:top w:val="single" w:sz="4" w:space="0" w:color="auto"/>
              <w:left w:val="single" w:sz="4" w:space="0" w:color="auto"/>
              <w:bottom w:val="single" w:sz="4" w:space="0" w:color="auto"/>
              <w:right w:val="single" w:sz="4" w:space="0" w:color="auto"/>
            </w:tcBorders>
          </w:tcPr>
          <w:p w14:paraId="2ABC3A2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Адрес помещения, машино-места, раздел которого осуществляется</w:t>
            </w:r>
          </w:p>
        </w:tc>
      </w:tr>
      <w:tr w:rsidR="00396A05" w:rsidRPr="00A50AD8" w14:paraId="509D4A7F" w14:textId="77777777" w:rsidTr="008D7D88">
        <w:trPr>
          <w:gridAfter w:val="1"/>
          <w:wAfter w:w="21" w:type="dxa"/>
        </w:trPr>
        <w:tc>
          <w:tcPr>
            <w:tcW w:w="550" w:type="dxa"/>
            <w:gridSpan w:val="3"/>
            <w:vMerge/>
            <w:tcBorders>
              <w:left w:val="single" w:sz="4" w:space="0" w:color="auto"/>
              <w:right w:val="single" w:sz="4" w:space="0" w:color="auto"/>
            </w:tcBorders>
          </w:tcPr>
          <w:p w14:paraId="7F726E5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tcBorders>
              <w:top w:val="single" w:sz="4" w:space="0" w:color="auto"/>
              <w:left w:val="single" w:sz="4" w:space="0" w:color="auto"/>
              <w:right w:val="single" w:sz="4" w:space="0" w:color="auto"/>
            </w:tcBorders>
          </w:tcPr>
          <w:p w14:paraId="63FF940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2"/>
            <w:tcBorders>
              <w:top w:val="single" w:sz="4" w:space="0" w:color="auto"/>
              <w:left w:val="single" w:sz="4" w:space="0" w:color="auto"/>
              <w:bottom w:val="single" w:sz="4" w:space="0" w:color="auto"/>
              <w:right w:val="single" w:sz="4" w:space="0" w:color="auto"/>
            </w:tcBorders>
          </w:tcPr>
          <w:p w14:paraId="5EDFF3E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340D1842" w14:textId="77777777" w:rsidTr="008D7D88">
        <w:trPr>
          <w:gridAfter w:val="1"/>
          <w:wAfter w:w="21" w:type="dxa"/>
        </w:trPr>
        <w:tc>
          <w:tcPr>
            <w:tcW w:w="550" w:type="dxa"/>
            <w:gridSpan w:val="3"/>
            <w:vMerge/>
            <w:tcBorders>
              <w:left w:val="single" w:sz="4" w:space="0" w:color="auto"/>
              <w:right w:val="single" w:sz="4" w:space="0" w:color="auto"/>
            </w:tcBorders>
          </w:tcPr>
          <w:p w14:paraId="3D3FD8F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tcBorders>
              <w:left w:val="single" w:sz="4" w:space="0" w:color="auto"/>
              <w:bottom w:val="single" w:sz="4" w:space="0" w:color="auto"/>
              <w:right w:val="single" w:sz="4" w:space="0" w:color="auto"/>
            </w:tcBorders>
          </w:tcPr>
          <w:p w14:paraId="5572FB4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2"/>
            <w:tcBorders>
              <w:top w:val="single" w:sz="4" w:space="0" w:color="auto"/>
              <w:left w:val="single" w:sz="4" w:space="0" w:color="auto"/>
              <w:bottom w:val="single" w:sz="4" w:space="0" w:color="auto"/>
              <w:right w:val="single" w:sz="4" w:space="0" w:color="auto"/>
            </w:tcBorders>
          </w:tcPr>
          <w:p w14:paraId="371ECF8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2DD04920" w14:textId="77777777" w:rsidTr="008D7D88">
        <w:trPr>
          <w:gridAfter w:val="1"/>
          <w:wAfter w:w="21" w:type="dxa"/>
        </w:trPr>
        <w:tc>
          <w:tcPr>
            <w:tcW w:w="550" w:type="dxa"/>
            <w:gridSpan w:val="3"/>
            <w:vMerge/>
            <w:tcBorders>
              <w:left w:val="single" w:sz="4" w:space="0" w:color="auto"/>
              <w:right w:val="single" w:sz="4" w:space="0" w:color="auto"/>
            </w:tcBorders>
          </w:tcPr>
          <w:p w14:paraId="7568731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tcBorders>
              <w:top w:val="single" w:sz="4" w:space="0" w:color="auto"/>
              <w:left w:val="single" w:sz="4" w:space="0" w:color="auto"/>
              <w:right w:val="single" w:sz="4" w:space="0" w:color="auto"/>
            </w:tcBorders>
          </w:tcPr>
          <w:p w14:paraId="4315294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Дополнительная информация:</w:t>
            </w:r>
          </w:p>
        </w:tc>
        <w:tc>
          <w:tcPr>
            <w:tcW w:w="4820" w:type="dxa"/>
            <w:gridSpan w:val="22"/>
            <w:tcBorders>
              <w:top w:val="single" w:sz="4" w:space="0" w:color="auto"/>
              <w:left w:val="single" w:sz="4" w:space="0" w:color="auto"/>
              <w:bottom w:val="single" w:sz="4" w:space="0" w:color="auto"/>
              <w:right w:val="single" w:sz="4" w:space="0" w:color="auto"/>
            </w:tcBorders>
          </w:tcPr>
          <w:p w14:paraId="1DDC770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1BF58B22" w14:textId="77777777" w:rsidTr="008D7D88">
        <w:trPr>
          <w:gridAfter w:val="1"/>
          <w:wAfter w:w="21" w:type="dxa"/>
        </w:trPr>
        <w:tc>
          <w:tcPr>
            <w:tcW w:w="550" w:type="dxa"/>
            <w:gridSpan w:val="3"/>
            <w:vMerge/>
            <w:tcBorders>
              <w:left w:val="single" w:sz="4" w:space="0" w:color="auto"/>
              <w:right w:val="single" w:sz="4" w:space="0" w:color="auto"/>
            </w:tcBorders>
          </w:tcPr>
          <w:p w14:paraId="2A921FD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tcBorders>
              <w:left w:val="single" w:sz="4" w:space="0" w:color="auto"/>
              <w:right w:val="single" w:sz="4" w:space="0" w:color="auto"/>
            </w:tcBorders>
          </w:tcPr>
          <w:p w14:paraId="42DBBB4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2"/>
            <w:tcBorders>
              <w:top w:val="single" w:sz="4" w:space="0" w:color="auto"/>
              <w:left w:val="single" w:sz="4" w:space="0" w:color="auto"/>
              <w:bottom w:val="single" w:sz="4" w:space="0" w:color="auto"/>
              <w:right w:val="single" w:sz="4" w:space="0" w:color="auto"/>
            </w:tcBorders>
          </w:tcPr>
          <w:p w14:paraId="02AC02D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59477385" w14:textId="77777777" w:rsidTr="008D7D88">
        <w:trPr>
          <w:gridAfter w:val="1"/>
          <w:wAfter w:w="21" w:type="dxa"/>
        </w:trPr>
        <w:tc>
          <w:tcPr>
            <w:tcW w:w="550" w:type="dxa"/>
            <w:gridSpan w:val="3"/>
            <w:vMerge/>
            <w:tcBorders>
              <w:left w:val="single" w:sz="4" w:space="0" w:color="auto"/>
              <w:right w:val="single" w:sz="4" w:space="0" w:color="auto"/>
            </w:tcBorders>
          </w:tcPr>
          <w:p w14:paraId="35E7647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tcBorders>
              <w:left w:val="single" w:sz="4" w:space="0" w:color="auto"/>
              <w:bottom w:val="single" w:sz="4" w:space="0" w:color="auto"/>
              <w:right w:val="single" w:sz="4" w:space="0" w:color="auto"/>
            </w:tcBorders>
          </w:tcPr>
          <w:p w14:paraId="0905A37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2"/>
            <w:tcBorders>
              <w:top w:val="single" w:sz="4" w:space="0" w:color="auto"/>
              <w:left w:val="single" w:sz="4" w:space="0" w:color="auto"/>
              <w:bottom w:val="single" w:sz="4" w:space="0" w:color="auto"/>
              <w:right w:val="single" w:sz="4" w:space="0" w:color="auto"/>
            </w:tcBorders>
          </w:tcPr>
          <w:p w14:paraId="385CC03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64D43010" w14:textId="77777777" w:rsidTr="008D7D88">
        <w:trPr>
          <w:gridAfter w:val="1"/>
          <w:wAfter w:w="21" w:type="dxa"/>
        </w:trPr>
        <w:tc>
          <w:tcPr>
            <w:tcW w:w="550" w:type="dxa"/>
            <w:gridSpan w:val="3"/>
            <w:vMerge/>
            <w:tcBorders>
              <w:left w:val="single" w:sz="4" w:space="0" w:color="auto"/>
              <w:right w:val="single" w:sz="4" w:space="0" w:color="auto"/>
            </w:tcBorders>
          </w:tcPr>
          <w:p w14:paraId="2527983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6" w:type="dxa"/>
            <w:gridSpan w:val="4"/>
            <w:tcBorders>
              <w:top w:val="single" w:sz="4" w:space="0" w:color="auto"/>
              <w:left w:val="single" w:sz="4" w:space="0" w:color="auto"/>
              <w:bottom w:val="single" w:sz="4" w:space="0" w:color="auto"/>
              <w:right w:val="single" w:sz="4" w:space="0" w:color="auto"/>
            </w:tcBorders>
          </w:tcPr>
          <w:p w14:paraId="7B07938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093" w:type="dxa"/>
            <w:gridSpan w:val="38"/>
            <w:tcBorders>
              <w:top w:val="single" w:sz="4" w:space="0" w:color="auto"/>
              <w:left w:val="single" w:sz="4" w:space="0" w:color="auto"/>
              <w:bottom w:val="single" w:sz="4" w:space="0" w:color="auto"/>
              <w:right w:val="single" w:sz="4" w:space="0" w:color="auto"/>
            </w:tcBorders>
          </w:tcPr>
          <w:p w14:paraId="6CB4880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Образованием помещения в здании (строении), сооружении путем объединения помещений, машино-мест в здании (строении), сооружении</w:t>
            </w:r>
          </w:p>
        </w:tc>
      </w:tr>
      <w:tr w:rsidR="00396A05" w:rsidRPr="00A50AD8" w14:paraId="56F925FC" w14:textId="77777777" w:rsidTr="008D7D88">
        <w:trPr>
          <w:gridAfter w:val="1"/>
          <w:wAfter w:w="21" w:type="dxa"/>
        </w:trPr>
        <w:tc>
          <w:tcPr>
            <w:tcW w:w="550" w:type="dxa"/>
            <w:gridSpan w:val="3"/>
            <w:vMerge/>
            <w:tcBorders>
              <w:left w:val="single" w:sz="4" w:space="0" w:color="auto"/>
              <w:right w:val="single" w:sz="4" w:space="0" w:color="auto"/>
            </w:tcBorders>
          </w:tcPr>
          <w:p w14:paraId="3B44D1D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6" w:type="dxa"/>
            <w:gridSpan w:val="4"/>
            <w:tcBorders>
              <w:top w:val="single" w:sz="4" w:space="0" w:color="auto"/>
              <w:left w:val="single" w:sz="4" w:space="0" w:color="auto"/>
              <w:bottom w:val="single" w:sz="4" w:space="0" w:color="auto"/>
              <w:right w:val="single" w:sz="4" w:space="0" w:color="auto"/>
            </w:tcBorders>
          </w:tcPr>
          <w:p w14:paraId="5A32305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4" w:type="dxa"/>
            <w:gridSpan w:val="5"/>
            <w:tcBorders>
              <w:top w:val="single" w:sz="4" w:space="0" w:color="auto"/>
              <w:left w:val="single" w:sz="4" w:space="0" w:color="auto"/>
              <w:bottom w:val="single" w:sz="4" w:space="0" w:color="auto"/>
              <w:right w:val="single" w:sz="4" w:space="0" w:color="auto"/>
            </w:tcBorders>
          </w:tcPr>
          <w:p w14:paraId="5276602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468" w:type="dxa"/>
            <w:gridSpan w:val="15"/>
            <w:tcBorders>
              <w:top w:val="single" w:sz="4" w:space="0" w:color="auto"/>
              <w:left w:val="single" w:sz="4" w:space="0" w:color="auto"/>
              <w:bottom w:val="single" w:sz="4" w:space="0" w:color="auto"/>
              <w:right w:val="single" w:sz="4" w:space="0" w:color="auto"/>
            </w:tcBorders>
          </w:tcPr>
          <w:p w14:paraId="2252FE5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Образование жилого помещения</w:t>
            </w:r>
          </w:p>
        </w:tc>
        <w:tc>
          <w:tcPr>
            <w:tcW w:w="371" w:type="dxa"/>
            <w:gridSpan w:val="3"/>
            <w:tcBorders>
              <w:top w:val="single" w:sz="4" w:space="0" w:color="auto"/>
              <w:left w:val="single" w:sz="4" w:space="0" w:color="auto"/>
              <w:bottom w:val="single" w:sz="4" w:space="0" w:color="auto"/>
              <w:right w:val="single" w:sz="4" w:space="0" w:color="auto"/>
            </w:tcBorders>
          </w:tcPr>
          <w:p w14:paraId="64F3874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10" w:type="dxa"/>
            <w:gridSpan w:val="15"/>
            <w:tcBorders>
              <w:top w:val="single" w:sz="4" w:space="0" w:color="auto"/>
              <w:left w:val="single" w:sz="4" w:space="0" w:color="auto"/>
              <w:bottom w:val="single" w:sz="4" w:space="0" w:color="auto"/>
              <w:right w:val="single" w:sz="4" w:space="0" w:color="auto"/>
            </w:tcBorders>
          </w:tcPr>
          <w:p w14:paraId="6D9A63F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Образование нежилого помещения</w:t>
            </w:r>
          </w:p>
        </w:tc>
      </w:tr>
      <w:tr w:rsidR="00396A05" w:rsidRPr="00A50AD8" w14:paraId="6175B656" w14:textId="77777777" w:rsidTr="008D7D88">
        <w:trPr>
          <w:gridAfter w:val="1"/>
          <w:wAfter w:w="21" w:type="dxa"/>
        </w:trPr>
        <w:tc>
          <w:tcPr>
            <w:tcW w:w="550" w:type="dxa"/>
            <w:gridSpan w:val="3"/>
            <w:vMerge/>
            <w:tcBorders>
              <w:left w:val="single" w:sz="4" w:space="0" w:color="auto"/>
              <w:right w:val="single" w:sz="4" w:space="0" w:color="auto"/>
            </w:tcBorders>
          </w:tcPr>
          <w:p w14:paraId="2F33241E"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3699" w:type="dxa"/>
            <w:gridSpan w:val="20"/>
            <w:tcBorders>
              <w:top w:val="single" w:sz="4" w:space="0" w:color="auto"/>
              <w:left w:val="single" w:sz="4" w:space="0" w:color="auto"/>
              <w:bottom w:val="single" w:sz="4" w:space="0" w:color="auto"/>
              <w:right w:val="single" w:sz="4" w:space="0" w:color="auto"/>
            </w:tcBorders>
          </w:tcPr>
          <w:p w14:paraId="57FD582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Количество объединяемых помещений</w:t>
            </w:r>
          </w:p>
        </w:tc>
        <w:tc>
          <w:tcPr>
            <w:tcW w:w="4820" w:type="dxa"/>
            <w:gridSpan w:val="22"/>
            <w:tcBorders>
              <w:top w:val="single" w:sz="4" w:space="0" w:color="auto"/>
              <w:left w:val="single" w:sz="4" w:space="0" w:color="auto"/>
              <w:bottom w:val="single" w:sz="4" w:space="0" w:color="auto"/>
              <w:right w:val="single" w:sz="4" w:space="0" w:color="auto"/>
            </w:tcBorders>
          </w:tcPr>
          <w:p w14:paraId="2D2AE3E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0ED2CC4E" w14:textId="77777777" w:rsidTr="008D7D88">
        <w:trPr>
          <w:gridAfter w:val="1"/>
          <w:wAfter w:w="21" w:type="dxa"/>
        </w:trPr>
        <w:tc>
          <w:tcPr>
            <w:tcW w:w="550" w:type="dxa"/>
            <w:gridSpan w:val="3"/>
            <w:vMerge/>
            <w:tcBorders>
              <w:left w:val="single" w:sz="4" w:space="0" w:color="auto"/>
              <w:right w:val="single" w:sz="4" w:space="0" w:color="auto"/>
            </w:tcBorders>
          </w:tcPr>
          <w:p w14:paraId="7BE0DB8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tcBorders>
              <w:top w:val="single" w:sz="4" w:space="0" w:color="auto"/>
              <w:left w:val="single" w:sz="4" w:space="0" w:color="auto"/>
              <w:bottom w:val="single" w:sz="4" w:space="0" w:color="auto"/>
              <w:right w:val="single" w:sz="4" w:space="0" w:color="auto"/>
            </w:tcBorders>
          </w:tcPr>
          <w:p w14:paraId="7C52C58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 xml:space="preserve">Кадастровый номер объединяемого помещения </w:t>
            </w:r>
            <w:hyperlink w:anchor="Par574" w:history="1">
              <w:r w:rsidRPr="00A50AD8">
                <w:rPr>
                  <w:rFonts w:ascii="Times New Roman" w:hAnsi="Times New Roman"/>
                  <w:sz w:val="18"/>
                  <w:szCs w:val="18"/>
                </w:rPr>
                <w:t>&lt;4&gt;</w:t>
              </w:r>
            </w:hyperlink>
          </w:p>
        </w:tc>
        <w:tc>
          <w:tcPr>
            <w:tcW w:w="4820" w:type="dxa"/>
            <w:gridSpan w:val="22"/>
            <w:tcBorders>
              <w:top w:val="single" w:sz="4" w:space="0" w:color="auto"/>
              <w:left w:val="single" w:sz="4" w:space="0" w:color="auto"/>
              <w:bottom w:val="single" w:sz="4" w:space="0" w:color="auto"/>
              <w:right w:val="single" w:sz="4" w:space="0" w:color="auto"/>
            </w:tcBorders>
          </w:tcPr>
          <w:p w14:paraId="0E708CB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 xml:space="preserve">Адрес объединяемого помещения </w:t>
            </w:r>
            <w:hyperlink w:anchor="Par574" w:history="1">
              <w:r w:rsidRPr="00A50AD8">
                <w:rPr>
                  <w:rFonts w:ascii="Times New Roman" w:hAnsi="Times New Roman"/>
                  <w:sz w:val="18"/>
                  <w:szCs w:val="18"/>
                </w:rPr>
                <w:t>&lt;4&gt;</w:t>
              </w:r>
            </w:hyperlink>
          </w:p>
        </w:tc>
      </w:tr>
      <w:tr w:rsidR="00396A05" w:rsidRPr="00A50AD8" w14:paraId="177C860A" w14:textId="77777777" w:rsidTr="008D7D88">
        <w:trPr>
          <w:gridAfter w:val="1"/>
          <w:wAfter w:w="21" w:type="dxa"/>
        </w:trPr>
        <w:tc>
          <w:tcPr>
            <w:tcW w:w="550" w:type="dxa"/>
            <w:gridSpan w:val="3"/>
            <w:vMerge/>
            <w:tcBorders>
              <w:left w:val="single" w:sz="4" w:space="0" w:color="auto"/>
              <w:right w:val="single" w:sz="4" w:space="0" w:color="auto"/>
            </w:tcBorders>
          </w:tcPr>
          <w:p w14:paraId="47F489E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tcBorders>
              <w:top w:val="single" w:sz="4" w:space="0" w:color="auto"/>
              <w:left w:val="single" w:sz="4" w:space="0" w:color="auto"/>
              <w:right w:val="single" w:sz="4" w:space="0" w:color="auto"/>
            </w:tcBorders>
          </w:tcPr>
          <w:p w14:paraId="0B5C2EC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2"/>
            <w:tcBorders>
              <w:top w:val="single" w:sz="4" w:space="0" w:color="auto"/>
              <w:left w:val="single" w:sz="4" w:space="0" w:color="auto"/>
              <w:bottom w:val="single" w:sz="4" w:space="0" w:color="auto"/>
              <w:right w:val="single" w:sz="4" w:space="0" w:color="auto"/>
            </w:tcBorders>
          </w:tcPr>
          <w:p w14:paraId="6A7B4E6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01B40A17" w14:textId="77777777" w:rsidTr="008D7D88">
        <w:trPr>
          <w:gridAfter w:val="1"/>
          <w:wAfter w:w="21" w:type="dxa"/>
        </w:trPr>
        <w:tc>
          <w:tcPr>
            <w:tcW w:w="550" w:type="dxa"/>
            <w:gridSpan w:val="3"/>
            <w:vMerge/>
            <w:tcBorders>
              <w:left w:val="single" w:sz="4" w:space="0" w:color="auto"/>
              <w:right w:val="single" w:sz="4" w:space="0" w:color="auto"/>
            </w:tcBorders>
          </w:tcPr>
          <w:p w14:paraId="1F2EEA5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tcBorders>
              <w:left w:val="single" w:sz="4" w:space="0" w:color="auto"/>
              <w:bottom w:val="single" w:sz="4" w:space="0" w:color="auto"/>
              <w:right w:val="single" w:sz="4" w:space="0" w:color="auto"/>
            </w:tcBorders>
          </w:tcPr>
          <w:p w14:paraId="65E050E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2"/>
            <w:tcBorders>
              <w:top w:val="single" w:sz="4" w:space="0" w:color="auto"/>
              <w:left w:val="single" w:sz="4" w:space="0" w:color="auto"/>
              <w:bottom w:val="single" w:sz="4" w:space="0" w:color="auto"/>
              <w:right w:val="single" w:sz="4" w:space="0" w:color="auto"/>
            </w:tcBorders>
          </w:tcPr>
          <w:p w14:paraId="698DD86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7E3AD68A" w14:textId="77777777" w:rsidTr="008D7D88">
        <w:trPr>
          <w:gridAfter w:val="1"/>
          <w:wAfter w:w="21" w:type="dxa"/>
        </w:trPr>
        <w:tc>
          <w:tcPr>
            <w:tcW w:w="550" w:type="dxa"/>
            <w:gridSpan w:val="3"/>
            <w:vMerge/>
            <w:tcBorders>
              <w:left w:val="single" w:sz="4" w:space="0" w:color="auto"/>
              <w:right w:val="single" w:sz="4" w:space="0" w:color="auto"/>
            </w:tcBorders>
          </w:tcPr>
          <w:p w14:paraId="72F3D4F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tcBorders>
              <w:top w:val="single" w:sz="4" w:space="0" w:color="auto"/>
              <w:left w:val="single" w:sz="4" w:space="0" w:color="auto"/>
              <w:right w:val="single" w:sz="4" w:space="0" w:color="auto"/>
            </w:tcBorders>
          </w:tcPr>
          <w:p w14:paraId="0F3D116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Дополнительная информация:</w:t>
            </w:r>
          </w:p>
        </w:tc>
        <w:tc>
          <w:tcPr>
            <w:tcW w:w="4820" w:type="dxa"/>
            <w:gridSpan w:val="22"/>
            <w:tcBorders>
              <w:top w:val="single" w:sz="4" w:space="0" w:color="auto"/>
              <w:left w:val="single" w:sz="4" w:space="0" w:color="auto"/>
              <w:bottom w:val="single" w:sz="4" w:space="0" w:color="auto"/>
              <w:right w:val="single" w:sz="4" w:space="0" w:color="auto"/>
            </w:tcBorders>
          </w:tcPr>
          <w:p w14:paraId="34D22DF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1ABA2898" w14:textId="77777777" w:rsidTr="008D7D88">
        <w:trPr>
          <w:gridAfter w:val="1"/>
          <w:wAfter w:w="21" w:type="dxa"/>
        </w:trPr>
        <w:tc>
          <w:tcPr>
            <w:tcW w:w="550" w:type="dxa"/>
            <w:gridSpan w:val="3"/>
            <w:vMerge/>
            <w:tcBorders>
              <w:left w:val="single" w:sz="4" w:space="0" w:color="auto"/>
              <w:right w:val="single" w:sz="4" w:space="0" w:color="auto"/>
            </w:tcBorders>
          </w:tcPr>
          <w:p w14:paraId="32455C9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tcBorders>
              <w:left w:val="single" w:sz="4" w:space="0" w:color="auto"/>
              <w:right w:val="single" w:sz="4" w:space="0" w:color="auto"/>
            </w:tcBorders>
          </w:tcPr>
          <w:p w14:paraId="29FE4C2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2"/>
            <w:tcBorders>
              <w:top w:val="single" w:sz="4" w:space="0" w:color="auto"/>
              <w:left w:val="single" w:sz="4" w:space="0" w:color="auto"/>
              <w:bottom w:val="single" w:sz="4" w:space="0" w:color="auto"/>
              <w:right w:val="single" w:sz="4" w:space="0" w:color="auto"/>
            </w:tcBorders>
          </w:tcPr>
          <w:p w14:paraId="1BBC1D3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3F4C60B6" w14:textId="77777777" w:rsidTr="008D7D88">
        <w:trPr>
          <w:gridAfter w:val="1"/>
          <w:wAfter w:w="21" w:type="dxa"/>
        </w:trPr>
        <w:tc>
          <w:tcPr>
            <w:tcW w:w="550" w:type="dxa"/>
            <w:gridSpan w:val="3"/>
            <w:vMerge/>
            <w:tcBorders>
              <w:left w:val="single" w:sz="4" w:space="0" w:color="auto"/>
              <w:right w:val="single" w:sz="4" w:space="0" w:color="auto"/>
            </w:tcBorders>
          </w:tcPr>
          <w:p w14:paraId="72B3FF9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tcBorders>
              <w:left w:val="single" w:sz="4" w:space="0" w:color="auto"/>
              <w:bottom w:val="single" w:sz="4" w:space="0" w:color="auto"/>
              <w:right w:val="single" w:sz="4" w:space="0" w:color="auto"/>
            </w:tcBorders>
          </w:tcPr>
          <w:p w14:paraId="7E625DA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2"/>
            <w:tcBorders>
              <w:top w:val="single" w:sz="4" w:space="0" w:color="auto"/>
              <w:left w:val="single" w:sz="4" w:space="0" w:color="auto"/>
              <w:bottom w:val="single" w:sz="4" w:space="0" w:color="auto"/>
              <w:right w:val="single" w:sz="4" w:space="0" w:color="auto"/>
            </w:tcBorders>
          </w:tcPr>
          <w:p w14:paraId="1EAF1F3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74109C4E" w14:textId="77777777" w:rsidTr="008D7D88">
        <w:trPr>
          <w:gridAfter w:val="1"/>
          <w:wAfter w:w="21" w:type="dxa"/>
        </w:trPr>
        <w:tc>
          <w:tcPr>
            <w:tcW w:w="550" w:type="dxa"/>
            <w:gridSpan w:val="3"/>
            <w:vMerge/>
            <w:tcBorders>
              <w:left w:val="single" w:sz="4" w:space="0" w:color="auto"/>
              <w:right w:val="single" w:sz="4" w:space="0" w:color="auto"/>
            </w:tcBorders>
          </w:tcPr>
          <w:p w14:paraId="7026EBA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6" w:type="dxa"/>
            <w:gridSpan w:val="4"/>
            <w:tcBorders>
              <w:top w:val="single" w:sz="4" w:space="0" w:color="auto"/>
              <w:left w:val="single" w:sz="4" w:space="0" w:color="auto"/>
              <w:bottom w:val="single" w:sz="4" w:space="0" w:color="auto"/>
              <w:right w:val="single" w:sz="4" w:space="0" w:color="auto"/>
            </w:tcBorders>
          </w:tcPr>
          <w:p w14:paraId="202B2EB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093" w:type="dxa"/>
            <w:gridSpan w:val="38"/>
            <w:tcBorders>
              <w:top w:val="single" w:sz="4" w:space="0" w:color="auto"/>
              <w:left w:val="single" w:sz="4" w:space="0" w:color="auto"/>
              <w:bottom w:val="single" w:sz="4" w:space="0" w:color="auto"/>
              <w:right w:val="single" w:sz="4" w:space="0" w:color="auto"/>
            </w:tcBorders>
          </w:tcPr>
          <w:p w14:paraId="33AC4CF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Образованием помещения в здании, сооружении путем переустройства и (или) перепланировки мест общего пользования</w:t>
            </w:r>
          </w:p>
        </w:tc>
      </w:tr>
      <w:tr w:rsidR="00396A05" w:rsidRPr="00A50AD8" w14:paraId="5F77C55D" w14:textId="77777777" w:rsidTr="008D7D88">
        <w:trPr>
          <w:gridAfter w:val="1"/>
          <w:wAfter w:w="21" w:type="dxa"/>
        </w:trPr>
        <w:tc>
          <w:tcPr>
            <w:tcW w:w="550" w:type="dxa"/>
            <w:gridSpan w:val="3"/>
            <w:vMerge/>
            <w:tcBorders>
              <w:left w:val="single" w:sz="4" w:space="0" w:color="auto"/>
              <w:right w:val="single" w:sz="4" w:space="0" w:color="auto"/>
            </w:tcBorders>
          </w:tcPr>
          <w:p w14:paraId="3C49459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6" w:type="dxa"/>
            <w:gridSpan w:val="4"/>
            <w:tcBorders>
              <w:top w:val="single" w:sz="4" w:space="0" w:color="auto"/>
              <w:left w:val="single" w:sz="4" w:space="0" w:color="auto"/>
              <w:bottom w:val="single" w:sz="4" w:space="0" w:color="auto"/>
              <w:right w:val="single" w:sz="4" w:space="0" w:color="auto"/>
            </w:tcBorders>
          </w:tcPr>
          <w:p w14:paraId="6200537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4" w:type="dxa"/>
            <w:gridSpan w:val="5"/>
            <w:tcBorders>
              <w:top w:val="single" w:sz="4" w:space="0" w:color="auto"/>
              <w:left w:val="single" w:sz="4" w:space="0" w:color="auto"/>
              <w:bottom w:val="single" w:sz="4" w:space="0" w:color="auto"/>
              <w:right w:val="single" w:sz="4" w:space="0" w:color="auto"/>
            </w:tcBorders>
          </w:tcPr>
          <w:p w14:paraId="418E648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468" w:type="dxa"/>
            <w:gridSpan w:val="15"/>
            <w:tcBorders>
              <w:top w:val="single" w:sz="4" w:space="0" w:color="auto"/>
              <w:left w:val="single" w:sz="4" w:space="0" w:color="auto"/>
              <w:bottom w:val="single" w:sz="4" w:space="0" w:color="auto"/>
              <w:right w:val="single" w:sz="4" w:space="0" w:color="auto"/>
            </w:tcBorders>
          </w:tcPr>
          <w:p w14:paraId="0EB4662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Образование жилого помещения</w:t>
            </w:r>
          </w:p>
        </w:tc>
        <w:tc>
          <w:tcPr>
            <w:tcW w:w="371" w:type="dxa"/>
            <w:gridSpan w:val="3"/>
            <w:tcBorders>
              <w:top w:val="single" w:sz="4" w:space="0" w:color="auto"/>
              <w:left w:val="single" w:sz="4" w:space="0" w:color="auto"/>
              <w:bottom w:val="single" w:sz="4" w:space="0" w:color="auto"/>
              <w:right w:val="single" w:sz="4" w:space="0" w:color="auto"/>
            </w:tcBorders>
          </w:tcPr>
          <w:p w14:paraId="39BF42A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810" w:type="dxa"/>
            <w:gridSpan w:val="15"/>
            <w:tcBorders>
              <w:top w:val="single" w:sz="4" w:space="0" w:color="auto"/>
              <w:left w:val="single" w:sz="4" w:space="0" w:color="auto"/>
              <w:bottom w:val="single" w:sz="4" w:space="0" w:color="auto"/>
              <w:right w:val="single" w:sz="4" w:space="0" w:color="auto"/>
            </w:tcBorders>
          </w:tcPr>
          <w:p w14:paraId="796CD6C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Образование нежилого помещения</w:t>
            </w:r>
          </w:p>
        </w:tc>
      </w:tr>
      <w:tr w:rsidR="00396A05" w:rsidRPr="00A50AD8" w14:paraId="19FCA609" w14:textId="77777777" w:rsidTr="008D7D88">
        <w:trPr>
          <w:gridAfter w:val="1"/>
          <w:wAfter w:w="21" w:type="dxa"/>
        </w:trPr>
        <w:tc>
          <w:tcPr>
            <w:tcW w:w="550" w:type="dxa"/>
            <w:gridSpan w:val="3"/>
            <w:vMerge/>
            <w:tcBorders>
              <w:left w:val="single" w:sz="4" w:space="0" w:color="auto"/>
              <w:right w:val="single" w:sz="4" w:space="0" w:color="auto"/>
            </w:tcBorders>
          </w:tcPr>
          <w:p w14:paraId="10DB686A"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3699" w:type="dxa"/>
            <w:gridSpan w:val="20"/>
            <w:tcBorders>
              <w:top w:val="single" w:sz="4" w:space="0" w:color="auto"/>
              <w:left w:val="single" w:sz="4" w:space="0" w:color="auto"/>
              <w:bottom w:val="single" w:sz="4" w:space="0" w:color="auto"/>
              <w:right w:val="single" w:sz="4" w:space="0" w:color="auto"/>
            </w:tcBorders>
          </w:tcPr>
          <w:p w14:paraId="4C416600"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Количество образуемых помещений</w:t>
            </w:r>
          </w:p>
        </w:tc>
        <w:tc>
          <w:tcPr>
            <w:tcW w:w="4820" w:type="dxa"/>
            <w:gridSpan w:val="22"/>
            <w:tcBorders>
              <w:top w:val="single" w:sz="4" w:space="0" w:color="auto"/>
              <w:left w:val="single" w:sz="4" w:space="0" w:color="auto"/>
              <w:bottom w:val="single" w:sz="4" w:space="0" w:color="auto"/>
              <w:right w:val="single" w:sz="4" w:space="0" w:color="auto"/>
            </w:tcBorders>
          </w:tcPr>
          <w:p w14:paraId="03F2F06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502A4662" w14:textId="77777777" w:rsidTr="008D7D88">
        <w:trPr>
          <w:gridAfter w:val="1"/>
          <w:wAfter w:w="21" w:type="dxa"/>
        </w:trPr>
        <w:tc>
          <w:tcPr>
            <w:tcW w:w="550" w:type="dxa"/>
            <w:gridSpan w:val="3"/>
            <w:vMerge/>
            <w:tcBorders>
              <w:left w:val="single" w:sz="4" w:space="0" w:color="auto"/>
              <w:right w:val="single" w:sz="4" w:space="0" w:color="auto"/>
            </w:tcBorders>
          </w:tcPr>
          <w:p w14:paraId="0C7A773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tcBorders>
              <w:top w:val="single" w:sz="4" w:space="0" w:color="auto"/>
              <w:left w:val="single" w:sz="4" w:space="0" w:color="auto"/>
              <w:bottom w:val="single" w:sz="4" w:space="0" w:color="auto"/>
              <w:right w:val="single" w:sz="4" w:space="0" w:color="auto"/>
            </w:tcBorders>
          </w:tcPr>
          <w:p w14:paraId="513C71E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Кадастровый номер здания, сооружения</w:t>
            </w:r>
          </w:p>
        </w:tc>
        <w:tc>
          <w:tcPr>
            <w:tcW w:w="4820" w:type="dxa"/>
            <w:gridSpan w:val="22"/>
            <w:tcBorders>
              <w:top w:val="single" w:sz="4" w:space="0" w:color="auto"/>
              <w:left w:val="single" w:sz="4" w:space="0" w:color="auto"/>
              <w:bottom w:val="single" w:sz="4" w:space="0" w:color="auto"/>
              <w:right w:val="single" w:sz="4" w:space="0" w:color="auto"/>
            </w:tcBorders>
          </w:tcPr>
          <w:p w14:paraId="16EAFE4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Адрес здания, сооружения</w:t>
            </w:r>
          </w:p>
        </w:tc>
      </w:tr>
      <w:tr w:rsidR="00396A05" w:rsidRPr="00A50AD8" w14:paraId="03BF4A52" w14:textId="77777777" w:rsidTr="008D7D88">
        <w:trPr>
          <w:gridAfter w:val="1"/>
          <w:wAfter w:w="21" w:type="dxa"/>
        </w:trPr>
        <w:tc>
          <w:tcPr>
            <w:tcW w:w="550" w:type="dxa"/>
            <w:gridSpan w:val="3"/>
            <w:vMerge/>
            <w:tcBorders>
              <w:left w:val="single" w:sz="4" w:space="0" w:color="auto"/>
              <w:right w:val="single" w:sz="4" w:space="0" w:color="auto"/>
            </w:tcBorders>
          </w:tcPr>
          <w:p w14:paraId="00DAEDD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tcBorders>
              <w:top w:val="single" w:sz="4" w:space="0" w:color="auto"/>
              <w:left w:val="single" w:sz="4" w:space="0" w:color="auto"/>
              <w:right w:val="single" w:sz="4" w:space="0" w:color="auto"/>
            </w:tcBorders>
          </w:tcPr>
          <w:p w14:paraId="69E38C4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2"/>
            <w:tcBorders>
              <w:top w:val="single" w:sz="4" w:space="0" w:color="auto"/>
              <w:left w:val="single" w:sz="4" w:space="0" w:color="auto"/>
              <w:bottom w:val="single" w:sz="4" w:space="0" w:color="auto"/>
              <w:right w:val="single" w:sz="4" w:space="0" w:color="auto"/>
            </w:tcBorders>
          </w:tcPr>
          <w:p w14:paraId="59894F9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3E0C99FA" w14:textId="77777777" w:rsidTr="008D7D88">
        <w:trPr>
          <w:gridAfter w:val="1"/>
          <w:wAfter w:w="21" w:type="dxa"/>
        </w:trPr>
        <w:tc>
          <w:tcPr>
            <w:tcW w:w="550" w:type="dxa"/>
            <w:gridSpan w:val="3"/>
            <w:vMerge/>
            <w:tcBorders>
              <w:left w:val="single" w:sz="4" w:space="0" w:color="auto"/>
              <w:right w:val="single" w:sz="4" w:space="0" w:color="auto"/>
            </w:tcBorders>
          </w:tcPr>
          <w:p w14:paraId="5C92E5E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tcBorders>
              <w:left w:val="single" w:sz="4" w:space="0" w:color="auto"/>
              <w:bottom w:val="single" w:sz="4" w:space="0" w:color="auto"/>
              <w:right w:val="single" w:sz="4" w:space="0" w:color="auto"/>
            </w:tcBorders>
          </w:tcPr>
          <w:p w14:paraId="0A8BD9D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2"/>
            <w:tcBorders>
              <w:top w:val="single" w:sz="4" w:space="0" w:color="auto"/>
              <w:left w:val="single" w:sz="4" w:space="0" w:color="auto"/>
              <w:bottom w:val="single" w:sz="4" w:space="0" w:color="auto"/>
              <w:right w:val="single" w:sz="4" w:space="0" w:color="auto"/>
            </w:tcBorders>
          </w:tcPr>
          <w:p w14:paraId="3231DD8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63559823" w14:textId="77777777" w:rsidTr="008D7D88">
        <w:trPr>
          <w:gridAfter w:val="1"/>
          <w:wAfter w:w="21" w:type="dxa"/>
        </w:trPr>
        <w:tc>
          <w:tcPr>
            <w:tcW w:w="550" w:type="dxa"/>
            <w:gridSpan w:val="3"/>
            <w:vMerge/>
            <w:tcBorders>
              <w:left w:val="single" w:sz="4" w:space="0" w:color="auto"/>
              <w:right w:val="single" w:sz="4" w:space="0" w:color="auto"/>
            </w:tcBorders>
          </w:tcPr>
          <w:p w14:paraId="047BD10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tcBorders>
              <w:top w:val="single" w:sz="4" w:space="0" w:color="auto"/>
              <w:left w:val="single" w:sz="4" w:space="0" w:color="auto"/>
              <w:right w:val="single" w:sz="4" w:space="0" w:color="auto"/>
            </w:tcBorders>
          </w:tcPr>
          <w:p w14:paraId="1D0FD9A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Дополнительная информация:</w:t>
            </w:r>
          </w:p>
        </w:tc>
        <w:tc>
          <w:tcPr>
            <w:tcW w:w="4820" w:type="dxa"/>
            <w:gridSpan w:val="22"/>
            <w:tcBorders>
              <w:top w:val="single" w:sz="4" w:space="0" w:color="auto"/>
              <w:left w:val="single" w:sz="4" w:space="0" w:color="auto"/>
              <w:bottom w:val="single" w:sz="4" w:space="0" w:color="auto"/>
              <w:right w:val="single" w:sz="4" w:space="0" w:color="auto"/>
            </w:tcBorders>
          </w:tcPr>
          <w:p w14:paraId="041CE3A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37A2696B" w14:textId="77777777" w:rsidTr="008D7D88">
        <w:trPr>
          <w:gridAfter w:val="1"/>
          <w:wAfter w:w="21" w:type="dxa"/>
        </w:trPr>
        <w:tc>
          <w:tcPr>
            <w:tcW w:w="550" w:type="dxa"/>
            <w:gridSpan w:val="3"/>
            <w:vMerge/>
            <w:tcBorders>
              <w:left w:val="single" w:sz="4" w:space="0" w:color="auto"/>
              <w:right w:val="single" w:sz="4" w:space="0" w:color="auto"/>
            </w:tcBorders>
          </w:tcPr>
          <w:p w14:paraId="65BA723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tcBorders>
              <w:left w:val="single" w:sz="4" w:space="0" w:color="auto"/>
              <w:right w:val="single" w:sz="4" w:space="0" w:color="auto"/>
            </w:tcBorders>
          </w:tcPr>
          <w:p w14:paraId="3CBBCF3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2"/>
            <w:tcBorders>
              <w:top w:val="single" w:sz="4" w:space="0" w:color="auto"/>
              <w:left w:val="single" w:sz="4" w:space="0" w:color="auto"/>
              <w:bottom w:val="single" w:sz="4" w:space="0" w:color="auto"/>
              <w:right w:val="single" w:sz="4" w:space="0" w:color="auto"/>
            </w:tcBorders>
          </w:tcPr>
          <w:p w14:paraId="0C085B4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5C95C566" w14:textId="77777777" w:rsidTr="008D7D88">
        <w:trPr>
          <w:gridAfter w:val="1"/>
          <w:wAfter w:w="21" w:type="dxa"/>
        </w:trPr>
        <w:tc>
          <w:tcPr>
            <w:tcW w:w="550" w:type="dxa"/>
            <w:gridSpan w:val="3"/>
            <w:vMerge/>
            <w:tcBorders>
              <w:left w:val="single" w:sz="4" w:space="0" w:color="auto"/>
              <w:right w:val="single" w:sz="4" w:space="0" w:color="auto"/>
            </w:tcBorders>
          </w:tcPr>
          <w:p w14:paraId="6CB2F14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tcBorders>
              <w:left w:val="single" w:sz="4" w:space="0" w:color="auto"/>
              <w:bottom w:val="single" w:sz="4" w:space="0" w:color="auto"/>
              <w:right w:val="single" w:sz="4" w:space="0" w:color="auto"/>
            </w:tcBorders>
          </w:tcPr>
          <w:p w14:paraId="27E0297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2"/>
            <w:tcBorders>
              <w:top w:val="single" w:sz="4" w:space="0" w:color="auto"/>
              <w:left w:val="single" w:sz="4" w:space="0" w:color="auto"/>
              <w:bottom w:val="single" w:sz="4" w:space="0" w:color="auto"/>
              <w:right w:val="single" w:sz="4" w:space="0" w:color="auto"/>
            </w:tcBorders>
          </w:tcPr>
          <w:p w14:paraId="5DA34B8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2218443C" w14:textId="77777777" w:rsidTr="008D7D88">
        <w:trPr>
          <w:gridAfter w:val="1"/>
          <w:wAfter w:w="21" w:type="dxa"/>
        </w:trPr>
        <w:tc>
          <w:tcPr>
            <w:tcW w:w="550" w:type="dxa"/>
            <w:gridSpan w:val="3"/>
            <w:vMerge w:val="restart"/>
            <w:tcBorders>
              <w:left w:val="single" w:sz="4" w:space="0" w:color="auto"/>
              <w:right w:val="single" w:sz="4" w:space="0" w:color="auto"/>
            </w:tcBorders>
          </w:tcPr>
          <w:p w14:paraId="78C2B2D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6" w:type="dxa"/>
            <w:gridSpan w:val="4"/>
            <w:tcBorders>
              <w:top w:val="single" w:sz="4" w:space="0" w:color="auto"/>
              <w:left w:val="single" w:sz="4" w:space="0" w:color="auto"/>
              <w:bottom w:val="single" w:sz="4" w:space="0" w:color="auto"/>
              <w:right w:val="single" w:sz="4" w:space="0" w:color="auto"/>
            </w:tcBorders>
          </w:tcPr>
          <w:p w14:paraId="6053EBA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093" w:type="dxa"/>
            <w:gridSpan w:val="38"/>
            <w:tcBorders>
              <w:top w:val="single" w:sz="4" w:space="0" w:color="auto"/>
              <w:left w:val="single" w:sz="4" w:space="0" w:color="auto"/>
              <w:bottom w:val="single" w:sz="4" w:space="0" w:color="auto"/>
              <w:right w:val="single" w:sz="4" w:space="0" w:color="auto"/>
            </w:tcBorders>
            <w:vAlign w:val="bottom"/>
          </w:tcPr>
          <w:p w14:paraId="0E85123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Образованием машино-места в здании, сооружении путем раздела здания, сооружения</w:t>
            </w:r>
          </w:p>
        </w:tc>
      </w:tr>
      <w:tr w:rsidR="00396A05" w:rsidRPr="00A50AD8" w14:paraId="5C112544" w14:textId="77777777" w:rsidTr="008D7D88">
        <w:trPr>
          <w:gridAfter w:val="1"/>
          <w:wAfter w:w="21" w:type="dxa"/>
        </w:trPr>
        <w:tc>
          <w:tcPr>
            <w:tcW w:w="550" w:type="dxa"/>
            <w:gridSpan w:val="3"/>
            <w:vMerge/>
            <w:tcBorders>
              <w:left w:val="single" w:sz="4" w:space="0" w:color="auto"/>
              <w:right w:val="single" w:sz="4" w:space="0" w:color="auto"/>
            </w:tcBorders>
          </w:tcPr>
          <w:p w14:paraId="17FE887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tcBorders>
              <w:top w:val="single" w:sz="4" w:space="0" w:color="auto"/>
              <w:left w:val="single" w:sz="4" w:space="0" w:color="auto"/>
              <w:bottom w:val="single" w:sz="4" w:space="0" w:color="auto"/>
              <w:right w:val="single" w:sz="4" w:space="0" w:color="auto"/>
            </w:tcBorders>
            <w:vAlign w:val="center"/>
          </w:tcPr>
          <w:p w14:paraId="1AC7035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Количество образуемых машиномест</w:t>
            </w:r>
          </w:p>
        </w:tc>
        <w:tc>
          <w:tcPr>
            <w:tcW w:w="4820" w:type="dxa"/>
            <w:gridSpan w:val="22"/>
            <w:tcBorders>
              <w:top w:val="single" w:sz="4" w:space="0" w:color="auto"/>
              <w:left w:val="single" w:sz="4" w:space="0" w:color="auto"/>
              <w:bottom w:val="single" w:sz="4" w:space="0" w:color="auto"/>
              <w:right w:val="single" w:sz="4" w:space="0" w:color="auto"/>
            </w:tcBorders>
          </w:tcPr>
          <w:p w14:paraId="5FD7277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7AD69014" w14:textId="77777777" w:rsidTr="008D7D88">
        <w:trPr>
          <w:gridAfter w:val="1"/>
          <w:wAfter w:w="21" w:type="dxa"/>
        </w:trPr>
        <w:tc>
          <w:tcPr>
            <w:tcW w:w="550" w:type="dxa"/>
            <w:gridSpan w:val="3"/>
            <w:vMerge/>
            <w:tcBorders>
              <w:left w:val="single" w:sz="4" w:space="0" w:color="auto"/>
              <w:right w:val="single" w:sz="4" w:space="0" w:color="auto"/>
            </w:tcBorders>
          </w:tcPr>
          <w:p w14:paraId="18CF8E4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tcBorders>
              <w:top w:val="single" w:sz="4" w:space="0" w:color="auto"/>
              <w:left w:val="single" w:sz="4" w:space="0" w:color="auto"/>
              <w:bottom w:val="single" w:sz="4" w:space="0" w:color="auto"/>
              <w:right w:val="single" w:sz="4" w:space="0" w:color="auto"/>
            </w:tcBorders>
            <w:vAlign w:val="bottom"/>
          </w:tcPr>
          <w:p w14:paraId="6D91F4D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Кадастровый номер здания, сооружения</w:t>
            </w:r>
          </w:p>
        </w:tc>
        <w:tc>
          <w:tcPr>
            <w:tcW w:w="4820" w:type="dxa"/>
            <w:gridSpan w:val="22"/>
            <w:tcBorders>
              <w:top w:val="single" w:sz="4" w:space="0" w:color="auto"/>
              <w:left w:val="single" w:sz="4" w:space="0" w:color="auto"/>
              <w:bottom w:val="single" w:sz="4" w:space="0" w:color="auto"/>
              <w:right w:val="single" w:sz="4" w:space="0" w:color="auto"/>
            </w:tcBorders>
          </w:tcPr>
          <w:p w14:paraId="136A94A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Адрес здания, сооружения</w:t>
            </w:r>
          </w:p>
        </w:tc>
      </w:tr>
      <w:tr w:rsidR="00396A05" w:rsidRPr="00A50AD8" w14:paraId="2311BEBD" w14:textId="77777777" w:rsidTr="008D7D88">
        <w:trPr>
          <w:gridAfter w:val="1"/>
          <w:wAfter w:w="21" w:type="dxa"/>
        </w:trPr>
        <w:tc>
          <w:tcPr>
            <w:tcW w:w="550" w:type="dxa"/>
            <w:gridSpan w:val="3"/>
            <w:vMerge/>
            <w:tcBorders>
              <w:left w:val="single" w:sz="4" w:space="0" w:color="auto"/>
              <w:right w:val="single" w:sz="4" w:space="0" w:color="auto"/>
            </w:tcBorders>
          </w:tcPr>
          <w:p w14:paraId="14624A4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vMerge w:val="restart"/>
            <w:tcBorders>
              <w:top w:val="single" w:sz="4" w:space="0" w:color="auto"/>
              <w:left w:val="single" w:sz="4" w:space="0" w:color="auto"/>
              <w:bottom w:val="single" w:sz="4" w:space="0" w:color="auto"/>
              <w:right w:val="single" w:sz="4" w:space="0" w:color="auto"/>
            </w:tcBorders>
          </w:tcPr>
          <w:p w14:paraId="19C9295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2"/>
            <w:tcBorders>
              <w:top w:val="single" w:sz="4" w:space="0" w:color="auto"/>
              <w:left w:val="single" w:sz="4" w:space="0" w:color="auto"/>
              <w:bottom w:val="single" w:sz="4" w:space="0" w:color="auto"/>
              <w:right w:val="single" w:sz="4" w:space="0" w:color="auto"/>
            </w:tcBorders>
          </w:tcPr>
          <w:p w14:paraId="5543BF6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0B797ED0" w14:textId="77777777" w:rsidTr="008D7D88">
        <w:trPr>
          <w:gridAfter w:val="1"/>
          <w:wAfter w:w="21" w:type="dxa"/>
        </w:trPr>
        <w:tc>
          <w:tcPr>
            <w:tcW w:w="550" w:type="dxa"/>
            <w:gridSpan w:val="3"/>
            <w:vMerge/>
            <w:tcBorders>
              <w:left w:val="single" w:sz="4" w:space="0" w:color="auto"/>
              <w:right w:val="single" w:sz="4" w:space="0" w:color="auto"/>
            </w:tcBorders>
          </w:tcPr>
          <w:p w14:paraId="7ACF0B9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vMerge/>
            <w:tcBorders>
              <w:top w:val="single" w:sz="4" w:space="0" w:color="auto"/>
              <w:left w:val="single" w:sz="4" w:space="0" w:color="auto"/>
              <w:bottom w:val="single" w:sz="4" w:space="0" w:color="auto"/>
              <w:right w:val="single" w:sz="4" w:space="0" w:color="auto"/>
            </w:tcBorders>
          </w:tcPr>
          <w:p w14:paraId="73FD4D4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2"/>
            <w:tcBorders>
              <w:top w:val="single" w:sz="4" w:space="0" w:color="auto"/>
              <w:left w:val="single" w:sz="4" w:space="0" w:color="auto"/>
              <w:bottom w:val="single" w:sz="4" w:space="0" w:color="auto"/>
              <w:right w:val="single" w:sz="4" w:space="0" w:color="auto"/>
            </w:tcBorders>
          </w:tcPr>
          <w:p w14:paraId="578B063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3FC45917" w14:textId="77777777" w:rsidTr="008D7D88">
        <w:trPr>
          <w:gridAfter w:val="1"/>
          <w:wAfter w:w="21" w:type="dxa"/>
        </w:trPr>
        <w:tc>
          <w:tcPr>
            <w:tcW w:w="550" w:type="dxa"/>
            <w:gridSpan w:val="3"/>
            <w:vMerge/>
            <w:tcBorders>
              <w:left w:val="single" w:sz="4" w:space="0" w:color="auto"/>
              <w:right w:val="single" w:sz="4" w:space="0" w:color="auto"/>
            </w:tcBorders>
          </w:tcPr>
          <w:p w14:paraId="4F02B27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vMerge w:val="restart"/>
            <w:tcBorders>
              <w:top w:val="single" w:sz="4" w:space="0" w:color="auto"/>
              <w:left w:val="single" w:sz="4" w:space="0" w:color="auto"/>
              <w:bottom w:val="single" w:sz="4" w:space="0" w:color="auto"/>
              <w:right w:val="single" w:sz="4" w:space="0" w:color="auto"/>
            </w:tcBorders>
          </w:tcPr>
          <w:p w14:paraId="3584CB2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Дополнительная информация:</w:t>
            </w:r>
          </w:p>
        </w:tc>
        <w:tc>
          <w:tcPr>
            <w:tcW w:w="4820" w:type="dxa"/>
            <w:gridSpan w:val="22"/>
            <w:tcBorders>
              <w:top w:val="single" w:sz="4" w:space="0" w:color="auto"/>
              <w:left w:val="single" w:sz="4" w:space="0" w:color="auto"/>
              <w:bottom w:val="single" w:sz="4" w:space="0" w:color="auto"/>
              <w:right w:val="single" w:sz="4" w:space="0" w:color="auto"/>
            </w:tcBorders>
          </w:tcPr>
          <w:p w14:paraId="42728E2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410BB676" w14:textId="77777777" w:rsidTr="008D7D88">
        <w:trPr>
          <w:gridAfter w:val="1"/>
          <w:wAfter w:w="21" w:type="dxa"/>
        </w:trPr>
        <w:tc>
          <w:tcPr>
            <w:tcW w:w="550" w:type="dxa"/>
            <w:gridSpan w:val="3"/>
            <w:vMerge/>
            <w:tcBorders>
              <w:left w:val="single" w:sz="4" w:space="0" w:color="auto"/>
              <w:right w:val="single" w:sz="4" w:space="0" w:color="auto"/>
            </w:tcBorders>
          </w:tcPr>
          <w:p w14:paraId="6A9AA8E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vMerge/>
            <w:tcBorders>
              <w:top w:val="single" w:sz="4" w:space="0" w:color="auto"/>
              <w:left w:val="single" w:sz="4" w:space="0" w:color="auto"/>
              <w:bottom w:val="single" w:sz="4" w:space="0" w:color="auto"/>
              <w:right w:val="single" w:sz="4" w:space="0" w:color="auto"/>
            </w:tcBorders>
          </w:tcPr>
          <w:p w14:paraId="4A4EDF8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2"/>
            <w:tcBorders>
              <w:top w:val="single" w:sz="4" w:space="0" w:color="auto"/>
              <w:left w:val="single" w:sz="4" w:space="0" w:color="auto"/>
              <w:bottom w:val="single" w:sz="4" w:space="0" w:color="auto"/>
              <w:right w:val="single" w:sz="4" w:space="0" w:color="auto"/>
            </w:tcBorders>
          </w:tcPr>
          <w:p w14:paraId="4EE1A1D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1EAF4776" w14:textId="77777777" w:rsidTr="008D7D88">
        <w:trPr>
          <w:gridAfter w:val="1"/>
          <w:wAfter w:w="21" w:type="dxa"/>
        </w:trPr>
        <w:tc>
          <w:tcPr>
            <w:tcW w:w="550" w:type="dxa"/>
            <w:gridSpan w:val="3"/>
            <w:vMerge/>
            <w:tcBorders>
              <w:left w:val="single" w:sz="4" w:space="0" w:color="auto"/>
              <w:right w:val="single" w:sz="4" w:space="0" w:color="auto"/>
            </w:tcBorders>
          </w:tcPr>
          <w:p w14:paraId="7963AD8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vMerge/>
            <w:tcBorders>
              <w:top w:val="single" w:sz="4" w:space="0" w:color="auto"/>
              <w:left w:val="single" w:sz="4" w:space="0" w:color="auto"/>
              <w:bottom w:val="single" w:sz="4" w:space="0" w:color="auto"/>
              <w:right w:val="single" w:sz="4" w:space="0" w:color="auto"/>
            </w:tcBorders>
          </w:tcPr>
          <w:p w14:paraId="0004D3A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2"/>
            <w:tcBorders>
              <w:top w:val="single" w:sz="4" w:space="0" w:color="auto"/>
              <w:left w:val="single" w:sz="4" w:space="0" w:color="auto"/>
              <w:bottom w:val="single" w:sz="4" w:space="0" w:color="auto"/>
              <w:right w:val="single" w:sz="4" w:space="0" w:color="auto"/>
            </w:tcBorders>
          </w:tcPr>
          <w:p w14:paraId="5438B61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402D65D3" w14:textId="77777777" w:rsidTr="008D7D88">
        <w:trPr>
          <w:gridAfter w:val="1"/>
          <w:wAfter w:w="21" w:type="dxa"/>
        </w:trPr>
        <w:tc>
          <w:tcPr>
            <w:tcW w:w="550" w:type="dxa"/>
            <w:gridSpan w:val="3"/>
            <w:vMerge/>
            <w:tcBorders>
              <w:left w:val="single" w:sz="4" w:space="0" w:color="auto"/>
              <w:right w:val="single" w:sz="4" w:space="0" w:color="auto"/>
            </w:tcBorders>
          </w:tcPr>
          <w:p w14:paraId="455541C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6" w:type="dxa"/>
            <w:gridSpan w:val="4"/>
            <w:tcBorders>
              <w:top w:val="single" w:sz="4" w:space="0" w:color="auto"/>
              <w:left w:val="single" w:sz="4" w:space="0" w:color="auto"/>
              <w:bottom w:val="single" w:sz="4" w:space="0" w:color="auto"/>
              <w:right w:val="single" w:sz="4" w:space="0" w:color="auto"/>
            </w:tcBorders>
          </w:tcPr>
          <w:p w14:paraId="72CA175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093" w:type="dxa"/>
            <w:gridSpan w:val="38"/>
            <w:tcBorders>
              <w:top w:val="single" w:sz="4" w:space="0" w:color="auto"/>
              <w:left w:val="single" w:sz="4" w:space="0" w:color="auto"/>
              <w:bottom w:val="single" w:sz="4" w:space="0" w:color="auto"/>
              <w:right w:val="single" w:sz="4" w:space="0" w:color="auto"/>
            </w:tcBorders>
            <w:vAlign w:val="bottom"/>
          </w:tcPr>
          <w:p w14:paraId="4DEE0B1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Образованием машино-места (машино-мест) в здании, сооружении путем раздела помещения, машино-места</w:t>
            </w:r>
          </w:p>
        </w:tc>
      </w:tr>
      <w:tr w:rsidR="00396A05" w:rsidRPr="00A50AD8" w14:paraId="2FE4245F" w14:textId="77777777" w:rsidTr="008D7D88">
        <w:trPr>
          <w:gridAfter w:val="1"/>
          <w:wAfter w:w="21" w:type="dxa"/>
        </w:trPr>
        <w:tc>
          <w:tcPr>
            <w:tcW w:w="550" w:type="dxa"/>
            <w:gridSpan w:val="3"/>
            <w:vMerge/>
            <w:tcBorders>
              <w:left w:val="single" w:sz="4" w:space="0" w:color="auto"/>
              <w:right w:val="single" w:sz="4" w:space="0" w:color="auto"/>
            </w:tcBorders>
          </w:tcPr>
          <w:p w14:paraId="28A8270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tcBorders>
              <w:top w:val="single" w:sz="4" w:space="0" w:color="auto"/>
              <w:left w:val="single" w:sz="4" w:space="0" w:color="auto"/>
              <w:bottom w:val="single" w:sz="4" w:space="0" w:color="auto"/>
              <w:right w:val="single" w:sz="4" w:space="0" w:color="auto"/>
            </w:tcBorders>
            <w:vAlign w:val="center"/>
          </w:tcPr>
          <w:p w14:paraId="55EDBCB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Количество машино-мест</w:t>
            </w:r>
          </w:p>
        </w:tc>
        <w:tc>
          <w:tcPr>
            <w:tcW w:w="4820" w:type="dxa"/>
            <w:gridSpan w:val="22"/>
            <w:tcBorders>
              <w:top w:val="single" w:sz="4" w:space="0" w:color="auto"/>
              <w:left w:val="single" w:sz="4" w:space="0" w:color="auto"/>
              <w:bottom w:val="single" w:sz="4" w:space="0" w:color="auto"/>
              <w:right w:val="single" w:sz="4" w:space="0" w:color="auto"/>
            </w:tcBorders>
          </w:tcPr>
          <w:p w14:paraId="1C6D806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54842C47" w14:textId="77777777" w:rsidTr="008D7D88">
        <w:trPr>
          <w:gridAfter w:val="1"/>
          <w:wAfter w:w="21" w:type="dxa"/>
        </w:trPr>
        <w:tc>
          <w:tcPr>
            <w:tcW w:w="550" w:type="dxa"/>
            <w:gridSpan w:val="3"/>
            <w:vMerge/>
            <w:tcBorders>
              <w:left w:val="single" w:sz="4" w:space="0" w:color="auto"/>
              <w:right w:val="single" w:sz="4" w:space="0" w:color="auto"/>
            </w:tcBorders>
          </w:tcPr>
          <w:p w14:paraId="5E541D6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tcBorders>
              <w:top w:val="single" w:sz="4" w:space="0" w:color="auto"/>
              <w:left w:val="single" w:sz="4" w:space="0" w:color="auto"/>
              <w:bottom w:val="single" w:sz="4" w:space="0" w:color="auto"/>
              <w:right w:val="single" w:sz="4" w:space="0" w:color="auto"/>
            </w:tcBorders>
            <w:vAlign w:val="bottom"/>
          </w:tcPr>
          <w:p w14:paraId="5BF846B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Кадастровый номер помещения, машино-места, раздел которого осуществляется</w:t>
            </w:r>
          </w:p>
        </w:tc>
        <w:tc>
          <w:tcPr>
            <w:tcW w:w="4820" w:type="dxa"/>
            <w:gridSpan w:val="22"/>
            <w:tcBorders>
              <w:top w:val="single" w:sz="4" w:space="0" w:color="auto"/>
              <w:left w:val="single" w:sz="4" w:space="0" w:color="auto"/>
              <w:bottom w:val="single" w:sz="4" w:space="0" w:color="auto"/>
              <w:right w:val="single" w:sz="4" w:space="0" w:color="auto"/>
            </w:tcBorders>
          </w:tcPr>
          <w:p w14:paraId="5EBEB07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Адрес помещения, машино-места раздел которого осуществляется</w:t>
            </w:r>
          </w:p>
        </w:tc>
      </w:tr>
      <w:tr w:rsidR="00396A05" w:rsidRPr="00A50AD8" w14:paraId="6D5470F6" w14:textId="77777777" w:rsidTr="008D7D88">
        <w:trPr>
          <w:gridAfter w:val="1"/>
          <w:wAfter w:w="21" w:type="dxa"/>
        </w:trPr>
        <w:tc>
          <w:tcPr>
            <w:tcW w:w="550" w:type="dxa"/>
            <w:gridSpan w:val="3"/>
            <w:vMerge/>
            <w:tcBorders>
              <w:left w:val="single" w:sz="4" w:space="0" w:color="auto"/>
              <w:right w:val="single" w:sz="4" w:space="0" w:color="auto"/>
            </w:tcBorders>
          </w:tcPr>
          <w:p w14:paraId="6DA38D5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vMerge w:val="restart"/>
            <w:tcBorders>
              <w:top w:val="single" w:sz="4" w:space="0" w:color="auto"/>
              <w:left w:val="single" w:sz="4" w:space="0" w:color="auto"/>
              <w:bottom w:val="single" w:sz="4" w:space="0" w:color="auto"/>
              <w:right w:val="single" w:sz="4" w:space="0" w:color="auto"/>
            </w:tcBorders>
          </w:tcPr>
          <w:p w14:paraId="36720B8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2"/>
            <w:tcBorders>
              <w:top w:val="single" w:sz="4" w:space="0" w:color="auto"/>
              <w:left w:val="single" w:sz="4" w:space="0" w:color="auto"/>
              <w:bottom w:val="single" w:sz="4" w:space="0" w:color="auto"/>
              <w:right w:val="single" w:sz="4" w:space="0" w:color="auto"/>
            </w:tcBorders>
          </w:tcPr>
          <w:p w14:paraId="5030706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61A97944" w14:textId="77777777" w:rsidTr="008D7D88">
        <w:trPr>
          <w:gridAfter w:val="1"/>
          <w:wAfter w:w="21" w:type="dxa"/>
        </w:trPr>
        <w:tc>
          <w:tcPr>
            <w:tcW w:w="550" w:type="dxa"/>
            <w:gridSpan w:val="3"/>
            <w:vMerge/>
            <w:tcBorders>
              <w:left w:val="single" w:sz="4" w:space="0" w:color="auto"/>
              <w:right w:val="single" w:sz="4" w:space="0" w:color="auto"/>
            </w:tcBorders>
          </w:tcPr>
          <w:p w14:paraId="5B7E75E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vMerge/>
            <w:tcBorders>
              <w:top w:val="single" w:sz="4" w:space="0" w:color="auto"/>
              <w:left w:val="single" w:sz="4" w:space="0" w:color="auto"/>
              <w:bottom w:val="single" w:sz="4" w:space="0" w:color="auto"/>
              <w:right w:val="single" w:sz="4" w:space="0" w:color="auto"/>
            </w:tcBorders>
          </w:tcPr>
          <w:p w14:paraId="1D7D94A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2"/>
            <w:tcBorders>
              <w:top w:val="single" w:sz="4" w:space="0" w:color="auto"/>
              <w:left w:val="single" w:sz="4" w:space="0" w:color="auto"/>
              <w:bottom w:val="single" w:sz="4" w:space="0" w:color="auto"/>
              <w:right w:val="single" w:sz="4" w:space="0" w:color="auto"/>
            </w:tcBorders>
          </w:tcPr>
          <w:p w14:paraId="75BCA8E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6B09751D" w14:textId="77777777" w:rsidTr="008D7D88">
        <w:trPr>
          <w:gridAfter w:val="1"/>
          <w:wAfter w:w="21" w:type="dxa"/>
        </w:trPr>
        <w:tc>
          <w:tcPr>
            <w:tcW w:w="550" w:type="dxa"/>
            <w:gridSpan w:val="3"/>
            <w:vMerge/>
            <w:tcBorders>
              <w:left w:val="single" w:sz="4" w:space="0" w:color="auto"/>
              <w:right w:val="single" w:sz="4" w:space="0" w:color="auto"/>
            </w:tcBorders>
          </w:tcPr>
          <w:p w14:paraId="3D9E189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vMerge w:val="restart"/>
            <w:tcBorders>
              <w:top w:val="single" w:sz="4" w:space="0" w:color="auto"/>
              <w:left w:val="single" w:sz="4" w:space="0" w:color="auto"/>
              <w:bottom w:val="single" w:sz="4" w:space="0" w:color="auto"/>
              <w:right w:val="single" w:sz="4" w:space="0" w:color="auto"/>
            </w:tcBorders>
          </w:tcPr>
          <w:p w14:paraId="75215DF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Дополнительная информация:</w:t>
            </w:r>
          </w:p>
        </w:tc>
        <w:tc>
          <w:tcPr>
            <w:tcW w:w="4820" w:type="dxa"/>
            <w:gridSpan w:val="22"/>
            <w:tcBorders>
              <w:top w:val="single" w:sz="4" w:space="0" w:color="auto"/>
              <w:left w:val="single" w:sz="4" w:space="0" w:color="auto"/>
              <w:bottom w:val="single" w:sz="4" w:space="0" w:color="auto"/>
              <w:right w:val="single" w:sz="4" w:space="0" w:color="auto"/>
            </w:tcBorders>
          </w:tcPr>
          <w:p w14:paraId="1C1EF77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03E35047" w14:textId="77777777" w:rsidTr="008D7D88">
        <w:trPr>
          <w:gridAfter w:val="1"/>
          <w:wAfter w:w="21" w:type="dxa"/>
        </w:trPr>
        <w:tc>
          <w:tcPr>
            <w:tcW w:w="550" w:type="dxa"/>
            <w:gridSpan w:val="3"/>
            <w:vMerge/>
            <w:tcBorders>
              <w:left w:val="single" w:sz="4" w:space="0" w:color="auto"/>
              <w:right w:val="single" w:sz="4" w:space="0" w:color="auto"/>
            </w:tcBorders>
          </w:tcPr>
          <w:p w14:paraId="64DEB94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vMerge/>
            <w:tcBorders>
              <w:top w:val="single" w:sz="4" w:space="0" w:color="auto"/>
              <w:left w:val="single" w:sz="4" w:space="0" w:color="auto"/>
              <w:bottom w:val="single" w:sz="4" w:space="0" w:color="auto"/>
              <w:right w:val="single" w:sz="4" w:space="0" w:color="auto"/>
            </w:tcBorders>
          </w:tcPr>
          <w:p w14:paraId="4F77517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2"/>
            <w:tcBorders>
              <w:top w:val="single" w:sz="4" w:space="0" w:color="auto"/>
              <w:left w:val="single" w:sz="4" w:space="0" w:color="auto"/>
              <w:bottom w:val="single" w:sz="4" w:space="0" w:color="auto"/>
              <w:right w:val="single" w:sz="4" w:space="0" w:color="auto"/>
            </w:tcBorders>
          </w:tcPr>
          <w:p w14:paraId="2F7DB05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098F61AB" w14:textId="77777777" w:rsidTr="008D7D88">
        <w:trPr>
          <w:gridAfter w:val="1"/>
          <w:wAfter w:w="21" w:type="dxa"/>
        </w:trPr>
        <w:tc>
          <w:tcPr>
            <w:tcW w:w="550" w:type="dxa"/>
            <w:gridSpan w:val="3"/>
            <w:vMerge/>
            <w:tcBorders>
              <w:left w:val="single" w:sz="4" w:space="0" w:color="auto"/>
              <w:right w:val="single" w:sz="4" w:space="0" w:color="auto"/>
            </w:tcBorders>
          </w:tcPr>
          <w:p w14:paraId="428B76A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vMerge/>
            <w:tcBorders>
              <w:top w:val="single" w:sz="4" w:space="0" w:color="auto"/>
              <w:left w:val="single" w:sz="4" w:space="0" w:color="auto"/>
              <w:bottom w:val="single" w:sz="4" w:space="0" w:color="auto"/>
              <w:right w:val="single" w:sz="4" w:space="0" w:color="auto"/>
            </w:tcBorders>
          </w:tcPr>
          <w:p w14:paraId="7B52D93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2"/>
            <w:tcBorders>
              <w:top w:val="single" w:sz="4" w:space="0" w:color="auto"/>
              <w:left w:val="single" w:sz="4" w:space="0" w:color="auto"/>
              <w:bottom w:val="single" w:sz="4" w:space="0" w:color="auto"/>
              <w:right w:val="single" w:sz="4" w:space="0" w:color="auto"/>
            </w:tcBorders>
          </w:tcPr>
          <w:p w14:paraId="34645EA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2C8D190B" w14:textId="77777777" w:rsidTr="008D7D88">
        <w:trPr>
          <w:gridAfter w:val="1"/>
          <w:wAfter w:w="21" w:type="dxa"/>
        </w:trPr>
        <w:tc>
          <w:tcPr>
            <w:tcW w:w="550" w:type="dxa"/>
            <w:gridSpan w:val="3"/>
            <w:vMerge/>
            <w:tcBorders>
              <w:left w:val="single" w:sz="4" w:space="0" w:color="auto"/>
              <w:right w:val="single" w:sz="4" w:space="0" w:color="auto"/>
            </w:tcBorders>
          </w:tcPr>
          <w:p w14:paraId="5CA2976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6" w:type="dxa"/>
            <w:gridSpan w:val="4"/>
            <w:tcBorders>
              <w:top w:val="single" w:sz="4" w:space="0" w:color="auto"/>
              <w:left w:val="single" w:sz="4" w:space="0" w:color="auto"/>
              <w:bottom w:val="single" w:sz="4" w:space="0" w:color="auto"/>
              <w:right w:val="single" w:sz="4" w:space="0" w:color="auto"/>
            </w:tcBorders>
          </w:tcPr>
          <w:p w14:paraId="6497A37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093" w:type="dxa"/>
            <w:gridSpan w:val="38"/>
            <w:tcBorders>
              <w:top w:val="single" w:sz="4" w:space="0" w:color="auto"/>
              <w:left w:val="single" w:sz="4" w:space="0" w:color="auto"/>
              <w:bottom w:val="single" w:sz="4" w:space="0" w:color="auto"/>
              <w:right w:val="single" w:sz="4" w:space="0" w:color="auto"/>
            </w:tcBorders>
            <w:vAlign w:val="bottom"/>
          </w:tcPr>
          <w:p w14:paraId="2867AE0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Образованием машино-места в здании, сооружении путем объединения помещений, машино-мест в здании, сооружении</w:t>
            </w:r>
          </w:p>
        </w:tc>
      </w:tr>
      <w:tr w:rsidR="00396A05" w:rsidRPr="00A50AD8" w14:paraId="19F7B8F6" w14:textId="77777777" w:rsidTr="008D7D88">
        <w:trPr>
          <w:gridAfter w:val="1"/>
          <w:wAfter w:w="21" w:type="dxa"/>
        </w:trPr>
        <w:tc>
          <w:tcPr>
            <w:tcW w:w="550" w:type="dxa"/>
            <w:gridSpan w:val="3"/>
            <w:vMerge/>
            <w:tcBorders>
              <w:left w:val="single" w:sz="4" w:space="0" w:color="auto"/>
              <w:right w:val="single" w:sz="4" w:space="0" w:color="auto"/>
            </w:tcBorders>
          </w:tcPr>
          <w:p w14:paraId="3C067930"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tcBorders>
              <w:top w:val="single" w:sz="4" w:space="0" w:color="auto"/>
              <w:left w:val="single" w:sz="4" w:space="0" w:color="auto"/>
              <w:bottom w:val="single" w:sz="4" w:space="0" w:color="auto"/>
              <w:right w:val="single" w:sz="4" w:space="0" w:color="auto"/>
            </w:tcBorders>
            <w:vAlign w:val="bottom"/>
          </w:tcPr>
          <w:p w14:paraId="5F63F72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Количество объединяемых помещений, машино-мест</w:t>
            </w:r>
          </w:p>
        </w:tc>
        <w:tc>
          <w:tcPr>
            <w:tcW w:w="4820" w:type="dxa"/>
            <w:gridSpan w:val="22"/>
            <w:tcBorders>
              <w:top w:val="single" w:sz="4" w:space="0" w:color="auto"/>
              <w:left w:val="single" w:sz="4" w:space="0" w:color="auto"/>
              <w:bottom w:val="single" w:sz="4" w:space="0" w:color="auto"/>
              <w:right w:val="single" w:sz="4" w:space="0" w:color="auto"/>
            </w:tcBorders>
          </w:tcPr>
          <w:p w14:paraId="190CC53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4DD02C56" w14:textId="77777777" w:rsidTr="008D7D88">
        <w:trPr>
          <w:gridAfter w:val="1"/>
          <w:wAfter w:w="21" w:type="dxa"/>
        </w:trPr>
        <w:tc>
          <w:tcPr>
            <w:tcW w:w="550" w:type="dxa"/>
            <w:gridSpan w:val="3"/>
            <w:vMerge/>
            <w:tcBorders>
              <w:left w:val="single" w:sz="4" w:space="0" w:color="auto"/>
              <w:right w:val="single" w:sz="4" w:space="0" w:color="auto"/>
            </w:tcBorders>
          </w:tcPr>
          <w:p w14:paraId="4F7F7C40"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tcBorders>
              <w:top w:val="single" w:sz="4" w:space="0" w:color="auto"/>
              <w:left w:val="single" w:sz="4" w:space="0" w:color="auto"/>
              <w:bottom w:val="single" w:sz="4" w:space="0" w:color="auto"/>
              <w:right w:val="single" w:sz="4" w:space="0" w:color="auto"/>
            </w:tcBorders>
            <w:vAlign w:val="center"/>
          </w:tcPr>
          <w:p w14:paraId="68CE76A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 xml:space="preserve">Кадастровый номер объединяемого помещения </w:t>
            </w:r>
            <w:hyperlink w:anchor="Par574" w:history="1">
              <w:r w:rsidRPr="00A50AD8">
                <w:rPr>
                  <w:rFonts w:ascii="Times New Roman" w:hAnsi="Times New Roman"/>
                  <w:sz w:val="18"/>
                  <w:szCs w:val="18"/>
                </w:rPr>
                <w:t>&lt;4&gt;</w:t>
              </w:r>
            </w:hyperlink>
          </w:p>
        </w:tc>
        <w:tc>
          <w:tcPr>
            <w:tcW w:w="4820" w:type="dxa"/>
            <w:gridSpan w:val="22"/>
            <w:tcBorders>
              <w:top w:val="single" w:sz="4" w:space="0" w:color="auto"/>
              <w:left w:val="single" w:sz="4" w:space="0" w:color="auto"/>
              <w:bottom w:val="single" w:sz="4" w:space="0" w:color="auto"/>
              <w:right w:val="single" w:sz="4" w:space="0" w:color="auto"/>
            </w:tcBorders>
          </w:tcPr>
          <w:p w14:paraId="53AA782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 xml:space="preserve">Адрес объединяемого помещения </w:t>
            </w:r>
            <w:hyperlink w:anchor="Par574" w:history="1">
              <w:r w:rsidRPr="00A50AD8">
                <w:rPr>
                  <w:rFonts w:ascii="Times New Roman" w:hAnsi="Times New Roman"/>
                  <w:sz w:val="18"/>
                  <w:szCs w:val="18"/>
                </w:rPr>
                <w:t>&lt;4&gt;</w:t>
              </w:r>
            </w:hyperlink>
          </w:p>
        </w:tc>
      </w:tr>
      <w:tr w:rsidR="00396A05" w:rsidRPr="00A50AD8" w14:paraId="259A6236" w14:textId="77777777" w:rsidTr="008D7D88">
        <w:trPr>
          <w:gridAfter w:val="1"/>
          <w:wAfter w:w="21" w:type="dxa"/>
        </w:trPr>
        <w:tc>
          <w:tcPr>
            <w:tcW w:w="550" w:type="dxa"/>
            <w:gridSpan w:val="3"/>
            <w:vMerge/>
            <w:tcBorders>
              <w:left w:val="single" w:sz="4" w:space="0" w:color="auto"/>
              <w:right w:val="single" w:sz="4" w:space="0" w:color="auto"/>
            </w:tcBorders>
          </w:tcPr>
          <w:p w14:paraId="4641B39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vMerge w:val="restart"/>
            <w:tcBorders>
              <w:top w:val="single" w:sz="4" w:space="0" w:color="auto"/>
              <w:left w:val="single" w:sz="4" w:space="0" w:color="auto"/>
              <w:bottom w:val="single" w:sz="4" w:space="0" w:color="auto"/>
              <w:right w:val="single" w:sz="4" w:space="0" w:color="auto"/>
            </w:tcBorders>
          </w:tcPr>
          <w:p w14:paraId="619455B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2"/>
            <w:tcBorders>
              <w:top w:val="single" w:sz="4" w:space="0" w:color="auto"/>
              <w:left w:val="single" w:sz="4" w:space="0" w:color="auto"/>
              <w:bottom w:val="single" w:sz="4" w:space="0" w:color="auto"/>
              <w:right w:val="single" w:sz="4" w:space="0" w:color="auto"/>
            </w:tcBorders>
          </w:tcPr>
          <w:p w14:paraId="12AA2D5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657987BD" w14:textId="77777777" w:rsidTr="008D7D88">
        <w:trPr>
          <w:gridAfter w:val="1"/>
          <w:wAfter w:w="21" w:type="dxa"/>
        </w:trPr>
        <w:tc>
          <w:tcPr>
            <w:tcW w:w="550" w:type="dxa"/>
            <w:gridSpan w:val="3"/>
            <w:vMerge/>
            <w:tcBorders>
              <w:left w:val="single" w:sz="4" w:space="0" w:color="auto"/>
              <w:right w:val="single" w:sz="4" w:space="0" w:color="auto"/>
            </w:tcBorders>
          </w:tcPr>
          <w:p w14:paraId="2EB671E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vMerge/>
            <w:tcBorders>
              <w:top w:val="single" w:sz="4" w:space="0" w:color="auto"/>
              <w:left w:val="single" w:sz="4" w:space="0" w:color="auto"/>
              <w:bottom w:val="single" w:sz="4" w:space="0" w:color="auto"/>
              <w:right w:val="single" w:sz="4" w:space="0" w:color="auto"/>
            </w:tcBorders>
          </w:tcPr>
          <w:p w14:paraId="283CA54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2"/>
            <w:tcBorders>
              <w:top w:val="single" w:sz="4" w:space="0" w:color="auto"/>
              <w:left w:val="single" w:sz="4" w:space="0" w:color="auto"/>
              <w:bottom w:val="single" w:sz="4" w:space="0" w:color="auto"/>
              <w:right w:val="single" w:sz="4" w:space="0" w:color="auto"/>
            </w:tcBorders>
          </w:tcPr>
          <w:p w14:paraId="399D600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7F91793A" w14:textId="77777777" w:rsidTr="008D7D88">
        <w:trPr>
          <w:gridAfter w:val="1"/>
          <w:wAfter w:w="21" w:type="dxa"/>
        </w:trPr>
        <w:tc>
          <w:tcPr>
            <w:tcW w:w="550" w:type="dxa"/>
            <w:gridSpan w:val="3"/>
            <w:vMerge/>
            <w:tcBorders>
              <w:left w:val="single" w:sz="4" w:space="0" w:color="auto"/>
              <w:right w:val="single" w:sz="4" w:space="0" w:color="auto"/>
            </w:tcBorders>
          </w:tcPr>
          <w:p w14:paraId="02595B6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vMerge w:val="restart"/>
            <w:tcBorders>
              <w:top w:val="single" w:sz="4" w:space="0" w:color="auto"/>
              <w:left w:val="single" w:sz="4" w:space="0" w:color="auto"/>
              <w:bottom w:val="single" w:sz="4" w:space="0" w:color="auto"/>
              <w:right w:val="single" w:sz="4" w:space="0" w:color="auto"/>
            </w:tcBorders>
          </w:tcPr>
          <w:p w14:paraId="3913DD3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Дополнительная информация:</w:t>
            </w:r>
          </w:p>
        </w:tc>
        <w:tc>
          <w:tcPr>
            <w:tcW w:w="4820" w:type="dxa"/>
            <w:gridSpan w:val="22"/>
            <w:tcBorders>
              <w:top w:val="single" w:sz="4" w:space="0" w:color="auto"/>
              <w:left w:val="single" w:sz="4" w:space="0" w:color="auto"/>
              <w:bottom w:val="single" w:sz="4" w:space="0" w:color="auto"/>
              <w:right w:val="single" w:sz="4" w:space="0" w:color="auto"/>
            </w:tcBorders>
          </w:tcPr>
          <w:p w14:paraId="4A1AC20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26DF793F" w14:textId="77777777" w:rsidTr="008D7D88">
        <w:trPr>
          <w:gridAfter w:val="1"/>
          <w:wAfter w:w="21" w:type="dxa"/>
        </w:trPr>
        <w:tc>
          <w:tcPr>
            <w:tcW w:w="550" w:type="dxa"/>
            <w:gridSpan w:val="3"/>
            <w:vMerge/>
            <w:tcBorders>
              <w:left w:val="single" w:sz="4" w:space="0" w:color="auto"/>
              <w:right w:val="single" w:sz="4" w:space="0" w:color="auto"/>
            </w:tcBorders>
          </w:tcPr>
          <w:p w14:paraId="0AE4903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vMerge/>
            <w:tcBorders>
              <w:top w:val="single" w:sz="4" w:space="0" w:color="auto"/>
              <w:left w:val="single" w:sz="4" w:space="0" w:color="auto"/>
              <w:bottom w:val="single" w:sz="4" w:space="0" w:color="auto"/>
              <w:right w:val="single" w:sz="4" w:space="0" w:color="auto"/>
            </w:tcBorders>
          </w:tcPr>
          <w:p w14:paraId="7D7E833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2"/>
            <w:tcBorders>
              <w:top w:val="single" w:sz="4" w:space="0" w:color="auto"/>
              <w:left w:val="single" w:sz="4" w:space="0" w:color="auto"/>
              <w:bottom w:val="single" w:sz="4" w:space="0" w:color="auto"/>
              <w:right w:val="single" w:sz="4" w:space="0" w:color="auto"/>
            </w:tcBorders>
          </w:tcPr>
          <w:p w14:paraId="797C0BD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7161E41C" w14:textId="77777777" w:rsidTr="008D7D88">
        <w:trPr>
          <w:gridAfter w:val="1"/>
          <w:wAfter w:w="21" w:type="dxa"/>
        </w:trPr>
        <w:tc>
          <w:tcPr>
            <w:tcW w:w="550" w:type="dxa"/>
            <w:gridSpan w:val="3"/>
            <w:vMerge/>
            <w:tcBorders>
              <w:left w:val="single" w:sz="4" w:space="0" w:color="auto"/>
              <w:right w:val="single" w:sz="4" w:space="0" w:color="auto"/>
            </w:tcBorders>
          </w:tcPr>
          <w:p w14:paraId="663B31A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vMerge/>
            <w:tcBorders>
              <w:top w:val="single" w:sz="4" w:space="0" w:color="auto"/>
              <w:left w:val="single" w:sz="4" w:space="0" w:color="auto"/>
              <w:bottom w:val="single" w:sz="4" w:space="0" w:color="auto"/>
              <w:right w:val="single" w:sz="4" w:space="0" w:color="auto"/>
            </w:tcBorders>
          </w:tcPr>
          <w:p w14:paraId="07EC2C8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2"/>
            <w:tcBorders>
              <w:top w:val="single" w:sz="4" w:space="0" w:color="auto"/>
              <w:left w:val="single" w:sz="4" w:space="0" w:color="auto"/>
              <w:bottom w:val="single" w:sz="4" w:space="0" w:color="auto"/>
              <w:right w:val="single" w:sz="4" w:space="0" w:color="auto"/>
            </w:tcBorders>
          </w:tcPr>
          <w:p w14:paraId="0A76247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7B3A3A02" w14:textId="77777777" w:rsidTr="008D7D88">
        <w:trPr>
          <w:gridAfter w:val="1"/>
          <w:wAfter w:w="21" w:type="dxa"/>
        </w:trPr>
        <w:tc>
          <w:tcPr>
            <w:tcW w:w="550" w:type="dxa"/>
            <w:gridSpan w:val="3"/>
            <w:vMerge/>
            <w:tcBorders>
              <w:left w:val="single" w:sz="4" w:space="0" w:color="auto"/>
              <w:right w:val="single" w:sz="4" w:space="0" w:color="auto"/>
            </w:tcBorders>
          </w:tcPr>
          <w:p w14:paraId="5379022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6" w:type="dxa"/>
            <w:gridSpan w:val="4"/>
            <w:tcBorders>
              <w:top w:val="single" w:sz="4" w:space="0" w:color="auto"/>
              <w:left w:val="single" w:sz="4" w:space="0" w:color="auto"/>
              <w:bottom w:val="single" w:sz="4" w:space="0" w:color="auto"/>
              <w:right w:val="single" w:sz="4" w:space="0" w:color="auto"/>
            </w:tcBorders>
          </w:tcPr>
          <w:p w14:paraId="645569D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093" w:type="dxa"/>
            <w:gridSpan w:val="38"/>
            <w:tcBorders>
              <w:top w:val="single" w:sz="4" w:space="0" w:color="auto"/>
              <w:left w:val="single" w:sz="4" w:space="0" w:color="auto"/>
              <w:bottom w:val="single" w:sz="4" w:space="0" w:color="auto"/>
              <w:right w:val="single" w:sz="4" w:space="0" w:color="auto"/>
            </w:tcBorders>
            <w:vAlign w:val="bottom"/>
          </w:tcPr>
          <w:p w14:paraId="3BCB243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Образованием машино-места в здании, сооружении путем переустройства и (или) перепланировки мест общего пользования</w:t>
            </w:r>
          </w:p>
        </w:tc>
      </w:tr>
      <w:tr w:rsidR="00396A05" w:rsidRPr="00A50AD8" w14:paraId="2B7C3FBE" w14:textId="77777777" w:rsidTr="008D7D88">
        <w:trPr>
          <w:gridAfter w:val="1"/>
          <w:wAfter w:w="21" w:type="dxa"/>
        </w:trPr>
        <w:tc>
          <w:tcPr>
            <w:tcW w:w="550" w:type="dxa"/>
            <w:gridSpan w:val="3"/>
            <w:vMerge/>
            <w:tcBorders>
              <w:left w:val="single" w:sz="4" w:space="0" w:color="auto"/>
              <w:right w:val="single" w:sz="4" w:space="0" w:color="auto"/>
            </w:tcBorders>
          </w:tcPr>
          <w:p w14:paraId="03D0569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tcBorders>
              <w:top w:val="single" w:sz="4" w:space="0" w:color="auto"/>
              <w:left w:val="single" w:sz="4" w:space="0" w:color="auto"/>
              <w:bottom w:val="single" w:sz="4" w:space="0" w:color="auto"/>
              <w:right w:val="single" w:sz="4" w:space="0" w:color="auto"/>
            </w:tcBorders>
            <w:vAlign w:val="center"/>
          </w:tcPr>
          <w:p w14:paraId="6A97907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Количество образуемых машиномест</w:t>
            </w:r>
          </w:p>
        </w:tc>
        <w:tc>
          <w:tcPr>
            <w:tcW w:w="4820" w:type="dxa"/>
            <w:gridSpan w:val="22"/>
            <w:tcBorders>
              <w:top w:val="single" w:sz="4" w:space="0" w:color="auto"/>
              <w:left w:val="single" w:sz="4" w:space="0" w:color="auto"/>
              <w:bottom w:val="single" w:sz="4" w:space="0" w:color="auto"/>
              <w:right w:val="single" w:sz="4" w:space="0" w:color="auto"/>
            </w:tcBorders>
          </w:tcPr>
          <w:p w14:paraId="538EE1E0"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00876E9E" w14:textId="77777777" w:rsidTr="008D7D88">
        <w:trPr>
          <w:gridAfter w:val="1"/>
          <w:wAfter w:w="21" w:type="dxa"/>
        </w:trPr>
        <w:tc>
          <w:tcPr>
            <w:tcW w:w="550" w:type="dxa"/>
            <w:gridSpan w:val="3"/>
            <w:vMerge/>
            <w:tcBorders>
              <w:left w:val="single" w:sz="4" w:space="0" w:color="auto"/>
              <w:right w:val="single" w:sz="4" w:space="0" w:color="auto"/>
            </w:tcBorders>
          </w:tcPr>
          <w:p w14:paraId="58A62F0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tcBorders>
              <w:top w:val="single" w:sz="4" w:space="0" w:color="auto"/>
              <w:left w:val="single" w:sz="4" w:space="0" w:color="auto"/>
              <w:bottom w:val="single" w:sz="4" w:space="0" w:color="auto"/>
              <w:right w:val="single" w:sz="4" w:space="0" w:color="auto"/>
            </w:tcBorders>
            <w:vAlign w:val="bottom"/>
          </w:tcPr>
          <w:p w14:paraId="7A679CB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Кадастровый номер здания, сооружения</w:t>
            </w:r>
          </w:p>
        </w:tc>
        <w:tc>
          <w:tcPr>
            <w:tcW w:w="4820" w:type="dxa"/>
            <w:gridSpan w:val="22"/>
            <w:tcBorders>
              <w:top w:val="single" w:sz="4" w:space="0" w:color="auto"/>
              <w:left w:val="single" w:sz="4" w:space="0" w:color="auto"/>
              <w:bottom w:val="single" w:sz="4" w:space="0" w:color="auto"/>
              <w:right w:val="single" w:sz="4" w:space="0" w:color="auto"/>
            </w:tcBorders>
          </w:tcPr>
          <w:p w14:paraId="73F45C5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Адрес здания, сооружения</w:t>
            </w:r>
          </w:p>
        </w:tc>
      </w:tr>
      <w:tr w:rsidR="00396A05" w:rsidRPr="00A50AD8" w14:paraId="21651EB0" w14:textId="77777777" w:rsidTr="008D7D88">
        <w:trPr>
          <w:gridAfter w:val="1"/>
          <w:wAfter w:w="21" w:type="dxa"/>
        </w:trPr>
        <w:tc>
          <w:tcPr>
            <w:tcW w:w="550" w:type="dxa"/>
            <w:gridSpan w:val="3"/>
            <w:vMerge/>
            <w:tcBorders>
              <w:left w:val="single" w:sz="4" w:space="0" w:color="auto"/>
              <w:right w:val="single" w:sz="4" w:space="0" w:color="auto"/>
            </w:tcBorders>
          </w:tcPr>
          <w:p w14:paraId="66AB645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vMerge w:val="restart"/>
            <w:tcBorders>
              <w:top w:val="single" w:sz="4" w:space="0" w:color="auto"/>
              <w:left w:val="single" w:sz="4" w:space="0" w:color="auto"/>
              <w:bottom w:val="single" w:sz="4" w:space="0" w:color="auto"/>
              <w:right w:val="single" w:sz="4" w:space="0" w:color="auto"/>
            </w:tcBorders>
          </w:tcPr>
          <w:p w14:paraId="583609C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2"/>
            <w:tcBorders>
              <w:top w:val="single" w:sz="4" w:space="0" w:color="auto"/>
              <w:left w:val="single" w:sz="4" w:space="0" w:color="auto"/>
              <w:bottom w:val="single" w:sz="4" w:space="0" w:color="auto"/>
              <w:right w:val="single" w:sz="4" w:space="0" w:color="auto"/>
            </w:tcBorders>
          </w:tcPr>
          <w:p w14:paraId="2C21A28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01F100A1" w14:textId="77777777" w:rsidTr="008D7D88">
        <w:trPr>
          <w:gridAfter w:val="1"/>
          <w:wAfter w:w="21" w:type="dxa"/>
        </w:trPr>
        <w:tc>
          <w:tcPr>
            <w:tcW w:w="550" w:type="dxa"/>
            <w:gridSpan w:val="3"/>
            <w:vMerge/>
            <w:tcBorders>
              <w:left w:val="single" w:sz="4" w:space="0" w:color="auto"/>
              <w:right w:val="single" w:sz="4" w:space="0" w:color="auto"/>
            </w:tcBorders>
          </w:tcPr>
          <w:p w14:paraId="3F57134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vMerge/>
            <w:tcBorders>
              <w:top w:val="single" w:sz="4" w:space="0" w:color="auto"/>
              <w:left w:val="single" w:sz="4" w:space="0" w:color="auto"/>
              <w:bottom w:val="single" w:sz="4" w:space="0" w:color="auto"/>
              <w:right w:val="single" w:sz="4" w:space="0" w:color="auto"/>
            </w:tcBorders>
          </w:tcPr>
          <w:p w14:paraId="0A8ADC9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2"/>
            <w:tcBorders>
              <w:top w:val="single" w:sz="4" w:space="0" w:color="auto"/>
              <w:left w:val="single" w:sz="4" w:space="0" w:color="auto"/>
              <w:bottom w:val="single" w:sz="4" w:space="0" w:color="auto"/>
              <w:right w:val="single" w:sz="4" w:space="0" w:color="auto"/>
            </w:tcBorders>
          </w:tcPr>
          <w:p w14:paraId="0C3C576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3D9CDBDF" w14:textId="77777777" w:rsidTr="008D7D88">
        <w:trPr>
          <w:gridAfter w:val="1"/>
          <w:wAfter w:w="21" w:type="dxa"/>
        </w:trPr>
        <w:tc>
          <w:tcPr>
            <w:tcW w:w="550" w:type="dxa"/>
            <w:gridSpan w:val="3"/>
            <w:vMerge/>
            <w:tcBorders>
              <w:left w:val="single" w:sz="4" w:space="0" w:color="auto"/>
              <w:right w:val="single" w:sz="4" w:space="0" w:color="auto"/>
            </w:tcBorders>
          </w:tcPr>
          <w:p w14:paraId="15B1D28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vMerge w:val="restart"/>
            <w:tcBorders>
              <w:top w:val="single" w:sz="4" w:space="0" w:color="auto"/>
              <w:left w:val="single" w:sz="4" w:space="0" w:color="auto"/>
              <w:bottom w:val="single" w:sz="4" w:space="0" w:color="auto"/>
              <w:right w:val="single" w:sz="4" w:space="0" w:color="auto"/>
            </w:tcBorders>
          </w:tcPr>
          <w:p w14:paraId="61E6DED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Дополнительная информация:</w:t>
            </w:r>
          </w:p>
        </w:tc>
        <w:tc>
          <w:tcPr>
            <w:tcW w:w="4820" w:type="dxa"/>
            <w:gridSpan w:val="22"/>
            <w:tcBorders>
              <w:top w:val="single" w:sz="4" w:space="0" w:color="auto"/>
              <w:left w:val="single" w:sz="4" w:space="0" w:color="auto"/>
              <w:bottom w:val="single" w:sz="4" w:space="0" w:color="auto"/>
              <w:right w:val="single" w:sz="4" w:space="0" w:color="auto"/>
            </w:tcBorders>
          </w:tcPr>
          <w:p w14:paraId="71008FE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4CE83068" w14:textId="77777777" w:rsidTr="008D7D88">
        <w:trPr>
          <w:gridAfter w:val="1"/>
          <w:wAfter w:w="21" w:type="dxa"/>
        </w:trPr>
        <w:tc>
          <w:tcPr>
            <w:tcW w:w="550" w:type="dxa"/>
            <w:gridSpan w:val="3"/>
            <w:vMerge/>
            <w:tcBorders>
              <w:left w:val="single" w:sz="4" w:space="0" w:color="auto"/>
              <w:right w:val="single" w:sz="4" w:space="0" w:color="auto"/>
            </w:tcBorders>
          </w:tcPr>
          <w:p w14:paraId="45ABBCC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vMerge/>
            <w:tcBorders>
              <w:top w:val="single" w:sz="4" w:space="0" w:color="auto"/>
              <w:left w:val="single" w:sz="4" w:space="0" w:color="auto"/>
              <w:bottom w:val="single" w:sz="4" w:space="0" w:color="auto"/>
              <w:right w:val="single" w:sz="4" w:space="0" w:color="auto"/>
            </w:tcBorders>
          </w:tcPr>
          <w:p w14:paraId="6875CBB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2"/>
            <w:tcBorders>
              <w:top w:val="single" w:sz="4" w:space="0" w:color="auto"/>
              <w:left w:val="single" w:sz="4" w:space="0" w:color="auto"/>
              <w:bottom w:val="single" w:sz="4" w:space="0" w:color="auto"/>
              <w:right w:val="single" w:sz="4" w:space="0" w:color="auto"/>
            </w:tcBorders>
          </w:tcPr>
          <w:p w14:paraId="0A146EB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1F8CDEFA" w14:textId="77777777" w:rsidTr="008D7D88">
        <w:trPr>
          <w:gridAfter w:val="1"/>
          <w:wAfter w:w="21" w:type="dxa"/>
        </w:trPr>
        <w:tc>
          <w:tcPr>
            <w:tcW w:w="550" w:type="dxa"/>
            <w:gridSpan w:val="3"/>
            <w:vMerge/>
            <w:tcBorders>
              <w:left w:val="single" w:sz="4" w:space="0" w:color="auto"/>
              <w:right w:val="single" w:sz="4" w:space="0" w:color="auto"/>
            </w:tcBorders>
          </w:tcPr>
          <w:p w14:paraId="0295DC0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99" w:type="dxa"/>
            <w:gridSpan w:val="20"/>
            <w:vMerge/>
            <w:tcBorders>
              <w:top w:val="single" w:sz="4" w:space="0" w:color="auto"/>
              <w:left w:val="single" w:sz="4" w:space="0" w:color="auto"/>
              <w:bottom w:val="single" w:sz="4" w:space="0" w:color="auto"/>
              <w:right w:val="single" w:sz="4" w:space="0" w:color="auto"/>
            </w:tcBorders>
          </w:tcPr>
          <w:p w14:paraId="4A26AEA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2"/>
            <w:tcBorders>
              <w:top w:val="single" w:sz="4" w:space="0" w:color="auto"/>
              <w:left w:val="single" w:sz="4" w:space="0" w:color="auto"/>
              <w:bottom w:val="single" w:sz="4" w:space="0" w:color="auto"/>
              <w:right w:val="single" w:sz="4" w:space="0" w:color="auto"/>
            </w:tcBorders>
          </w:tcPr>
          <w:p w14:paraId="4906A8F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76B2504A" w14:textId="77777777" w:rsidTr="008D7D88">
        <w:trPr>
          <w:gridAfter w:val="1"/>
          <w:wAfter w:w="21" w:type="dxa"/>
        </w:trPr>
        <w:tc>
          <w:tcPr>
            <w:tcW w:w="550" w:type="dxa"/>
            <w:gridSpan w:val="3"/>
            <w:vMerge w:val="restart"/>
            <w:tcBorders>
              <w:left w:val="single" w:sz="4" w:space="0" w:color="auto"/>
              <w:bottom w:val="single" w:sz="4" w:space="0" w:color="auto"/>
              <w:right w:val="single" w:sz="4" w:space="0" w:color="auto"/>
            </w:tcBorders>
          </w:tcPr>
          <w:p w14:paraId="7A52EF1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6" w:type="dxa"/>
            <w:gridSpan w:val="4"/>
            <w:tcBorders>
              <w:top w:val="single" w:sz="4" w:space="0" w:color="auto"/>
              <w:left w:val="single" w:sz="4" w:space="0" w:color="auto"/>
              <w:bottom w:val="single" w:sz="4" w:space="0" w:color="auto"/>
              <w:right w:val="single" w:sz="4" w:space="0" w:color="auto"/>
            </w:tcBorders>
          </w:tcPr>
          <w:p w14:paraId="5AAB302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093" w:type="dxa"/>
            <w:gridSpan w:val="38"/>
            <w:tcBorders>
              <w:top w:val="single" w:sz="4" w:space="0" w:color="auto"/>
              <w:left w:val="single" w:sz="4" w:space="0" w:color="auto"/>
              <w:bottom w:val="single" w:sz="4" w:space="0" w:color="auto"/>
              <w:right w:val="single" w:sz="4" w:space="0" w:color="auto"/>
            </w:tcBorders>
          </w:tcPr>
          <w:p w14:paraId="746235A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 xml:space="preserve">Необходимостью приведения адреса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hyperlink r:id="rId128" w:history="1">
              <w:r w:rsidRPr="00A50AD8">
                <w:rPr>
                  <w:rFonts w:ascii="Times New Roman" w:hAnsi="Times New Roman"/>
                  <w:sz w:val="18"/>
                  <w:szCs w:val="18"/>
                </w:rPr>
                <w:t>законом</w:t>
              </w:r>
            </w:hyperlink>
            <w:r w:rsidRPr="00A50AD8">
              <w:rPr>
                <w:rFonts w:ascii="Times New Roman" w:hAnsi="Times New Roman"/>
                <w:sz w:val="18"/>
                <w:szCs w:val="18"/>
              </w:rPr>
              <w:t xml:space="preserve"> от 13.07.2015 № 218-ФЗ «О государственной регистрации недвижимости» в соответствие с документацией по планировке территории или проектной документацией на здание (строение), сооружение, помещение, машино-место</w:t>
            </w:r>
          </w:p>
        </w:tc>
      </w:tr>
      <w:tr w:rsidR="00396A05" w:rsidRPr="00A50AD8" w14:paraId="7BDA03D4" w14:textId="77777777" w:rsidTr="008D7D88">
        <w:trPr>
          <w:gridAfter w:val="1"/>
          <w:wAfter w:w="21" w:type="dxa"/>
        </w:trPr>
        <w:tc>
          <w:tcPr>
            <w:tcW w:w="550" w:type="dxa"/>
            <w:gridSpan w:val="3"/>
            <w:vMerge/>
            <w:tcBorders>
              <w:left w:val="single" w:sz="4" w:space="0" w:color="auto"/>
              <w:bottom w:val="single" w:sz="4" w:space="0" w:color="auto"/>
              <w:right w:val="single" w:sz="4" w:space="0" w:color="auto"/>
            </w:tcBorders>
          </w:tcPr>
          <w:p w14:paraId="31BF1F4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38" w:type="dxa"/>
            <w:gridSpan w:val="24"/>
            <w:tcBorders>
              <w:top w:val="single" w:sz="4" w:space="0" w:color="auto"/>
              <w:left w:val="single" w:sz="4" w:space="0" w:color="auto"/>
              <w:bottom w:val="single" w:sz="4" w:space="0" w:color="auto"/>
              <w:right w:val="single" w:sz="4" w:space="0" w:color="auto"/>
            </w:tcBorders>
            <w:vAlign w:val="center"/>
          </w:tcPr>
          <w:p w14:paraId="0C20563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Кадастровый номер земельного участка, здания (строения), сооружения, помещения, машиноместа</w:t>
            </w:r>
          </w:p>
        </w:tc>
        <w:tc>
          <w:tcPr>
            <w:tcW w:w="4181" w:type="dxa"/>
            <w:gridSpan w:val="18"/>
            <w:tcBorders>
              <w:top w:val="single" w:sz="4" w:space="0" w:color="auto"/>
              <w:left w:val="single" w:sz="4" w:space="0" w:color="auto"/>
              <w:bottom w:val="single" w:sz="4" w:space="0" w:color="auto"/>
              <w:right w:val="single" w:sz="4" w:space="0" w:color="auto"/>
            </w:tcBorders>
            <w:vAlign w:val="center"/>
          </w:tcPr>
          <w:p w14:paraId="4F97566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Существующий адрес земельного участка, здания (строения), сооружения, помещения, машиноместа</w:t>
            </w:r>
          </w:p>
        </w:tc>
      </w:tr>
      <w:tr w:rsidR="00396A05" w:rsidRPr="00A50AD8" w14:paraId="79678C3B" w14:textId="77777777" w:rsidTr="008D7D88">
        <w:trPr>
          <w:gridAfter w:val="1"/>
          <w:wAfter w:w="21" w:type="dxa"/>
        </w:trPr>
        <w:tc>
          <w:tcPr>
            <w:tcW w:w="550" w:type="dxa"/>
            <w:gridSpan w:val="3"/>
            <w:vMerge/>
            <w:tcBorders>
              <w:left w:val="single" w:sz="4" w:space="0" w:color="auto"/>
              <w:bottom w:val="single" w:sz="4" w:space="0" w:color="auto"/>
              <w:right w:val="single" w:sz="4" w:space="0" w:color="auto"/>
            </w:tcBorders>
          </w:tcPr>
          <w:p w14:paraId="75D1E37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38" w:type="dxa"/>
            <w:gridSpan w:val="24"/>
            <w:vMerge w:val="restart"/>
            <w:tcBorders>
              <w:top w:val="single" w:sz="4" w:space="0" w:color="auto"/>
              <w:left w:val="single" w:sz="4" w:space="0" w:color="auto"/>
              <w:bottom w:val="single" w:sz="4" w:space="0" w:color="auto"/>
              <w:right w:val="single" w:sz="4" w:space="0" w:color="auto"/>
            </w:tcBorders>
          </w:tcPr>
          <w:p w14:paraId="1010F57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181" w:type="dxa"/>
            <w:gridSpan w:val="18"/>
            <w:tcBorders>
              <w:top w:val="single" w:sz="4" w:space="0" w:color="auto"/>
              <w:left w:val="single" w:sz="4" w:space="0" w:color="auto"/>
              <w:bottom w:val="single" w:sz="4" w:space="0" w:color="auto"/>
              <w:right w:val="single" w:sz="4" w:space="0" w:color="auto"/>
            </w:tcBorders>
          </w:tcPr>
          <w:p w14:paraId="75A5EC4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095258BF" w14:textId="77777777" w:rsidTr="008D7D88">
        <w:trPr>
          <w:gridAfter w:val="1"/>
          <w:wAfter w:w="21" w:type="dxa"/>
        </w:trPr>
        <w:tc>
          <w:tcPr>
            <w:tcW w:w="550" w:type="dxa"/>
            <w:gridSpan w:val="3"/>
            <w:vMerge/>
            <w:tcBorders>
              <w:left w:val="single" w:sz="4" w:space="0" w:color="auto"/>
              <w:bottom w:val="single" w:sz="4" w:space="0" w:color="auto"/>
              <w:right w:val="single" w:sz="4" w:space="0" w:color="auto"/>
            </w:tcBorders>
          </w:tcPr>
          <w:p w14:paraId="147BA54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38" w:type="dxa"/>
            <w:gridSpan w:val="24"/>
            <w:vMerge/>
            <w:tcBorders>
              <w:top w:val="single" w:sz="4" w:space="0" w:color="auto"/>
              <w:left w:val="single" w:sz="4" w:space="0" w:color="auto"/>
              <w:bottom w:val="single" w:sz="4" w:space="0" w:color="auto"/>
              <w:right w:val="single" w:sz="4" w:space="0" w:color="auto"/>
            </w:tcBorders>
          </w:tcPr>
          <w:p w14:paraId="667F5EC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181" w:type="dxa"/>
            <w:gridSpan w:val="18"/>
            <w:tcBorders>
              <w:top w:val="single" w:sz="4" w:space="0" w:color="auto"/>
              <w:left w:val="single" w:sz="4" w:space="0" w:color="auto"/>
              <w:bottom w:val="single" w:sz="4" w:space="0" w:color="auto"/>
              <w:right w:val="single" w:sz="4" w:space="0" w:color="auto"/>
            </w:tcBorders>
          </w:tcPr>
          <w:p w14:paraId="3F6463B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505845B2" w14:textId="77777777" w:rsidTr="008D7D88">
        <w:trPr>
          <w:gridAfter w:val="1"/>
          <w:wAfter w:w="21" w:type="dxa"/>
        </w:trPr>
        <w:tc>
          <w:tcPr>
            <w:tcW w:w="550" w:type="dxa"/>
            <w:gridSpan w:val="3"/>
            <w:vMerge/>
            <w:tcBorders>
              <w:left w:val="single" w:sz="4" w:space="0" w:color="auto"/>
              <w:bottom w:val="single" w:sz="4" w:space="0" w:color="auto"/>
              <w:right w:val="single" w:sz="4" w:space="0" w:color="auto"/>
            </w:tcBorders>
          </w:tcPr>
          <w:p w14:paraId="3723552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38" w:type="dxa"/>
            <w:gridSpan w:val="24"/>
            <w:vMerge w:val="restart"/>
            <w:tcBorders>
              <w:top w:val="single" w:sz="4" w:space="0" w:color="auto"/>
              <w:left w:val="single" w:sz="4" w:space="0" w:color="auto"/>
              <w:bottom w:val="single" w:sz="4" w:space="0" w:color="auto"/>
              <w:right w:val="single" w:sz="4" w:space="0" w:color="auto"/>
            </w:tcBorders>
          </w:tcPr>
          <w:p w14:paraId="6185A03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Дополнительная информация:</w:t>
            </w:r>
          </w:p>
        </w:tc>
        <w:tc>
          <w:tcPr>
            <w:tcW w:w="4181" w:type="dxa"/>
            <w:gridSpan w:val="18"/>
            <w:tcBorders>
              <w:top w:val="single" w:sz="4" w:space="0" w:color="auto"/>
              <w:left w:val="single" w:sz="4" w:space="0" w:color="auto"/>
              <w:bottom w:val="single" w:sz="4" w:space="0" w:color="auto"/>
              <w:right w:val="single" w:sz="4" w:space="0" w:color="auto"/>
            </w:tcBorders>
          </w:tcPr>
          <w:p w14:paraId="5E61286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42D30F00" w14:textId="77777777" w:rsidTr="008D7D88">
        <w:trPr>
          <w:gridAfter w:val="1"/>
          <w:wAfter w:w="21" w:type="dxa"/>
        </w:trPr>
        <w:tc>
          <w:tcPr>
            <w:tcW w:w="550" w:type="dxa"/>
            <w:gridSpan w:val="3"/>
            <w:vMerge/>
            <w:tcBorders>
              <w:left w:val="single" w:sz="4" w:space="0" w:color="auto"/>
              <w:bottom w:val="single" w:sz="4" w:space="0" w:color="auto"/>
              <w:right w:val="single" w:sz="4" w:space="0" w:color="auto"/>
            </w:tcBorders>
          </w:tcPr>
          <w:p w14:paraId="657699A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38" w:type="dxa"/>
            <w:gridSpan w:val="24"/>
            <w:vMerge/>
            <w:tcBorders>
              <w:top w:val="single" w:sz="4" w:space="0" w:color="auto"/>
              <w:left w:val="single" w:sz="4" w:space="0" w:color="auto"/>
              <w:bottom w:val="single" w:sz="4" w:space="0" w:color="auto"/>
              <w:right w:val="single" w:sz="4" w:space="0" w:color="auto"/>
            </w:tcBorders>
          </w:tcPr>
          <w:p w14:paraId="11F25DC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181" w:type="dxa"/>
            <w:gridSpan w:val="18"/>
            <w:tcBorders>
              <w:top w:val="single" w:sz="4" w:space="0" w:color="auto"/>
              <w:left w:val="single" w:sz="4" w:space="0" w:color="auto"/>
              <w:bottom w:val="single" w:sz="4" w:space="0" w:color="auto"/>
              <w:right w:val="single" w:sz="4" w:space="0" w:color="auto"/>
            </w:tcBorders>
          </w:tcPr>
          <w:p w14:paraId="1A04BCF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2FB200C2" w14:textId="77777777" w:rsidTr="008D7D88">
        <w:trPr>
          <w:gridAfter w:val="1"/>
          <w:wAfter w:w="21" w:type="dxa"/>
        </w:trPr>
        <w:tc>
          <w:tcPr>
            <w:tcW w:w="550" w:type="dxa"/>
            <w:gridSpan w:val="3"/>
            <w:vMerge/>
            <w:tcBorders>
              <w:left w:val="single" w:sz="4" w:space="0" w:color="auto"/>
              <w:bottom w:val="single" w:sz="4" w:space="0" w:color="auto"/>
              <w:right w:val="single" w:sz="4" w:space="0" w:color="auto"/>
            </w:tcBorders>
          </w:tcPr>
          <w:p w14:paraId="35F34BB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38" w:type="dxa"/>
            <w:gridSpan w:val="24"/>
            <w:vMerge/>
            <w:tcBorders>
              <w:top w:val="single" w:sz="4" w:space="0" w:color="auto"/>
              <w:left w:val="single" w:sz="4" w:space="0" w:color="auto"/>
              <w:bottom w:val="single" w:sz="4" w:space="0" w:color="auto"/>
              <w:right w:val="single" w:sz="4" w:space="0" w:color="auto"/>
            </w:tcBorders>
          </w:tcPr>
          <w:p w14:paraId="51AC87B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181" w:type="dxa"/>
            <w:gridSpan w:val="18"/>
            <w:tcBorders>
              <w:top w:val="single" w:sz="4" w:space="0" w:color="auto"/>
              <w:left w:val="single" w:sz="4" w:space="0" w:color="auto"/>
              <w:bottom w:val="single" w:sz="4" w:space="0" w:color="auto"/>
              <w:right w:val="single" w:sz="4" w:space="0" w:color="auto"/>
            </w:tcBorders>
          </w:tcPr>
          <w:p w14:paraId="62DF685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5030B232" w14:textId="77777777" w:rsidTr="008D7D88">
        <w:trPr>
          <w:gridAfter w:val="1"/>
          <w:wAfter w:w="21" w:type="dxa"/>
        </w:trPr>
        <w:tc>
          <w:tcPr>
            <w:tcW w:w="550" w:type="dxa"/>
            <w:gridSpan w:val="3"/>
            <w:vMerge/>
            <w:tcBorders>
              <w:left w:val="single" w:sz="4" w:space="0" w:color="auto"/>
              <w:bottom w:val="single" w:sz="4" w:space="0" w:color="auto"/>
              <w:right w:val="single" w:sz="4" w:space="0" w:color="auto"/>
            </w:tcBorders>
          </w:tcPr>
          <w:p w14:paraId="5AD3ECB0"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6" w:type="dxa"/>
            <w:gridSpan w:val="4"/>
            <w:tcBorders>
              <w:top w:val="single" w:sz="4" w:space="0" w:color="auto"/>
              <w:left w:val="single" w:sz="4" w:space="0" w:color="auto"/>
              <w:bottom w:val="single" w:sz="4" w:space="0" w:color="auto"/>
              <w:right w:val="single" w:sz="4" w:space="0" w:color="auto"/>
            </w:tcBorders>
          </w:tcPr>
          <w:p w14:paraId="0F2C107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093" w:type="dxa"/>
            <w:gridSpan w:val="38"/>
            <w:tcBorders>
              <w:top w:val="single" w:sz="4" w:space="0" w:color="auto"/>
              <w:left w:val="single" w:sz="4" w:space="0" w:color="auto"/>
              <w:bottom w:val="single" w:sz="4" w:space="0" w:color="auto"/>
              <w:right w:val="single" w:sz="4" w:space="0" w:color="auto"/>
            </w:tcBorders>
            <w:vAlign w:val="bottom"/>
          </w:tcPr>
          <w:p w14:paraId="287FF6E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 xml:space="preserve">Отсутствием у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hyperlink r:id="rId129" w:history="1">
              <w:r w:rsidRPr="00A50AD8">
                <w:rPr>
                  <w:rFonts w:ascii="Times New Roman" w:hAnsi="Times New Roman"/>
                  <w:sz w:val="18"/>
                  <w:szCs w:val="18"/>
                </w:rPr>
                <w:t>законом</w:t>
              </w:r>
            </w:hyperlink>
            <w:r w:rsidRPr="00A50AD8">
              <w:rPr>
                <w:rFonts w:ascii="Times New Roman" w:hAnsi="Times New Roman"/>
                <w:sz w:val="18"/>
                <w:szCs w:val="18"/>
              </w:rPr>
              <w:t xml:space="preserve"> «О государственной регистрации недвижимости», адреса</w:t>
            </w:r>
          </w:p>
        </w:tc>
      </w:tr>
      <w:tr w:rsidR="00396A05" w:rsidRPr="00A50AD8" w14:paraId="4C10CF89" w14:textId="77777777" w:rsidTr="008D7D88">
        <w:trPr>
          <w:gridAfter w:val="1"/>
          <w:wAfter w:w="21" w:type="dxa"/>
        </w:trPr>
        <w:tc>
          <w:tcPr>
            <w:tcW w:w="550" w:type="dxa"/>
            <w:gridSpan w:val="3"/>
            <w:vMerge/>
            <w:tcBorders>
              <w:left w:val="single" w:sz="4" w:space="0" w:color="auto"/>
              <w:bottom w:val="single" w:sz="4" w:space="0" w:color="auto"/>
              <w:right w:val="single" w:sz="4" w:space="0" w:color="auto"/>
            </w:tcBorders>
          </w:tcPr>
          <w:p w14:paraId="773108A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38" w:type="dxa"/>
            <w:gridSpan w:val="24"/>
            <w:tcBorders>
              <w:top w:val="single" w:sz="4" w:space="0" w:color="auto"/>
              <w:left w:val="single" w:sz="4" w:space="0" w:color="auto"/>
              <w:bottom w:val="single" w:sz="4" w:space="0" w:color="auto"/>
              <w:right w:val="single" w:sz="4" w:space="0" w:color="auto"/>
            </w:tcBorders>
          </w:tcPr>
          <w:p w14:paraId="2F26868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Кадастровый номер земельного участка, здания (строения), сооружения, помещения, машиноместа</w:t>
            </w:r>
          </w:p>
        </w:tc>
        <w:tc>
          <w:tcPr>
            <w:tcW w:w="4181" w:type="dxa"/>
            <w:gridSpan w:val="18"/>
            <w:tcBorders>
              <w:top w:val="single" w:sz="4" w:space="0" w:color="auto"/>
              <w:left w:val="single" w:sz="4" w:space="0" w:color="auto"/>
              <w:bottom w:val="single" w:sz="4" w:space="0" w:color="auto"/>
              <w:right w:val="single" w:sz="4" w:space="0" w:color="auto"/>
            </w:tcBorders>
            <w:vAlign w:val="bottom"/>
          </w:tcPr>
          <w:p w14:paraId="7403AD00"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Адрес земельного участка, на котором расположен объект адресации, либо здания (строения), сооружения, в котором расположен объект адресации (при наличии)</w:t>
            </w:r>
          </w:p>
        </w:tc>
      </w:tr>
      <w:tr w:rsidR="00396A05" w:rsidRPr="00A50AD8" w14:paraId="5185A808" w14:textId="77777777" w:rsidTr="008D7D88">
        <w:trPr>
          <w:gridAfter w:val="1"/>
          <w:wAfter w:w="21" w:type="dxa"/>
        </w:trPr>
        <w:tc>
          <w:tcPr>
            <w:tcW w:w="550" w:type="dxa"/>
            <w:gridSpan w:val="3"/>
            <w:vMerge/>
            <w:tcBorders>
              <w:left w:val="single" w:sz="4" w:space="0" w:color="auto"/>
              <w:bottom w:val="single" w:sz="4" w:space="0" w:color="auto"/>
              <w:right w:val="single" w:sz="4" w:space="0" w:color="auto"/>
            </w:tcBorders>
          </w:tcPr>
          <w:p w14:paraId="3BF6A26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38" w:type="dxa"/>
            <w:gridSpan w:val="24"/>
            <w:tcBorders>
              <w:top w:val="single" w:sz="4" w:space="0" w:color="auto"/>
              <w:left w:val="single" w:sz="4" w:space="0" w:color="auto"/>
              <w:bottom w:val="single" w:sz="4" w:space="0" w:color="auto"/>
              <w:right w:val="single" w:sz="4" w:space="0" w:color="auto"/>
            </w:tcBorders>
          </w:tcPr>
          <w:p w14:paraId="7FC0DE8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181" w:type="dxa"/>
            <w:gridSpan w:val="18"/>
            <w:tcBorders>
              <w:top w:val="single" w:sz="4" w:space="0" w:color="auto"/>
              <w:left w:val="single" w:sz="4" w:space="0" w:color="auto"/>
              <w:bottom w:val="single" w:sz="4" w:space="0" w:color="auto"/>
              <w:right w:val="single" w:sz="4" w:space="0" w:color="auto"/>
            </w:tcBorders>
          </w:tcPr>
          <w:p w14:paraId="2526833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20EBA36D" w14:textId="77777777" w:rsidTr="008D7D88">
        <w:trPr>
          <w:gridAfter w:val="1"/>
          <w:wAfter w:w="21" w:type="dxa"/>
        </w:trPr>
        <w:tc>
          <w:tcPr>
            <w:tcW w:w="550" w:type="dxa"/>
            <w:gridSpan w:val="3"/>
            <w:vMerge/>
            <w:tcBorders>
              <w:left w:val="single" w:sz="4" w:space="0" w:color="auto"/>
              <w:bottom w:val="single" w:sz="4" w:space="0" w:color="auto"/>
              <w:right w:val="single" w:sz="4" w:space="0" w:color="auto"/>
            </w:tcBorders>
          </w:tcPr>
          <w:p w14:paraId="0F8C11D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38" w:type="dxa"/>
            <w:gridSpan w:val="24"/>
            <w:tcBorders>
              <w:top w:val="single" w:sz="4" w:space="0" w:color="auto"/>
              <w:left w:val="single" w:sz="4" w:space="0" w:color="auto"/>
              <w:bottom w:val="single" w:sz="4" w:space="0" w:color="auto"/>
              <w:right w:val="single" w:sz="4" w:space="0" w:color="auto"/>
            </w:tcBorders>
          </w:tcPr>
          <w:p w14:paraId="0B949A1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181" w:type="dxa"/>
            <w:gridSpan w:val="18"/>
            <w:tcBorders>
              <w:top w:val="single" w:sz="4" w:space="0" w:color="auto"/>
              <w:left w:val="single" w:sz="4" w:space="0" w:color="auto"/>
              <w:bottom w:val="single" w:sz="4" w:space="0" w:color="auto"/>
              <w:right w:val="single" w:sz="4" w:space="0" w:color="auto"/>
            </w:tcBorders>
          </w:tcPr>
          <w:p w14:paraId="5EE8B81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61F17A12" w14:textId="77777777" w:rsidTr="008D7D88">
        <w:trPr>
          <w:gridAfter w:val="1"/>
          <w:wAfter w:w="21" w:type="dxa"/>
        </w:trPr>
        <w:tc>
          <w:tcPr>
            <w:tcW w:w="550" w:type="dxa"/>
            <w:gridSpan w:val="3"/>
            <w:vMerge/>
            <w:tcBorders>
              <w:left w:val="single" w:sz="4" w:space="0" w:color="auto"/>
              <w:bottom w:val="single" w:sz="4" w:space="0" w:color="auto"/>
              <w:right w:val="single" w:sz="4" w:space="0" w:color="auto"/>
            </w:tcBorders>
          </w:tcPr>
          <w:p w14:paraId="0AE9483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38" w:type="dxa"/>
            <w:gridSpan w:val="24"/>
            <w:tcBorders>
              <w:top w:val="single" w:sz="4" w:space="0" w:color="auto"/>
              <w:left w:val="single" w:sz="4" w:space="0" w:color="auto"/>
              <w:bottom w:val="single" w:sz="4" w:space="0" w:color="auto"/>
              <w:right w:val="single" w:sz="4" w:space="0" w:color="auto"/>
            </w:tcBorders>
            <w:vAlign w:val="bottom"/>
          </w:tcPr>
          <w:p w14:paraId="32853C7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Дополнительная информация:</w:t>
            </w:r>
          </w:p>
        </w:tc>
        <w:tc>
          <w:tcPr>
            <w:tcW w:w="4181" w:type="dxa"/>
            <w:gridSpan w:val="18"/>
            <w:tcBorders>
              <w:top w:val="single" w:sz="4" w:space="0" w:color="auto"/>
              <w:left w:val="single" w:sz="4" w:space="0" w:color="auto"/>
              <w:bottom w:val="single" w:sz="4" w:space="0" w:color="auto"/>
              <w:right w:val="single" w:sz="4" w:space="0" w:color="auto"/>
            </w:tcBorders>
          </w:tcPr>
          <w:p w14:paraId="3C6DF8E0"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4404ECBC" w14:textId="77777777" w:rsidTr="008D7D88">
        <w:trPr>
          <w:gridAfter w:val="1"/>
          <w:wAfter w:w="21" w:type="dxa"/>
        </w:trPr>
        <w:tc>
          <w:tcPr>
            <w:tcW w:w="550" w:type="dxa"/>
            <w:gridSpan w:val="3"/>
            <w:vMerge/>
            <w:tcBorders>
              <w:left w:val="single" w:sz="4" w:space="0" w:color="auto"/>
              <w:bottom w:val="single" w:sz="4" w:space="0" w:color="auto"/>
              <w:right w:val="single" w:sz="4" w:space="0" w:color="auto"/>
            </w:tcBorders>
          </w:tcPr>
          <w:p w14:paraId="07E4F66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38" w:type="dxa"/>
            <w:gridSpan w:val="24"/>
            <w:tcBorders>
              <w:top w:val="single" w:sz="4" w:space="0" w:color="auto"/>
              <w:left w:val="single" w:sz="4" w:space="0" w:color="auto"/>
              <w:bottom w:val="single" w:sz="4" w:space="0" w:color="auto"/>
              <w:right w:val="single" w:sz="4" w:space="0" w:color="auto"/>
            </w:tcBorders>
          </w:tcPr>
          <w:p w14:paraId="75CEB76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181" w:type="dxa"/>
            <w:gridSpan w:val="18"/>
            <w:tcBorders>
              <w:top w:val="single" w:sz="4" w:space="0" w:color="auto"/>
              <w:left w:val="single" w:sz="4" w:space="0" w:color="auto"/>
              <w:bottom w:val="single" w:sz="4" w:space="0" w:color="auto"/>
              <w:right w:val="single" w:sz="4" w:space="0" w:color="auto"/>
            </w:tcBorders>
          </w:tcPr>
          <w:p w14:paraId="165E8AF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05BFDD6C" w14:textId="77777777" w:rsidTr="008D7D88">
        <w:trPr>
          <w:gridAfter w:val="1"/>
          <w:wAfter w:w="21" w:type="dxa"/>
        </w:trPr>
        <w:tc>
          <w:tcPr>
            <w:tcW w:w="550" w:type="dxa"/>
            <w:gridSpan w:val="3"/>
            <w:vMerge/>
            <w:tcBorders>
              <w:left w:val="single" w:sz="4" w:space="0" w:color="auto"/>
              <w:bottom w:val="single" w:sz="4" w:space="0" w:color="auto"/>
              <w:right w:val="single" w:sz="4" w:space="0" w:color="auto"/>
            </w:tcBorders>
          </w:tcPr>
          <w:p w14:paraId="0BFAB01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38" w:type="dxa"/>
            <w:gridSpan w:val="24"/>
            <w:tcBorders>
              <w:top w:val="single" w:sz="4" w:space="0" w:color="auto"/>
              <w:left w:val="single" w:sz="4" w:space="0" w:color="auto"/>
              <w:bottom w:val="single" w:sz="4" w:space="0" w:color="auto"/>
              <w:right w:val="single" w:sz="4" w:space="0" w:color="auto"/>
            </w:tcBorders>
          </w:tcPr>
          <w:p w14:paraId="2B41C98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181" w:type="dxa"/>
            <w:gridSpan w:val="18"/>
            <w:tcBorders>
              <w:top w:val="single" w:sz="4" w:space="0" w:color="auto"/>
              <w:left w:val="single" w:sz="4" w:space="0" w:color="auto"/>
              <w:bottom w:val="single" w:sz="4" w:space="0" w:color="auto"/>
              <w:right w:val="single" w:sz="4" w:space="0" w:color="auto"/>
            </w:tcBorders>
          </w:tcPr>
          <w:p w14:paraId="15DE21B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3A291CCF" w14:textId="77777777" w:rsidTr="008D7D88">
        <w:trPr>
          <w:gridAfter w:val="2"/>
          <w:wAfter w:w="58" w:type="dxa"/>
          <w:trHeight w:val="21"/>
        </w:trPr>
        <w:tc>
          <w:tcPr>
            <w:tcW w:w="6340" w:type="dxa"/>
            <w:gridSpan w:val="35"/>
            <w:tcBorders>
              <w:top w:val="single" w:sz="4" w:space="0" w:color="auto"/>
              <w:bottom w:val="single" w:sz="4" w:space="0" w:color="auto"/>
            </w:tcBorders>
          </w:tcPr>
          <w:p w14:paraId="2C9E225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1331" w:type="dxa"/>
            <w:gridSpan w:val="6"/>
            <w:tcBorders>
              <w:top w:val="single" w:sz="4" w:space="0" w:color="auto"/>
              <w:bottom w:val="single" w:sz="4" w:space="0" w:color="auto"/>
            </w:tcBorders>
          </w:tcPr>
          <w:p w14:paraId="499866F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1361" w:type="dxa"/>
            <w:gridSpan w:val="3"/>
            <w:tcBorders>
              <w:top w:val="single" w:sz="4" w:space="0" w:color="auto"/>
              <w:bottom w:val="single" w:sz="4" w:space="0" w:color="auto"/>
            </w:tcBorders>
          </w:tcPr>
          <w:p w14:paraId="76B28870"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1D7BC39B" w14:textId="77777777" w:rsidTr="008D7D88">
        <w:trPr>
          <w:gridAfter w:val="2"/>
          <w:wAfter w:w="58" w:type="dxa"/>
        </w:trPr>
        <w:tc>
          <w:tcPr>
            <w:tcW w:w="562" w:type="dxa"/>
            <w:gridSpan w:val="4"/>
            <w:vMerge w:val="restart"/>
            <w:tcBorders>
              <w:top w:val="single" w:sz="4" w:space="0" w:color="auto"/>
              <w:left w:val="single" w:sz="4" w:space="0" w:color="auto"/>
              <w:bottom w:val="single" w:sz="4" w:space="0" w:color="auto"/>
              <w:right w:val="single" w:sz="4" w:space="0" w:color="auto"/>
            </w:tcBorders>
          </w:tcPr>
          <w:p w14:paraId="56430F3C"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r w:rsidRPr="00A50AD8">
              <w:rPr>
                <w:rFonts w:ascii="Times New Roman" w:hAnsi="Times New Roman"/>
                <w:sz w:val="18"/>
                <w:szCs w:val="18"/>
              </w:rPr>
              <w:t>3.3</w:t>
            </w:r>
          </w:p>
        </w:tc>
        <w:tc>
          <w:tcPr>
            <w:tcW w:w="8470" w:type="dxa"/>
            <w:gridSpan w:val="40"/>
            <w:tcBorders>
              <w:top w:val="single" w:sz="4" w:space="0" w:color="auto"/>
              <w:left w:val="single" w:sz="4" w:space="0" w:color="auto"/>
              <w:bottom w:val="single" w:sz="4" w:space="0" w:color="auto"/>
              <w:right w:val="single" w:sz="4" w:space="0" w:color="auto"/>
            </w:tcBorders>
          </w:tcPr>
          <w:p w14:paraId="65AC490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Аннулировать адрес объекта адресации:</w:t>
            </w:r>
          </w:p>
        </w:tc>
      </w:tr>
      <w:tr w:rsidR="00396A05" w:rsidRPr="00A50AD8" w14:paraId="321344DF" w14:textId="77777777" w:rsidTr="008D7D88">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14:paraId="300BCE2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87" w:type="dxa"/>
            <w:gridSpan w:val="19"/>
            <w:tcBorders>
              <w:top w:val="single" w:sz="4" w:space="0" w:color="auto"/>
              <w:left w:val="single" w:sz="4" w:space="0" w:color="auto"/>
              <w:bottom w:val="single" w:sz="4" w:space="0" w:color="auto"/>
              <w:right w:val="single" w:sz="4" w:space="0" w:color="auto"/>
            </w:tcBorders>
          </w:tcPr>
          <w:p w14:paraId="4FF0748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Наименование страны</w:t>
            </w:r>
          </w:p>
        </w:tc>
        <w:tc>
          <w:tcPr>
            <w:tcW w:w="4783" w:type="dxa"/>
            <w:gridSpan w:val="21"/>
            <w:tcBorders>
              <w:top w:val="single" w:sz="4" w:space="0" w:color="auto"/>
              <w:left w:val="single" w:sz="4" w:space="0" w:color="auto"/>
              <w:bottom w:val="single" w:sz="4" w:space="0" w:color="auto"/>
              <w:right w:val="single" w:sz="4" w:space="0" w:color="auto"/>
            </w:tcBorders>
          </w:tcPr>
          <w:p w14:paraId="56B3280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28C8C849" w14:textId="77777777" w:rsidTr="008D7D88">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14:paraId="2845FEE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87" w:type="dxa"/>
            <w:gridSpan w:val="19"/>
            <w:tcBorders>
              <w:top w:val="single" w:sz="4" w:space="0" w:color="auto"/>
              <w:left w:val="single" w:sz="4" w:space="0" w:color="auto"/>
              <w:bottom w:val="single" w:sz="4" w:space="0" w:color="auto"/>
              <w:right w:val="single" w:sz="4" w:space="0" w:color="auto"/>
            </w:tcBorders>
          </w:tcPr>
          <w:p w14:paraId="20516A65" w14:textId="77777777" w:rsidR="00396A05" w:rsidRPr="00A50AD8" w:rsidRDefault="00396A05" w:rsidP="008D7D88">
            <w:pPr>
              <w:autoSpaceDE w:val="0"/>
              <w:autoSpaceDN w:val="0"/>
              <w:adjustRightInd w:val="0"/>
              <w:spacing w:after="0" w:line="240" w:lineRule="auto"/>
              <w:ind w:firstLine="5"/>
              <w:rPr>
                <w:rFonts w:ascii="Times New Roman" w:hAnsi="Times New Roman"/>
                <w:sz w:val="18"/>
                <w:szCs w:val="18"/>
              </w:rPr>
            </w:pPr>
            <w:r w:rsidRPr="00A50AD8">
              <w:rPr>
                <w:rFonts w:ascii="Times New Roman" w:hAnsi="Times New Roman"/>
                <w:sz w:val="18"/>
                <w:szCs w:val="18"/>
              </w:rPr>
              <w:t>Наименование субъекта Российской Федерации</w:t>
            </w:r>
          </w:p>
        </w:tc>
        <w:tc>
          <w:tcPr>
            <w:tcW w:w="4783" w:type="dxa"/>
            <w:gridSpan w:val="21"/>
            <w:tcBorders>
              <w:top w:val="single" w:sz="4" w:space="0" w:color="auto"/>
              <w:left w:val="single" w:sz="4" w:space="0" w:color="auto"/>
              <w:bottom w:val="single" w:sz="4" w:space="0" w:color="auto"/>
              <w:right w:val="single" w:sz="4" w:space="0" w:color="auto"/>
            </w:tcBorders>
          </w:tcPr>
          <w:p w14:paraId="6E6B632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59BAE456" w14:textId="77777777" w:rsidTr="008D7D88">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14:paraId="39B853A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87" w:type="dxa"/>
            <w:gridSpan w:val="19"/>
            <w:tcBorders>
              <w:top w:val="single" w:sz="4" w:space="0" w:color="auto"/>
              <w:left w:val="single" w:sz="4" w:space="0" w:color="auto"/>
              <w:bottom w:val="single" w:sz="4" w:space="0" w:color="auto"/>
              <w:right w:val="single" w:sz="4" w:space="0" w:color="auto"/>
            </w:tcBorders>
          </w:tcPr>
          <w:p w14:paraId="6F6D7A1D" w14:textId="77777777" w:rsidR="00396A05" w:rsidRPr="00A50AD8" w:rsidRDefault="00396A05" w:rsidP="008D7D88">
            <w:pPr>
              <w:autoSpaceDE w:val="0"/>
              <w:autoSpaceDN w:val="0"/>
              <w:adjustRightInd w:val="0"/>
              <w:spacing w:after="0" w:line="240" w:lineRule="auto"/>
              <w:ind w:firstLine="10"/>
              <w:rPr>
                <w:rFonts w:ascii="Times New Roman" w:hAnsi="Times New Roman"/>
                <w:sz w:val="18"/>
                <w:szCs w:val="18"/>
              </w:rPr>
            </w:pPr>
            <w:r w:rsidRPr="00A50AD8">
              <w:rPr>
                <w:rFonts w:ascii="Times New Roman" w:hAnsi="Times New Roman"/>
                <w:sz w:val="18"/>
                <w:szCs w:val="18"/>
              </w:rPr>
              <w:t>Наименование муниципального района, городского, муниципального округа или внутригородской территории (для городов федерального значения) в составе субъекта Российской Федерации, федеральной территории</w:t>
            </w:r>
          </w:p>
        </w:tc>
        <w:tc>
          <w:tcPr>
            <w:tcW w:w="4783" w:type="dxa"/>
            <w:gridSpan w:val="21"/>
            <w:tcBorders>
              <w:top w:val="single" w:sz="4" w:space="0" w:color="auto"/>
              <w:left w:val="single" w:sz="4" w:space="0" w:color="auto"/>
              <w:bottom w:val="single" w:sz="4" w:space="0" w:color="auto"/>
              <w:right w:val="single" w:sz="4" w:space="0" w:color="auto"/>
            </w:tcBorders>
          </w:tcPr>
          <w:p w14:paraId="55F2ABE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3AE4B7B8" w14:textId="77777777" w:rsidTr="008D7D88">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14:paraId="71D6A26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87" w:type="dxa"/>
            <w:gridSpan w:val="19"/>
            <w:tcBorders>
              <w:top w:val="single" w:sz="4" w:space="0" w:color="auto"/>
              <w:left w:val="single" w:sz="4" w:space="0" w:color="auto"/>
              <w:bottom w:val="single" w:sz="4" w:space="0" w:color="auto"/>
              <w:right w:val="single" w:sz="4" w:space="0" w:color="auto"/>
            </w:tcBorders>
          </w:tcPr>
          <w:p w14:paraId="5220A66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Наименование поселения</w:t>
            </w:r>
          </w:p>
        </w:tc>
        <w:tc>
          <w:tcPr>
            <w:tcW w:w="4783" w:type="dxa"/>
            <w:gridSpan w:val="21"/>
            <w:tcBorders>
              <w:top w:val="single" w:sz="4" w:space="0" w:color="auto"/>
              <w:left w:val="single" w:sz="4" w:space="0" w:color="auto"/>
              <w:bottom w:val="single" w:sz="4" w:space="0" w:color="auto"/>
              <w:right w:val="single" w:sz="4" w:space="0" w:color="auto"/>
            </w:tcBorders>
          </w:tcPr>
          <w:p w14:paraId="499D842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52609B03" w14:textId="77777777" w:rsidTr="008D7D88">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14:paraId="7368F3F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87" w:type="dxa"/>
            <w:gridSpan w:val="19"/>
            <w:tcBorders>
              <w:top w:val="single" w:sz="4" w:space="0" w:color="auto"/>
              <w:left w:val="single" w:sz="4" w:space="0" w:color="auto"/>
              <w:bottom w:val="single" w:sz="4" w:space="0" w:color="auto"/>
              <w:right w:val="single" w:sz="4" w:space="0" w:color="auto"/>
            </w:tcBorders>
          </w:tcPr>
          <w:p w14:paraId="1C64610A" w14:textId="77777777" w:rsidR="00396A05" w:rsidRPr="00A50AD8" w:rsidRDefault="00396A05" w:rsidP="008D7D88">
            <w:pPr>
              <w:autoSpaceDE w:val="0"/>
              <w:autoSpaceDN w:val="0"/>
              <w:adjustRightInd w:val="0"/>
              <w:spacing w:after="0" w:line="240" w:lineRule="auto"/>
              <w:ind w:firstLine="5"/>
              <w:rPr>
                <w:rFonts w:ascii="Times New Roman" w:hAnsi="Times New Roman"/>
                <w:sz w:val="18"/>
                <w:szCs w:val="18"/>
              </w:rPr>
            </w:pPr>
            <w:r w:rsidRPr="00A50AD8">
              <w:rPr>
                <w:rFonts w:ascii="Times New Roman" w:hAnsi="Times New Roman"/>
                <w:sz w:val="18"/>
                <w:szCs w:val="18"/>
              </w:rPr>
              <w:t>Наименование внутригородского района городского округа</w:t>
            </w:r>
          </w:p>
        </w:tc>
        <w:tc>
          <w:tcPr>
            <w:tcW w:w="4783" w:type="dxa"/>
            <w:gridSpan w:val="21"/>
            <w:tcBorders>
              <w:top w:val="single" w:sz="4" w:space="0" w:color="auto"/>
              <w:left w:val="single" w:sz="4" w:space="0" w:color="auto"/>
              <w:bottom w:val="single" w:sz="4" w:space="0" w:color="auto"/>
              <w:right w:val="single" w:sz="4" w:space="0" w:color="auto"/>
            </w:tcBorders>
          </w:tcPr>
          <w:p w14:paraId="51EB7E7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36617CF7" w14:textId="77777777" w:rsidTr="008D7D88">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14:paraId="5F27A9D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87" w:type="dxa"/>
            <w:gridSpan w:val="19"/>
            <w:tcBorders>
              <w:top w:val="single" w:sz="4" w:space="0" w:color="auto"/>
              <w:left w:val="single" w:sz="4" w:space="0" w:color="auto"/>
              <w:bottom w:val="single" w:sz="4" w:space="0" w:color="auto"/>
              <w:right w:val="single" w:sz="4" w:space="0" w:color="auto"/>
            </w:tcBorders>
          </w:tcPr>
          <w:p w14:paraId="0FAC731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Наименование населенного пункта</w:t>
            </w:r>
          </w:p>
        </w:tc>
        <w:tc>
          <w:tcPr>
            <w:tcW w:w="4783" w:type="dxa"/>
            <w:gridSpan w:val="21"/>
            <w:tcBorders>
              <w:top w:val="single" w:sz="4" w:space="0" w:color="auto"/>
              <w:left w:val="single" w:sz="4" w:space="0" w:color="auto"/>
              <w:bottom w:val="single" w:sz="4" w:space="0" w:color="auto"/>
              <w:right w:val="single" w:sz="4" w:space="0" w:color="auto"/>
            </w:tcBorders>
          </w:tcPr>
          <w:p w14:paraId="65C7A06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7FB20D9F" w14:textId="77777777" w:rsidTr="008D7D88">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14:paraId="5503D8A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87" w:type="dxa"/>
            <w:gridSpan w:val="19"/>
            <w:tcBorders>
              <w:top w:val="single" w:sz="4" w:space="0" w:color="auto"/>
              <w:left w:val="single" w:sz="4" w:space="0" w:color="auto"/>
              <w:bottom w:val="single" w:sz="4" w:space="0" w:color="auto"/>
              <w:right w:val="single" w:sz="4" w:space="0" w:color="auto"/>
            </w:tcBorders>
          </w:tcPr>
          <w:p w14:paraId="0F9AB4F1" w14:textId="77777777" w:rsidR="00396A05" w:rsidRPr="00A50AD8" w:rsidRDefault="00396A05" w:rsidP="008D7D88">
            <w:pPr>
              <w:autoSpaceDE w:val="0"/>
              <w:autoSpaceDN w:val="0"/>
              <w:adjustRightInd w:val="0"/>
              <w:spacing w:after="0" w:line="240" w:lineRule="auto"/>
              <w:ind w:firstLine="5"/>
              <w:rPr>
                <w:rFonts w:ascii="Times New Roman" w:hAnsi="Times New Roman"/>
                <w:sz w:val="18"/>
                <w:szCs w:val="18"/>
              </w:rPr>
            </w:pPr>
            <w:r w:rsidRPr="00A50AD8">
              <w:rPr>
                <w:rFonts w:ascii="Times New Roman" w:hAnsi="Times New Roman"/>
                <w:sz w:val="18"/>
                <w:szCs w:val="18"/>
              </w:rPr>
              <w:t>Наименование элемента планировочной структуры</w:t>
            </w:r>
          </w:p>
        </w:tc>
        <w:tc>
          <w:tcPr>
            <w:tcW w:w="4783" w:type="dxa"/>
            <w:gridSpan w:val="21"/>
            <w:tcBorders>
              <w:top w:val="single" w:sz="4" w:space="0" w:color="auto"/>
              <w:left w:val="single" w:sz="4" w:space="0" w:color="auto"/>
              <w:bottom w:val="single" w:sz="4" w:space="0" w:color="auto"/>
              <w:right w:val="single" w:sz="4" w:space="0" w:color="auto"/>
            </w:tcBorders>
          </w:tcPr>
          <w:p w14:paraId="3D1C3F3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5DC90585" w14:textId="77777777" w:rsidTr="008D7D88">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14:paraId="6CC19B7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87" w:type="dxa"/>
            <w:gridSpan w:val="19"/>
            <w:tcBorders>
              <w:top w:val="single" w:sz="4" w:space="0" w:color="auto"/>
              <w:left w:val="single" w:sz="4" w:space="0" w:color="auto"/>
              <w:bottom w:val="single" w:sz="4" w:space="0" w:color="auto"/>
              <w:right w:val="single" w:sz="4" w:space="0" w:color="auto"/>
            </w:tcBorders>
          </w:tcPr>
          <w:p w14:paraId="5A775863" w14:textId="77777777" w:rsidR="00396A05" w:rsidRPr="00A50AD8" w:rsidRDefault="00396A05" w:rsidP="008D7D88">
            <w:pPr>
              <w:autoSpaceDE w:val="0"/>
              <w:autoSpaceDN w:val="0"/>
              <w:adjustRightInd w:val="0"/>
              <w:spacing w:after="0" w:line="240" w:lineRule="auto"/>
              <w:ind w:firstLine="5"/>
              <w:rPr>
                <w:rFonts w:ascii="Times New Roman" w:hAnsi="Times New Roman"/>
                <w:sz w:val="18"/>
                <w:szCs w:val="18"/>
              </w:rPr>
            </w:pPr>
            <w:r w:rsidRPr="00A50AD8">
              <w:rPr>
                <w:rFonts w:ascii="Times New Roman" w:hAnsi="Times New Roman"/>
                <w:sz w:val="18"/>
                <w:szCs w:val="18"/>
              </w:rPr>
              <w:t>Наименование элемента улично-дорожной сети</w:t>
            </w:r>
          </w:p>
        </w:tc>
        <w:tc>
          <w:tcPr>
            <w:tcW w:w="4783" w:type="dxa"/>
            <w:gridSpan w:val="21"/>
            <w:tcBorders>
              <w:top w:val="single" w:sz="4" w:space="0" w:color="auto"/>
              <w:left w:val="single" w:sz="4" w:space="0" w:color="auto"/>
              <w:bottom w:val="single" w:sz="4" w:space="0" w:color="auto"/>
              <w:right w:val="single" w:sz="4" w:space="0" w:color="auto"/>
            </w:tcBorders>
          </w:tcPr>
          <w:p w14:paraId="2F86B48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302D04D0" w14:textId="77777777" w:rsidTr="008D7D88">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14:paraId="03E5B50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87" w:type="dxa"/>
            <w:gridSpan w:val="19"/>
            <w:tcBorders>
              <w:top w:val="single" w:sz="4" w:space="0" w:color="auto"/>
              <w:left w:val="single" w:sz="4" w:space="0" w:color="auto"/>
              <w:bottom w:val="single" w:sz="4" w:space="0" w:color="auto"/>
              <w:right w:val="single" w:sz="4" w:space="0" w:color="auto"/>
            </w:tcBorders>
          </w:tcPr>
          <w:p w14:paraId="1E5EB51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Номер земельного участка</w:t>
            </w:r>
          </w:p>
        </w:tc>
        <w:tc>
          <w:tcPr>
            <w:tcW w:w="4783" w:type="dxa"/>
            <w:gridSpan w:val="21"/>
            <w:tcBorders>
              <w:top w:val="single" w:sz="4" w:space="0" w:color="auto"/>
              <w:left w:val="single" w:sz="4" w:space="0" w:color="auto"/>
              <w:bottom w:val="single" w:sz="4" w:space="0" w:color="auto"/>
              <w:right w:val="single" w:sz="4" w:space="0" w:color="auto"/>
            </w:tcBorders>
          </w:tcPr>
          <w:p w14:paraId="3256349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14D05D16" w14:textId="77777777" w:rsidTr="008D7D88">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14:paraId="4A1E659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87" w:type="dxa"/>
            <w:gridSpan w:val="19"/>
            <w:tcBorders>
              <w:top w:val="single" w:sz="4" w:space="0" w:color="auto"/>
              <w:left w:val="single" w:sz="4" w:space="0" w:color="auto"/>
              <w:bottom w:val="single" w:sz="4" w:space="0" w:color="auto"/>
              <w:right w:val="single" w:sz="4" w:space="0" w:color="auto"/>
            </w:tcBorders>
          </w:tcPr>
          <w:p w14:paraId="0B2D583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Тип и номер здания, сооружения или объекта незавершенного строительства</w:t>
            </w:r>
          </w:p>
        </w:tc>
        <w:tc>
          <w:tcPr>
            <w:tcW w:w="4783" w:type="dxa"/>
            <w:gridSpan w:val="21"/>
            <w:tcBorders>
              <w:top w:val="single" w:sz="4" w:space="0" w:color="auto"/>
              <w:left w:val="single" w:sz="4" w:space="0" w:color="auto"/>
              <w:bottom w:val="single" w:sz="4" w:space="0" w:color="auto"/>
              <w:right w:val="single" w:sz="4" w:space="0" w:color="auto"/>
            </w:tcBorders>
          </w:tcPr>
          <w:p w14:paraId="659EB69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203C9828" w14:textId="77777777" w:rsidTr="008D7D88">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14:paraId="188FC360"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87" w:type="dxa"/>
            <w:gridSpan w:val="19"/>
            <w:tcBorders>
              <w:top w:val="single" w:sz="4" w:space="0" w:color="auto"/>
              <w:left w:val="single" w:sz="4" w:space="0" w:color="auto"/>
              <w:bottom w:val="single" w:sz="4" w:space="0" w:color="auto"/>
              <w:right w:val="single" w:sz="4" w:space="0" w:color="auto"/>
            </w:tcBorders>
          </w:tcPr>
          <w:p w14:paraId="5E46FE0F" w14:textId="77777777" w:rsidR="00396A05" w:rsidRPr="00A50AD8" w:rsidRDefault="00396A05" w:rsidP="008D7D88">
            <w:pPr>
              <w:autoSpaceDE w:val="0"/>
              <w:autoSpaceDN w:val="0"/>
              <w:adjustRightInd w:val="0"/>
              <w:spacing w:after="0" w:line="240" w:lineRule="auto"/>
              <w:ind w:firstLine="5"/>
              <w:rPr>
                <w:rFonts w:ascii="Times New Roman" w:hAnsi="Times New Roman"/>
                <w:sz w:val="18"/>
                <w:szCs w:val="18"/>
              </w:rPr>
            </w:pPr>
            <w:r w:rsidRPr="00A50AD8">
              <w:rPr>
                <w:rFonts w:ascii="Times New Roman" w:hAnsi="Times New Roman"/>
                <w:sz w:val="18"/>
                <w:szCs w:val="18"/>
              </w:rPr>
              <w:t>Тип и номер помещения, расположенного в здании или сооружении</w:t>
            </w:r>
          </w:p>
        </w:tc>
        <w:tc>
          <w:tcPr>
            <w:tcW w:w="4783" w:type="dxa"/>
            <w:gridSpan w:val="21"/>
            <w:tcBorders>
              <w:top w:val="single" w:sz="4" w:space="0" w:color="auto"/>
              <w:left w:val="single" w:sz="4" w:space="0" w:color="auto"/>
              <w:bottom w:val="single" w:sz="4" w:space="0" w:color="auto"/>
              <w:right w:val="single" w:sz="4" w:space="0" w:color="auto"/>
            </w:tcBorders>
          </w:tcPr>
          <w:p w14:paraId="648D6A8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406EB87B" w14:textId="77777777" w:rsidTr="008D7D88">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14:paraId="4FA60B9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87" w:type="dxa"/>
            <w:gridSpan w:val="19"/>
            <w:tcBorders>
              <w:top w:val="single" w:sz="4" w:space="0" w:color="auto"/>
              <w:left w:val="single" w:sz="4" w:space="0" w:color="auto"/>
              <w:bottom w:val="single" w:sz="4" w:space="0" w:color="auto"/>
              <w:right w:val="single" w:sz="4" w:space="0" w:color="auto"/>
            </w:tcBorders>
          </w:tcPr>
          <w:p w14:paraId="3016E676" w14:textId="77777777" w:rsidR="00396A05" w:rsidRPr="00A50AD8" w:rsidRDefault="00396A05" w:rsidP="008D7D88">
            <w:pPr>
              <w:autoSpaceDE w:val="0"/>
              <w:autoSpaceDN w:val="0"/>
              <w:adjustRightInd w:val="0"/>
              <w:spacing w:after="0" w:line="240" w:lineRule="auto"/>
              <w:ind w:firstLine="5"/>
              <w:rPr>
                <w:rFonts w:ascii="Times New Roman" w:hAnsi="Times New Roman"/>
                <w:sz w:val="18"/>
                <w:szCs w:val="18"/>
              </w:rPr>
            </w:pPr>
            <w:r w:rsidRPr="00A50AD8">
              <w:rPr>
                <w:rFonts w:ascii="Times New Roman" w:hAnsi="Times New Roman"/>
                <w:sz w:val="18"/>
                <w:szCs w:val="18"/>
              </w:rPr>
              <w:t>Тип и номер помещения в пределах квартиры (в отношении коммунальных квартир)</w:t>
            </w:r>
          </w:p>
        </w:tc>
        <w:tc>
          <w:tcPr>
            <w:tcW w:w="4783" w:type="dxa"/>
            <w:gridSpan w:val="21"/>
            <w:tcBorders>
              <w:top w:val="single" w:sz="4" w:space="0" w:color="auto"/>
              <w:left w:val="single" w:sz="4" w:space="0" w:color="auto"/>
              <w:bottom w:val="single" w:sz="4" w:space="0" w:color="auto"/>
              <w:right w:val="single" w:sz="4" w:space="0" w:color="auto"/>
            </w:tcBorders>
          </w:tcPr>
          <w:p w14:paraId="7994117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44375ADD" w14:textId="77777777" w:rsidTr="008D7D88">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14:paraId="72A80DA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87" w:type="dxa"/>
            <w:gridSpan w:val="19"/>
            <w:vMerge w:val="restart"/>
            <w:tcBorders>
              <w:top w:val="single" w:sz="4" w:space="0" w:color="auto"/>
              <w:left w:val="single" w:sz="4" w:space="0" w:color="auto"/>
              <w:bottom w:val="single" w:sz="4" w:space="0" w:color="auto"/>
              <w:right w:val="single" w:sz="4" w:space="0" w:color="auto"/>
            </w:tcBorders>
          </w:tcPr>
          <w:p w14:paraId="342026F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Дополнительная информация:</w:t>
            </w:r>
          </w:p>
        </w:tc>
        <w:tc>
          <w:tcPr>
            <w:tcW w:w="4783" w:type="dxa"/>
            <w:gridSpan w:val="21"/>
            <w:tcBorders>
              <w:top w:val="single" w:sz="4" w:space="0" w:color="auto"/>
              <w:left w:val="single" w:sz="4" w:space="0" w:color="auto"/>
              <w:bottom w:val="single" w:sz="4" w:space="0" w:color="auto"/>
              <w:right w:val="single" w:sz="4" w:space="0" w:color="auto"/>
            </w:tcBorders>
          </w:tcPr>
          <w:p w14:paraId="5082C7C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0A227F98" w14:textId="77777777" w:rsidTr="008D7D88">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14:paraId="1AA598E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87" w:type="dxa"/>
            <w:gridSpan w:val="19"/>
            <w:vMerge/>
            <w:tcBorders>
              <w:top w:val="single" w:sz="4" w:space="0" w:color="auto"/>
              <w:left w:val="single" w:sz="4" w:space="0" w:color="auto"/>
              <w:bottom w:val="single" w:sz="4" w:space="0" w:color="auto"/>
              <w:right w:val="single" w:sz="4" w:space="0" w:color="auto"/>
            </w:tcBorders>
          </w:tcPr>
          <w:p w14:paraId="5DE73D0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783" w:type="dxa"/>
            <w:gridSpan w:val="21"/>
            <w:tcBorders>
              <w:top w:val="single" w:sz="4" w:space="0" w:color="auto"/>
              <w:left w:val="single" w:sz="4" w:space="0" w:color="auto"/>
              <w:bottom w:val="single" w:sz="4" w:space="0" w:color="auto"/>
              <w:right w:val="single" w:sz="4" w:space="0" w:color="auto"/>
            </w:tcBorders>
          </w:tcPr>
          <w:p w14:paraId="0B1D9D2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68F1A5B7" w14:textId="77777777" w:rsidTr="008D7D88">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14:paraId="688593F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87" w:type="dxa"/>
            <w:gridSpan w:val="19"/>
            <w:vMerge/>
            <w:tcBorders>
              <w:top w:val="single" w:sz="4" w:space="0" w:color="auto"/>
              <w:left w:val="single" w:sz="4" w:space="0" w:color="auto"/>
              <w:bottom w:val="single" w:sz="4" w:space="0" w:color="auto"/>
              <w:right w:val="single" w:sz="4" w:space="0" w:color="auto"/>
            </w:tcBorders>
          </w:tcPr>
          <w:p w14:paraId="6789D82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783" w:type="dxa"/>
            <w:gridSpan w:val="21"/>
            <w:tcBorders>
              <w:top w:val="single" w:sz="4" w:space="0" w:color="auto"/>
              <w:left w:val="single" w:sz="4" w:space="0" w:color="auto"/>
              <w:bottom w:val="single" w:sz="4" w:space="0" w:color="auto"/>
              <w:right w:val="single" w:sz="4" w:space="0" w:color="auto"/>
            </w:tcBorders>
          </w:tcPr>
          <w:p w14:paraId="2E3601D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35F07A8D" w14:textId="77777777" w:rsidTr="008D7D88">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14:paraId="196F4D0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470" w:type="dxa"/>
            <w:gridSpan w:val="40"/>
            <w:tcBorders>
              <w:top w:val="single" w:sz="4" w:space="0" w:color="auto"/>
              <w:left w:val="single" w:sz="4" w:space="0" w:color="auto"/>
              <w:bottom w:val="single" w:sz="4" w:space="0" w:color="auto"/>
              <w:right w:val="single" w:sz="4" w:space="0" w:color="auto"/>
            </w:tcBorders>
          </w:tcPr>
          <w:p w14:paraId="5DEBB0F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В связи с:</w:t>
            </w:r>
          </w:p>
        </w:tc>
      </w:tr>
      <w:tr w:rsidR="00396A05" w:rsidRPr="00A50AD8" w14:paraId="07BDBC0D" w14:textId="77777777" w:rsidTr="008D7D88">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14:paraId="659A3B0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2" w:type="dxa"/>
            <w:gridSpan w:val="5"/>
            <w:vMerge w:val="restart"/>
            <w:tcBorders>
              <w:top w:val="single" w:sz="4" w:space="0" w:color="auto"/>
              <w:left w:val="single" w:sz="4" w:space="0" w:color="auto"/>
              <w:bottom w:val="single" w:sz="4" w:space="0" w:color="auto"/>
              <w:right w:val="single" w:sz="4" w:space="0" w:color="auto"/>
            </w:tcBorders>
          </w:tcPr>
          <w:p w14:paraId="68D66FA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038" w:type="dxa"/>
            <w:gridSpan w:val="35"/>
            <w:tcBorders>
              <w:top w:val="single" w:sz="4" w:space="0" w:color="auto"/>
              <w:left w:val="single" w:sz="4" w:space="0" w:color="auto"/>
              <w:bottom w:val="single" w:sz="4" w:space="0" w:color="auto"/>
              <w:right w:val="single" w:sz="4" w:space="0" w:color="auto"/>
            </w:tcBorders>
          </w:tcPr>
          <w:p w14:paraId="05862EC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Прекращением существования объекта адресации и (или) снятием с государственного кадастрового учета объекта недвижимости, являющегося объектом адресации</w:t>
            </w:r>
          </w:p>
        </w:tc>
      </w:tr>
      <w:tr w:rsidR="00396A05" w:rsidRPr="00A50AD8" w14:paraId="3B9EA540" w14:textId="77777777" w:rsidTr="008D7D88">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14:paraId="14E3E8D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2" w:type="dxa"/>
            <w:gridSpan w:val="5"/>
            <w:vMerge/>
            <w:tcBorders>
              <w:top w:val="single" w:sz="4" w:space="0" w:color="auto"/>
              <w:left w:val="single" w:sz="4" w:space="0" w:color="auto"/>
              <w:bottom w:val="single" w:sz="4" w:space="0" w:color="auto"/>
              <w:right w:val="single" w:sz="4" w:space="0" w:color="auto"/>
            </w:tcBorders>
          </w:tcPr>
          <w:p w14:paraId="0668105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038" w:type="dxa"/>
            <w:gridSpan w:val="35"/>
            <w:tcBorders>
              <w:top w:val="single" w:sz="4" w:space="0" w:color="auto"/>
              <w:left w:val="single" w:sz="4" w:space="0" w:color="auto"/>
              <w:bottom w:val="single" w:sz="4" w:space="0" w:color="auto"/>
              <w:right w:val="single" w:sz="4" w:space="0" w:color="auto"/>
            </w:tcBorders>
          </w:tcPr>
          <w:p w14:paraId="6148A99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 xml:space="preserve">Исключением из Единого государственного реестра недвижимости указанных в </w:t>
            </w:r>
            <w:hyperlink r:id="rId130" w:history="1">
              <w:r w:rsidRPr="00A50AD8">
                <w:rPr>
                  <w:rFonts w:ascii="Times New Roman" w:hAnsi="Times New Roman"/>
                  <w:sz w:val="18"/>
                  <w:szCs w:val="18"/>
                </w:rPr>
                <w:t>части 7 статьи 72</w:t>
              </w:r>
            </w:hyperlink>
            <w:r w:rsidRPr="00A50AD8">
              <w:rPr>
                <w:rFonts w:ascii="Times New Roman" w:hAnsi="Times New Roman"/>
                <w:sz w:val="18"/>
                <w:szCs w:val="18"/>
              </w:rPr>
              <w:t xml:space="preserve"> Федерального закона «О государственной регистрации недвижимости» сведений об объекте недвижимости, являющемся объектом адресации</w:t>
            </w:r>
          </w:p>
        </w:tc>
      </w:tr>
      <w:tr w:rsidR="00396A05" w:rsidRPr="00A50AD8" w14:paraId="06395935" w14:textId="77777777" w:rsidTr="008D7D88">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14:paraId="5036663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2" w:type="dxa"/>
            <w:gridSpan w:val="5"/>
            <w:vMerge/>
            <w:tcBorders>
              <w:top w:val="single" w:sz="4" w:space="0" w:color="auto"/>
              <w:left w:val="single" w:sz="4" w:space="0" w:color="auto"/>
              <w:bottom w:val="single" w:sz="4" w:space="0" w:color="auto"/>
              <w:right w:val="single" w:sz="4" w:space="0" w:color="auto"/>
            </w:tcBorders>
          </w:tcPr>
          <w:p w14:paraId="51FBF6E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038" w:type="dxa"/>
            <w:gridSpan w:val="35"/>
            <w:tcBorders>
              <w:top w:val="single" w:sz="4" w:space="0" w:color="auto"/>
              <w:left w:val="single" w:sz="4" w:space="0" w:color="auto"/>
              <w:bottom w:val="single" w:sz="4" w:space="0" w:color="auto"/>
              <w:right w:val="single" w:sz="4" w:space="0" w:color="auto"/>
            </w:tcBorders>
          </w:tcPr>
          <w:p w14:paraId="4A3C4BE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Присвоением объекту адресации нового адреса</w:t>
            </w:r>
          </w:p>
        </w:tc>
      </w:tr>
      <w:tr w:rsidR="00396A05" w:rsidRPr="00A50AD8" w14:paraId="11897911" w14:textId="77777777" w:rsidTr="008D7D88">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14:paraId="611FE9C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87" w:type="dxa"/>
            <w:gridSpan w:val="19"/>
            <w:vMerge w:val="restart"/>
            <w:tcBorders>
              <w:top w:val="single" w:sz="4" w:space="0" w:color="auto"/>
              <w:left w:val="single" w:sz="4" w:space="0" w:color="auto"/>
              <w:bottom w:val="single" w:sz="4" w:space="0" w:color="auto"/>
              <w:right w:val="single" w:sz="4" w:space="0" w:color="auto"/>
            </w:tcBorders>
          </w:tcPr>
          <w:p w14:paraId="2058082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Дополнительная информация:</w:t>
            </w:r>
          </w:p>
        </w:tc>
        <w:tc>
          <w:tcPr>
            <w:tcW w:w="4783" w:type="dxa"/>
            <w:gridSpan w:val="21"/>
            <w:tcBorders>
              <w:top w:val="single" w:sz="4" w:space="0" w:color="auto"/>
              <w:left w:val="single" w:sz="4" w:space="0" w:color="auto"/>
              <w:bottom w:val="single" w:sz="4" w:space="0" w:color="auto"/>
              <w:right w:val="single" w:sz="4" w:space="0" w:color="auto"/>
            </w:tcBorders>
          </w:tcPr>
          <w:p w14:paraId="6C3D94F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0F61CE55" w14:textId="77777777" w:rsidTr="008D7D88">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14:paraId="61F63BD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87" w:type="dxa"/>
            <w:gridSpan w:val="19"/>
            <w:vMerge/>
            <w:tcBorders>
              <w:top w:val="single" w:sz="4" w:space="0" w:color="auto"/>
              <w:left w:val="single" w:sz="4" w:space="0" w:color="auto"/>
              <w:bottom w:val="single" w:sz="4" w:space="0" w:color="auto"/>
              <w:right w:val="single" w:sz="4" w:space="0" w:color="auto"/>
            </w:tcBorders>
          </w:tcPr>
          <w:p w14:paraId="3E62AFE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783" w:type="dxa"/>
            <w:gridSpan w:val="21"/>
            <w:tcBorders>
              <w:top w:val="single" w:sz="4" w:space="0" w:color="auto"/>
              <w:left w:val="single" w:sz="4" w:space="0" w:color="auto"/>
              <w:bottom w:val="single" w:sz="4" w:space="0" w:color="auto"/>
              <w:right w:val="single" w:sz="4" w:space="0" w:color="auto"/>
            </w:tcBorders>
          </w:tcPr>
          <w:p w14:paraId="6B03E47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15C2E0BA" w14:textId="77777777" w:rsidTr="008D7D88">
        <w:trPr>
          <w:gridAfter w:val="2"/>
          <w:wAfter w:w="58" w:type="dxa"/>
        </w:trPr>
        <w:tc>
          <w:tcPr>
            <w:tcW w:w="562" w:type="dxa"/>
            <w:gridSpan w:val="4"/>
            <w:vMerge/>
            <w:tcBorders>
              <w:top w:val="single" w:sz="4" w:space="0" w:color="auto"/>
              <w:left w:val="single" w:sz="4" w:space="0" w:color="auto"/>
              <w:bottom w:val="single" w:sz="4" w:space="0" w:color="auto"/>
              <w:right w:val="single" w:sz="4" w:space="0" w:color="auto"/>
            </w:tcBorders>
          </w:tcPr>
          <w:p w14:paraId="36353F7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687" w:type="dxa"/>
            <w:gridSpan w:val="19"/>
            <w:vMerge/>
            <w:tcBorders>
              <w:top w:val="single" w:sz="4" w:space="0" w:color="auto"/>
              <w:left w:val="single" w:sz="4" w:space="0" w:color="auto"/>
              <w:bottom w:val="single" w:sz="4" w:space="0" w:color="auto"/>
              <w:right w:val="single" w:sz="4" w:space="0" w:color="auto"/>
            </w:tcBorders>
          </w:tcPr>
          <w:p w14:paraId="33D06EA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783" w:type="dxa"/>
            <w:gridSpan w:val="21"/>
            <w:tcBorders>
              <w:top w:val="single" w:sz="4" w:space="0" w:color="auto"/>
              <w:left w:val="single" w:sz="4" w:space="0" w:color="auto"/>
              <w:bottom w:val="single" w:sz="4" w:space="0" w:color="auto"/>
              <w:right w:val="single" w:sz="4" w:space="0" w:color="auto"/>
            </w:tcBorders>
          </w:tcPr>
          <w:p w14:paraId="5E30EB6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1472DFDC" w14:textId="77777777" w:rsidTr="008D7D88">
        <w:trPr>
          <w:gridAfter w:val="1"/>
          <w:wAfter w:w="21" w:type="dxa"/>
        </w:trPr>
        <w:tc>
          <w:tcPr>
            <w:tcW w:w="9069" w:type="dxa"/>
            <w:gridSpan w:val="45"/>
            <w:tcBorders>
              <w:top w:val="single" w:sz="4" w:space="0" w:color="auto"/>
              <w:bottom w:val="single" w:sz="4" w:space="0" w:color="auto"/>
            </w:tcBorders>
          </w:tcPr>
          <w:p w14:paraId="7033F60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0EB60A0A" w14:textId="77777777" w:rsidTr="008D7D88">
        <w:trPr>
          <w:gridAfter w:val="1"/>
          <w:wAfter w:w="21" w:type="dxa"/>
        </w:trPr>
        <w:tc>
          <w:tcPr>
            <w:tcW w:w="562" w:type="dxa"/>
            <w:gridSpan w:val="4"/>
            <w:vMerge w:val="restart"/>
            <w:tcBorders>
              <w:top w:val="single" w:sz="4" w:space="0" w:color="auto"/>
              <w:left w:val="single" w:sz="4" w:space="0" w:color="auto"/>
              <w:bottom w:val="single" w:sz="4" w:space="0" w:color="auto"/>
              <w:right w:val="single" w:sz="4" w:space="0" w:color="auto"/>
            </w:tcBorders>
          </w:tcPr>
          <w:p w14:paraId="1602C913"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r w:rsidRPr="00A50AD8">
              <w:rPr>
                <w:rFonts w:ascii="Times New Roman" w:hAnsi="Times New Roman"/>
                <w:sz w:val="18"/>
                <w:szCs w:val="18"/>
              </w:rPr>
              <w:t>4</w:t>
            </w:r>
          </w:p>
        </w:tc>
        <w:tc>
          <w:tcPr>
            <w:tcW w:w="8507" w:type="dxa"/>
            <w:gridSpan w:val="41"/>
            <w:tcBorders>
              <w:top w:val="single" w:sz="4" w:space="0" w:color="auto"/>
              <w:left w:val="single" w:sz="4" w:space="0" w:color="auto"/>
              <w:bottom w:val="single" w:sz="4" w:space="0" w:color="auto"/>
              <w:right w:val="single" w:sz="4" w:space="0" w:color="auto"/>
            </w:tcBorders>
          </w:tcPr>
          <w:p w14:paraId="03E8A2B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Собственник объекта адресации или лицо, обладающее иным вещным правом на объект адресации</w:t>
            </w:r>
          </w:p>
        </w:tc>
      </w:tr>
      <w:tr w:rsidR="00396A05" w:rsidRPr="00A50AD8" w14:paraId="550FB828"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78ABDBC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8" w:type="dxa"/>
            <w:gridSpan w:val="6"/>
            <w:vMerge w:val="restart"/>
            <w:tcBorders>
              <w:top w:val="single" w:sz="4" w:space="0" w:color="auto"/>
              <w:left w:val="single" w:sz="4" w:space="0" w:color="auto"/>
              <w:bottom w:val="single" w:sz="4" w:space="0" w:color="auto"/>
              <w:right w:val="single" w:sz="4" w:space="0" w:color="auto"/>
            </w:tcBorders>
          </w:tcPr>
          <w:p w14:paraId="741B395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1" w:type="dxa"/>
            <w:gridSpan w:val="3"/>
            <w:tcBorders>
              <w:top w:val="single" w:sz="4" w:space="0" w:color="auto"/>
              <w:left w:val="single" w:sz="4" w:space="0" w:color="auto"/>
              <w:bottom w:val="single" w:sz="4" w:space="0" w:color="auto"/>
              <w:right w:val="single" w:sz="4" w:space="0" w:color="auto"/>
            </w:tcBorders>
          </w:tcPr>
          <w:p w14:paraId="53735C3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7638" w:type="dxa"/>
            <w:gridSpan w:val="32"/>
            <w:tcBorders>
              <w:top w:val="single" w:sz="4" w:space="0" w:color="auto"/>
              <w:left w:val="single" w:sz="4" w:space="0" w:color="auto"/>
              <w:bottom w:val="single" w:sz="4" w:space="0" w:color="auto"/>
              <w:right w:val="single" w:sz="4" w:space="0" w:color="auto"/>
            </w:tcBorders>
          </w:tcPr>
          <w:p w14:paraId="0BA5072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физическое лицо:</w:t>
            </w:r>
          </w:p>
        </w:tc>
      </w:tr>
      <w:tr w:rsidR="00396A05" w:rsidRPr="00A50AD8" w14:paraId="5FAA2280"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5718CCB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8" w:type="dxa"/>
            <w:gridSpan w:val="6"/>
            <w:vMerge/>
            <w:tcBorders>
              <w:top w:val="single" w:sz="4" w:space="0" w:color="auto"/>
              <w:left w:val="single" w:sz="4" w:space="0" w:color="auto"/>
              <w:bottom w:val="single" w:sz="4" w:space="0" w:color="auto"/>
              <w:right w:val="single" w:sz="4" w:space="0" w:color="auto"/>
            </w:tcBorders>
          </w:tcPr>
          <w:p w14:paraId="6D718D4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1" w:type="dxa"/>
            <w:gridSpan w:val="3"/>
            <w:vMerge w:val="restart"/>
            <w:tcBorders>
              <w:top w:val="single" w:sz="4" w:space="0" w:color="auto"/>
              <w:left w:val="single" w:sz="4" w:space="0" w:color="auto"/>
              <w:bottom w:val="single" w:sz="4" w:space="0" w:color="auto"/>
              <w:right w:val="single" w:sz="4" w:space="0" w:color="auto"/>
            </w:tcBorders>
          </w:tcPr>
          <w:p w14:paraId="3846852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464" w:type="dxa"/>
            <w:gridSpan w:val="6"/>
            <w:tcBorders>
              <w:top w:val="single" w:sz="4" w:space="0" w:color="auto"/>
              <w:left w:val="single" w:sz="4" w:space="0" w:color="auto"/>
              <w:bottom w:val="single" w:sz="4" w:space="0" w:color="auto"/>
              <w:right w:val="single" w:sz="4" w:space="0" w:color="auto"/>
            </w:tcBorders>
            <w:vAlign w:val="center"/>
          </w:tcPr>
          <w:p w14:paraId="046E522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фамилия:</w:t>
            </w:r>
          </w:p>
        </w:tc>
        <w:tc>
          <w:tcPr>
            <w:tcW w:w="2066" w:type="dxa"/>
            <w:gridSpan w:val="14"/>
            <w:tcBorders>
              <w:top w:val="single" w:sz="4" w:space="0" w:color="auto"/>
              <w:left w:val="single" w:sz="4" w:space="0" w:color="auto"/>
              <w:bottom w:val="single" w:sz="4" w:space="0" w:color="auto"/>
              <w:right w:val="single" w:sz="4" w:space="0" w:color="auto"/>
            </w:tcBorders>
            <w:vAlign w:val="center"/>
          </w:tcPr>
          <w:p w14:paraId="1753669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имя (полностью):</w:t>
            </w:r>
          </w:p>
        </w:tc>
        <w:tc>
          <w:tcPr>
            <w:tcW w:w="2244" w:type="dxa"/>
            <w:gridSpan w:val="10"/>
            <w:tcBorders>
              <w:top w:val="single" w:sz="4" w:space="0" w:color="auto"/>
              <w:left w:val="single" w:sz="4" w:space="0" w:color="auto"/>
              <w:bottom w:val="single" w:sz="4" w:space="0" w:color="auto"/>
              <w:right w:val="single" w:sz="4" w:space="0" w:color="auto"/>
            </w:tcBorders>
            <w:vAlign w:val="center"/>
          </w:tcPr>
          <w:p w14:paraId="7594357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отчество (полностью) (при наличии):</w:t>
            </w:r>
          </w:p>
        </w:tc>
        <w:tc>
          <w:tcPr>
            <w:tcW w:w="864" w:type="dxa"/>
            <w:gridSpan w:val="2"/>
            <w:tcBorders>
              <w:top w:val="single" w:sz="4" w:space="0" w:color="auto"/>
              <w:left w:val="single" w:sz="4" w:space="0" w:color="auto"/>
              <w:bottom w:val="single" w:sz="4" w:space="0" w:color="auto"/>
              <w:right w:val="single" w:sz="4" w:space="0" w:color="auto"/>
            </w:tcBorders>
            <w:vAlign w:val="center"/>
          </w:tcPr>
          <w:p w14:paraId="51D47C1C" w14:textId="77777777" w:rsidR="00396A05" w:rsidRPr="00A50AD8" w:rsidRDefault="00396A05" w:rsidP="008D7D88">
            <w:pPr>
              <w:autoSpaceDE w:val="0"/>
              <w:autoSpaceDN w:val="0"/>
              <w:adjustRightInd w:val="0"/>
              <w:spacing w:after="0" w:line="240" w:lineRule="auto"/>
              <w:ind w:left="-7"/>
              <w:rPr>
                <w:rFonts w:ascii="Times New Roman" w:hAnsi="Times New Roman"/>
                <w:sz w:val="18"/>
                <w:szCs w:val="18"/>
              </w:rPr>
            </w:pPr>
            <w:r w:rsidRPr="00A50AD8">
              <w:rPr>
                <w:rFonts w:ascii="Times New Roman" w:hAnsi="Times New Roman"/>
                <w:sz w:val="18"/>
                <w:szCs w:val="18"/>
              </w:rPr>
              <w:t>ИНН (при наличии):</w:t>
            </w:r>
          </w:p>
        </w:tc>
      </w:tr>
      <w:tr w:rsidR="00396A05" w:rsidRPr="00A50AD8" w14:paraId="251F1202"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1CFA6AA9"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448" w:type="dxa"/>
            <w:gridSpan w:val="6"/>
            <w:vMerge/>
            <w:tcBorders>
              <w:top w:val="single" w:sz="4" w:space="0" w:color="auto"/>
              <w:left w:val="single" w:sz="4" w:space="0" w:color="auto"/>
              <w:bottom w:val="single" w:sz="4" w:space="0" w:color="auto"/>
              <w:right w:val="single" w:sz="4" w:space="0" w:color="auto"/>
            </w:tcBorders>
          </w:tcPr>
          <w:p w14:paraId="4DDA86EC"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421" w:type="dxa"/>
            <w:gridSpan w:val="3"/>
            <w:vMerge/>
            <w:tcBorders>
              <w:top w:val="single" w:sz="4" w:space="0" w:color="auto"/>
              <w:left w:val="single" w:sz="4" w:space="0" w:color="auto"/>
              <w:bottom w:val="single" w:sz="4" w:space="0" w:color="auto"/>
              <w:right w:val="single" w:sz="4" w:space="0" w:color="auto"/>
            </w:tcBorders>
          </w:tcPr>
          <w:p w14:paraId="5376E80C"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2464" w:type="dxa"/>
            <w:gridSpan w:val="6"/>
            <w:tcBorders>
              <w:top w:val="single" w:sz="4" w:space="0" w:color="auto"/>
              <w:left w:val="single" w:sz="4" w:space="0" w:color="auto"/>
              <w:bottom w:val="single" w:sz="4" w:space="0" w:color="auto"/>
              <w:right w:val="single" w:sz="4" w:space="0" w:color="auto"/>
            </w:tcBorders>
          </w:tcPr>
          <w:p w14:paraId="13B0E5C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066" w:type="dxa"/>
            <w:gridSpan w:val="14"/>
            <w:tcBorders>
              <w:top w:val="single" w:sz="4" w:space="0" w:color="auto"/>
              <w:left w:val="single" w:sz="4" w:space="0" w:color="auto"/>
              <w:bottom w:val="single" w:sz="4" w:space="0" w:color="auto"/>
              <w:right w:val="single" w:sz="4" w:space="0" w:color="auto"/>
            </w:tcBorders>
          </w:tcPr>
          <w:p w14:paraId="046CFAB0"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244" w:type="dxa"/>
            <w:gridSpan w:val="10"/>
            <w:tcBorders>
              <w:top w:val="single" w:sz="4" w:space="0" w:color="auto"/>
              <w:left w:val="single" w:sz="4" w:space="0" w:color="auto"/>
              <w:bottom w:val="single" w:sz="4" w:space="0" w:color="auto"/>
              <w:right w:val="single" w:sz="4" w:space="0" w:color="auto"/>
            </w:tcBorders>
          </w:tcPr>
          <w:p w14:paraId="63D9E62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64" w:type="dxa"/>
            <w:gridSpan w:val="2"/>
            <w:tcBorders>
              <w:top w:val="single" w:sz="4" w:space="0" w:color="auto"/>
              <w:left w:val="single" w:sz="4" w:space="0" w:color="auto"/>
              <w:bottom w:val="single" w:sz="4" w:space="0" w:color="auto"/>
              <w:right w:val="single" w:sz="4" w:space="0" w:color="auto"/>
            </w:tcBorders>
          </w:tcPr>
          <w:p w14:paraId="395FA3E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1C4A3578"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3402A8B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8" w:type="dxa"/>
            <w:gridSpan w:val="6"/>
            <w:vMerge/>
            <w:tcBorders>
              <w:top w:val="single" w:sz="4" w:space="0" w:color="auto"/>
              <w:left w:val="single" w:sz="4" w:space="0" w:color="auto"/>
              <w:bottom w:val="single" w:sz="4" w:space="0" w:color="auto"/>
              <w:right w:val="single" w:sz="4" w:space="0" w:color="auto"/>
            </w:tcBorders>
          </w:tcPr>
          <w:p w14:paraId="650EA9E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1" w:type="dxa"/>
            <w:gridSpan w:val="3"/>
            <w:vMerge/>
            <w:tcBorders>
              <w:top w:val="single" w:sz="4" w:space="0" w:color="auto"/>
              <w:left w:val="single" w:sz="4" w:space="0" w:color="auto"/>
              <w:bottom w:val="single" w:sz="4" w:space="0" w:color="auto"/>
              <w:right w:val="single" w:sz="4" w:space="0" w:color="auto"/>
            </w:tcBorders>
          </w:tcPr>
          <w:p w14:paraId="7E99CD3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464" w:type="dxa"/>
            <w:gridSpan w:val="6"/>
            <w:vMerge w:val="restart"/>
            <w:tcBorders>
              <w:top w:val="single" w:sz="4" w:space="0" w:color="auto"/>
              <w:left w:val="single" w:sz="4" w:space="0" w:color="auto"/>
              <w:bottom w:val="single" w:sz="4" w:space="0" w:color="auto"/>
              <w:right w:val="single" w:sz="4" w:space="0" w:color="auto"/>
            </w:tcBorders>
          </w:tcPr>
          <w:p w14:paraId="6D62112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документ, удостоверяющий личность:</w:t>
            </w:r>
          </w:p>
        </w:tc>
        <w:tc>
          <w:tcPr>
            <w:tcW w:w="2066" w:type="dxa"/>
            <w:gridSpan w:val="14"/>
            <w:tcBorders>
              <w:top w:val="single" w:sz="4" w:space="0" w:color="auto"/>
              <w:left w:val="single" w:sz="4" w:space="0" w:color="auto"/>
              <w:bottom w:val="single" w:sz="4" w:space="0" w:color="auto"/>
              <w:right w:val="single" w:sz="4" w:space="0" w:color="auto"/>
            </w:tcBorders>
          </w:tcPr>
          <w:p w14:paraId="6638766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вид:</w:t>
            </w:r>
          </w:p>
        </w:tc>
        <w:tc>
          <w:tcPr>
            <w:tcW w:w="2244" w:type="dxa"/>
            <w:gridSpan w:val="10"/>
            <w:tcBorders>
              <w:top w:val="single" w:sz="4" w:space="0" w:color="auto"/>
              <w:left w:val="single" w:sz="4" w:space="0" w:color="auto"/>
              <w:bottom w:val="single" w:sz="4" w:space="0" w:color="auto"/>
              <w:right w:val="single" w:sz="4" w:space="0" w:color="auto"/>
            </w:tcBorders>
          </w:tcPr>
          <w:p w14:paraId="1F23560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серия:</w:t>
            </w:r>
          </w:p>
        </w:tc>
        <w:tc>
          <w:tcPr>
            <w:tcW w:w="864" w:type="dxa"/>
            <w:gridSpan w:val="2"/>
            <w:tcBorders>
              <w:top w:val="single" w:sz="4" w:space="0" w:color="auto"/>
              <w:left w:val="single" w:sz="4" w:space="0" w:color="auto"/>
              <w:bottom w:val="single" w:sz="4" w:space="0" w:color="auto"/>
              <w:right w:val="single" w:sz="4" w:space="0" w:color="auto"/>
            </w:tcBorders>
          </w:tcPr>
          <w:p w14:paraId="29A78FF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номер:</w:t>
            </w:r>
          </w:p>
        </w:tc>
      </w:tr>
      <w:tr w:rsidR="00396A05" w:rsidRPr="00A50AD8" w14:paraId="0DF74EF2"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65F20E6A"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448" w:type="dxa"/>
            <w:gridSpan w:val="6"/>
            <w:vMerge/>
            <w:tcBorders>
              <w:top w:val="single" w:sz="4" w:space="0" w:color="auto"/>
              <w:left w:val="single" w:sz="4" w:space="0" w:color="auto"/>
              <w:bottom w:val="single" w:sz="4" w:space="0" w:color="auto"/>
              <w:right w:val="single" w:sz="4" w:space="0" w:color="auto"/>
            </w:tcBorders>
          </w:tcPr>
          <w:p w14:paraId="121FDFD6"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421" w:type="dxa"/>
            <w:gridSpan w:val="3"/>
            <w:vMerge/>
            <w:tcBorders>
              <w:top w:val="single" w:sz="4" w:space="0" w:color="auto"/>
              <w:left w:val="single" w:sz="4" w:space="0" w:color="auto"/>
              <w:bottom w:val="single" w:sz="4" w:space="0" w:color="auto"/>
              <w:right w:val="single" w:sz="4" w:space="0" w:color="auto"/>
            </w:tcBorders>
          </w:tcPr>
          <w:p w14:paraId="6BDADAB9"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2464" w:type="dxa"/>
            <w:gridSpan w:val="6"/>
            <w:vMerge/>
            <w:tcBorders>
              <w:top w:val="single" w:sz="4" w:space="0" w:color="auto"/>
              <w:left w:val="single" w:sz="4" w:space="0" w:color="auto"/>
              <w:bottom w:val="single" w:sz="4" w:space="0" w:color="auto"/>
              <w:right w:val="single" w:sz="4" w:space="0" w:color="auto"/>
            </w:tcBorders>
          </w:tcPr>
          <w:p w14:paraId="4605DE12"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2066" w:type="dxa"/>
            <w:gridSpan w:val="14"/>
            <w:tcBorders>
              <w:top w:val="single" w:sz="4" w:space="0" w:color="auto"/>
              <w:left w:val="single" w:sz="4" w:space="0" w:color="auto"/>
              <w:bottom w:val="single" w:sz="4" w:space="0" w:color="auto"/>
              <w:right w:val="single" w:sz="4" w:space="0" w:color="auto"/>
            </w:tcBorders>
          </w:tcPr>
          <w:p w14:paraId="6A2543E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244" w:type="dxa"/>
            <w:gridSpan w:val="10"/>
            <w:tcBorders>
              <w:top w:val="single" w:sz="4" w:space="0" w:color="auto"/>
              <w:left w:val="single" w:sz="4" w:space="0" w:color="auto"/>
              <w:bottom w:val="single" w:sz="4" w:space="0" w:color="auto"/>
              <w:right w:val="single" w:sz="4" w:space="0" w:color="auto"/>
            </w:tcBorders>
          </w:tcPr>
          <w:p w14:paraId="32AB26A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64" w:type="dxa"/>
            <w:gridSpan w:val="2"/>
            <w:tcBorders>
              <w:top w:val="single" w:sz="4" w:space="0" w:color="auto"/>
              <w:left w:val="single" w:sz="4" w:space="0" w:color="auto"/>
              <w:bottom w:val="single" w:sz="4" w:space="0" w:color="auto"/>
              <w:right w:val="single" w:sz="4" w:space="0" w:color="auto"/>
            </w:tcBorders>
          </w:tcPr>
          <w:p w14:paraId="6AF6827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43B43392"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639C536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8" w:type="dxa"/>
            <w:gridSpan w:val="6"/>
            <w:vMerge/>
            <w:tcBorders>
              <w:top w:val="single" w:sz="4" w:space="0" w:color="auto"/>
              <w:left w:val="single" w:sz="4" w:space="0" w:color="auto"/>
              <w:bottom w:val="single" w:sz="4" w:space="0" w:color="auto"/>
              <w:right w:val="single" w:sz="4" w:space="0" w:color="auto"/>
            </w:tcBorders>
          </w:tcPr>
          <w:p w14:paraId="7F37BCA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1" w:type="dxa"/>
            <w:gridSpan w:val="3"/>
            <w:vMerge/>
            <w:tcBorders>
              <w:top w:val="single" w:sz="4" w:space="0" w:color="auto"/>
              <w:left w:val="single" w:sz="4" w:space="0" w:color="auto"/>
              <w:bottom w:val="single" w:sz="4" w:space="0" w:color="auto"/>
              <w:right w:val="single" w:sz="4" w:space="0" w:color="auto"/>
            </w:tcBorders>
          </w:tcPr>
          <w:p w14:paraId="184D3BA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464" w:type="dxa"/>
            <w:gridSpan w:val="6"/>
            <w:vMerge/>
            <w:tcBorders>
              <w:top w:val="single" w:sz="4" w:space="0" w:color="auto"/>
              <w:left w:val="single" w:sz="4" w:space="0" w:color="auto"/>
              <w:bottom w:val="single" w:sz="4" w:space="0" w:color="auto"/>
              <w:right w:val="single" w:sz="4" w:space="0" w:color="auto"/>
            </w:tcBorders>
          </w:tcPr>
          <w:p w14:paraId="65F5EED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066" w:type="dxa"/>
            <w:gridSpan w:val="14"/>
            <w:tcBorders>
              <w:top w:val="single" w:sz="4" w:space="0" w:color="auto"/>
              <w:left w:val="single" w:sz="4" w:space="0" w:color="auto"/>
              <w:bottom w:val="single" w:sz="4" w:space="0" w:color="auto"/>
              <w:right w:val="single" w:sz="4" w:space="0" w:color="auto"/>
            </w:tcBorders>
          </w:tcPr>
          <w:p w14:paraId="26D8E6B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дата выдачи:</w:t>
            </w:r>
          </w:p>
        </w:tc>
        <w:tc>
          <w:tcPr>
            <w:tcW w:w="3108" w:type="dxa"/>
            <w:gridSpan w:val="12"/>
            <w:tcBorders>
              <w:top w:val="single" w:sz="4" w:space="0" w:color="auto"/>
              <w:left w:val="single" w:sz="4" w:space="0" w:color="auto"/>
              <w:bottom w:val="single" w:sz="4" w:space="0" w:color="auto"/>
              <w:right w:val="single" w:sz="4" w:space="0" w:color="auto"/>
            </w:tcBorders>
          </w:tcPr>
          <w:p w14:paraId="6A185CF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кем выдан:</w:t>
            </w:r>
          </w:p>
        </w:tc>
      </w:tr>
      <w:tr w:rsidR="00396A05" w:rsidRPr="00A50AD8" w14:paraId="73209F2A"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732B43D3"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448" w:type="dxa"/>
            <w:gridSpan w:val="6"/>
            <w:vMerge/>
            <w:tcBorders>
              <w:top w:val="single" w:sz="4" w:space="0" w:color="auto"/>
              <w:left w:val="single" w:sz="4" w:space="0" w:color="auto"/>
              <w:bottom w:val="single" w:sz="4" w:space="0" w:color="auto"/>
              <w:right w:val="single" w:sz="4" w:space="0" w:color="auto"/>
            </w:tcBorders>
          </w:tcPr>
          <w:p w14:paraId="5DD5E30C"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421" w:type="dxa"/>
            <w:gridSpan w:val="3"/>
            <w:vMerge/>
            <w:tcBorders>
              <w:top w:val="single" w:sz="4" w:space="0" w:color="auto"/>
              <w:left w:val="single" w:sz="4" w:space="0" w:color="auto"/>
              <w:bottom w:val="single" w:sz="4" w:space="0" w:color="auto"/>
              <w:right w:val="single" w:sz="4" w:space="0" w:color="auto"/>
            </w:tcBorders>
          </w:tcPr>
          <w:p w14:paraId="717424B0"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2464" w:type="dxa"/>
            <w:gridSpan w:val="6"/>
            <w:vMerge/>
            <w:tcBorders>
              <w:top w:val="single" w:sz="4" w:space="0" w:color="auto"/>
              <w:left w:val="single" w:sz="4" w:space="0" w:color="auto"/>
              <w:bottom w:val="single" w:sz="4" w:space="0" w:color="auto"/>
              <w:right w:val="single" w:sz="4" w:space="0" w:color="auto"/>
            </w:tcBorders>
          </w:tcPr>
          <w:p w14:paraId="0FB07245"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2066" w:type="dxa"/>
            <w:gridSpan w:val="14"/>
            <w:vMerge w:val="restart"/>
            <w:tcBorders>
              <w:top w:val="single" w:sz="4" w:space="0" w:color="auto"/>
              <w:left w:val="single" w:sz="4" w:space="0" w:color="auto"/>
              <w:bottom w:val="single" w:sz="4" w:space="0" w:color="auto"/>
              <w:right w:val="single" w:sz="4" w:space="0" w:color="auto"/>
            </w:tcBorders>
          </w:tcPr>
          <w:p w14:paraId="7F1C7E2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«__» ______ ____ г.</w:t>
            </w:r>
          </w:p>
        </w:tc>
        <w:tc>
          <w:tcPr>
            <w:tcW w:w="3108" w:type="dxa"/>
            <w:gridSpan w:val="12"/>
            <w:tcBorders>
              <w:top w:val="single" w:sz="4" w:space="0" w:color="auto"/>
              <w:left w:val="single" w:sz="4" w:space="0" w:color="auto"/>
              <w:bottom w:val="single" w:sz="4" w:space="0" w:color="auto"/>
              <w:right w:val="single" w:sz="4" w:space="0" w:color="auto"/>
            </w:tcBorders>
          </w:tcPr>
          <w:p w14:paraId="031FB99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207CDA6F"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4586F40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8" w:type="dxa"/>
            <w:gridSpan w:val="6"/>
            <w:vMerge/>
            <w:tcBorders>
              <w:top w:val="single" w:sz="4" w:space="0" w:color="auto"/>
              <w:left w:val="single" w:sz="4" w:space="0" w:color="auto"/>
              <w:bottom w:val="single" w:sz="4" w:space="0" w:color="auto"/>
              <w:right w:val="single" w:sz="4" w:space="0" w:color="auto"/>
            </w:tcBorders>
          </w:tcPr>
          <w:p w14:paraId="654BFB4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1" w:type="dxa"/>
            <w:gridSpan w:val="3"/>
            <w:vMerge/>
            <w:tcBorders>
              <w:top w:val="single" w:sz="4" w:space="0" w:color="auto"/>
              <w:left w:val="single" w:sz="4" w:space="0" w:color="auto"/>
              <w:bottom w:val="single" w:sz="4" w:space="0" w:color="auto"/>
              <w:right w:val="single" w:sz="4" w:space="0" w:color="auto"/>
            </w:tcBorders>
          </w:tcPr>
          <w:p w14:paraId="2EF35A4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464" w:type="dxa"/>
            <w:gridSpan w:val="6"/>
            <w:vMerge/>
            <w:tcBorders>
              <w:top w:val="single" w:sz="4" w:space="0" w:color="auto"/>
              <w:left w:val="single" w:sz="4" w:space="0" w:color="auto"/>
              <w:bottom w:val="single" w:sz="4" w:space="0" w:color="auto"/>
              <w:right w:val="single" w:sz="4" w:space="0" w:color="auto"/>
            </w:tcBorders>
          </w:tcPr>
          <w:p w14:paraId="48DB82A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066" w:type="dxa"/>
            <w:gridSpan w:val="14"/>
            <w:vMerge/>
            <w:tcBorders>
              <w:top w:val="single" w:sz="4" w:space="0" w:color="auto"/>
              <w:left w:val="single" w:sz="4" w:space="0" w:color="auto"/>
              <w:bottom w:val="single" w:sz="4" w:space="0" w:color="auto"/>
              <w:right w:val="single" w:sz="4" w:space="0" w:color="auto"/>
            </w:tcBorders>
          </w:tcPr>
          <w:p w14:paraId="28301C3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108" w:type="dxa"/>
            <w:gridSpan w:val="12"/>
            <w:tcBorders>
              <w:top w:val="single" w:sz="4" w:space="0" w:color="auto"/>
              <w:left w:val="single" w:sz="4" w:space="0" w:color="auto"/>
              <w:bottom w:val="single" w:sz="4" w:space="0" w:color="auto"/>
              <w:right w:val="single" w:sz="4" w:space="0" w:color="auto"/>
            </w:tcBorders>
          </w:tcPr>
          <w:p w14:paraId="58B7DBE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76FC579A"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70D484C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8" w:type="dxa"/>
            <w:gridSpan w:val="6"/>
            <w:vMerge/>
            <w:tcBorders>
              <w:top w:val="single" w:sz="4" w:space="0" w:color="auto"/>
              <w:left w:val="single" w:sz="4" w:space="0" w:color="auto"/>
              <w:bottom w:val="single" w:sz="4" w:space="0" w:color="auto"/>
              <w:right w:val="single" w:sz="4" w:space="0" w:color="auto"/>
            </w:tcBorders>
          </w:tcPr>
          <w:p w14:paraId="23F79A5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1" w:type="dxa"/>
            <w:gridSpan w:val="3"/>
            <w:vMerge/>
            <w:tcBorders>
              <w:top w:val="single" w:sz="4" w:space="0" w:color="auto"/>
              <w:left w:val="single" w:sz="4" w:space="0" w:color="auto"/>
              <w:bottom w:val="single" w:sz="4" w:space="0" w:color="auto"/>
              <w:right w:val="single" w:sz="4" w:space="0" w:color="auto"/>
            </w:tcBorders>
          </w:tcPr>
          <w:p w14:paraId="6CE7FA5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464" w:type="dxa"/>
            <w:gridSpan w:val="6"/>
            <w:tcBorders>
              <w:top w:val="single" w:sz="4" w:space="0" w:color="auto"/>
              <w:left w:val="single" w:sz="4" w:space="0" w:color="auto"/>
              <w:bottom w:val="single" w:sz="4" w:space="0" w:color="auto"/>
              <w:right w:val="single" w:sz="4" w:space="0" w:color="auto"/>
            </w:tcBorders>
            <w:vAlign w:val="center"/>
          </w:tcPr>
          <w:p w14:paraId="1A7C423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почтовый адрес:</w:t>
            </w:r>
          </w:p>
        </w:tc>
        <w:tc>
          <w:tcPr>
            <w:tcW w:w="2894" w:type="dxa"/>
            <w:gridSpan w:val="19"/>
            <w:tcBorders>
              <w:top w:val="single" w:sz="4" w:space="0" w:color="auto"/>
              <w:left w:val="single" w:sz="4" w:space="0" w:color="auto"/>
              <w:bottom w:val="single" w:sz="4" w:space="0" w:color="auto"/>
              <w:right w:val="single" w:sz="4" w:space="0" w:color="auto"/>
            </w:tcBorders>
            <w:vAlign w:val="center"/>
          </w:tcPr>
          <w:p w14:paraId="2C05D53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телефон для связи:</w:t>
            </w:r>
          </w:p>
        </w:tc>
        <w:tc>
          <w:tcPr>
            <w:tcW w:w="2280" w:type="dxa"/>
            <w:gridSpan w:val="7"/>
            <w:tcBorders>
              <w:top w:val="single" w:sz="4" w:space="0" w:color="auto"/>
              <w:left w:val="single" w:sz="4" w:space="0" w:color="auto"/>
              <w:bottom w:val="single" w:sz="4" w:space="0" w:color="auto"/>
              <w:right w:val="single" w:sz="4" w:space="0" w:color="auto"/>
            </w:tcBorders>
            <w:vAlign w:val="center"/>
          </w:tcPr>
          <w:p w14:paraId="76D225A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адрес электронной почты (при наличии):</w:t>
            </w:r>
          </w:p>
        </w:tc>
      </w:tr>
      <w:tr w:rsidR="00396A05" w:rsidRPr="00A50AD8" w14:paraId="2560D326"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49B9B597"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448" w:type="dxa"/>
            <w:gridSpan w:val="6"/>
            <w:vMerge/>
            <w:tcBorders>
              <w:top w:val="single" w:sz="4" w:space="0" w:color="auto"/>
              <w:left w:val="single" w:sz="4" w:space="0" w:color="auto"/>
              <w:bottom w:val="single" w:sz="4" w:space="0" w:color="auto"/>
              <w:right w:val="single" w:sz="4" w:space="0" w:color="auto"/>
            </w:tcBorders>
          </w:tcPr>
          <w:p w14:paraId="74784B6D"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421" w:type="dxa"/>
            <w:gridSpan w:val="3"/>
            <w:vMerge/>
            <w:tcBorders>
              <w:top w:val="single" w:sz="4" w:space="0" w:color="auto"/>
              <w:left w:val="single" w:sz="4" w:space="0" w:color="auto"/>
              <w:bottom w:val="single" w:sz="4" w:space="0" w:color="auto"/>
              <w:right w:val="single" w:sz="4" w:space="0" w:color="auto"/>
            </w:tcBorders>
          </w:tcPr>
          <w:p w14:paraId="45F2922D"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2464" w:type="dxa"/>
            <w:gridSpan w:val="6"/>
            <w:tcBorders>
              <w:top w:val="single" w:sz="4" w:space="0" w:color="auto"/>
              <w:left w:val="single" w:sz="4" w:space="0" w:color="auto"/>
              <w:bottom w:val="single" w:sz="4" w:space="0" w:color="auto"/>
              <w:right w:val="single" w:sz="4" w:space="0" w:color="auto"/>
            </w:tcBorders>
          </w:tcPr>
          <w:p w14:paraId="05DEB2A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894" w:type="dxa"/>
            <w:gridSpan w:val="19"/>
            <w:vMerge w:val="restart"/>
            <w:tcBorders>
              <w:top w:val="single" w:sz="4" w:space="0" w:color="auto"/>
              <w:left w:val="single" w:sz="4" w:space="0" w:color="auto"/>
              <w:bottom w:val="single" w:sz="4" w:space="0" w:color="auto"/>
              <w:right w:val="single" w:sz="4" w:space="0" w:color="auto"/>
            </w:tcBorders>
          </w:tcPr>
          <w:p w14:paraId="4B7940A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280" w:type="dxa"/>
            <w:gridSpan w:val="7"/>
            <w:vMerge w:val="restart"/>
            <w:tcBorders>
              <w:top w:val="single" w:sz="4" w:space="0" w:color="auto"/>
              <w:left w:val="single" w:sz="4" w:space="0" w:color="auto"/>
              <w:bottom w:val="single" w:sz="4" w:space="0" w:color="auto"/>
              <w:right w:val="single" w:sz="4" w:space="0" w:color="auto"/>
            </w:tcBorders>
          </w:tcPr>
          <w:p w14:paraId="05B2548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571A97F8"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0E911D1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8" w:type="dxa"/>
            <w:gridSpan w:val="6"/>
            <w:vMerge/>
            <w:tcBorders>
              <w:top w:val="single" w:sz="4" w:space="0" w:color="auto"/>
              <w:left w:val="single" w:sz="4" w:space="0" w:color="auto"/>
              <w:bottom w:val="single" w:sz="4" w:space="0" w:color="auto"/>
              <w:right w:val="single" w:sz="4" w:space="0" w:color="auto"/>
            </w:tcBorders>
          </w:tcPr>
          <w:p w14:paraId="7014DAD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1" w:type="dxa"/>
            <w:gridSpan w:val="3"/>
            <w:vMerge/>
            <w:tcBorders>
              <w:top w:val="single" w:sz="4" w:space="0" w:color="auto"/>
              <w:left w:val="single" w:sz="4" w:space="0" w:color="auto"/>
              <w:bottom w:val="single" w:sz="4" w:space="0" w:color="auto"/>
              <w:right w:val="single" w:sz="4" w:space="0" w:color="auto"/>
            </w:tcBorders>
          </w:tcPr>
          <w:p w14:paraId="6B1D00E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464" w:type="dxa"/>
            <w:gridSpan w:val="6"/>
            <w:tcBorders>
              <w:top w:val="single" w:sz="4" w:space="0" w:color="auto"/>
              <w:left w:val="single" w:sz="4" w:space="0" w:color="auto"/>
              <w:bottom w:val="single" w:sz="4" w:space="0" w:color="auto"/>
              <w:right w:val="single" w:sz="4" w:space="0" w:color="auto"/>
            </w:tcBorders>
          </w:tcPr>
          <w:p w14:paraId="52B8E680"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894" w:type="dxa"/>
            <w:gridSpan w:val="19"/>
            <w:vMerge/>
            <w:tcBorders>
              <w:top w:val="single" w:sz="4" w:space="0" w:color="auto"/>
              <w:left w:val="single" w:sz="4" w:space="0" w:color="auto"/>
              <w:bottom w:val="single" w:sz="4" w:space="0" w:color="auto"/>
              <w:right w:val="single" w:sz="4" w:space="0" w:color="auto"/>
            </w:tcBorders>
          </w:tcPr>
          <w:p w14:paraId="1A6FA01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280" w:type="dxa"/>
            <w:gridSpan w:val="7"/>
            <w:vMerge/>
            <w:tcBorders>
              <w:top w:val="single" w:sz="4" w:space="0" w:color="auto"/>
              <w:left w:val="single" w:sz="4" w:space="0" w:color="auto"/>
              <w:bottom w:val="single" w:sz="4" w:space="0" w:color="auto"/>
              <w:right w:val="single" w:sz="4" w:space="0" w:color="auto"/>
            </w:tcBorders>
          </w:tcPr>
          <w:p w14:paraId="475D087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2CF22B8C"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3244DDA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8" w:type="dxa"/>
            <w:gridSpan w:val="6"/>
            <w:vMerge/>
            <w:tcBorders>
              <w:top w:val="single" w:sz="4" w:space="0" w:color="auto"/>
              <w:left w:val="single" w:sz="4" w:space="0" w:color="auto"/>
              <w:bottom w:val="single" w:sz="4" w:space="0" w:color="auto"/>
              <w:right w:val="single" w:sz="4" w:space="0" w:color="auto"/>
            </w:tcBorders>
          </w:tcPr>
          <w:p w14:paraId="16F86AB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1" w:type="dxa"/>
            <w:gridSpan w:val="3"/>
            <w:tcBorders>
              <w:top w:val="single" w:sz="4" w:space="0" w:color="auto"/>
              <w:left w:val="single" w:sz="4" w:space="0" w:color="auto"/>
              <w:bottom w:val="single" w:sz="4" w:space="0" w:color="auto"/>
              <w:right w:val="single" w:sz="4" w:space="0" w:color="auto"/>
            </w:tcBorders>
          </w:tcPr>
          <w:p w14:paraId="5322016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7638" w:type="dxa"/>
            <w:gridSpan w:val="32"/>
            <w:tcBorders>
              <w:top w:val="single" w:sz="4" w:space="0" w:color="auto"/>
              <w:left w:val="single" w:sz="4" w:space="0" w:color="auto"/>
              <w:bottom w:val="single" w:sz="4" w:space="0" w:color="auto"/>
              <w:right w:val="single" w:sz="4" w:space="0" w:color="auto"/>
            </w:tcBorders>
          </w:tcPr>
          <w:p w14:paraId="5A9BFAD2" w14:textId="77777777" w:rsidR="00396A05" w:rsidRPr="00A50AD8" w:rsidRDefault="00396A05" w:rsidP="008D7D88">
            <w:pPr>
              <w:autoSpaceDE w:val="0"/>
              <w:autoSpaceDN w:val="0"/>
              <w:adjustRightInd w:val="0"/>
              <w:spacing w:after="0" w:line="240" w:lineRule="auto"/>
              <w:ind w:firstLine="5"/>
              <w:rPr>
                <w:rFonts w:ascii="Times New Roman" w:hAnsi="Times New Roman"/>
                <w:sz w:val="18"/>
                <w:szCs w:val="18"/>
              </w:rPr>
            </w:pPr>
            <w:r w:rsidRPr="00A50AD8">
              <w:rPr>
                <w:rFonts w:ascii="Times New Roman" w:hAnsi="Times New Roman"/>
                <w:sz w:val="18"/>
                <w:szCs w:val="18"/>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396A05" w:rsidRPr="00A50AD8" w14:paraId="77046E93"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617D6ADB" w14:textId="77777777" w:rsidR="00396A05" w:rsidRPr="00A50AD8" w:rsidRDefault="00396A05" w:rsidP="008D7D88">
            <w:pPr>
              <w:autoSpaceDE w:val="0"/>
              <w:autoSpaceDN w:val="0"/>
              <w:adjustRightInd w:val="0"/>
              <w:spacing w:after="0" w:line="240" w:lineRule="auto"/>
              <w:ind w:firstLine="5"/>
              <w:rPr>
                <w:rFonts w:ascii="Times New Roman" w:hAnsi="Times New Roman"/>
                <w:sz w:val="18"/>
                <w:szCs w:val="18"/>
              </w:rPr>
            </w:pPr>
          </w:p>
        </w:tc>
        <w:tc>
          <w:tcPr>
            <w:tcW w:w="448" w:type="dxa"/>
            <w:gridSpan w:val="6"/>
            <w:vMerge/>
            <w:tcBorders>
              <w:top w:val="single" w:sz="4" w:space="0" w:color="auto"/>
              <w:left w:val="single" w:sz="4" w:space="0" w:color="auto"/>
              <w:bottom w:val="single" w:sz="4" w:space="0" w:color="auto"/>
              <w:right w:val="single" w:sz="4" w:space="0" w:color="auto"/>
            </w:tcBorders>
          </w:tcPr>
          <w:p w14:paraId="23793AF6" w14:textId="77777777" w:rsidR="00396A05" w:rsidRPr="00A50AD8" w:rsidRDefault="00396A05" w:rsidP="008D7D88">
            <w:pPr>
              <w:autoSpaceDE w:val="0"/>
              <w:autoSpaceDN w:val="0"/>
              <w:adjustRightInd w:val="0"/>
              <w:spacing w:after="0" w:line="240" w:lineRule="auto"/>
              <w:ind w:firstLine="5"/>
              <w:rPr>
                <w:rFonts w:ascii="Times New Roman" w:hAnsi="Times New Roman"/>
                <w:sz w:val="18"/>
                <w:szCs w:val="18"/>
              </w:rPr>
            </w:pPr>
          </w:p>
        </w:tc>
        <w:tc>
          <w:tcPr>
            <w:tcW w:w="421" w:type="dxa"/>
            <w:gridSpan w:val="3"/>
            <w:vMerge w:val="restart"/>
            <w:tcBorders>
              <w:top w:val="single" w:sz="4" w:space="0" w:color="auto"/>
              <w:left w:val="single" w:sz="4" w:space="0" w:color="auto"/>
              <w:bottom w:val="single" w:sz="4" w:space="0" w:color="auto"/>
              <w:right w:val="single" w:sz="4" w:space="0" w:color="auto"/>
            </w:tcBorders>
          </w:tcPr>
          <w:p w14:paraId="7CD7BC5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614" w:type="dxa"/>
            <w:gridSpan w:val="8"/>
            <w:vMerge w:val="restart"/>
            <w:tcBorders>
              <w:top w:val="single" w:sz="4" w:space="0" w:color="auto"/>
              <w:left w:val="single" w:sz="4" w:space="0" w:color="auto"/>
              <w:bottom w:val="single" w:sz="4" w:space="0" w:color="auto"/>
              <w:right w:val="single" w:sz="4" w:space="0" w:color="auto"/>
            </w:tcBorders>
          </w:tcPr>
          <w:p w14:paraId="7B605E2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полное наименование:</w:t>
            </w:r>
          </w:p>
        </w:tc>
        <w:tc>
          <w:tcPr>
            <w:tcW w:w="5024" w:type="dxa"/>
            <w:gridSpan w:val="24"/>
            <w:tcBorders>
              <w:top w:val="single" w:sz="4" w:space="0" w:color="auto"/>
              <w:left w:val="single" w:sz="4" w:space="0" w:color="auto"/>
              <w:bottom w:val="single" w:sz="4" w:space="0" w:color="auto"/>
              <w:right w:val="single" w:sz="4" w:space="0" w:color="auto"/>
            </w:tcBorders>
          </w:tcPr>
          <w:p w14:paraId="3B09837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665E8E67"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0012E62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8" w:type="dxa"/>
            <w:gridSpan w:val="6"/>
            <w:vMerge/>
            <w:tcBorders>
              <w:top w:val="single" w:sz="4" w:space="0" w:color="auto"/>
              <w:left w:val="single" w:sz="4" w:space="0" w:color="auto"/>
              <w:bottom w:val="single" w:sz="4" w:space="0" w:color="auto"/>
              <w:right w:val="single" w:sz="4" w:space="0" w:color="auto"/>
            </w:tcBorders>
          </w:tcPr>
          <w:p w14:paraId="70143D9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1" w:type="dxa"/>
            <w:gridSpan w:val="3"/>
            <w:vMerge/>
            <w:tcBorders>
              <w:top w:val="single" w:sz="4" w:space="0" w:color="auto"/>
              <w:left w:val="single" w:sz="4" w:space="0" w:color="auto"/>
              <w:bottom w:val="single" w:sz="4" w:space="0" w:color="auto"/>
              <w:right w:val="single" w:sz="4" w:space="0" w:color="auto"/>
            </w:tcBorders>
          </w:tcPr>
          <w:p w14:paraId="538C628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614" w:type="dxa"/>
            <w:gridSpan w:val="8"/>
            <w:vMerge/>
            <w:tcBorders>
              <w:top w:val="single" w:sz="4" w:space="0" w:color="auto"/>
              <w:left w:val="single" w:sz="4" w:space="0" w:color="auto"/>
              <w:bottom w:val="single" w:sz="4" w:space="0" w:color="auto"/>
              <w:right w:val="single" w:sz="4" w:space="0" w:color="auto"/>
            </w:tcBorders>
          </w:tcPr>
          <w:p w14:paraId="4BAD19B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5024" w:type="dxa"/>
            <w:gridSpan w:val="24"/>
            <w:tcBorders>
              <w:top w:val="single" w:sz="4" w:space="0" w:color="auto"/>
              <w:left w:val="single" w:sz="4" w:space="0" w:color="auto"/>
              <w:bottom w:val="single" w:sz="4" w:space="0" w:color="auto"/>
              <w:right w:val="single" w:sz="4" w:space="0" w:color="auto"/>
            </w:tcBorders>
          </w:tcPr>
          <w:p w14:paraId="4AC0ED5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193D7C6A"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5489F72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8" w:type="dxa"/>
            <w:gridSpan w:val="6"/>
            <w:vMerge/>
            <w:tcBorders>
              <w:top w:val="single" w:sz="4" w:space="0" w:color="auto"/>
              <w:left w:val="single" w:sz="4" w:space="0" w:color="auto"/>
              <w:bottom w:val="single" w:sz="4" w:space="0" w:color="auto"/>
              <w:right w:val="single" w:sz="4" w:space="0" w:color="auto"/>
            </w:tcBorders>
          </w:tcPr>
          <w:p w14:paraId="4BDBAF6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1" w:type="dxa"/>
            <w:gridSpan w:val="3"/>
            <w:vMerge/>
            <w:tcBorders>
              <w:top w:val="single" w:sz="4" w:space="0" w:color="auto"/>
              <w:left w:val="single" w:sz="4" w:space="0" w:color="auto"/>
              <w:bottom w:val="single" w:sz="4" w:space="0" w:color="auto"/>
              <w:right w:val="single" w:sz="4" w:space="0" w:color="auto"/>
            </w:tcBorders>
          </w:tcPr>
          <w:p w14:paraId="45E484D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518" w:type="dxa"/>
            <w:gridSpan w:val="16"/>
            <w:tcBorders>
              <w:top w:val="single" w:sz="4" w:space="0" w:color="auto"/>
              <w:left w:val="single" w:sz="4" w:space="0" w:color="auto"/>
              <w:bottom w:val="single" w:sz="4" w:space="0" w:color="auto"/>
              <w:right w:val="single" w:sz="4" w:space="0" w:color="auto"/>
            </w:tcBorders>
          </w:tcPr>
          <w:p w14:paraId="6AC8189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ИНН (для российского юридического лица):</w:t>
            </w:r>
          </w:p>
        </w:tc>
        <w:tc>
          <w:tcPr>
            <w:tcW w:w="4120" w:type="dxa"/>
            <w:gridSpan w:val="16"/>
            <w:tcBorders>
              <w:top w:val="single" w:sz="4" w:space="0" w:color="auto"/>
              <w:left w:val="single" w:sz="4" w:space="0" w:color="auto"/>
              <w:bottom w:val="single" w:sz="4" w:space="0" w:color="auto"/>
              <w:right w:val="single" w:sz="4" w:space="0" w:color="auto"/>
            </w:tcBorders>
          </w:tcPr>
          <w:p w14:paraId="1963804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КПП (для российского юридического лица):</w:t>
            </w:r>
          </w:p>
        </w:tc>
      </w:tr>
      <w:tr w:rsidR="00396A05" w:rsidRPr="00A50AD8" w14:paraId="0B2E5248"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66DAA6B4"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448" w:type="dxa"/>
            <w:gridSpan w:val="6"/>
            <w:vMerge/>
            <w:tcBorders>
              <w:top w:val="single" w:sz="4" w:space="0" w:color="auto"/>
              <w:left w:val="single" w:sz="4" w:space="0" w:color="auto"/>
              <w:bottom w:val="single" w:sz="4" w:space="0" w:color="auto"/>
              <w:right w:val="single" w:sz="4" w:space="0" w:color="auto"/>
            </w:tcBorders>
          </w:tcPr>
          <w:p w14:paraId="6D3A2A12"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421" w:type="dxa"/>
            <w:gridSpan w:val="3"/>
            <w:vMerge/>
            <w:tcBorders>
              <w:top w:val="single" w:sz="4" w:space="0" w:color="auto"/>
              <w:left w:val="single" w:sz="4" w:space="0" w:color="auto"/>
              <w:bottom w:val="single" w:sz="4" w:space="0" w:color="auto"/>
              <w:right w:val="single" w:sz="4" w:space="0" w:color="auto"/>
            </w:tcBorders>
          </w:tcPr>
          <w:p w14:paraId="6B6CD6D8"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3518" w:type="dxa"/>
            <w:gridSpan w:val="16"/>
            <w:tcBorders>
              <w:top w:val="single" w:sz="4" w:space="0" w:color="auto"/>
              <w:left w:val="single" w:sz="4" w:space="0" w:color="auto"/>
              <w:bottom w:val="single" w:sz="4" w:space="0" w:color="auto"/>
              <w:right w:val="single" w:sz="4" w:space="0" w:color="auto"/>
            </w:tcBorders>
          </w:tcPr>
          <w:p w14:paraId="497B024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120" w:type="dxa"/>
            <w:gridSpan w:val="16"/>
            <w:tcBorders>
              <w:top w:val="single" w:sz="4" w:space="0" w:color="auto"/>
              <w:left w:val="single" w:sz="4" w:space="0" w:color="auto"/>
              <w:bottom w:val="single" w:sz="4" w:space="0" w:color="auto"/>
              <w:right w:val="single" w:sz="4" w:space="0" w:color="auto"/>
            </w:tcBorders>
          </w:tcPr>
          <w:p w14:paraId="0F13F1C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575606E5"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0B174D7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8" w:type="dxa"/>
            <w:gridSpan w:val="6"/>
            <w:vMerge/>
            <w:tcBorders>
              <w:top w:val="single" w:sz="4" w:space="0" w:color="auto"/>
              <w:left w:val="single" w:sz="4" w:space="0" w:color="auto"/>
              <w:bottom w:val="single" w:sz="4" w:space="0" w:color="auto"/>
              <w:right w:val="single" w:sz="4" w:space="0" w:color="auto"/>
            </w:tcBorders>
          </w:tcPr>
          <w:p w14:paraId="18041970"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1" w:type="dxa"/>
            <w:gridSpan w:val="3"/>
            <w:vMerge/>
            <w:tcBorders>
              <w:top w:val="single" w:sz="4" w:space="0" w:color="auto"/>
              <w:left w:val="single" w:sz="4" w:space="0" w:color="auto"/>
              <w:bottom w:val="single" w:sz="4" w:space="0" w:color="auto"/>
              <w:right w:val="single" w:sz="4" w:space="0" w:color="auto"/>
            </w:tcBorders>
          </w:tcPr>
          <w:p w14:paraId="7050A88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614" w:type="dxa"/>
            <w:gridSpan w:val="8"/>
            <w:tcBorders>
              <w:top w:val="single" w:sz="4" w:space="0" w:color="auto"/>
              <w:left w:val="single" w:sz="4" w:space="0" w:color="auto"/>
              <w:bottom w:val="single" w:sz="4" w:space="0" w:color="auto"/>
              <w:right w:val="single" w:sz="4" w:space="0" w:color="auto"/>
            </w:tcBorders>
          </w:tcPr>
          <w:p w14:paraId="615EA19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страна регистрации (инкорпорации) (для иностранного юридического лица):</w:t>
            </w:r>
          </w:p>
        </w:tc>
        <w:tc>
          <w:tcPr>
            <w:tcW w:w="2744" w:type="dxa"/>
            <w:gridSpan w:val="17"/>
            <w:tcBorders>
              <w:top w:val="single" w:sz="4" w:space="0" w:color="auto"/>
              <w:left w:val="single" w:sz="4" w:space="0" w:color="auto"/>
              <w:bottom w:val="single" w:sz="4" w:space="0" w:color="auto"/>
              <w:right w:val="single" w:sz="4" w:space="0" w:color="auto"/>
            </w:tcBorders>
          </w:tcPr>
          <w:p w14:paraId="066996E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дата регистрации (для иностранного юридического лица):</w:t>
            </w:r>
          </w:p>
        </w:tc>
        <w:tc>
          <w:tcPr>
            <w:tcW w:w="2280" w:type="dxa"/>
            <w:gridSpan w:val="7"/>
            <w:tcBorders>
              <w:top w:val="single" w:sz="4" w:space="0" w:color="auto"/>
              <w:left w:val="single" w:sz="4" w:space="0" w:color="auto"/>
              <w:bottom w:val="single" w:sz="4" w:space="0" w:color="auto"/>
              <w:right w:val="single" w:sz="4" w:space="0" w:color="auto"/>
            </w:tcBorders>
          </w:tcPr>
          <w:p w14:paraId="1BCE606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номер регистрации (для иностранного юридического лица):</w:t>
            </w:r>
          </w:p>
        </w:tc>
      </w:tr>
      <w:tr w:rsidR="00396A05" w:rsidRPr="00A50AD8" w14:paraId="4DC8005C"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1A535C1B"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448" w:type="dxa"/>
            <w:gridSpan w:val="6"/>
            <w:vMerge/>
            <w:tcBorders>
              <w:top w:val="single" w:sz="4" w:space="0" w:color="auto"/>
              <w:left w:val="single" w:sz="4" w:space="0" w:color="auto"/>
              <w:bottom w:val="single" w:sz="4" w:space="0" w:color="auto"/>
              <w:right w:val="single" w:sz="4" w:space="0" w:color="auto"/>
            </w:tcBorders>
          </w:tcPr>
          <w:p w14:paraId="0B013447"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421" w:type="dxa"/>
            <w:gridSpan w:val="3"/>
            <w:vMerge/>
            <w:tcBorders>
              <w:top w:val="single" w:sz="4" w:space="0" w:color="auto"/>
              <w:left w:val="single" w:sz="4" w:space="0" w:color="auto"/>
              <w:bottom w:val="single" w:sz="4" w:space="0" w:color="auto"/>
              <w:right w:val="single" w:sz="4" w:space="0" w:color="auto"/>
            </w:tcBorders>
          </w:tcPr>
          <w:p w14:paraId="483F51AC"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2614" w:type="dxa"/>
            <w:gridSpan w:val="8"/>
            <w:tcBorders>
              <w:top w:val="single" w:sz="4" w:space="0" w:color="auto"/>
              <w:left w:val="single" w:sz="4" w:space="0" w:color="auto"/>
              <w:bottom w:val="single" w:sz="4" w:space="0" w:color="auto"/>
              <w:right w:val="single" w:sz="4" w:space="0" w:color="auto"/>
            </w:tcBorders>
          </w:tcPr>
          <w:p w14:paraId="402D111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744" w:type="dxa"/>
            <w:gridSpan w:val="17"/>
            <w:vMerge w:val="restart"/>
            <w:tcBorders>
              <w:top w:val="single" w:sz="4" w:space="0" w:color="auto"/>
              <w:left w:val="single" w:sz="4" w:space="0" w:color="auto"/>
              <w:bottom w:val="single" w:sz="4" w:space="0" w:color="auto"/>
              <w:right w:val="single" w:sz="4" w:space="0" w:color="auto"/>
            </w:tcBorders>
            <w:vAlign w:val="center"/>
          </w:tcPr>
          <w:p w14:paraId="1BF4B45C"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r w:rsidRPr="00A50AD8">
              <w:rPr>
                <w:rFonts w:ascii="Times New Roman" w:hAnsi="Times New Roman"/>
                <w:sz w:val="18"/>
                <w:szCs w:val="18"/>
              </w:rPr>
              <w:t>«__» ________ ____ г.</w:t>
            </w:r>
          </w:p>
        </w:tc>
        <w:tc>
          <w:tcPr>
            <w:tcW w:w="2280" w:type="dxa"/>
            <w:gridSpan w:val="7"/>
            <w:vMerge w:val="restart"/>
            <w:tcBorders>
              <w:top w:val="single" w:sz="4" w:space="0" w:color="auto"/>
              <w:left w:val="single" w:sz="4" w:space="0" w:color="auto"/>
              <w:bottom w:val="single" w:sz="4" w:space="0" w:color="auto"/>
              <w:right w:val="single" w:sz="4" w:space="0" w:color="auto"/>
            </w:tcBorders>
          </w:tcPr>
          <w:p w14:paraId="15B7F89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5912ED2F"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0CC2A4E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8" w:type="dxa"/>
            <w:gridSpan w:val="6"/>
            <w:vMerge/>
            <w:tcBorders>
              <w:top w:val="single" w:sz="4" w:space="0" w:color="auto"/>
              <w:left w:val="single" w:sz="4" w:space="0" w:color="auto"/>
              <w:bottom w:val="single" w:sz="4" w:space="0" w:color="auto"/>
              <w:right w:val="single" w:sz="4" w:space="0" w:color="auto"/>
            </w:tcBorders>
          </w:tcPr>
          <w:p w14:paraId="223D502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1" w:type="dxa"/>
            <w:gridSpan w:val="3"/>
            <w:vMerge/>
            <w:tcBorders>
              <w:top w:val="single" w:sz="4" w:space="0" w:color="auto"/>
              <w:left w:val="single" w:sz="4" w:space="0" w:color="auto"/>
              <w:bottom w:val="single" w:sz="4" w:space="0" w:color="auto"/>
              <w:right w:val="single" w:sz="4" w:space="0" w:color="auto"/>
            </w:tcBorders>
          </w:tcPr>
          <w:p w14:paraId="25394D1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614" w:type="dxa"/>
            <w:gridSpan w:val="8"/>
            <w:tcBorders>
              <w:top w:val="single" w:sz="4" w:space="0" w:color="auto"/>
              <w:left w:val="single" w:sz="4" w:space="0" w:color="auto"/>
              <w:bottom w:val="single" w:sz="4" w:space="0" w:color="auto"/>
              <w:right w:val="single" w:sz="4" w:space="0" w:color="auto"/>
            </w:tcBorders>
          </w:tcPr>
          <w:p w14:paraId="224EA85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744" w:type="dxa"/>
            <w:gridSpan w:val="17"/>
            <w:vMerge/>
            <w:tcBorders>
              <w:top w:val="single" w:sz="4" w:space="0" w:color="auto"/>
              <w:left w:val="single" w:sz="4" w:space="0" w:color="auto"/>
              <w:bottom w:val="single" w:sz="4" w:space="0" w:color="auto"/>
              <w:right w:val="single" w:sz="4" w:space="0" w:color="auto"/>
            </w:tcBorders>
          </w:tcPr>
          <w:p w14:paraId="3E9E0F8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280" w:type="dxa"/>
            <w:gridSpan w:val="7"/>
            <w:vMerge/>
            <w:tcBorders>
              <w:top w:val="single" w:sz="4" w:space="0" w:color="auto"/>
              <w:left w:val="single" w:sz="4" w:space="0" w:color="auto"/>
              <w:bottom w:val="single" w:sz="4" w:space="0" w:color="auto"/>
              <w:right w:val="single" w:sz="4" w:space="0" w:color="auto"/>
            </w:tcBorders>
          </w:tcPr>
          <w:p w14:paraId="50C60DF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70FCDA61"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46221B3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8" w:type="dxa"/>
            <w:gridSpan w:val="6"/>
            <w:vMerge/>
            <w:tcBorders>
              <w:top w:val="single" w:sz="4" w:space="0" w:color="auto"/>
              <w:left w:val="single" w:sz="4" w:space="0" w:color="auto"/>
              <w:bottom w:val="single" w:sz="4" w:space="0" w:color="auto"/>
              <w:right w:val="single" w:sz="4" w:space="0" w:color="auto"/>
            </w:tcBorders>
          </w:tcPr>
          <w:p w14:paraId="257AB91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1" w:type="dxa"/>
            <w:gridSpan w:val="3"/>
            <w:vMerge/>
            <w:tcBorders>
              <w:top w:val="single" w:sz="4" w:space="0" w:color="auto"/>
              <w:left w:val="single" w:sz="4" w:space="0" w:color="auto"/>
              <w:bottom w:val="single" w:sz="4" w:space="0" w:color="auto"/>
              <w:right w:val="single" w:sz="4" w:space="0" w:color="auto"/>
            </w:tcBorders>
          </w:tcPr>
          <w:p w14:paraId="701C66D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614" w:type="dxa"/>
            <w:gridSpan w:val="8"/>
            <w:tcBorders>
              <w:top w:val="single" w:sz="4" w:space="0" w:color="auto"/>
              <w:left w:val="single" w:sz="4" w:space="0" w:color="auto"/>
              <w:bottom w:val="single" w:sz="4" w:space="0" w:color="auto"/>
              <w:right w:val="single" w:sz="4" w:space="0" w:color="auto"/>
            </w:tcBorders>
          </w:tcPr>
          <w:p w14:paraId="0CA2807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почтовый адрес:</w:t>
            </w:r>
          </w:p>
        </w:tc>
        <w:tc>
          <w:tcPr>
            <w:tcW w:w="2744" w:type="dxa"/>
            <w:gridSpan w:val="17"/>
            <w:tcBorders>
              <w:top w:val="single" w:sz="4" w:space="0" w:color="auto"/>
              <w:left w:val="single" w:sz="4" w:space="0" w:color="auto"/>
              <w:bottom w:val="single" w:sz="4" w:space="0" w:color="auto"/>
              <w:right w:val="single" w:sz="4" w:space="0" w:color="auto"/>
            </w:tcBorders>
          </w:tcPr>
          <w:p w14:paraId="5126B21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телефон для связи:</w:t>
            </w:r>
          </w:p>
        </w:tc>
        <w:tc>
          <w:tcPr>
            <w:tcW w:w="2280" w:type="dxa"/>
            <w:gridSpan w:val="7"/>
            <w:tcBorders>
              <w:top w:val="single" w:sz="4" w:space="0" w:color="auto"/>
              <w:left w:val="single" w:sz="4" w:space="0" w:color="auto"/>
              <w:bottom w:val="single" w:sz="4" w:space="0" w:color="auto"/>
              <w:right w:val="single" w:sz="4" w:space="0" w:color="auto"/>
            </w:tcBorders>
          </w:tcPr>
          <w:p w14:paraId="548AEEE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адрес электронной почты (при наличии):</w:t>
            </w:r>
          </w:p>
        </w:tc>
      </w:tr>
      <w:tr w:rsidR="00396A05" w:rsidRPr="00A50AD8" w14:paraId="4358B78E"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2F52A4BD"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448" w:type="dxa"/>
            <w:gridSpan w:val="6"/>
            <w:vMerge/>
            <w:tcBorders>
              <w:top w:val="single" w:sz="4" w:space="0" w:color="auto"/>
              <w:left w:val="single" w:sz="4" w:space="0" w:color="auto"/>
              <w:bottom w:val="single" w:sz="4" w:space="0" w:color="auto"/>
              <w:right w:val="single" w:sz="4" w:space="0" w:color="auto"/>
            </w:tcBorders>
          </w:tcPr>
          <w:p w14:paraId="1086B6E9"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421" w:type="dxa"/>
            <w:gridSpan w:val="3"/>
            <w:vMerge/>
            <w:tcBorders>
              <w:top w:val="single" w:sz="4" w:space="0" w:color="auto"/>
              <w:left w:val="single" w:sz="4" w:space="0" w:color="auto"/>
              <w:bottom w:val="single" w:sz="4" w:space="0" w:color="auto"/>
              <w:right w:val="single" w:sz="4" w:space="0" w:color="auto"/>
            </w:tcBorders>
          </w:tcPr>
          <w:p w14:paraId="1B23D0BA"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2614" w:type="dxa"/>
            <w:gridSpan w:val="8"/>
            <w:tcBorders>
              <w:top w:val="single" w:sz="4" w:space="0" w:color="auto"/>
              <w:left w:val="single" w:sz="4" w:space="0" w:color="auto"/>
              <w:bottom w:val="single" w:sz="4" w:space="0" w:color="auto"/>
              <w:right w:val="single" w:sz="4" w:space="0" w:color="auto"/>
            </w:tcBorders>
          </w:tcPr>
          <w:p w14:paraId="480B3F5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744" w:type="dxa"/>
            <w:gridSpan w:val="17"/>
            <w:vMerge w:val="restart"/>
            <w:tcBorders>
              <w:top w:val="single" w:sz="4" w:space="0" w:color="auto"/>
              <w:left w:val="single" w:sz="4" w:space="0" w:color="auto"/>
              <w:bottom w:val="single" w:sz="4" w:space="0" w:color="auto"/>
              <w:right w:val="single" w:sz="4" w:space="0" w:color="auto"/>
            </w:tcBorders>
          </w:tcPr>
          <w:p w14:paraId="728AE42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280" w:type="dxa"/>
            <w:gridSpan w:val="7"/>
            <w:vMerge w:val="restart"/>
            <w:tcBorders>
              <w:top w:val="single" w:sz="4" w:space="0" w:color="auto"/>
              <w:left w:val="single" w:sz="4" w:space="0" w:color="auto"/>
              <w:bottom w:val="single" w:sz="4" w:space="0" w:color="auto"/>
              <w:right w:val="single" w:sz="4" w:space="0" w:color="auto"/>
            </w:tcBorders>
          </w:tcPr>
          <w:p w14:paraId="555F47F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0B7A3382"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3D86A0D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8" w:type="dxa"/>
            <w:gridSpan w:val="6"/>
            <w:vMerge/>
            <w:tcBorders>
              <w:top w:val="single" w:sz="4" w:space="0" w:color="auto"/>
              <w:left w:val="single" w:sz="4" w:space="0" w:color="auto"/>
              <w:bottom w:val="single" w:sz="4" w:space="0" w:color="auto"/>
              <w:right w:val="single" w:sz="4" w:space="0" w:color="auto"/>
            </w:tcBorders>
          </w:tcPr>
          <w:p w14:paraId="70D56BA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1" w:type="dxa"/>
            <w:gridSpan w:val="3"/>
            <w:vMerge/>
            <w:tcBorders>
              <w:top w:val="single" w:sz="4" w:space="0" w:color="auto"/>
              <w:left w:val="single" w:sz="4" w:space="0" w:color="auto"/>
              <w:bottom w:val="single" w:sz="4" w:space="0" w:color="auto"/>
              <w:right w:val="single" w:sz="4" w:space="0" w:color="auto"/>
            </w:tcBorders>
          </w:tcPr>
          <w:p w14:paraId="468F3F0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614" w:type="dxa"/>
            <w:gridSpan w:val="8"/>
            <w:tcBorders>
              <w:top w:val="single" w:sz="4" w:space="0" w:color="auto"/>
              <w:left w:val="single" w:sz="4" w:space="0" w:color="auto"/>
              <w:bottom w:val="single" w:sz="4" w:space="0" w:color="auto"/>
              <w:right w:val="single" w:sz="4" w:space="0" w:color="auto"/>
            </w:tcBorders>
          </w:tcPr>
          <w:p w14:paraId="0070EDB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744" w:type="dxa"/>
            <w:gridSpan w:val="17"/>
            <w:vMerge/>
            <w:tcBorders>
              <w:top w:val="single" w:sz="4" w:space="0" w:color="auto"/>
              <w:left w:val="single" w:sz="4" w:space="0" w:color="auto"/>
              <w:bottom w:val="single" w:sz="4" w:space="0" w:color="auto"/>
              <w:right w:val="single" w:sz="4" w:space="0" w:color="auto"/>
            </w:tcBorders>
          </w:tcPr>
          <w:p w14:paraId="075B817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280" w:type="dxa"/>
            <w:gridSpan w:val="7"/>
            <w:vMerge/>
            <w:tcBorders>
              <w:top w:val="single" w:sz="4" w:space="0" w:color="auto"/>
              <w:left w:val="single" w:sz="4" w:space="0" w:color="auto"/>
              <w:bottom w:val="single" w:sz="4" w:space="0" w:color="auto"/>
              <w:right w:val="single" w:sz="4" w:space="0" w:color="auto"/>
            </w:tcBorders>
          </w:tcPr>
          <w:p w14:paraId="5C823D6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769FE646"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6A16BBE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8" w:type="dxa"/>
            <w:gridSpan w:val="6"/>
            <w:vMerge/>
            <w:tcBorders>
              <w:top w:val="single" w:sz="4" w:space="0" w:color="auto"/>
              <w:left w:val="single" w:sz="4" w:space="0" w:color="auto"/>
              <w:bottom w:val="single" w:sz="4" w:space="0" w:color="auto"/>
              <w:right w:val="single" w:sz="4" w:space="0" w:color="auto"/>
            </w:tcBorders>
          </w:tcPr>
          <w:p w14:paraId="0534215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1" w:type="dxa"/>
            <w:gridSpan w:val="3"/>
            <w:tcBorders>
              <w:top w:val="single" w:sz="4" w:space="0" w:color="auto"/>
              <w:left w:val="single" w:sz="4" w:space="0" w:color="auto"/>
              <w:bottom w:val="single" w:sz="4" w:space="0" w:color="auto"/>
              <w:right w:val="single" w:sz="4" w:space="0" w:color="auto"/>
            </w:tcBorders>
          </w:tcPr>
          <w:p w14:paraId="3BEF702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7638" w:type="dxa"/>
            <w:gridSpan w:val="32"/>
            <w:tcBorders>
              <w:top w:val="single" w:sz="4" w:space="0" w:color="auto"/>
              <w:left w:val="single" w:sz="4" w:space="0" w:color="auto"/>
              <w:bottom w:val="single" w:sz="4" w:space="0" w:color="auto"/>
              <w:right w:val="single" w:sz="4" w:space="0" w:color="auto"/>
            </w:tcBorders>
          </w:tcPr>
          <w:p w14:paraId="6BAD68F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Вещное право на объект адресации:</w:t>
            </w:r>
          </w:p>
        </w:tc>
      </w:tr>
      <w:tr w:rsidR="00396A05" w:rsidRPr="00A50AD8" w14:paraId="4DB2F64D"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6F520E0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8" w:type="dxa"/>
            <w:gridSpan w:val="6"/>
            <w:vMerge/>
            <w:tcBorders>
              <w:top w:val="single" w:sz="4" w:space="0" w:color="auto"/>
              <w:left w:val="single" w:sz="4" w:space="0" w:color="auto"/>
              <w:bottom w:val="single" w:sz="4" w:space="0" w:color="auto"/>
              <w:right w:val="single" w:sz="4" w:space="0" w:color="auto"/>
            </w:tcBorders>
          </w:tcPr>
          <w:p w14:paraId="39F1137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1" w:type="dxa"/>
            <w:gridSpan w:val="3"/>
            <w:tcBorders>
              <w:top w:val="single" w:sz="4" w:space="0" w:color="auto"/>
              <w:left w:val="single" w:sz="4" w:space="0" w:color="auto"/>
              <w:bottom w:val="single" w:sz="4" w:space="0" w:color="auto"/>
              <w:right w:val="single" w:sz="4" w:space="0" w:color="auto"/>
            </w:tcBorders>
          </w:tcPr>
          <w:p w14:paraId="7084658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19" w:type="dxa"/>
            <w:tcBorders>
              <w:top w:val="single" w:sz="4" w:space="0" w:color="auto"/>
              <w:left w:val="single" w:sz="4" w:space="0" w:color="auto"/>
              <w:bottom w:val="single" w:sz="4" w:space="0" w:color="auto"/>
              <w:right w:val="single" w:sz="4" w:space="0" w:color="auto"/>
            </w:tcBorders>
          </w:tcPr>
          <w:p w14:paraId="2237560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7219" w:type="dxa"/>
            <w:gridSpan w:val="31"/>
            <w:tcBorders>
              <w:top w:val="single" w:sz="4" w:space="0" w:color="auto"/>
              <w:left w:val="single" w:sz="4" w:space="0" w:color="auto"/>
              <w:bottom w:val="single" w:sz="4" w:space="0" w:color="auto"/>
              <w:right w:val="single" w:sz="4" w:space="0" w:color="auto"/>
            </w:tcBorders>
          </w:tcPr>
          <w:p w14:paraId="3FEBA20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право собственности</w:t>
            </w:r>
          </w:p>
        </w:tc>
      </w:tr>
      <w:tr w:rsidR="00396A05" w:rsidRPr="00A50AD8" w14:paraId="2BFE1152"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659FBE10"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8" w:type="dxa"/>
            <w:gridSpan w:val="6"/>
            <w:vMerge/>
            <w:tcBorders>
              <w:top w:val="single" w:sz="4" w:space="0" w:color="auto"/>
              <w:left w:val="single" w:sz="4" w:space="0" w:color="auto"/>
              <w:bottom w:val="single" w:sz="4" w:space="0" w:color="auto"/>
              <w:right w:val="single" w:sz="4" w:space="0" w:color="auto"/>
            </w:tcBorders>
          </w:tcPr>
          <w:p w14:paraId="3C4B60B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1" w:type="dxa"/>
            <w:gridSpan w:val="3"/>
            <w:tcBorders>
              <w:top w:val="single" w:sz="4" w:space="0" w:color="auto"/>
              <w:left w:val="single" w:sz="4" w:space="0" w:color="auto"/>
              <w:bottom w:val="single" w:sz="4" w:space="0" w:color="auto"/>
              <w:right w:val="single" w:sz="4" w:space="0" w:color="auto"/>
            </w:tcBorders>
          </w:tcPr>
          <w:p w14:paraId="32C99AA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19" w:type="dxa"/>
            <w:tcBorders>
              <w:top w:val="single" w:sz="4" w:space="0" w:color="auto"/>
              <w:left w:val="single" w:sz="4" w:space="0" w:color="auto"/>
              <w:bottom w:val="single" w:sz="4" w:space="0" w:color="auto"/>
              <w:right w:val="single" w:sz="4" w:space="0" w:color="auto"/>
            </w:tcBorders>
          </w:tcPr>
          <w:p w14:paraId="7B3EDA8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7219" w:type="dxa"/>
            <w:gridSpan w:val="31"/>
            <w:tcBorders>
              <w:top w:val="single" w:sz="4" w:space="0" w:color="auto"/>
              <w:left w:val="single" w:sz="4" w:space="0" w:color="auto"/>
              <w:bottom w:val="single" w:sz="4" w:space="0" w:color="auto"/>
              <w:right w:val="single" w:sz="4" w:space="0" w:color="auto"/>
            </w:tcBorders>
          </w:tcPr>
          <w:p w14:paraId="35522910"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право хозяйственного ведения имуществом на объект адресации</w:t>
            </w:r>
          </w:p>
        </w:tc>
      </w:tr>
      <w:tr w:rsidR="00396A05" w:rsidRPr="00A50AD8" w14:paraId="65D5585B"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4CEB4DB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8" w:type="dxa"/>
            <w:gridSpan w:val="6"/>
            <w:vMerge/>
            <w:tcBorders>
              <w:top w:val="single" w:sz="4" w:space="0" w:color="auto"/>
              <w:left w:val="single" w:sz="4" w:space="0" w:color="auto"/>
              <w:bottom w:val="single" w:sz="4" w:space="0" w:color="auto"/>
              <w:right w:val="single" w:sz="4" w:space="0" w:color="auto"/>
            </w:tcBorders>
          </w:tcPr>
          <w:p w14:paraId="7A10E73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1" w:type="dxa"/>
            <w:gridSpan w:val="3"/>
            <w:tcBorders>
              <w:top w:val="single" w:sz="4" w:space="0" w:color="auto"/>
              <w:left w:val="single" w:sz="4" w:space="0" w:color="auto"/>
              <w:bottom w:val="single" w:sz="4" w:space="0" w:color="auto"/>
              <w:right w:val="single" w:sz="4" w:space="0" w:color="auto"/>
            </w:tcBorders>
          </w:tcPr>
          <w:p w14:paraId="7582968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19" w:type="dxa"/>
            <w:tcBorders>
              <w:top w:val="single" w:sz="4" w:space="0" w:color="auto"/>
              <w:left w:val="single" w:sz="4" w:space="0" w:color="auto"/>
              <w:bottom w:val="single" w:sz="4" w:space="0" w:color="auto"/>
              <w:right w:val="single" w:sz="4" w:space="0" w:color="auto"/>
            </w:tcBorders>
          </w:tcPr>
          <w:p w14:paraId="2DD65EF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7219" w:type="dxa"/>
            <w:gridSpan w:val="31"/>
            <w:tcBorders>
              <w:top w:val="single" w:sz="4" w:space="0" w:color="auto"/>
              <w:left w:val="single" w:sz="4" w:space="0" w:color="auto"/>
              <w:bottom w:val="single" w:sz="4" w:space="0" w:color="auto"/>
              <w:right w:val="single" w:sz="4" w:space="0" w:color="auto"/>
            </w:tcBorders>
          </w:tcPr>
          <w:p w14:paraId="1406D99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право оперативного управления имуществом на объект адресации</w:t>
            </w:r>
          </w:p>
        </w:tc>
      </w:tr>
      <w:tr w:rsidR="00396A05" w:rsidRPr="00A50AD8" w14:paraId="6EDC2B0F"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44AB7C3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8" w:type="dxa"/>
            <w:gridSpan w:val="6"/>
            <w:vMerge/>
            <w:tcBorders>
              <w:top w:val="single" w:sz="4" w:space="0" w:color="auto"/>
              <w:left w:val="single" w:sz="4" w:space="0" w:color="auto"/>
              <w:bottom w:val="single" w:sz="4" w:space="0" w:color="auto"/>
              <w:right w:val="single" w:sz="4" w:space="0" w:color="auto"/>
            </w:tcBorders>
          </w:tcPr>
          <w:p w14:paraId="01CA208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1" w:type="dxa"/>
            <w:gridSpan w:val="3"/>
            <w:tcBorders>
              <w:top w:val="single" w:sz="4" w:space="0" w:color="auto"/>
              <w:left w:val="single" w:sz="4" w:space="0" w:color="auto"/>
              <w:bottom w:val="single" w:sz="4" w:space="0" w:color="auto"/>
              <w:right w:val="single" w:sz="4" w:space="0" w:color="auto"/>
            </w:tcBorders>
          </w:tcPr>
          <w:p w14:paraId="424FACB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19" w:type="dxa"/>
            <w:tcBorders>
              <w:top w:val="single" w:sz="4" w:space="0" w:color="auto"/>
              <w:left w:val="single" w:sz="4" w:space="0" w:color="auto"/>
              <w:bottom w:val="single" w:sz="4" w:space="0" w:color="auto"/>
              <w:right w:val="single" w:sz="4" w:space="0" w:color="auto"/>
            </w:tcBorders>
          </w:tcPr>
          <w:p w14:paraId="05A2E7F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7219" w:type="dxa"/>
            <w:gridSpan w:val="31"/>
            <w:tcBorders>
              <w:top w:val="single" w:sz="4" w:space="0" w:color="auto"/>
              <w:left w:val="single" w:sz="4" w:space="0" w:color="auto"/>
              <w:bottom w:val="single" w:sz="4" w:space="0" w:color="auto"/>
              <w:right w:val="single" w:sz="4" w:space="0" w:color="auto"/>
            </w:tcBorders>
          </w:tcPr>
          <w:p w14:paraId="55A9D1A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право пожизненно наследуемого владения земельным участком</w:t>
            </w:r>
          </w:p>
        </w:tc>
      </w:tr>
      <w:tr w:rsidR="00396A05" w:rsidRPr="00A50AD8" w14:paraId="786D19D0"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0F6CDE4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8" w:type="dxa"/>
            <w:gridSpan w:val="6"/>
            <w:vMerge/>
            <w:tcBorders>
              <w:top w:val="single" w:sz="4" w:space="0" w:color="auto"/>
              <w:left w:val="single" w:sz="4" w:space="0" w:color="auto"/>
              <w:bottom w:val="single" w:sz="4" w:space="0" w:color="auto"/>
              <w:right w:val="single" w:sz="4" w:space="0" w:color="auto"/>
            </w:tcBorders>
          </w:tcPr>
          <w:p w14:paraId="5E981F2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21" w:type="dxa"/>
            <w:gridSpan w:val="3"/>
            <w:tcBorders>
              <w:top w:val="single" w:sz="4" w:space="0" w:color="auto"/>
              <w:left w:val="single" w:sz="4" w:space="0" w:color="auto"/>
              <w:bottom w:val="single" w:sz="4" w:space="0" w:color="auto"/>
              <w:right w:val="single" w:sz="4" w:space="0" w:color="auto"/>
            </w:tcBorders>
          </w:tcPr>
          <w:p w14:paraId="0CEF574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19" w:type="dxa"/>
            <w:tcBorders>
              <w:top w:val="single" w:sz="4" w:space="0" w:color="auto"/>
              <w:left w:val="single" w:sz="4" w:space="0" w:color="auto"/>
              <w:bottom w:val="single" w:sz="4" w:space="0" w:color="auto"/>
              <w:right w:val="single" w:sz="4" w:space="0" w:color="auto"/>
            </w:tcBorders>
          </w:tcPr>
          <w:p w14:paraId="54F44FA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7219" w:type="dxa"/>
            <w:gridSpan w:val="31"/>
            <w:tcBorders>
              <w:top w:val="single" w:sz="4" w:space="0" w:color="auto"/>
              <w:left w:val="single" w:sz="4" w:space="0" w:color="auto"/>
              <w:bottom w:val="single" w:sz="4" w:space="0" w:color="auto"/>
              <w:right w:val="single" w:sz="4" w:space="0" w:color="auto"/>
            </w:tcBorders>
          </w:tcPr>
          <w:p w14:paraId="3B9FB19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право постоянного (бессрочного) пользования земельным участком</w:t>
            </w:r>
          </w:p>
        </w:tc>
      </w:tr>
      <w:tr w:rsidR="00396A05" w:rsidRPr="00A50AD8" w14:paraId="3AC3500D" w14:textId="77777777" w:rsidTr="008D7D88">
        <w:trPr>
          <w:gridAfter w:val="1"/>
          <w:wAfter w:w="21" w:type="dxa"/>
        </w:trPr>
        <w:tc>
          <w:tcPr>
            <w:tcW w:w="562" w:type="dxa"/>
            <w:gridSpan w:val="4"/>
            <w:vMerge w:val="restart"/>
            <w:tcBorders>
              <w:top w:val="single" w:sz="4" w:space="0" w:color="auto"/>
              <w:left w:val="single" w:sz="4" w:space="0" w:color="auto"/>
              <w:bottom w:val="single" w:sz="4" w:space="0" w:color="auto"/>
              <w:right w:val="single" w:sz="4" w:space="0" w:color="auto"/>
            </w:tcBorders>
          </w:tcPr>
          <w:p w14:paraId="0C843B99"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r w:rsidRPr="00A50AD8">
              <w:rPr>
                <w:rFonts w:ascii="Times New Roman" w:hAnsi="Times New Roman"/>
                <w:sz w:val="18"/>
                <w:szCs w:val="18"/>
              </w:rPr>
              <w:t>5</w:t>
            </w:r>
          </w:p>
        </w:tc>
        <w:tc>
          <w:tcPr>
            <w:tcW w:w="8507" w:type="dxa"/>
            <w:gridSpan w:val="41"/>
            <w:tcBorders>
              <w:top w:val="single" w:sz="4" w:space="0" w:color="auto"/>
              <w:left w:val="single" w:sz="4" w:space="0" w:color="auto"/>
              <w:bottom w:val="single" w:sz="4" w:space="0" w:color="auto"/>
              <w:right w:val="single" w:sz="4" w:space="0" w:color="auto"/>
            </w:tcBorders>
          </w:tcPr>
          <w:p w14:paraId="47EF19F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396A05" w:rsidRPr="00A50AD8" w14:paraId="2916497D"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71E2D53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8" w:type="dxa"/>
            <w:gridSpan w:val="6"/>
            <w:tcBorders>
              <w:top w:val="single" w:sz="4" w:space="0" w:color="auto"/>
              <w:left w:val="single" w:sz="4" w:space="0" w:color="auto"/>
              <w:bottom w:val="single" w:sz="4" w:space="0" w:color="auto"/>
              <w:right w:val="single" w:sz="4" w:space="0" w:color="auto"/>
            </w:tcBorders>
          </w:tcPr>
          <w:p w14:paraId="261A9EA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583" w:type="dxa"/>
            <w:gridSpan w:val="16"/>
            <w:tcBorders>
              <w:top w:val="single" w:sz="4" w:space="0" w:color="auto"/>
              <w:left w:val="single" w:sz="4" w:space="0" w:color="auto"/>
              <w:bottom w:val="single" w:sz="4" w:space="0" w:color="auto"/>
              <w:right w:val="single" w:sz="4" w:space="0" w:color="auto"/>
            </w:tcBorders>
          </w:tcPr>
          <w:p w14:paraId="664580A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Лично</w:t>
            </w:r>
          </w:p>
        </w:tc>
        <w:tc>
          <w:tcPr>
            <w:tcW w:w="356" w:type="dxa"/>
            <w:gridSpan w:val="3"/>
            <w:tcBorders>
              <w:top w:val="single" w:sz="4" w:space="0" w:color="auto"/>
              <w:left w:val="single" w:sz="4" w:space="0" w:color="auto"/>
              <w:bottom w:val="single" w:sz="4" w:space="0" w:color="auto"/>
              <w:right w:val="single" w:sz="4" w:space="0" w:color="auto"/>
            </w:tcBorders>
          </w:tcPr>
          <w:p w14:paraId="1365568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120" w:type="dxa"/>
            <w:gridSpan w:val="16"/>
            <w:tcBorders>
              <w:top w:val="single" w:sz="4" w:space="0" w:color="auto"/>
              <w:left w:val="single" w:sz="4" w:space="0" w:color="auto"/>
              <w:bottom w:val="single" w:sz="4" w:space="0" w:color="auto"/>
              <w:right w:val="single" w:sz="4" w:space="0" w:color="auto"/>
            </w:tcBorders>
          </w:tcPr>
          <w:p w14:paraId="31B5DE1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В многофункциональном центре</w:t>
            </w:r>
          </w:p>
        </w:tc>
      </w:tr>
      <w:tr w:rsidR="00396A05" w:rsidRPr="00A50AD8" w14:paraId="4DE45F4C"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570E032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8" w:type="dxa"/>
            <w:gridSpan w:val="6"/>
            <w:vMerge w:val="restart"/>
            <w:tcBorders>
              <w:top w:val="single" w:sz="4" w:space="0" w:color="auto"/>
              <w:left w:val="single" w:sz="4" w:space="0" w:color="auto"/>
              <w:bottom w:val="single" w:sz="4" w:space="0" w:color="auto"/>
              <w:right w:val="single" w:sz="4" w:space="0" w:color="auto"/>
            </w:tcBorders>
          </w:tcPr>
          <w:p w14:paraId="4F9C82C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583" w:type="dxa"/>
            <w:gridSpan w:val="16"/>
            <w:vMerge w:val="restart"/>
            <w:tcBorders>
              <w:top w:val="single" w:sz="4" w:space="0" w:color="auto"/>
              <w:left w:val="single" w:sz="4" w:space="0" w:color="auto"/>
              <w:bottom w:val="single" w:sz="4" w:space="0" w:color="auto"/>
              <w:right w:val="single" w:sz="4" w:space="0" w:color="auto"/>
            </w:tcBorders>
          </w:tcPr>
          <w:p w14:paraId="425102C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Почтовым отправлением по адресу:</w:t>
            </w:r>
          </w:p>
        </w:tc>
        <w:tc>
          <w:tcPr>
            <w:tcW w:w="4476" w:type="dxa"/>
            <w:gridSpan w:val="19"/>
            <w:tcBorders>
              <w:top w:val="single" w:sz="4" w:space="0" w:color="auto"/>
              <w:left w:val="single" w:sz="4" w:space="0" w:color="auto"/>
              <w:bottom w:val="single" w:sz="4" w:space="0" w:color="auto"/>
              <w:right w:val="single" w:sz="4" w:space="0" w:color="auto"/>
            </w:tcBorders>
          </w:tcPr>
          <w:p w14:paraId="38E5406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7BE5237F"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4D28C31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8" w:type="dxa"/>
            <w:gridSpan w:val="6"/>
            <w:vMerge/>
            <w:tcBorders>
              <w:top w:val="single" w:sz="4" w:space="0" w:color="auto"/>
              <w:left w:val="single" w:sz="4" w:space="0" w:color="auto"/>
              <w:bottom w:val="single" w:sz="4" w:space="0" w:color="auto"/>
              <w:right w:val="single" w:sz="4" w:space="0" w:color="auto"/>
            </w:tcBorders>
          </w:tcPr>
          <w:p w14:paraId="2FD068E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583" w:type="dxa"/>
            <w:gridSpan w:val="16"/>
            <w:vMerge/>
            <w:tcBorders>
              <w:top w:val="single" w:sz="4" w:space="0" w:color="auto"/>
              <w:left w:val="single" w:sz="4" w:space="0" w:color="auto"/>
              <w:bottom w:val="single" w:sz="4" w:space="0" w:color="auto"/>
              <w:right w:val="single" w:sz="4" w:space="0" w:color="auto"/>
            </w:tcBorders>
          </w:tcPr>
          <w:p w14:paraId="6956085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76" w:type="dxa"/>
            <w:gridSpan w:val="19"/>
            <w:tcBorders>
              <w:top w:val="single" w:sz="4" w:space="0" w:color="auto"/>
              <w:left w:val="single" w:sz="4" w:space="0" w:color="auto"/>
              <w:bottom w:val="single" w:sz="4" w:space="0" w:color="auto"/>
              <w:right w:val="single" w:sz="4" w:space="0" w:color="auto"/>
            </w:tcBorders>
          </w:tcPr>
          <w:p w14:paraId="248ACCF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6F01A990"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208FB93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8" w:type="dxa"/>
            <w:gridSpan w:val="6"/>
            <w:tcBorders>
              <w:top w:val="single" w:sz="4" w:space="0" w:color="auto"/>
              <w:left w:val="single" w:sz="4" w:space="0" w:color="auto"/>
              <w:bottom w:val="single" w:sz="4" w:space="0" w:color="auto"/>
              <w:right w:val="single" w:sz="4" w:space="0" w:color="auto"/>
            </w:tcBorders>
          </w:tcPr>
          <w:p w14:paraId="44C088F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059" w:type="dxa"/>
            <w:gridSpan w:val="35"/>
            <w:tcBorders>
              <w:top w:val="single" w:sz="4" w:space="0" w:color="auto"/>
              <w:left w:val="single" w:sz="4" w:space="0" w:color="auto"/>
              <w:bottom w:val="single" w:sz="4" w:space="0" w:color="auto"/>
              <w:right w:val="single" w:sz="4" w:space="0" w:color="auto"/>
            </w:tcBorders>
          </w:tcPr>
          <w:p w14:paraId="2952F805" w14:textId="77777777" w:rsidR="00396A05" w:rsidRPr="00A50AD8" w:rsidRDefault="00396A05" w:rsidP="008D7D88">
            <w:pPr>
              <w:autoSpaceDE w:val="0"/>
              <w:autoSpaceDN w:val="0"/>
              <w:adjustRightInd w:val="0"/>
              <w:spacing w:after="0" w:line="240" w:lineRule="auto"/>
              <w:ind w:firstLine="5"/>
              <w:rPr>
                <w:rFonts w:ascii="Times New Roman" w:hAnsi="Times New Roman"/>
                <w:sz w:val="18"/>
                <w:szCs w:val="18"/>
              </w:rPr>
            </w:pPr>
            <w:r w:rsidRPr="00A50AD8">
              <w:rPr>
                <w:rFonts w:ascii="Times New Roman" w:hAnsi="Times New Roman"/>
                <w:sz w:val="18"/>
                <w:szCs w:val="18"/>
              </w:rPr>
              <w:t>В личном кабинете на Едином портале государственных и муниципальных услуг, РПГУ</w:t>
            </w:r>
          </w:p>
        </w:tc>
      </w:tr>
      <w:tr w:rsidR="00396A05" w:rsidRPr="00A50AD8" w14:paraId="48E2E8C9"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2DD2D9AC" w14:textId="77777777" w:rsidR="00396A05" w:rsidRPr="00A50AD8" w:rsidRDefault="00396A05" w:rsidP="008D7D88">
            <w:pPr>
              <w:autoSpaceDE w:val="0"/>
              <w:autoSpaceDN w:val="0"/>
              <w:adjustRightInd w:val="0"/>
              <w:spacing w:after="0" w:line="240" w:lineRule="auto"/>
              <w:ind w:firstLine="5"/>
              <w:rPr>
                <w:rFonts w:ascii="Times New Roman" w:hAnsi="Times New Roman"/>
                <w:sz w:val="18"/>
                <w:szCs w:val="18"/>
              </w:rPr>
            </w:pPr>
          </w:p>
        </w:tc>
        <w:tc>
          <w:tcPr>
            <w:tcW w:w="448" w:type="dxa"/>
            <w:gridSpan w:val="6"/>
            <w:tcBorders>
              <w:top w:val="single" w:sz="4" w:space="0" w:color="auto"/>
              <w:left w:val="single" w:sz="4" w:space="0" w:color="auto"/>
              <w:bottom w:val="single" w:sz="4" w:space="0" w:color="auto"/>
              <w:right w:val="single" w:sz="4" w:space="0" w:color="auto"/>
            </w:tcBorders>
          </w:tcPr>
          <w:p w14:paraId="0CF565B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059" w:type="dxa"/>
            <w:gridSpan w:val="35"/>
            <w:tcBorders>
              <w:top w:val="single" w:sz="4" w:space="0" w:color="auto"/>
              <w:left w:val="single" w:sz="4" w:space="0" w:color="auto"/>
              <w:bottom w:val="single" w:sz="4" w:space="0" w:color="auto"/>
              <w:right w:val="single" w:sz="4" w:space="0" w:color="auto"/>
            </w:tcBorders>
          </w:tcPr>
          <w:p w14:paraId="3D4CDDB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В личном кабинете федеральной информационной адресной системы</w:t>
            </w:r>
          </w:p>
        </w:tc>
      </w:tr>
      <w:tr w:rsidR="00396A05" w:rsidRPr="00A50AD8" w14:paraId="210AEA36"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4409340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8" w:type="dxa"/>
            <w:gridSpan w:val="6"/>
            <w:vMerge w:val="restart"/>
            <w:tcBorders>
              <w:top w:val="single" w:sz="4" w:space="0" w:color="auto"/>
              <w:left w:val="single" w:sz="4" w:space="0" w:color="auto"/>
              <w:bottom w:val="single" w:sz="4" w:space="0" w:color="auto"/>
              <w:right w:val="single" w:sz="4" w:space="0" w:color="auto"/>
            </w:tcBorders>
          </w:tcPr>
          <w:p w14:paraId="301E7FB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583" w:type="dxa"/>
            <w:gridSpan w:val="16"/>
            <w:vMerge w:val="restart"/>
            <w:tcBorders>
              <w:top w:val="single" w:sz="4" w:space="0" w:color="auto"/>
              <w:left w:val="single" w:sz="4" w:space="0" w:color="auto"/>
              <w:bottom w:val="single" w:sz="4" w:space="0" w:color="auto"/>
              <w:right w:val="single" w:sz="4" w:space="0" w:color="auto"/>
            </w:tcBorders>
          </w:tcPr>
          <w:p w14:paraId="1D162A4F" w14:textId="77777777" w:rsidR="00396A05" w:rsidRPr="00A50AD8" w:rsidRDefault="00396A05" w:rsidP="008D7D88">
            <w:pPr>
              <w:autoSpaceDE w:val="0"/>
              <w:autoSpaceDN w:val="0"/>
              <w:adjustRightInd w:val="0"/>
              <w:spacing w:after="0" w:line="240" w:lineRule="auto"/>
              <w:ind w:firstLine="10"/>
              <w:rPr>
                <w:rFonts w:ascii="Times New Roman" w:hAnsi="Times New Roman"/>
                <w:sz w:val="18"/>
                <w:szCs w:val="18"/>
              </w:rPr>
            </w:pPr>
            <w:r w:rsidRPr="00A50AD8">
              <w:rPr>
                <w:rFonts w:ascii="Times New Roman" w:hAnsi="Times New Roman"/>
                <w:sz w:val="18"/>
                <w:szCs w:val="18"/>
              </w:rPr>
              <w:t>На адрес электронной почты (для сообщения о получении заявления и документов)</w:t>
            </w:r>
          </w:p>
        </w:tc>
        <w:tc>
          <w:tcPr>
            <w:tcW w:w="4476" w:type="dxa"/>
            <w:gridSpan w:val="19"/>
            <w:tcBorders>
              <w:top w:val="single" w:sz="4" w:space="0" w:color="auto"/>
              <w:left w:val="single" w:sz="4" w:space="0" w:color="auto"/>
              <w:bottom w:val="single" w:sz="4" w:space="0" w:color="auto"/>
              <w:right w:val="single" w:sz="4" w:space="0" w:color="auto"/>
            </w:tcBorders>
          </w:tcPr>
          <w:p w14:paraId="7661CD3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5BC80ACD"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3AC7DFA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8" w:type="dxa"/>
            <w:gridSpan w:val="6"/>
            <w:vMerge/>
            <w:tcBorders>
              <w:top w:val="single" w:sz="4" w:space="0" w:color="auto"/>
              <w:left w:val="single" w:sz="4" w:space="0" w:color="auto"/>
              <w:bottom w:val="single" w:sz="4" w:space="0" w:color="auto"/>
              <w:right w:val="single" w:sz="4" w:space="0" w:color="auto"/>
            </w:tcBorders>
          </w:tcPr>
          <w:p w14:paraId="20DCC35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583" w:type="dxa"/>
            <w:gridSpan w:val="16"/>
            <w:vMerge/>
            <w:tcBorders>
              <w:top w:val="single" w:sz="4" w:space="0" w:color="auto"/>
              <w:left w:val="single" w:sz="4" w:space="0" w:color="auto"/>
              <w:bottom w:val="single" w:sz="4" w:space="0" w:color="auto"/>
              <w:right w:val="single" w:sz="4" w:space="0" w:color="auto"/>
            </w:tcBorders>
          </w:tcPr>
          <w:p w14:paraId="503DE19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76" w:type="dxa"/>
            <w:gridSpan w:val="19"/>
            <w:tcBorders>
              <w:top w:val="single" w:sz="4" w:space="0" w:color="auto"/>
              <w:left w:val="single" w:sz="4" w:space="0" w:color="auto"/>
              <w:bottom w:val="single" w:sz="4" w:space="0" w:color="auto"/>
              <w:right w:val="single" w:sz="4" w:space="0" w:color="auto"/>
            </w:tcBorders>
          </w:tcPr>
          <w:p w14:paraId="7104AF5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5E145732" w14:textId="77777777" w:rsidTr="008D7D88">
        <w:trPr>
          <w:gridAfter w:val="1"/>
          <w:wAfter w:w="21" w:type="dxa"/>
        </w:trPr>
        <w:tc>
          <w:tcPr>
            <w:tcW w:w="562" w:type="dxa"/>
            <w:gridSpan w:val="4"/>
            <w:vMerge w:val="restart"/>
            <w:tcBorders>
              <w:top w:val="single" w:sz="4" w:space="0" w:color="auto"/>
              <w:left w:val="single" w:sz="4" w:space="0" w:color="auto"/>
              <w:bottom w:val="single" w:sz="4" w:space="0" w:color="auto"/>
              <w:right w:val="single" w:sz="4" w:space="0" w:color="auto"/>
            </w:tcBorders>
          </w:tcPr>
          <w:p w14:paraId="24534519"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r w:rsidRPr="00A50AD8">
              <w:rPr>
                <w:rFonts w:ascii="Times New Roman" w:hAnsi="Times New Roman"/>
                <w:sz w:val="18"/>
                <w:szCs w:val="18"/>
              </w:rPr>
              <w:t>6</w:t>
            </w:r>
          </w:p>
        </w:tc>
        <w:tc>
          <w:tcPr>
            <w:tcW w:w="8507" w:type="dxa"/>
            <w:gridSpan w:val="41"/>
            <w:tcBorders>
              <w:top w:val="single" w:sz="4" w:space="0" w:color="auto"/>
              <w:left w:val="single" w:sz="4" w:space="0" w:color="auto"/>
              <w:bottom w:val="single" w:sz="4" w:space="0" w:color="auto"/>
              <w:right w:val="single" w:sz="4" w:space="0" w:color="auto"/>
            </w:tcBorders>
          </w:tcPr>
          <w:p w14:paraId="298E95C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Расписку в получении документов прошу:</w:t>
            </w:r>
          </w:p>
        </w:tc>
      </w:tr>
      <w:tr w:rsidR="00396A05" w:rsidRPr="00A50AD8" w14:paraId="2B9B3D74"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4D61EE9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8" w:type="dxa"/>
            <w:gridSpan w:val="6"/>
            <w:tcBorders>
              <w:top w:val="single" w:sz="4" w:space="0" w:color="auto"/>
              <w:left w:val="single" w:sz="4" w:space="0" w:color="auto"/>
              <w:bottom w:val="single" w:sz="4" w:space="0" w:color="auto"/>
              <w:right w:val="single" w:sz="4" w:space="0" w:color="auto"/>
            </w:tcBorders>
          </w:tcPr>
          <w:p w14:paraId="410AA6A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1616" w:type="dxa"/>
            <w:gridSpan w:val="5"/>
            <w:tcBorders>
              <w:top w:val="single" w:sz="4" w:space="0" w:color="auto"/>
              <w:left w:val="single" w:sz="4" w:space="0" w:color="auto"/>
              <w:bottom w:val="single" w:sz="4" w:space="0" w:color="auto"/>
              <w:right w:val="single" w:sz="4" w:space="0" w:color="auto"/>
            </w:tcBorders>
          </w:tcPr>
          <w:p w14:paraId="50A8AE1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Выдать лично</w:t>
            </w:r>
          </w:p>
        </w:tc>
        <w:tc>
          <w:tcPr>
            <w:tcW w:w="6443" w:type="dxa"/>
            <w:gridSpan w:val="30"/>
            <w:tcBorders>
              <w:top w:val="single" w:sz="4" w:space="0" w:color="auto"/>
              <w:left w:val="single" w:sz="4" w:space="0" w:color="auto"/>
              <w:bottom w:val="single" w:sz="4" w:space="0" w:color="auto"/>
              <w:right w:val="single" w:sz="4" w:space="0" w:color="auto"/>
            </w:tcBorders>
          </w:tcPr>
          <w:p w14:paraId="722C46A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Расписка получена: ___________________________________</w:t>
            </w:r>
          </w:p>
          <w:p w14:paraId="279F76B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(подпись заявителя)</w:t>
            </w:r>
          </w:p>
        </w:tc>
      </w:tr>
      <w:tr w:rsidR="00396A05" w:rsidRPr="00A50AD8" w14:paraId="7882CFC6"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7D914A3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8" w:type="dxa"/>
            <w:gridSpan w:val="6"/>
            <w:vMerge w:val="restart"/>
            <w:tcBorders>
              <w:top w:val="single" w:sz="4" w:space="0" w:color="auto"/>
              <w:left w:val="single" w:sz="4" w:space="0" w:color="auto"/>
              <w:bottom w:val="single" w:sz="4" w:space="0" w:color="auto"/>
              <w:right w:val="single" w:sz="4" w:space="0" w:color="auto"/>
            </w:tcBorders>
          </w:tcPr>
          <w:p w14:paraId="49D9910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583" w:type="dxa"/>
            <w:gridSpan w:val="16"/>
            <w:vMerge w:val="restart"/>
            <w:tcBorders>
              <w:top w:val="single" w:sz="4" w:space="0" w:color="auto"/>
              <w:left w:val="single" w:sz="4" w:space="0" w:color="auto"/>
              <w:bottom w:val="single" w:sz="4" w:space="0" w:color="auto"/>
              <w:right w:val="single" w:sz="4" w:space="0" w:color="auto"/>
            </w:tcBorders>
          </w:tcPr>
          <w:p w14:paraId="3A9D7A0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Направить почтовым отправлением по адресу:</w:t>
            </w:r>
          </w:p>
        </w:tc>
        <w:tc>
          <w:tcPr>
            <w:tcW w:w="4476" w:type="dxa"/>
            <w:gridSpan w:val="19"/>
            <w:tcBorders>
              <w:top w:val="single" w:sz="4" w:space="0" w:color="auto"/>
              <w:left w:val="single" w:sz="4" w:space="0" w:color="auto"/>
              <w:bottom w:val="single" w:sz="4" w:space="0" w:color="auto"/>
              <w:right w:val="single" w:sz="4" w:space="0" w:color="auto"/>
            </w:tcBorders>
          </w:tcPr>
          <w:p w14:paraId="466053F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18449296"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4D69C7F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8" w:type="dxa"/>
            <w:gridSpan w:val="6"/>
            <w:vMerge/>
            <w:tcBorders>
              <w:top w:val="single" w:sz="4" w:space="0" w:color="auto"/>
              <w:left w:val="single" w:sz="4" w:space="0" w:color="auto"/>
              <w:bottom w:val="single" w:sz="4" w:space="0" w:color="auto"/>
              <w:right w:val="single" w:sz="4" w:space="0" w:color="auto"/>
            </w:tcBorders>
          </w:tcPr>
          <w:p w14:paraId="6E29B52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583" w:type="dxa"/>
            <w:gridSpan w:val="16"/>
            <w:vMerge/>
            <w:tcBorders>
              <w:top w:val="single" w:sz="4" w:space="0" w:color="auto"/>
              <w:left w:val="single" w:sz="4" w:space="0" w:color="auto"/>
              <w:bottom w:val="single" w:sz="4" w:space="0" w:color="auto"/>
              <w:right w:val="single" w:sz="4" w:space="0" w:color="auto"/>
            </w:tcBorders>
          </w:tcPr>
          <w:p w14:paraId="5116C81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76" w:type="dxa"/>
            <w:gridSpan w:val="19"/>
            <w:tcBorders>
              <w:top w:val="single" w:sz="4" w:space="0" w:color="auto"/>
              <w:left w:val="single" w:sz="4" w:space="0" w:color="auto"/>
              <w:bottom w:val="single" w:sz="4" w:space="0" w:color="auto"/>
              <w:right w:val="single" w:sz="4" w:space="0" w:color="auto"/>
            </w:tcBorders>
          </w:tcPr>
          <w:p w14:paraId="72072C8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6819E957" w14:textId="77777777" w:rsidTr="008D7D88">
        <w:trPr>
          <w:gridAfter w:val="1"/>
          <w:wAfter w:w="21" w:type="dxa"/>
        </w:trPr>
        <w:tc>
          <w:tcPr>
            <w:tcW w:w="562" w:type="dxa"/>
            <w:gridSpan w:val="4"/>
            <w:vMerge/>
            <w:tcBorders>
              <w:top w:val="single" w:sz="4" w:space="0" w:color="auto"/>
              <w:left w:val="single" w:sz="4" w:space="0" w:color="auto"/>
              <w:bottom w:val="single" w:sz="4" w:space="0" w:color="auto"/>
              <w:right w:val="single" w:sz="4" w:space="0" w:color="auto"/>
            </w:tcBorders>
          </w:tcPr>
          <w:p w14:paraId="19B84010"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48" w:type="dxa"/>
            <w:gridSpan w:val="6"/>
            <w:tcBorders>
              <w:top w:val="single" w:sz="4" w:space="0" w:color="auto"/>
              <w:left w:val="single" w:sz="4" w:space="0" w:color="auto"/>
              <w:bottom w:val="single" w:sz="4" w:space="0" w:color="auto"/>
              <w:right w:val="single" w:sz="4" w:space="0" w:color="auto"/>
            </w:tcBorders>
          </w:tcPr>
          <w:p w14:paraId="4C7E68C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059" w:type="dxa"/>
            <w:gridSpan w:val="35"/>
            <w:tcBorders>
              <w:top w:val="single" w:sz="4" w:space="0" w:color="auto"/>
              <w:left w:val="single" w:sz="4" w:space="0" w:color="auto"/>
              <w:bottom w:val="single" w:sz="4" w:space="0" w:color="auto"/>
              <w:right w:val="single" w:sz="4" w:space="0" w:color="auto"/>
            </w:tcBorders>
          </w:tcPr>
          <w:p w14:paraId="288742C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Не направлять</w:t>
            </w:r>
          </w:p>
        </w:tc>
      </w:tr>
      <w:tr w:rsidR="00396A05" w:rsidRPr="00A50AD8" w14:paraId="03B61F7F" w14:textId="77777777" w:rsidTr="008D7D88">
        <w:trPr>
          <w:gridAfter w:val="1"/>
          <w:wAfter w:w="21" w:type="dxa"/>
        </w:trPr>
        <w:tc>
          <w:tcPr>
            <w:tcW w:w="9069" w:type="dxa"/>
            <w:gridSpan w:val="45"/>
            <w:tcBorders>
              <w:top w:val="single" w:sz="4" w:space="0" w:color="auto"/>
              <w:bottom w:val="single" w:sz="4" w:space="0" w:color="auto"/>
            </w:tcBorders>
          </w:tcPr>
          <w:p w14:paraId="4519A40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4E88298F" w14:textId="77777777" w:rsidTr="008D7D88">
        <w:trPr>
          <w:gridAfter w:val="1"/>
          <w:wAfter w:w="21" w:type="dxa"/>
        </w:trPr>
        <w:tc>
          <w:tcPr>
            <w:tcW w:w="537" w:type="dxa"/>
            <w:gridSpan w:val="2"/>
            <w:vMerge w:val="restart"/>
            <w:tcBorders>
              <w:top w:val="single" w:sz="4" w:space="0" w:color="auto"/>
              <w:left w:val="single" w:sz="4" w:space="0" w:color="auto"/>
              <w:bottom w:val="single" w:sz="4" w:space="0" w:color="auto"/>
              <w:right w:val="single" w:sz="4" w:space="0" w:color="auto"/>
            </w:tcBorders>
          </w:tcPr>
          <w:p w14:paraId="7CE31024"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r w:rsidRPr="00A50AD8">
              <w:rPr>
                <w:rFonts w:ascii="Times New Roman" w:hAnsi="Times New Roman"/>
                <w:sz w:val="18"/>
                <w:szCs w:val="18"/>
              </w:rPr>
              <w:t>7</w:t>
            </w:r>
          </w:p>
        </w:tc>
        <w:tc>
          <w:tcPr>
            <w:tcW w:w="8532" w:type="dxa"/>
            <w:gridSpan w:val="43"/>
            <w:tcBorders>
              <w:top w:val="single" w:sz="4" w:space="0" w:color="auto"/>
              <w:left w:val="single" w:sz="4" w:space="0" w:color="auto"/>
              <w:bottom w:val="single" w:sz="4" w:space="0" w:color="auto"/>
              <w:right w:val="single" w:sz="4" w:space="0" w:color="auto"/>
            </w:tcBorders>
          </w:tcPr>
          <w:p w14:paraId="2DEF407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Заявитель:</w:t>
            </w:r>
          </w:p>
        </w:tc>
      </w:tr>
      <w:tr w:rsidR="00396A05" w:rsidRPr="00A50AD8" w14:paraId="316619B9"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58AF2C1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2" w:type="dxa"/>
            <w:gridSpan w:val="4"/>
            <w:tcBorders>
              <w:top w:val="single" w:sz="4" w:space="0" w:color="auto"/>
              <w:left w:val="single" w:sz="4" w:space="0" w:color="auto"/>
              <w:bottom w:val="single" w:sz="4" w:space="0" w:color="auto"/>
              <w:right w:val="single" w:sz="4" w:space="0" w:color="auto"/>
            </w:tcBorders>
          </w:tcPr>
          <w:p w14:paraId="533C343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100" w:type="dxa"/>
            <w:gridSpan w:val="39"/>
            <w:tcBorders>
              <w:top w:val="single" w:sz="4" w:space="0" w:color="auto"/>
              <w:left w:val="single" w:sz="4" w:space="0" w:color="auto"/>
              <w:bottom w:val="single" w:sz="4" w:space="0" w:color="auto"/>
              <w:right w:val="single" w:sz="4" w:space="0" w:color="auto"/>
            </w:tcBorders>
          </w:tcPr>
          <w:p w14:paraId="47AC207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Собственник объекта адресации или лицо, обладающее иным вещным правом на объект адресации</w:t>
            </w:r>
          </w:p>
        </w:tc>
      </w:tr>
      <w:tr w:rsidR="00396A05" w:rsidRPr="00A50AD8" w14:paraId="4A941BAB"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34F5934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2" w:type="dxa"/>
            <w:gridSpan w:val="4"/>
            <w:tcBorders>
              <w:top w:val="single" w:sz="4" w:space="0" w:color="auto"/>
              <w:left w:val="single" w:sz="4" w:space="0" w:color="auto"/>
              <w:bottom w:val="single" w:sz="4" w:space="0" w:color="auto"/>
              <w:right w:val="single" w:sz="4" w:space="0" w:color="auto"/>
            </w:tcBorders>
          </w:tcPr>
          <w:p w14:paraId="4C2069D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100" w:type="dxa"/>
            <w:gridSpan w:val="39"/>
            <w:tcBorders>
              <w:top w:val="single" w:sz="4" w:space="0" w:color="auto"/>
              <w:left w:val="single" w:sz="4" w:space="0" w:color="auto"/>
              <w:bottom w:val="single" w:sz="4" w:space="0" w:color="auto"/>
              <w:right w:val="single" w:sz="4" w:space="0" w:color="auto"/>
            </w:tcBorders>
          </w:tcPr>
          <w:p w14:paraId="1289C69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Представитель собственника объекта адресации или лица, обладающего иным вещным правом на объект адресации</w:t>
            </w:r>
          </w:p>
        </w:tc>
      </w:tr>
      <w:tr w:rsidR="00396A05" w:rsidRPr="00A50AD8" w14:paraId="05FAEDFA"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2EF64B4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2" w:type="dxa"/>
            <w:gridSpan w:val="4"/>
            <w:vMerge w:val="restart"/>
            <w:tcBorders>
              <w:top w:val="single" w:sz="4" w:space="0" w:color="auto"/>
              <w:left w:val="single" w:sz="4" w:space="0" w:color="auto"/>
              <w:bottom w:val="single" w:sz="4" w:space="0" w:color="auto"/>
              <w:right w:val="single" w:sz="4" w:space="0" w:color="auto"/>
            </w:tcBorders>
          </w:tcPr>
          <w:p w14:paraId="39B2F30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05" w:type="dxa"/>
            <w:gridSpan w:val="5"/>
            <w:vMerge w:val="restart"/>
            <w:tcBorders>
              <w:top w:val="single" w:sz="4" w:space="0" w:color="auto"/>
              <w:left w:val="single" w:sz="4" w:space="0" w:color="auto"/>
              <w:bottom w:val="single" w:sz="4" w:space="0" w:color="auto"/>
              <w:right w:val="single" w:sz="4" w:space="0" w:color="auto"/>
            </w:tcBorders>
          </w:tcPr>
          <w:p w14:paraId="212246A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7695" w:type="dxa"/>
            <w:gridSpan w:val="34"/>
            <w:tcBorders>
              <w:top w:val="single" w:sz="4" w:space="0" w:color="auto"/>
              <w:left w:val="single" w:sz="4" w:space="0" w:color="auto"/>
              <w:bottom w:val="single" w:sz="4" w:space="0" w:color="auto"/>
              <w:right w:val="single" w:sz="4" w:space="0" w:color="auto"/>
            </w:tcBorders>
          </w:tcPr>
          <w:p w14:paraId="3AFC8EB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физическое лицо:</w:t>
            </w:r>
          </w:p>
        </w:tc>
      </w:tr>
      <w:tr w:rsidR="00396A05" w:rsidRPr="00A50AD8" w14:paraId="7F841919"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068842D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2" w:type="dxa"/>
            <w:gridSpan w:val="4"/>
            <w:vMerge/>
            <w:tcBorders>
              <w:top w:val="single" w:sz="4" w:space="0" w:color="auto"/>
              <w:left w:val="single" w:sz="4" w:space="0" w:color="auto"/>
              <w:bottom w:val="single" w:sz="4" w:space="0" w:color="auto"/>
              <w:right w:val="single" w:sz="4" w:space="0" w:color="auto"/>
            </w:tcBorders>
          </w:tcPr>
          <w:p w14:paraId="34794D0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05" w:type="dxa"/>
            <w:gridSpan w:val="5"/>
            <w:vMerge/>
            <w:tcBorders>
              <w:top w:val="single" w:sz="4" w:space="0" w:color="auto"/>
              <w:left w:val="single" w:sz="4" w:space="0" w:color="auto"/>
              <w:bottom w:val="single" w:sz="4" w:space="0" w:color="auto"/>
              <w:right w:val="single" w:sz="4" w:space="0" w:color="auto"/>
            </w:tcBorders>
          </w:tcPr>
          <w:p w14:paraId="2C8E043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521" w:type="dxa"/>
            <w:gridSpan w:val="8"/>
            <w:tcBorders>
              <w:top w:val="single" w:sz="4" w:space="0" w:color="auto"/>
              <w:left w:val="single" w:sz="4" w:space="0" w:color="auto"/>
              <w:bottom w:val="single" w:sz="4" w:space="0" w:color="auto"/>
              <w:right w:val="single" w:sz="4" w:space="0" w:color="auto"/>
            </w:tcBorders>
            <w:vAlign w:val="center"/>
          </w:tcPr>
          <w:p w14:paraId="5F440AD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фамилия:</w:t>
            </w:r>
          </w:p>
        </w:tc>
        <w:tc>
          <w:tcPr>
            <w:tcW w:w="2034" w:type="dxa"/>
            <w:gridSpan w:val="13"/>
            <w:tcBorders>
              <w:top w:val="single" w:sz="4" w:space="0" w:color="auto"/>
              <w:left w:val="single" w:sz="4" w:space="0" w:color="auto"/>
              <w:bottom w:val="single" w:sz="4" w:space="0" w:color="auto"/>
              <w:right w:val="single" w:sz="4" w:space="0" w:color="auto"/>
            </w:tcBorders>
            <w:vAlign w:val="center"/>
          </w:tcPr>
          <w:p w14:paraId="5061C78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имя (полностью):</w:t>
            </w:r>
          </w:p>
        </w:tc>
        <w:tc>
          <w:tcPr>
            <w:tcW w:w="2147" w:type="dxa"/>
            <w:gridSpan w:val="10"/>
            <w:tcBorders>
              <w:top w:val="single" w:sz="4" w:space="0" w:color="auto"/>
              <w:left w:val="single" w:sz="4" w:space="0" w:color="auto"/>
              <w:bottom w:val="single" w:sz="4" w:space="0" w:color="auto"/>
              <w:right w:val="single" w:sz="4" w:space="0" w:color="auto"/>
            </w:tcBorders>
            <w:vAlign w:val="center"/>
          </w:tcPr>
          <w:p w14:paraId="523080E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отчество (полностью) (при наличии):</w:t>
            </w:r>
          </w:p>
        </w:tc>
        <w:tc>
          <w:tcPr>
            <w:tcW w:w="993" w:type="dxa"/>
            <w:gridSpan w:val="3"/>
            <w:tcBorders>
              <w:top w:val="single" w:sz="4" w:space="0" w:color="auto"/>
              <w:left w:val="single" w:sz="4" w:space="0" w:color="auto"/>
              <w:bottom w:val="single" w:sz="4" w:space="0" w:color="auto"/>
              <w:right w:val="single" w:sz="4" w:space="0" w:color="auto"/>
            </w:tcBorders>
            <w:vAlign w:val="center"/>
          </w:tcPr>
          <w:p w14:paraId="29CED9B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ИНН (при наличии):</w:t>
            </w:r>
          </w:p>
        </w:tc>
      </w:tr>
      <w:tr w:rsidR="00396A05" w:rsidRPr="00A50AD8" w14:paraId="7C3A1843"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09C3D470"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432" w:type="dxa"/>
            <w:gridSpan w:val="4"/>
            <w:vMerge/>
            <w:tcBorders>
              <w:top w:val="single" w:sz="4" w:space="0" w:color="auto"/>
              <w:left w:val="single" w:sz="4" w:space="0" w:color="auto"/>
              <w:bottom w:val="single" w:sz="4" w:space="0" w:color="auto"/>
              <w:right w:val="single" w:sz="4" w:space="0" w:color="auto"/>
            </w:tcBorders>
          </w:tcPr>
          <w:p w14:paraId="38B98602"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405" w:type="dxa"/>
            <w:gridSpan w:val="5"/>
            <w:vMerge/>
            <w:tcBorders>
              <w:top w:val="single" w:sz="4" w:space="0" w:color="auto"/>
              <w:left w:val="single" w:sz="4" w:space="0" w:color="auto"/>
              <w:bottom w:val="single" w:sz="4" w:space="0" w:color="auto"/>
              <w:right w:val="single" w:sz="4" w:space="0" w:color="auto"/>
            </w:tcBorders>
          </w:tcPr>
          <w:p w14:paraId="4056D2D8"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2521" w:type="dxa"/>
            <w:gridSpan w:val="8"/>
            <w:tcBorders>
              <w:top w:val="single" w:sz="4" w:space="0" w:color="auto"/>
              <w:left w:val="single" w:sz="4" w:space="0" w:color="auto"/>
              <w:bottom w:val="single" w:sz="4" w:space="0" w:color="auto"/>
              <w:right w:val="single" w:sz="4" w:space="0" w:color="auto"/>
            </w:tcBorders>
          </w:tcPr>
          <w:p w14:paraId="5DE3735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034" w:type="dxa"/>
            <w:gridSpan w:val="13"/>
            <w:tcBorders>
              <w:top w:val="single" w:sz="4" w:space="0" w:color="auto"/>
              <w:left w:val="single" w:sz="4" w:space="0" w:color="auto"/>
              <w:bottom w:val="single" w:sz="4" w:space="0" w:color="auto"/>
              <w:right w:val="single" w:sz="4" w:space="0" w:color="auto"/>
            </w:tcBorders>
          </w:tcPr>
          <w:p w14:paraId="79CBFC3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147" w:type="dxa"/>
            <w:gridSpan w:val="10"/>
            <w:tcBorders>
              <w:top w:val="single" w:sz="4" w:space="0" w:color="auto"/>
              <w:left w:val="single" w:sz="4" w:space="0" w:color="auto"/>
              <w:bottom w:val="single" w:sz="4" w:space="0" w:color="auto"/>
              <w:right w:val="single" w:sz="4" w:space="0" w:color="auto"/>
            </w:tcBorders>
          </w:tcPr>
          <w:p w14:paraId="219875C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993" w:type="dxa"/>
            <w:gridSpan w:val="3"/>
            <w:tcBorders>
              <w:top w:val="single" w:sz="4" w:space="0" w:color="auto"/>
              <w:left w:val="single" w:sz="4" w:space="0" w:color="auto"/>
              <w:bottom w:val="single" w:sz="4" w:space="0" w:color="auto"/>
              <w:right w:val="single" w:sz="4" w:space="0" w:color="auto"/>
            </w:tcBorders>
          </w:tcPr>
          <w:p w14:paraId="70EAD6A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178D62E8"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5BC1C0B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2" w:type="dxa"/>
            <w:gridSpan w:val="4"/>
            <w:vMerge/>
            <w:tcBorders>
              <w:top w:val="single" w:sz="4" w:space="0" w:color="auto"/>
              <w:left w:val="single" w:sz="4" w:space="0" w:color="auto"/>
              <w:bottom w:val="single" w:sz="4" w:space="0" w:color="auto"/>
              <w:right w:val="single" w:sz="4" w:space="0" w:color="auto"/>
            </w:tcBorders>
          </w:tcPr>
          <w:p w14:paraId="330C235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05" w:type="dxa"/>
            <w:gridSpan w:val="5"/>
            <w:vMerge/>
            <w:tcBorders>
              <w:top w:val="single" w:sz="4" w:space="0" w:color="auto"/>
              <w:left w:val="single" w:sz="4" w:space="0" w:color="auto"/>
              <w:bottom w:val="single" w:sz="4" w:space="0" w:color="auto"/>
              <w:right w:val="single" w:sz="4" w:space="0" w:color="auto"/>
            </w:tcBorders>
          </w:tcPr>
          <w:p w14:paraId="73B4DD8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521" w:type="dxa"/>
            <w:gridSpan w:val="8"/>
            <w:vMerge w:val="restart"/>
            <w:tcBorders>
              <w:top w:val="single" w:sz="4" w:space="0" w:color="auto"/>
              <w:left w:val="single" w:sz="4" w:space="0" w:color="auto"/>
              <w:bottom w:val="single" w:sz="4" w:space="0" w:color="auto"/>
              <w:right w:val="single" w:sz="4" w:space="0" w:color="auto"/>
            </w:tcBorders>
          </w:tcPr>
          <w:p w14:paraId="7CA2855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документ, удостоверяющий личность:</w:t>
            </w:r>
          </w:p>
        </w:tc>
        <w:tc>
          <w:tcPr>
            <w:tcW w:w="2034" w:type="dxa"/>
            <w:gridSpan w:val="13"/>
            <w:tcBorders>
              <w:top w:val="single" w:sz="4" w:space="0" w:color="auto"/>
              <w:left w:val="single" w:sz="4" w:space="0" w:color="auto"/>
              <w:bottom w:val="single" w:sz="4" w:space="0" w:color="auto"/>
              <w:right w:val="single" w:sz="4" w:space="0" w:color="auto"/>
            </w:tcBorders>
          </w:tcPr>
          <w:p w14:paraId="01E22E9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вид:</w:t>
            </w:r>
          </w:p>
        </w:tc>
        <w:tc>
          <w:tcPr>
            <w:tcW w:w="2147" w:type="dxa"/>
            <w:gridSpan w:val="10"/>
            <w:tcBorders>
              <w:top w:val="single" w:sz="4" w:space="0" w:color="auto"/>
              <w:left w:val="single" w:sz="4" w:space="0" w:color="auto"/>
              <w:bottom w:val="single" w:sz="4" w:space="0" w:color="auto"/>
              <w:right w:val="single" w:sz="4" w:space="0" w:color="auto"/>
            </w:tcBorders>
          </w:tcPr>
          <w:p w14:paraId="5D22953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серия:</w:t>
            </w:r>
          </w:p>
        </w:tc>
        <w:tc>
          <w:tcPr>
            <w:tcW w:w="993" w:type="dxa"/>
            <w:gridSpan w:val="3"/>
            <w:tcBorders>
              <w:top w:val="single" w:sz="4" w:space="0" w:color="auto"/>
              <w:left w:val="single" w:sz="4" w:space="0" w:color="auto"/>
              <w:bottom w:val="single" w:sz="4" w:space="0" w:color="auto"/>
              <w:right w:val="single" w:sz="4" w:space="0" w:color="auto"/>
            </w:tcBorders>
          </w:tcPr>
          <w:p w14:paraId="12C480C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номер:</w:t>
            </w:r>
          </w:p>
        </w:tc>
      </w:tr>
      <w:tr w:rsidR="00396A05" w:rsidRPr="00A50AD8" w14:paraId="68BF046C"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2618277D"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432" w:type="dxa"/>
            <w:gridSpan w:val="4"/>
            <w:vMerge/>
            <w:tcBorders>
              <w:top w:val="single" w:sz="4" w:space="0" w:color="auto"/>
              <w:left w:val="single" w:sz="4" w:space="0" w:color="auto"/>
              <w:bottom w:val="single" w:sz="4" w:space="0" w:color="auto"/>
              <w:right w:val="single" w:sz="4" w:space="0" w:color="auto"/>
            </w:tcBorders>
          </w:tcPr>
          <w:p w14:paraId="07AFABA6"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405" w:type="dxa"/>
            <w:gridSpan w:val="5"/>
            <w:vMerge/>
            <w:tcBorders>
              <w:top w:val="single" w:sz="4" w:space="0" w:color="auto"/>
              <w:left w:val="single" w:sz="4" w:space="0" w:color="auto"/>
              <w:bottom w:val="single" w:sz="4" w:space="0" w:color="auto"/>
              <w:right w:val="single" w:sz="4" w:space="0" w:color="auto"/>
            </w:tcBorders>
          </w:tcPr>
          <w:p w14:paraId="7958AC7C"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2521" w:type="dxa"/>
            <w:gridSpan w:val="8"/>
            <w:vMerge/>
            <w:tcBorders>
              <w:top w:val="single" w:sz="4" w:space="0" w:color="auto"/>
              <w:left w:val="single" w:sz="4" w:space="0" w:color="auto"/>
              <w:bottom w:val="single" w:sz="4" w:space="0" w:color="auto"/>
              <w:right w:val="single" w:sz="4" w:space="0" w:color="auto"/>
            </w:tcBorders>
          </w:tcPr>
          <w:p w14:paraId="59DDFF31"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2034" w:type="dxa"/>
            <w:gridSpan w:val="13"/>
            <w:tcBorders>
              <w:top w:val="single" w:sz="4" w:space="0" w:color="auto"/>
              <w:left w:val="single" w:sz="4" w:space="0" w:color="auto"/>
              <w:bottom w:val="single" w:sz="4" w:space="0" w:color="auto"/>
              <w:right w:val="single" w:sz="4" w:space="0" w:color="auto"/>
            </w:tcBorders>
          </w:tcPr>
          <w:p w14:paraId="3493D53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147" w:type="dxa"/>
            <w:gridSpan w:val="10"/>
            <w:tcBorders>
              <w:top w:val="single" w:sz="4" w:space="0" w:color="auto"/>
              <w:left w:val="single" w:sz="4" w:space="0" w:color="auto"/>
              <w:bottom w:val="single" w:sz="4" w:space="0" w:color="auto"/>
              <w:right w:val="single" w:sz="4" w:space="0" w:color="auto"/>
            </w:tcBorders>
          </w:tcPr>
          <w:p w14:paraId="2668683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993" w:type="dxa"/>
            <w:gridSpan w:val="3"/>
            <w:tcBorders>
              <w:top w:val="single" w:sz="4" w:space="0" w:color="auto"/>
              <w:left w:val="single" w:sz="4" w:space="0" w:color="auto"/>
              <w:bottom w:val="single" w:sz="4" w:space="0" w:color="auto"/>
              <w:right w:val="single" w:sz="4" w:space="0" w:color="auto"/>
            </w:tcBorders>
          </w:tcPr>
          <w:p w14:paraId="0E72E4C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601E9C8E"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03199F8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2" w:type="dxa"/>
            <w:gridSpan w:val="4"/>
            <w:vMerge/>
            <w:tcBorders>
              <w:top w:val="single" w:sz="4" w:space="0" w:color="auto"/>
              <w:left w:val="single" w:sz="4" w:space="0" w:color="auto"/>
              <w:bottom w:val="single" w:sz="4" w:space="0" w:color="auto"/>
              <w:right w:val="single" w:sz="4" w:space="0" w:color="auto"/>
            </w:tcBorders>
          </w:tcPr>
          <w:p w14:paraId="090A581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05" w:type="dxa"/>
            <w:gridSpan w:val="5"/>
            <w:vMerge/>
            <w:tcBorders>
              <w:top w:val="single" w:sz="4" w:space="0" w:color="auto"/>
              <w:left w:val="single" w:sz="4" w:space="0" w:color="auto"/>
              <w:bottom w:val="single" w:sz="4" w:space="0" w:color="auto"/>
              <w:right w:val="single" w:sz="4" w:space="0" w:color="auto"/>
            </w:tcBorders>
          </w:tcPr>
          <w:p w14:paraId="6CE20D7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521" w:type="dxa"/>
            <w:gridSpan w:val="8"/>
            <w:vMerge/>
            <w:tcBorders>
              <w:top w:val="single" w:sz="4" w:space="0" w:color="auto"/>
              <w:left w:val="single" w:sz="4" w:space="0" w:color="auto"/>
              <w:bottom w:val="single" w:sz="4" w:space="0" w:color="auto"/>
              <w:right w:val="single" w:sz="4" w:space="0" w:color="auto"/>
            </w:tcBorders>
          </w:tcPr>
          <w:p w14:paraId="372CB93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034" w:type="dxa"/>
            <w:gridSpan w:val="13"/>
            <w:tcBorders>
              <w:top w:val="single" w:sz="4" w:space="0" w:color="auto"/>
              <w:left w:val="single" w:sz="4" w:space="0" w:color="auto"/>
              <w:bottom w:val="single" w:sz="4" w:space="0" w:color="auto"/>
              <w:right w:val="single" w:sz="4" w:space="0" w:color="auto"/>
            </w:tcBorders>
          </w:tcPr>
          <w:p w14:paraId="49CB2A4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дата выдачи:</w:t>
            </w:r>
          </w:p>
        </w:tc>
        <w:tc>
          <w:tcPr>
            <w:tcW w:w="3140" w:type="dxa"/>
            <w:gridSpan w:val="13"/>
            <w:tcBorders>
              <w:top w:val="single" w:sz="4" w:space="0" w:color="auto"/>
              <w:left w:val="single" w:sz="4" w:space="0" w:color="auto"/>
              <w:bottom w:val="single" w:sz="4" w:space="0" w:color="auto"/>
              <w:right w:val="single" w:sz="4" w:space="0" w:color="auto"/>
            </w:tcBorders>
          </w:tcPr>
          <w:p w14:paraId="1222E7A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кем выдан:</w:t>
            </w:r>
          </w:p>
        </w:tc>
      </w:tr>
      <w:tr w:rsidR="00396A05" w:rsidRPr="00A50AD8" w14:paraId="149E34F0"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1168E315"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432" w:type="dxa"/>
            <w:gridSpan w:val="4"/>
            <w:vMerge/>
            <w:tcBorders>
              <w:top w:val="single" w:sz="4" w:space="0" w:color="auto"/>
              <w:left w:val="single" w:sz="4" w:space="0" w:color="auto"/>
              <w:bottom w:val="single" w:sz="4" w:space="0" w:color="auto"/>
              <w:right w:val="single" w:sz="4" w:space="0" w:color="auto"/>
            </w:tcBorders>
          </w:tcPr>
          <w:p w14:paraId="7FDC5AE4"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405" w:type="dxa"/>
            <w:gridSpan w:val="5"/>
            <w:vMerge/>
            <w:tcBorders>
              <w:top w:val="single" w:sz="4" w:space="0" w:color="auto"/>
              <w:left w:val="single" w:sz="4" w:space="0" w:color="auto"/>
              <w:bottom w:val="single" w:sz="4" w:space="0" w:color="auto"/>
              <w:right w:val="single" w:sz="4" w:space="0" w:color="auto"/>
            </w:tcBorders>
          </w:tcPr>
          <w:p w14:paraId="4397DADC"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2521" w:type="dxa"/>
            <w:gridSpan w:val="8"/>
            <w:vMerge/>
            <w:tcBorders>
              <w:top w:val="single" w:sz="4" w:space="0" w:color="auto"/>
              <w:left w:val="single" w:sz="4" w:space="0" w:color="auto"/>
              <w:bottom w:val="single" w:sz="4" w:space="0" w:color="auto"/>
              <w:right w:val="single" w:sz="4" w:space="0" w:color="auto"/>
            </w:tcBorders>
          </w:tcPr>
          <w:p w14:paraId="33B3F17B"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2034" w:type="dxa"/>
            <w:gridSpan w:val="13"/>
            <w:vMerge w:val="restart"/>
            <w:tcBorders>
              <w:top w:val="single" w:sz="4" w:space="0" w:color="auto"/>
              <w:left w:val="single" w:sz="4" w:space="0" w:color="auto"/>
              <w:bottom w:val="single" w:sz="4" w:space="0" w:color="auto"/>
              <w:right w:val="single" w:sz="4" w:space="0" w:color="auto"/>
            </w:tcBorders>
          </w:tcPr>
          <w:p w14:paraId="1943C11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«__» ______ ____ г.</w:t>
            </w:r>
          </w:p>
        </w:tc>
        <w:tc>
          <w:tcPr>
            <w:tcW w:w="3140" w:type="dxa"/>
            <w:gridSpan w:val="13"/>
            <w:tcBorders>
              <w:top w:val="single" w:sz="4" w:space="0" w:color="auto"/>
              <w:left w:val="single" w:sz="4" w:space="0" w:color="auto"/>
              <w:bottom w:val="single" w:sz="4" w:space="0" w:color="auto"/>
              <w:right w:val="single" w:sz="4" w:space="0" w:color="auto"/>
            </w:tcBorders>
          </w:tcPr>
          <w:p w14:paraId="57528AA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382E6986"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14618FD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2" w:type="dxa"/>
            <w:gridSpan w:val="4"/>
            <w:vMerge/>
            <w:tcBorders>
              <w:top w:val="single" w:sz="4" w:space="0" w:color="auto"/>
              <w:left w:val="single" w:sz="4" w:space="0" w:color="auto"/>
              <w:bottom w:val="single" w:sz="4" w:space="0" w:color="auto"/>
              <w:right w:val="single" w:sz="4" w:space="0" w:color="auto"/>
            </w:tcBorders>
          </w:tcPr>
          <w:p w14:paraId="7DD8DF5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05" w:type="dxa"/>
            <w:gridSpan w:val="5"/>
            <w:vMerge/>
            <w:tcBorders>
              <w:top w:val="single" w:sz="4" w:space="0" w:color="auto"/>
              <w:left w:val="single" w:sz="4" w:space="0" w:color="auto"/>
              <w:bottom w:val="single" w:sz="4" w:space="0" w:color="auto"/>
              <w:right w:val="single" w:sz="4" w:space="0" w:color="auto"/>
            </w:tcBorders>
          </w:tcPr>
          <w:p w14:paraId="03FDB09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521" w:type="dxa"/>
            <w:gridSpan w:val="8"/>
            <w:vMerge/>
            <w:tcBorders>
              <w:top w:val="single" w:sz="4" w:space="0" w:color="auto"/>
              <w:left w:val="single" w:sz="4" w:space="0" w:color="auto"/>
              <w:bottom w:val="single" w:sz="4" w:space="0" w:color="auto"/>
              <w:right w:val="single" w:sz="4" w:space="0" w:color="auto"/>
            </w:tcBorders>
          </w:tcPr>
          <w:p w14:paraId="366CD83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034" w:type="dxa"/>
            <w:gridSpan w:val="13"/>
            <w:vMerge/>
            <w:tcBorders>
              <w:top w:val="single" w:sz="4" w:space="0" w:color="auto"/>
              <w:left w:val="single" w:sz="4" w:space="0" w:color="auto"/>
              <w:bottom w:val="single" w:sz="4" w:space="0" w:color="auto"/>
              <w:right w:val="single" w:sz="4" w:space="0" w:color="auto"/>
            </w:tcBorders>
          </w:tcPr>
          <w:p w14:paraId="08B0834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140" w:type="dxa"/>
            <w:gridSpan w:val="13"/>
            <w:tcBorders>
              <w:top w:val="single" w:sz="4" w:space="0" w:color="auto"/>
              <w:left w:val="single" w:sz="4" w:space="0" w:color="auto"/>
              <w:bottom w:val="single" w:sz="4" w:space="0" w:color="auto"/>
              <w:right w:val="single" w:sz="4" w:space="0" w:color="auto"/>
            </w:tcBorders>
          </w:tcPr>
          <w:p w14:paraId="76A878C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0579D349"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6792FDA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2" w:type="dxa"/>
            <w:gridSpan w:val="4"/>
            <w:vMerge/>
            <w:tcBorders>
              <w:top w:val="single" w:sz="4" w:space="0" w:color="auto"/>
              <w:left w:val="single" w:sz="4" w:space="0" w:color="auto"/>
              <w:bottom w:val="single" w:sz="4" w:space="0" w:color="auto"/>
              <w:right w:val="single" w:sz="4" w:space="0" w:color="auto"/>
            </w:tcBorders>
          </w:tcPr>
          <w:p w14:paraId="0D194CC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05" w:type="dxa"/>
            <w:gridSpan w:val="5"/>
            <w:vMerge/>
            <w:tcBorders>
              <w:top w:val="single" w:sz="4" w:space="0" w:color="auto"/>
              <w:left w:val="single" w:sz="4" w:space="0" w:color="auto"/>
              <w:bottom w:val="single" w:sz="4" w:space="0" w:color="auto"/>
              <w:right w:val="single" w:sz="4" w:space="0" w:color="auto"/>
            </w:tcBorders>
          </w:tcPr>
          <w:p w14:paraId="1EA2493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521" w:type="dxa"/>
            <w:gridSpan w:val="8"/>
            <w:tcBorders>
              <w:top w:val="single" w:sz="4" w:space="0" w:color="auto"/>
              <w:left w:val="single" w:sz="4" w:space="0" w:color="auto"/>
              <w:bottom w:val="single" w:sz="4" w:space="0" w:color="auto"/>
              <w:right w:val="single" w:sz="4" w:space="0" w:color="auto"/>
            </w:tcBorders>
            <w:vAlign w:val="center"/>
          </w:tcPr>
          <w:p w14:paraId="52E009F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почтовый адрес:</w:t>
            </w:r>
          </w:p>
        </w:tc>
        <w:tc>
          <w:tcPr>
            <w:tcW w:w="2868" w:type="dxa"/>
            <w:gridSpan w:val="18"/>
            <w:tcBorders>
              <w:top w:val="single" w:sz="4" w:space="0" w:color="auto"/>
              <w:left w:val="single" w:sz="4" w:space="0" w:color="auto"/>
              <w:bottom w:val="single" w:sz="4" w:space="0" w:color="auto"/>
              <w:right w:val="single" w:sz="4" w:space="0" w:color="auto"/>
            </w:tcBorders>
            <w:vAlign w:val="center"/>
          </w:tcPr>
          <w:p w14:paraId="77EC198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телефон для связи:</w:t>
            </w:r>
          </w:p>
        </w:tc>
        <w:tc>
          <w:tcPr>
            <w:tcW w:w="2306" w:type="dxa"/>
            <w:gridSpan w:val="8"/>
            <w:tcBorders>
              <w:top w:val="single" w:sz="4" w:space="0" w:color="auto"/>
              <w:left w:val="single" w:sz="4" w:space="0" w:color="auto"/>
              <w:bottom w:val="single" w:sz="4" w:space="0" w:color="auto"/>
              <w:right w:val="single" w:sz="4" w:space="0" w:color="auto"/>
            </w:tcBorders>
            <w:vAlign w:val="center"/>
          </w:tcPr>
          <w:p w14:paraId="379C627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адрес электронной почты (при наличии):</w:t>
            </w:r>
          </w:p>
        </w:tc>
      </w:tr>
      <w:tr w:rsidR="00396A05" w:rsidRPr="00A50AD8" w14:paraId="08489E82"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2DAB5483"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432" w:type="dxa"/>
            <w:gridSpan w:val="4"/>
            <w:vMerge/>
            <w:tcBorders>
              <w:top w:val="single" w:sz="4" w:space="0" w:color="auto"/>
              <w:left w:val="single" w:sz="4" w:space="0" w:color="auto"/>
              <w:bottom w:val="single" w:sz="4" w:space="0" w:color="auto"/>
              <w:right w:val="single" w:sz="4" w:space="0" w:color="auto"/>
            </w:tcBorders>
          </w:tcPr>
          <w:p w14:paraId="20D5F9E3"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405" w:type="dxa"/>
            <w:gridSpan w:val="5"/>
            <w:vMerge/>
            <w:tcBorders>
              <w:top w:val="single" w:sz="4" w:space="0" w:color="auto"/>
              <w:left w:val="single" w:sz="4" w:space="0" w:color="auto"/>
              <w:bottom w:val="single" w:sz="4" w:space="0" w:color="auto"/>
              <w:right w:val="single" w:sz="4" w:space="0" w:color="auto"/>
            </w:tcBorders>
          </w:tcPr>
          <w:p w14:paraId="4BE03A34"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2521" w:type="dxa"/>
            <w:gridSpan w:val="8"/>
            <w:tcBorders>
              <w:top w:val="single" w:sz="4" w:space="0" w:color="auto"/>
              <w:left w:val="single" w:sz="4" w:space="0" w:color="auto"/>
              <w:bottom w:val="single" w:sz="4" w:space="0" w:color="auto"/>
              <w:right w:val="single" w:sz="4" w:space="0" w:color="auto"/>
            </w:tcBorders>
          </w:tcPr>
          <w:p w14:paraId="7425B45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868" w:type="dxa"/>
            <w:gridSpan w:val="18"/>
            <w:vMerge w:val="restart"/>
            <w:tcBorders>
              <w:top w:val="single" w:sz="4" w:space="0" w:color="auto"/>
              <w:left w:val="single" w:sz="4" w:space="0" w:color="auto"/>
              <w:bottom w:val="single" w:sz="4" w:space="0" w:color="auto"/>
              <w:right w:val="single" w:sz="4" w:space="0" w:color="auto"/>
            </w:tcBorders>
          </w:tcPr>
          <w:p w14:paraId="6583F9B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306" w:type="dxa"/>
            <w:gridSpan w:val="8"/>
            <w:vMerge w:val="restart"/>
            <w:tcBorders>
              <w:top w:val="single" w:sz="4" w:space="0" w:color="auto"/>
              <w:left w:val="single" w:sz="4" w:space="0" w:color="auto"/>
              <w:bottom w:val="single" w:sz="4" w:space="0" w:color="auto"/>
              <w:right w:val="single" w:sz="4" w:space="0" w:color="auto"/>
            </w:tcBorders>
          </w:tcPr>
          <w:p w14:paraId="1310D85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42E569EF"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64F5A25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2" w:type="dxa"/>
            <w:gridSpan w:val="4"/>
            <w:vMerge/>
            <w:tcBorders>
              <w:top w:val="single" w:sz="4" w:space="0" w:color="auto"/>
              <w:left w:val="single" w:sz="4" w:space="0" w:color="auto"/>
              <w:bottom w:val="single" w:sz="4" w:space="0" w:color="auto"/>
              <w:right w:val="single" w:sz="4" w:space="0" w:color="auto"/>
            </w:tcBorders>
          </w:tcPr>
          <w:p w14:paraId="3E61B78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05" w:type="dxa"/>
            <w:gridSpan w:val="5"/>
            <w:vMerge/>
            <w:tcBorders>
              <w:top w:val="single" w:sz="4" w:space="0" w:color="auto"/>
              <w:left w:val="single" w:sz="4" w:space="0" w:color="auto"/>
              <w:bottom w:val="single" w:sz="4" w:space="0" w:color="auto"/>
              <w:right w:val="single" w:sz="4" w:space="0" w:color="auto"/>
            </w:tcBorders>
          </w:tcPr>
          <w:p w14:paraId="45CA7A4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521" w:type="dxa"/>
            <w:gridSpan w:val="8"/>
            <w:tcBorders>
              <w:top w:val="single" w:sz="4" w:space="0" w:color="auto"/>
              <w:left w:val="single" w:sz="4" w:space="0" w:color="auto"/>
              <w:bottom w:val="single" w:sz="4" w:space="0" w:color="auto"/>
              <w:right w:val="single" w:sz="4" w:space="0" w:color="auto"/>
            </w:tcBorders>
          </w:tcPr>
          <w:p w14:paraId="03C2C80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868" w:type="dxa"/>
            <w:gridSpan w:val="18"/>
            <w:vMerge/>
            <w:tcBorders>
              <w:top w:val="single" w:sz="4" w:space="0" w:color="auto"/>
              <w:left w:val="single" w:sz="4" w:space="0" w:color="auto"/>
              <w:bottom w:val="single" w:sz="4" w:space="0" w:color="auto"/>
              <w:right w:val="single" w:sz="4" w:space="0" w:color="auto"/>
            </w:tcBorders>
          </w:tcPr>
          <w:p w14:paraId="62803EC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306" w:type="dxa"/>
            <w:gridSpan w:val="8"/>
            <w:vMerge/>
            <w:tcBorders>
              <w:top w:val="single" w:sz="4" w:space="0" w:color="auto"/>
              <w:left w:val="single" w:sz="4" w:space="0" w:color="auto"/>
              <w:bottom w:val="single" w:sz="4" w:space="0" w:color="auto"/>
              <w:right w:val="single" w:sz="4" w:space="0" w:color="auto"/>
            </w:tcBorders>
          </w:tcPr>
          <w:p w14:paraId="6CF6609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7D954820"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761DDC40"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2" w:type="dxa"/>
            <w:gridSpan w:val="4"/>
            <w:vMerge/>
            <w:tcBorders>
              <w:top w:val="single" w:sz="4" w:space="0" w:color="auto"/>
              <w:left w:val="single" w:sz="4" w:space="0" w:color="auto"/>
              <w:bottom w:val="single" w:sz="4" w:space="0" w:color="auto"/>
              <w:right w:val="single" w:sz="4" w:space="0" w:color="auto"/>
            </w:tcBorders>
          </w:tcPr>
          <w:p w14:paraId="729768B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05" w:type="dxa"/>
            <w:gridSpan w:val="5"/>
            <w:vMerge/>
            <w:tcBorders>
              <w:top w:val="single" w:sz="4" w:space="0" w:color="auto"/>
              <w:left w:val="single" w:sz="4" w:space="0" w:color="auto"/>
              <w:bottom w:val="single" w:sz="4" w:space="0" w:color="auto"/>
              <w:right w:val="single" w:sz="4" w:space="0" w:color="auto"/>
            </w:tcBorders>
          </w:tcPr>
          <w:p w14:paraId="3598992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7695" w:type="dxa"/>
            <w:gridSpan w:val="34"/>
            <w:tcBorders>
              <w:top w:val="single" w:sz="4" w:space="0" w:color="auto"/>
              <w:left w:val="single" w:sz="4" w:space="0" w:color="auto"/>
              <w:bottom w:val="single" w:sz="4" w:space="0" w:color="auto"/>
              <w:right w:val="single" w:sz="4" w:space="0" w:color="auto"/>
            </w:tcBorders>
          </w:tcPr>
          <w:p w14:paraId="3A377BC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наименование и реквизиты документа, подтверждающего полномочия представителя:</w:t>
            </w:r>
          </w:p>
        </w:tc>
      </w:tr>
      <w:tr w:rsidR="00396A05" w:rsidRPr="00A50AD8" w14:paraId="308644C2"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62FCFFF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2" w:type="dxa"/>
            <w:gridSpan w:val="4"/>
            <w:vMerge/>
            <w:tcBorders>
              <w:top w:val="single" w:sz="4" w:space="0" w:color="auto"/>
              <w:left w:val="single" w:sz="4" w:space="0" w:color="auto"/>
              <w:bottom w:val="single" w:sz="4" w:space="0" w:color="auto"/>
              <w:right w:val="single" w:sz="4" w:space="0" w:color="auto"/>
            </w:tcBorders>
          </w:tcPr>
          <w:p w14:paraId="1EF488D0"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05" w:type="dxa"/>
            <w:gridSpan w:val="5"/>
            <w:vMerge/>
            <w:tcBorders>
              <w:top w:val="single" w:sz="4" w:space="0" w:color="auto"/>
              <w:left w:val="single" w:sz="4" w:space="0" w:color="auto"/>
              <w:bottom w:val="single" w:sz="4" w:space="0" w:color="auto"/>
              <w:right w:val="single" w:sz="4" w:space="0" w:color="auto"/>
            </w:tcBorders>
          </w:tcPr>
          <w:p w14:paraId="2631647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7695" w:type="dxa"/>
            <w:gridSpan w:val="34"/>
            <w:tcBorders>
              <w:top w:val="single" w:sz="4" w:space="0" w:color="auto"/>
              <w:left w:val="single" w:sz="4" w:space="0" w:color="auto"/>
              <w:bottom w:val="single" w:sz="4" w:space="0" w:color="auto"/>
              <w:right w:val="single" w:sz="4" w:space="0" w:color="auto"/>
            </w:tcBorders>
          </w:tcPr>
          <w:p w14:paraId="4FE8C97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0AF78E02"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2A088E7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2" w:type="dxa"/>
            <w:gridSpan w:val="4"/>
            <w:vMerge/>
            <w:tcBorders>
              <w:top w:val="single" w:sz="4" w:space="0" w:color="auto"/>
              <w:left w:val="single" w:sz="4" w:space="0" w:color="auto"/>
              <w:bottom w:val="single" w:sz="4" w:space="0" w:color="auto"/>
              <w:right w:val="single" w:sz="4" w:space="0" w:color="auto"/>
            </w:tcBorders>
          </w:tcPr>
          <w:p w14:paraId="254EF3E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05" w:type="dxa"/>
            <w:gridSpan w:val="5"/>
            <w:vMerge/>
            <w:tcBorders>
              <w:top w:val="single" w:sz="4" w:space="0" w:color="auto"/>
              <w:left w:val="single" w:sz="4" w:space="0" w:color="auto"/>
              <w:bottom w:val="single" w:sz="4" w:space="0" w:color="auto"/>
              <w:right w:val="single" w:sz="4" w:space="0" w:color="auto"/>
            </w:tcBorders>
          </w:tcPr>
          <w:p w14:paraId="60EEC77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7695" w:type="dxa"/>
            <w:gridSpan w:val="34"/>
            <w:tcBorders>
              <w:top w:val="single" w:sz="4" w:space="0" w:color="auto"/>
              <w:left w:val="single" w:sz="4" w:space="0" w:color="auto"/>
              <w:bottom w:val="single" w:sz="4" w:space="0" w:color="auto"/>
              <w:right w:val="single" w:sz="4" w:space="0" w:color="auto"/>
            </w:tcBorders>
          </w:tcPr>
          <w:p w14:paraId="436814E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26679B15"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560FA84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2" w:type="dxa"/>
            <w:gridSpan w:val="4"/>
            <w:vMerge/>
            <w:tcBorders>
              <w:top w:val="single" w:sz="4" w:space="0" w:color="auto"/>
              <w:left w:val="single" w:sz="4" w:space="0" w:color="auto"/>
              <w:bottom w:val="single" w:sz="4" w:space="0" w:color="auto"/>
              <w:right w:val="single" w:sz="4" w:space="0" w:color="auto"/>
            </w:tcBorders>
          </w:tcPr>
          <w:p w14:paraId="31B6DB6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05" w:type="dxa"/>
            <w:gridSpan w:val="5"/>
            <w:vMerge/>
            <w:tcBorders>
              <w:top w:val="single" w:sz="4" w:space="0" w:color="auto"/>
              <w:left w:val="single" w:sz="4" w:space="0" w:color="auto"/>
              <w:bottom w:val="single" w:sz="4" w:space="0" w:color="auto"/>
              <w:right w:val="single" w:sz="4" w:space="0" w:color="auto"/>
            </w:tcBorders>
          </w:tcPr>
          <w:p w14:paraId="4F0B8F5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7695" w:type="dxa"/>
            <w:gridSpan w:val="34"/>
            <w:tcBorders>
              <w:top w:val="single" w:sz="4" w:space="0" w:color="auto"/>
              <w:left w:val="single" w:sz="4" w:space="0" w:color="auto"/>
              <w:bottom w:val="single" w:sz="4" w:space="0" w:color="auto"/>
              <w:right w:val="single" w:sz="4" w:space="0" w:color="auto"/>
            </w:tcBorders>
          </w:tcPr>
          <w:p w14:paraId="09874B7C" w14:textId="77777777" w:rsidR="00396A05" w:rsidRPr="00A50AD8" w:rsidRDefault="00396A05" w:rsidP="008D7D88">
            <w:pPr>
              <w:autoSpaceDE w:val="0"/>
              <w:autoSpaceDN w:val="0"/>
              <w:adjustRightInd w:val="0"/>
              <w:spacing w:after="0" w:line="240" w:lineRule="auto"/>
              <w:ind w:firstLine="5"/>
              <w:rPr>
                <w:rFonts w:ascii="Times New Roman" w:hAnsi="Times New Roman"/>
                <w:sz w:val="18"/>
                <w:szCs w:val="18"/>
              </w:rPr>
            </w:pPr>
            <w:r w:rsidRPr="00A50AD8">
              <w:rPr>
                <w:rFonts w:ascii="Times New Roman" w:hAnsi="Times New Roman"/>
                <w:sz w:val="18"/>
                <w:szCs w:val="18"/>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396A05" w:rsidRPr="00A50AD8" w14:paraId="3D6AAD0D"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6FB52F98" w14:textId="77777777" w:rsidR="00396A05" w:rsidRPr="00A50AD8" w:rsidRDefault="00396A05" w:rsidP="008D7D88">
            <w:pPr>
              <w:autoSpaceDE w:val="0"/>
              <w:autoSpaceDN w:val="0"/>
              <w:adjustRightInd w:val="0"/>
              <w:spacing w:after="0" w:line="240" w:lineRule="auto"/>
              <w:ind w:firstLine="5"/>
              <w:rPr>
                <w:rFonts w:ascii="Times New Roman" w:hAnsi="Times New Roman"/>
                <w:sz w:val="18"/>
                <w:szCs w:val="18"/>
              </w:rPr>
            </w:pPr>
          </w:p>
        </w:tc>
        <w:tc>
          <w:tcPr>
            <w:tcW w:w="432" w:type="dxa"/>
            <w:gridSpan w:val="4"/>
            <w:vMerge/>
            <w:tcBorders>
              <w:top w:val="single" w:sz="4" w:space="0" w:color="auto"/>
              <w:left w:val="single" w:sz="4" w:space="0" w:color="auto"/>
              <w:bottom w:val="single" w:sz="4" w:space="0" w:color="auto"/>
              <w:right w:val="single" w:sz="4" w:space="0" w:color="auto"/>
            </w:tcBorders>
          </w:tcPr>
          <w:p w14:paraId="14EFD88D" w14:textId="77777777" w:rsidR="00396A05" w:rsidRPr="00A50AD8" w:rsidRDefault="00396A05" w:rsidP="008D7D88">
            <w:pPr>
              <w:autoSpaceDE w:val="0"/>
              <w:autoSpaceDN w:val="0"/>
              <w:adjustRightInd w:val="0"/>
              <w:spacing w:after="0" w:line="240" w:lineRule="auto"/>
              <w:ind w:firstLine="5"/>
              <w:rPr>
                <w:rFonts w:ascii="Times New Roman" w:hAnsi="Times New Roman"/>
                <w:sz w:val="18"/>
                <w:szCs w:val="18"/>
              </w:rPr>
            </w:pPr>
          </w:p>
        </w:tc>
        <w:tc>
          <w:tcPr>
            <w:tcW w:w="405" w:type="dxa"/>
            <w:gridSpan w:val="5"/>
            <w:vMerge/>
            <w:tcBorders>
              <w:top w:val="single" w:sz="4" w:space="0" w:color="auto"/>
              <w:left w:val="single" w:sz="4" w:space="0" w:color="auto"/>
              <w:bottom w:val="single" w:sz="4" w:space="0" w:color="auto"/>
              <w:right w:val="single" w:sz="4" w:space="0" w:color="auto"/>
            </w:tcBorders>
          </w:tcPr>
          <w:p w14:paraId="5053564A" w14:textId="77777777" w:rsidR="00396A05" w:rsidRPr="00A50AD8" w:rsidRDefault="00396A05" w:rsidP="008D7D88">
            <w:pPr>
              <w:autoSpaceDE w:val="0"/>
              <w:autoSpaceDN w:val="0"/>
              <w:adjustRightInd w:val="0"/>
              <w:spacing w:after="0" w:line="240" w:lineRule="auto"/>
              <w:ind w:firstLine="5"/>
              <w:rPr>
                <w:rFonts w:ascii="Times New Roman" w:hAnsi="Times New Roman"/>
                <w:sz w:val="18"/>
                <w:szCs w:val="18"/>
              </w:rPr>
            </w:pPr>
          </w:p>
        </w:tc>
        <w:tc>
          <w:tcPr>
            <w:tcW w:w="2684" w:type="dxa"/>
            <w:gridSpan w:val="11"/>
            <w:vMerge w:val="restart"/>
            <w:tcBorders>
              <w:top w:val="single" w:sz="4" w:space="0" w:color="auto"/>
              <w:left w:val="single" w:sz="4" w:space="0" w:color="auto"/>
              <w:bottom w:val="single" w:sz="4" w:space="0" w:color="auto"/>
              <w:right w:val="single" w:sz="4" w:space="0" w:color="auto"/>
            </w:tcBorders>
          </w:tcPr>
          <w:p w14:paraId="2822302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полное наименование:</w:t>
            </w:r>
          </w:p>
        </w:tc>
        <w:tc>
          <w:tcPr>
            <w:tcW w:w="5011" w:type="dxa"/>
            <w:gridSpan w:val="23"/>
            <w:tcBorders>
              <w:top w:val="single" w:sz="4" w:space="0" w:color="auto"/>
              <w:left w:val="single" w:sz="4" w:space="0" w:color="auto"/>
              <w:bottom w:val="single" w:sz="4" w:space="0" w:color="auto"/>
              <w:right w:val="single" w:sz="4" w:space="0" w:color="auto"/>
            </w:tcBorders>
          </w:tcPr>
          <w:p w14:paraId="429DDE6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772C4CED"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407DA11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2" w:type="dxa"/>
            <w:gridSpan w:val="4"/>
            <w:vMerge/>
            <w:tcBorders>
              <w:top w:val="single" w:sz="4" w:space="0" w:color="auto"/>
              <w:left w:val="single" w:sz="4" w:space="0" w:color="auto"/>
              <w:bottom w:val="single" w:sz="4" w:space="0" w:color="auto"/>
              <w:right w:val="single" w:sz="4" w:space="0" w:color="auto"/>
            </w:tcBorders>
          </w:tcPr>
          <w:p w14:paraId="2E98DEB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05" w:type="dxa"/>
            <w:gridSpan w:val="5"/>
            <w:vMerge/>
            <w:tcBorders>
              <w:top w:val="single" w:sz="4" w:space="0" w:color="auto"/>
              <w:left w:val="single" w:sz="4" w:space="0" w:color="auto"/>
              <w:bottom w:val="single" w:sz="4" w:space="0" w:color="auto"/>
              <w:right w:val="single" w:sz="4" w:space="0" w:color="auto"/>
            </w:tcBorders>
          </w:tcPr>
          <w:p w14:paraId="39A6097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684" w:type="dxa"/>
            <w:gridSpan w:val="11"/>
            <w:vMerge/>
            <w:tcBorders>
              <w:top w:val="single" w:sz="4" w:space="0" w:color="auto"/>
              <w:left w:val="single" w:sz="4" w:space="0" w:color="auto"/>
              <w:bottom w:val="single" w:sz="4" w:space="0" w:color="auto"/>
              <w:right w:val="single" w:sz="4" w:space="0" w:color="auto"/>
            </w:tcBorders>
          </w:tcPr>
          <w:p w14:paraId="31C72B3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5011" w:type="dxa"/>
            <w:gridSpan w:val="23"/>
            <w:tcBorders>
              <w:top w:val="single" w:sz="4" w:space="0" w:color="auto"/>
              <w:left w:val="single" w:sz="4" w:space="0" w:color="auto"/>
              <w:bottom w:val="single" w:sz="4" w:space="0" w:color="auto"/>
              <w:right w:val="single" w:sz="4" w:space="0" w:color="auto"/>
            </w:tcBorders>
          </w:tcPr>
          <w:p w14:paraId="40D2EF1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0EB389B4"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79902A0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2" w:type="dxa"/>
            <w:gridSpan w:val="4"/>
            <w:vMerge/>
            <w:tcBorders>
              <w:top w:val="single" w:sz="4" w:space="0" w:color="auto"/>
              <w:left w:val="single" w:sz="4" w:space="0" w:color="auto"/>
              <w:bottom w:val="single" w:sz="4" w:space="0" w:color="auto"/>
              <w:right w:val="single" w:sz="4" w:space="0" w:color="auto"/>
            </w:tcBorders>
          </w:tcPr>
          <w:p w14:paraId="2AA9AAE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05" w:type="dxa"/>
            <w:gridSpan w:val="5"/>
            <w:vMerge/>
            <w:tcBorders>
              <w:top w:val="single" w:sz="4" w:space="0" w:color="auto"/>
              <w:left w:val="single" w:sz="4" w:space="0" w:color="auto"/>
              <w:bottom w:val="single" w:sz="4" w:space="0" w:color="auto"/>
              <w:right w:val="single" w:sz="4" w:space="0" w:color="auto"/>
            </w:tcBorders>
          </w:tcPr>
          <w:p w14:paraId="4A0E6810"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3533" w:type="dxa"/>
            <w:gridSpan w:val="17"/>
            <w:tcBorders>
              <w:top w:val="single" w:sz="4" w:space="0" w:color="auto"/>
              <w:left w:val="single" w:sz="4" w:space="0" w:color="auto"/>
              <w:bottom w:val="single" w:sz="4" w:space="0" w:color="auto"/>
              <w:right w:val="single" w:sz="4" w:space="0" w:color="auto"/>
            </w:tcBorders>
          </w:tcPr>
          <w:p w14:paraId="25BB093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КПП (для российского юридического лица):</w:t>
            </w:r>
          </w:p>
        </w:tc>
        <w:tc>
          <w:tcPr>
            <w:tcW w:w="4162" w:type="dxa"/>
            <w:gridSpan w:val="17"/>
            <w:tcBorders>
              <w:top w:val="single" w:sz="4" w:space="0" w:color="auto"/>
              <w:left w:val="single" w:sz="4" w:space="0" w:color="auto"/>
              <w:bottom w:val="single" w:sz="4" w:space="0" w:color="auto"/>
              <w:right w:val="single" w:sz="4" w:space="0" w:color="auto"/>
            </w:tcBorders>
          </w:tcPr>
          <w:p w14:paraId="135DC0A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ИНН (для российского юридического лица):</w:t>
            </w:r>
          </w:p>
        </w:tc>
      </w:tr>
      <w:tr w:rsidR="00396A05" w:rsidRPr="00A50AD8" w14:paraId="58CD5648"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18B66E1F"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432" w:type="dxa"/>
            <w:gridSpan w:val="4"/>
            <w:vMerge/>
            <w:tcBorders>
              <w:top w:val="single" w:sz="4" w:space="0" w:color="auto"/>
              <w:left w:val="single" w:sz="4" w:space="0" w:color="auto"/>
              <w:bottom w:val="single" w:sz="4" w:space="0" w:color="auto"/>
              <w:right w:val="single" w:sz="4" w:space="0" w:color="auto"/>
            </w:tcBorders>
          </w:tcPr>
          <w:p w14:paraId="29AB69CA"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405" w:type="dxa"/>
            <w:gridSpan w:val="5"/>
            <w:vMerge/>
            <w:tcBorders>
              <w:top w:val="single" w:sz="4" w:space="0" w:color="auto"/>
              <w:left w:val="single" w:sz="4" w:space="0" w:color="auto"/>
              <w:bottom w:val="single" w:sz="4" w:space="0" w:color="auto"/>
              <w:right w:val="single" w:sz="4" w:space="0" w:color="auto"/>
            </w:tcBorders>
          </w:tcPr>
          <w:p w14:paraId="30062BA6"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3533" w:type="dxa"/>
            <w:gridSpan w:val="17"/>
            <w:tcBorders>
              <w:top w:val="single" w:sz="4" w:space="0" w:color="auto"/>
              <w:left w:val="single" w:sz="4" w:space="0" w:color="auto"/>
              <w:bottom w:val="single" w:sz="4" w:space="0" w:color="auto"/>
              <w:right w:val="single" w:sz="4" w:space="0" w:color="auto"/>
            </w:tcBorders>
          </w:tcPr>
          <w:p w14:paraId="77C53AC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162" w:type="dxa"/>
            <w:gridSpan w:val="17"/>
            <w:tcBorders>
              <w:top w:val="single" w:sz="4" w:space="0" w:color="auto"/>
              <w:left w:val="single" w:sz="4" w:space="0" w:color="auto"/>
              <w:bottom w:val="single" w:sz="4" w:space="0" w:color="auto"/>
              <w:right w:val="single" w:sz="4" w:space="0" w:color="auto"/>
            </w:tcBorders>
          </w:tcPr>
          <w:p w14:paraId="646D867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5AADA487"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5873DF1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2" w:type="dxa"/>
            <w:gridSpan w:val="4"/>
            <w:vMerge/>
            <w:tcBorders>
              <w:top w:val="single" w:sz="4" w:space="0" w:color="auto"/>
              <w:left w:val="single" w:sz="4" w:space="0" w:color="auto"/>
              <w:bottom w:val="single" w:sz="4" w:space="0" w:color="auto"/>
              <w:right w:val="single" w:sz="4" w:space="0" w:color="auto"/>
            </w:tcBorders>
          </w:tcPr>
          <w:p w14:paraId="7041AA5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05" w:type="dxa"/>
            <w:gridSpan w:val="5"/>
            <w:vMerge/>
            <w:tcBorders>
              <w:top w:val="single" w:sz="4" w:space="0" w:color="auto"/>
              <w:left w:val="single" w:sz="4" w:space="0" w:color="auto"/>
              <w:bottom w:val="single" w:sz="4" w:space="0" w:color="auto"/>
              <w:right w:val="single" w:sz="4" w:space="0" w:color="auto"/>
            </w:tcBorders>
          </w:tcPr>
          <w:p w14:paraId="22311F5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684" w:type="dxa"/>
            <w:gridSpan w:val="11"/>
            <w:tcBorders>
              <w:top w:val="single" w:sz="4" w:space="0" w:color="auto"/>
              <w:left w:val="single" w:sz="4" w:space="0" w:color="auto"/>
              <w:bottom w:val="single" w:sz="4" w:space="0" w:color="auto"/>
              <w:right w:val="single" w:sz="4" w:space="0" w:color="auto"/>
            </w:tcBorders>
          </w:tcPr>
          <w:p w14:paraId="518CA5D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страна регистрации (инкорпорации) (для иностранного юридического лица):</w:t>
            </w:r>
          </w:p>
        </w:tc>
        <w:tc>
          <w:tcPr>
            <w:tcW w:w="2705" w:type="dxa"/>
            <w:gridSpan w:val="15"/>
            <w:tcBorders>
              <w:top w:val="single" w:sz="4" w:space="0" w:color="auto"/>
              <w:left w:val="single" w:sz="4" w:space="0" w:color="auto"/>
              <w:bottom w:val="single" w:sz="4" w:space="0" w:color="auto"/>
              <w:right w:val="single" w:sz="4" w:space="0" w:color="auto"/>
            </w:tcBorders>
          </w:tcPr>
          <w:p w14:paraId="1BC2593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дата регистрации (для иностранного юридического лица):</w:t>
            </w:r>
          </w:p>
        </w:tc>
        <w:tc>
          <w:tcPr>
            <w:tcW w:w="2306" w:type="dxa"/>
            <w:gridSpan w:val="8"/>
            <w:tcBorders>
              <w:top w:val="single" w:sz="4" w:space="0" w:color="auto"/>
              <w:left w:val="single" w:sz="4" w:space="0" w:color="auto"/>
              <w:bottom w:val="single" w:sz="4" w:space="0" w:color="auto"/>
              <w:right w:val="single" w:sz="4" w:space="0" w:color="auto"/>
            </w:tcBorders>
          </w:tcPr>
          <w:p w14:paraId="09E6148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номер регистрации (для иностранного юридического лица):</w:t>
            </w:r>
          </w:p>
        </w:tc>
      </w:tr>
      <w:tr w:rsidR="00396A05" w:rsidRPr="00A50AD8" w14:paraId="7A48542F"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528DBF0F"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432" w:type="dxa"/>
            <w:gridSpan w:val="4"/>
            <w:vMerge/>
            <w:tcBorders>
              <w:top w:val="single" w:sz="4" w:space="0" w:color="auto"/>
              <w:left w:val="single" w:sz="4" w:space="0" w:color="auto"/>
              <w:bottom w:val="single" w:sz="4" w:space="0" w:color="auto"/>
              <w:right w:val="single" w:sz="4" w:space="0" w:color="auto"/>
            </w:tcBorders>
          </w:tcPr>
          <w:p w14:paraId="22E7917F"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405" w:type="dxa"/>
            <w:gridSpan w:val="5"/>
            <w:vMerge/>
            <w:tcBorders>
              <w:top w:val="single" w:sz="4" w:space="0" w:color="auto"/>
              <w:left w:val="single" w:sz="4" w:space="0" w:color="auto"/>
              <w:bottom w:val="single" w:sz="4" w:space="0" w:color="auto"/>
              <w:right w:val="single" w:sz="4" w:space="0" w:color="auto"/>
            </w:tcBorders>
          </w:tcPr>
          <w:p w14:paraId="28C56FF5"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2684" w:type="dxa"/>
            <w:gridSpan w:val="11"/>
            <w:tcBorders>
              <w:top w:val="single" w:sz="4" w:space="0" w:color="auto"/>
              <w:left w:val="single" w:sz="4" w:space="0" w:color="auto"/>
              <w:bottom w:val="single" w:sz="4" w:space="0" w:color="auto"/>
              <w:right w:val="single" w:sz="4" w:space="0" w:color="auto"/>
            </w:tcBorders>
          </w:tcPr>
          <w:p w14:paraId="3964D40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705" w:type="dxa"/>
            <w:gridSpan w:val="15"/>
            <w:vMerge w:val="restart"/>
            <w:tcBorders>
              <w:top w:val="single" w:sz="4" w:space="0" w:color="auto"/>
              <w:left w:val="single" w:sz="4" w:space="0" w:color="auto"/>
              <w:bottom w:val="single" w:sz="4" w:space="0" w:color="auto"/>
              <w:right w:val="single" w:sz="4" w:space="0" w:color="auto"/>
            </w:tcBorders>
            <w:vAlign w:val="center"/>
          </w:tcPr>
          <w:p w14:paraId="6C27226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«__»  _________ ____ г.</w:t>
            </w:r>
          </w:p>
        </w:tc>
        <w:tc>
          <w:tcPr>
            <w:tcW w:w="2306" w:type="dxa"/>
            <w:gridSpan w:val="8"/>
            <w:vMerge w:val="restart"/>
            <w:tcBorders>
              <w:top w:val="single" w:sz="4" w:space="0" w:color="auto"/>
              <w:left w:val="single" w:sz="4" w:space="0" w:color="auto"/>
              <w:bottom w:val="single" w:sz="4" w:space="0" w:color="auto"/>
              <w:right w:val="single" w:sz="4" w:space="0" w:color="auto"/>
            </w:tcBorders>
          </w:tcPr>
          <w:p w14:paraId="3460A28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39BCEA33"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43D276E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2" w:type="dxa"/>
            <w:gridSpan w:val="4"/>
            <w:vMerge/>
            <w:tcBorders>
              <w:top w:val="single" w:sz="4" w:space="0" w:color="auto"/>
              <w:left w:val="single" w:sz="4" w:space="0" w:color="auto"/>
              <w:bottom w:val="single" w:sz="4" w:space="0" w:color="auto"/>
              <w:right w:val="single" w:sz="4" w:space="0" w:color="auto"/>
            </w:tcBorders>
          </w:tcPr>
          <w:p w14:paraId="7C2932A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05" w:type="dxa"/>
            <w:gridSpan w:val="5"/>
            <w:vMerge/>
            <w:tcBorders>
              <w:top w:val="single" w:sz="4" w:space="0" w:color="auto"/>
              <w:left w:val="single" w:sz="4" w:space="0" w:color="auto"/>
              <w:bottom w:val="single" w:sz="4" w:space="0" w:color="auto"/>
              <w:right w:val="single" w:sz="4" w:space="0" w:color="auto"/>
            </w:tcBorders>
          </w:tcPr>
          <w:p w14:paraId="5388C7E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684" w:type="dxa"/>
            <w:gridSpan w:val="11"/>
            <w:tcBorders>
              <w:top w:val="single" w:sz="4" w:space="0" w:color="auto"/>
              <w:left w:val="single" w:sz="4" w:space="0" w:color="auto"/>
              <w:bottom w:val="single" w:sz="4" w:space="0" w:color="auto"/>
              <w:right w:val="single" w:sz="4" w:space="0" w:color="auto"/>
            </w:tcBorders>
          </w:tcPr>
          <w:p w14:paraId="4169820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705" w:type="dxa"/>
            <w:gridSpan w:val="15"/>
            <w:vMerge/>
            <w:tcBorders>
              <w:top w:val="single" w:sz="4" w:space="0" w:color="auto"/>
              <w:left w:val="single" w:sz="4" w:space="0" w:color="auto"/>
              <w:bottom w:val="single" w:sz="4" w:space="0" w:color="auto"/>
              <w:right w:val="single" w:sz="4" w:space="0" w:color="auto"/>
            </w:tcBorders>
          </w:tcPr>
          <w:p w14:paraId="07ADCDE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306" w:type="dxa"/>
            <w:gridSpan w:val="8"/>
            <w:vMerge/>
            <w:tcBorders>
              <w:top w:val="single" w:sz="4" w:space="0" w:color="auto"/>
              <w:left w:val="single" w:sz="4" w:space="0" w:color="auto"/>
              <w:bottom w:val="single" w:sz="4" w:space="0" w:color="auto"/>
              <w:right w:val="single" w:sz="4" w:space="0" w:color="auto"/>
            </w:tcBorders>
          </w:tcPr>
          <w:p w14:paraId="31C04FA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18C8CCF9"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1F717E4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2" w:type="dxa"/>
            <w:gridSpan w:val="4"/>
            <w:vMerge/>
            <w:tcBorders>
              <w:top w:val="single" w:sz="4" w:space="0" w:color="auto"/>
              <w:left w:val="single" w:sz="4" w:space="0" w:color="auto"/>
              <w:bottom w:val="single" w:sz="4" w:space="0" w:color="auto"/>
              <w:right w:val="single" w:sz="4" w:space="0" w:color="auto"/>
            </w:tcBorders>
          </w:tcPr>
          <w:p w14:paraId="6005EB7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05" w:type="dxa"/>
            <w:gridSpan w:val="5"/>
            <w:vMerge/>
            <w:tcBorders>
              <w:top w:val="single" w:sz="4" w:space="0" w:color="auto"/>
              <w:left w:val="single" w:sz="4" w:space="0" w:color="auto"/>
              <w:bottom w:val="single" w:sz="4" w:space="0" w:color="auto"/>
              <w:right w:val="single" w:sz="4" w:space="0" w:color="auto"/>
            </w:tcBorders>
          </w:tcPr>
          <w:p w14:paraId="5E2627B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684" w:type="dxa"/>
            <w:gridSpan w:val="11"/>
            <w:tcBorders>
              <w:top w:val="single" w:sz="4" w:space="0" w:color="auto"/>
              <w:left w:val="single" w:sz="4" w:space="0" w:color="auto"/>
              <w:bottom w:val="single" w:sz="4" w:space="0" w:color="auto"/>
              <w:right w:val="single" w:sz="4" w:space="0" w:color="auto"/>
            </w:tcBorders>
            <w:vAlign w:val="center"/>
          </w:tcPr>
          <w:p w14:paraId="78CF67C1"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r w:rsidRPr="00A50AD8">
              <w:rPr>
                <w:rFonts w:ascii="Times New Roman" w:hAnsi="Times New Roman"/>
                <w:sz w:val="18"/>
                <w:szCs w:val="18"/>
              </w:rPr>
              <w:t>почтовый адрес:</w:t>
            </w:r>
          </w:p>
        </w:tc>
        <w:tc>
          <w:tcPr>
            <w:tcW w:w="2705" w:type="dxa"/>
            <w:gridSpan w:val="15"/>
            <w:tcBorders>
              <w:top w:val="single" w:sz="4" w:space="0" w:color="auto"/>
              <w:left w:val="single" w:sz="4" w:space="0" w:color="auto"/>
              <w:bottom w:val="single" w:sz="4" w:space="0" w:color="auto"/>
              <w:right w:val="single" w:sz="4" w:space="0" w:color="auto"/>
            </w:tcBorders>
            <w:vAlign w:val="center"/>
          </w:tcPr>
          <w:p w14:paraId="47CC5F1C"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r w:rsidRPr="00A50AD8">
              <w:rPr>
                <w:rFonts w:ascii="Times New Roman" w:hAnsi="Times New Roman"/>
                <w:sz w:val="18"/>
                <w:szCs w:val="18"/>
              </w:rPr>
              <w:t>телефон для связи:</w:t>
            </w:r>
          </w:p>
        </w:tc>
        <w:tc>
          <w:tcPr>
            <w:tcW w:w="2306" w:type="dxa"/>
            <w:gridSpan w:val="8"/>
            <w:tcBorders>
              <w:top w:val="single" w:sz="4" w:space="0" w:color="auto"/>
              <w:left w:val="single" w:sz="4" w:space="0" w:color="auto"/>
              <w:bottom w:val="single" w:sz="4" w:space="0" w:color="auto"/>
              <w:right w:val="single" w:sz="4" w:space="0" w:color="auto"/>
            </w:tcBorders>
            <w:vAlign w:val="center"/>
          </w:tcPr>
          <w:p w14:paraId="066982BA"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r w:rsidRPr="00A50AD8">
              <w:rPr>
                <w:rFonts w:ascii="Times New Roman" w:hAnsi="Times New Roman"/>
                <w:sz w:val="18"/>
                <w:szCs w:val="18"/>
              </w:rPr>
              <w:t>адрес электронной почты (при наличии):</w:t>
            </w:r>
          </w:p>
        </w:tc>
      </w:tr>
      <w:tr w:rsidR="00396A05" w:rsidRPr="00A50AD8" w14:paraId="00A00679"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6A6C3729"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432" w:type="dxa"/>
            <w:gridSpan w:val="4"/>
            <w:vMerge/>
            <w:tcBorders>
              <w:top w:val="single" w:sz="4" w:space="0" w:color="auto"/>
              <w:left w:val="single" w:sz="4" w:space="0" w:color="auto"/>
              <w:bottom w:val="single" w:sz="4" w:space="0" w:color="auto"/>
              <w:right w:val="single" w:sz="4" w:space="0" w:color="auto"/>
            </w:tcBorders>
          </w:tcPr>
          <w:p w14:paraId="548CFD67"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405" w:type="dxa"/>
            <w:gridSpan w:val="5"/>
            <w:vMerge/>
            <w:tcBorders>
              <w:top w:val="single" w:sz="4" w:space="0" w:color="auto"/>
              <w:left w:val="single" w:sz="4" w:space="0" w:color="auto"/>
              <w:bottom w:val="single" w:sz="4" w:space="0" w:color="auto"/>
              <w:right w:val="single" w:sz="4" w:space="0" w:color="auto"/>
            </w:tcBorders>
          </w:tcPr>
          <w:p w14:paraId="3FE24CA2"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p>
        </w:tc>
        <w:tc>
          <w:tcPr>
            <w:tcW w:w="2684" w:type="dxa"/>
            <w:gridSpan w:val="11"/>
            <w:tcBorders>
              <w:top w:val="single" w:sz="4" w:space="0" w:color="auto"/>
              <w:left w:val="single" w:sz="4" w:space="0" w:color="auto"/>
              <w:bottom w:val="single" w:sz="4" w:space="0" w:color="auto"/>
              <w:right w:val="single" w:sz="4" w:space="0" w:color="auto"/>
            </w:tcBorders>
          </w:tcPr>
          <w:p w14:paraId="67A2B220"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705" w:type="dxa"/>
            <w:gridSpan w:val="15"/>
            <w:vMerge w:val="restart"/>
            <w:tcBorders>
              <w:top w:val="single" w:sz="4" w:space="0" w:color="auto"/>
              <w:left w:val="single" w:sz="4" w:space="0" w:color="auto"/>
              <w:bottom w:val="single" w:sz="4" w:space="0" w:color="auto"/>
              <w:right w:val="single" w:sz="4" w:space="0" w:color="auto"/>
            </w:tcBorders>
          </w:tcPr>
          <w:p w14:paraId="6798563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306" w:type="dxa"/>
            <w:gridSpan w:val="8"/>
            <w:vMerge w:val="restart"/>
            <w:tcBorders>
              <w:top w:val="single" w:sz="4" w:space="0" w:color="auto"/>
              <w:left w:val="single" w:sz="4" w:space="0" w:color="auto"/>
              <w:bottom w:val="single" w:sz="4" w:space="0" w:color="auto"/>
              <w:right w:val="single" w:sz="4" w:space="0" w:color="auto"/>
            </w:tcBorders>
          </w:tcPr>
          <w:p w14:paraId="5A300E4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00E304A9"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1624F32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2" w:type="dxa"/>
            <w:gridSpan w:val="4"/>
            <w:vMerge/>
            <w:tcBorders>
              <w:top w:val="single" w:sz="4" w:space="0" w:color="auto"/>
              <w:left w:val="single" w:sz="4" w:space="0" w:color="auto"/>
              <w:bottom w:val="single" w:sz="4" w:space="0" w:color="auto"/>
              <w:right w:val="single" w:sz="4" w:space="0" w:color="auto"/>
            </w:tcBorders>
          </w:tcPr>
          <w:p w14:paraId="2291C710"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05" w:type="dxa"/>
            <w:gridSpan w:val="5"/>
            <w:vMerge/>
            <w:tcBorders>
              <w:top w:val="single" w:sz="4" w:space="0" w:color="auto"/>
              <w:left w:val="single" w:sz="4" w:space="0" w:color="auto"/>
              <w:bottom w:val="single" w:sz="4" w:space="0" w:color="auto"/>
              <w:right w:val="single" w:sz="4" w:space="0" w:color="auto"/>
            </w:tcBorders>
          </w:tcPr>
          <w:p w14:paraId="4D8E7B4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684" w:type="dxa"/>
            <w:gridSpan w:val="11"/>
            <w:tcBorders>
              <w:top w:val="single" w:sz="4" w:space="0" w:color="auto"/>
              <w:left w:val="single" w:sz="4" w:space="0" w:color="auto"/>
              <w:bottom w:val="single" w:sz="4" w:space="0" w:color="auto"/>
              <w:right w:val="single" w:sz="4" w:space="0" w:color="auto"/>
            </w:tcBorders>
          </w:tcPr>
          <w:p w14:paraId="6E1B44E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705" w:type="dxa"/>
            <w:gridSpan w:val="15"/>
            <w:vMerge/>
            <w:tcBorders>
              <w:top w:val="single" w:sz="4" w:space="0" w:color="auto"/>
              <w:left w:val="single" w:sz="4" w:space="0" w:color="auto"/>
              <w:bottom w:val="single" w:sz="4" w:space="0" w:color="auto"/>
              <w:right w:val="single" w:sz="4" w:space="0" w:color="auto"/>
            </w:tcBorders>
          </w:tcPr>
          <w:p w14:paraId="272FB48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306" w:type="dxa"/>
            <w:gridSpan w:val="8"/>
            <w:vMerge/>
            <w:tcBorders>
              <w:top w:val="single" w:sz="4" w:space="0" w:color="auto"/>
              <w:left w:val="single" w:sz="4" w:space="0" w:color="auto"/>
              <w:bottom w:val="single" w:sz="4" w:space="0" w:color="auto"/>
              <w:right w:val="single" w:sz="4" w:space="0" w:color="auto"/>
            </w:tcBorders>
          </w:tcPr>
          <w:p w14:paraId="6C2C7720"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598AFFDF"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2036689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2" w:type="dxa"/>
            <w:gridSpan w:val="4"/>
            <w:vMerge/>
            <w:tcBorders>
              <w:top w:val="single" w:sz="4" w:space="0" w:color="auto"/>
              <w:left w:val="single" w:sz="4" w:space="0" w:color="auto"/>
              <w:bottom w:val="single" w:sz="4" w:space="0" w:color="auto"/>
              <w:right w:val="single" w:sz="4" w:space="0" w:color="auto"/>
            </w:tcBorders>
          </w:tcPr>
          <w:p w14:paraId="62572E3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05" w:type="dxa"/>
            <w:gridSpan w:val="5"/>
            <w:vMerge/>
            <w:tcBorders>
              <w:top w:val="single" w:sz="4" w:space="0" w:color="auto"/>
              <w:left w:val="single" w:sz="4" w:space="0" w:color="auto"/>
              <w:bottom w:val="single" w:sz="4" w:space="0" w:color="auto"/>
              <w:right w:val="single" w:sz="4" w:space="0" w:color="auto"/>
            </w:tcBorders>
          </w:tcPr>
          <w:p w14:paraId="4595C72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7695" w:type="dxa"/>
            <w:gridSpan w:val="34"/>
            <w:tcBorders>
              <w:top w:val="single" w:sz="4" w:space="0" w:color="auto"/>
              <w:left w:val="single" w:sz="4" w:space="0" w:color="auto"/>
              <w:bottom w:val="single" w:sz="4" w:space="0" w:color="auto"/>
              <w:right w:val="single" w:sz="4" w:space="0" w:color="auto"/>
            </w:tcBorders>
          </w:tcPr>
          <w:p w14:paraId="1E05A4A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наименование и реквизиты документа, подтверждающего полномочия представителя:</w:t>
            </w:r>
          </w:p>
        </w:tc>
      </w:tr>
      <w:tr w:rsidR="00396A05" w:rsidRPr="00A50AD8" w14:paraId="29736756"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4487005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2" w:type="dxa"/>
            <w:gridSpan w:val="4"/>
            <w:vMerge/>
            <w:tcBorders>
              <w:top w:val="single" w:sz="4" w:space="0" w:color="auto"/>
              <w:left w:val="single" w:sz="4" w:space="0" w:color="auto"/>
              <w:bottom w:val="single" w:sz="4" w:space="0" w:color="auto"/>
              <w:right w:val="single" w:sz="4" w:space="0" w:color="auto"/>
            </w:tcBorders>
          </w:tcPr>
          <w:p w14:paraId="0A255D9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05" w:type="dxa"/>
            <w:gridSpan w:val="5"/>
            <w:vMerge/>
            <w:tcBorders>
              <w:top w:val="single" w:sz="4" w:space="0" w:color="auto"/>
              <w:left w:val="single" w:sz="4" w:space="0" w:color="auto"/>
              <w:bottom w:val="single" w:sz="4" w:space="0" w:color="auto"/>
              <w:right w:val="single" w:sz="4" w:space="0" w:color="auto"/>
            </w:tcBorders>
          </w:tcPr>
          <w:p w14:paraId="5683CB4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7695" w:type="dxa"/>
            <w:gridSpan w:val="34"/>
            <w:tcBorders>
              <w:top w:val="single" w:sz="4" w:space="0" w:color="auto"/>
              <w:left w:val="single" w:sz="4" w:space="0" w:color="auto"/>
              <w:bottom w:val="single" w:sz="4" w:space="0" w:color="auto"/>
              <w:right w:val="single" w:sz="4" w:space="0" w:color="auto"/>
            </w:tcBorders>
          </w:tcPr>
          <w:p w14:paraId="191A852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6F472994"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4B50283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32" w:type="dxa"/>
            <w:gridSpan w:val="4"/>
            <w:vMerge/>
            <w:tcBorders>
              <w:top w:val="single" w:sz="4" w:space="0" w:color="auto"/>
              <w:left w:val="single" w:sz="4" w:space="0" w:color="auto"/>
              <w:bottom w:val="single" w:sz="4" w:space="0" w:color="auto"/>
              <w:right w:val="single" w:sz="4" w:space="0" w:color="auto"/>
            </w:tcBorders>
          </w:tcPr>
          <w:p w14:paraId="5D243F0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05" w:type="dxa"/>
            <w:gridSpan w:val="5"/>
            <w:vMerge/>
            <w:tcBorders>
              <w:top w:val="single" w:sz="4" w:space="0" w:color="auto"/>
              <w:left w:val="single" w:sz="4" w:space="0" w:color="auto"/>
              <w:bottom w:val="single" w:sz="4" w:space="0" w:color="auto"/>
              <w:right w:val="single" w:sz="4" w:space="0" w:color="auto"/>
            </w:tcBorders>
          </w:tcPr>
          <w:p w14:paraId="52935A2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7695" w:type="dxa"/>
            <w:gridSpan w:val="34"/>
            <w:tcBorders>
              <w:top w:val="single" w:sz="4" w:space="0" w:color="auto"/>
              <w:left w:val="single" w:sz="4" w:space="0" w:color="auto"/>
              <w:bottom w:val="single" w:sz="4" w:space="0" w:color="auto"/>
              <w:right w:val="single" w:sz="4" w:space="0" w:color="auto"/>
            </w:tcBorders>
          </w:tcPr>
          <w:p w14:paraId="79F60C6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2FCA95BD" w14:textId="77777777" w:rsidTr="008D7D88">
        <w:trPr>
          <w:gridAfter w:val="1"/>
          <w:wAfter w:w="21" w:type="dxa"/>
        </w:trPr>
        <w:tc>
          <w:tcPr>
            <w:tcW w:w="537" w:type="dxa"/>
            <w:gridSpan w:val="2"/>
            <w:vMerge w:val="restart"/>
            <w:tcBorders>
              <w:top w:val="single" w:sz="4" w:space="0" w:color="auto"/>
              <w:left w:val="single" w:sz="4" w:space="0" w:color="auto"/>
              <w:bottom w:val="single" w:sz="4" w:space="0" w:color="auto"/>
              <w:right w:val="single" w:sz="4" w:space="0" w:color="auto"/>
            </w:tcBorders>
          </w:tcPr>
          <w:p w14:paraId="18130256"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r w:rsidRPr="00A50AD8">
              <w:rPr>
                <w:rFonts w:ascii="Times New Roman" w:hAnsi="Times New Roman"/>
                <w:sz w:val="18"/>
                <w:szCs w:val="18"/>
              </w:rPr>
              <w:t>8</w:t>
            </w:r>
          </w:p>
        </w:tc>
        <w:tc>
          <w:tcPr>
            <w:tcW w:w="8532" w:type="dxa"/>
            <w:gridSpan w:val="43"/>
            <w:tcBorders>
              <w:top w:val="single" w:sz="4" w:space="0" w:color="auto"/>
              <w:left w:val="single" w:sz="4" w:space="0" w:color="auto"/>
              <w:bottom w:val="single" w:sz="4" w:space="0" w:color="auto"/>
              <w:right w:val="single" w:sz="4" w:space="0" w:color="auto"/>
            </w:tcBorders>
          </w:tcPr>
          <w:p w14:paraId="2C4D628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Документы, прилагаемые к заявлению:</w:t>
            </w:r>
          </w:p>
        </w:tc>
      </w:tr>
      <w:tr w:rsidR="00396A05" w:rsidRPr="00A50AD8" w14:paraId="437576BD"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09DF375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532" w:type="dxa"/>
            <w:gridSpan w:val="43"/>
            <w:tcBorders>
              <w:top w:val="single" w:sz="4" w:space="0" w:color="auto"/>
              <w:left w:val="single" w:sz="4" w:space="0" w:color="auto"/>
              <w:bottom w:val="single" w:sz="4" w:space="0" w:color="auto"/>
              <w:right w:val="single" w:sz="4" w:space="0" w:color="auto"/>
            </w:tcBorders>
          </w:tcPr>
          <w:p w14:paraId="535A1F7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74C35832"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0C59031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532" w:type="dxa"/>
            <w:gridSpan w:val="43"/>
            <w:tcBorders>
              <w:top w:val="single" w:sz="4" w:space="0" w:color="auto"/>
              <w:left w:val="single" w:sz="4" w:space="0" w:color="auto"/>
              <w:bottom w:val="single" w:sz="4" w:space="0" w:color="auto"/>
              <w:right w:val="single" w:sz="4" w:space="0" w:color="auto"/>
            </w:tcBorders>
          </w:tcPr>
          <w:p w14:paraId="4DD80EF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52F7ADA3"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051B6C0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532" w:type="dxa"/>
            <w:gridSpan w:val="43"/>
            <w:tcBorders>
              <w:top w:val="single" w:sz="4" w:space="0" w:color="auto"/>
              <w:left w:val="single" w:sz="4" w:space="0" w:color="auto"/>
              <w:bottom w:val="single" w:sz="4" w:space="0" w:color="auto"/>
              <w:right w:val="single" w:sz="4" w:space="0" w:color="auto"/>
            </w:tcBorders>
          </w:tcPr>
          <w:p w14:paraId="080C17B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51BABC05"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02CD295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9"/>
            <w:tcBorders>
              <w:top w:val="single" w:sz="4" w:space="0" w:color="auto"/>
              <w:left w:val="single" w:sz="4" w:space="0" w:color="auto"/>
              <w:bottom w:val="single" w:sz="4" w:space="0" w:color="auto"/>
              <w:right w:val="single" w:sz="4" w:space="0" w:color="auto"/>
            </w:tcBorders>
          </w:tcPr>
          <w:p w14:paraId="13B7FAB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Оригинал в количестве ___ экз., на ___ л.</w:t>
            </w:r>
          </w:p>
        </w:tc>
        <w:tc>
          <w:tcPr>
            <w:tcW w:w="3712" w:type="dxa"/>
            <w:gridSpan w:val="14"/>
            <w:tcBorders>
              <w:top w:val="single" w:sz="4" w:space="0" w:color="auto"/>
              <w:left w:val="single" w:sz="4" w:space="0" w:color="auto"/>
              <w:bottom w:val="single" w:sz="4" w:space="0" w:color="auto"/>
              <w:right w:val="single" w:sz="4" w:space="0" w:color="auto"/>
            </w:tcBorders>
          </w:tcPr>
          <w:p w14:paraId="141A5850"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Копия в количестве ___ экз., на ___ л.</w:t>
            </w:r>
          </w:p>
        </w:tc>
      </w:tr>
      <w:tr w:rsidR="00396A05" w:rsidRPr="00A50AD8" w14:paraId="7DBDCB03"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03CBE62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532" w:type="dxa"/>
            <w:gridSpan w:val="43"/>
            <w:tcBorders>
              <w:top w:val="single" w:sz="4" w:space="0" w:color="auto"/>
              <w:left w:val="single" w:sz="4" w:space="0" w:color="auto"/>
              <w:bottom w:val="single" w:sz="4" w:space="0" w:color="auto"/>
              <w:right w:val="single" w:sz="4" w:space="0" w:color="auto"/>
            </w:tcBorders>
          </w:tcPr>
          <w:p w14:paraId="404A4EC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58C5A5D3"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7522294C"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532" w:type="dxa"/>
            <w:gridSpan w:val="43"/>
            <w:tcBorders>
              <w:top w:val="single" w:sz="4" w:space="0" w:color="auto"/>
              <w:left w:val="single" w:sz="4" w:space="0" w:color="auto"/>
              <w:bottom w:val="single" w:sz="4" w:space="0" w:color="auto"/>
              <w:right w:val="single" w:sz="4" w:space="0" w:color="auto"/>
            </w:tcBorders>
          </w:tcPr>
          <w:p w14:paraId="3A97488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3EEB633D"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3177807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532" w:type="dxa"/>
            <w:gridSpan w:val="43"/>
            <w:tcBorders>
              <w:top w:val="single" w:sz="4" w:space="0" w:color="auto"/>
              <w:left w:val="single" w:sz="4" w:space="0" w:color="auto"/>
              <w:bottom w:val="single" w:sz="4" w:space="0" w:color="auto"/>
              <w:right w:val="single" w:sz="4" w:space="0" w:color="auto"/>
            </w:tcBorders>
          </w:tcPr>
          <w:p w14:paraId="508950B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568B24F8"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674AE94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9"/>
            <w:tcBorders>
              <w:top w:val="single" w:sz="4" w:space="0" w:color="auto"/>
              <w:left w:val="single" w:sz="4" w:space="0" w:color="auto"/>
              <w:bottom w:val="single" w:sz="4" w:space="0" w:color="auto"/>
              <w:right w:val="single" w:sz="4" w:space="0" w:color="auto"/>
            </w:tcBorders>
          </w:tcPr>
          <w:p w14:paraId="3FE566D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Оригинал в количестве ___ экз., на ___ л.</w:t>
            </w:r>
          </w:p>
        </w:tc>
        <w:tc>
          <w:tcPr>
            <w:tcW w:w="3712" w:type="dxa"/>
            <w:gridSpan w:val="14"/>
            <w:tcBorders>
              <w:top w:val="single" w:sz="4" w:space="0" w:color="auto"/>
              <w:left w:val="single" w:sz="4" w:space="0" w:color="auto"/>
              <w:bottom w:val="single" w:sz="4" w:space="0" w:color="auto"/>
              <w:right w:val="single" w:sz="4" w:space="0" w:color="auto"/>
            </w:tcBorders>
          </w:tcPr>
          <w:p w14:paraId="5EA762E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Копия в количестве ___ экз., на ___ л.</w:t>
            </w:r>
          </w:p>
        </w:tc>
      </w:tr>
      <w:tr w:rsidR="00396A05" w:rsidRPr="00A50AD8" w14:paraId="718FDD26"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3316162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532" w:type="dxa"/>
            <w:gridSpan w:val="43"/>
            <w:tcBorders>
              <w:top w:val="single" w:sz="4" w:space="0" w:color="auto"/>
              <w:left w:val="single" w:sz="4" w:space="0" w:color="auto"/>
              <w:bottom w:val="single" w:sz="4" w:space="0" w:color="auto"/>
              <w:right w:val="single" w:sz="4" w:space="0" w:color="auto"/>
            </w:tcBorders>
          </w:tcPr>
          <w:p w14:paraId="715C009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7A88A545"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3723E67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532" w:type="dxa"/>
            <w:gridSpan w:val="43"/>
            <w:tcBorders>
              <w:top w:val="single" w:sz="4" w:space="0" w:color="auto"/>
              <w:left w:val="single" w:sz="4" w:space="0" w:color="auto"/>
              <w:bottom w:val="single" w:sz="4" w:space="0" w:color="auto"/>
              <w:right w:val="single" w:sz="4" w:space="0" w:color="auto"/>
            </w:tcBorders>
          </w:tcPr>
          <w:p w14:paraId="774DB0E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7C8CE8BA"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673944F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532" w:type="dxa"/>
            <w:gridSpan w:val="43"/>
            <w:tcBorders>
              <w:top w:val="single" w:sz="4" w:space="0" w:color="auto"/>
              <w:left w:val="single" w:sz="4" w:space="0" w:color="auto"/>
              <w:bottom w:val="single" w:sz="4" w:space="0" w:color="auto"/>
              <w:right w:val="single" w:sz="4" w:space="0" w:color="auto"/>
            </w:tcBorders>
          </w:tcPr>
          <w:p w14:paraId="1B17D68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6217CCFC"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44C92DE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4820" w:type="dxa"/>
            <w:gridSpan w:val="29"/>
            <w:tcBorders>
              <w:top w:val="single" w:sz="4" w:space="0" w:color="auto"/>
              <w:left w:val="single" w:sz="4" w:space="0" w:color="auto"/>
              <w:bottom w:val="single" w:sz="4" w:space="0" w:color="auto"/>
              <w:right w:val="single" w:sz="4" w:space="0" w:color="auto"/>
            </w:tcBorders>
          </w:tcPr>
          <w:p w14:paraId="74F35E1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Оригинал в количестве ___ экз., на ___ л.</w:t>
            </w:r>
          </w:p>
        </w:tc>
        <w:tc>
          <w:tcPr>
            <w:tcW w:w="3712" w:type="dxa"/>
            <w:gridSpan w:val="14"/>
            <w:tcBorders>
              <w:top w:val="single" w:sz="4" w:space="0" w:color="auto"/>
              <w:left w:val="single" w:sz="4" w:space="0" w:color="auto"/>
              <w:bottom w:val="single" w:sz="4" w:space="0" w:color="auto"/>
              <w:right w:val="single" w:sz="4" w:space="0" w:color="auto"/>
            </w:tcBorders>
          </w:tcPr>
          <w:p w14:paraId="376CC03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Копия в количестве ___ экз., на ___ л.</w:t>
            </w:r>
          </w:p>
        </w:tc>
      </w:tr>
      <w:tr w:rsidR="00396A05" w:rsidRPr="00A50AD8" w14:paraId="7AB29A26" w14:textId="77777777" w:rsidTr="008D7D88">
        <w:trPr>
          <w:gridAfter w:val="1"/>
          <w:wAfter w:w="21" w:type="dxa"/>
        </w:trPr>
        <w:tc>
          <w:tcPr>
            <w:tcW w:w="537" w:type="dxa"/>
            <w:gridSpan w:val="2"/>
            <w:vMerge w:val="restart"/>
            <w:tcBorders>
              <w:top w:val="single" w:sz="4" w:space="0" w:color="auto"/>
              <w:left w:val="single" w:sz="4" w:space="0" w:color="auto"/>
              <w:bottom w:val="single" w:sz="4" w:space="0" w:color="auto"/>
              <w:right w:val="single" w:sz="4" w:space="0" w:color="auto"/>
            </w:tcBorders>
          </w:tcPr>
          <w:p w14:paraId="461FBDCE" w14:textId="77777777" w:rsidR="00396A05" w:rsidRPr="00A50AD8" w:rsidRDefault="00396A05" w:rsidP="008D7D88">
            <w:pPr>
              <w:autoSpaceDE w:val="0"/>
              <w:autoSpaceDN w:val="0"/>
              <w:adjustRightInd w:val="0"/>
              <w:spacing w:after="0" w:line="240" w:lineRule="auto"/>
              <w:jc w:val="right"/>
              <w:rPr>
                <w:rFonts w:ascii="Times New Roman" w:hAnsi="Times New Roman"/>
                <w:sz w:val="18"/>
                <w:szCs w:val="18"/>
              </w:rPr>
            </w:pPr>
            <w:r w:rsidRPr="00A50AD8">
              <w:rPr>
                <w:rFonts w:ascii="Times New Roman" w:hAnsi="Times New Roman"/>
                <w:sz w:val="18"/>
                <w:szCs w:val="18"/>
              </w:rPr>
              <w:t>9</w:t>
            </w:r>
          </w:p>
        </w:tc>
        <w:tc>
          <w:tcPr>
            <w:tcW w:w="8532" w:type="dxa"/>
            <w:gridSpan w:val="43"/>
            <w:tcBorders>
              <w:top w:val="single" w:sz="4" w:space="0" w:color="auto"/>
              <w:left w:val="single" w:sz="4" w:space="0" w:color="auto"/>
              <w:bottom w:val="single" w:sz="4" w:space="0" w:color="auto"/>
              <w:right w:val="single" w:sz="4" w:space="0" w:color="auto"/>
            </w:tcBorders>
          </w:tcPr>
          <w:p w14:paraId="4AC17502"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Примечание:</w:t>
            </w:r>
          </w:p>
        </w:tc>
      </w:tr>
      <w:tr w:rsidR="00396A05" w:rsidRPr="00A50AD8" w14:paraId="68BD9501"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30D0AE80"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532" w:type="dxa"/>
            <w:gridSpan w:val="43"/>
            <w:tcBorders>
              <w:top w:val="single" w:sz="4" w:space="0" w:color="auto"/>
              <w:left w:val="single" w:sz="4" w:space="0" w:color="auto"/>
              <w:bottom w:val="single" w:sz="4" w:space="0" w:color="auto"/>
              <w:right w:val="single" w:sz="4" w:space="0" w:color="auto"/>
            </w:tcBorders>
          </w:tcPr>
          <w:p w14:paraId="50C3205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60DEB120"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4C0A45EB"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532" w:type="dxa"/>
            <w:gridSpan w:val="43"/>
            <w:tcBorders>
              <w:top w:val="single" w:sz="4" w:space="0" w:color="auto"/>
              <w:left w:val="single" w:sz="4" w:space="0" w:color="auto"/>
              <w:bottom w:val="single" w:sz="4" w:space="0" w:color="auto"/>
              <w:right w:val="single" w:sz="4" w:space="0" w:color="auto"/>
            </w:tcBorders>
          </w:tcPr>
          <w:p w14:paraId="41291A3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0C32F24E"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5A3E04F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532" w:type="dxa"/>
            <w:gridSpan w:val="43"/>
            <w:tcBorders>
              <w:top w:val="single" w:sz="4" w:space="0" w:color="auto"/>
              <w:left w:val="single" w:sz="4" w:space="0" w:color="auto"/>
              <w:bottom w:val="single" w:sz="4" w:space="0" w:color="auto"/>
              <w:right w:val="single" w:sz="4" w:space="0" w:color="auto"/>
            </w:tcBorders>
          </w:tcPr>
          <w:p w14:paraId="185190F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45515F10"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1986520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532" w:type="dxa"/>
            <w:gridSpan w:val="43"/>
            <w:tcBorders>
              <w:top w:val="single" w:sz="4" w:space="0" w:color="auto"/>
              <w:left w:val="single" w:sz="4" w:space="0" w:color="auto"/>
              <w:bottom w:val="single" w:sz="4" w:space="0" w:color="auto"/>
              <w:right w:val="single" w:sz="4" w:space="0" w:color="auto"/>
            </w:tcBorders>
          </w:tcPr>
          <w:p w14:paraId="5104EEF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29956154"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5DB8CC0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532" w:type="dxa"/>
            <w:gridSpan w:val="43"/>
            <w:tcBorders>
              <w:top w:val="single" w:sz="4" w:space="0" w:color="auto"/>
              <w:left w:val="single" w:sz="4" w:space="0" w:color="auto"/>
              <w:bottom w:val="single" w:sz="4" w:space="0" w:color="auto"/>
              <w:right w:val="single" w:sz="4" w:space="0" w:color="auto"/>
            </w:tcBorders>
          </w:tcPr>
          <w:p w14:paraId="1577A22D"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3EEA8DDD" w14:textId="77777777" w:rsidTr="008D7D88">
        <w:trPr>
          <w:gridAfter w:val="1"/>
          <w:wAfter w:w="21" w:type="dxa"/>
        </w:trPr>
        <w:tc>
          <w:tcPr>
            <w:tcW w:w="6284" w:type="dxa"/>
            <w:gridSpan w:val="34"/>
            <w:tcBorders>
              <w:top w:val="single" w:sz="4" w:space="0" w:color="auto"/>
              <w:bottom w:val="single" w:sz="4" w:space="0" w:color="auto"/>
            </w:tcBorders>
          </w:tcPr>
          <w:p w14:paraId="62C3AA3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1363" w:type="dxa"/>
            <w:gridSpan w:val="6"/>
            <w:tcBorders>
              <w:top w:val="single" w:sz="4" w:space="0" w:color="auto"/>
              <w:bottom w:val="single" w:sz="4" w:space="0" w:color="auto"/>
            </w:tcBorders>
          </w:tcPr>
          <w:p w14:paraId="0765932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1422" w:type="dxa"/>
            <w:gridSpan w:val="5"/>
            <w:tcBorders>
              <w:top w:val="single" w:sz="4" w:space="0" w:color="auto"/>
              <w:bottom w:val="single" w:sz="4" w:space="0" w:color="auto"/>
            </w:tcBorders>
          </w:tcPr>
          <w:p w14:paraId="5ECB78EA"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30A85FA5" w14:textId="77777777" w:rsidTr="008D7D88">
        <w:trPr>
          <w:gridAfter w:val="1"/>
          <w:wAfter w:w="21" w:type="dxa"/>
        </w:trPr>
        <w:tc>
          <w:tcPr>
            <w:tcW w:w="537" w:type="dxa"/>
            <w:gridSpan w:val="2"/>
            <w:tcBorders>
              <w:top w:val="single" w:sz="4" w:space="0" w:color="auto"/>
              <w:left w:val="single" w:sz="4" w:space="0" w:color="auto"/>
              <w:bottom w:val="single" w:sz="4" w:space="0" w:color="auto"/>
              <w:right w:val="single" w:sz="4" w:space="0" w:color="auto"/>
            </w:tcBorders>
          </w:tcPr>
          <w:p w14:paraId="47511D7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10</w:t>
            </w:r>
          </w:p>
        </w:tc>
        <w:tc>
          <w:tcPr>
            <w:tcW w:w="8532" w:type="dxa"/>
            <w:gridSpan w:val="43"/>
            <w:tcBorders>
              <w:top w:val="single" w:sz="4" w:space="0" w:color="auto"/>
              <w:left w:val="single" w:sz="4" w:space="0" w:color="auto"/>
              <w:bottom w:val="single" w:sz="4" w:space="0" w:color="auto"/>
              <w:right w:val="single" w:sz="4" w:space="0" w:color="auto"/>
            </w:tcBorders>
          </w:tcPr>
          <w:p w14:paraId="0DE54C2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w:t>
            </w:r>
            <w:r w:rsidRPr="00A50AD8">
              <w:rPr>
                <w:rFonts w:ascii="Times New Roman" w:hAnsi="Times New Roman"/>
                <w:sz w:val="18"/>
                <w:szCs w:val="18"/>
              </w:rPr>
              <w:lastRenderedPageBreak/>
              <w:t>предоставления администрацией ____________ городского (сельского) поселения _____________ муниципального района (городского округа) Воронежской области, осуществляющей присвоение, изменение и аннулирование адресов, в целях предоставления муниципальной услуги.</w:t>
            </w:r>
          </w:p>
        </w:tc>
      </w:tr>
      <w:tr w:rsidR="00396A05" w:rsidRPr="00A50AD8" w14:paraId="1FB71B41" w14:textId="77777777" w:rsidTr="008D7D88">
        <w:trPr>
          <w:gridAfter w:val="1"/>
          <w:wAfter w:w="21" w:type="dxa"/>
        </w:trPr>
        <w:tc>
          <w:tcPr>
            <w:tcW w:w="537" w:type="dxa"/>
            <w:gridSpan w:val="2"/>
            <w:tcBorders>
              <w:top w:val="single" w:sz="4" w:space="0" w:color="auto"/>
              <w:left w:val="single" w:sz="4" w:space="0" w:color="auto"/>
              <w:bottom w:val="single" w:sz="4" w:space="0" w:color="auto"/>
              <w:right w:val="single" w:sz="4" w:space="0" w:color="auto"/>
            </w:tcBorders>
          </w:tcPr>
          <w:p w14:paraId="466A1C1A"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r w:rsidRPr="00A50AD8">
              <w:rPr>
                <w:rFonts w:ascii="Times New Roman" w:hAnsi="Times New Roman"/>
                <w:sz w:val="18"/>
                <w:szCs w:val="18"/>
              </w:rPr>
              <w:lastRenderedPageBreak/>
              <w:t>11</w:t>
            </w:r>
          </w:p>
        </w:tc>
        <w:tc>
          <w:tcPr>
            <w:tcW w:w="8532" w:type="dxa"/>
            <w:gridSpan w:val="43"/>
            <w:tcBorders>
              <w:top w:val="single" w:sz="4" w:space="0" w:color="auto"/>
              <w:left w:val="single" w:sz="4" w:space="0" w:color="auto"/>
              <w:bottom w:val="single" w:sz="4" w:space="0" w:color="auto"/>
              <w:right w:val="single" w:sz="4" w:space="0" w:color="auto"/>
            </w:tcBorders>
          </w:tcPr>
          <w:p w14:paraId="6FC4DF2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Настоящим также подтверждаю, что:</w:t>
            </w:r>
          </w:p>
          <w:p w14:paraId="6EB1762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сведения, указанные в настоящем заявлении, на дату представления заявления достоверны;</w:t>
            </w:r>
          </w:p>
          <w:p w14:paraId="290E2BE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представленные правоустанавливающий(ие)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396A05" w:rsidRPr="00A50AD8" w14:paraId="25E86B39" w14:textId="77777777" w:rsidTr="008D7D88">
        <w:trPr>
          <w:gridAfter w:val="1"/>
          <w:wAfter w:w="21" w:type="dxa"/>
        </w:trPr>
        <w:tc>
          <w:tcPr>
            <w:tcW w:w="537" w:type="dxa"/>
            <w:gridSpan w:val="2"/>
            <w:vMerge w:val="restart"/>
            <w:tcBorders>
              <w:top w:val="single" w:sz="4" w:space="0" w:color="auto"/>
              <w:left w:val="single" w:sz="4" w:space="0" w:color="auto"/>
              <w:bottom w:val="single" w:sz="4" w:space="0" w:color="auto"/>
              <w:right w:val="single" w:sz="4" w:space="0" w:color="auto"/>
            </w:tcBorders>
          </w:tcPr>
          <w:p w14:paraId="4E9D5A63"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r w:rsidRPr="00A50AD8">
              <w:rPr>
                <w:rFonts w:ascii="Times New Roman" w:hAnsi="Times New Roman"/>
                <w:sz w:val="18"/>
                <w:szCs w:val="18"/>
              </w:rPr>
              <w:t>12</w:t>
            </w:r>
          </w:p>
        </w:tc>
        <w:tc>
          <w:tcPr>
            <w:tcW w:w="5747" w:type="dxa"/>
            <w:gridSpan w:val="32"/>
            <w:tcBorders>
              <w:top w:val="single" w:sz="4" w:space="0" w:color="auto"/>
              <w:left w:val="single" w:sz="4" w:space="0" w:color="auto"/>
              <w:bottom w:val="single" w:sz="4" w:space="0" w:color="auto"/>
              <w:right w:val="single" w:sz="4" w:space="0" w:color="auto"/>
            </w:tcBorders>
          </w:tcPr>
          <w:p w14:paraId="05A176A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Подпись</w:t>
            </w:r>
          </w:p>
        </w:tc>
        <w:tc>
          <w:tcPr>
            <w:tcW w:w="2785" w:type="dxa"/>
            <w:gridSpan w:val="11"/>
            <w:tcBorders>
              <w:top w:val="single" w:sz="4" w:space="0" w:color="auto"/>
              <w:left w:val="single" w:sz="4" w:space="0" w:color="auto"/>
              <w:bottom w:val="single" w:sz="4" w:space="0" w:color="auto"/>
              <w:right w:val="single" w:sz="4" w:space="0" w:color="auto"/>
            </w:tcBorders>
          </w:tcPr>
          <w:p w14:paraId="1E51098F"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Дата</w:t>
            </w:r>
          </w:p>
        </w:tc>
      </w:tr>
      <w:tr w:rsidR="00396A05" w:rsidRPr="00A50AD8" w14:paraId="0B50BC31"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60662CFE"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2358" w:type="dxa"/>
            <w:gridSpan w:val="14"/>
            <w:tcBorders>
              <w:top w:val="single" w:sz="4" w:space="0" w:color="auto"/>
              <w:left w:val="single" w:sz="4" w:space="0" w:color="auto"/>
              <w:bottom w:val="single" w:sz="4" w:space="0" w:color="auto"/>
            </w:tcBorders>
            <w:vAlign w:val="center"/>
          </w:tcPr>
          <w:p w14:paraId="4AD8EA75"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_________________</w:t>
            </w:r>
          </w:p>
          <w:p w14:paraId="7EA770B4"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 xml:space="preserve">         (подпись)</w:t>
            </w:r>
          </w:p>
        </w:tc>
        <w:tc>
          <w:tcPr>
            <w:tcW w:w="3389" w:type="dxa"/>
            <w:gridSpan w:val="18"/>
            <w:tcBorders>
              <w:top w:val="single" w:sz="4" w:space="0" w:color="auto"/>
              <w:bottom w:val="single" w:sz="4" w:space="0" w:color="auto"/>
              <w:right w:val="single" w:sz="4" w:space="0" w:color="auto"/>
            </w:tcBorders>
            <w:vAlign w:val="center"/>
          </w:tcPr>
          <w:p w14:paraId="789BA04C"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r w:rsidRPr="00A50AD8">
              <w:rPr>
                <w:rFonts w:ascii="Times New Roman" w:hAnsi="Times New Roman"/>
                <w:sz w:val="18"/>
                <w:szCs w:val="18"/>
              </w:rPr>
              <w:t>_______________________</w:t>
            </w:r>
          </w:p>
          <w:p w14:paraId="05618E01"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r w:rsidRPr="00A50AD8">
              <w:rPr>
                <w:rFonts w:ascii="Times New Roman" w:hAnsi="Times New Roman"/>
                <w:sz w:val="18"/>
                <w:szCs w:val="18"/>
              </w:rPr>
              <w:t>(инициалы, фамилия)</w:t>
            </w:r>
          </w:p>
        </w:tc>
        <w:tc>
          <w:tcPr>
            <w:tcW w:w="2785" w:type="dxa"/>
            <w:gridSpan w:val="11"/>
            <w:tcBorders>
              <w:top w:val="single" w:sz="4" w:space="0" w:color="auto"/>
              <w:left w:val="single" w:sz="4" w:space="0" w:color="auto"/>
              <w:bottom w:val="single" w:sz="4" w:space="0" w:color="auto"/>
              <w:right w:val="single" w:sz="4" w:space="0" w:color="auto"/>
            </w:tcBorders>
            <w:vAlign w:val="center"/>
          </w:tcPr>
          <w:p w14:paraId="0A9182B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«__» ___________ ____ г.</w:t>
            </w:r>
          </w:p>
        </w:tc>
      </w:tr>
      <w:tr w:rsidR="00396A05" w:rsidRPr="00A50AD8" w14:paraId="59C41F36" w14:textId="77777777" w:rsidTr="008D7D88">
        <w:trPr>
          <w:gridAfter w:val="1"/>
          <w:wAfter w:w="21" w:type="dxa"/>
        </w:trPr>
        <w:tc>
          <w:tcPr>
            <w:tcW w:w="537" w:type="dxa"/>
            <w:gridSpan w:val="2"/>
            <w:vMerge w:val="restart"/>
            <w:tcBorders>
              <w:top w:val="single" w:sz="4" w:space="0" w:color="auto"/>
              <w:left w:val="single" w:sz="4" w:space="0" w:color="auto"/>
              <w:bottom w:val="single" w:sz="4" w:space="0" w:color="auto"/>
              <w:right w:val="single" w:sz="4" w:space="0" w:color="auto"/>
            </w:tcBorders>
          </w:tcPr>
          <w:p w14:paraId="33505421"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r w:rsidRPr="00A50AD8">
              <w:rPr>
                <w:rFonts w:ascii="Times New Roman" w:hAnsi="Times New Roman"/>
                <w:sz w:val="18"/>
                <w:szCs w:val="18"/>
              </w:rPr>
              <w:t>13</w:t>
            </w:r>
          </w:p>
        </w:tc>
        <w:tc>
          <w:tcPr>
            <w:tcW w:w="8532" w:type="dxa"/>
            <w:gridSpan w:val="43"/>
            <w:tcBorders>
              <w:top w:val="single" w:sz="4" w:space="0" w:color="auto"/>
              <w:left w:val="single" w:sz="4" w:space="0" w:color="auto"/>
              <w:bottom w:val="single" w:sz="4" w:space="0" w:color="auto"/>
              <w:right w:val="single" w:sz="4" w:space="0" w:color="auto"/>
            </w:tcBorders>
          </w:tcPr>
          <w:p w14:paraId="2BB855E6"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Отметка специалиста, принявшего заявление и приложенные к нему документы:</w:t>
            </w:r>
          </w:p>
        </w:tc>
      </w:tr>
      <w:tr w:rsidR="00396A05" w:rsidRPr="00A50AD8" w14:paraId="574FEBAA"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53EE3F78"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532" w:type="dxa"/>
            <w:gridSpan w:val="43"/>
            <w:tcBorders>
              <w:top w:val="single" w:sz="4" w:space="0" w:color="auto"/>
              <w:left w:val="single" w:sz="4" w:space="0" w:color="auto"/>
              <w:bottom w:val="single" w:sz="4" w:space="0" w:color="auto"/>
              <w:right w:val="single" w:sz="4" w:space="0" w:color="auto"/>
            </w:tcBorders>
          </w:tcPr>
          <w:p w14:paraId="7605CB29"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6EA6DC91"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3010B7B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532" w:type="dxa"/>
            <w:gridSpan w:val="43"/>
            <w:tcBorders>
              <w:top w:val="single" w:sz="4" w:space="0" w:color="auto"/>
              <w:left w:val="single" w:sz="4" w:space="0" w:color="auto"/>
              <w:bottom w:val="single" w:sz="4" w:space="0" w:color="auto"/>
              <w:right w:val="single" w:sz="4" w:space="0" w:color="auto"/>
            </w:tcBorders>
          </w:tcPr>
          <w:p w14:paraId="0C63E077"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r w:rsidR="00396A05" w:rsidRPr="00A50AD8" w14:paraId="18216E4A" w14:textId="77777777" w:rsidTr="008D7D88">
        <w:trPr>
          <w:gridAfter w:val="1"/>
          <w:wAfter w:w="21" w:type="dxa"/>
        </w:trPr>
        <w:tc>
          <w:tcPr>
            <w:tcW w:w="537" w:type="dxa"/>
            <w:gridSpan w:val="2"/>
            <w:vMerge/>
            <w:tcBorders>
              <w:top w:val="single" w:sz="4" w:space="0" w:color="auto"/>
              <w:left w:val="single" w:sz="4" w:space="0" w:color="auto"/>
              <w:bottom w:val="single" w:sz="4" w:space="0" w:color="auto"/>
              <w:right w:val="single" w:sz="4" w:space="0" w:color="auto"/>
            </w:tcBorders>
          </w:tcPr>
          <w:p w14:paraId="12688E6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c>
          <w:tcPr>
            <w:tcW w:w="8532" w:type="dxa"/>
            <w:gridSpan w:val="43"/>
            <w:tcBorders>
              <w:top w:val="single" w:sz="4" w:space="0" w:color="auto"/>
              <w:left w:val="single" w:sz="4" w:space="0" w:color="auto"/>
              <w:bottom w:val="single" w:sz="4" w:space="0" w:color="auto"/>
              <w:right w:val="single" w:sz="4" w:space="0" w:color="auto"/>
            </w:tcBorders>
          </w:tcPr>
          <w:p w14:paraId="502AE1B3"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p>
        </w:tc>
      </w:tr>
    </w:tbl>
    <w:p w14:paraId="5590D3B0" w14:textId="77777777" w:rsidR="00396A05" w:rsidRPr="00A50AD8" w:rsidRDefault="00396A05" w:rsidP="00396A05">
      <w:pPr>
        <w:autoSpaceDE w:val="0"/>
        <w:autoSpaceDN w:val="0"/>
        <w:adjustRightInd w:val="0"/>
        <w:spacing w:after="0" w:line="240" w:lineRule="auto"/>
        <w:ind w:firstLine="540"/>
        <w:rPr>
          <w:rFonts w:ascii="Times New Roman" w:hAnsi="Times New Roman"/>
          <w:sz w:val="18"/>
          <w:szCs w:val="18"/>
        </w:rPr>
      </w:pPr>
      <w:r w:rsidRPr="00A50AD8">
        <w:rPr>
          <w:rFonts w:ascii="Times New Roman" w:hAnsi="Times New Roman"/>
          <w:sz w:val="18"/>
          <w:szCs w:val="18"/>
        </w:rPr>
        <w:t>--------------------------------</w:t>
      </w:r>
    </w:p>
    <w:p w14:paraId="3015F9BB" w14:textId="77777777" w:rsidR="00396A05" w:rsidRPr="00A50AD8" w:rsidRDefault="00396A05" w:rsidP="00396A05">
      <w:pPr>
        <w:autoSpaceDE w:val="0"/>
        <w:autoSpaceDN w:val="0"/>
        <w:adjustRightInd w:val="0"/>
        <w:spacing w:after="0" w:line="240" w:lineRule="auto"/>
        <w:ind w:firstLine="540"/>
        <w:rPr>
          <w:rFonts w:ascii="Times New Roman" w:hAnsi="Times New Roman"/>
          <w:sz w:val="18"/>
          <w:szCs w:val="18"/>
        </w:rPr>
      </w:pPr>
      <w:bookmarkStart w:id="12" w:name="Par571"/>
      <w:bookmarkEnd w:id="12"/>
      <w:r w:rsidRPr="00A50AD8">
        <w:rPr>
          <w:rFonts w:ascii="Times New Roman" w:hAnsi="Times New Roman"/>
          <w:sz w:val="18"/>
          <w:szCs w:val="18"/>
        </w:rPr>
        <w:t>&lt;1&gt; Строка дублируется для каждого объединенного земельного участка.</w:t>
      </w:r>
    </w:p>
    <w:p w14:paraId="561A38E6" w14:textId="77777777" w:rsidR="00396A05" w:rsidRPr="00A50AD8" w:rsidRDefault="00396A05" w:rsidP="00396A05">
      <w:pPr>
        <w:autoSpaceDE w:val="0"/>
        <w:autoSpaceDN w:val="0"/>
        <w:adjustRightInd w:val="0"/>
        <w:spacing w:after="0" w:line="240" w:lineRule="auto"/>
        <w:ind w:firstLine="540"/>
        <w:rPr>
          <w:rFonts w:ascii="Times New Roman" w:hAnsi="Times New Roman"/>
          <w:sz w:val="18"/>
          <w:szCs w:val="18"/>
        </w:rPr>
      </w:pPr>
      <w:bookmarkStart w:id="13" w:name="Par572"/>
      <w:bookmarkEnd w:id="13"/>
      <w:r w:rsidRPr="00A50AD8">
        <w:rPr>
          <w:rFonts w:ascii="Times New Roman" w:hAnsi="Times New Roman"/>
          <w:sz w:val="18"/>
          <w:szCs w:val="18"/>
        </w:rPr>
        <w:t>&lt;2&gt; Строка дублируется для каждого перераспределенного земельного участка.</w:t>
      </w:r>
    </w:p>
    <w:p w14:paraId="4705B1B6" w14:textId="77777777" w:rsidR="00396A05" w:rsidRPr="00A50AD8" w:rsidRDefault="00396A05" w:rsidP="00396A05">
      <w:pPr>
        <w:autoSpaceDE w:val="0"/>
        <w:autoSpaceDN w:val="0"/>
        <w:adjustRightInd w:val="0"/>
        <w:spacing w:after="0" w:line="240" w:lineRule="auto"/>
        <w:ind w:firstLine="540"/>
        <w:rPr>
          <w:rFonts w:ascii="Times New Roman" w:hAnsi="Times New Roman"/>
          <w:sz w:val="18"/>
          <w:szCs w:val="18"/>
        </w:rPr>
      </w:pPr>
      <w:bookmarkStart w:id="14" w:name="Par573"/>
      <w:bookmarkEnd w:id="14"/>
      <w:r w:rsidRPr="00A50AD8">
        <w:rPr>
          <w:rFonts w:ascii="Times New Roman" w:hAnsi="Times New Roman"/>
          <w:sz w:val="18"/>
          <w:szCs w:val="18"/>
        </w:rPr>
        <w:t>&lt;3&gt; Строка дублируется для каждого разделенного помещения.</w:t>
      </w:r>
    </w:p>
    <w:p w14:paraId="407F6B02" w14:textId="77777777" w:rsidR="00396A05" w:rsidRPr="00A50AD8" w:rsidRDefault="00396A05" w:rsidP="00396A05">
      <w:pPr>
        <w:autoSpaceDE w:val="0"/>
        <w:autoSpaceDN w:val="0"/>
        <w:adjustRightInd w:val="0"/>
        <w:spacing w:after="0" w:line="240" w:lineRule="auto"/>
        <w:ind w:firstLine="540"/>
        <w:rPr>
          <w:rFonts w:ascii="Times New Roman" w:hAnsi="Times New Roman"/>
          <w:sz w:val="18"/>
          <w:szCs w:val="18"/>
        </w:rPr>
      </w:pPr>
      <w:bookmarkStart w:id="15" w:name="Par574"/>
      <w:bookmarkEnd w:id="15"/>
      <w:r w:rsidRPr="00A50AD8">
        <w:rPr>
          <w:rFonts w:ascii="Times New Roman" w:hAnsi="Times New Roman"/>
          <w:sz w:val="18"/>
          <w:szCs w:val="18"/>
        </w:rPr>
        <w:t>&lt;4&gt; Строка дублируется для каждого объединенного помещения.</w:t>
      </w:r>
    </w:p>
    <w:p w14:paraId="73390809" w14:textId="77777777" w:rsidR="00396A05" w:rsidRPr="00A50AD8" w:rsidRDefault="00396A05" w:rsidP="00396A05">
      <w:pPr>
        <w:autoSpaceDE w:val="0"/>
        <w:autoSpaceDN w:val="0"/>
        <w:adjustRightInd w:val="0"/>
        <w:spacing w:after="0" w:line="240" w:lineRule="auto"/>
        <w:ind w:firstLine="540"/>
        <w:rPr>
          <w:rFonts w:ascii="Times New Roman" w:hAnsi="Times New Roman"/>
          <w:sz w:val="18"/>
          <w:szCs w:val="18"/>
        </w:rPr>
      </w:pPr>
    </w:p>
    <w:p w14:paraId="6DF63914" w14:textId="77777777" w:rsidR="00396A05" w:rsidRPr="00A50AD8" w:rsidRDefault="00396A05" w:rsidP="00396A05">
      <w:pPr>
        <w:autoSpaceDE w:val="0"/>
        <w:autoSpaceDN w:val="0"/>
        <w:adjustRightInd w:val="0"/>
        <w:spacing w:after="0" w:line="240" w:lineRule="auto"/>
        <w:ind w:firstLine="540"/>
        <w:rPr>
          <w:rFonts w:ascii="Times New Roman" w:hAnsi="Times New Roman"/>
          <w:sz w:val="18"/>
          <w:szCs w:val="18"/>
        </w:rPr>
      </w:pPr>
      <w:r w:rsidRPr="00A50AD8">
        <w:rPr>
          <w:rFonts w:ascii="Times New Roman" w:hAnsi="Times New Roman"/>
          <w:sz w:val="18"/>
          <w:szCs w:val="18"/>
        </w:rPr>
        <w:t>Примечание.</w:t>
      </w:r>
    </w:p>
    <w:p w14:paraId="19F89F31" w14:textId="77777777" w:rsidR="00396A05" w:rsidRPr="00A50AD8" w:rsidRDefault="00396A05" w:rsidP="00396A05">
      <w:pPr>
        <w:autoSpaceDE w:val="0"/>
        <w:autoSpaceDN w:val="0"/>
        <w:adjustRightInd w:val="0"/>
        <w:spacing w:after="0" w:line="240" w:lineRule="auto"/>
        <w:ind w:firstLine="540"/>
        <w:rPr>
          <w:rFonts w:ascii="Times New Roman" w:hAnsi="Times New Roman"/>
          <w:sz w:val="18"/>
          <w:szCs w:val="18"/>
        </w:rPr>
      </w:pPr>
      <w:r w:rsidRPr="00A50AD8">
        <w:rPr>
          <w:rFonts w:ascii="Times New Roman" w:hAnsi="Times New Roman"/>
          <w:sz w:val="18"/>
          <w:szCs w:val="18"/>
        </w:rPr>
        <w:t>Заявление о присвоении объекту адресации адреса или аннулировании его адреса (далее - заявление) на бумажном носителе оформляется на стандартных листах формата A4. На каждом листе указывается его порядковый номер. Нумерация листов осуществляется по порядку в пределах всего документа арабскими цифрами. На каждом листе также указывается общее количество листов, содержащихся в заявлении.</w:t>
      </w:r>
    </w:p>
    <w:p w14:paraId="71FFD611" w14:textId="77777777" w:rsidR="00396A05" w:rsidRPr="00A50AD8" w:rsidRDefault="00396A05" w:rsidP="00396A05">
      <w:pPr>
        <w:autoSpaceDE w:val="0"/>
        <w:autoSpaceDN w:val="0"/>
        <w:adjustRightInd w:val="0"/>
        <w:spacing w:after="0" w:line="240" w:lineRule="auto"/>
        <w:ind w:firstLine="540"/>
        <w:rPr>
          <w:rFonts w:ascii="Times New Roman" w:hAnsi="Times New Roman"/>
          <w:sz w:val="18"/>
          <w:szCs w:val="18"/>
        </w:rPr>
      </w:pPr>
      <w:r w:rsidRPr="00A50AD8">
        <w:rPr>
          <w:rFonts w:ascii="Times New Roman" w:hAnsi="Times New Roman"/>
          <w:sz w:val="18"/>
          <w:szCs w:val="18"/>
        </w:rPr>
        <w:t>Если заявление заполняется заявителем самостоятельно на бумажном носителе, напротив выбранных сведений в специально отведенной графе проставляется знак: "V"</w:t>
      </w:r>
    </w:p>
    <w:p w14:paraId="7EC43E03" w14:textId="77777777" w:rsidR="00396A05" w:rsidRPr="00A50AD8" w:rsidRDefault="00396A05" w:rsidP="00396A05">
      <w:pPr>
        <w:autoSpaceDE w:val="0"/>
        <w:autoSpaceDN w:val="0"/>
        <w:adjustRightInd w:val="0"/>
        <w:spacing w:after="0" w:line="240" w:lineRule="auto"/>
        <w:rPr>
          <w:rFonts w:ascii="Times New Roman" w:hAnsi="Times New Roman"/>
          <w:sz w:val="18"/>
          <w:szCs w:val="1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4"/>
        <w:gridCol w:w="546"/>
        <w:gridCol w:w="546"/>
      </w:tblGrid>
      <w:tr w:rsidR="00396A05" w:rsidRPr="00A50AD8" w14:paraId="5C56494D" w14:textId="77777777" w:rsidTr="008D7D88">
        <w:tc>
          <w:tcPr>
            <w:tcW w:w="564" w:type="dxa"/>
            <w:tcBorders>
              <w:right w:val="single" w:sz="4" w:space="0" w:color="auto"/>
            </w:tcBorders>
          </w:tcPr>
          <w:p w14:paraId="498BF266" w14:textId="77777777" w:rsidR="00396A05" w:rsidRPr="00A50AD8" w:rsidRDefault="00396A05" w:rsidP="008D7D88">
            <w:pPr>
              <w:autoSpaceDE w:val="0"/>
              <w:autoSpaceDN w:val="0"/>
              <w:adjustRightInd w:val="0"/>
              <w:spacing w:after="0" w:line="240" w:lineRule="auto"/>
              <w:jc w:val="right"/>
              <w:rPr>
                <w:rFonts w:ascii="Times New Roman" w:hAnsi="Times New Roman"/>
                <w:sz w:val="18"/>
                <w:szCs w:val="18"/>
              </w:rPr>
            </w:pPr>
            <w:r w:rsidRPr="00A50AD8">
              <w:rPr>
                <w:rFonts w:ascii="Times New Roman" w:hAnsi="Times New Roman"/>
                <w:sz w:val="18"/>
                <w:szCs w:val="18"/>
              </w:rPr>
              <w:t>(</w:t>
            </w:r>
          </w:p>
        </w:tc>
        <w:tc>
          <w:tcPr>
            <w:tcW w:w="546" w:type="dxa"/>
            <w:tcBorders>
              <w:top w:val="single" w:sz="4" w:space="0" w:color="auto"/>
              <w:left w:val="single" w:sz="4" w:space="0" w:color="auto"/>
              <w:bottom w:val="single" w:sz="4" w:space="0" w:color="auto"/>
              <w:right w:val="single" w:sz="4" w:space="0" w:color="auto"/>
            </w:tcBorders>
          </w:tcPr>
          <w:p w14:paraId="18DF0FE5" w14:textId="77777777" w:rsidR="00396A05" w:rsidRPr="00A50AD8" w:rsidRDefault="00396A05" w:rsidP="008D7D88">
            <w:pPr>
              <w:autoSpaceDE w:val="0"/>
              <w:autoSpaceDN w:val="0"/>
              <w:adjustRightInd w:val="0"/>
              <w:spacing w:after="0" w:line="240" w:lineRule="auto"/>
              <w:jc w:val="center"/>
              <w:rPr>
                <w:rFonts w:ascii="Times New Roman" w:hAnsi="Times New Roman"/>
                <w:sz w:val="18"/>
                <w:szCs w:val="18"/>
              </w:rPr>
            </w:pPr>
            <w:r w:rsidRPr="00A50AD8">
              <w:rPr>
                <w:rFonts w:ascii="Times New Roman" w:hAnsi="Times New Roman"/>
                <w:sz w:val="18"/>
                <w:szCs w:val="18"/>
              </w:rPr>
              <w:t>V</w:t>
            </w:r>
          </w:p>
        </w:tc>
        <w:tc>
          <w:tcPr>
            <w:tcW w:w="546" w:type="dxa"/>
            <w:tcBorders>
              <w:left w:val="single" w:sz="4" w:space="0" w:color="auto"/>
            </w:tcBorders>
          </w:tcPr>
          <w:p w14:paraId="407179B1" w14:textId="77777777" w:rsidR="00396A05" w:rsidRPr="00A50AD8" w:rsidRDefault="00396A05" w:rsidP="008D7D88">
            <w:pPr>
              <w:autoSpaceDE w:val="0"/>
              <w:autoSpaceDN w:val="0"/>
              <w:adjustRightInd w:val="0"/>
              <w:spacing w:after="0" w:line="240" w:lineRule="auto"/>
              <w:rPr>
                <w:rFonts w:ascii="Times New Roman" w:hAnsi="Times New Roman"/>
                <w:sz w:val="18"/>
                <w:szCs w:val="18"/>
              </w:rPr>
            </w:pPr>
            <w:r w:rsidRPr="00A50AD8">
              <w:rPr>
                <w:rFonts w:ascii="Times New Roman" w:hAnsi="Times New Roman"/>
                <w:sz w:val="18"/>
                <w:szCs w:val="18"/>
              </w:rPr>
              <w:t>).</w:t>
            </w:r>
          </w:p>
        </w:tc>
      </w:tr>
    </w:tbl>
    <w:p w14:paraId="7546EC2E" w14:textId="77777777" w:rsidR="00396A05" w:rsidRPr="00A50AD8" w:rsidRDefault="00396A05" w:rsidP="00396A05">
      <w:pPr>
        <w:autoSpaceDE w:val="0"/>
        <w:autoSpaceDN w:val="0"/>
        <w:adjustRightInd w:val="0"/>
        <w:spacing w:after="0" w:line="240" w:lineRule="auto"/>
        <w:rPr>
          <w:rFonts w:ascii="Times New Roman" w:hAnsi="Times New Roman"/>
          <w:sz w:val="18"/>
          <w:szCs w:val="18"/>
        </w:rPr>
      </w:pPr>
    </w:p>
    <w:p w14:paraId="3CDF9F6A" w14:textId="77777777" w:rsidR="00396A05" w:rsidRPr="00A50AD8" w:rsidRDefault="00396A05" w:rsidP="00396A05">
      <w:pPr>
        <w:autoSpaceDE w:val="0"/>
        <w:autoSpaceDN w:val="0"/>
        <w:adjustRightInd w:val="0"/>
        <w:spacing w:after="0" w:line="240" w:lineRule="auto"/>
        <w:ind w:firstLine="540"/>
        <w:rPr>
          <w:rFonts w:ascii="Times New Roman" w:hAnsi="Times New Roman"/>
          <w:sz w:val="18"/>
          <w:szCs w:val="18"/>
        </w:rPr>
      </w:pPr>
      <w:r w:rsidRPr="00A50AD8">
        <w:rPr>
          <w:rFonts w:ascii="Times New Roman" w:hAnsi="Times New Roman"/>
          <w:sz w:val="18"/>
          <w:szCs w:val="18"/>
        </w:rPr>
        <w:t>При оформлении заявления на бумажном носителе заявителем или по его просьбе специалистом органа местного самоуправления с использованием компьютерной техники могут быть заполнены строки (элементы реквизита), имеющие отношение к конкретному заявлению. В этом случае строки, не подлежащие заполнению, из формы заявления исключаются.</w:t>
      </w:r>
    </w:p>
    <w:p w14:paraId="69F38557" w14:textId="77777777" w:rsidR="00396A05" w:rsidRPr="00A50AD8" w:rsidRDefault="00396A05" w:rsidP="00396A05">
      <w:pPr>
        <w:autoSpaceDE w:val="0"/>
        <w:autoSpaceDN w:val="0"/>
        <w:adjustRightInd w:val="0"/>
        <w:spacing w:after="0" w:line="240" w:lineRule="auto"/>
        <w:rPr>
          <w:rFonts w:ascii="Times New Roman" w:hAnsi="Times New Roman"/>
          <w:bCs/>
          <w:sz w:val="18"/>
          <w:szCs w:val="18"/>
        </w:rPr>
      </w:pPr>
    </w:p>
    <w:p w14:paraId="3E4F40A9" w14:textId="77777777" w:rsidR="00396A05" w:rsidRPr="00A50AD8" w:rsidRDefault="00396A05" w:rsidP="00396A05">
      <w:pPr>
        <w:autoSpaceDE w:val="0"/>
        <w:autoSpaceDN w:val="0"/>
        <w:adjustRightInd w:val="0"/>
        <w:spacing w:after="0" w:line="240" w:lineRule="auto"/>
        <w:rPr>
          <w:rFonts w:ascii="Times New Roman" w:hAnsi="Times New Roman"/>
          <w:bCs/>
          <w:sz w:val="18"/>
          <w:szCs w:val="18"/>
        </w:rPr>
      </w:pPr>
    </w:p>
    <w:p w14:paraId="01705603" w14:textId="15923784" w:rsidR="00396A05" w:rsidRPr="00A50AD8" w:rsidRDefault="00396A05" w:rsidP="006B2862">
      <w:pPr>
        <w:spacing w:after="0" w:line="240" w:lineRule="auto"/>
        <w:ind w:left="6804"/>
        <w:rPr>
          <w:rFonts w:ascii="Times New Roman" w:hAnsi="Times New Roman"/>
          <w:sz w:val="18"/>
          <w:szCs w:val="18"/>
        </w:rPr>
      </w:pPr>
      <w:r w:rsidRPr="00A50AD8">
        <w:rPr>
          <w:rFonts w:ascii="Times New Roman" w:hAnsi="Times New Roman"/>
          <w:sz w:val="18"/>
          <w:szCs w:val="18"/>
        </w:rPr>
        <w:t>Приложение № 6</w:t>
      </w:r>
    </w:p>
    <w:p w14:paraId="4DA0508F" w14:textId="77777777" w:rsidR="00396A05" w:rsidRPr="00A50AD8" w:rsidRDefault="00396A05" w:rsidP="006B2862">
      <w:pPr>
        <w:spacing w:after="0" w:line="240" w:lineRule="auto"/>
        <w:ind w:left="6804"/>
        <w:rPr>
          <w:rFonts w:ascii="Times New Roman" w:hAnsi="Times New Roman"/>
          <w:sz w:val="18"/>
          <w:szCs w:val="18"/>
        </w:rPr>
      </w:pPr>
      <w:r w:rsidRPr="00A50AD8">
        <w:rPr>
          <w:rFonts w:ascii="Times New Roman" w:hAnsi="Times New Roman"/>
          <w:sz w:val="18"/>
          <w:szCs w:val="18"/>
        </w:rPr>
        <w:t>к Административному регламенту</w:t>
      </w:r>
    </w:p>
    <w:p w14:paraId="1A3F62E2" w14:textId="77777777" w:rsidR="00396A05" w:rsidRPr="00A50AD8" w:rsidRDefault="00396A05" w:rsidP="00396A05">
      <w:pPr>
        <w:spacing w:after="0" w:line="240" w:lineRule="auto"/>
        <w:ind w:firstLine="709"/>
        <w:rPr>
          <w:rFonts w:ascii="Times New Roman" w:hAnsi="Times New Roman"/>
          <w:b/>
          <w:color w:val="FF0000"/>
          <w:sz w:val="18"/>
          <w:szCs w:val="18"/>
        </w:rPr>
      </w:pPr>
      <w:r w:rsidRPr="00A50AD8">
        <w:rPr>
          <w:rFonts w:ascii="Times New Roman" w:hAnsi="Times New Roman"/>
          <w:color w:val="FF0000"/>
          <w:sz w:val="18"/>
          <w:szCs w:val="18"/>
        </w:rPr>
        <w:t xml:space="preserve"> </w:t>
      </w:r>
    </w:p>
    <w:p w14:paraId="0CC12A62" w14:textId="77777777" w:rsidR="00396A05" w:rsidRPr="00A50AD8" w:rsidRDefault="00396A05" w:rsidP="00396A05">
      <w:pPr>
        <w:autoSpaceDE w:val="0"/>
        <w:autoSpaceDN w:val="0"/>
        <w:adjustRightInd w:val="0"/>
        <w:spacing w:after="0" w:line="240" w:lineRule="auto"/>
        <w:jc w:val="center"/>
        <w:rPr>
          <w:rFonts w:ascii="Times New Roman" w:hAnsi="Times New Roman"/>
          <w:b/>
          <w:sz w:val="18"/>
          <w:szCs w:val="18"/>
        </w:rPr>
      </w:pPr>
      <w:r w:rsidRPr="00A50AD8">
        <w:rPr>
          <w:rFonts w:ascii="Times New Roman" w:hAnsi="Times New Roman"/>
          <w:b/>
          <w:sz w:val="18"/>
          <w:szCs w:val="18"/>
        </w:rPr>
        <w:t xml:space="preserve">Форма </w:t>
      </w:r>
    </w:p>
    <w:p w14:paraId="6983A081" w14:textId="77777777" w:rsidR="00396A05" w:rsidRPr="00A50AD8" w:rsidRDefault="00396A05" w:rsidP="00396A05">
      <w:pPr>
        <w:autoSpaceDE w:val="0"/>
        <w:autoSpaceDN w:val="0"/>
        <w:adjustRightInd w:val="0"/>
        <w:spacing w:after="0" w:line="240" w:lineRule="auto"/>
        <w:jc w:val="center"/>
        <w:rPr>
          <w:rFonts w:ascii="Times New Roman" w:hAnsi="Times New Roman"/>
          <w:b/>
          <w:sz w:val="18"/>
          <w:szCs w:val="18"/>
        </w:rPr>
      </w:pPr>
      <w:r w:rsidRPr="00A50AD8">
        <w:rPr>
          <w:rFonts w:ascii="Times New Roman" w:hAnsi="Times New Roman"/>
          <w:b/>
          <w:sz w:val="18"/>
          <w:szCs w:val="18"/>
        </w:rPr>
        <w:t>решения о присвоении адреса объекту адресации</w:t>
      </w:r>
    </w:p>
    <w:p w14:paraId="79B169D3" w14:textId="77777777" w:rsidR="00396A05" w:rsidRPr="00A50AD8" w:rsidRDefault="00396A05" w:rsidP="00396A05">
      <w:pPr>
        <w:autoSpaceDE w:val="0"/>
        <w:autoSpaceDN w:val="0"/>
        <w:adjustRightInd w:val="0"/>
        <w:spacing w:after="0" w:line="240" w:lineRule="auto"/>
        <w:jc w:val="center"/>
        <w:rPr>
          <w:rFonts w:ascii="Times New Roman" w:hAnsi="Times New Roman"/>
          <w:sz w:val="18"/>
          <w:szCs w:val="18"/>
        </w:rPr>
      </w:pPr>
      <w:r w:rsidRPr="00A50AD8">
        <w:rPr>
          <w:rFonts w:ascii="Times New Roman" w:hAnsi="Times New Roman"/>
          <w:sz w:val="18"/>
          <w:szCs w:val="18"/>
        </w:rPr>
        <w:t>_________________________________________________________________</w:t>
      </w:r>
    </w:p>
    <w:p w14:paraId="2635B240" w14:textId="77777777" w:rsidR="00396A05" w:rsidRPr="00A50AD8" w:rsidRDefault="00396A05" w:rsidP="00396A05">
      <w:pPr>
        <w:autoSpaceDE w:val="0"/>
        <w:autoSpaceDN w:val="0"/>
        <w:adjustRightInd w:val="0"/>
        <w:spacing w:after="0" w:line="240" w:lineRule="auto"/>
        <w:jc w:val="center"/>
        <w:outlineLvl w:val="0"/>
        <w:rPr>
          <w:rFonts w:ascii="Times New Roman" w:hAnsi="Times New Roman"/>
          <w:sz w:val="18"/>
          <w:szCs w:val="18"/>
        </w:rPr>
      </w:pPr>
      <w:r w:rsidRPr="00A50AD8">
        <w:rPr>
          <w:rFonts w:ascii="Times New Roman" w:hAnsi="Times New Roman"/>
          <w:sz w:val="18"/>
          <w:szCs w:val="18"/>
        </w:rPr>
        <w:t>(наименование органа местного самоуправления)</w:t>
      </w:r>
    </w:p>
    <w:p w14:paraId="7503F89E" w14:textId="77777777" w:rsidR="00396A05" w:rsidRPr="00A50AD8" w:rsidRDefault="00396A05" w:rsidP="00396A05">
      <w:pPr>
        <w:autoSpaceDE w:val="0"/>
        <w:autoSpaceDN w:val="0"/>
        <w:adjustRightInd w:val="0"/>
        <w:spacing w:after="0" w:line="240" w:lineRule="auto"/>
        <w:jc w:val="center"/>
        <w:outlineLvl w:val="0"/>
        <w:rPr>
          <w:rFonts w:ascii="Times New Roman" w:hAnsi="Times New Roman"/>
          <w:sz w:val="18"/>
          <w:szCs w:val="18"/>
        </w:rPr>
      </w:pPr>
      <w:r w:rsidRPr="00A50AD8">
        <w:rPr>
          <w:rFonts w:ascii="Times New Roman" w:hAnsi="Times New Roman"/>
          <w:sz w:val="18"/>
          <w:szCs w:val="18"/>
        </w:rPr>
        <w:t>_______________________________________________________________________</w:t>
      </w:r>
    </w:p>
    <w:p w14:paraId="3465CE85" w14:textId="77777777" w:rsidR="00396A05" w:rsidRPr="00A50AD8" w:rsidRDefault="00396A05" w:rsidP="00396A05">
      <w:pPr>
        <w:autoSpaceDE w:val="0"/>
        <w:autoSpaceDN w:val="0"/>
        <w:adjustRightInd w:val="0"/>
        <w:spacing w:after="0" w:line="240" w:lineRule="auto"/>
        <w:jc w:val="center"/>
        <w:outlineLvl w:val="0"/>
        <w:rPr>
          <w:rFonts w:ascii="Times New Roman" w:hAnsi="Times New Roman"/>
          <w:sz w:val="18"/>
          <w:szCs w:val="18"/>
        </w:rPr>
      </w:pPr>
      <w:r w:rsidRPr="00A50AD8">
        <w:rPr>
          <w:rFonts w:ascii="Times New Roman" w:hAnsi="Times New Roman"/>
          <w:sz w:val="18"/>
          <w:szCs w:val="18"/>
        </w:rPr>
        <w:t>(вид документа)</w:t>
      </w:r>
    </w:p>
    <w:p w14:paraId="40B08761" w14:textId="77777777" w:rsidR="00396A05" w:rsidRPr="00A50AD8" w:rsidRDefault="00396A05" w:rsidP="00396A05">
      <w:pPr>
        <w:autoSpaceDE w:val="0"/>
        <w:autoSpaceDN w:val="0"/>
        <w:adjustRightInd w:val="0"/>
        <w:spacing w:after="0" w:line="240" w:lineRule="auto"/>
        <w:jc w:val="center"/>
        <w:outlineLvl w:val="0"/>
        <w:rPr>
          <w:rFonts w:ascii="Times New Roman" w:hAnsi="Times New Roman"/>
          <w:sz w:val="18"/>
          <w:szCs w:val="18"/>
        </w:rPr>
      </w:pPr>
      <w:r w:rsidRPr="00A50AD8">
        <w:rPr>
          <w:rFonts w:ascii="Times New Roman" w:hAnsi="Times New Roman"/>
          <w:sz w:val="18"/>
          <w:szCs w:val="18"/>
        </w:rPr>
        <w:t>от _______________           № __________</w:t>
      </w:r>
    </w:p>
    <w:p w14:paraId="4F465D84"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p>
    <w:p w14:paraId="597E8384"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 xml:space="preserve">На  основании  Федерального  </w:t>
      </w:r>
      <w:hyperlink r:id="rId131" w:history="1">
        <w:r w:rsidRPr="00A50AD8">
          <w:rPr>
            <w:rFonts w:ascii="Times New Roman" w:hAnsi="Times New Roman"/>
            <w:sz w:val="18"/>
            <w:szCs w:val="18"/>
          </w:rPr>
          <w:t>закона</w:t>
        </w:r>
      </w:hyperlink>
      <w:r w:rsidRPr="00A50AD8">
        <w:rPr>
          <w:rFonts w:ascii="Times New Roman" w:hAnsi="Times New Roman"/>
          <w:sz w:val="18"/>
          <w:szCs w:val="18"/>
        </w:rPr>
        <w:t xml:space="preserve">  от  06.10.2003 № 131-ФЗ «Об общих   принципах   организации   местного   самоуправления   в  Российской Федерации»,   Федерального   </w:t>
      </w:r>
      <w:hyperlink r:id="rId132" w:history="1">
        <w:r w:rsidRPr="00A50AD8">
          <w:rPr>
            <w:rFonts w:ascii="Times New Roman" w:hAnsi="Times New Roman"/>
            <w:sz w:val="18"/>
            <w:szCs w:val="18"/>
          </w:rPr>
          <w:t>закона</w:t>
        </w:r>
      </w:hyperlink>
      <w:r w:rsidRPr="00A50AD8">
        <w:rPr>
          <w:rFonts w:ascii="Times New Roman" w:hAnsi="Times New Roman"/>
          <w:sz w:val="18"/>
          <w:szCs w:val="18"/>
        </w:rPr>
        <w:t xml:space="preserve">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и </w:t>
      </w:r>
      <w:hyperlink r:id="rId133" w:history="1">
        <w:r w:rsidRPr="00A50AD8">
          <w:rPr>
            <w:rFonts w:ascii="Times New Roman" w:hAnsi="Times New Roman"/>
            <w:sz w:val="18"/>
            <w:szCs w:val="18"/>
          </w:rPr>
          <w:t>Правил</w:t>
        </w:r>
      </w:hyperlink>
      <w:r w:rsidRPr="00A50AD8">
        <w:rPr>
          <w:rFonts w:ascii="Times New Roman" w:hAnsi="Times New Roman"/>
          <w:sz w:val="18"/>
          <w:szCs w:val="18"/>
        </w:rPr>
        <w:t xml:space="preserve"> присвоения,  изменения и аннулирования адресов, утвержденных постановлением Правительства  Российской  Федерации от 19.11.2014 № 1221, а также в соответствии с</w:t>
      </w:r>
    </w:p>
    <w:p w14:paraId="658854BD"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_________________________________________________________________</w:t>
      </w:r>
    </w:p>
    <w:p w14:paraId="3A27C52E"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 xml:space="preserve"> (указываются реквизиты иных документов, на основании которых принято решение о присвоении адреса, включая реквизиты правил присвоения, изменения и аннулирования адресов, утвержденных муниципальными правовыми актами  и нормативными правовыми актами субъектов Российской Федерации – городов федерального значения до дня вступления в силу Федерального </w:t>
      </w:r>
      <w:hyperlink r:id="rId134" w:history="1">
        <w:r w:rsidRPr="00A50AD8">
          <w:rPr>
            <w:rFonts w:ascii="Times New Roman" w:hAnsi="Times New Roman"/>
            <w:sz w:val="18"/>
            <w:szCs w:val="18"/>
          </w:rPr>
          <w:t>закона</w:t>
        </w:r>
      </w:hyperlink>
      <w:r w:rsidRPr="00A50AD8">
        <w:rPr>
          <w:rFonts w:ascii="Times New Roman" w:hAnsi="Times New Roman"/>
          <w:sz w:val="18"/>
          <w:szCs w:val="18"/>
        </w:rPr>
        <w:t xml:space="preserve"> № 443-ФЗ, и/или реквизиты заявления о присвоении адреса объекту адресации)</w:t>
      </w:r>
    </w:p>
    <w:p w14:paraId="22C44C7B"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_________________________________________________________________</w:t>
      </w:r>
    </w:p>
    <w:p w14:paraId="5FB6CB32" w14:textId="77777777" w:rsidR="00396A05" w:rsidRPr="00A50AD8" w:rsidRDefault="00396A05" w:rsidP="00396A05">
      <w:pPr>
        <w:autoSpaceDE w:val="0"/>
        <w:autoSpaceDN w:val="0"/>
        <w:adjustRightInd w:val="0"/>
        <w:spacing w:after="0" w:line="240" w:lineRule="auto"/>
        <w:jc w:val="center"/>
        <w:outlineLvl w:val="0"/>
        <w:rPr>
          <w:rFonts w:ascii="Times New Roman" w:hAnsi="Times New Roman"/>
          <w:sz w:val="18"/>
          <w:szCs w:val="18"/>
        </w:rPr>
      </w:pPr>
      <w:r w:rsidRPr="00A50AD8">
        <w:rPr>
          <w:rFonts w:ascii="Times New Roman" w:hAnsi="Times New Roman"/>
          <w:sz w:val="18"/>
          <w:szCs w:val="18"/>
        </w:rPr>
        <w:t>(наименование органа местного самоуправления)</w:t>
      </w:r>
    </w:p>
    <w:p w14:paraId="029E2611"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p>
    <w:p w14:paraId="0827190B"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ПОСТАНОВЛЯЕТ:</w:t>
      </w:r>
    </w:p>
    <w:p w14:paraId="5EF87DAF"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p>
    <w:p w14:paraId="7DFA865E"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lastRenderedPageBreak/>
        <w:t>1. Присвоить адрес ______________________________________________</w:t>
      </w:r>
    </w:p>
    <w:p w14:paraId="0F01B2F8"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 xml:space="preserve">                                                                     (присвоенный объекту адресации адрес)</w:t>
      </w:r>
    </w:p>
    <w:p w14:paraId="4F3BA072"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 xml:space="preserve">следующему объекту адресации _______________________________________                                               </w:t>
      </w:r>
    </w:p>
    <w:p w14:paraId="3D8712C6"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 xml:space="preserve">                                                        (вид, наименование, описание местонахождения объекта </w:t>
      </w:r>
    </w:p>
    <w:p w14:paraId="01E81C36"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__________________________________________________________________</w:t>
      </w:r>
    </w:p>
    <w:p w14:paraId="408EF4C5"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 xml:space="preserve">                       адресации, кадастровый номер объекта недвижимости, являющегося объектом адресации </w:t>
      </w:r>
    </w:p>
    <w:p w14:paraId="47510967"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__________________________________________________________________</w:t>
      </w:r>
      <w:r w:rsidRPr="00A50AD8">
        <w:rPr>
          <w:rFonts w:ascii="Times New Roman" w:hAnsi="Times New Roman"/>
          <w:sz w:val="18"/>
          <w:szCs w:val="18"/>
        </w:rPr>
        <w:br/>
        <w:t xml:space="preserve"> (в случае присвоения адреса поставленному на государственный кадастровый  учет объекту недвижимости), </w:t>
      </w:r>
    </w:p>
    <w:p w14:paraId="0AE28B1D"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__________________________________________________________________</w:t>
      </w:r>
    </w:p>
    <w:p w14:paraId="2FFF9115" w14:textId="77777777" w:rsidR="00396A05" w:rsidRPr="00A50AD8" w:rsidRDefault="00396A05" w:rsidP="00396A05">
      <w:pPr>
        <w:autoSpaceDE w:val="0"/>
        <w:autoSpaceDN w:val="0"/>
        <w:adjustRightInd w:val="0"/>
        <w:spacing w:after="0" w:line="240" w:lineRule="auto"/>
        <w:jc w:val="center"/>
        <w:outlineLvl w:val="0"/>
        <w:rPr>
          <w:rFonts w:ascii="Times New Roman" w:hAnsi="Times New Roman"/>
          <w:sz w:val="18"/>
          <w:szCs w:val="18"/>
        </w:rPr>
      </w:pPr>
      <w:r w:rsidRPr="00A50AD8">
        <w:rPr>
          <w:rFonts w:ascii="Times New Roman" w:hAnsi="Times New Roman"/>
          <w:sz w:val="18"/>
          <w:szCs w:val="18"/>
        </w:rPr>
        <w:t>кадастровые номера, адреса и сведения об объектах недвижимости, из которых образуется объект адресации</w:t>
      </w:r>
    </w:p>
    <w:p w14:paraId="7A6D9948"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__________________________________________________________________</w:t>
      </w:r>
    </w:p>
    <w:p w14:paraId="599E6A5F"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(в случае образования объекта в результате преобразования существующего объекта или объектов),</w:t>
      </w:r>
    </w:p>
    <w:p w14:paraId="2D63AB3C"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 xml:space="preserve">__________________________________________________________________  адреса объекта адресации в государственном адресном реестре (в случае присвоения нового адреса объекту </w:t>
      </w:r>
    </w:p>
    <w:p w14:paraId="63ACE5C6"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__________________________________________________________________</w:t>
      </w:r>
    </w:p>
    <w:p w14:paraId="7AF7D9FB"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 xml:space="preserve">    адресации), другие необходимые сведения, определенные уполномоченным органом</w:t>
      </w:r>
    </w:p>
    <w:p w14:paraId="11727875"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 xml:space="preserve">                               (при наличии)</w:t>
      </w:r>
    </w:p>
    <w:p w14:paraId="6F83E729"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_______________________________                   _____________________</w:t>
      </w:r>
    </w:p>
    <w:p w14:paraId="3247F4C0"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 xml:space="preserve">               (должность, Ф.И.О.)                                                                           (подпись)</w:t>
      </w:r>
    </w:p>
    <w:p w14:paraId="0D85301C"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 xml:space="preserve">                                                                                                                                         М.П.</w:t>
      </w:r>
    </w:p>
    <w:p w14:paraId="49936B27" w14:textId="77777777" w:rsidR="00396A05" w:rsidRPr="00A50AD8" w:rsidRDefault="00396A05" w:rsidP="00396A05">
      <w:pPr>
        <w:autoSpaceDE w:val="0"/>
        <w:autoSpaceDN w:val="0"/>
        <w:adjustRightInd w:val="0"/>
        <w:spacing w:after="0" w:line="240" w:lineRule="auto"/>
        <w:rPr>
          <w:rFonts w:ascii="Times New Roman" w:hAnsi="Times New Roman"/>
          <w:sz w:val="18"/>
          <w:szCs w:val="18"/>
        </w:rPr>
      </w:pPr>
    </w:p>
    <w:p w14:paraId="37828DDC" w14:textId="77777777" w:rsidR="00396A05" w:rsidRPr="00A50AD8" w:rsidRDefault="00396A05" w:rsidP="006B2862">
      <w:pPr>
        <w:autoSpaceDE w:val="0"/>
        <w:autoSpaceDN w:val="0"/>
        <w:adjustRightInd w:val="0"/>
        <w:spacing w:after="0" w:line="240" w:lineRule="auto"/>
        <w:ind w:firstLine="6804"/>
        <w:outlineLvl w:val="0"/>
        <w:rPr>
          <w:rFonts w:ascii="Times New Roman" w:hAnsi="Times New Roman"/>
          <w:sz w:val="18"/>
          <w:szCs w:val="18"/>
        </w:rPr>
      </w:pPr>
      <w:r w:rsidRPr="00A50AD8">
        <w:rPr>
          <w:rFonts w:ascii="Times New Roman" w:hAnsi="Times New Roman"/>
          <w:sz w:val="18"/>
          <w:szCs w:val="18"/>
        </w:rPr>
        <w:t>Приложение № 7</w:t>
      </w:r>
    </w:p>
    <w:p w14:paraId="268910D5" w14:textId="77777777" w:rsidR="00396A05" w:rsidRPr="00A50AD8" w:rsidRDefault="00396A05" w:rsidP="006B2862">
      <w:pPr>
        <w:autoSpaceDE w:val="0"/>
        <w:autoSpaceDN w:val="0"/>
        <w:adjustRightInd w:val="0"/>
        <w:spacing w:after="0" w:line="240" w:lineRule="auto"/>
        <w:ind w:left="6804"/>
        <w:rPr>
          <w:rFonts w:ascii="Times New Roman" w:hAnsi="Times New Roman"/>
          <w:sz w:val="18"/>
          <w:szCs w:val="18"/>
        </w:rPr>
      </w:pPr>
      <w:r w:rsidRPr="00A50AD8">
        <w:rPr>
          <w:rFonts w:ascii="Times New Roman" w:hAnsi="Times New Roman"/>
          <w:sz w:val="18"/>
          <w:szCs w:val="18"/>
        </w:rPr>
        <w:t>к Административному регламенту</w:t>
      </w:r>
    </w:p>
    <w:p w14:paraId="7F24781F" w14:textId="77777777" w:rsidR="00396A05" w:rsidRPr="00A50AD8" w:rsidRDefault="00396A05" w:rsidP="00396A05">
      <w:pPr>
        <w:autoSpaceDE w:val="0"/>
        <w:autoSpaceDN w:val="0"/>
        <w:adjustRightInd w:val="0"/>
        <w:spacing w:after="0" w:line="240" w:lineRule="auto"/>
        <w:rPr>
          <w:rFonts w:ascii="Times New Roman" w:hAnsi="Times New Roman"/>
          <w:sz w:val="18"/>
          <w:szCs w:val="18"/>
        </w:rPr>
      </w:pPr>
    </w:p>
    <w:p w14:paraId="352129FC" w14:textId="77777777" w:rsidR="00396A05" w:rsidRPr="00A50AD8" w:rsidRDefault="00396A05" w:rsidP="00396A05">
      <w:pPr>
        <w:autoSpaceDE w:val="0"/>
        <w:autoSpaceDN w:val="0"/>
        <w:adjustRightInd w:val="0"/>
        <w:spacing w:after="0" w:line="240" w:lineRule="auto"/>
        <w:jc w:val="center"/>
        <w:rPr>
          <w:rFonts w:ascii="Times New Roman" w:hAnsi="Times New Roman"/>
          <w:b/>
          <w:sz w:val="18"/>
          <w:szCs w:val="18"/>
        </w:rPr>
      </w:pPr>
      <w:r w:rsidRPr="00A50AD8">
        <w:rPr>
          <w:rFonts w:ascii="Times New Roman" w:hAnsi="Times New Roman"/>
          <w:b/>
          <w:sz w:val="18"/>
          <w:szCs w:val="18"/>
        </w:rPr>
        <w:t>Форма</w:t>
      </w:r>
    </w:p>
    <w:p w14:paraId="5454719A" w14:textId="77777777" w:rsidR="00396A05" w:rsidRPr="00A50AD8" w:rsidRDefault="00396A05" w:rsidP="00396A05">
      <w:pPr>
        <w:autoSpaceDE w:val="0"/>
        <w:autoSpaceDN w:val="0"/>
        <w:adjustRightInd w:val="0"/>
        <w:spacing w:after="0" w:line="240" w:lineRule="auto"/>
        <w:jc w:val="center"/>
        <w:rPr>
          <w:rFonts w:ascii="Times New Roman" w:hAnsi="Times New Roman"/>
          <w:b/>
          <w:sz w:val="18"/>
          <w:szCs w:val="18"/>
        </w:rPr>
      </w:pPr>
      <w:r w:rsidRPr="00A50AD8">
        <w:rPr>
          <w:rFonts w:ascii="Times New Roman" w:hAnsi="Times New Roman"/>
          <w:b/>
          <w:sz w:val="18"/>
          <w:szCs w:val="18"/>
        </w:rPr>
        <w:t>решения об аннулировании адреса объекта адресации</w:t>
      </w:r>
    </w:p>
    <w:p w14:paraId="156BD8EA" w14:textId="77777777" w:rsidR="006B2862" w:rsidRPr="00A50AD8" w:rsidRDefault="006B2862" w:rsidP="00396A05">
      <w:pPr>
        <w:autoSpaceDE w:val="0"/>
        <w:autoSpaceDN w:val="0"/>
        <w:adjustRightInd w:val="0"/>
        <w:spacing w:after="0" w:line="240" w:lineRule="auto"/>
        <w:rPr>
          <w:rFonts w:ascii="Times New Roman" w:hAnsi="Times New Roman"/>
          <w:sz w:val="18"/>
          <w:szCs w:val="18"/>
        </w:rPr>
      </w:pPr>
    </w:p>
    <w:p w14:paraId="3A83F21D" w14:textId="1602F8B5" w:rsidR="00396A05" w:rsidRPr="00A50AD8" w:rsidRDefault="00396A05" w:rsidP="006B2862">
      <w:pPr>
        <w:autoSpaceDE w:val="0"/>
        <w:autoSpaceDN w:val="0"/>
        <w:adjustRightInd w:val="0"/>
        <w:spacing w:after="0" w:line="240" w:lineRule="auto"/>
        <w:jc w:val="center"/>
        <w:outlineLvl w:val="0"/>
        <w:rPr>
          <w:rFonts w:ascii="Times New Roman" w:hAnsi="Times New Roman"/>
          <w:sz w:val="18"/>
          <w:szCs w:val="18"/>
        </w:rPr>
      </w:pPr>
      <w:r w:rsidRPr="00A50AD8">
        <w:rPr>
          <w:rFonts w:ascii="Times New Roman" w:hAnsi="Times New Roman"/>
          <w:sz w:val="18"/>
          <w:szCs w:val="18"/>
        </w:rPr>
        <w:t>________________________________________________________________(наименование органа местного самоуправления)</w:t>
      </w:r>
    </w:p>
    <w:p w14:paraId="72EC23DD"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p>
    <w:p w14:paraId="6828D39D" w14:textId="77777777" w:rsidR="00396A05" w:rsidRPr="00A50AD8" w:rsidRDefault="00396A05" w:rsidP="00396A05">
      <w:pPr>
        <w:autoSpaceDE w:val="0"/>
        <w:autoSpaceDN w:val="0"/>
        <w:adjustRightInd w:val="0"/>
        <w:spacing w:after="0" w:line="240" w:lineRule="auto"/>
        <w:jc w:val="center"/>
        <w:outlineLvl w:val="0"/>
        <w:rPr>
          <w:rFonts w:ascii="Times New Roman" w:hAnsi="Times New Roman"/>
          <w:sz w:val="18"/>
          <w:szCs w:val="18"/>
        </w:rPr>
      </w:pPr>
      <w:r w:rsidRPr="00A50AD8">
        <w:rPr>
          <w:rFonts w:ascii="Times New Roman" w:hAnsi="Times New Roman"/>
          <w:sz w:val="18"/>
          <w:szCs w:val="18"/>
        </w:rPr>
        <w:t>ПОСТАНОВЛЕНИЕ</w:t>
      </w:r>
    </w:p>
    <w:p w14:paraId="014B1178"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 xml:space="preserve">  от _______________                                                                  № __________</w:t>
      </w:r>
    </w:p>
    <w:p w14:paraId="37E9DD7E"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p>
    <w:p w14:paraId="21E30DC2"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 xml:space="preserve">    На  основании  Федерального  </w:t>
      </w:r>
      <w:hyperlink r:id="rId135" w:history="1">
        <w:r w:rsidRPr="00A50AD8">
          <w:rPr>
            <w:rFonts w:ascii="Times New Roman" w:hAnsi="Times New Roman"/>
            <w:sz w:val="18"/>
            <w:szCs w:val="18"/>
          </w:rPr>
          <w:t>закона</w:t>
        </w:r>
      </w:hyperlink>
      <w:r w:rsidRPr="00A50AD8">
        <w:rPr>
          <w:rFonts w:ascii="Times New Roman" w:hAnsi="Times New Roman"/>
          <w:sz w:val="18"/>
          <w:szCs w:val="18"/>
        </w:rPr>
        <w:t xml:space="preserve">  от  06.10.2003 № 131-ФЗ «Об общих   принципах   организации   местного   самоуправления   в  Российской Федерации",   Федерального   </w:t>
      </w:r>
      <w:hyperlink r:id="rId136" w:history="1">
        <w:r w:rsidRPr="00A50AD8">
          <w:rPr>
            <w:rFonts w:ascii="Times New Roman" w:hAnsi="Times New Roman"/>
            <w:sz w:val="18"/>
            <w:szCs w:val="18"/>
          </w:rPr>
          <w:t>закона</w:t>
        </w:r>
      </w:hyperlink>
      <w:r w:rsidRPr="00A50AD8">
        <w:rPr>
          <w:rFonts w:ascii="Times New Roman" w:hAnsi="Times New Roman"/>
          <w:sz w:val="18"/>
          <w:szCs w:val="18"/>
        </w:rPr>
        <w:t xml:space="preserve">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и </w:t>
      </w:r>
      <w:hyperlink r:id="rId137" w:history="1">
        <w:r w:rsidRPr="00A50AD8">
          <w:rPr>
            <w:rFonts w:ascii="Times New Roman" w:hAnsi="Times New Roman"/>
            <w:sz w:val="18"/>
            <w:szCs w:val="18"/>
          </w:rPr>
          <w:t>Правил</w:t>
        </w:r>
      </w:hyperlink>
      <w:r w:rsidRPr="00A50AD8">
        <w:rPr>
          <w:rFonts w:ascii="Times New Roman" w:hAnsi="Times New Roman"/>
          <w:sz w:val="18"/>
          <w:szCs w:val="18"/>
        </w:rPr>
        <w:t xml:space="preserve"> присвоения,  изменения и аннулирования адресов, утвержденных постановлением  Правительства  Российской  Федерации от 19.11.2014 № 1221, а также в соответствии с</w:t>
      </w:r>
    </w:p>
    <w:p w14:paraId="1E938865"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p>
    <w:p w14:paraId="1CE45805"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______________________________________________________________________</w:t>
      </w:r>
    </w:p>
    <w:p w14:paraId="7F117CAC" w14:textId="77777777" w:rsidR="00396A05" w:rsidRPr="00A50AD8" w:rsidRDefault="00396A05" w:rsidP="00396A05">
      <w:pPr>
        <w:autoSpaceDE w:val="0"/>
        <w:autoSpaceDN w:val="0"/>
        <w:adjustRightInd w:val="0"/>
        <w:spacing w:after="0" w:line="240" w:lineRule="auto"/>
        <w:jc w:val="center"/>
        <w:outlineLvl w:val="0"/>
        <w:rPr>
          <w:rFonts w:ascii="Times New Roman" w:hAnsi="Times New Roman"/>
          <w:sz w:val="18"/>
          <w:szCs w:val="18"/>
        </w:rPr>
      </w:pPr>
      <w:r w:rsidRPr="00A50AD8">
        <w:rPr>
          <w:rFonts w:ascii="Times New Roman" w:hAnsi="Times New Roman"/>
          <w:sz w:val="18"/>
          <w:szCs w:val="18"/>
        </w:rPr>
        <w:t>(указываются реквизиты иных документов, на основании которых принято</w:t>
      </w:r>
    </w:p>
    <w:p w14:paraId="5CE8CFEA" w14:textId="77777777" w:rsidR="00396A05" w:rsidRPr="00A50AD8" w:rsidRDefault="00396A05" w:rsidP="00396A05">
      <w:pPr>
        <w:autoSpaceDE w:val="0"/>
        <w:autoSpaceDN w:val="0"/>
        <w:adjustRightInd w:val="0"/>
        <w:spacing w:after="0" w:line="240" w:lineRule="auto"/>
        <w:jc w:val="center"/>
        <w:outlineLvl w:val="0"/>
        <w:rPr>
          <w:rFonts w:ascii="Times New Roman" w:hAnsi="Times New Roman"/>
          <w:sz w:val="18"/>
          <w:szCs w:val="18"/>
        </w:rPr>
      </w:pPr>
      <w:r w:rsidRPr="00A50AD8">
        <w:rPr>
          <w:rFonts w:ascii="Times New Roman" w:hAnsi="Times New Roman"/>
          <w:sz w:val="18"/>
          <w:szCs w:val="18"/>
        </w:rPr>
        <w:t>решение о присвоении адреса, включая реквизиты правил присвоения, изменения</w:t>
      </w:r>
    </w:p>
    <w:p w14:paraId="6A7D208B" w14:textId="77777777" w:rsidR="00396A05" w:rsidRPr="00A50AD8" w:rsidRDefault="00396A05" w:rsidP="00396A05">
      <w:pPr>
        <w:autoSpaceDE w:val="0"/>
        <w:autoSpaceDN w:val="0"/>
        <w:adjustRightInd w:val="0"/>
        <w:spacing w:after="0" w:line="240" w:lineRule="auto"/>
        <w:jc w:val="center"/>
        <w:outlineLvl w:val="0"/>
        <w:rPr>
          <w:rFonts w:ascii="Times New Roman" w:hAnsi="Times New Roman"/>
          <w:sz w:val="18"/>
          <w:szCs w:val="18"/>
        </w:rPr>
      </w:pPr>
      <w:r w:rsidRPr="00A50AD8">
        <w:rPr>
          <w:rFonts w:ascii="Times New Roman" w:hAnsi="Times New Roman"/>
          <w:sz w:val="18"/>
          <w:szCs w:val="18"/>
        </w:rPr>
        <w:t>и аннулирования адресов, утвержденных муниципальными правовыми актами</w:t>
      </w:r>
    </w:p>
    <w:p w14:paraId="5D565AD9" w14:textId="77777777" w:rsidR="00396A05" w:rsidRPr="00A50AD8" w:rsidRDefault="00396A05" w:rsidP="00396A05">
      <w:pPr>
        <w:autoSpaceDE w:val="0"/>
        <w:autoSpaceDN w:val="0"/>
        <w:adjustRightInd w:val="0"/>
        <w:spacing w:after="0" w:line="240" w:lineRule="auto"/>
        <w:jc w:val="center"/>
        <w:outlineLvl w:val="0"/>
        <w:rPr>
          <w:rFonts w:ascii="Times New Roman" w:hAnsi="Times New Roman"/>
          <w:sz w:val="18"/>
          <w:szCs w:val="18"/>
        </w:rPr>
      </w:pPr>
      <w:r w:rsidRPr="00A50AD8">
        <w:rPr>
          <w:rFonts w:ascii="Times New Roman" w:hAnsi="Times New Roman"/>
          <w:sz w:val="18"/>
          <w:szCs w:val="18"/>
        </w:rPr>
        <w:t>и нормативными правовыми актами субъектов Российской Федерации - городов</w:t>
      </w:r>
    </w:p>
    <w:p w14:paraId="54E81551" w14:textId="77777777" w:rsidR="00396A05" w:rsidRPr="00A50AD8" w:rsidRDefault="00396A05" w:rsidP="00396A05">
      <w:pPr>
        <w:autoSpaceDE w:val="0"/>
        <w:autoSpaceDN w:val="0"/>
        <w:adjustRightInd w:val="0"/>
        <w:spacing w:after="0" w:line="240" w:lineRule="auto"/>
        <w:jc w:val="center"/>
        <w:outlineLvl w:val="0"/>
        <w:rPr>
          <w:rFonts w:ascii="Times New Roman" w:hAnsi="Times New Roman"/>
          <w:sz w:val="18"/>
          <w:szCs w:val="18"/>
        </w:rPr>
      </w:pPr>
      <w:r w:rsidRPr="00A50AD8">
        <w:rPr>
          <w:rFonts w:ascii="Times New Roman" w:hAnsi="Times New Roman"/>
          <w:sz w:val="18"/>
          <w:szCs w:val="18"/>
        </w:rPr>
        <w:t xml:space="preserve">федерального значения до дня вступления в силу Федерального </w:t>
      </w:r>
      <w:hyperlink r:id="rId138" w:history="1">
        <w:r w:rsidRPr="00A50AD8">
          <w:rPr>
            <w:rFonts w:ascii="Times New Roman" w:hAnsi="Times New Roman"/>
            <w:sz w:val="18"/>
            <w:szCs w:val="18"/>
          </w:rPr>
          <w:t>закона</w:t>
        </w:r>
      </w:hyperlink>
    </w:p>
    <w:p w14:paraId="6686A023" w14:textId="77777777" w:rsidR="00396A05" w:rsidRPr="00A50AD8" w:rsidRDefault="00396A05" w:rsidP="00396A05">
      <w:pPr>
        <w:autoSpaceDE w:val="0"/>
        <w:autoSpaceDN w:val="0"/>
        <w:adjustRightInd w:val="0"/>
        <w:spacing w:after="0" w:line="240" w:lineRule="auto"/>
        <w:jc w:val="center"/>
        <w:outlineLvl w:val="0"/>
        <w:rPr>
          <w:rFonts w:ascii="Times New Roman" w:hAnsi="Times New Roman"/>
          <w:sz w:val="18"/>
          <w:szCs w:val="18"/>
        </w:rPr>
      </w:pPr>
      <w:r w:rsidRPr="00A50AD8">
        <w:rPr>
          <w:rFonts w:ascii="Times New Roman" w:hAnsi="Times New Roman"/>
          <w:sz w:val="18"/>
          <w:szCs w:val="18"/>
        </w:rPr>
        <w:t>№ 443-ФЗ, и/или реквизиты заявления о присвоении адреса объекту адресации)</w:t>
      </w:r>
    </w:p>
    <w:p w14:paraId="55BA4524"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p>
    <w:p w14:paraId="65FB5B87"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______________________________________________________________________</w:t>
      </w:r>
    </w:p>
    <w:p w14:paraId="76F347FF"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 xml:space="preserve">                                             (наименование органа местного самоуправления)</w:t>
      </w:r>
    </w:p>
    <w:p w14:paraId="6E1DE870"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p>
    <w:p w14:paraId="0C6AF29F" w14:textId="77777777" w:rsidR="00396A05" w:rsidRPr="00A50AD8" w:rsidRDefault="00396A05" w:rsidP="00396A05">
      <w:pPr>
        <w:autoSpaceDE w:val="0"/>
        <w:autoSpaceDN w:val="0"/>
        <w:adjustRightInd w:val="0"/>
        <w:spacing w:after="0" w:line="240" w:lineRule="auto"/>
        <w:jc w:val="center"/>
        <w:outlineLvl w:val="0"/>
        <w:rPr>
          <w:rFonts w:ascii="Times New Roman" w:hAnsi="Times New Roman"/>
          <w:sz w:val="18"/>
          <w:szCs w:val="18"/>
        </w:rPr>
      </w:pPr>
      <w:r w:rsidRPr="00A50AD8">
        <w:rPr>
          <w:rFonts w:ascii="Times New Roman" w:hAnsi="Times New Roman"/>
          <w:sz w:val="18"/>
          <w:szCs w:val="18"/>
        </w:rPr>
        <w:t>ПОСТАНОВЛЯЕТ:</w:t>
      </w:r>
    </w:p>
    <w:p w14:paraId="7DEA80D2"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1. Аннулировать адрес ____________________________________________________________</w:t>
      </w:r>
    </w:p>
    <w:p w14:paraId="285CE7EF" w14:textId="77777777" w:rsidR="00396A05" w:rsidRPr="00A50AD8" w:rsidRDefault="00396A05" w:rsidP="00396A05">
      <w:pPr>
        <w:autoSpaceDE w:val="0"/>
        <w:autoSpaceDN w:val="0"/>
        <w:adjustRightInd w:val="0"/>
        <w:spacing w:after="0" w:line="240" w:lineRule="auto"/>
        <w:ind w:firstLine="2410"/>
        <w:outlineLvl w:val="0"/>
        <w:rPr>
          <w:rFonts w:ascii="Times New Roman" w:hAnsi="Times New Roman"/>
          <w:sz w:val="18"/>
          <w:szCs w:val="18"/>
        </w:rPr>
      </w:pPr>
      <w:r w:rsidRPr="00A50AD8">
        <w:rPr>
          <w:rFonts w:ascii="Times New Roman" w:hAnsi="Times New Roman"/>
          <w:sz w:val="18"/>
          <w:szCs w:val="18"/>
        </w:rPr>
        <w:t xml:space="preserve">               (аннулируемый адрес объекта адресации, уникальный  номер </w:t>
      </w:r>
      <w:r w:rsidRPr="00A50AD8">
        <w:rPr>
          <w:rFonts w:ascii="Times New Roman" w:hAnsi="Times New Roman"/>
          <w:sz w:val="18"/>
          <w:szCs w:val="18"/>
        </w:rPr>
        <w:br/>
        <w:t xml:space="preserve">                                                                        аннулируемого адреса объекта адресации в государственном адресном реестре)</w:t>
      </w:r>
    </w:p>
    <w:p w14:paraId="0F3A882E"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объекта адресации ______________________________________________________________________</w:t>
      </w:r>
    </w:p>
    <w:p w14:paraId="538703B5"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 xml:space="preserve">                                                                 (вид и наименование объекта адресации,</w:t>
      </w:r>
    </w:p>
    <w:p w14:paraId="7DA61D07"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______________________________________________________________________</w:t>
      </w:r>
    </w:p>
    <w:p w14:paraId="68B4936C"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кадастровый номер объекта адресации и дату его снятия с кадастрового учета (в случае аннулирования адреса объекта адресации в связи с прекращением существования объекта адресации и (или) снятия с государственного кадастрового учета объекта недвижимости, являющегося объектом адресации),</w:t>
      </w:r>
    </w:p>
    <w:p w14:paraId="72887611"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______________________________________________________________________</w:t>
      </w:r>
    </w:p>
    <w:p w14:paraId="7826503A"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w:t>
      </w:r>
    </w:p>
    <w:p w14:paraId="70E0AA31"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______________________________________________________________________</w:t>
      </w:r>
    </w:p>
    <w:p w14:paraId="75EE1402"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другие необходимые сведения, определенные уполномоченным органом (при наличии)</w:t>
      </w:r>
    </w:p>
    <w:p w14:paraId="49827475"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p>
    <w:p w14:paraId="2CBA7D5A"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по причине ______________________________________________________________________</w:t>
      </w:r>
    </w:p>
    <w:p w14:paraId="0967BF2A"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 xml:space="preserve">                   (причина аннулирования адреса объекта адресации)</w:t>
      </w:r>
    </w:p>
    <w:p w14:paraId="6C1D5D16"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 xml:space="preserve">_________________________________________________                                </w:t>
      </w:r>
    </w:p>
    <w:p w14:paraId="3D8902FD"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 xml:space="preserve">               (должность, Ф.И.О.)                                                                         (подпись)</w:t>
      </w:r>
    </w:p>
    <w:p w14:paraId="4C447043"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r w:rsidRPr="00A50AD8">
        <w:rPr>
          <w:rFonts w:ascii="Times New Roman" w:hAnsi="Times New Roman"/>
          <w:sz w:val="18"/>
          <w:szCs w:val="18"/>
        </w:rPr>
        <w:t xml:space="preserve">                                                                                                                             М.П.</w:t>
      </w:r>
    </w:p>
    <w:p w14:paraId="789397B3" w14:textId="77777777" w:rsidR="00396A05" w:rsidRPr="00A50AD8" w:rsidRDefault="00396A05" w:rsidP="00396A05">
      <w:pPr>
        <w:spacing w:after="0" w:line="240" w:lineRule="auto"/>
        <w:rPr>
          <w:rFonts w:ascii="Times New Roman" w:hAnsi="Times New Roman"/>
          <w:sz w:val="18"/>
          <w:szCs w:val="18"/>
        </w:rPr>
      </w:pPr>
      <w:r w:rsidRPr="00A50AD8">
        <w:rPr>
          <w:rFonts w:ascii="Times New Roman" w:hAnsi="Times New Roman"/>
          <w:sz w:val="18"/>
          <w:szCs w:val="18"/>
        </w:rPr>
        <w:br w:type="page"/>
      </w:r>
    </w:p>
    <w:p w14:paraId="512F944E" w14:textId="77777777" w:rsidR="00396A05" w:rsidRPr="00A50AD8" w:rsidRDefault="00396A05" w:rsidP="00396A05">
      <w:pPr>
        <w:autoSpaceDE w:val="0"/>
        <w:autoSpaceDN w:val="0"/>
        <w:adjustRightInd w:val="0"/>
        <w:spacing w:after="0" w:line="240" w:lineRule="auto"/>
        <w:outlineLvl w:val="0"/>
        <w:rPr>
          <w:rFonts w:ascii="Times New Roman" w:hAnsi="Times New Roman"/>
          <w:sz w:val="18"/>
          <w:szCs w:val="18"/>
        </w:rPr>
      </w:pPr>
    </w:p>
    <w:p w14:paraId="29594BEE" w14:textId="77777777" w:rsidR="00396A05" w:rsidRPr="00A50AD8" w:rsidRDefault="00396A05" w:rsidP="00396A05">
      <w:pPr>
        <w:autoSpaceDE w:val="0"/>
        <w:autoSpaceDN w:val="0"/>
        <w:adjustRightInd w:val="0"/>
        <w:spacing w:after="0" w:line="240" w:lineRule="auto"/>
        <w:ind w:firstLine="3119"/>
        <w:jc w:val="center"/>
        <w:outlineLvl w:val="0"/>
        <w:rPr>
          <w:rFonts w:ascii="Times New Roman" w:hAnsi="Times New Roman"/>
          <w:sz w:val="18"/>
          <w:szCs w:val="18"/>
        </w:rPr>
      </w:pPr>
      <w:r w:rsidRPr="00A50AD8">
        <w:rPr>
          <w:rFonts w:ascii="Times New Roman" w:hAnsi="Times New Roman"/>
          <w:sz w:val="18"/>
          <w:szCs w:val="18"/>
        </w:rPr>
        <w:t>Приложение № 8</w:t>
      </w:r>
    </w:p>
    <w:p w14:paraId="61C2A9E6" w14:textId="77777777" w:rsidR="00396A05" w:rsidRPr="00A50AD8" w:rsidRDefault="00396A05" w:rsidP="00396A05">
      <w:pPr>
        <w:autoSpaceDE w:val="0"/>
        <w:autoSpaceDN w:val="0"/>
        <w:adjustRightInd w:val="0"/>
        <w:spacing w:after="0" w:line="240" w:lineRule="auto"/>
        <w:jc w:val="right"/>
        <w:rPr>
          <w:rFonts w:ascii="Times New Roman" w:hAnsi="Times New Roman"/>
          <w:sz w:val="18"/>
          <w:szCs w:val="18"/>
        </w:rPr>
      </w:pPr>
      <w:r w:rsidRPr="00A50AD8">
        <w:rPr>
          <w:rFonts w:ascii="Times New Roman" w:hAnsi="Times New Roman"/>
          <w:sz w:val="18"/>
          <w:szCs w:val="18"/>
        </w:rPr>
        <w:t>к Административному регламенту</w:t>
      </w:r>
    </w:p>
    <w:p w14:paraId="03FCBE7D" w14:textId="77777777" w:rsidR="00396A05" w:rsidRPr="00A50AD8" w:rsidRDefault="00396A05" w:rsidP="00396A05">
      <w:pPr>
        <w:autoSpaceDE w:val="0"/>
        <w:autoSpaceDN w:val="0"/>
        <w:adjustRightInd w:val="0"/>
        <w:spacing w:after="0" w:line="240" w:lineRule="auto"/>
        <w:rPr>
          <w:rFonts w:ascii="Times New Roman" w:hAnsi="Times New Roman"/>
          <w:sz w:val="18"/>
          <w:szCs w:val="18"/>
        </w:rPr>
      </w:pPr>
    </w:p>
    <w:p w14:paraId="12248466" w14:textId="77777777" w:rsidR="00396A05" w:rsidRPr="00A50AD8" w:rsidRDefault="00396A05" w:rsidP="00396A05">
      <w:pPr>
        <w:spacing w:after="0" w:line="240" w:lineRule="auto"/>
        <w:jc w:val="center"/>
        <w:rPr>
          <w:rFonts w:ascii="Times New Roman" w:hAnsi="Times New Roman"/>
          <w:b/>
          <w:sz w:val="18"/>
          <w:szCs w:val="18"/>
        </w:rPr>
      </w:pPr>
      <w:r w:rsidRPr="00A50AD8">
        <w:rPr>
          <w:rFonts w:ascii="Times New Roman" w:hAnsi="Times New Roman"/>
          <w:b/>
          <w:sz w:val="18"/>
          <w:szCs w:val="18"/>
        </w:rPr>
        <w:t xml:space="preserve">Форма </w:t>
      </w:r>
    </w:p>
    <w:p w14:paraId="1DF7FF5E" w14:textId="77777777" w:rsidR="00396A05" w:rsidRPr="00A50AD8" w:rsidRDefault="00396A05" w:rsidP="00396A05">
      <w:pPr>
        <w:spacing w:after="0" w:line="240" w:lineRule="auto"/>
        <w:jc w:val="center"/>
        <w:rPr>
          <w:rFonts w:ascii="Times New Roman" w:hAnsi="Times New Roman"/>
          <w:b/>
          <w:sz w:val="18"/>
          <w:szCs w:val="18"/>
        </w:rPr>
      </w:pPr>
      <w:r w:rsidRPr="00A50AD8">
        <w:rPr>
          <w:rFonts w:ascii="Times New Roman" w:hAnsi="Times New Roman"/>
          <w:b/>
          <w:sz w:val="18"/>
          <w:szCs w:val="1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14:paraId="4E0C8979" w14:textId="77777777" w:rsidR="00396A05" w:rsidRPr="00A50AD8" w:rsidRDefault="00396A05" w:rsidP="00396A05">
      <w:pPr>
        <w:spacing w:after="0" w:line="240" w:lineRule="auto"/>
        <w:jc w:val="center"/>
        <w:rPr>
          <w:rFonts w:ascii="Times New Roman" w:hAnsi="Times New Roman"/>
          <w:sz w:val="18"/>
          <w:szCs w:val="18"/>
        </w:rPr>
      </w:pPr>
    </w:p>
    <w:p w14:paraId="5202B601" w14:textId="77777777" w:rsidR="00396A05" w:rsidRPr="00A50AD8" w:rsidRDefault="00396A05" w:rsidP="00396A05">
      <w:pPr>
        <w:spacing w:after="0" w:line="240" w:lineRule="auto"/>
        <w:ind w:left="4253"/>
        <w:rPr>
          <w:rFonts w:ascii="Times New Roman" w:hAnsi="Times New Roman"/>
          <w:sz w:val="18"/>
          <w:szCs w:val="18"/>
        </w:rPr>
      </w:pPr>
      <w:r w:rsidRPr="00A50AD8">
        <w:rPr>
          <w:rFonts w:ascii="Times New Roman" w:hAnsi="Times New Roman"/>
          <w:sz w:val="18"/>
          <w:szCs w:val="18"/>
        </w:rPr>
        <w:t>Кому ______________________________________</w:t>
      </w:r>
    </w:p>
    <w:p w14:paraId="4D0D3667" w14:textId="77777777" w:rsidR="00396A05" w:rsidRPr="00A50AD8" w:rsidRDefault="00396A05" w:rsidP="00396A05">
      <w:pPr>
        <w:spacing w:after="0" w:line="240" w:lineRule="auto"/>
        <w:ind w:left="4253"/>
        <w:rPr>
          <w:rFonts w:ascii="Times New Roman" w:hAnsi="Times New Roman"/>
          <w:sz w:val="18"/>
          <w:szCs w:val="18"/>
        </w:rPr>
      </w:pPr>
      <w:r w:rsidRPr="00A50AD8">
        <w:rPr>
          <w:rFonts w:ascii="Times New Roman" w:hAnsi="Times New Roman"/>
          <w:sz w:val="18"/>
          <w:szCs w:val="1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0EECF8CB" w14:textId="77777777" w:rsidR="00396A05" w:rsidRPr="00A50AD8" w:rsidRDefault="00396A05" w:rsidP="00396A05">
      <w:pPr>
        <w:spacing w:after="0" w:line="240" w:lineRule="auto"/>
        <w:ind w:left="4253"/>
        <w:rPr>
          <w:rFonts w:ascii="Times New Roman" w:hAnsi="Times New Roman"/>
          <w:sz w:val="18"/>
          <w:szCs w:val="18"/>
        </w:rPr>
      </w:pPr>
    </w:p>
    <w:p w14:paraId="34114263" w14:textId="77777777" w:rsidR="00396A05" w:rsidRPr="00A50AD8" w:rsidRDefault="00396A05" w:rsidP="00396A05">
      <w:pPr>
        <w:spacing w:after="0" w:line="240" w:lineRule="auto"/>
        <w:ind w:left="4253"/>
        <w:rPr>
          <w:rFonts w:ascii="Times New Roman" w:hAnsi="Times New Roman"/>
          <w:sz w:val="18"/>
          <w:szCs w:val="18"/>
        </w:rPr>
      </w:pPr>
      <w:r w:rsidRPr="00A50AD8">
        <w:rPr>
          <w:rFonts w:ascii="Times New Roman" w:hAnsi="Times New Roman"/>
          <w:sz w:val="18"/>
          <w:szCs w:val="18"/>
        </w:rPr>
        <w:t>Контактные данные:</w:t>
      </w:r>
    </w:p>
    <w:p w14:paraId="152CA41D" w14:textId="77777777" w:rsidR="00396A05" w:rsidRPr="00A50AD8" w:rsidRDefault="00396A05" w:rsidP="00396A05">
      <w:pPr>
        <w:spacing w:after="0" w:line="240" w:lineRule="auto"/>
        <w:ind w:left="4253"/>
        <w:rPr>
          <w:rFonts w:ascii="Times New Roman" w:hAnsi="Times New Roman"/>
          <w:sz w:val="18"/>
          <w:szCs w:val="18"/>
        </w:rPr>
      </w:pPr>
      <w:r w:rsidRPr="00A50AD8">
        <w:rPr>
          <w:rFonts w:ascii="Times New Roman" w:hAnsi="Times New Roman"/>
          <w:sz w:val="18"/>
          <w:szCs w:val="18"/>
        </w:rPr>
        <w:t>____________________________________</w:t>
      </w:r>
    </w:p>
    <w:p w14:paraId="6CA09F56" w14:textId="77777777" w:rsidR="00396A05" w:rsidRPr="00A50AD8" w:rsidRDefault="00396A05" w:rsidP="00396A05">
      <w:pPr>
        <w:spacing w:after="0" w:line="240" w:lineRule="auto"/>
        <w:ind w:left="4253"/>
        <w:rPr>
          <w:rFonts w:ascii="Times New Roman" w:hAnsi="Times New Roman"/>
          <w:sz w:val="18"/>
          <w:szCs w:val="18"/>
        </w:rPr>
      </w:pPr>
      <w:r w:rsidRPr="00A50AD8">
        <w:rPr>
          <w:rFonts w:ascii="Times New Roman" w:hAnsi="Times New Roman"/>
          <w:sz w:val="18"/>
          <w:szCs w:val="1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690D85EC" w14:textId="77777777" w:rsidR="00396A05" w:rsidRPr="00A50AD8" w:rsidRDefault="00396A05" w:rsidP="00396A05">
      <w:pPr>
        <w:spacing w:after="0" w:line="240" w:lineRule="auto"/>
        <w:ind w:firstLine="709"/>
        <w:jc w:val="center"/>
        <w:rPr>
          <w:rFonts w:ascii="Times New Roman" w:hAnsi="Times New Roman"/>
          <w:sz w:val="18"/>
          <w:szCs w:val="18"/>
        </w:rPr>
      </w:pPr>
    </w:p>
    <w:p w14:paraId="46D7AD4A" w14:textId="77777777" w:rsidR="00396A05" w:rsidRPr="00A50AD8" w:rsidRDefault="00396A05" w:rsidP="00396A05">
      <w:pPr>
        <w:spacing w:after="0" w:line="240" w:lineRule="auto"/>
        <w:jc w:val="center"/>
        <w:rPr>
          <w:rFonts w:ascii="Times New Roman" w:hAnsi="Times New Roman"/>
          <w:sz w:val="18"/>
          <w:szCs w:val="18"/>
        </w:rPr>
      </w:pPr>
      <w:r w:rsidRPr="00A50AD8">
        <w:rPr>
          <w:rFonts w:ascii="Times New Roman" w:hAnsi="Times New Roman"/>
          <w:sz w:val="18"/>
          <w:szCs w:val="18"/>
        </w:rPr>
        <w:t xml:space="preserve">Решение </w:t>
      </w:r>
    </w:p>
    <w:p w14:paraId="5B1FC1B4" w14:textId="77777777" w:rsidR="00396A05" w:rsidRPr="00A50AD8" w:rsidRDefault="00396A05" w:rsidP="00396A05">
      <w:pPr>
        <w:spacing w:after="0" w:line="240" w:lineRule="auto"/>
        <w:jc w:val="center"/>
        <w:rPr>
          <w:rFonts w:ascii="Times New Roman" w:hAnsi="Times New Roman"/>
          <w:sz w:val="18"/>
          <w:szCs w:val="18"/>
        </w:rPr>
      </w:pPr>
      <w:r w:rsidRPr="00A50AD8">
        <w:rPr>
          <w:rFonts w:ascii="Times New Roman" w:hAnsi="Times New Roman"/>
          <w:sz w:val="18"/>
          <w:szCs w:val="18"/>
        </w:rPr>
        <w:t>____________________________________</w:t>
      </w:r>
    </w:p>
    <w:p w14:paraId="6C56FDB7" w14:textId="77777777" w:rsidR="00396A05" w:rsidRPr="00A50AD8" w:rsidRDefault="00396A05" w:rsidP="00396A05">
      <w:pPr>
        <w:spacing w:after="0" w:line="240" w:lineRule="auto"/>
        <w:jc w:val="center"/>
        <w:rPr>
          <w:rFonts w:ascii="Times New Roman" w:hAnsi="Times New Roman"/>
          <w:sz w:val="18"/>
          <w:szCs w:val="18"/>
        </w:rPr>
      </w:pPr>
    </w:p>
    <w:p w14:paraId="605041D3" w14:textId="77777777" w:rsidR="00396A05" w:rsidRPr="00A50AD8" w:rsidRDefault="00396A05" w:rsidP="00396A05">
      <w:pPr>
        <w:spacing w:after="0" w:line="240" w:lineRule="auto"/>
        <w:jc w:val="center"/>
        <w:rPr>
          <w:rFonts w:ascii="Times New Roman" w:hAnsi="Times New Roman"/>
          <w:sz w:val="18"/>
          <w:szCs w:val="18"/>
        </w:rPr>
      </w:pPr>
      <w:r w:rsidRPr="00A50AD8">
        <w:rPr>
          <w:rFonts w:ascii="Times New Roman" w:hAnsi="Times New Roman"/>
          <w:sz w:val="18"/>
          <w:szCs w:val="18"/>
        </w:rPr>
        <w:t>№___________________от ____________________________</w:t>
      </w:r>
    </w:p>
    <w:p w14:paraId="01FA2EAC" w14:textId="77777777" w:rsidR="00396A05" w:rsidRPr="00A50AD8" w:rsidRDefault="00396A05" w:rsidP="00396A05">
      <w:pPr>
        <w:spacing w:after="0" w:line="240" w:lineRule="auto"/>
        <w:jc w:val="center"/>
        <w:rPr>
          <w:rFonts w:ascii="Times New Roman" w:hAnsi="Times New Roman"/>
          <w:sz w:val="18"/>
          <w:szCs w:val="18"/>
        </w:rPr>
      </w:pPr>
      <w:r w:rsidRPr="00A50AD8">
        <w:rPr>
          <w:rFonts w:ascii="Times New Roman" w:hAnsi="Times New Roman"/>
          <w:sz w:val="18"/>
          <w:szCs w:val="18"/>
        </w:rPr>
        <w:t xml:space="preserve">(номер и дата решения) </w:t>
      </w:r>
    </w:p>
    <w:p w14:paraId="75DD28FD" w14:textId="77777777" w:rsidR="00396A05" w:rsidRPr="00A50AD8" w:rsidRDefault="00396A05" w:rsidP="00396A05">
      <w:pPr>
        <w:spacing w:after="0" w:line="240" w:lineRule="auto"/>
        <w:ind w:firstLine="709"/>
        <w:jc w:val="center"/>
        <w:rPr>
          <w:rFonts w:ascii="Times New Roman" w:hAnsi="Times New Roman"/>
          <w:sz w:val="18"/>
          <w:szCs w:val="18"/>
        </w:rPr>
      </w:pPr>
    </w:p>
    <w:p w14:paraId="407A6E12" w14:textId="77777777" w:rsidR="00396A05" w:rsidRPr="00A50AD8" w:rsidRDefault="00396A05" w:rsidP="00396A05">
      <w:pPr>
        <w:spacing w:after="0" w:line="240" w:lineRule="auto"/>
        <w:ind w:firstLine="709"/>
        <w:rPr>
          <w:rFonts w:ascii="Times New Roman" w:hAnsi="Times New Roman"/>
          <w:sz w:val="18"/>
          <w:szCs w:val="18"/>
        </w:rPr>
      </w:pPr>
      <w:r w:rsidRPr="00A50AD8">
        <w:rPr>
          <w:rFonts w:ascii="Times New Roman" w:hAnsi="Times New Roman"/>
          <w:sz w:val="18"/>
          <w:szCs w:val="18"/>
        </w:rPr>
        <w:t>По результатам рассмотрения заявления по услуге «Присвоение адреса объекту адресации, изменение и аннулирование такого адреса» от _____________ № _________ и приложенных к нему документов, 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14:paraId="33DD7232" w14:textId="77777777" w:rsidR="00396A05" w:rsidRPr="00A50AD8" w:rsidRDefault="00396A05" w:rsidP="00396A05">
      <w:pPr>
        <w:spacing w:after="0" w:line="240" w:lineRule="auto"/>
        <w:rPr>
          <w:rFonts w:ascii="Times New Roman" w:hAnsi="Times New Roman"/>
          <w:sz w:val="18"/>
          <w:szCs w:val="18"/>
        </w:rPr>
      </w:pPr>
      <w:r w:rsidRPr="00A50AD8">
        <w:rPr>
          <w:rFonts w:ascii="Times New Roman" w:hAnsi="Times New Roman"/>
          <w:sz w:val="18"/>
          <w:szCs w:val="18"/>
        </w:rPr>
        <w:t>_____________________________________________________________________________</w:t>
      </w:r>
    </w:p>
    <w:p w14:paraId="5172B0D8" w14:textId="77777777" w:rsidR="00396A05" w:rsidRPr="00A50AD8" w:rsidRDefault="00396A05" w:rsidP="00396A05">
      <w:pPr>
        <w:spacing w:after="0" w:line="240" w:lineRule="auto"/>
        <w:rPr>
          <w:rFonts w:ascii="Times New Roman" w:hAnsi="Times New Roman"/>
          <w:sz w:val="18"/>
          <w:szCs w:val="18"/>
        </w:rPr>
      </w:pPr>
      <w:r w:rsidRPr="00A50AD8">
        <w:rPr>
          <w:rFonts w:ascii="Times New Roman" w:hAnsi="Times New Roman"/>
          <w:sz w:val="18"/>
          <w:szCs w:val="18"/>
        </w:rPr>
        <w:t>Вы вправе повторно обратиться в Администрацию с заявлением о предоставлении услуги после устранения указанных нарушений.</w:t>
      </w:r>
    </w:p>
    <w:p w14:paraId="37F72FA7" w14:textId="77777777" w:rsidR="00396A05" w:rsidRPr="00A50AD8" w:rsidRDefault="00396A05" w:rsidP="00396A05">
      <w:pPr>
        <w:spacing w:after="0" w:line="240" w:lineRule="auto"/>
        <w:rPr>
          <w:rFonts w:ascii="Times New Roman" w:hAnsi="Times New Roman"/>
          <w:sz w:val="18"/>
          <w:szCs w:val="18"/>
        </w:rPr>
      </w:pPr>
      <w:r w:rsidRPr="00A50AD8">
        <w:rPr>
          <w:rFonts w:ascii="Times New Roman" w:hAnsi="Times New Roman"/>
          <w:sz w:val="18"/>
          <w:szCs w:val="1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14:paraId="20EBE3B3" w14:textId="77777777" w:rsidR="00396A05" w:rsidRPr="00A50AD8" w:rsidRDefault="00396A05" w:rsidP="00396A05">
      <w:pPr>
        <w:spacing w:after="0" w:line="240" w:lineRule="auto"/>
        <w:rPr>
          <w:rFonts w:ascii="Times New Roman" w:hAnsi="Times New Roman"/>
          <w:sz w:val="18"/>
          <w:szCs w:val="18"/>
        </w:rPr>
      </w:pPr>
    </w:p>
    <w:p w14:paraId="148B0F30" w14:textId="77777777" w:rsidR="00396A05" w:rsidRPr="00A50AD8" w:rsidRDefault="00396A05" w:rsidP="00396A05">
      <w:pPr>
        <w:spacing w:after="0" w:line="240" w:lineRule="auto"/>
        <w:rPr>
          <w:rFonts w:ascii="Times New Roman" w:hAnsi="Times New Roman"/>
          <w:sz w:val="18"/>
          <w:szCs w:val="18"/>
        </w:rPr>
      </w:pPr>
      <w:r w:rsidRPr="00A50AD8">
        <w:rPr>
          <w:rFonts w:ascii="Times New Roman" w:hAnsi="Times New Roman"/>
          <w:sz w:val="18"/>
          <w:szCs w:val="18"/>
        </w:rPr>
        <w:t>Ф.И.О. уполномоченного должностного лица</w:t>
      </w:r>
    </w:p>
    <w:p w14:paraId="35D27104" w14:textId="77777777" w:rsidR="00396A05" w:rsidRPr="00A50AD8" w:rsidRDefault="00396A05" w:rsidP="00396A05">
      <w:pPr>
        <w:spacing w:after="0" w:line="240" w:lineRule="auto"/>
        <w:rPr>
          <w:rFonts w:ascii="Times New Roman" w:hAnsi="Times New Roman"/>
          <w:sz w:val="18"/>
          <w:szCs w:val="18"/>
        </w:rPr>
      </w:pPr>
    </w:p>
    <w:p w14:paraId="6546725B" w14:textId="77777777" w:rsidR="00396A05" w:rsidRPr="00A50AD8" w:rsidRDefault="00396A05" w:rsidP="00396A05">
      <w:pPr>
        <w:spacing w:after="0" w:line="240" w:lineRule="auto"/>
        <w:rPr>
          <w:rFonts w:ascii="Times New Roman" w:hAnsi="Times New Roman"/>
          <w:sz w:val="18"/>
          <w:szCs w:val="18"/>
        </w:rPr>
      </w:pPr>
    </w:p>
    <w:p w14:paraId="5A9DE6F9" w14:textId="77777777" w:rsidR="00396A05" w:rsidRPr="00A50AD8" w:rsidRDefault="00396A05" w:rsidP="00396A05">
      <w:pPr>
        <w:spacing w:after="0" w:line="240" w:lineRule="auto"/>
        <w:jc w:val="right"/>
        <w:rPr>
          <w:rFonts w:ascii="Times New Roman" w:hAnsi="Times New Roman"/>
          <w:sz w:val="18"/>
          <w:szCs w:val="18"/>
        </w:rPr>
      </w:pPr>
      <w:r w:rsidRPr="00A50AD8">
        <w:rPr>
          <w:rFonts w:ascii="Times New Roman" w:hAnsi="Times New Roman"/>
          <w:sz w:val="18"/>
          <w:szCs w:val="18"/>
        </w:rPr>
        <w:t>Сведения о сертификате электронной подписи</w:t>
      </w:r>
    </w:p>
    <w:p w14:paraId="1967480B" w14:textId="77777777" w:rsidR="00021C5E" w:rsidRPr="00E6431E" w:rsidRDefault="00021C5E" w:rsidP="00021C5E">
      <w:pPr>
        <w:ind w:left="10" w:right="5"/>
        <w:rPr>
          <w:rFonts w:ascii="Times New Roman" w:hAnsi="Times New Roman"/>
          <w:sz w:val="18"/>
          <w:szCs w:val="18"/>
        </w:rPr>
      </w:pPr>
    </w:p>
    <w:p w14:paraId="29CE004D" w14:textId="77777777" w:rsidR="006B2862" w:rsidRPr="00380A5E" w:rsidRDefault="006B2862" w:rsidP="006B2862">
      <w:pPr>
        <w:pStyle w:val="afffb"/>
        <w:jc w:val="center"/>
        <w:rPr>
          <w:b/>
          <w:sz w:val="18"/>
          <w:szCs w:val="18"/>
        </w:rPr>
      </w:pPr>
      <w:r w:rsidRPr="00380A5E">
        <w:rPr>
          <w:b/>
          <w:noProof/>
          <w:sz w:val="18"/>
          <w:szCs w:val="18"/>
        </w:rPr>
        <w:drawing>
          <wp:anchor distT="0" distB="0" distL="114300" distR="114300" simplePos="0" relativeHeight="251672576" behindDoc="0" locked="0" layoutInCell="1" allowOverlap="0" wp14:anchorId="769F3B1C" wp14:editId="55AB9B3B">
            <wp:simplePos x="0" y="0"/>
            <wp:positionH relativeFrom="page">
              <wp:posOffset>3804285</wp:posOffset>
            </wp:positionH>
            <wp:positionV relativeFrom="page">
              <wp:posOffset>1274445</wp:posOffset>
            </wp:positionV>
            <wp:extent cx="574462" cy="561975"/>
            <wp:effectExtent l="0" t="0" r="0" b="0"/>
            <wp:wrapTopAndBottom/>
            <wp:docPr id="1586223909" name="Рисунок 158622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4462"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A5E">
        <w:rPr>
          <w:b/>
          <w:sz w:val="18"/>
          <w:szCs w:val="18"/>
        </w:rPr>
        <w:t>АДМИНИСТРАЦИЯ СЕМИЛУКСКОГО СЕЛЬСКОГО ПОСЕЛЕНИЯ</w:t>
      </w:r>
    </w:p>
    <w:p w14:paraId="5EEE50C8" w14:textId="77777777" w:rsidR="006B2862" w:rsidRPr="00380A5E" w:rsidRDefault="006B2862" w:rsidP="006B2862">
      <w:pPr>
        <w:pStyle w:val="afffb"/>
        <w:jc w:val="center"/>
        <w:rPr>
          <w:b/>
          <w:sz w:val="18"/>
          <w:szCs w:val="18"/>
        </w:rPr>
      </w:pPr>
      <w:r w:rsidRPr="00380A5E">
        <w:rPr>
          <w:b/>
          <w:sz w:val="18"/>
          <w:szCs w:val="18"/>
        </w:rPr>
        <w:t>СЕМИЛУКСКОГО МУНИЦИПАЛЬНОГО РАЙОНА</w:t>
      </w:r>
    </w:p>
    <w:p w14:paraId="779DEC15" w14:textId="77777777" w:rsidR="006B2862" w:rsidRPr="00380A5E" w:rsidRDefault="006B2862" w:rsidP="006B2862">
      <w:pPr>
        <w:pStyle w:val="afffb"/>
        <w:pBdr>
          <w:bottom w:val="single" w:sz="4" w:space="1" w:color="auto"/>
        </w:pBdr>
        <w:jc w:val="center"/>
        <w:rPr>
          <w:b/>
          <w:sz w:val="18"/>
          <w:szCs w:val="18"/>
        </w:rPr>
      </w:pPr>
      <w:r w:rsidRPr="00380A5E">
        <w:rPr>
          <w:b/>
          <w:sz w:val="18"/>
          <w:szCs w:val="18"/>
        </w:rPr>
        <w:t>ВОРОНЕЖСКОЙ ОБЛАСТИ</w:t>
      </w:r>
    </w:p>
    <w:p w14:paraId="0076E342" w14:textId="77777777" w:rsidR="006B2862" w:rsidRPr="00380A5E" w:rsidRDefault="006B2862" w:rsidP="006B2862">
      <w:pPr>
        <w:spacing w:after="0" w:line="240" w:lineRule="auto"/>
        <w:jc w:val="center"/>
        <w:rPr>
          <w:rFonts w:ascii="Times New Roman" w:hAnsi="Times New Roman"/>
          <w:sz w:val="18"/>
          <w:szCs w:val="18"/>
        </w:rPr>
      </w:pPr>
      <w:r w:rsidRPr="00380A5E">
        <w:rPr>
          <w:rFonts w:ascii="Times New Roman" w:hAnsi="Times New Roman"/>
          <w:sz w:val="18"/>
          <w:szCs w:val="18"/>
        </w:rPr>
        <w:t>ул. 8 Марта, д. 30а/1, с. Семилуки, 396907, тел./факс 8 (47372) 90-4-32</w:t>
      </w:r>
    </w:p>
    <w:p w14:paraId="6BF917BE" w14:textId="77777777" w:rsidR="006B2862" w:rsidRPr="00380A5E" w:rsidRDefault="006B2862" w:rsidP="006B2862">
      <w:pPr>
        <w:pStyle w:val="afffb"/>
        <w:jc w:val="center"/>
        <w:rPr>
          <w:b/>
          <w:sz w:val="18"/>
          <w:szCs w:val="18"/>
        </w:rPr>
      </w:pPr>
    </w:p>
    <w:p w14:paraId="4E10B9C7" w14:textId="77777777" w:rsidR="006B2862" w:rsidRPr="00380A5E" w:rsidRDefault="006B2862" w:rsidP="006B2862">
      <w:pPr>
        <w:pStyle w:val="afffb"/>
        <w:jc w:val="center"/>
        <w:rPr>
          <w:b/>
          <w:sz w:val="18"/>
          <w:szCs w:val="18"/>
        </w:rPr>
      </w:pPr>
      <w:r w:rsidRPr="00380A5E">
        <w:rPr>
          <w:b/>
          <w:sz w:val="18"/>
          <w:szCs w:val="18"/>
        </w:rPr>
        <w:t>ПОСТАНОВЛЕНИЕ</w:t>
      </w:r>
    </w:p>
    <w:p w14:paraId="72B3DFEE" w14:textId="77777777" w:rsidR="006B2862" w:rsidRPr="00380A5E" w:rsidRDefault="006B2862" w:rsidP="006B2862">
      <w:pPr>
        <w:pStyle w:val="afffb"/>
        <w:rPr>
          <w:sz w:val="18"/>
          <w:szCs w:val="18"/>
        </w:rPr>
      </w:pPr>
    </w:p>
    <w:p w14:paraId="79A2A917" w14:textId="77777777" w:rsidR="006B2862" w:rsidRPr="00380A5E" w:rsidRDefault="006B2862" w:rsidP="006B2862">
      <w:pPr>
        <w:pStyle w:val="afffb"/>
        <w:rPr>
          <w:sz w:val="18"/>
          <w:szCs w:val="18"/>
        </w:rPr>
      </w:pPr>
    </w:p>
    <w:p w14:paraId="703DCC77" w14:textId="77777777" w:rsidR="006B2862" w:rsidRPr="00380A5E" w:rsidRDefault="006B2862" w:rsidP="006B2862">
      <w:pPr>
        <w:pStyle w:val="afffb"/>
        <w:rPr>
          <w:sz w:val="18"/>
          <w:szCs w:val="18"/>
          <w:u w:val="single"/>
        </w:rPr>
      </w:pPr>
      <w:r w:rsidRPr="00380A5E">
        <w:rPr>
          <w:sz w:val="18"/>
          <w:szCs w:val="18"/>
          <w:u w:val="single"/>
        </w:rPr>
        <w:t>от 17.11.2025 № 201</w:t>
      </w:r>
    </w:p>
    <w:p w14:paraId="0DD9EDD7" w14:textId="77777777" w:rsidR="006B2862" w:rsidRPr="00380A5E" w:rsidRDefault="006B2862" w:rsidP="006B2862">
      <w:pPr>
        <w:pStyle w:val="Title"/>
        <w:spacing w:before="0" w:after="0"/>
        <w:ind w:firstLine="0"/>
        <w:rPr>
          <w:rFonts w:ascii="Times New Roman" w:hAnsi="Times New Roman" w:cs="Times New Roman"/>
          <w:sz w:val="18"/>
          <w:szCs w:val="18"/>
        </w:rPr>
      </w:pPr>
    </w:p>
    <w:p w14:paraId="7C860746" w14:textId="77777777" w:rsidR="006B2862" w:rsidRPr="00380A5E" w:rsidRDefault="006B2862" w:rsidP="006B2862">
      <w:pPr>
        <w:pStyle w:val="Title"/>
        <w:spacing w:before="0" w:after="0"/>
        <w:ind w:firstLine="0"/>
        <w:rPr>
          <w:rFonts w:ascii="Times New Roman" w:hAnsi="Times New Roman" w:cs="Times New Roman"/>
          <w:sz w:val="18"/>
          <w:szCs w:val="18"/>
        </w:rPr>
      </w:pPr>
    </w:p>
    <w:p w14:paraId="3CD21525" w14:textId="77777777" w:rsidR="006B2862" w:rsidRPr="00380A5E" w:rsidRDefault="006B2862" w:rsidP="006B2862">
      <w:pPr>
        <w:pStyle w:val="Title"/>
        <w:spacing w:before="0" w:after="0"/>
        <w:ind w:right="4251" w:firstLine="0"/>
        <w:jc w:val="both"/>
        <w:rPr>
          <w:rFonts w:ascii="Times New Roman" w:hAnsi="Times New Roman" w:cs="Times New Roman"/>
          <w:sz w:val="18"/>
          <w:szCs w:val="18"/>
        </w:rPr>
      </w:pPr>
      <w:r w:rsidRPr="00380A5E">
        <w:rPr>
          <w:rFonts w:ascii="Times New Roman" w:hAnsi="Times New Roman" w:cs="Times New Roman"/>
          <w:sz w:val="18"/>
          <w:szCs w:val="18"/>
        </w:rPr>
        <w:t>Об утверждении административного регламента «Предоставление информации об объектах учета из реестра муниципального имущества» на территории Семилукского сельского поселения Семилукского муниципального района Воронежской области</w:t>
      </w:r>
    </w:p>
    <w:p w14:paraId="62820B13" w14:textId="77777777" w:rsidR="006B2862" w:rsidRPr="00380A5E" w:rsidRDefault="006B2862" w:rsidP="006B2862">
      <w:pPr>
        <w:spacing w:after="0" w:line="240" w:lineRule="auto"/>
        <w:rPr>
          <w:rFonts w:ascii="Times New Roman" w:hAnsi="Times New Roman"/>
          <w:sz w:val="18"/>
          <w:szCs w:val="18"/>
        </w:rPr>
      </w:pPr>
    </w:p>
    <w:p w14:paraId="31EFC18D" w14:textId="77777777" w:rsidR="006B2862" w:rsidRPr="00380A5E" w:rsidRDefault="006B2862" w:rsidP="006B2862">
      <w:pPr>
        <w:pStyle w:val="afffb"/>
        <w:widowControl w:val="0"/>
        <w:tabs>
          <w:tab w:val="left" w:pos="0"/>
        </w:tabs>
        <w:autoSpaceDE w:val="0"/>
        <w:autoSpaceDN w:val="0"/>
        <w:adjustRightInd w:val="0"/>
        <w:ind w:firstLine="709"/>
        <w:rPr>
          <w:sz w:val="18"/>
          <w:szCs w:val="18"/>
        </w:rPr>
      </w:pPr>
      <w:r w:rsidRPr="00380A5E">
        <w:rPr>
          <w:sz w:val="18"/>
          <w:szCs w:val="18"/>
        </w:rPr>
        <w:t>В соответствии с Федеральными законами от 20.03.2025 № 33-ФЗ «Об общих принципах организации местного самоуправления в единой системе публичной власти», от 06.10.2003 № 131-ФЗ «Об общих принципах организации местного самоуправления в Российской Федерации», от 30.12.2020 № 509-ФЗ «О внесении изменений в отдельные законодательные акты Российской Федерации», от 27.07.2010 № 210-ФЗ «Об организации предоставления государственных и муниципальных услуг»</w:t>
      </w:r>
      <w:r w:rsidRPr="00380A5E">
        <w:rPr>
          <w:rStyle w:val="FontStyle18"/>
          <w:sz w:val="18"/>
          <w:szCs w:val="18"/>
        </w:rPr>
        <w:t>,</w:t>
      </w:r>
      <w:r w:rsidRPr="00380A5E">
        <w:rPr>
          <w:sz w:val="18"/>
          <w:szCs w:val="18"/>
        </w:rPr>
        <w:t xml:space="preserve"> постановлением администрации Семилукского сельского поселения Семилукского муниципального района Воронежской области «Об утверждении Порядка разработки и утверждения административных регламентов предоставления муниципальных услуг», Уставом Семилукского сельского поселения Семилукского муниципального района Воронежской области администрация Семилукского </w:t>
      </w:r>
      <w:r w:rsidRPr="00380A5E">
        <w:rPr>
          <w:sz w:val="18"/>
          <w:szCs w:val="18"/>
        </w:rPr>
        <w:lastRenderedPageBreak/>
        <w:t>сельского поселения Семилукского муниципального района Воронежской области</w:t>
      </w:r>
    </w:p>
    <w:p w14:paraId="55E11C68" w14:textId="77777777" w:rsidR="006B2862" w:rsidRPr="00380A5E" w:rsidRDefault="006B2862" w:rsidP="006B2862">
      <w:pPr>
        <w:pStyle w:val="afffb"/>
        <w:widowControl w:val="0"/>
        <w:tabs>
          <w:tab w:val="left" w:pos="0"/>
        </w:tabs>
        <w:autoSpaceDE w:val="0"/>
        <w:autoSpaceDN w:val="0"/>
        <w:adjustRightInd w:val="0"/>
        <w:jc w:val="center"/>
        <w:rPr>
          <w:sz w:val="18"/>
          <w:szCs w:val="18"/>
        </w:rPr>
      </w:pPr>
    </w:p>
    <w:p w14:paraId="380BA7FC" w14:textId="77777777" w:rsidR="006B2862" w:rsidRPr="00380A5E" w:rsidRDefault="006B2862" w:rsidP="006B2862">
      <w:pPr>
        <w:pStyle w:val="afffb"/>
        <w:widowControl w:val="0"/>
        <w:tabs>
          <w:tab w:val="left" w:pos="0"/>
        </w:tabs>
        <w:autoSpaceDE w:val="0"/>
        <w:autoSpaceDN w:val="0"/>
        <w:adjustRightInd w:val="0"/>
        <w:jc w:val="center"/>
        <w:rPr>
          <w:b/>
          <w:sz w:val="18"/>
          <w:szCs w:val="18"/>
        </w:rPr>
      </w:pPr>
      <w:r w:rsidRPr="00380A5E">
        <w:rPr>
          <w:b/>
          <w:sz w:val="18"/>
          <w:szCs w:val="18"/>
        </w:rPr>
        <w:t>ПОСТАНОВЛЯЕТ:</w:t>
      </w:r>
    </w:p>
    <w:p w14:paraId="32383F19" w14:textId="77777777" w:rsidR="006B2862" w:rsidRPr="00380A5E" w:rsidRDefault="006B2862" w:rsidP="006B2862">
      <w:pPr>
        <w:pStyle w:val="afffb"/>
        <w:widowControl w:val="0"/>
        <w:tabs>
          <w:tab w:val="left" w:pos="0"/>
        </w:tabs>
        <w:autoSpaceDE w:val="0"/>
        <w:autoSpaceDN w:val="0"/>
        <w:adjustRightInd w:val="0"/>
        <w:ind w:firstLine="709"/>
        <w:rPr>
          <w:sz w:val="18"/>
          <w:szCs w:val="18"/>
        </w:rPr>
      </w:pPr>
    </w:p>
    <w:p w14:paraId="32D95FAD" w14:textId="77777777" w:rsidR="006B2862" w:rsidRPr="00380A5E" w:rsidRDefault="006B2862" w:rsidP="006B2862">
      <w:pPr>
        <w:spacing w:after="0" w:line="240" w:lineRule="auto"/>
        <w:rPr>
          <w:rFonts w:ascii="Times New Roman" w:hAnsi="Times New Roman"/>
          <w:sz w:val="18"/>
          <w:szCs w:val="18"/>
        </w:rPr>
      </w:pPr>
      <w:r w:rsidRPr="00380A5E">
        <w:rPr>
          <w:rFonts w:ascii="Times New Roman" w:hAnsi="Times New Roman"/>
          <w:sz w:val="18"/>
          <w:szCs w:val="18"/>
        </w:rPr>
        <w:t>1. Утвердить административный регламент по предоставлению Муниципальной услуги «Предоставление информации об объектах учета из реестра муниципального имущества» на территории Семилукского сельского поселения Семилукского муниципального района Воронежской области согласно приложению к настоящему постановлению.</w:t>
      </w:r>
    </w:p>
    <w:p w14:paraId="58382F29" w14:textId="77777777" w:rsidR="006B2862" w:rsidRPr="00380A5E" w:rsidRDefault="006B2862" w:rsidP="006B2862">
      <w:pPr>
        <w:spacing w:after="0" w:line="240" w:lineRule="auto"/>
        <w:rPr>
          <w:rFonts w:ascii="Times New Roman" w:hAnsi="Times New Roman"/>
          <w:sz w:val="18"/>
          <w:szCs w:val="18"/>
        </w:rPr>
      </w:pPr>
      <w:r w:rsidRPr="00380A5E">
        <w:rPr>
          <w:rFonts w:ascii="Times New Roman" w:hAnsi="Times New Roman"/>
          <w:sz w:val="18"/>
          <w:szCs w:val="18"/>
        </w:rPr>
        <w:t>2. Признать утратившими силу следующие постановления администрации Семилукского сельского поселения Семилукского муниципального района Воронежской области:</w:t>
      </w:r>
    </w:p>
    <w:p w14:paraId="7E762463" w14:textId="77777777" w:rsidR="006B2862" w:rsidRPr="00380A5E" w:rsidRDefault="006B2862" w:rsidP="006B2862">
      <w:pPr>
        <w:spacing w:after="0" w:line="240" w:lineRule="auto"/>
        <w:rPr>
          <w:rFonts w:ascii="Times New Roman" w:hAnsi="Times New Roman"/>
          <w:sz w:val="18"/>
          <w:szCs w:val="18"/>
        </w:rPr>
      </w:pPr>
      <w:r w:rsidRPr="00380A5E">
        <w:rPr>
          <w:rFonts w:ascii="Times New Roman" w:hAnsi="Times New Roman"/>
          <w:sz w:val="18"/>
          <w:szCs w:val="18"/>
        </w:rPr>
        <w:t>- от 23.11.2023 № 299 «Предоставление информации об объектах учета из реестра муниципального имущества»;</w:t>
      </w:r>
    </w:p>
    <w:p w14:paraId="155EEAC5" w14:textId="77777777" w:rsidR="006B2862" w:rsidRPr="00380A5E" w:rsidRDefault="006B2862" w:rsidP="006B2862">
      <w:pPr>
        <w:spacing w:after="0" w:line="240" w:lineRule="auto"/>
        <w:rPr>
          <w:rFonts w:ascii="Times New Roman" w:hAnsi="Times New Roman"/>
          <w:sz w:val="18"/>
          <w:szCs w:val="18"/>
        </w:rPr>
      </w:pPr>
      <w:r w:rsidRPr="00380A5E">
        <w:rPr>
          <w:rFonts w:ascii="Times New Roman" w:hAnsi="Times New Roman"/>
          <w:sz w:val="18"/>
          <w:szCs w:val="18"/>
        </w:rPr>
        <w:t>- от 14.11.2024 № 227 «О внесении изменений в постановление администрации Семилукского сельского поселения Семилукского муниципального района Воронежской области «Об утверждении административного регламента по предоставлению Муниципальной услуги «Предоставление информации об объектах учета из реестра муниципального имущества»</w:t>
      </w:r>
    </w:p>
    <w:p w14:paraId="75614455" w14:textId="77777777" w:rsidR="006B2862" w:rsidRPr="00380A5E" w:rsidRDefault="006B2862" w:rsidP="006B2862">
      <w:pPr>
        <w:spacing w:after="0" w:line="240" w:lineRule="auto"/>
        <w:ind w:right="-2"/>
        <w:rPr>
          <w:rFonts w:ascii="Times New Roman" w:hAnsi="Times New Roman"/>
          <w:sz w:val="18"/>
          <w:szCs w:val="18"/>
        </w:rPr>
      </w:pPr>
      <w:r w:rsidRPr="00380A5E">
        <w:rPr>
          <w:rFonts w:ascii="Times New Roman" w:hAnsi="Times New Roman"/>
          <w:sz w:val="18"/>
          <w:szCs w:val="18"/>
        </w:rPr>
        <w:t xml:space="preserve">- от 13.09.2025 № 154 «О внесении изменений в постановление администрации Семилукского сельского поселения Семилукского муниципального района Воронежской области «Об утверждении административного регламента по предоставлению Муниципальной услуги «Предоставление информации об объектах учета из реестра муниципального имущества» </w:t>
      </w:r>
    </w:p>
    <w:p w14:paraId="2F8756A2" w14:textId="77777777" w:rsidR="006B2862" w:rsidRPr="00380A5E" w:rsidRDefault="006B2862" w:rsidP="006B2862">
      <w:pPr>
        <w:tabs>
          <w:tab w:val="left" w:pos="8080"/>
        </w:tabs>
        <w:spacing w:after="0" w:line="240" w:lineRule="auto"/>
        <w:ind w:right="-2"/>
        <w:rPr>
          <w:rFonts w:ascii="Times New Roman" w:hAnsi="Times New Roman"/>
          <w:sz w:val="18"/>
          <w:szCs w:val="18"/>
        </w:rPr>
      </w:pPr>
      <w:r w:rsidRPr="00380A5E">
        <w:rPr>
          <w:rFonts w:ascii="Times New Roman" w:hAnsi="Times New Roman"/>
          <w:sz w:val="18"/>
          <w:szCs w:val="18"/>
        </w:rPr>
        <w:t>3. Настоящее постановление вступает в силу со дня его официального опубликования.</w:t>
      </w:r>
    </w:p>
    <w:p w14:paraId="7613521A" w14:textId="77777777" w:rsidR="006B2862" w:rsidRPr="00380A5E" w:rsidRDefault="006B2862" w:rsidP="006B2862">
      <w:pPr>
        <w:pStyle w:val="afff9"/>
        <w:tabs>
          <w:tab w:val="left" w:pos="900"/>
        </w:tabs>
        <w:ind w:left="0"/>
        <w:rPr>
          <w:rFonts w:ascii="Times New Roman" w:hAnsi="Times New Roman"/>
          <w:sz w:val="18"/>
          <w:szCs w:val="18"/>
        </w:rPr>
      </w:pPr>
      <w:r w:rsidRPr="00380A5E">
        <w:rPr>
          <w:rFonts w:ascii="Times New Roman" w:hAnsi="Times New Roman"/>
          <w:sz w:val="18"/>
          <w:szCs w:val="18"/>
        </w:rPr>
        <w:t>4. Контроль за исполнением настоящего постановления возложить на Главу Семилукского сельского поселения.</w:t>
      </w:r>
    </w:p>
    <w:p w14:paraId="5E4193B3" w14:textId="77777777" w:rsidR="006B2862" w:rsidRPr="00380A5E" w:rsidRDefault="006B2862" w:rsidP="006B2862">
      <w:pPr>
        <w:spacing w:after="0" w:line="240" w:lineRule="auto"/>
        <w:ind w:firstLine="709"/>
        <w:rPr>
          <w:rFonts w:ascii="Times New Roman" w:hAnsi="Times New Roman"/>
          <w:sz w:val="18"/>
          <w:szCs w:val="18"/>
        </w:rPr>
      </w:pPr>
    </w:p>
    <w:p w14:paraId="14CC155E" w14:textId="77777777" w:rsidR="006B2862" w:rsidRPr="00380A5E" w:rsidRDefault="006B2862" w:rsidP="006B2862">
      <w:pPr>
        <w:tabs>
          <w:tab w:val="left" w:pos="0"/>
        </w:tabs>
        <w:spacing w:after="0" w:line="240" w:lineRule="auto"/>
        <w:rPr>
          <w:rFonts w:ascii="Times New Roman" w:hAnsi="Times New Roman"/>
          <w:i/>
          <w:sz w:val="18"/>
          <w:szCs w:val="18"/>
        </w:rPr>
      </w:pPr>
    </w:p>
    <w:p w14:paraId="745C7ABB" w14:textId="77777777" w:rsidR="006B2862" w:rsidRPr="00380A5E" w:rsidRDefault="006B2862" w:rsidP="006B2862">
      <w:pPr>
        <w:tabs>
          <w:tab w:val="left" w:pos="0"/>
        </w:tabs>
        <w:spacing w:after="0" w:line="240" w:lineRule="auto"/>
        <w:rPr>
          <w:rFonts w:ascii="Times New Roman" w:hAnsi="Times New Roman"/>
          <w:i/>
          <w:sz w:val="18"/>
          <w:szCs w:val="18"/>
        </w:rPr>
      </w:pPr>
    </w:p>
    <w:p w14:paraId="1ADD51FF" w14:textId="77777777" w:rsidR="006B2862" w:rsidRPr="00380A5E" w:rsidRDefault="006B2862" w:rsidP="006B2862">
      <w:pPr>
        <w:pStyle w:val="afffb"/>
        <w:rPr>
          <w:sz w:val="18"/>
          <w:szCs w:val="18"/>
        </w:rPr>
      </w:pPr>
      <w:r w:rsidRPr="00380A5E">
        <w:rPr>
          <w:sz w:val="18"/>
          <w:szCs w:val="18"/>
        </w:rPr>
        <w:t>И.о. глава администрации</w:t>
      </w:r>
    </w:p>
    <w:p w14:paraId="379F5311" w14:textId="77777777" w:rsidR="006B2862" w:rsidRPr="00380A5E" w:rsidRDefault="006B2862" w:rsidP="006B2862">
      <w:pPr>
        <w:pStyle w:val="afffb"/>
        <w:rPr>
          <w:sz w:val="18"/>
          <w:szCs w:val="18"/>
        </w:rPr>
      </w:pPr>
      <w:r w:rsidRPr="00380A5E">
        <w:rPr>
          <w:sz w:val="18"/>
          <w:szCs w:val="18"/>
        </w:rPr>
        <w:t>Семилукского</w:t>
      </w:r>
      <w:r w:rsidRPr="00380A5E">
        <w:rPr>
          <w:noProof/>
          <w:color w:val="212121"/>
          <w:sz w:val="18"/>
          <w:szCs w:val="18"/>
        </w:rPr>
        <w:t xml:space="preserve"> </w:t>
      </w:r>
      <w:r w:rsidRPr="00380A5E">
        <w:rPr>
          <w:sz w:val="18"/>
          <w:szCs w:val="18"/>
        </w:rPr>
        <w:t>сельского поселения                                                     Е.А. Родионова</w:t>
      </w:r>
    </w:p>
    <w:p w14:paraId="76428C30" w14:textId="77777777" w:rsidR="006B2862" w:rsidRPr="00380A5E" w:rsidRDefault="006B2862" w:rsidP="006B2862">
      <w:pPr>
        <w:spacing w:after="0" w:line="240" w:lineRule="auto"/>
        <w:rPr>
          <w:rFonts w:ascii="Times New Roman" w:hAnsi="Times New Roman"/>
          <w:i/>
          <w:sz w:val="18"/>
          <w:szCs w:val="18"/>
        </w:rPr>
      </w:pPr>
      <w:r w:rsidRPr="00380A5E">
        <w:rPr>
          <w:rFonts w:ascii="Times New Roman" w:hAnsi="Times New Roman"/>
          <w:i/>
          <w:sz w:val="18"/>
          <w:szCs w:val="18"/>
        </w:rPr>
        <w:br w:type="page"/>
      </w:r>
    </w:p>
    <w:p w14:paraId="7209058B" w14:textId="77777777" w:rsidR="006B2862" w:rsidRPr="00380A5E" w:rsidRDefault="006B2862" w:rsidP="006B2862">
      <w:pPr>
        <w:spacing w:after="0" w:line="240" w:lineRule="auto"/>
        <w:ind w:left="5103"/>
        <w:rPr>
          <w:rFonts w:ascii="Times New Roman" w:hAnsi="Times New Roman"/>
          <w:i/>
          <w:sz w:val="18"/>
          <w:szCs w:val="18"/>
        </w:rPr>
      </w:pPr>
      <w:r w:rsidRPr="00380A5E">
        <w:rPr>
          <w:rFonts w:ascii="Times New Roman" w:hAnsi="Times New Roman"/>
          <w:sz w:val="18"/>
          <w:szCs w:val="18"/>
        </w:rPr>
        <w:lastRenderedPageBreak/>
        <w:t>Приложение</w:t>
      </w:r>
    </w:p>
    <w:p w14:paraId="5F26AC4A" w14:textId="77777777" w:rsidR="006B2862" w:rsidRPr="00380A5E" w:rsidRDefault="006B2862" w:rsidP="006B2862">
      <w:pPr>
        <w:spacing w:after="0" w:line="240" w:lineRule="auto"/>
        <w:ind w:left="5103"/>
        <w:rPr>
          <w:rFonts w:ascii="Times New Roman" w:hAnsi="Times New Roman"/>
          <w:sz w:val="18"/>
          <w:szCs w:val="18"/>
        </w:rPr>
      </w:pPr>
      <w:r w:rsidRPr="00380A5E">
        <w:rPr>
          <w:rFonts w:ascii="Times New Roman" w:hAnsi="Times New Roman"/>
          <w:sz w:val="18"/>
          <w:szCs w:val="18"/>
        </w:rPr>
        <w:t xml:space="preserve">к постановлению администрации Семилукского сельского поселения Семилукского муниципального района Воронежской области </w:t>
      </w:r>
    </w:p>
    <w:p w14:paraId="69AC8A64" w14:textId="77777777" w:rsidR="006B2862" w:rsidRPr="00380A5E" w:rsidRDefault="006B2862" w:rsidP="006B2862">
      <w:pPr>
        <w:spacing w:after="0" w:line="240" w:lineRule="auto"/>
        <w:ind w:left="5103"/>
        <w:rPr>
          <w:rFonts w:ascii="Times New Roman" w:hAnsi="Times New Roman"/>
          <w:sz w:val="18"/>
          <w:szCs w:val="18"/>
          <w:u w:val="single"/>
        </w:rPr>
      </w:pPr>
      <w:r w:rsidRPr="00380A5E">
        <w:rPr>
          <w:rFonts w:ascii="Times New Roman" w:hAnsi="Times New Roman"/>
          <w:sz w:val="18"/>
          <w:szCs w:val="18"/>
          <w:u w:val="single"/>
        </w:rPr>
        <w:t>от 17.11.2025 г. № 201</w:t>
      </w:r>
    </w:p>
    <w:p w14:paraId="1B4613AB" w14:textId="77777777" w:rsidR="006B2862" w:rsidRPr="00380A5E" w:rsidRDefault="006B2862" w:rsidP="006B2862">
      <w:pPr>
        <w:spacing w:after="0" w:line="240" w:lineRule="auto"/>
        <w:ind w:firstLine="709"/>
        <w:rPr>
          <w:rFonts w:ascii="Times New Roman" w:hAnsi="Times New Roman"/>
          <w:sz w:val="18"/>
          <w:szCs w:val="18"/>
        </w:rPr>
      </w:pPr>
    </w:p>
    <w:p w14:paraId="6A6D4BD4" w14:textId="77777777" w:rsidR="006B2862" w:rsidRPr="00380A5E" w:rsidRDefault="006B2862" w:rsidP="006B2862">
      <w:pPr>
        <w:pStyle w:val="95"/>
        <w:shd w:val="clear" w:color="auto" w:fill="auto"/>
        <w:spacing w:after="0" w:line="240" w:lineRule="auto"/>
        <w:ind w:firstLine="709"/>
        <w:jc w:val="center"/>
        <w:rPr>
          <w:i w:val="0"/>
          <w:sz w:val="18"/>
          <w:szCs w:val="18"/>
        </w:rPr>
      </w:pPr>
    </w:p>
    <w:p w14:paraId="7E02F381" w14:textId="77777777" w:rsidR="006B2862" w:rsidRPr="00380A5E" w:rsidRDefault="006B2862" w:rsidP="006B2862">
      <w:pPr>
        <w:pStyle w:val="95"/>
        <w:shd w:val="clear" w:color="auto" w:fill="auto"/>
        <w:spacing w:after="0" w:line="240" w:lineRule="auto"/>
        <w:ind w:firstLine="0"/>
        <w:jc w:val="center"/>
        <w:rPr>
          <w:b/>
          <w:bCs/>
          <w:i w:val="0"/>
          <w:sz w:val="18"/>
          <w:szCs w:val="18"/>
        </w:rPr>
      </w:pPr>
      <w:r w:rsidRPr="00380A5E">
        <w:rPr>
          <w:b/>
          <w:bCs/>
          <w:i w:val="0"/>
          <w:sz w:val="18"/>
          <w:szCs w:val="18"/>
        </w:rPr>
        <w:t xml:space="preserve">Административный регламент </w:t>
      </w:r>
    </w:p>
    <w:p w14:paraId="5244A6DB" w14:textId="77777777" w:rsidR="006B2862" w:rsidRPr="00380A5E" w:rsidRDefault="006B2862" w:rsidP="006B2862">
      <w:pPr>
        <w:pStyle w:val="95"/>
        <w:shd w:val="clear" w:color="auto" w:fill="auto"/>
        <w:spacing w:after="0" w:line="240" w:lineRule="auto"/>
        <w:ind w:firstLine="0"/>
        <w:jc w:val="center"/>
        <w:rPr>
          <w:b/>
          <w:bCs/>
          <w:sz w:val="18"/>
          <w:szCs w:val="18"/>
        </w:rPr>
      </w:pPr>
      <w:r w:rsidRPr="00380A5E">
        <w:rPr>
          <w:b/>
          <w:bCs/>
          <w:i w:val="0"/>
          <w:sz w:val="18"/>
          <w:szCs w:val="18"/>
        </w:rPr>
        <w:t>по предоставлению муниципальной услуги «Предоставление информации об объектах учета из реестра муниципального имущества» на территории Семилукского сельского поселения муниципального района</w:t>
      </w:r>
      <w:r w:rsidRPr="00380A5E">
        <w:rPr>
          <w:b/>
          <w:bCs/>
          <w:sz w:val="18"/>
          <w:szCs w:val="18"/>
        </w:rPr>
        <w:t xml:space="preserve"> </w:t>
      </w:r>
    </w:p>
    <w:p w14:paraId="2EC1F74D" w14:textId="77777777" w:rsidR="006B2862" w:rsidRPr="00380A5E" w:rsidRDefault="006B2862" w:rsidP="006B2862">
      <w:pPr>
        <w:pStyle w:val="95"/>
        <w:shd w:val="clear" w:color="auto" w:fill="auto"/>
        <w:spacing w:after="0" w:line="240" w:lineRule="auto"/>
        <w:ind w:firstLine="0"/>
        <w:jc w:val="center"/>
        <w:rPr>
          <w:b/>
          <w:bCs/>
          <w:i w:val="0"/>
          <w:sz w:val="18"/>
          <w:szCs w:val="18"/>
        </w:rPr>
      </w:pPr>
      <w:r w:rsidRPr="00380A5E">
        <w:rPr>
          <w:b/>
          <w:bCs/>
          <w:i w:val="0"/>
          <w:sz w:val="18"/>
          <w:szCs w:val="18"/>
        </w:rPr>
        <w:t>Воронежской области</w:t>
      </w:r>
    </w:p>
    <w:p w14:paraId="62391359" w14:textId="77777777" w:rsidR="006B2862" w:rsidRPr="00380A5E" w:rsidRDefault="006B2862" w:rsidP="006B2862">
      <w:pPr>
        <w:pStyle w:val="95"/>
        <w:shd w:val="clear" w:color="auto" w:fill="auto"/>
        <w:spacing w:after="0" w:line="240" w:lineRule="auto"/>
        <w:ind w:firstLine="709"/>
        <w:rPr>
          <w:i w:val="0"/>
          <w:sz w:val="18"/>
          <w:szCs w:val="18"/>
        </w:rPr>
      </w:pPr>
    </w:p>
    <w:p w14:paraId="42A81705" w14:textId="77777777" w:rsidR="006B2862" w:rsidRPr="00380A5E" w:rsidRDefault="006B2862" w:rsidP="006B2862">
      <w:pPr>
        <w:spacing w:after="0" w:line="240" w:lineRule="auto"/>
        <w:jc w:val="center"/>
        <w:rPr>
          <w:rFonts w:ascii="Times New Roman" w:hAnsi="Times New Roman"/>
          <w:b/>
          <w:sz w:val="18"/>
          <w:szCs w:val="18"/>
        </w:rPr>
      </w:pPr>
      <w:r w:rsidRPr="00380A5E">
        <w:rPr>
          <w:rFonts w:ascii="Times New Roman" w:hAnsi="Times New Roman"/>
          <w:b/>
          <w:sz w:val="18"/>
          <w:szCs w:val="18"/>
        </w:rPr>
        <w:t>I. Общие положения</w:t>
      </w:r>
    </w:p>
    <w:p w14:paraId="458804EA" w14:textId="77777777" w:rsidR="006B2862" w:rsidRPr="00380A5E" w:rsidRDefault="006B2862" w:rsidP="006B2862">
      <w:pPr>
        <w:spacing w:after="0" w:line="240" w:lineRule="auto"/>
        <w:jc w:val="center"/>
        <w:rPr>
          <w:rFonts w:ascii="Times New Roman" w:hAnsi="Times New Roman"/>
          <w:b/>
          <w:sz w:val="18"/>
          <w:szCs w:val="18"/>
        </w:rPr>
      </w:pPr>
    </w:p>
    <w:p w14:paraId="0E3166A5" w14:textId="27B68BD3" w:rsidR="006B2862" w:rsidRPr="00380A5E" w:rsidRDefault="006B2862" w:rsidP="006B2862">
      <w:pPr>
        <w:pStyle w:val="95"/>
        <w:numPr>
          <w:ilvl w:val="2"/>
          <w:numId w:val="25"/>
        </w:numPr>
        <w:shd w:val="clear" w:color="auto" w:fill="auto"/>
        <w:tabs>
          <w:tab w:val="left" w:pos="0"/>
        </w:tabs>
        <w:spacing w:after="0" w:line="240" w:lineRule="auto"/>
        <w:rPr>
          <w:b/>
          <w:i w:val="0"/>
          <w:sz w:val="18"/>
          <w:szCs w:val="18"/>
        </w:rPr>
      </w:pPr>
      <w:r w:rsidRPr="00380A5E">
        <w:rPr>
          <w:b/>
          <w:i w:val="0"/>
          <w:sz w:val="18"/>
          <w:szCs w:val="18"/>
        </w:rPr>
        <w:t>Предмет регулирования административного регламента</w:t>
      </w:r>
    </w:p>
    <w:p w14:paraId="183B6F0F" w14:textId="77777777" w:rsidR="006B2862" w:rsidRPr="00380A5E" w:rsidRDefault="006B2862" w:rsidP="006B2862">
      <w:pPr>
        <w:pStyle w:val="95"/>
        <w:shd w:val="clear" w:color="auto" w:fill="auto"/>
        <w:tabs>
          <w:tab w:val="left" w:pos="0"/>
        </w:tabs>
        <w:spacing w:after="0" w:line="240" w:lineRule="auto"/>
        <w:ind w:firstLine="0"/>
        <w:rPr>
          <w:i w:val="0"/>
          <w:sz w:val="18"/>
          <w:szCs w:val="18"/>
        </w:rPr>
      </w:pPr>
    </w:p>
    <w:p w14:paraId="3B203EE2" w14:textId="52938E37" w:rsidR="006B2862" w:rsidRPr="00380A5E" w:rsidRDefault="006B2862" w:rsidP="006B2862">
      <w:pPr>
        <w:pStyle w:val="2fa"/>
        <w:shd w:val="clear" w:color="auto" w:fill="auto"/>
        <w:tabs>
          <w:tab w:val="left" w:pos="851"/>
          <w:tab w:val="left" w:pos="1431"/>
        </w:tabs>
        <w:spacing w:before="0" w:after="0" w:line="240" w:lineRule="auto"/>
        <w:ind w:firstLine="567"/>
        <w:rPr>
          <w:sz w:val="18"/>
          <w:szCs w:val="18"/>
        </w:rPr>
      </w:pPr>
      <w:r>
        <w:rPr>
          <w:sz w:val="18"/>
          <w:szCs w:val="18"/>
        </w:rPr>
        <w:t>1.1</w:t>
      </w:r>
      <w:r w:rsidRPr="00380A5E">
        <w:rPr>
          <w:sz w:val="18"/>
          <w:szCs w:val="18"/>
        </w:rPr>
        <w:t>Административный регламент предоставления Муниципальной услуги регулирует отношения, возникающие в связи с предоставлением администрацией Семилукского сельского поселения Семилукского муниципального района Воронежской области Муниципальной услуги «Предоставление информации об объектах учета из реестра муниципального имущества» на территории Семилукского сельского поселения Семилукского муниципального района Воронежской области (далее – Административный регламент, Муниципальная услуга).</w:t>
      </w:r>
    </w:p>
    <w:p w14:paraId="5F1932ED" w14:textId="77777777" w:rsidR="006B2862" w:rsidRPr="00380A5E" w:rsidRDefault="006B2862" w:rsidP="006B2862">
      <w:pPr>
        <w:autoSpaceDE w:val="0"/>
        <w:autoSpaceDN w:val="0"/>
        <w:adjustRightInd w:val="0"/>
        <w:spacing w:after="0" w:line="240" w:lineRule="auto"/>
        <w:ind w:firstLine="709"/>
        <w:rPr>
          <w:rFonts w:ascii="Times New Roman" w:eastAsiaTheme="minorHAnsi" w:hAnsi="Times New Roman"/>
          <w:bCs/>
          <w:sz w:val="18"/>
          <w:szCs w:val="18"/>
        </w:rPr>
      </w:pPr>
      <w:r w:rsidRPr="00380A5E">
        <w:rPr>
          <w:rFonts w:ascii="Times New Roman" w:eastAsiaTheme="minorHAnsi" w:hAnsi="Times New Roman"/>
          <w:bCs/>
          <w:sz w:val="18"/>
          <w:szCs w:val="18"/>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w:t>
      </w:r>
    </w:p>
    <w:p w14:paraId="64C38B3B" w14:textId="77777777" w:rsidR="006B2862" w:rsidRPr="00380A5E" w:rsidRDefault="006B2862" w:rsidP="006B2862">
      <w:pPr>
        <w:widowControl w:val="0"/>
        <w:tabs>
          <w:tab w:val="left" w:pos="0"/>
        </w:tabs>
        <w:spacing w:after="0" w:line="240" w:lineRule="auto"/>
        <w:rPr>
          <w:rFonts w:ascii="Times New Roman" w:hAnsi="Times New Roman"/>
          <w:sz w:val="18"/>
          <w:szCs w:val="18"/>
        </w:rPr>
      </w:pPr>
      <w:r w:rsidRPr="00380A5E">
        <w:rPr>
          <w:rFonts w:ascii="Times New Roman" w:hAnsi="Times New Roman"/>
          <w:sz w:val="18"/>
          <w:szCs w:val="18"/>
        </w:rPr>
        <w:t>1.3. Перечень условных обозначений и сокращений приведен в Приложении № 1 к настоящему Административному регламенту.</w:t>
      </w:r>
    </w:p>
    <w:p w14:paraId="3CC14E2B" w14:textId="77777777" w:rsidR="006B2862" w:rsidRPr="00380A5E" w:rsidRDefault="006B2862" w:rsidP="006B2862">
      <w:pPr>
        <w:pStyle w:val="2fa"/>
        <w:shd w:val="clear" w:color="auto" w:fill="auto"/>
        <w:tabs>
          <w:tab w:val="left" w:pos="567"/>
          <w:tab w:val="left" w:pos="1134"/>
        </w:tabs>
        <w:spacing w:before="0" w:after="0" w:line="240" w:lineRule="auto"/>
        <w:ind w:firstLine="0"/>
        <w:rPr>
          <w:sz w:val="18"/>
          <w:szCs w:val="18"/>
        </w:rPr>
      </w:pPr>
      <w:r w:rsidRPr="00380A5E">
        <w:rPr>
          <w:sz w:val="18"/>
          <w:szCs w:val="18"/>
        </w:rPr>
        <w:tab/>
        <w:t>1.4. В рамках Муниципальной услуги может быть предоставлена информация в отношении:</w:t>
      </w:r>
    </w:p>
    <w:p w14:paraId="5EE0AB80" w14:textId="77777777" w:rsidR="006B2862" w:rsidRPr="00380A5E" w:rsidRDefault="006B2862" w:rsidP="006B2862">
      <w:pPr>
        <w:pStyle w:val="2fa"/>
        <w:shd w:val="clear" w:color="auto" w:fill="auto"/>
        <w:tabs>
          <w:tab w:val="left" w:pos="270"/>
          <w:tab w:val="left" w:pos="1443"/>
        </w:tabs>
        <w:spacing w:before="0" w:after="0" w:line="240" w:lineRule="auto"/>
        <w:ind w:firstLine="567"/>
        <w:rPr>
          <w:sz w:val="18"/>
          <w:szCs w:val="18"/>
        </w:rPr>
      </w:pPr>
      <w:r w:rsidRPr="00380A5E">
        <w:rPr>
          <w:sz w:val="18"/>
          <w:szCs w:val="18"/>
        </w:rPr>
        <w:t xml:space="preserve">- находящегося в муниципальной собственности недвижимого имущества (здание, строение, сооружение или объект незавершенного строительства, земельный участок, жилое, нежилое помещение или иной прочно связанный с землей объект, перемещение которого без соразмерного ущерба его назначению невозможно, либо иное имущество, отнесенное законом к недвижимости); </w:t>
      </w:r>
    </w:p>
    <w:p w14:paraId="6C202C35" w14:textId="77777777" w:rsidR="006B2862" w:rsidRPr="00380A5E" w:rsidRDefault="006B2862" w:rsidP="006B2862">
      <w:pPr>
        <w:pStyle w:val="2fa"/>
        <w:shd w:val="clear" w:color="auto" w:fill="auto"/>
        <w:tabs>
          <w:tab w:val="left" w:pos="270"/>
          <w:tab w:val="left" w:pos="1443"/>
        </w:tabs>
        <w:spacing w:before="0" w:after="0" w:line="240" w:lineRule="auto"/>
        <w:ind w:firstLine="567"/>
        <w:rPr>
          <w:sz w:val="18"/>
          <w:szCs w:val="18"/>
        </w:rPr>
      </w:pPr>
      <w:r w:rsidRPr="00380A5E">
        <w:rPr>
          <w:sz w:val="18"/>
          <w:szCs w:val="18"/>
        </w:rPr>
        <w:t xml:space="preserve">- находящегося в муниципальной собственности движимого имущества, акций, долей (вкладов) в уставном (складочном) капитале хозяйственного общества или товарищества либо иное имущество, не относящееся к недвижимым и движимым вещам, стоимость которого превышает размер, установленный решениями представительных органов соответствующих муниципальных образований, а также особо ценного движимого имущества, закрепленного за автономными и бюджетными муниципальными учреждениями и определенное в соответствии с Федеральным законом от 03.11.2006 № 174-ФЗ «Об автономных учреждениях»; </w:t>
      </w:r>
    </w:p>
    <w:p w14:paraId="294CDDDF" w14:textId="77777777" w:rsidR="006B2862" w:rsidRPr="00380A5E" w:rsidRDefault="006B2862" w:rsidP="006B2862">
      <w:pPr>
        <w:pStyle w:val="2fa"/>
        <w:shd w:val="clear" w:color="auto" w:fill="auto"/>
        <w:tabs>
          <w:tab w:val="left" w:pos="270"/>
          <w:tab w:val="left" w:pos="1443"/>
        </w:tabs>
        <w:spacing w:before="0" w:after="0" w:line="240" w:lineRule="auto"/>
        <w:ind w:firstLine="567"/>
        <w:rPr>
          <w:sz w:val="18"/>
          <w:szCs w:val="18"/>
        </w:rPr>
      </w:pPr>
      <w:r w:rsidRPr="00380A5E">
        <w:rPr>
          <w:sz w:val="18"/>
          <w:szCs w:val="18"/>
        </w:rPr>
        <w:t>- муниципальных унитарных предприятий, муниципальных учреждений, хозяйственных обществ, товариществ, акции, доли (вклады) в уставном (складочном) капитале которых принадлежат муниципальным образованиям, иных юридических лиц, учредителем (участником) которых является муниципальное образование.</w:t>
      </w:r>
    </w:p>
    <w:p w14:paraId="04E88E28" w14:textId="77777777" w:rsidR="006B2862" w:rsidRPr="00380A5E" w:rsidRDefault="006B2862" w:rsidP="006B2862">
      <w:pPr>
        <w:autoSpaceDE w:val="0"/>
        <w:autoSpaceDN w:val="0"/>
        <w:adjustRightInd w:val="0"/>
        <w:spacing w:after="0" w:line="240" w:lineRule="auto"/>
        <w:ind w:firstLine="709"/>
        <w:rPr>
          <w:rFonts w:ascii="Times New Roman" w:eastAsiaTheme="minorHAnsi" w:hAnsi="Times New Roman"/>
          <w:sz w:val="18"/>
          <w:szCs w:val="18"/>
        </w:rPr>
      </w:pPr>
    </w:p>
    <w:p w14:paraId="31E5869A" w14:textId="425026A2" w:rsidR="006B2862" w:rsidRPr="00380A5E" w:rsidRDefault="006B2862" w:rsidP="006B2862">
      <w:pPr>
        <w:pStyle w:val="95"/>
        <w:shd w:val="clear" w:color="auto" w:fill="auto"/>
        <w:tabs>
          <w:tab w:val="left" w:pos="0"/>
          <w:tab w:val="left" w:pos="1317"/>
        </w:tabs>
        <w:spacing w:after="0" w:line="240" w:lineRule="auto"/>
        <w:ind w:firstLine="0"/>
        <w:jc w:val="center"/>
        <w:rPr>
          <w:sz w:val="18"/>
          <w:szCs w:val="18"/>
        </w:rPr>
      </w:pPr>
      <w:r w:rsidRPr="00380A5E">
        <w:rPr>
          <w:b/>
          <w:i w:val="0"/>
          <w:sz w:val="18"/>
          <w:szCs w:val="18"/>
        </w:rPr>
        <w:t>2. Круг заявителей</w:t>
      </w:r>
    </w:p>
    <w:p w14:paraId="4D6991AB" w14:textId="77777777" w:rsidR="006B2862" w:rsidRPr="00380A5E" w:rsidRDefault="006B2862" w:rsidP="006B2862">
      <w:pPr>
        <w:pStyle w:val="95"/>
        <w:shd w:val="clear" w:color="auto" w:fill="auto"/>
        <w:tabs>
          <w:tab w:val="left" w:pos="0"/>
          <w:tab w:val="left" w:pos="1317"/>
        </w:tabs>
        <w:spacing w:after="0" w:line="240" w:lineRule="auto"/>
        <w:ind w:firstLine="709"/>
        <w:rPr>
          <w:i w:val="0"/>
          <w:sz w:val="18"/>
          <w:szCs w:val="18"/>
        </w:rPr>
      </w:pPr>
      <w:r w:rsidRPr="00380A5E">
        <w:rPr>
          <w:i w:val="0"/>
          <w:sz w:val="18"/>
          <w:szCs w:val="18"/>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 юридические лица (далее – Заявители).</w:t>
      </w:r>
    </w:p>
    <w:p w14:paraId="66063126" w14:textId="77777777" w:rsidR="006B2862" w:rsidRPr="00380A5E" w:rsidRDefault="006B2862" w:rsidP="006B2862">
      <w:pPr>
        <w:pStyle w:val="2fa"/>
        <w:shd w:val="clear" w:color="auto" w:fill="auto"/>
        <w:tabs>
          <w:tab w:val="left" w:pos="1317"/>
        </w:tabs>
        <w:spacing w:before="0" w:after="0" w:line="240" w:lineRule="auto"/>
        <w:ind w:firstLine="709"/>
        <w:rPr>
          <w:sz w:val="18"/>
          <w:szCs w:val="18"/>
        </w:rPr>
      </w:pPr>
      <w:r w:rsidRPr="00380A5E">
        <w:rPr>
          <w:sz w:val="18"/>
          <w:szCs w:val="18"/>
        </w:rPr>
        <w:t>С заявлением (далее также – запрос) о предоставлении Муниципальной услуги,</w:t>
      </w:r>
      <w:r w:rsidRPr="00380A5E">
        <w:rPr>
          <w:color w:val="FF0000"/>
          <w:sz w:val="18"/>
          <w:szCs w:val="18"/>
        </w:rPr>
        <w:t xml:space="preserve"> </w:t>
      </w:r>
      <w:r w:rsidRPr="00380A5E">
        <w:rPr>
          <w:sz w:val="18"/>
          <w:szCs w:val="18"/>
        </w:rPr>
        <w:t>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14:paraId="16986B74" w14:textId="77777777" w:rsidR="006B2862" w:rsidRPr="00380A5E" w:rsidRDefault="006B2862" w:rsidP="006B2862">
      <w:pPr>
        <w:pStyle w:val="2fa"/>
        <w:shd w:val="clear" w:color="auto" w:fill="auto"/>
        <w:tabs>
          <w:tab w:val="left" w:pos="1317"/>
        </w:tabs>
        <w:spacing w:before="0" w:after="0" w:line="240" w:lineRule="auto"/>
        <w:ind w:firstLine="567"/>
        <w:rPr>
          <w:color w:val="FF0000"/>
          <w:sz w:val="18"/>
          <w:szCs w:val="18"/>
        </w:rPr>
      </w:pPr>
      <w:r w:rsidRPr="00380A5E">
        <w:rPr>
          <w:sz w:val="18"/>
          <w:szCs w:val="18"/>
        </w:rPr>
        <w:t>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в федеральной государственной информационной системе «Единый портал государственных и муниципальных услуг (функций)»,</w:t>
      </w:r>
      <w:r w:rsidRPr="00380A5E">
        <w:rPr>
          <w:color w:val="FF0000"/>
          <w:sz w:val="18"/>
          <w:szCs w:val="18"/>
        </w:rPr>
        <w:t xml:space="preserve"> </w:t>
      </w:r>
      <w:r w:rsidRPr="00380A5E">
        <w:rPr>
          <w:sz w:val="18"/>
          <w:szCs w:val="18"/>
        </w:rPr>
        <w:t xml:space="preserve">в информационной системе «Портал Воронежской области в сети Интернет». </w:t>
      </w:r>
    </w:p>
    <w:p w14:paraId="705F0326" w14:textId="77777777" w:rsidR="006B2862" w:rsidRPr="00380A5E" w:rsidRDefault="006B2862" w:rsidP="006B2862">
      <w:pPr>
        <w:pStyle w:val="2fa"/>
        <w:shd w:val="clear" w:color="auto" w:fill="auto"/>
        <w:tabs>
          <w:tab w:val="left" w:pos="1317"/>
        </w:tabs>
        <w:spacing w:before="0" w:after="0" w:line="240" w:lineRule="auto"/>
        <w:ind w:firstLine="567"/>
        <w:rPr>
          <w:sz w:val="18"/>
          <w:szCs w:val="18"/>
        </w:rPr>
      </w:pPr>
      <w:r w:rsidRPr="00380A5E">
        <w:rPr>
          <w:sz w:val="18"/>
          <w:szCs w:val="18"/>
        </w:rPr>
        <w:t xml:space="preserve"> Идентификаторы категорий (признаков) заявителей приведены в Приложении № 2 к настоящему Административному регламенту.</w:t>
      </w:r>
    </w:p>
    <w:p w14:paraId="0808C9FC" w14:textId="77777777" w:rsidR="006B2862" w:rsidRPr="00380A5E" w:rsidRDefault="006B2862" w:rsidP="006B2862">
      <w:pPr>
        <w:pStyle w:val="2fa"/>
        <w:shd w:val="clear" w:color="auto" w:fill="auto"/>
        <w:tabs>
          <w:tab w:val="left" w:pos="1402"/>
        </w:tabs>
        <w:spacing w:before="0" w:after="0" w:line="240" w:lineRule="auto"/>
        <w:ind w:firstLine="0"/>
        <w:rPr>
          <w:sz w:val="18"/>
          <w:szCs w:val="18"/>
        </w:rPr>
      </w:pPr>
    </w:p>
    <w:p w14:paraId="543981B7" w14:textId="77777777" w:rsidR="006B2862" w:rsidRPr="00380A5E" w:rsidRDefault="006B2862" w:rsidP="006B2862">
      <w:pPr>
        <w:pStyle w:val="affffd"/>
        <w:framePr w:wrap="none" w:vAnchor="page" w:hAnchor="page" w:x="5877" w:y="16041"/>
        <w:shd w:val="clear" w:color="auto" w:fill="auto"/>
        <w:spacing w:line="240" w:lineRule="auto"/>
        <w:ind w:firstLine="709"/>
        <w:rPr>
          <w:b w:val="0"/>
          <w:sz w:val="18"/>
          <w:szCs w:val="18"/>
        </w:rPr>
      </w:pPr>
    </w:p>
    <w:p w14:paraId="3D323A06" w14:textId="6C168AE5" w:rsidR="006B2862" w:rsidRPr="00380A5E" w:rsidRDefault="006B2862" w:rsidP="006B2862">
      <w:pPr>
        <w:pStyle w:val="2f2"/>
        <w:widowControl/>
        <w:shd w:val="clear" w:color="auto" w:fill="auto"/>
        <w:tabs>
          <w:tab w:val="left" w:pos="0"/>
        </w:tabs>
        <w:spacing w:before="0" w:after="0" w:line="240" w:lineRule="auto"/>
        <w:jc w:val="center"/>
        <w:outlineLvl w:val="9"/>
        <w:rPr>
          <w:sz w:val="18"/>
          <w:szCs w:val="18"/>
        </w:rPr>
      </w:pPr>
      <w:r>
        <w:rPr>
          <w:sz w:val="18"/>
          <w:szCs w:val="18"/>
          <w:lang w:val="en-US"/>
        </w:rPr>
        <w:t>II</w:t>
      </w:r>
      <w:r w:rsidRPr="006B2862">
        <w:rPr>
          <w:sz w:val="18"/>
          <w:szCs w:val="18"/>
        </w:rPr>
        <w:t>.</w:t>
      </w:r>
      <w:r w:rsidRPr="00380A5E">
        <w:rPr>
          <w:sz w:val="18"/>
          <w:szCs w:val="18"/>
        </w:rPr>
        <w:t>Стандарт предоставления муниципальной услуги</w:t>
      </w:r>
    </w:p>
    <w:p w14:paraId="0FA8E9A5" w14:textId="0D9EED1C" w:rsidR="006B2862" w:rsidRPr="006B2862" w:rsidRDefault="006B2862" w:rsidP="006B2862">
      <w:pPr>
        <w:pStyle w:val="95"/>
        <w:shd w:val="clear" w:color="auto" w:fill="auto"/>
        <w:tabs>
          <w:tab w:val="left" w:pos="-142"/>
        </w:tabs>
        <w:spacing w:after="0" w:line="240" w:lineRule="auto"/>
        <w:ind w:left="450" w:firstLine="0"/>
        <w:jc w:val="center"/>
        <w:rPr>
          <w:b/>
          <w:i w:val="0"/>
          <w:sz w:val="18"/>
          <w:szCs w:val="18"/>
        </w:rPr>
      </w:pPr>
      <w:r w:rsidRPr="00380A5E">
        <w:rPr>
          <w:b/>
          <w:i w:val="0"/>
          <w:sz w:val="18"/>
          <w:szCs w:val="18"/>
        </w:rPr>
        <w:t>3. Наименование Муниципальной услуги</w:t>
      </w:r>
    </w:p>
    <w:p w14:paraId="5E180B73" w14:textId="77777777" w:rsidR="006B2862" w:rsidRPr="00380A5E" w:rsidRDefault="006B2862" w:rsidP="006B2862">
      <w:pPr>
        <w:pStyle w:val="2fa"/>
        <w:shd w:val="clear" w:color="auto" w:fill="auto"/>
        <w:tabs>
          <w:tab w:val="left" w:pos="0"/>
        </w:tabs>
        <w:spacing w:before="0" w:after="0" w:line="240" w:lineRule="auto"/>
        <w:ind w:firstLine="709"/>
        <w:rPr>
          <w:sz w:val="18"/>
          <w:szCs w:val="18"/>
        </w:rPr>
      </w:pPr>
      <w:r w:rsidRPr="00380A5E">
        <w:rPr>
          <w:sz w:val="18"/>
          <w:szCs w:val="18"/>
        </w:rPr>
        <w:t>Муниципальная услуга «Предоставление информации об объектах учета из реестра муниципального имущества».</w:t>
      </w:r>
    </w:p>
    <w:p w14:paraId="5B7C1092" w14:textId="77777777" w:rsidR="006B2862" w:rsidRPr="00380A5E" w:rsidRDefault="006B2862" w:rsidP="006B2862">
      <w:pPr>
        <w:pStyle w:val="2fa"/>
        <w:shd w:val="clear" w:color="auto" w:fill="auto"/>
        <w:tabs>
          <w:tab w:val="left" w:pos="1280"/>
        </w:tabs>
        <w:spacing w:before="0" w:after="0" w:line="240" w:lineRule="auto"/>
        <w:ind w:firstLine="0"/>
        <w:rPr>
          <w:sz w:val="18"/>
          <w:szCs w:val="18"/>
        </w:rPr>
      </w:pPr>
    </w:p>
    <w:p w14:paraId="7A810CD4" w14:textId="24FB0385" w:rsidR="006B2862" w:rsidRPr="00380A5E" w:rsidRDefault="006B2862" w:rsidP="006B2862">
      <w:pPr>
        <w:pStyle w:val="95"/>
        <w:shd w:val="clear" w:color="auto" w:fill="auto"/>
        <w:tabs>
          <w:tab w:val="left" w:pos="0"/>
        </w:tabs>
        <w:spacing w:after="0" w:line="240" w:lineRule="auto"/>
        <w:ind w:left="450" w:firstLine="0"/>
        <w:jc w:val="center"/>
        <w:rPr>
          <w:b/>
          <w:i w:val="0"/>
          <w:sz w:val="18"/>
          <w:szCs w:val="18"/>
        </w:rPr>
      </w:pPr>
      <w:r w:rsidRPr="00380A5E">
        <w:rPr>
          <w:b/>
          <w:i w:val="0"/>
          <w:sz w:val="18"/>
          <w:szCs w:val="18"/>
        </w:rPr>
        <w:t>4. Наименование органа</w:t>
      </w:r>
      <w:r w:rsidRPr="00380A5E">
        <w:rPr>
          <w:rStyle w:val="90pt"/>
          <w:b/>
          <w:sz w:val="18"/>
          <w:szCs w:val="18"/>
        </w:rPr>
        <w:t xml:space="preserve">, </w:t>
      </w:r>
      <w:r w:rsidRPr="00380A5E">
        <w:rPr>
          <w:b/>
          <w:i w:val="0"/>
          <w:sz w:val="18"/>
          <w:szCs w:val="18"/>
        </w:rPr>
        <w:t>предоставляющего Муниципальную услугу</w:t>
      </w:r>
    </w:p>
    <w:p w14:paraId="43D627BD" w14:textId="77777777" w:rsidR="006B2862" w:rsidRPr="00380A5E" w:rsidRDefault="006B2862" w:rsidP="006B2862">
      <w:pPr>
        <w:pStyle w:val="2fa"/>
        <w:numPr>
          <w:ilvl w:val="1"/>
          <w:numId w:val="130"/>
        </w:numPr>
        <w:shd w:val="clear" w:color="auto" w:fill="auto"/>
        <w:tabs>
          <w:tab w:val="left" w:pos="1257"/>
        </w:tabs>
        <w:spacing w:before="0" w:after="0" w:line="240" w:lineRule="auto"/>
        <w:ind w:left="0" w:firstLine="709"/>
        <w:rPr>
          <w:sz w:val="18"/>
          <w:szCs w:val="18"/>
        </w:rPr>
      </w:pPr>
      <w:r w:rsidRPr="00380A5E">
        <w:rPr>
          <w:sz w:val="18"/>
          <w:szCs w:val="18"/>
        </w:rPr>
        <w:t>Муниципальная услуга предоставляется администрацией Семилукского сельского поселения Семилукского муниципального района Воронежской области (далее – Администрация)</w:t>
      </w:r>
      <w:r w:rsidRPr="00380A5E">
        <w:rPr>
          <w:rStyle w:val="0pt"/>
          <w:sz w:val="18"/>
          <w:szCs w:val="18"/>
        </w:rPr>
        <w:t>.</w:t>
      </w:r>
    </w:p>
    <w:p w14:paraId="09BF47EB" w14:textId="77777777" w:rsidR="006B2862" w:rsidRPr="00380A5E" w:rsidRDefault="006B2862" w:rsidP="006B2862">
      <w:pPr>
        <w:pStyle w:val="2fa"/>
        <w:shd w:val="clear" w:color="auto" w:fill="auto"/>
        <w:tabs>
          <w:tab w:val="left" w:pos="1276"/>
          <w:tab w:val="left" w:pos="1428"/>
        </w:tabs>
        <w:spacing w:before="0" w:after="0" w:line="240" w:lineRule="auto"/>
        <w:ind w:left="567" w:firstLine="0"/>
        <w:rPr>
          <w:sz w:val="18"/>
          <w:szCs w:val="18"/>
        </w:rPr>
      </w:pPr>
    </w:p>
    <w:p w14:paraId="6FF3B71D" w14:textId="4CC2CF92" w:rsidR="006B2862" w:rsidRPr="006B2862" w:rsidRDefault="006B2862" w:rsidP="006B2862">
      <w:pPr>
        <w:pStyle w:val="95"/>
        <w:shd w:val="clear" w:color="auto" w:fill="auto"/>
        <w:tabs>
          <w:tab w:val="left" w:pos="567"/>
        </w:tabs>
        <w:spacing w:after="0" w:line="240" w:lineRule="auto"/>
        <w:ind w:left="567" w:firstLine="0"/>
        <w:jc w:val="center"/>
        <w:rPr>
          <w:b/>
          <w:i w:val="0"/>
          <w:sz w:val="18"/>
          <w:szCs w:val="18"/>
        </w:rPr>
      </w:pPr>
      <w:r w:rsidRPr="00380A5E">
        <w:rPr>
          <w:b/>
          <w:i w:val="0"/>
          <w:sz w:val="18"/>
          <w:szCs w:val="18"/>
        </w:rPr>
        <w:t>5. Результат предоставления Муниципальной услуги</w:t>
      </w:r>
    </w:p>
    <w:p w14:paraId="73C4C6EC" w14:textId="77777777" w:rsidR="006B2862" w:rsidRPr="00380A5E" w:rsidRDefault="006B2862" w:rsidP="006B2862">
      <w:pPr>
        <w:autoSpaceDE w:val="0"/>
        <w:autoSpaceDN w:val="0"/>
        <w:adjustRightInd w:val="0"/>
        <w:spacing w:after="0" w:line="240" w:lineRule="auto"/>
        <w:ind w:left="567"/>
        <w:jc w:val="both"/>
        <w:rPr>
          <w:rFonts w:ascii="Times New Roman" w:eastAsiaTheme="minorHAnsi" w:hAnsi="Times New Roman"/>
          <w:bCs/>
          <w:sz w:val="18"/>
          <w:szCs w:val="18"/>
        </w:rPr>
      </w:pPr>
      <w:r w:rsidRPr="00380A5E">
        <w:rPr>
          <w:rFonts w:ascii="Times New Roman" w:eastAsiaTheme="minorHAnsi" w:hAnsi="Times New Roman"/>
          <w:bCs/>
          <w:sz w:val="18"/>
          <w:szCs w:val="18"/>
        </w:rPr>
        <w:t>Результатом предоставления Муниципальной услуги являются:</w:t>
      </w:r>
    </w:p>
    <w:p w14:paraId="5F104172" w14:textId="77777777" w:rsidR="006B2862" w:rsidRPr="00380A5E" w:rsidRDefault="006B2862" w:rsidP="006B2862">
      <w:pPr>
        <w:pStyle w:val="2fa"/>
        <w:shd w:val="clear" w:color="auto" w:fill="auto"/>
        <w:tabs>
          <w:tab w:val="left" w:pos="1408"/>
        </w:tabs>
        <w:spacing w:before="0" w:after="0" w:line="240" w:lineRule="auto"/>
        <w:ind w:firstLine="567"/>
        <w:rPr>
          <w:sz w:val="18"/>
          <w:szCs w:val="18"/>
        </w:rPr>
      </w:pPr>
      <w:r w:rsidRPr="00380A5E">
        <w:rPr>
          <w:sz w:val="18"/>
          <w:szCs w:val="18"/>
        </w:rPr>
        <w:t xml:space="preserve">5.1. Решение о предоставлении выписки с приложением самой выписки из реестра муниципального имущества (электронный документ, подписанный усиленной квалифицированной электронной подписью, документ на бумажном носителе). </w:t>
      </w:r>
    </w:p>
    <w:p w14:paraId="0DAB9A0B" w14:textId="77777777" w:rsidR="006B2862" w:rsidRPr="00380A5E" w:rsidRDefault="006B2862" w:rsidP="006B2862">
      <w:pPr>
        <w:pStyle w:val="2fa"/>
        <w:shd w:val="clear" w:color="auto" w:fill="FFFFFF" w:themeFill="background1"/>
        <w:tabs>
          <w:tab w:val="left" w:pos="1408"/>
        </w:tabs>
        <w:spacing w:before="0" w:after="0" w:line="240" w:lineRule="auto"/>
        <w:ind w:firstLine="567"/>
        <w:rPr>
          <w:sz w:val="18"/>
          <w:szCs w:val="18"/>
        </w:rPr>
      </w:pPr>
      <w:r w:rsidRPr="00380A5E">
        <w:rPr>
          <w:sz w:val="18"/>
          <w:szCs w:val="18"/>
        </w:rPr>
        <w:lastRenderedPageBreak/>
        <w:t xml:space="preserve">Форма решения о выдаче выписки из реестра муниципального имущества приведена в </w:t>
      </w:r>
      <w:r w:rsidRPr="00380A5E">
        <w:rPr>
          <w:b/>
          <w:sz w:val="18"/>
          <w:szCs w:val="18"/>
          <w:shd w:val="clear" w:color="auto" w:fill="FFFFFF" w:themeFill="background1"/>
        </w:rPr>
        <w:t>Приложении № 6</w:t>
      </w:r>
      <w:r w:rsidRPr="00380A5E">
        <w:rPr>
          <w:sz w:val="18"/>
          <w:szCs w:val="18"/>
          <w:shd w:val="clear" w:color="auto" w:fill="FFFFFF" w:themeFill="background1"/>
        </w:rPr>
        <w:t xml:space="preserve"> </w:t>
      </w:r>
      <w:r w:rsidRPr="00380A5E">
        <w:rPr>
          <w:sz w:val="18"/>
          <w:szCs w:val="18"/>
        </w:rPr>
        <w:t xml:space="preserve">к настоящему Административному регламенту; </w:t>
      </w:r>
    </w:p>
    <w:p w14:paraId="0B41537E" w14:textId="77777777" w:rsidR="006B2862" w:rsidRPr="00380A5E" w:rsidRDefault="006B2862" w:rsidP="006B2862">
      <w:pPr>
        <w:pStyle w:val="2fa"/>
        <w:shd w:val="clear" w:color="auto" w:fill="FFFFFF" w:themeFill="background1"/>
        <w:tabs>
          <w:tab w:val="left" w:pos="1408"/>
        </w:tabs>
        <w:spacing w:before="0" w:after="0" w:line="240" w:lineRule="auto"/>
        <w:ind w:firstLine="567"/>
        <w:rPr>
          <w:sz w:val="18"/>
          <w:szCs w:val="18"/>
        </w:rPr>
      </w:pPr>
      <w:r w:rsidRPr="00380A5E">
        <w:rPr>
          <w:sz w:val="18"/>
          <w:szCs w:val="18"/>
        </w:rPr>
        <w:t xml:space="preserve">5.2. Уведомление об отсутствии в реестре муниципального имущества запрашиваемых сведений (электронный документ, подписанный усиленной квалифицированной электронной подписью, документ на бумажном носителе). </w:t>
      </w:r>
    </w:p>
    <w:p w14:paraId="642CC4CA" w14:textId="77777777" w:rsidR="006B2862" w:rsidRPr="00380A5E" w:rsidRDefault="006B2862" w:rsidP="006B2862">
      <w:pPr>
        <w:pStyle w:val="2fa"/>
        <w:shd w:val="clear" w:color="auto" w:fill="FFFFFF" w:themeFill="background1"/>
        <w:tabs>
          <w:tab w:val="left" w:pos="1408"/>
        </w:tabs>
        <w:spacing w:before="0" w:after="0" w:line="240" w:lineRule="auto"/>
        <w:ind w:firstLine="567"/>
        <w:rPr>
          <w:sz w:val="18"/>
          <w:szCs w:val="18"/>
        </w:rPr>
      </w:pPr>
      <w:r w:rsidRPr="00380A5E">
        <w:rPr>
          <w:sz w:val="18"/>
          <w:szCs w:val="18"/>
        </w:rPr>
        <w:t xml:space="preserve">Форма уведомления об отсутствии информации в реестре муниципального имущества приведена в </w:t>
      </w:r>
      <w:r w:rsidRPr="00380A5E">
        <w:rPr>
          <w:b/>
          <w:sz w:val="18"/>
          <w:szCs w:val="18"/>
          <w:shd w:val="clear" w:color="auto" w:fill="FFFFFF" w:themeFill="background1"/>
        </w:rPr>
        <w:t>Приложении № 7</w:t>
      </w:r>
      <w:r w:rsidRPr="00380A5E">
        <w:rPr>
          <w:sz w:val="18"/>
          <w:szCs w:val="18"/>
        </w:rPr>
        <w:t xml:space="preserve"> к настоящему Административному регламенту; </w:t>
      </w:r>
    </w:p>
    <w:p w14:paraId="2486662E" w14:textId="77777777" w:rsidR="006B2862" w:rsidRPr="00380A5E" w:rsidRDefault="006B2862" w:rsidP="006B2862">
      <w:pPr>
        <w:pStyle w:val="2fa"/>
        <w:shd w:val="clear" w:color="auto" w:fill="auto"/>
        <w:tabs>
          <w:tab w:val="left" w:pos="1408"/>
        </w:tabs>
        <w:spacing w:before="0" w:after="0" w:line="240" w:lineRule="auto"/>
        <w:ind w:firstLine="567"/>
        <w:rPr>
          <w:sz w:val="18"/>
          <w:szCs w:val="18"/>
        </w:rPr>
      </w:pPr>
      <w:r w:rsidRPr="00380A5E">
        <w:rPr>
          <w:sz w:val="18"/>
          <w:szCs w:val="18"/>
        </w:rPr>
        <w:t>5.3. Решение об отказе в выдаче выписки из реестра муниципального имущества в случае невозможности идентификации указанного в запросе объекта учета (электронный документ, подписанный усиленной квалифицированной электронной подписью, документ на бумажном носителе).</w:t>
      </w:r>
    </w:p>
    <w:p w14:paraId="530AC2A9" w14:textId="77777777" w:rsidR="006B2862" w:rsidRPr="00380A5E" w:rsidRDefault="006B2862" w:rsidP="006B2862">
      <w:pPr>
        <w:pStyle w:val="2fa"/>
        <w:shd w:val="clear" w:color="auto" w:fill="auto"/>
        <w:tabs>
          <w:tab w:val="left" w:pos="1408"/>
        </w:tabs>
        <w:spacing w:before="0" w:after="0" w:line="240" w:lineRule="auto"/>
        <w:ind w:firstLine="567"/>
        <w:rPr>
          <w:sz w:val="18"/>
          <w:szCs w:val="18"/>
        </w:rPr>
      </w:pPr>
      <w:r w:rsidRPr="00380A5E">
        <w:rPr>
          <w:sz w:val="18"/>
          <w:szCs w:val="18"/>
        </w:rPr>
        <w:t xml:space="preserve">Форма решения об отказе в выдаче выписки из реестра муниципального имущества в случае невозможности идентификации указанного в запросе объекта учета приведена в </w:t>
      </w:r>
      <w:r w:rsidRPr="00380A5E">
        <w:rPr>
          <w:sz w:val="18"/>
          <w:szCs w:val="18"/>
          <w:shd w:val="clear" w:color="auto" w:fill="FFFFFF" w:themeFill="background1"/>
        </w:rPr>
        <w:t>Приложении № 8</w:t>
      </w:r>
      <w:r w:rsidRPr="00380A5E">
        <w:rPr>
          <w:sz w:val="18"/>
          <w:szCs w:val="18"/>
        </w:rPr>
        <w:t xml:space="preserve"> к настоящему   Административному регламенту;</w:t>
      </w:r>
    </w:p>
    <w:p w14:paraId="5EDA9FF7" w14:textId="77777777" w:rsidR="006B2862" w:rsidRPr="00380A5E" w:rsidRDefault="006B2862" w:rsidP="006B2862">
      <w:pPr>
        <w:pStyle w:val="2fa"/>
        <w:shd w:val="clear" w:color="auto" w:fill="auto"/>
        <w:tabs>
          <w:tab w:val="left" w:pos="1408"/>
        </w:tabs>
        <w:spacing w:before="0" w:after="0" w:line="240" w:lineRule="auto"/>
        <w:ind w:firstLine="567"/>
        <w:rPr>
          <w:sz w:val="18"/>
          <w:szCs w:val="18"/>
        </w:rPr>
      </w:pPr>
      <w:r w:rsidRPr="00380A5E">
        <w:rPr>
          <w:sz w:val="18"/>
          <w:szCs w:val="18"/>
        </w:rPr>
        <w:t xml:space="preserve">5.4.  Исправление допущенных опечаток и (или) ошибок в выданных в результате предоставления Муниципальной услуги документах. </w:t>
      </w:r>
    </w:p>
    <w:p w14:paraId="0437A704" w14:textId="77777777" w:rsidR="006B2862" w:rsidRPr="00380A5E" w:rsidRDefault="006B2862" w:rsidP="006B2862">
      <w:pPr>
        <w:pStyle w:val="2fa"/>
        <w:shd w:val="clear" w:color="auto" w:fill="auto"/>
        <w:tabs>
          <w:tab w:val="left" w:pos="1408"/>
        </w:tabs>
        <w:spacing w:before="0" w:after="0" w:line="240" w:lineRule="auto"/>
        <w:ind w:firstLine="567"/>
        <w:rPr>
          <w:sz w:val="18"/>
          <w:szCs w:val="18"/>
        </w:rPr>
      </w:pPr>
      <w:r w:rsidRPr="00380A5E">
        <w:rPr>
          <w:sz w:val="18"/>
          <w:szCs w:val="18"/>
        </w:rPr>
        <w:t>5.5. Дубликат выданного в результате предоставления Муниципальной услуги документа.</w:t>
      </w:r>
    </w:p>
    <w:p w14:paraId="660F0796" w14:textId="77777777" w:rsidR="006B2862" w:rsidRPr="00380A5E" w:rsidRDefault="006B2862" w:rsidP="006B2862">
      <w:pPr>
        <w:spacing w:after="0" w:line="240" w:lineRule="auto"/>
        <w:jc w:val="both"/>
        <w:rPr>
          <w:rFonts w:ascii="Times New Roman" w:hAnsi="Times New Roman"/>
          <w:sz w:val="18"/>
          <w:szCs w:val="18"/>
        </w:rPr>
      </w:pPr>
      <w:r w:rsidRPr="00380A5E">
        <w:rPr>
          <w:rFonts w:ascii="Times New Roman" w:hAnsi="Times New Roman"/>
          <w:sz w:val="18"/>
          <w:szCs w:val="18"/>
        </w:rPr>
        <w:t xml:space="preserve">5.6. Формирование реестровой записи в качестве результата предоставления Муниципальной услуги не предусмотрено. </w:t>
      </w:r>
    </w:p>
    <w:p w14:paraId="69A2FC1A" w14:textId="77777777" w:rsidR="006B2862" w:rsidRPr="00380A5E" w:rsidRDefault="006B2862" w:rsidP="006B2862">
      <w:pPr>
        <w:spacing w:after="0" w:line="240" w:lineRule="auto"/>
        <w:jc w:val="both"/>
        <w:rPr>
          <w:rFonts w:ascii="Times New Roman" w:hAnsi="Times New Roman"/>
          <w:sz w:val="18"/>
          <w:szCs w:val="18"/>
        </w:rPr>
      </w:pPr>
      <w:r w:rsidRPr="00380A5E">
        <w:rPr>
          <w:rFonts w:ascii="Times New Roman" w:hAnsi="Times New Roman"/>
          <w:sz w:val="18"/>
          <w:szCs w:val="18"/>
        </w:rPr>
        <w:t>5.7. Результат предоставления Муниципальной услуги направляется Заявителю одним из следующих способов:</w:t>
      </w:r>
    </w:p>
    <w:p w14:paraId="2CAE5FE4" w14:textId="77777777" w:rsidR="006B2862" w:rsidRPr="00380A5E" w:rsidRDefault="006B2862" w:rsidP="006B2862">
      <w:pPr>
        <w:pStyle w:val="2fa"/>
        <w:shd w:val="clear" w:color="auto" w:fill="auto"/>
        <w:spacing w:before="0" w:after="0" w:line="240" w:lineRule="auto"/>
        <w:ind w:firstLine="709"/>
        <w:rPr>
          <w:sz w:val="18"/>
          <w:szCs w:val="18"/>
        </w:rPr>
      </w:pPr>
      <w:r w:rsidRPr="00380A5E">
        <w:rPr>
          <w:sz w:val="18"/>
          <w:szCs w:val="18"/>
        </w:rPr>
        <w:t>1) посредством почтового отправления;</w:t>
      </w:r>
    </w:p>
    <w:p w14:paraId="38A17DA1" w14:textId="77777777" w:rsidR="006B2862" w:rsidRPr="00380A5E" w:rsidRDefault="006B2862" w:rsidP="006B2862">
      <w:pPr>
        <w:pStyle w:val="2fa"/>
        <w:shd w:val="clear" w:color="auto" w:fill="auto"/>
        <w:spacing w:before="0" w:after="0" w:line="240" w:lineRule="auto"/>
        <w:ind w:firstLine="709"/>
        <w:rPr>
          <w:sz w:val="18"/>
          <w:szCs w:val="18"/>
        </w:rPr>
      </w:pPr>
      <w:r w:rsidRPr="00380A5E">
        <w:rPr>
          <w:sz w:val="18"/>
          <w:szCs w:val="18"/>
        </w:rPr>
        <w:t>2) в личный кабинет Заявителя на ЕПГУ, РПГУ, на электронную почту;</w:t>
      </w:r>
    </w:p>
    <w:p w14:paraId="265D4E20" w14:textId="77777777" w:rsidR="006B2862" w:rsidRPr="00380A5E" w:rsidRDefault="006B2862" w:rsidP="006B2862">
      <w:pPr>
        <w:pStyle w:val="2fa"/>
        <w:shd w:val="clear" w:color="auto" w:fill="auto"/>
        <w:spacing w:before="0" w:after="0" w:line="240" w:lineRule="auto"/>
        <w:ind w:firstLine="709"/>
        <w:rPr>
          <w:sz w:val="18"/>
          <w:szCs w:val="18"/>
        </w:rPr>
      </w:pPr>
      <w:r w:rsidRPr="00380A5E">
        <w:rPr>
          <w:sz w:val="18"/>
          <w:szCs w:val="18"/>
        </w:rPr>
        <w:t>3) в МФЦ*;</w:t>
      </w:r>
    </w:p>
    <w:p w14:paraId="648AE3C9" w14:textId="77777777" w:rsidR="006B2862" w:rsidRPr="00380A5E" w:rsidRDefault="006B2862" w:rsidP="006B2862">
      <w:pPr>
        <w:pStyle w:val="2fa"/>
        <w:shd w:val="clear" w:color="auto" w:fill="auto"/>
        <w:spacing w:before="0" w:after="0" w:line="240" w:lineRule="auto"/>
        <w:ind w:firstLine="709"/>
        <w:rPr>
          <w:sz w:val="18"/>
          <w:szCs w:val="18"/>
        </w:rPr>
      </w:pPr>
      <w:r w:rsidRPr="00380A5E">
        <w:rPr>
          <w:sz w:val="18"/>
          <w:szCs w:val="18"/>
        </w:rPr>
        <w:t>4) лично Заявителю либо его уполномоченному представителю в Администрации*.</w:t>
      </w:r>
    </w:p>
    <w:p w14:paraId="3F517EC5" w14:textId="77777777" w:rsidR="006B2862" w:rsidRPr="00380A5E" w:rsidRDefault="006B2862" w:rsidP="006B2862">
      <w:pPr>
        <w:pStyle w:val="2fa"/>
        <w:shd w:val="clear" w:color="auto" w:fill="auto"/>
        <w:spacing w:before="0" w:after="0" w:line="240" w:lineRule="auto"/>
        <w:ind w:firstLine="709"/>
        <w:rPr>
          <w:rFonts w:eastAsiaTheme="minorHAnsi"/>
          <w:b/>
          <w:i/>
          <w:sz w:val="18"/>
          <w:szCs w:val="18"/>
        </w:rPr>
      </w:pPr>
      <w:r w:rsidRPr="00380A5E">
        <w:rPr>
          <w:b/>
          <w:i/>
          <w:sz w:val="18"/>
          <w:szCs w:val="18"/>
        </w:rPr>
        <w:t xml:space="preserve">*Данный пункт не включается в текст Административного регламента в случае, если </w:t>
      </w:r>
      <w:r w:rsidRPr="00380A5E">
        <w:rPr>
          <w:rFonts w:eastAsiaTheme="minorHAnsi"/>
          <w:b/>
          <w:i/>
          <w:sz w:val="18"/>
          <w:szCs w:val="18"/>
        </w:rPr>
        <w:t>организация предоставления Муниципальной услуги соответственно в МФЦ или в ходе личного приема в Администрации не осуществляется.</w:t>
      </w:r>
    </w:p>
    <w:p w14:paraId="347922DC" w14:textId="77777777" w:rsidR="006B2862" w:rsidRPr="00380A5E" w:rsidRDefault="006B2862" w:rsidP="006B2862">
      <w:pPr>
        <w:pStyle w:val="2fa"/>
        <w:shd w:val="clear" w:color="auto" w:fill="auto"/>
        <w:spacing w:before="0" w:after="0" w:line="240" w:lineRule="auto"/>
        <w:ind w:firstLine="0"/>
        <w:rPr>
          <w:sz w:val="18"/>
          <w:szCs w:val="18"/>
        </w:rPr>
      </w:pPr>
    </w:p>
    <w:p w14:paraId="44CEA33F" w14:textId="68A1EE1A" w:rsidR="006B2862" w:rsidRPr="006B2862" w:rsidRDefault="006B2862" w:rsidP="006B2862">
      <w:pPr>
        <w:pStyle w:val="95"/>
        <w:shd w:val="clear" w:color="auto" w:fill="auto"/>
        <w:tabs>
          <w:tab w:val="left" w:pos="0"/>
        </w:tabs>
        <w:spacing w:after="0" w:line="240" w:lineRule="auto"/>
        <w:ind w:firstLine="0"/>
        <w:jc w:val="center"/>
        <w:rPr>
          <w:b/>
          <w:i w:val="0"/>
          <w:sz w:val="18"/>
          <w:szCs w:val="18"/>
        </w:rPr>
      </w:pPr>
      <w:r w:rsidRPr="00380A5E">
        <w:rPr>
          <w:b/>
          <w:i w:val="0"/>
          <w:sz w:val="18"/>
          <w:szCs w:val="18"/>
        </w:rPr>
        <w:t>6. Срок предоставления Муниципальной услуги</w:t>
      </w:r>
    </w:p>
    <w:p w14:paraId="46598FBD" w14:textId="77777777" w:rsidR="006B2862" w:rsidRPr="00380A5E" w:rsidRDefault="006B2862" w:rsidP="006B2862">
      <w:pPr>
        <w:autoSpaceDE w:val="0"/>
        <w:autoSpaceDN w:val="0"/>
        <w:adjustRightInd w:val="0"/>
        <w:spacing w:after="0" w:line="240" w:lineRule="auto"/>
        <w:ind w:firstLine="709"/>
        <w:jc w:val="both"/>
        <w:rPr>
          <w:rFonts w:ascii="Times New Roman" w:eastAsiaTheme="minorHAnsi" w:hAnsi="Times New Roman"/>
          <w:sz w:val="18"/>
          <w:szCs w:val="18"/>
        </w:rPr>
      </w:pPr>
      <w:r w:rsidRPr="00380A5E">
        <w:rPr>
          <w:rFonts w:ascii="Times New Roman" w:hAnsi="Times New Roman"/>
          <w:sz w:val="18"/>
          <w:szCs w:val="18"/>
        </w:rPr>
        <w:t>6.1. Максимальный срок предоставления Муниципальной услуги составляет 5 рабочих дней</w:t>
      </w:r>
      <w:r w:rsidRPr="00380A5E">
        <w:rPr>
          <w:rFonts w:ascii="Times New Roman" w:eastAsiaTheme="minorHAnsi" w:hAnsi="Times New Roman"/>
          <w:sz w:val="18"/>
          <w:szCs w:val="18"/>
        </w:rPr>
        <w:t xml:space="preserve">. </w:t>
      </w:r>
    </w:p>
    <w:p w14:paraId="74EC160E" w14:textId="77777777" w:rsidR="006B2862" w:rsidRPr="00380A5E" w:rsidRDefault="006B2862" w:rsidP="006B2862">
      <w:pPr>
        <w:autoSpaceDE w:val="0"/>
        <w:autoSpaceDN w:val="0"/>
        <w:adjustRightInd w:val="0"/>
        <w:spacing w:after="0" w:line="240" w:lineRule="auto"/>
        <w:ind w:firstLine="709"/>
        <w:jc w:val="both"/>
        <w:rPr>
          <w:rFonts w:ascii="Times New Roman" w:eastAsiaTheme="minorHAnsi" w:hAnsi="Times New Roman"/>
          <w:sz w:val="18"/>
          <w:szCs w:val="18"/>
        </w:rPr>
      </w:pPr>
      <w:r w:rsidRPr="00380A5E">
        <w:rPr>
          <w:rFonts w:ascii="Times New Roman" w:eastAsiaTheme="minorHAnsi" w:hAnsi="Times New Roman"/>
          <w:sz w:val="18"/>
          <w:szCs w:val="18"/>
        </w:rPr>
        <w:t xml:space="preserve">6.2. Срок предоставления Муниципальной услуги исчисляется со дня регистрации заявления и документов в Администрации, на ЕПГУ, РПГУ, в МФЦ. </w:t>
      </w:r>
    </w:p>
    <w:p w14:paraId="20171378" w14:textId="77777777" w:rsidR="006B2862" w:rsidRPr="00380A5E" w:rsidRDefault="006B2862" w:rsidP="006B2862">
      <w:pPr>
        <w:pStyle w:val="95"/>
        <w:shd w:val="clear" w:color="auto" w:fill="auto"/>
        <w:tabs>
          <w:tab w:val="left" w:pos="426"/>
        </w:tabs>
        <w:spacing w:after="0" w:line="240" w:lineRule="auto"/>
        <w:ind w:left="450" w:firstLine="0"/>
        <w:rPr>
          <w:b/>
          <w:i w:val="0"/>
          <w:sz w:val="18"/>
          <w:szCs w:val="18"/>
        </w:rPr>
      </w:pPr>
    </w:p>
    <w:p w14:paraId="6E565F8D" w14:textId="27384206" w:rsidR="006B2862" w:rsidRPr="00380A5E" w:rsidRDefault="006B2862" w:rsidP="006B2862">
      <w:pPr>
        <w:pStyle w:val="95"/>
        <w:shd w:val="clear" w:color="auto" w:fill="auto"/>
        <w:tabs>
          <w:tab w:val="left" w:pos="426"/>
        </w:tabs>
        <w:spacing w:after="0" w:line="240" w:lineRule="auto"/>
        <w:ind w:left="450" w:firstLine="0"/>
        <w:jc w:val="center"/>
        <w:rPr>
          <w:b/>
          <w:i w:val="0"/>
          <w:sz w:val="18"/>
          <w:szCs w:val="18"/>
        </w:rPr>
      </w:pPr>
      <w:r w:rsidRPr="00380A5E">
        <w:rPr>
          <w:b/>
          <w:i w:val="0"/>
          <w:sz w:val="18"/>
          <w:szCs w:val="18"/>
        </w:rPr>
        <w:t>7. Размер платы, взимаемой с Заявителя при предоставлении Муниципальной услуги, и способы ее взимания</w:t>
      </w:r>
    </w:p>
    <w:p w14:paraId="029C85B5" w14:textId="77777777" w:rsidR="006B2862" w:rsidRPr="00380A5E" w:rsidRDefault="006B2862" w:rsidP="006B2862">
      <w:pPr>
        <w:autoSpaceDE w:val="0"/>
        <w:autoSpaceDN w:val="0"/>
        <w:adjustRightInd w:val="0"/>
        <w:spacing w:after="0" w:line="240" w:lineRule="auto"/>
        <w:jc w:val="both"/>
        <w:rPr>
          <w:rFonts w:ascii="Times New Roman" w:hAnsi="Times New Roman"/>
          <w:sz w:val="18"/>
          <w:szCs w:val="18"/>
        </w:rPr>
      </w:pPr>
      <w:r w:rsidRPr="00380A5E">
        <w:rPr>
          <w:rFonts w:ascii="Times New Roman" w:hAnsi="Times New Roman"/>
          <w:sz w:val="18"/>
          <w:szCs w:val="18"/>
        </w:rPr>
        <w:t xml:space="preserve">7.1. За предоставление муниципальной услуги взимание платы не предусмотрено. </w:t>
      </w:r>
    </w:p>
    <w:p w14:paraId="49C2305E" w14:textId="77777777" w:rsidR="006B2862" w:rsidRPr="00380A5E" w:rsidRDefault="006B2862" w:rsidP="006B2862">
      <w:pPr>
        <w:pStyle w:val="2fa"/>
        <w:shd w:val="clear" w:color="auto" w:fill="auto"/>
        <w:tabs>
          <w:tab w:val="left" w:pos="1300"/>
        </w:tabs>
        <w:spacing w:before="0" w:after="0" w:line="240" w:lineRule="auto"/>
        <w:ind w:firstLine="0"/>
        <w:rPr>
          <w:b/>
          <w:sz w:val="18"/>
          <w:szCs w:val="18"/>
        </w:rPr>
      </w:pPr>
    </w:p>
    <w:p w14:paraId="0B96A77E" w14:textId="3449AD35" w:rsidR="006B2862" w:rsidRPr="006B2862" w:rsidRDefault="006B2862" w:rsidP="006B2862">
      <w:pPr>
        <w:pStyle w:val="95"/>
        <w:shd w:val="clear" w:color="auto" w:fill="auto"/>
        <w:tabs>
          <w:tab w:val="left" w:pos="0"/>
          <w:tab w:val="left" w:pos="426"/>
        </w:tabs>
        <w:spacing w:after="0" w:line="240" w:lineRule="auto"/>
        <w:ind w:left="450" w:firstLine="0"/>
        <w:jc w:val="center"/>
        <w:rPr>
          <w:b/>
          <w:i w:val="0"/>
          <w:sz w:val="18"/>
          <w:szCs w:val="18"/>
        </w:rPr>
      </w:pPr>
      <w:r w:rsidRPr="00380A5E">
        <w:rPr>
          <w:b/>
          <w:i w:val="0"/>
          <w:sz w:val="18"/>
          <w:szCs w:val="18"/>
        </w:rPr>
        <w:t>8.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14:paraId="2DA441E6" w14:textId="77777777" w:rsidR="006B2862" w:rsidRPr="00380A5E" w:rsidRDefault="006B2862" w:rsidP="006B2862">
      <w:pPr>
        <w:pStyle w:val="2fa"/>
        <w:shd w:val="clear" w:color="auto" w:fill="auto"/>
        <w:tabs>
          <w:tab w:val="left" w:pos="1276"/>
        </w:tabs>
        <w:spacing w:before="0" w:after="0" w:line="240" w:lineRule="auto"/>
        <w:ind w:firstLine="709"/>
        <w:rPr>
          <w:sz w:val="18"/>
          <w:szCs w:val="18"/>
        </w:rPr>
      </w:pPr>
      <w:r w:rsidRPr="00380A5E">
        <w:rPr>
          <w:sz w:val="18"/>
          <w:szCs w:val="1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1180E614" w14:textId="77777777" w:rsidR="006B2862" w:rsidRPr="00380A5E" w:rsidRDefault="006B2862" w:rsidP="006B2862">
      <w:pPr>
        <w:spacing w:after="0" w:line="240" w:lineRule="auto"/>
        <w:jc w:val="both"/>
        <w:rPr>
          <w:rFonts w:ascii="Times New Roman" w:eastAsiaTheme="minorHAnsi" w:hAnsi="Times New Roman"/>
          <w:b/>
          <w:i/>
          <w:sz w:val="18"/>
          <w:szCs w:val="18"/>
        </w:rPr>
      </w:pPr>
      <w:r w:rsidRPr="00380A5E">
        <w:rPr>
          <w:rFonts w:ascii="Times New Roman" w:hAnsi="Times New Roman"/>
          <w:b/>
          <w:i/>
          <w:sz w:val="18"/>
          <w:szCs w:val="18"/>
        </w:rPr>
        <w:t xml:space="preserve">*Данный подраздел не включается в текст Административного регламента в случае, если </w:t>
      </w:r>
      <w:r w:rsidRPr="00380A5E">
        <w:rPr>
          <w:rFonts w:ascii="Times New Roman" w:eastAsiaTheme="minorHAnsi" w:hAnsi="Times New Roman"/>
          <w:b/>
          <w:i/>
          <w:sz w:val="18"/>
          <w:szCs w:val="18"/>
        </w:rPr>
        <w:t>организация предоставления Муниципальной услуги в ходе личного приема в Администрации или в МФЦ не осуществляется.</w:t>
      </w:r>
    </w:p>
    <w:p w14:paraId="190758B9" w14:textId="77777777" w:rsidR="006B2862" w:rsidRPr="00380A5E" w:rsidRDefault="006B2862" w:rsidP="006B2862">
      <w:pPr>
        <w:pStyle w:val="2fa"/>
        <w:shd w:val="clear" w:color="auto" w:fill="auto"/>
        <w:tabs>
          <w:tab w:val="left" w:pos="1276"/>
        </w:tabs>
        <w:spacing w:before="0" w:after="0" w:line="240" w:lineRule="auto"/>
        <w:ind w:firstLine="567"/>
        <w:rPr>
          <w:b/>
          <w:i/>
          <w:sz w:val="18"/>
          <w:szCs w:val="18"/>
        </w:rPr>
      </w:pPr>
    </w:p>
    <w:p w14:paraId="33190511" w14:textId="0986999B" w:rsidR="006B2862" w:rsidRPr="006B2862" w:rsidRDefault="006B2862" w:rsidP="006B2862">
      <w:pPr>
        <w:pStyle w:val="95"/>
        <w:shd w:val="clear" w:color="auto" w:fill="auto"/>
        <w:tabs>
          <w:tab w:val="left" w:pos="0"/>
          <w:tab w:val="left" w:pos="426"/>
        </w:tabs>
        <w:spacing w:after="0" w:line="240" w:lineRule="auto"/>
        <w:ind w:left="450" w:firstLine="0"/>
        <w:jc w:val="center"/>
        <w:rPr>
          <w:b/>
          <w:i w:val="0"/>
          <w:sz w:val="18"/>
          <w:szCs w:val="18"/>
        </w:rPr>
      </w:pPr>
      <w:r w:rsidRPr="00380A5E">
        <w:rPr>
          <w:b/>
          <w:i w:val="0"/>
          <w:sz w:val="18"/>
          <w:szCs w:val="18"/>
        </w:rPr>
        <w:t>9. Срок регистрации запроса Заявителя о предоставлении Муниципальной услуги</w:t>
      </w:r>
    </w:p>
    <w:p w14:paraId="61E43032" w14:textId="77777777" w:rsidR="006B2862" w:rsidRPr="00380A5E" w:rsidRDefault="006B2862" w:rsidP="006B2862">
      <w:pPr>
        <w:pStyle w:val="2fa"/>
        <w:shd w:val="clear" w:color="auto" w:fill="auto"/>
        <w:tabs>
          <w:tab w:val="left" w:pos="1134"/>
        </w:tabs>
        <w:spacing w:before="0" w:after="0" w:line="240" w:lineRule="auto"/>
        <w:ind w:firstLine="567"/>
        <w:rPr>
          <w:sz w:val="18"/>
          <w:szCs w:val="18"/>
        </w:rPr>
      </w:pPr>
      <w:r w:rsidRPr="00380A5E">
        <w:rPr>
          <w:sz w:val="18"/>
          <w:szCs w:val="18"/>
        </w:rPr>
        <w:t>9.1. Регистрация запроса Заявителя осуществляется в день поступления заявления с прилагаемыми документами одним из способов, указанных в Приложении № 3 к настоящему Административному регламенту.</w:t>
      </w:r>
    </w:p>
    <w:p w14:paraId="0A19D1E6" w14:textId="77777777" w:rsidR="006B2862" w:rsidRPr="00380A5E" w:rsidRDefault="006B2862" w:rsidP="006B2862">
      <w:pPr>
        <w:pStyle w:val="2fa"/>
        <w:shd w:val="clear" w:color="auto" w:fill="auto"/>
        <w:tabs>
          <w:tab w:val="left" w:pos="1134"/>
        </w:tabs>
        <w:spacing w:before="0" w:after="0" w:line="240" w:lineRule="auto"/>
        <w:ind w:firstLine="567"/>
        <w:rPr>
          <w:sz w:val="18"/>
          <w:szCs w:val="18"/>
        </w:rPr>
      </w:pPr>
      <w:r w:rsidRPr="00380A5E">
        <w:rPr>
          <w:sz w:val="18"/>
          <w:szCs w:val="18"/>
        </w:rPr>
        <w:t xml:space="preserve">9.2. В случае поступления заявления в выходной (праздничный) день, его регистрация осуществляется в первый следующий за ним рабочий день. </w:t>
      </w:r>
    </w:p>
    <w:p w14:paraId="1B960EF7" w14:textId="77777777" w:rsidR="006B2862" w:rsidRPr="00380A5E" w:rsidRDefault="006B2862" w:rsidP="006B2862">
      <w:pPr>
        <w:pStyle w:val="2fa"/>
        <w:shd w:val="clear" w:color="auto" w:fill="auto"/>
        <w:tabs>
          <w:tab w:val="left" w:pos="1134"/>
        </w:tabs>
        <w:spacing w:before="0" w:after="0" w:line="240" w:lineRule="auto"/>
        <w:ind w:firstLine="709"/>
        <w:rPr>
          <w:sz w:val="18"/>
          <w:szCs w:val="18"/>
        </w:rPr>
      </w:pPr>
    </w:p>
    <w:p w14:paraId="451B4663" w14:textId="0BBF9080" w:rsidR="006B2862" w:rsidRPr="006B2862" w:rsidRDefault="006B2862" w:rsidP="006B2862">
      <w:pPr>
        <w:pStyle w:val="95"/>
        <w:shd w:val="clear" w:color="auto" w:fill="auto"/>
        <w:spacing w:after="0" w:line="240" w:lineRule="auto"/>
        <w:ind w:firstLine="0"/>
        <w:jc w:val="center"/>
        <w:rPr>
          <w:b/>
          <w:i w:val="0"/>
          <w:sz w:val="18"/>
          <w:szCs w:val="18"/>
        </w:rPr>
      </w:pPr>
      <w:r w:rsidRPr="00380A5E">
        <w:rPr>
          <w:b/>
          <w:i w:val="0"/>
          <w:sz w:val="18"/>
          <w:szCs w:val="18"/>
        </w:rPr>
        <w:t>10. Требования к помещениям, в которых предоставляется Муниципальная услуга*</w:t>
      </w:r>
    </w:p>
    <w:p w14:paraId="42680B39" w14:textId="77777777" w:rsidR="006B2862" w:rsidRPr="00380A5E" w:rsidRDefault="006B2862" w:rsidP="006B2862">
      <w:pPr>
        <w:pStyle w:val="2fa"/>
        <w:shd w:val="clear" w:color="auto" w:fill="auto"/>
        <w:tabs>
          <w:tab w:val="left" w:pos="851"/>
        </w:tabs>
        <w:spacing w:before="0" w:after="0" w:line="240" w:lineRule="auto"/>
        <w:ind w:firstLine="709"/>
        <w:rPr>
          <w:sz w:val="18"/>
          <w:szCs w:val="18"/>
        </w:rPr>
      </w:pPr>
      <w:r w:rsidRPr="00380A5E">
        <w:rPr>
          <w:sz w:val="18"/>
          <w:szCs w:val="18"/>
        </w:rPr>
        <w:t>Требования к помещениям, в которых предоставляется</w:t>
      </w:r>
    </w:p>
    <w:p w14:paraId="2C835995" w14:textId="77777777" w:rsidR="006B2862" w:rsidRPr="00380A5E" w:rsidRDefault="006B2862" w:rsidP="006B2862">
      <w:pPr>
        <w:pStyle w:val="2fa"/>
        <w:shd w:val="clear" w:color="auto" w:fill="auto"/>
        <w:tabs>
          <w:tab w:val="left" w:pos="851"/>
        </w:tabs>
        <w:spacing w:before="0" w:after="0" w:line="240" w:lineRule="auto"/>
        <w:ind w:firstLine="709"/>
        <w:rPr>
          <w:sz w:val="18"/>
          <w:szCs w:val="18"/>
        </w:rPr>
      </w:pPr>
      <w:r w:rsidRPr="00380A5E">
        <w:rPr>
          <w:sz w:val="18"/>
          <w:szCs w:val="18"/>
        </w:rPr>
        <w:t xml:space="preserve"> Муниципальная услуга, размещаются на официальном сайте Администрации, а также на Едином портале государственных и муниципальных услуг, на Портале Воронежской области.</w:t>
      </w:r>
    </w:p>
    <w:p w14:paraId="461074BB" w14:textId="77777777" w:rsidR="006B2862" w:rsidRPr="00380A5E" w:rsidRDefault="006B2862" w:rsidP="006B2862">
      <w:pPr>
        <w:spacing w:after="0" w:line="240" w:lineRule="auto"/>
        <w:jc w:val="both"/>
        <w:rPr>
          <w:rFonts w:ascii="Times New Roman" w:eastAsiaTheme="minorHAnsi" w:hAnsi="Times New Roman"/>
          <w:b/>
          <w:i/>
          <w:sz w:val="18"/>
          <w:szCs w:val="18"/>
        </w:rPr>
      </w:pPr>
      <w:r w:rsidRPr="00380A5E">
        <w:rPr>
          <w:rFonts w:ascii="Times New Roman" w:hAnsi="Times New Roman"/>
          <w:b/>
          <w:i/>
          <w:sz w:val="18"/>
          <w:szCs w:val="18"/>
        </w:rPr>
        <w:t xml:space="preserve">*Данный подраздел не включается в текст Административного регламента в случае, если </w:t>
      </w:r>
      <w:r w:rsidRPr="00380A5E">
        <w:rPr>
          <w:rFonts w:ascii="Times New Roman" w:eastAsiaTheme="minorHAnsi" w:hAnsi="Times New Roman"/>
          <w:b/>
          <w:i/>
          <w:sz w:val="18"/>
          <w:szCs w:val="18"/>
        </w:rPr>
        <w:t>организация предоставления Муниципальной услуги в ходе личного приема в Администрации или в МФЦ не осуществляется.</w:t>
      </w:r>
    </w:p>
    <w:p w14:paraId="005B0E57" w14:textId="77777777" w:rsidR="006B2862" w:rsidRPr="00380A5E" w:rsidRDefault="006B2862" w:rsidP="006B2862">
      <w:pPr>
        <w:pStyle w:val="2fa"/>
        <w:shd w:val="clear" w:color="auto" w:fill="auto"/>
        <w:tabs>
          <w:tab w:val="left" w:pos="851"/>
          <w:tab w:val="left" w:pos="972"/>
        </w:tabs>
        <w:spacing w:before="0" w:after="0" w:line="240" w:lineRule="auto"/>
        <w:ind w:firstLine="567"/>
        <w:rPr>
          <w:b/>
          <w:sz w:val="18"/>
          <w:szCs w:val="18"/>
        </w:rPr>
      </w:pPr>
    </w:p>
    <w:p w14:paraId="3A9603EC" w14:textId="4F173306" w:rsidR="006B2862" w:rsidRPr="006B2862" w:rsidRDefault="006B2862" w:rsidP="006B2862">
      <w:pPr>
        <w:pStyle w:val="95"/>
        <w:shd w:val="clear" w:color="auto" w:fill="auto"/>
        <w:tabs>
          <w:tab w:val="left" w:pos="0"/>
        </w:tabs>
        <w:spacing w:after="0" w:line="240" w:lineRule="auto"/>
        <w:ind w:firstLine="0"/>
        <w:jc w:val="center"/>
        <w:rPr>
          <w:b/>
          <w:i w:val="0"/>
          <w:sz w:val="18"/>
          <w:szCs w:val="18"/>
        </w:rPr>
      </w:pPr>
      <w:r w:rsidRPr="00380A5E">
        <w:rPr>
          <w:b/>
          <w:i w:val="0"/>
          <w:sz w:val="18"/>
          <w:szCs w:val="18"/>
        </w:rPr>
        <w:t>11. Показатели качества и доступности Муниципальной услуги*</w:t>
      </w:r>
    </w:p>
    <w:p w14:paraId="28213972" w14:textId="77777777" w:rsidR="006B2862" w:rsidRPr="00380A5E" w:rsidRDefault="006B2862" w:rsidP="006B2862">
      <w:pPr>
        <w:pStyle w:val="2fa"/>
        <w:shd w:val="clear" w:color="auto" w:fill="auto"/>
        <w:tabs>
          <w:tab w:val="left" w:pos="1385"/>
        </w:tabs>
        <w:spacing w:before="0" w:after="0" w:line="240" w:lineRule="auto"/>
        <w:ind w:firstLine="709"/>
        <w:rPr>
          <w:sz w:val="18"/>
          <w:szCs w:val="18"/>
        </w:rPr>
      </w:pPr>
      <w:r w:rsidRPr="00380A5E">
        <w:rPr>
          <w:sz w:val="18"/>
          <w:szCs w:val="18"/>
        </w:rPr>
        <w:t>Перечень показателей качества и доступности Муниципальной услуги размещается на официальном сайте Администрации, а также на Едином портале государственных и муниципальных услуг, на Портале Воронежской области.</w:t>
      </w:r>
    </w:p>
    <w:p w14:paraId="1DA5938C" w14:textId="77777777" w:rsidR="006B2862" w:rsidRPr="00380A5E" w:rsidRDefault="006B2862" w:rsidP="006B2862">
      <w:pPr>
        <w:spacing w:after="0" w:line="240" w:lineRule="auto"/>
        <w:jc w:val="both"/>
        <w:rPr>
          <w:rFonts w:ascii="Times New Roman" w:eastAsiaTheme="minorHAnsi" w:hAnsi="Times New Roman"/>
          <w:b/>
          <w:i/>
          <w:sz w:val="18"/>
          <w:szCs w:val="18"/>
        </w:rPr>
      </w:pPr>
      <w:r w:rsidRPr="00380A5E">
        <w:rPr>
          <w:rFonts w:ascii="Times New Roman" w:hAnsi="Times New Roman"/>
          <w:b/>
          <w:i/>
          <w:sz w:val="18"/>
          <w:szCs w:val="18"/>
        </w:rPr>
        <w:t xml:space="preserve">*Данный подраздел не включается в текст Административного регламента в случае, если </w:t>
      </w:r>
      <w:r w:rsidRPr="00380A5E">
        <w:rPr>
          <w:rFonts w:ascii="Times New Roman" w:eastAsiaTheme="minorHAnsi" w:hAnsi="Times New Roman"/>
          <w:b/>
          <w:i/>
          <w:sz w:val="18"/>
          <w:szCs w:val="18"/>
        </w:rPr>
        <w:t>организация предоставления Муниципальной услуги в ходе личного приема в Администрации или в МФЦ не осуществляется.</w:t>
      </w:r>
    </w:p>
    <w:p w14:paraId="741A201F" w14:textId="77777777" w:rsidR="006B2862" w:rsidRPr="00380A5E" w:rsidRDefault="006B2862" w:rsidP="006B2862">
      <w:pPr>
        <w:pStyle w:val="95"/>
        <w:shd w:val="clear" w:color="auto" w:fill="auto"/>
        <w:tabs>
          <w:tab w:val="left" w:pos="0"/>
        </w:tabs>
        <w:spacing w:after="0" w:line="240" w:lineRule="auto"/>
        <w:ind w:firstLine="0"/>
        <w:rPr>
          <w:b/>
          <w:i w:val="0"/>
          <w:sz w:val="18"/>
          <w:szCs w:val="18"/>
        </w:rPr>
      </w:pPr>
    </w:p>
    <w:p w14:paraId="60D55BCD" w14:textId="480D53AE" w:rsidR="006B2862" w:rsidRPr="00380A5E" w:rsidRDefault="006B2862" w:rsidP="006B2862">
      <w:pPr>
        <w:pStyle w:val="95"/>
        <w:shd w:val="clear" w:color="auto" w:fill="auto"/>
        <w:tabs>
          <w:tab w:val="left" w:pos="0"/>
        </w:tabs>
        <w:spacing w:after="0" w:line="240" w:lineRule="auto"/>
        <w:ind w:firstLine="0"/>
        <w:jc w:val="center"/>
        <w:rPr>
          <w:b/>
          <w:i w:val="0"/>
          <w:sz w:val="18"/>
          <w:szCs w:val="18"/>
        </w:rPr>
      </w:pPr>
      <w:r w:rsidRPr="00380A5E">
        <w:rPr>
          <w:b/>
          <w:i w:val="0"/>
          <w:sz w:val="18"/>
          <w:szCs w:val="18"/>
        </w:rPr>
        <w:t>12. Иные требования к предоставлению Муниципальной услуги</w:t>
      </w:r>
    </w:p>
    <w:p w14:paraId="742FB337" w14:textId="77777777" w:rsidR="006B2862" w:rsidRPr="00380A5E" w:rsidRDefault="006B2862" w:rsidP="006B2862">
      <w:pPr>
        <w:autoSpaceDE w:val="0"/>
        <w:autoSpaceDN w:val="0"/>
        <w:adjustRightInd w:val="0"/>
        <w:spacing w:after="0" w:line="240" w:lineRule="auto"/>
        <w:jc w:val="both"/>
        <w:rPr>
          <w:rFonts w:ascii="Times New Roman" w:hAnsi="Times New Roman"/>
          <w:sz w:val="18"/>
          <w:szCs w:val="18"/>
        </w:rPr>
      </w:pPr>
      <w:r w:rsidRPr="00380A5E">
        <w:rPr>
          <w:rFonts w:ascii="Times New Roman" w:hAnsi="Times New Roman"/>
          <w:sz w:val="18"/>
          <w:szCs w:val="18"/>
        </w:rPr>
        <w:t xml:space="preserve">12.1. Услуг, необходимых и обязательных для предоставления данной Муниципальной услуги, не имеется. </w:t>
      </w:r>
    </w:p>
    <w:p w14:paraId="64FB4CD3" w14:textId="77777777" w:rsidR="006B2862" w:rsidRPr="00380A5E" w:rsidRDefault="006B2862" w:rsidP="006B2862">
      <w:pPr>
        <w:pStyle w:val="2fa"/>
        <w:shd w:val="clear" w:color="auto" w:fill="auto"/>
        <w:tabs>
          <w:tab w:val="left" w:pos="1527"/>
        </w:tabs>
        <w:spacing w:before="0" w:after="0" w:line="240" w:lineRule="auto"/>
        <w:ind w:firstLine="567"/>
        <w:rPr>
          <w:sz w:val="18"/>
          <w:szCs w:val="18"/>
        </w:rPr>
      </w:pPr>
      <w:r w:rsidRPr="00380A5E">
        <w:rPr>
          <w:sz w:val="18"/>
          <w:szCs w:val="18"/>
        </w:rPr>
        <w:t xml:space="preserve">12.2. Информационными системами, используемыми для предоставления Муниципальной услуги, являются: </w:t>
      </w:r>
    </w:p>
    <w:p w14:paraId="17BF20A2" w14:textId="77777777" w:rsidR="006B2862" w:rsidRPr="00380A5E" w:rsidRDefault="006B2862" w:rsidP="006B2862">
      <w:pPr>
        <w:autoSpaceDE w:val="0"/>
        <w:autoSpaceDN w:val="0"/>
        <w:adjustRightInd w:val="0"/>
        <w:spacing w:after="0" w:line="240" w:lineRule="auto"/>
        <w:jc w:val="both"/>
        <w:rPr>
          <w:rFonts w:ascii="Times New Roman" w:eastAsiaTheme="minorHAnsi" w:hAnsi="Times New Roman"/>
          <w:sz w:val="18"/>
          <w:szCs w:val="18"/>
        </w:rPr>
      </w:pPr>
      <w:r w:rsidRPr="00380A5E">
        <w:rPr>
          <w:rFonts w:ascii="Times New Roman" w:eastAsiaTheme="minorHAnsi" w:hAnsi="Times New Roman"/>
          <w:sz w:val="18"/>
          <w:szCs w:val="18"/>
        </w:rPr>
        <w:t>- федеральная государственная информационная система «Единый портал государственных и муниципальных услуг (функций)»;</w:t>
      </w:r>
    </w:p>
    <w:p w14:paraId="1A53A27F" w14:textId="77777777" w:rsidR="006B2862" w:rsidRPr="00380A5E" w:rsidRDefault="006B2862" w:rsidP="006B2862">
      <w:pPr>
        <w:autoSpaceDE w:val="0"/>
        <w:autoSpaceDN w:val="0"/>
        <w:adjustRightInd w:val="0"/>
        <w:spacing w:after="0" w:line="240" w:lineRule="auto"/>
        <w:jc w:val="both"/>
        <w:rPr>
          <w:rFonts w:ascii="Times New Roman" w:eastAsiaTheme="minorHAnsi" w:hAnsi="Times New Roman"/>
          <w:sz w:val="18"/>
          <w:szCs w:val="18"/>
        </w:rPr>
      </w:pPr>
      <w:r w:rsidRPr="00380A5E">
        <w:rPr>
          <w:rFonts w:ascii="Times New Roman" w:eastAsiaTheme="minorHAnsi" w:hAnsi="Times New Roman"/>
          <w:sz w:val="18"/>
          <w:szCs w:val="18"/>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158DAC18" w14:textId="77777777" w:rsidR="006B2862" w:rsidRPr="00380A5E" w:rsidRDefault="006B2862" w:rsidP="006B2862">
      <w:pPr>
        <w:autoSpaceDE w:val="0"/>
        <w:autoSpaceDN w:val="0"/>
        <w:adjustRightInd w:val="0"/>
        <w:spacing w:after="0" w:line="240" w:lineRule="auto"/>
        <w:jc w:val="both"/>
        <w:rPr>
          <w:rFonts w:ascii="Times New Roman" w:eastAsiaTheme="minorHAnsi" w:hAnsi="Times New Roman"/>
          <w:sz w:val="18"/>
          <w:szCs w:val="18"/>
        </w:rPr>
      </w:pPr>
      <w:r w:rsidRPr="00380A5E">
        <w:rPr>
          <w:rFonts w:ascii="Times New Roman" w:eastAsiaTheme="minorHAnsi" w:hAnsi="Times New Roman"/>
          <w:sz w:val="18"/>
          <w:szCs w:val="18"/>
        </w:rPr>
        <w:t>- федеральная государственная информационная система «Федеральный реестр государственных и муниципальных услуг (функций)»;</w:t>
      </w:r>
    </w:p>
    <w:p w14:paraId="770FD2E8" w14:textId="77777777" w:rsidR="006B2862" w:rsidRPr="00380A5E" w:rsidRDefault="006B2862" w:rsidP="006B2862">
      <w:pPr>
        <w:autoSpaceDE w:val="0"/>
        <w:autoSpaceDN w:val="0"/>
        <w:adjustRightInd w:val="0"/>
        <w:spacing w:after="0" w:line="240" w:lineRule="auto"/>
        <w:jc w:val="both"/>
        <w:rPr>
          <w:rFonts w:ascii="Times New Roman" w:eastAsiaTheme="minorHAnsi" w:hAnsi="Times New Roman"/>
          <w:sz w:val="18"/>
          <w:szCs w:val="18"/>
        </w:rPr>
      </w:pPr>
      <w:r w:rsidRPr="00380A5E">
        <w:rPr>
          <w:rFonts w:ascii="Times New Roman" w:eastAsiaTheme="minorHAnsi" w:hAnsi="Times New Roman"/>
          <w:sz w:val="18"/>
          <w:szCs w:val="18"/>
        </w:rPr>
        <w:t>- информационная система Воронежской области «Портал Воронежской области в сети Интернет»;</w:t>
      </w:r>
    </w:p>
    <w:p w14:paraId="351B0558" w14:textId="77777777" w:rsidR="006B2862" w:rsidRPr="00380A5E" w:rsidRDefault="006B2862" w:rsidP="006B2862">
      <w:pPr>
        <w:autoSpaceDE w:val="0"/>
        <w:autoSpaceDN w:val="0"/>
        <w:adjustRightInd w:val="0"/>
        <w:spacing w:after="0" w:line="240" w:lineRule="auto"/>
        <w:jc w:val="both"/>
        <w:rPr>
          <w:rFonts w:ascii="Times New Roman" w:eastAsiaTheme="minorHAnsi" w:hAnsi="Times New Roman"/>
          <w:sz w:val="18"/>
          <w:szCs w:val="18"/>
        </w:rPr>
      </w:pPr>
      <w:r w:rsidRPr="00380A5E">
        <w:rPr>
          <w:rFonts w:ascii="Times New Roman" w:eastAsiaTheme="minorHAnsi" w:hAnsi="Times New Roman"/>
          <w:sz w:val="18"/>
          <w:szCs w:val="18"/>
        </w:rPr>
        <w:t xml:space="preserve">12.3.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w:t>
      </w:r>
      <w:r w:rsidRPr="00380A5E">
        <w:rPr>
          <w:rFonts w:ascii="Times New Roman" w:eastAsiaTheme="minorHAnsi" w:hAnsi="Times New Roman"/>
          <w:sz w:val="18"/>
          <w:szCs w:val="18"/>
        </w:rPr>
        <w:lastRenderedPageBreak/>
        <w:t>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14:paraId="68A8CC92" w14:textId="77777777" w:rsidR="006B2862" w:rsidRPr="00380A5E" w:rsidRDefault="006B2862" w:rsidP="006B2862">
      <w:pPr>
        <w:autoSpaceDE w:val="0"/>
        <w:autoSpaceDN w:val="0"/>
        <w:adjustRightInd w:val="0"/>
        <w:spacing w:after="0" w:line="240" w:lineRule="auto"/>
        <w:jc w:val="both"/>
        <w:rPr>
          <w:rFonts w:ascii="Times New Roman" w:eastAsiaTheme="minorHAnsi" w:hAnsi="Times New Roman"/>
          <w:sz w:val="18"/>
          <w:szCs w:val="18"/>
        </w:rPr>
      </w:pPr>
      <w:r w:rsidRPr="00380A5E">
        <w:rPr>
          <w:rFonts w:ascii="Times New Roman" w:eastAsiaTheme="minorHAnsi" w:hAnsi="Times New Roman"/>
          <w:sz w:val="18"/>
          <w:szCs w:val="18"/>
        </w:rPr>
        <w:t>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14:paraId="2EBCE172" w14:textId="77777777" w:rsidR="006B2862" w:rsidRPr="00380A5E" w:rsidRDefault="006B2862" w:rsidP="006B2862">
      <w:pPr>
        <w:autoSpaceDE w:val="0"/>
        <w:autoSpaceDN w:val="0"/>
        <w:adjustRightInd w:val="0"/>
        <w:spacing w:after="0" w:line="240" w:lineRule="auto"/>
        <w:jc w:val="both"/>
        <w:rPr>
          <w:rFonts w:ascii="Times New Roman" w:eastAsiaTheme="minorHAnsi" w:hAnsi="Times New Roman"/>
          <w:sz w:val="18"/>
          <w:szCs w:val="18"/>
        </w:rPr>
      </w:pPr>
      <w:r w:rsidRPr="00380A5E">
        <w:rPr>
          <w:rFonts w:ascii="Times New Roman" w:eastAsiaTheme="minorHAnsi" w:hAnsi="Times New Roman"/>
          <w:sz w:val="18"/>
          <w:szCs w:val="18"/>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6 настоящего Административного регламента.</w:t>
      </w:r>
    </w:p>
    <w:p w14:paraId="1F21952D" w14:textId="77777777" w:rsidR="006B2862" w:rsidRPr="00380A5E" w:rsidRDefault="006B2862" w:rsidP="006B2862">
      <w:pPr>
        <w:autoSpaceDE w:val="0"/>
        <w:autoSpaceDN w:val="0"/>
        <w:adjustRightInd w:val="0"/>
        <w:spacing w:after="0" w:line="240" w:lineRule="auto"/>
        <w:jc w:val="both"/>
        <w:rPr>
          <w:rFonts w:ascii="Times New Roman" w:eastAsiaTheme="minorHAnsi" w:hAnsi="Times New Roman"/>
          <w:sz w:val="18"/>
          <w:szCs w:val="18"/>
        </w:rPr>
      </w:pPr>
      <w:r w:rsidRPr="00380A5E">
        <w:rPr>
          <w:rFonts w:ascii="Times New Roman" w:eastAsiaTheme="minorHAnsi" w:hAnsi="Times New Roman"/>
          <w:sz w:val="18"/>
          <w:szCs w:val="18"/>
        </w:rPr>
        <w:t>12.5. Передача документов в целях получения Муниципальной услуги возможна в МФЦ.</w:t>
      </w:r>
    </w:p>
    <w:p w14:paraId="6664B31E" w14:textId="77777777" w:rsidR="006B2862" w:rsidRPr="00380A5E" w:rsidRDefault="006B2862" w:rsidP="006B2862">
      <w:pPr>
        <w:pStyle w:val="2fa"/>
        <w:shd w:val="clear" w:color="auto" w:fill="auto"/>
        <w:tabs>
          <w:tab w:val="left" w:pos="1443"/>
        </w:tabs>
        <w:spacing w:before="0" w:after="0" w:line="240" w:lineRule="auto"/>
        <w:ind w:firstLine="567"/>
        <w:rPr>
          <w:rFonts w:eastAsiaTheme="minorHAnsi"/>
          <w:bCs/>
          <w:iCs/>
          <w:sz w:val="18"/>
          <w:szCs w:val="18"/>
        </w:rPr>
      </w:pPr>
      <w:r w:rsidRPr="00380A5E">
        <w:rPr>
          <w:rFonts w:eastAsiaTheme="minorHAnsi"/>
          <w:bCs/>
          <w:iCs/>
          <w:sz w:val="18"/>
          <w:szCs w:val="1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14:paraId="40386296" w14:textId="77777777" w:rsidR="006B2862" w:rsidRPr="00380A5E" w:rsidRDefault="006B2862" w:rsidP="006B2862">
      <w:pPr>
        <w:pStyle w:val="2fa"/>
        <w:shd w:val="clear" w:color="auto" w:fill="auto"/>
        <w:tabs>
          <w:tab w:val="left" w:pos="1443"/>
        </w:tabs>
        <w:spacing w:before="0" w:after="0" w:line="240" w:lineRule="auto"/>
        <w:ind w:firstLine="567"/>
        <w:rPr>
          <w:rFonts w:eastAsiaTheme="minorHAnsi"/>
          <w:bCs/>
          <w:iCs/>
          <w:sz w:val="18"/>
          <w:szCs w:val="18"/>
        </w:rPr>
      </w:pPr>
      <w:r w:rsidRPr="00380A5E">
        <w:rPr>
          <w:rFonts w:eastAsiaTheme="minorHAnsi"/>
          <w:bCs/>
          <w:iCs/>
          <w:sz w:val="18"/>
          <w:szCs w:val="18"/>
        </w:rPr>
        <w:t>12.6. Выдача Заявителю результата предоставления Муниципальной услуги возможна в МФЦ.</w:t>
      </w:r>
    </w:p>
    <w:p w14:paraId="4E2AE26B" w14:textId="77777777" w:rsidR="006B2862" w:rsidRPr="00380A5E" w:rsidRDefault="006B2862" w:rsidP="006B2862">
      <w:pPr>
        <w:pStyle w:val="2fa"/>
        <w:shd w:val="clear" w:color="auto" w:fill="auto"/>
        <w:tabs>
          <w:tab w:val="left" w:pos="1443"/>
        </w:tabs>
        <w:spacing w:before="0" w:after="0" w:line="240" w:lineRule="auto"/>
        <w:ind w:firstLine="709"/>
        <w:rPr>
          <w:rFonts w:eastAsiaTheme="minorHAnsi"/>
          <w:bCs/>
          <w:iCs/>
          <w:sz w:val="18"/>
          <w:szCs w:val="18"/>
        </w:rPr>
      </w:pPr>
      <w:r w:rsidRPr="00380A5E">
        <w:rPr>
          <w:rFonts w:eastAsiaTheme="minorHAnsi"/>
          <w:bCs/>
          <w:iCs/>
          <w:sz w:val="18"/>
          <w:szCs w:val="18"/>
        </w:rPr>
        <w:t>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заверение выписок из информационных систем Администрации, не предусмотрена.</w:t>
      </w:r>
    </w:p>
    <w:p w14:paraId="5E3CF91D" w14:textId="77777777" w:rsidR="006B2862" w:rsidRPr="00380A5E" w:rsidRDefault="006B2862" w:rsidP="006B2862">
      <w:pPr>
        <w:pStyle w:val="2fa"/>
        <w:shd w:val="clear" w:color="auto" w:fill="auto"/>
        <w:tabs>
          <w:tab w:val="left" w:pos="1443"/>
        </w:tabs>
        <w:spacing w:before="0" w:after="0" w:line="240" w:lineRule="auto"/>
        <w:ind w:firstLine="709"/>
        <w:rPr>
          <w:sz w:val="18"/>
          <w:szCs w:val="18"/>
        </w:rPr>
      </w:pPr>
    </w:p>
    <w:p w14:paraId="46DF7B05" w14:textId="3B9F4C34" w:rsidR="006B2862" w:rsidRPr="006B2862" w:rsidRDefault="006B2862" w:rsidP="006B2862">
      <w:pPr>
        <w:pStyle w:val="95"/>
        <w:numPr>
          <w:ilvl w:val="0"/>
          <w:numId w:val="134"/>
        </w:numPr>
        <w:shd w:val="clear" w:color="auto" w:fill="auto"/>
        <w:tabs>
          <w:tab w:val="left" w:pos="0"/>
          <w:tab w:val="left" w:pos="567"/>
        </w:tabs>
        <w:spacing w:after="0" w:line="240" w:lineRule="auto"/>
        <w:jc w:val="center"/>
        <w:rPr>
          <w:b/>
          <w:i w:val="0"/>
          <w:sz w:val="18"/>
          <w:szCs w:val="18"/>
        </w:rPr>
      </w:pPr>
      <w:r w:rsidRPr="00380A5E">
        <w:rPr>
          <w:b/>
          <w:i w:val="0"/>
          <w:sz w:val="18"/>
          <w:szCs w:val="18"/>
        </w:rPr>
        <w:t>Исчерпывающий перечень документов</w:t>
      </w:r>
      <w:r w:rsidRPr="00380A5E">
        <w:rPr>
          <w:rStyle w:val="90pt"/>
          <w:b/>
          <w:sz w:val="18"/>
          <w:szCs w:val="18"/>
        </w:rPr>
        <w:t xml:space="preserve">, </w:t>
      </w:r>
      <w:r w:rsidRPr="00380A5E">
        <w:rPr>
          <w:b/>
          <w:i w:val="0"/>
          <w:sz w:val="18"/>
          <w:szCs w:val="18"/>
        </w:rPr>
        <w:t>необходимых для предоставления Муниципальной услуги</w:t>
      </w:r>
      <w:r w:rsidRPr="00380A5E">
        <w:rPr>
          <w:rStyle w:val="90pt"/>
          <w:b/>
          <w:sz w:val="18"/>
          <w:szCs w:val="18"/>
        </w:rPr>
        <w:t xml:space="preserve">, </w:t>
      </w:r>
      <w:r w:rsidRPr="00380A5E">
        <w:rPr>
          <w:b/>
          <w:i w:val="0"/>
          <w:sz w:val="18"/>
          <w:szCs w:val="18"/>
        </w:rPr>
        <w:t>подлежащих представлению Заявителем</w:t>
      </w:r>
    </w:p>
    <w:p w14:paraId="067F516D" w14:textId="77777777" w:rsidR="006B2862" w:rsidRPr="00380A5E" w:rsidRDefault="006B2862" w:rsidP="006B2862">
      <w:pPr>
        <w:pStyle w:val="95"/>
        <w:shd w:val="clear" w:color="auto" w:fill="auto"/>
        <w:tabs>
          <w:tab w:val="left" w:pos="0"/>
          <w:tab w:val="left" w:pos="993"/>
        </w:tabs>
        <w:spacing w:after="0" w:line="240" w:lineRule="auto"/>
        <w:ind w:firstLine="567"/>
        <w:rPr>
          <w:i w:val="0"/>
          <w:sz w:val="18"/>
          <w:szCs w:val="18"/>
        </w:rPr>
      </w:pPr>
      <w:r w:rsidRPr="00380A5E">
        <w:rPr>
          <w:i w:val="0"/>
          <w:sz w:val="18"/>
          <w:szCs w:val="18"/>
        </w:rPr>
        <w:t>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14:paraId="5D637792" w14:textId="77777777" w:rsidR="006B2862" w:rsidRPr="00380A5E" w:rsidRDefault="006B2862" w:rsidP="006B2862">
      <w:pPr>
        <w:pStyle w:val="95"/>
        <w:shd w:val="clear" w:color="auto" w:fill="auto"/>
        <w:tabs>
          <w:tab w:val="left" w:pos="0"/>
          <w:tab w:val="left" w:pos="993"/>
        </w:tabs>
        <w:spacing w:after="0" w:line="240" w:lineRule="auto"/>
        <w:ind w:firstLine="567"/>
        <w:rPr>
          <w:i w:val="0"/>
          <w:sz w:val="18"/>
          <w:szCs w:val="18"/>
        </w:rPr>
      </w:pPr>
      <w:r w:rsidRPr="00380A5E">
        <w:rPr>
          <w:i w:val="0"/>
          <w:sz w:val="18"/>
          <w:szCs w:val="18"/>
        </w:rPr>
        <w:t xml:space="preserve">13.2. Форма заявления о предоставлении Муниципальной услуги и документов, необходимых для предоставления Муниципальной услуги, приведены в </w:t>
      </w:r>
      <w:r w:rsidRPr="00380A5E">
        <w:rPr>
          <w:i w:val="0"/>
          <w:sz w:val="18"/>
          <w:szCs w:val="18"/>
          <w:shd w:val="clear" w:color="auto" w:fill="FFFFFF" w:themeFill="background1"/>
        </w:rPr>
        <w:t>Приложении № 5</w:t>
      </w:r>
      <w:r w:rsidRPr="00380A5E">
        <w:rPr>
          <w:i w:val="0"/>
          <w:sz w:val="18"/>
          <w:szCs w:val="18"/>
        </w:rPr>
        <w:t xml:space="preserve"> к настоящему Административному регламенту. </w:t>
      </w:r>
    </w:p>
    <w:p w14:paraId="4BEF05FD" w14:textId="77777777" w:rsidR="006B2862" w:rsidRPr="00380A5E" w:rsidRDefault="006B2862" w:rsidP="006B2862">
      <w:pPr>
        <w:pStyle w:val="95"/>
        <w:shd w:val="clear" w:color="auto" w:fill="auto"/>
        <w:tabs>
          <w:tab w:val="left" w:pos="0"/>
          <w:tab w:val="left" w:pos="993"/>
        </w:tabs>
        <w:spacing w:after="0" w:line="240" w:lineRule="auto"/>
        <w:ind w:firstLine="567"/>
        <w:rPr>
          <w:i w:val="0"/>
          <w:sz w:val="18"/>
          <w:szCs w:val="18"/>
        </w:rPr>
      </w:pPr>
      <w:r w:rsidRPr="00380A5E">
        <w:rPr>
          <w:i w:val="0"/>
          <w:sz w:val="18"/>
          <w:szCs w:val="18"/>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14:paraId="54FCA607" w14:textId="77777777" w:rsidR="006B2862" w:rsidRPr="006B2862" w:rsidRDefault="006B2862" w:rsidP="006B2862">
      <w:pPr>
        <w:pStyle w:val="2fa"/>
        <w:shd w:val="clear" w:color="auto" w:fill="auto"/>
        <w:tabs>
          <w:tab w:val="left" w:pos="1396"/>
        </w:tabs>
        <w:spacing w:before="0" w:after="0" w:line="240" w:lineRule="auto"/>
        <w:ind w:firstLine="0"/>
        <w:rPr>
          <w:sz w:val="18"/>
          <w:szCs w:val="18"/>
          <w:lang w:val="en-US"/>
        </w:rPr>
      </w:pPr>
    </w:p>
    <w:p w14:paraId="190D72BA" w14:textId="3CE94BAB" w:rsidR="006B2862" w:rsidRPr="006B2862" w:rsidRDefault="006B2862" w:rsidP="006B2862">
      <w:pPr>
        <w:pStyle w:val="95"/>
        <w:numPr>
          <w:ilvl w:val="0"/>
          <w:numId w:val="134"/>
        </w:numPr>
        <w:shd w:val="clear" w:color="auto" w:fill="auto"/>
        <w:tabs>
          <w:tab w:val="left" w:pos="0"/>
          <w:tab w:val="left" w:pos="567"/>
        </w:tabs>
        <w:spacing w:after="0" w:line="240" w:lineRule="auto"/>
        <w:rPr>
          <w:b/>
          <w:i w:val="0"/>
          <w:sz w:val="18"/>
          <w:szCs w:val="18"/>
        </w:rPr>
      </w:pPr>
      <w:r w:rsidRPr="00380A5E">
        <w:rPr>
          <w:b/>
          <w:i w:val="0"/>
          <w:sz w:val="18"/>
          <w:szCs w:val="18"/>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14:paraId="33F70357" w14:textId="77777777" w:rsidR="006B2862" w:rsidRPr="00380A5E" w:rsidRDefault="006B2862" w:rsidP="006B2862">
      <w:pPr>
        <w:pStyle w:val="2fa"/>
        <w:shd w:val="clear" w:color="auto" w:fill="auto"/>
        <w:tabs>
          <w:tab w:val="left" w:pos="0"/>
        </w:tabs>
        <w:spacing w:before="0" w:after="0" w:line="240" w:lineRule="auto"/>
        <w:ind w:firstLine="709"/>
        <w:rPr>
          <w:sz w:val="18"/>
          <w:szCs w:val="18"/>
        </w:rPr>
      </w:pPr>
      <w:r w:rsidRPr="00380A5E">
        <w:rPr>
          <w:sz w:val="18"/>
          <w:szCs w:val="18"/>
        </w:rPr>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 4 к настоящему Административному регламенту. </w:t>
      </w:r>
    </w:p>
    <w:p w14:paraId="2647FC2B" w14:textId="77777777" w:rsidR="006B2862" w:rsidRPr="00380A5E" w:rsidRDefault="006B2862" w:rsidP="006B2862">
      <w:pPr>
        <w:pStyle w:val="2fa"/>
        <w:shd w:val="clear" w:color="auto" w:fill="auto"/>
        <w:tabs>
          <w:tab w:val="left" w:pos="0"/>
        </w:tabs>
        <w:spacing w:before="0" w:after="0" w:line="240" w:lineRule="auto"/>
        <w:ind w:firstLine="709"/>
        <w:rPr>
          <w:sz w:val="18"/>
          <w:szCs w:val="18"/>
        </w:rPr>
      </w:pPr>
      <w:r w:rsidRPr="00380A5E">
        <w:rPr>
          <w:sz w:val="18"/>
          <w:szCs w:val="18"/>
        </w:rPr>
        <w:t xml:space="preserve">14.2. Оснований для приостановления предоставления Муниципальной услуги не предусмотрено. </w:t>
      </w:r>
    </w:p>
    <w:p w14:paraId="32A1D61D" w14:textId="77777777" w:rsidR="006B2862" w:rsidRPr="00380A5E" w:rsidRDefault="006B2862" w:rsidP="006B2862">
      <w:pPr>
        <w:pStyle w:val="2fa"/>
        <w:shd w:val="clear" w:color="auto" w:fill="auto"/>
        <w:tabs>
          <w:tab w:val="left" w:pos="0"/>
        </w:tabs>
        <w:spacing w:before="0" w:after="0" w:line="240" w:lineRule="auto"/>
        <w:ind w:firstLine="567"/>
        <w:rPr>
          <w:sz w:val="18"/>
          <w:szCs w:val="18"/>
        </w:rPr>
      </w:pPr>
    </w:p>
    <w:p w14:paraId="059FDDDF" w14:textId="391ACCEC" w:rsidR="006B2862" w:rsidRPr="00380A5E" w:rsidRDefault="006B2862" w:rsidP="006B2862">
      <w:pPr>
        <w:pStyle w:val="2f2"/>
        <w:widowControl/>
        <w:shd w:val="clear" w:color="auto" w:fill="auto"/>
        <w:tabs>
          <w:tab w:val="left" w:pos="567"/>
        </w:tabs>
        <w:spacing w:before="0" w:after="0" w:line="240" w:lineRule="auto"/>
        <w:jc w:val="center"/>
        <w:outlineLvl w:val="9"/>
        <w:rPr>
          <w:sz w:val="18"/>
          <w:szCs w:val="18"/>
        </w:rPr>
      </w:pPr>
      <w:r>
        <w:rPr>
          <w:sz w:val="18"/>
          <w:szCs w:val="18"/>
          <w:lang w:val="en-US"/>
        </w:rPr>
        <w:t>III</w:t>
      </w:r>
      <w:r w:rsidRPr="006B2862">
        <w:rPr>
          <w:sz w:val="18"/>
          <w:szCs w:val="18"/>
        </w:rPr>
        <w:t>.</w:t>
      </w:r>
      <w:r w:rsidRPr="00380A5E">
        <w:rPr>
          <w:sz w:val="18"/>
          <w:szCs w:val="18"/>
        </w:rPr>
        <w:t>Состав, последовательность и сроки выполнения административных процедур</w:t>
      </w:r>
    </w:p>
    <w:p w14:paraId="610F647D" w14:textId="77777777" w:rsidR="006B2862" w:rsidRPr="00380A5E" w:rsidRDefault="006B2862" w:rsidP="006B2862">
      <w:pPr>
        <w:pStyle w:val="2f2"/>
        <w:shd w:val="clear" w:color="auto" w:fill="auto"/>
        <w:tabs>
          <w:tab w:val="left" w:pos="1708"/>
        </w:tabs>
        <w:spacing w:before="0" w:after="0" w:line="240" w:lineRule="auto"/>
        <w:ind w:firstLine="567"/>
        <w:outlineLvl w:val="9"/>
        <w:rPr>
          <w:b w:val="0"/>
          <w:sz w:val="18"/>
          <w:szCs w:val="18"/>
        </w:rPr>
      </w:pPr>
    </w:p>
    <w:p w14:paraId="268EFD42" w14:textId="77777777" w:rsidR="006B2862" w:rsidRPr="00380A5E" w:rsidRDefault="006B2862" w:rsidP="006B2862">
      <w:pPr>
        <w:pStyle w:val="2fa"/>
        <w:shd w:val="clear" w:color="auto" w:fill="auto"/>
        <w:tabs>
          <w:tab w:val="left" w:pos="1292"/>
        </w:tabs>
        <w:spacing w:before="0" w:after="0" w:line="240" w:lineRule="auto"/>
        <w:ind w:firstLine="567"/>
        <w:rPr>
          <w:sz w:val="18"/>
          <w:szCs w:val="18"/>
        </w:rPr>
      </w:pPr>
      <w:r w:rsidRPr="00380A5E">
        <w:rPr>
          <w:sz w:val="18"/>
          <w:szCs w:val="18"/>
        </w:rPr>
        <w:t>15.1 Перечень осуществляемых при предоставлении Муниципальной услуги административных процедур:</w:t>
      </w:r>
    </w:p>
    <w:p w14:paraId="56968B64" w14:textId="77777777" w:rsidR="006B2862" w:rsidRPr="00380A5E" w:rsidRDefault="006B2862" w:rsidP="006B2862">
      <w:pPr>
        <w:pStyle w:val="2fa"/>
        <w:shd w:val="clear" w:color="auto" w:fill="auto"/>
        <w:tabs>
          <w:tab w:val="left" w:pos="1100"/>
        </w:tabs>
        <w:spacing w:before="0" w:after="0" w:line="240" w:lineRule="auto"/>
        <w:ind w:firstLine="567"/>
        <w:rPr>
          <w:sz w:val="18"/>
          <w:szCs w:val="18"/>
        </w:rPr>
      </w:pPr>
      <w:r w:rsidRPr="00380A5E">
        <w:rPr>
          <w:sz w:val="18"/>
          <w:szCs w:val="18"/>
        </w:rPr>
        <w:t xml:space="preserve">15.1.1 </w:t>
      </w:r>
      <w:r w:rsidRPr="00380A5E">
        <w:rPr>
          <w:rFonts w:eastAsiaTheme="minorHAnsi"/>
          <w:sz w:val="18"/>
          <w:szCs w:val="18"/>
        </w:rPr>
        <w:t>Профилирование Заявителя;</w:t>
      </w:r>
    </w:p>
    <w:p w14:paraId="686E60EE" w14:textId="77777777" w:rsidR="006B2862" w:rsidRPr="00380A5E" w:rsidRDefault="006B2862" w:rsidP="006B2862">
      <w:pPr>
        <w:pStyle w:val="2fa"/>
        <w:shd w:val="clear" w:color="auto" w:fill="auto"/>
        <w:tabs>
          <w:tab w:val="left" w:pos="1100"/>
        </w:tabs>
        <w:spacing w:before="0" w:after="0" w:line="240" w:lineRule="auto"/>
        <w:ind w:firstLine="567"/>
        <w:rPr>
          <w:sz w:val="18"/>
          <w:szCs w:val="18"/>
        </w:rPr>
      </w:pPr>
      <w:r w:rsidRPr="00380A5E">
        <w:rPr>
          <w:sz w:val="18"/>
          <w:szCs w:val="18"/>
        </w:rPr>
        <w:t>15.1.2. Прием запроса и документов и (или) информации, необходимых для предоставления Муниципальной услуги;</w:t>
      </w:r>
    </w:p>
    <w:p w14:paraId="6D896FFC" w14:textId="77777777" w:rsidR="006B2862" w:rsidRPr="00380A5E" w:rsidRDefault="006B2862" w:rsidP="006B2862">
      <w:pPr>
        <w:pStyle w:val="2fa"/>
        <w:shd w:val="clear" w:color="auto" w:fill="auto"/>
        <w:tabs>
          <w:tab w:val="left" w:pos="1123"/>
        </w:tabs>
        <w:spacing w:before="0" w:after="0" w:line="240" w:lineRule="auto"/>
        <w:ind w:firstLine="567"/>
        <w:rPr>
          <w:sz w:val="18"/>
          <w:szCs w:val="18"/>
        </w:rPr>
      </w:pPr>
      <w:r w:rsidRPr="00380A5E">
        <w:rPr>
          <w:sz w:val="18"/>
          <w:szCs w:val="18"/>
        </w:rPr>
        <w:t>15.1.4. Принятие решения о предоставлении (об отказе в предоставлении) Муниципальной услуги;</w:t>
      </w:r>
    </w:p>
    <w:p w14:paraId="4C9A1B78" w14:textId="77777777" w:rsidR="006B2862" w:rsidRPr="00380A5E" w:rsidRDefault="006B2862" w:rsidP="006B2862">
      <w:pPr>
        <w:pStyle w:val="2fa"/>
        <w:shd w:val="clear" w:color="auto" w:fill="auto"/>
        <w:tabs>
          <w:tab w:val="left" w:pos="1123"/>
        </w:tabs>
        <w:spacing w:before="0" w:after="0" w:line="240" w:lineRule="auto"/>
        <w:ind w:firstLine="567"/>
        <w:rPr>
          <w:sz w:val="18"/>
          <w:szCs w:val="18"/>
        </w:rPr>
      </w:pPr>
      <w:r w:rsidRPr="00380A5E">
        <w:rPr>
          <w:sz w:val="18"/>
          <w:szCs w:val="18"/>
        </w:rPr>
        <w:t>15.2. Предоставление результата Муниципальной услуги Заявителю.</w:t>
      </w:r>
    </w:p>
    <w:p w14:paraId="4F1CAD6C" w14:textId="77777777" w:rsidR="006B2862" w:rsidRPr="00380A5E" w:rsidRDefault="006B2862" w:rsidP="006B2862">
      <w:pPr>
        <w:spacing w:after="0" w:line="240" w:lineRule="auto"/>
        <w:rPr>
          <w:rFonts w:ascii="Times New Roman" w:hAnsi="Times New Roman"/>
          <w:sz w:val="18"/>
          <w:szCs w:val="18"/>
        </w:rPr>
      </w:pPr>
      <w:r w:rsidRPr="00380A5E">
        <w:rPr>
          <w:rFonts w:ascii="Times New Roman" w:hAnsi="Times New Roman"/>
          <w:sz w:val="18"/>
          <w:szCs w:val="18"/>
        </w:rPr>
        <w:t>15.2.1. Прием запроса и документов и (или) информации, необходимых для предоставления Муниципальной услуги.</w:t>
      </w:r>
    </w:p>
    <w:p w14:paraId="1A35F87B" w14:textId="77777777" w:rsidR="006B2862" w:rsidRPr="00380A5E" w:rsidRDefault="006B2862" w:rsidP="006B2862">
      <w:pPr>
        <w:spacing w:after="0" w:line="240" w:lineRule="auto"/>
        <w:ind w:firstLine="709"/>
        <w:rPr>
          <w:rFonts w:ascii="Times New Roman" w:hAnsi="Times New Roman"/>
          <w:sz w:val="18"/>
          <w:szCs w:val="18"/>
        </w:rPr>
      </w:pPr>
      <w:r w:rsidRPr="00380A5E">
        <w:rPr>
          <w:rFonts w:ascii="Times New Roman" w:hAnsi="Times New Roman"/>
          <w:sz w:val="18"/>
          <w:szCs w:val="18"/>
        </w:rPr>
        <w:t>Состав запроса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5 к настоящему Административному регламенту.</w:t>
      </w:r>
    </w:p>
    <w:p w14:paraId="238A3DE8" w14:textId="77777777" w:rsidR="006B2862" w:rsidRPr="00380A5E" w:rsidRDefault="006B2862" w:rsidP="006B2862">
      <w:pPr>
        <w:spacing w:after="0" w:line="240" w:lineRule="auto"/>
        <w:ind w:firstLine="709"/>
        <w:rPr>
          <w:rFonts w:ascii="Times New Roman" w:eastAsiaTheme="minorHAnsi" w:hAnsi="Times New Roman"/>
          <w:sz w:val="18"/>
          <w:szCs w:val="18"/>
        </w:rPr>
      </w:pPr>
      <w:r w:rsidRPr="00380A5E">
        <w:rPr>
          <w:rFonts w:ascii="Times New Roman" w:eastAsiaTheme="minorHAnsi" w:hAnsi="Times New Roman"/>
          <w:sz w:val="18"/>
          <w:szCs w:val="18"/>
        </w:rPr>
        <w:t>15.2.2.Установление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w:t>
      </w:r>
      <w:r w:rsidRPr="00380A5E">
        <w:rPr>
          <w:rFonts w:ascii="Times New Roman" w:eastAsiaTheme="minorHAnsi" w:hAnsi="Times New Roman"/>
          <w:b/>
          <w:sz w:val="18"/>
          <w:szCs w:val="18"/>
        </w:rPr>
        <w:t xml:space="preserve"> </w:t>
      </w:r>
      <w:r w:rsidRPr="00380A5E">
        <w:rPr>
          <w:rFonts w:ascii="Times New Roman" w:eastAsiaTheme="minorHAnsi" w:hAnsi="Times New Roman"/>
          <w:sz w:val="18"/>
          <w:szCs w:val="18"/>
        </w:rPr>
        <w:t>Федеральным законом от 29.12.2022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0975C21B" w14:textId="77777777" w:rsidR="006B2862" w:rsidRPr="00380A5E" w:rsidRDefault="006B2862" w:rsidP="006B2862">
      <w:pPr>
        <w:spacing w:after="0" w:line="240" w:lineRule="auto"/>
        <w:rPr>
          <w:rFonts w:ascii="Times New Roman" w:hAnsi="Times New Roman"/>
          <w:sz w:val="18"/>
          <w:szCs w:val="18"/>
        </w:rPr>
      </w:pPr>
      <w:r w:rsidRPr="00380A5E">
        <w:rPr>
          <w:rFonts w:ascii="Times New Roman" w:hAnsi="Times New Roman"/>
          <w:sz w:val="18"/>
          <w:szCs w:val="18"/>
        </w:rPr>
        <w:t>15.2.4. 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14:paraId="05A42A9A" w14:textId="77777777" w:rsidR="006B2862" w:rsidRPr="00380A5E" w:rsidRDefault="006B2862" w:rsidP="006B2862">
      <w:pPr>
        <w:spacing w:after="0" w:line="240" w:lineRule="auto"/>
        <w:rPr>
          <w:rFonts w:ascii="Times New Roman" w:hAnsi="Times New Roman"/>
          <w:sz w:val="18"/>
          <w:szCs w:val="18"/>
        </w:rPr>
      </w:pPr>
      <w:r w:rsidRPr="00380A5E">
        <w:rPr>
          <w:rFonts w:ascii="Times New Roman" w:hAnsi="Times New Roman"/>
          <w:sz w:val="18"/>
          <w:szCs w:val="18"/>
        </w:rPr>
        <w:t>15.2.5.Срок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14:paraId="0603108B" w14:textId="77777777" w:rsidR="006B2862" w:rsidRPr="00380A5E" w:rsidRDefault="006B2862" w:rsidP="006B2862">
      <w:pPr>
        <w:pStyle w:val="afffb"/>
        <w:ind w:firstLine="567"/>
        <w:rPr>
          <w:sz w:val="18"/>
          <w:szCs w:val="18"/>
        </w:rPr>
      </w:pPr>
      <w:r w:rsidRPr="00380A5E">
        <w:rPr>
          <w:sz w:val="18"/>
          <w:szCs w:val="18"/>
        </w:rPr>
        <w:t xml:space="preserve">Перечень документов и сведений, получаемых в рамках межведомственного информационного взаимодействия отсутствует. </w:t>
      </w:r>
    </w:p>
    <w:p w14:paraId="3E9E599F" w14:textId="77777777" w:rsidR="006B2862" w:rsidRPr="00380A5E" w:rsidRDefault="006B2862" w:rsidP="006B2862">
      <w:pPr>
        <w:pStyle w:val="2fa"/>
        <w:shd w:val="clear" w:color="auto" w:fill="auto"/>
        <w:tabs>
          <w:tab w:val="left" w:pos="1106"/>
        </w:tabs>
        <w:spacing w:before="0" w:after="0" w:line="240" w:lineRule="auto"/>
        <w:ind w:firstLine="567"/>
        <w:rPr>
          <w:sz w:val="18"/>
          <w:szCs w:val="18"/>
        </w:rPr>
      </w:pPr>
      <w:r w:rsidRPr="00380A5E">
        <w:rPr>
          <w:sz w:val="18"/>
          <w:szCs w:val="18"/>
        </w:rPr>
        <w:t>15.3. Принятие решения о предоставлении (об отказе в предоставлении) Муниципальной услуги.</w:t>
      </w:r>
    </w:p>
    <w:p w14:paraId="5BE0FA48" w14:textId="77777777" w:rsidR="006B2862" w:rsidRPr="00380A5E" w:rsidRDefault="006B2862" w:rsidP="006B2862">
      <w:pPr>
        <w:spacing w:after="0" w:line="240" w:lineRule="auto"/>
        <w:rPr>
          <w:rFonts w:ascii="Times New Roman" w:eastAsia="SimSun" w:hAnsi="Times New Roman"/>
          <w:sz w:val="18"/>
          <w:szCs w:val="18"/>
        </w:rPr>
      </w:pPr>
      <w:r w:rsidRPr="00380A5E">
        <w:rPr>
          <w:rFonts w:ascii="Times New Roman" w:eastAsia="SimSun" w:hAnsi="Times New Roman"/>
          <w:sz w:val="18"/>
          <w:szCs w:val="18"/>
        </w:rPr>
        <w:t xml:space="preserve">Основания для отказа в предоставлении Муниципальной услуги приведены в Приложении № 4 к настоящему Административному регламенту. </w:t>
      </w:r>
    </w:p>
    <w:p w14:paraId="60EE8DF8" w14:textId="77777777" w:rsidR="006B2862" w:rsidRPr="00380A5E" w:rsidRDefault="006B2862" w:rsidP="006B2862">
      <w:pPr>
        <w:spacing w:after="0" w:line="240" w:lineRule="auto"/>
        <w:rPr>
          <w:rFonts w:ascii="Times New Roman" w:eastAsia="SimSun" w:hAnsi="Times New Roman"/>
          <w:sz w:val="18"/>
          <w:szCs w:val="18"/>
        </w:rPr>
      </w:pPr>
      <w:r w:rsidRPr="00380A5E">
        <w:rPr>
          <w:rFonts w:ascii="Times New Roman" w:eastAsia="SimSun" w:hAnsi="Times New Roman"/>
          <w:sz w:val="18"/>
          <w:szCs w:val="18"/>
        </w:rPr>
        <w:t xml:space="preserve">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(в пределах общего срока предоставления Муниципальной услуги). </w:t>
      </w:r>
    </w:p>
    <w:p w14:paraId="3AC95FED" w14:textId="77777777" w:rsidR="006B2862" w:rsidRPr="00380A5E" w:rsidRDefault="006B2862" w:rsidP="006B2862">
      <w:pPr>
        <w:spacing w:after="0" w:line="240" w:lineRule="auto"/>
        <w:rPr>
          <w:rFonts w:ascii="Times New Roman" w:eastAsia="SimSun" w:hAnsi="Times New Roman"/>
          <w:sz w:val="18"/>
          <w:szCs w:val="18"/>
        </w:rPr>
      </w:pPr>
      <w:r w:rsidRPr="00380A5E">
        <w:rPr>
          <w:rFonts w:ascii="Times New Roman" w:eastAsia="SimSun" w:hAnsi="Times New Roman"/>
          <w:sz w:val="18"/>
          <w:szCs w:val="18"/>
        </w:rPr>
        <w:lastRenderedPageBreak/>
        <w:t>15.3.1. 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14:paraId="5A71D219" w14:textId="77777777" w:rsidR="006B2862" w:rsidRPr="00380A5E" w:rsidRDefault="006B2862" w:rsidP="006B2862">
      <w:pPr>
        <w:spacing w:after="0" w:line="240" w:lineRule="auto"/>
        <w:rPr>
          <w:rFonts w:ascii="Times New Roman" w:hAnsi="Times New Roman"/>
          <w:sz w:val="18"/>
          <w:szCs w:val="18"/>
        </w:rPr>
      </w:pPr>
      <w:r w:rsidRPr="00380A5E">
        <w:rPr>
          <w:rFonts w:ascii="Times New Roman" w:hAnsi="Times New Roman"/>
          <w:sz w:val="18"/>
          <w:szCs w:val="18"/>
        </w:rPr>
        <w:t>15.4. Предоставление результата Муниципальной услуги Заявителю.</w:t>
      </w:r>
    </w:p>
    <w:p w14:paraId="5B960277" w14:textId="77777777" w:rsidR="006B2862" w:rsidRPr="00380A5E" w:rsidRDefault="006B2862" w:rsidP="006B2862">
      <w:pPr>
        <w:spacing w:after="0" w:line="240" w:lineRule="auto"/>
        <w:rPr>
          <w:rFonts w:ascii="Times New Roman" w:eastAsia="SimSun" w:hAnsi="Times New Roman"/>
          <w:sz w:val="18"/>
          <w:szCs w:val="18"/>
        </w:rPr>
      </w:pPr>
      <w:r w:rsidRPr="00380A5E">
        <w:rPr>
          <w:rFonts w:ascii="Times New Roman" w:hAnsi="Times New Roman"/>
          <w:sz w:val="18"/>
          <w:szCs w:val="18"/>
        </w:rPr>
        <w:t xml:space="preserve">Срок предоставления результата Муниципальной услуги составляет не более одного дня со дня принятия решения </w:t>
      </w:r>
      <w:r w:rsidRPr="00380A5E">
        <w:rPr>
          <w:rFonts w:ascii="Times New Roman" w:eastAsia="SimSun" w:hAnsi="Times New Roman"/>
          <w:sz w:val="18"/>
          <w:szCs w:val="18"/>
        </w:rPr>
        <w:t xml:space="preserve">(в пределах общего срока предоставления Муниципальной услуги). </w:t>
      </w:r>
    </w:p>
    <w:p w14:paraId="24E972F6" w14:textId="77777777" w:rsidR="006B2862" w:rsidRPr="00380A5E" w:rsidRDefault="006B2862" w:rsidP="006B2862">
      <w:pPr>
        <w:spacing w:after="0" w:line="240" w:lineRule="auto"/>
        <w:rPr>
          <w:rFonts w:ascii="Times New Roman" w:hAnsi="Times New Roman"/>
          <w:sz w:val="18"/>
          <w:szCs w:val="18"/>
        </w:rPr>
      </w:pPr>
      <w:r w:rsidRPr="00380A5E">
        <w:rPr>
          <w:rFonts w:ascii="Times New Roman" w:hAnsi="Times New Roman"/>
          <w:sz w:val="18"/>
          <w:szCs w:val="18"/>
        </w:rPr>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14:paraId="2AEC1824" w14:textId="77777777" w:rsidR="006B2862" w:rsidRPr="00380A5E" w:rsidRDefault="006B2862" w:rsidP="006B2862">
      <w:pPr>
        <w:spacing w:after="0" w:line="240" w:lineRule="auto"/>
        <w:rPr>
          <w:rFonts w:ascii="Times New Roman" w:hAnsi="Times New Roman"/>
          <w:sz w:val="18"/>
          <w:szCs w:val="18"/>
        </w:rPr>
      </w:pPr>
      <w:r w:rsidRPr="00380A5E">
        <w:rPr>
          <w:rFonts w:ascii="Times New Roman" w:hAnsi="Times New Roman"/>
          <w:sz w:val="18"/>
          <w:szCs w:val="18"/>
        </w:rPr>
        <w:t xml:space="preserve">Получение дополнительных сведений от Заявителя не предусмотрено. </w:t>
      </w:r>
    </w:p>
    <w:p w14:paraId="3E66EF93" w14:textId="77777777" w:rsidR="006B2862" w:rsidRPr="00380A5E" w:rsidRDefault="006B2862" w:rsidP="006B2862">
      <w:pPr>
        <w:autoSpaceDE w:val="0"/>
        <w:autoSpaceDN w:val="0"/>
        <w:adjustRightInd w:val="0"/>
        <w:spacing w:after="0" w:line="240" w:lineRule="auto"/>
        <w:rPr>
          <w:rFonts w:ascii="Times New Roman" w:eastAsia="Calibri" w:hAnsi="Times New Roman"/>
          <w:sz w:val="18"/>
          <w:szCs w:val="18"/>
        </w:rPr>
      </w:pPr>
      <w:r w:rsidRPr="00380A5E">
        <w:rPr>
          <w:rFonts w:ascii="Times New Roman" w:eastAsia="Calibri" w:hAnsi="Times New Roman"/>
          <w:sz w:val="18"/>
          <w:szCs w:val="18"/>
        </w:rPr>
        <w:t xml:space="preserve">Процедура распределения ограниченного ресурса при предоставлении Муниципальной услуги не предусмотрена. </w:t>
      </w:r>
    </w:p>
    <w:p w14:paraId="0E01B3B8" w14:textId="77777777" w:rsidR="006B2862" w:rsidRPr="00380A5E" w:rsidRDefault="006B2862" w:rsidP="006B2862">
      <w:pPr>
        <w:spacing w:after="0" w:line="240" w:lineRule="auto"/>
        <w:rPr>
          <w:rFonts w:ascii="Times New Roman" w:hAnsi="Times New Roman"/>
          <w:sz w:val="18"/>
          <w:szCs w:val="18"/>
        </w:rPr>
      </w:pPr>
      <w:r w:rsidRPr="00380A5E">
        <w:rPr>
          <w:rFonts w:ascii="Times New Roman" w:hAnsi="Times New Roman"/>
          <w:sz w:val="18"/>
          <w:szCs w:val="18"/>
        </w:rPr>
        <w:t>Результат предоставления Муниципальной услуги может быть получен способами, установленными в соответствии с пп. 5.7 пункта 5 настоящего Административного регламента по выбору заявителя.</w:t>
      </w:r>
    </w:p>
    <w:p w14:paraId="72586119" w14:textId="77777777" w:rsidR="006B2862" w:rsidRPr="00380A5E" w:rsidRDefault="006B2862" w:rsidP="006B2862">
      <w:pPr>
        <w:tabs>
          <w:tab w:val="left" w:pos="1123"/>
        </w:tabs>
        <w:spacing w:after="0" w:line="240" w:lineRule="auto"/>
        <w:rPr>
          <w:rFonts w:ascii="Times New Roman" w:hAnsi="Times New Roman"/>
          <w:spacing w:val="7"/>
          <w:sz w:val="18"/>
          <w:szCs w:val="18"/>
        </w:rPr>
      </w:pPr>
      <w:r w:rsidRPr="00380A5E">
        <w:rPr>
          <w:rFonts w:ascii="Times New Roman" w:hAnsi="Times New Roman"/>
          <w:spacing w:val="7"/>
          <w:sz w:val="18"/>
          <w:szCs w:val="18"/>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14:paraId="4391F252" w14:textId="77777777" w:rsidR="006B2862" w:rsidRPr="00380A5E" w:rsidRDefault="006B2862" w:rsidP="006B2862">
      <w:pPr>
        <w:tabs>
          <w:tab w:val="left" w:pos="1123"/>
        </w:tabs>
        <w:spacing w:after="0" w:line="240" w:lineRule="auto"/>
        <w:rPr>
          <w:rFonts w:ascii="Times New Roman" w:hAnsi="Times New Roman"/>
          <w:spacing w:val="7"/>
          <w:sz w:val="18"/>
          <w:szCs w:val="18"/>
        </w:rPr>
      </w:pPr>
      <w:r w:rsidRPr="00380A5E">
        <w:rPr>
          <w:rFonts w:ascii="Times New Roman" w:hAnsi="Times New Roman"/>
          <w:spacing w:val="7"/>
          <w:sz w:val="18"/>
          <w:szCs w:val="18"/>
        </w:rPr>
        <w:t>При получении заявителем результата Муниципальной слуги обеспечивается возможность оценки качества предоставления Муниципальной услуги.</w:t>
      </w:r>
    </w:p>
    <w:p w14:paraId="5109FF8A" w14:textId="77777777" w:rsidR="006B2862" w:rsidRPr="00380A5E" w:rsidRDefault="006B2862" w:rsidP="006B2862">
      <w:pPr>
        <w:pStyle w:val="afff9"/>
        <w:tabs>
          <w:tab w:val="left" w:pos="0"/>
        </w:tabs>
        <w:autoSpaceDE w:val="0"/>
        <w:autoSpaceDN w:val="0"/>
        <w:adjustRightInd w:val="0"/>
        <w:ind w:left="0"/>
        <w:jc w:val="center"/>
        <w:rPr>
          <w:rFonts w:ascii="Times New Roman" w:eastAsiaTheme="minorHAnsi" w:hAnsi="Times New Roman"/>
          <w:b/>
          <w:sz w:val="18"/>
          <w:szCs w:val="18"/>
        </w:rPr>
      </w:pPr>
    </w:p>
    <w:p w14:paraId="373259D7" w14:textId="54344809" w:rsidR="006B2862" w:rsidRPr="006B2862" w:rsidRDefault="006B2862" w:rsidP="006B2862">
      <w:pPr>
        <w:pStyle w:val="affffe"/>
        <w:spacing w:before="0" w:beforeAutospacing="0" w:after="0" w:afterAutospacing="0"/>
        <w:jc w:val="center"/>
        <w:rPr>
          <w:rFonts w:ascii="Times New Roman" w:hAnsi="Times New Roman" w:cs="Times New Roman"/>
          <w:sz w:val="18"/>
          <w:szCs w:val="18"/>
          <w:lang w:val="en-US" w:bidi="ru-RU"/>
        </w:rPr>
      </w:pPr>
      <w:r w:rsidRPr="00380A5E">
        <w:rPr>
          <w:rFonts w:ascii="Times New Roman" w:hAnsi="Times New Roman" w:cs="Times New Roman"/>
          <w:sz w:val="18"/>
          <w:szCs w:val="18"/>
          <w:lang w:bidi="ru-RU"/>
        </w:rPr>
        <w:t>IV. Способы информирования заявителя об изменении статуса рассмотрения запроса о предоставлении муниципальной услуги</w:t>
      </w:r>
    </w:p>
    <w:p w14:paraId="21AD61A0" w14:textId="77777777" w:rsidR="006B2862" w:rsidRPr="00380A5E" w:rsidRDefault="006B2862" w:rsidP="006B2862">
      <w:pPr>
        <w:spacing w:after="0" w:line="240" w:lineRule="auto"/>
        <w:rPr>
          <w:rFonts w:ascii="Times New Roman" w:eastAsia="Calibri" w:hAnsi="Times New Roman"/>
          <w:sz w:val="18"/>
          <w:szCs w:val="18"/>
          <w:lang w:bidi="ru-RU"/>
        </w:rPr>
      </w:pPr>
      <w:r w:rsidRPr="00380A5E">
        <w:rPr>
          <w:rFonts w:ascii="Times New Roman" w:eastAsia="Calibri" w:hAnsi="Times New Roman"/>
          <w:sz w:val="18"/>
          <w:szCs w:val="18"/>
          <w:lang w:bidi="ru-RU"/>
        </w:rPr>
        <w:t xml:space="preserve">16. Информирование заявителя об изменении статуса рассмотрения запроса о предоставлении муниципальной услуги осуществляется по выбору заявителя: </w:t>
      </w:r>
    </w:p>
    <w:p w14:paraId="13870CC5" w14:textId="77777777" w:rsidR="006B2862" w:rsidRPr="00380A5E" w:rsidRDefault="006B2862" w:rsidP="006B2862">
      <w:pPr>
        <w:spacing w:after="0" w:line="240" w:lineRule="auto"/>
        <w:rPr>
          <w:rFonts w:ascii="Times New Roman" w:eastAsia="Calibri" w:hAnsi="Times New Roman"/>
          <w:sz w:val="18"/>
          <w:szCs w:val="18"/>
          <w:lang w:bidi="ru-RU"/>
        </w:rPr>
      </w:pPr>
      <w:r w:rsidRPr="00380A5E">
        <w:rPr>
          <w:rFonts w:ascii="Times New Roman" w:eastAsia="Calibri" w:hAnsi="Times New Roman"/>
          <w:sz w:val="18"/>
          <w:szCs w:val="18"/>
          <w:lang w:bidi="ru-RU"/>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14:paraId="3F01ACA5" w14:textId="77777777" w:rsidR="006B2862" w:rsidRPr="00380A5E" w:rsidRDefault="006B2862" w:rsidP="006B2862">
      <w:pPr>
        <w:spacing w:after="0" w:line="240" w:lineRule="auto"/>
        <w:rPr>
          <w:rFonts w:ascii="Times New Roman" w:eastAsia="Calibri" w:hAnsi="Times New Roman"/>
          <w:sz w:val="18"/>
          <w:szCs w:val="18"/>
          <w:lang w:bidi="ru-RU"/>
        </w:rPr>
      </w:pPr>
      <w:r w:rsidRPr="00380A5E">
        <w:rPr>
          <w:rFonts w:ascii="Times New Roman" w:eastAsia="Calibri" w:hAnsi="Times New Roman"/>
          <w:sz w:val="18"/>
          <w:szCs w:val="18"/>
          <w:lang w:bidi="ru-RU"/>
        </w:rPr>
        <w:t>- по электронной почте заявителя;</w:t>
      </w:r>
    </w:p>
    <w:p w14:paraId="3E490FEE" w14:textId="77777777" w:rsidR="006B2862" w:rsidRPr="00380A5E" w:rsidRDefault="006B2862" w:rsidP="006B2862">
      <w:pPr>
        <w:spacing w:after="0" w:line="240" w:lineRule="auto"/>
        <w:rPr>
          <w:rFonts w:ascii="Times New Roman" w:eastAsia="Calibri" w:hAnsi="Times New Roman"/>
          <w:sz w:val="18"/>
          <w:szCs w:val="18"/>
          <w:lang w:bidi="ru-RU"/>
        </w:rPr>
      </w:pPr>
      <w:r w:rsidRPr="00380A5E">
        <w:rPr>
          <w:rFonts w:ascii="Times New Roman" w:eastAsia="Calibri" w:hAnsi="Times New Roman"/>
          <w:sz w:val="18"/>
          <w:szCs w:val="18"/>
          <w:lang w:bidi="ru-RU"/>
        </w:rPr>
        <w:t>- посредством Единого портала либо Регионального портала.</w:t>
      </w:r>
    </w:p>
    <w:p w14:paraId="13F4FD13" w14:textId="77777777" w:rsidR="006B2862" w:rsidRPr="00380A5E" w:rsidRDefault="006B2862" w:rsidP="006B2862">
      <w:pPr>
        <w:pStyle w:val="docdata"/>
        <w:spacing w:before="0" w:beforeAutospacing="0" w:after="0" w:afterAutospacing="0"/>
        <w:ind w:firstLine="567"/>
        <w:jc w:val="both"/>
        <w:rPr>
          <w:spacing w:val="7"/>
          <w:sz w:val="18"/>
          <w:szCs w:val="18"/>
        </w:rPr>
      </w:pPr>
      <w:r w:rsidRPr="00380A5E">
        <w:rPr>
          <w:spacing w:val="7"/>
          <w:sz w:val="18"/>
          <w:szCs w:val="18"/>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14:paraId="389D6CB0" w14:textId="77777777" w:rsidR="006B2862" w:rsidRPr="00380A5E" w:rsidRDefault="006B2862" w:rsidP="006B2862">
      <w:pPr>
        <w:pStyle w:val="docdata"/>
        <w:spacing w:before="0" w:beforeAutospacing="0" w:after="0" w:afterAutospacing="0"/>
        <w:ind w:firstLine="567"/>
        <w:jc w:val="both"/>
        <w:rPr>
          <w:spacing w:val="7"/>
          <w:sz w:val="18"/>
          <w:szCs w:val="18"/>
        </w:rPr>
      </w:pPr>
      <w:r w:rsidRPr="00380A5E">
        <w:rPr>
          <w:spacing w:val="7"/>
          <w:sz w:val="18"/>
          <w:szCs w:val="18"/>
        </w:rPr>
        <w:t>Заявителю обеспечивается возможность оставления обратной связи о Муниципальной услуге следующими способами:</w:t>
      </w:r>
    </w:p>
    <w:p w14:paraId="0A5F6AEA" w14:textId="77777777" w:rsidR="006B2862" w:rsidRPr="00380A5E" w:rsidRDefault="006B2862" w:rsidP="006B2862">
      <w:pPr>
        <w:pStyle w:val="docdata"/>
        <w:spacing w:before="0" w:beforeAutospacing="0" w:after="0" w:afterAutospacing="0"/>
        <w:ind w:firstLine="567"/>
        <w:jc w:val="both"/>
        <w:rPr>
          <w:spacing w:val="7"/>
          <w:sz w:val="18"/>
          <w:szCs w:val="18"/>
        </w:rPr>
      </w:pPr>
      <w:r w:rsidRPr="00380A5E">
        <w:rPr>
          <w:spacing w:val="7"/>
          <w:sz w:val="18"/>
          <w:szCs w:val="18"/>
        </w:rPr>
        <w:t>1) посредством почтового отправления;</w:t>
      </w:r>
    </w:p>
    <w:p w14:paraId="099557B9" w14:textId="77777777" w:rsidR="006B2862" w:rsidRPr="00380A5E" w:rsidRDefault="006B2862" w:rsidP="006B2862">
      <w:pPr>
        <w:pStyle w:val="docdata"/>
        <w:spacing w:before="0" w:beforeAutospacing="0" w:after="0" w:afterAutospacing="0"/>
        <w:ind w:firstLine="567"/>
        <w:jc w:val="both"/>
        <w:rPr>
          <w:spacing w:val="7"/>
          <w:sz w:val="18"/>
          <w:szCs w:val="18"/>
        </w:rPr>
      </w:pPr>
      <w:r w:rsidRPr="00380A5E">
        <w:rPr>
          <w:spacing w:val="7"/>
          <w:sz w:val="18"/>
          <w:szCs w:val="18"/>
        </w:rPr>
        <w:t>2) в личном кабинете Заявителя на ЕПГУ, РПГУ, по электронной почте;</w:t>
      </w:r>
    </w:p>
    <w:p w14:paraId="4152F6F9" w14:textId="77777777" w:rsidR="006B2862" w:rsidRPr="00380A5E" w:rsidRDefault="006B2862" w:rsidP="006B2862">
      <w:pPr>
        <w:pStyle w:val="docdata"/>
        <w:spacing w:before="0" w:beforeAutospacing="0" w:after="0" w:afterAutospacing="0"/>
        <w:ind w:firstLine="567"/>
        <w:jc w:val="both"/>
        <w:rPr>
          <w:spacing w:val="7"/>
          <w:sz w:val="18"/>
          <w:szCs w:val="18"/>
        </w:rPr>
      </w:pPr>
      <w:r w:rsidRPr="00380A5E">
        <w:rPr>
          <w:spacing w:val="7"/>
          <w:sz w:val="18"/>
          <w:szCs w:val="18"/>
        </w:rPr>
        <w:t>3) в МФЦ;</w:t>
      </w:r>
    </w:p>
    <w:p w14:paraId="26D99316" w14:textId="77777777" w:rsidR="006B2862" w:rsidRPr="00380A5E" w:rsidRDefault="006B2862" w:rsidP="006B2862">
      <w:pPr>
        <w:pStyle w:val="docdata"/>
        <w:spacing w:before="0" w:beforeAutospacing="0" w:after="0" w:afterAutospacing="0"/>
        <w:ind w:firstLine="567"/>
        <w:jc w:val="both"/>
        <w:rPr>
          <w:spacing w:val="7"/>
          <w:sz w:val="18"/>
          <w:szCs w:val="18"/>
        </w:rPr>
      </w:pPr>
      <w:r w:rsidRPr="00380A5E">
        <w:rPr>
          <w:spacing w:val="7"/>
          <w:sz w:val="18"/>
          <w:szCs w:val="18"/>
        </w:rPr>
        <w:t>4) в Администрации.</w:t>
      </w:r>
    </w:p>
    <w:p w14:paraId="03EC8AAA" w14:textId="21B3E683" w:rsidR="006B2862" w:rsidRPr="00380A5E" w:rsidRDefault="006B2862" w:rsidP="006B2862">
      <w:pPr>
        <w:spacing w:after="0" w:line="240" w:lineRule="auto"/>
        <w:rPr>
          <w:rFonts w:ascii="Times New Roman" w:hAnsi="Times New Roman"/>
          <w:sz w:val="18"/>
          <w:szCs w:val="18"/>
        </w:rPr>
      </w:pPr>
    </w:p>
    <w:p w14:paraId="24903CCE" w14:textId="77777777" w:rsidR="006B2862" w:rsidRPr="00380A5E" w:rsidRDefault="006B2862" w:rsidP="006B2862">
      <w:pPr>
        <w:spacing w:after="0" w:line="240" w:lineRule="auto"/>
        <w:ind w:left="5103"/>
        <w:rPr>
          <w:rFonts w:ascii="Times New Roman" w:hAnsi="Times New Roman"/>
          <w:sz w:val="18"/>
          <w:szCs w:val="18"/>
        </w:rPr>
      </w:pPr>
      <w:r w:rsidRPr="00380A5E">
        <w:rPr>
          <w:rFonts w:ascii="Times New Roman" w:hAnsi="Times New Roman"/>
          <w:sz w:val="18"/>
          <w:szCs w:val="18"/>
        </w:rPr>
        <w:t>Приложение № 1</w:t>
      </w:r>
    </w:p>
    <w:p w14:paraId="4C796248" w14:textId="77777777" w:rsidR="006B2862" w:rsidRPr="00380A5E" w:rsidRDefault="006B2862" w:rsidP="006B2862">
      <w:pPr>
        <w:spacing w:after="0" w:line="240" w:lineRule="auto"/>
        <w:ind w:left="5103"/>
        <w:rPr>
          <w:rFonts w:ascii="Times New Roman" w:hAnsi="Times New Roman"/>
          <w:sz w:val="18"/>
          <w:szCs w:val="18"/>
        </w:rPr>
      </w:pPr>
      <w:r w:rsidRPr="00380A5E">
        <w:rPr>
          <w:rFonts w:ascii="Times New Roman" w:hAnsi="Times New Roman"/>
          <w:sz w:val="18"/>
          <w:szCs w:val="18"/>
        </w:rPr>
        <w:t>к Административному регламенту</w:t>
      </w:r>
    </w:p>
    <w:p w14:paraId="67BC4DE1" w14:textId="77777777" w:rsidR="006B2862" w:rsidRPr="00380A5E" w:rsidRDefault="006B2862" w:rsidP="006B2862">
      <w:pPr>
        <w:spacing w:after="0" w:line="240" w:lineRule="auto"/>
        <w:rPr>
          <w:rFonts w:ascii="Times New Roman" w:hAnsi="Times New Roman"/>
          <w:sz w:val="18"/>
          <w:szCs w:val="18"/>
        </w:rPr>
      </w:pPr>
    </w:p>
    <w:p w14:paraId="3E0495E4" w14:textId="77777777" w:rsidR="006B2862" w:rsidRPr="00380A5E" w:rsidRDefault="006B2862" w:rsidP="006B2862">
      <w:pPr>
        <w:autoSpaceDE w:val="0"/>
        <w:autoSpaceDN w:val="0"/>
        <w:adjustRightInd w:val="0"/>
        <w:spacing w:after="0" w:line="240" w:lineRule="auto"/>
        <w:jc w:val="center"/>
        <w:rPr>
          <w:rFonts w:ascii="Times New Roman" w:eastAsiaTheme="minorHAnsi" w:hAnsi="Times New Roman"/>
          <w:b/>
          <w:sz w:val="18"/>
          <w:szCs w:val="18"/>
        </w:rPr>
      </w:pPr>
      <w:r w:rsidRPr="00380A5E">
        <w:rPr>
          <w:rFonts w:ascii="Times New Roman" w:eastAsiaTheme="minorHAnsi" w:hAnsi="Times New Roman"/>
          <w:b/>
          <w:sz w:val="18"/>
          <w:szCs w:val="18"/>
        </w:rPr>
        <w:t>Перечень условных обозначений и сокращений</w:t>
      </w:r>
    </w:p>
    <w:p w14:paraId="50F72DE9" w14:textId="77777777" w:rsidR="006B2862" w:rsidRPr="00380A5E" w:rsidRDefault="006B2862" w:rsidP="006B2862">
      <w:pPr>
        <w:autoSpaceDE w:val="0"/>
        <w:autoSpaceDN w:val="0"/>
        <w:adjustRightInd w:val="0"/>
        <w:spacing w:after="0" w:line="240" w:lineRule="auto"/>
        <w:ind w:firstLine="540"/>
        <w:rPr>
          <w:rFonts w:ascii="Times New Roman" w:eastAsiaTheme="minorHAnsi" w:hAnsi="Times New Roman"/>
          <w:sz w:val="18"/>
          <w:szCs w:val="18"/>
        </w:rPr>
      </w:pPr>
    </w:p>
    <w:p w14:paraId="35A91491" w14:textId="77777777" w:rsidR="006B2862" w:rsidRPr="00380A5E" w:rsidRDefault="006B2862" w:rsidP="006B2862">
      <w:pPr>
        <w:autoSpaceDE w:val="0"/>
        <w:autoSpaceDN w:val="0"/>
        <w:adjustRightInd w:val="0"/>
        <w:spacing w:after="0" w:line="240" w:lineRule="auto"/>
        <w:ind w:firstLine="539"/>
        <w:contextualSpacing/>
        <w:rPr>
          <w:rFonts w:ascii="Times New Roman" w:eastAsiaTheme="minorHAnsi" w:hAnsi="Times New Roman"/>
          <w:color w:val="000000" w:themeColor="text1"/>
          <w:sz w:val="18"/>
          <w:szCs w:val="18"/>
        </w:rPr>
      </w:pPr>
      <w:r w:rsidRPr="00380A5E">
        <w:rPr>
          <w:rFonts w:ascii="Times New Roman" w:eastAsiaTheme="minorHAnsi" w:hAnsi="Times New Roman"/>
          <w:sz w:val="18"/>
          <w:szCs w:val="18"/>
        </w:rPr>
        <w:t xml:space="preserve">Административный регламент - административный регламент предоставления муниципальной услуги </w:t>
      </w:r>
      <w:r w:rsidRPr="00380A5E">
        <w:rPr>
          <w:rFonts w:ascii="Times New Roman" w:hAnsi="Times New Roman"/>
          <w:sz w:val="18"/>
          <w:szCs w:val="18"/>
        </w:rPr>
        <w:t>«Предоставление информации об объектах учета из реестра муниципального имущества»</w:t>
      </w:r>
      <w:r w:rsidRPr="00380A5E">
        <w:rPr>
          <w:rFonts w:ascii="Times New Roman" w:eastAsiaTheme="minorHAnsi" w:hAnsi="Times New Roman"/>
          <w:color w:val="000000" w:themeColor="text1"/>
          <w:sz w:val="18"/>
          <w:szCs w:val="18"/>
        </w:rPr>
        <w:t>;</w:t>
      </w:r>
    </w:p>
    <w:p w14:paraId="3286DF1C" w14:textId="77777777" w:rsidR="006B2862" w:rsidRPr="00380A5E"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380A5E">
        <w:rPr>
          <w:rFonts w:ascii="Times New Roman" w:eastAsiaTheme="minorHAnsi" w:hAnsi="Times New Roman"/>
          <w:sz w:val="18"/>
          <w:szCs w:val="18"/>
        </w:rPr>
        <w:t>Администрация - администрация Семилукского сельского поселения Семилукского муниципального района Воронежской области;</w:t>
      </w:r>
    </w:p>
    <w:p w14:paraId="7B2A063E" w14:textId="77777777" w:rsidR="006B2862" w:rsidRPr="00380A5E"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380A5E">
        <w:rPr>
          <w:rFonts w:ascii="Times New Roman" w:eastAsiaTheme="minorHAnsi" w:hAnsi="Times New Roman"/>
          <w:sz w:val="18"/>
          <w:szCs w:val="18"/>
        </w:rPr>
        <w:t xml:space="preserve">Заявитель - </w:t>
      </w:r>
      <w:r w:rsidRPr="00380A5E">
        <w:rPr>
          <w:rFonts w:ascii="Times New Roman" w:hAnsi="Times New Roman"/>
          <w:sz w:val="18"/>
          <w:szCs w:val="18"/>
        </w:rPr>
        <w:t>физические лица, в том числе зарегистрированные в качестве индивидуальных предпринимателей, или юридические лица;</w:t>
      </w:r>
    </w:p>
    <w:p w14:paraId="163E66E5" w14:textId="77777777" w:rsidR="006B2862" w:rsidRPr="00380A5E"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380A5E">
        <w:rPr>
          <w:rFonts w:ascii="Times New Roman" w:eastAsiaTheme="minorHAnsi" w:hAnsi="Times New Roman"/>
          <w:sz w:val="18"/>
          <w:szCs w:val="18"/>
        </w:rPr>
        <w:t>ЕГРИП – Единый государственный реестр индивидуальных предпринимателей;</w:t>
      </w:r>
    </w:p>
    <w:p w14:paraId="72FE2818" w14:textId="77777777" w:rsidR="006B2862" w:rsidRPr="00380A5E"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380A5E">
        <w:rPr>
          <w:rFonts w:ascii="Times New Roman" w:eastAsiaTheme="minorHAnsi" w:hAnsi="Times New Roman"/>
          <w:sz w:val="18"/>
          <w:szCs w:val="18"/>
        </w:rPr>
        <w:t>ЕГРН – Единый государственный реестр недвижимости;</w:t>
      </w:r>
    </w:p>
    <w:p w14:paraId="1B5516CF" w14:textId="77777777" w:rsidR="006B2862" w:rsidRPr="00380A5E"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380A5E">
        <w:rPr>
          <w:rFonts w:ascii="Times New Roman" w:eastAsiaTheme="minorHAnsi" w:hAnsi="Times New Roman"/>
          <w:sz w:val="18"/>
          <w:szCs w:val="18"/>
        </w:rPr>
        <w:t>ЕГРЮЛ – Единый государственный реестр юридических лиц;</w:t>
      </w:r>
    </w:p>
    <w:p w14:paraId="2A58C0DE" w14:textId="77777777" w:rsidR="006B2862" w:rsidRPr="00380A5E"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380A5E">
        <w:rPr>
          <w:rFonts w:ascii="Times New Roman" w:eastAsiaTheme="minorHAnsi" w:hAnsi="Times New Roman"/>
          <w:sz w:val="18"/>
          <w:szCs w:val="18"/>
        </w:rPr>
        <w:t>Единый портал, ЕПГУ - федеральная государственная информационная система «Единый портал государственных и муниципальных услуг (функций)»;</w:t>
      </w:r>
    </w:p>
    <w:p w14:paraId="29EBCAEF" w14:textId="77777777" w:rsidR="006B2862" w:rsidRPr="00380A5E"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380A5E">
        <w:rPr>
          <w:rFonts w:ascii="Times New Roman" w:eastAsiaTheme="minorHAnsi" w:hAnsi="Times New Roman"/>
          <w:sz w:val="18"/>
          <w:szCs w:val="18"/>
        </w:rPr>
        <w:t xml:space="preserve">Муниципальная услуга - муниципальная услуга </w:t>
      </w:r>
      <w:r w:rsidRPr="00380A5E">
        <w:rPr>
          <w:rFonts w:ascii="Times New Roman" w:hAnsi="Times New Roman"/>
          <w:sz w:val="18"/>
          <w:szCs w:val="18"/>
        </w:rPr>
        <w:t>«Предоставление информации об объектах учета из реестра муниципального имущества»</w:t>
      </w:r>
      <w:r w:rsidRPr="00380A5E">
        <w:rPr>
          <w:rFonts w:ascii="Times New Roman" w:eastAsiaTheme="minorHAnsi" w:hAnsi="Times New Roman"/>
          <w:color w:val="000000" w:themeColor="text1"/>
          <w:sz w:val="18"/>
          <w:szCs w:val="18"/>
        </w:rPr>
        <w:t>;</w:t>
      </w:r>
    </w:p>
    <w:p w14:paraId="55D4F4D6" w14:textId="77777777" w:rsidR="006B2862" w:rsidRPr="00380A5E"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380A5E">
        <w:rPr>
          <w:rFonts w:ascii="Times New Roman" w:eastAsiaTheme="minorHAnsi" w:hAnsi="Times New Roman"/>
          <w:sz w:val="18"/>
          <w:szCs w:val="18"/>
        </w:rPr>
        <w:t>МФЦ - многофункциональный центр предоставления государственных и муниципальных услуг;</w:t>
      </w:r>
    </w:p>
    <w:p w14:paraId="65C1908E" w14:textId="77777777" w:rsidR="006B2862" w:rsidRPr="00380A5E"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380A5E">
        <w:rPr>
          <w:rFonts w:ascii="Times New Roman" w:eastAsiaTheme="minorHAnsi" w:hAnsi="Times New Roman"/>
          <w:sz w:val="18"/>
          <w:szCs w:val="18"/>
        </w:rPr>
        <w:t>Ответственный исполнитель - должностное лицо Администрации, ответственное за принятие заявления и прилагаемых к нему документов к рассмотрению;</w:t>
      </w:r>
    </w:p>
    <w:p w14:paraId="4DD3771E" w14:textId="77777777" w:rsidR="006B2862" w:rsidRPr="00380A5E"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380A5E">
        <w:rPr>
          <w:rFonts w:ascii="Times New Roman" w:eastAsiaTheme="minorHAnsi" w:hAnsi="Times New Roman"/>
          <w:sz w:val="18"/>
          <w:szCs w:val="18"/>
        </w:rPr>
        <w:t>Представители заявителей – лица действующие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w:t>
      </w:r>
    </w:p>
    <w:p w14:paraId="448DAA71" w14:textId="77777777" w:rsidR="006B2862" w:rsidRPr="00380A5E"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380A5E">
        <w:rPr>
          <w:rFonts w:ascii="Times New Roman" w:eastAsiaTheme="minorHAnsi" w:hAnsi="Times New Roman"/>
          <w:sz w:val="18"/>
          <w:szCs w:val="18"/>
        </w:rPr>
        <w:t>Реестр услуг - федеральная государственная информационная система «Федеральный реестр государственных и муниципальных услуг (функций)»;</w:t>
      </w:r>
    </w:p>
    <w:p w14:paraId="09D08426" w14:textId="77777777" w:rsidR="006B2862" w:rsidRPr="00380A5E"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380A5E">
        <w:rPr>
          <w:rFonts w:ascii="Times New Roman" w:eastAsiaTheme="minorHAnsi" w:hAnsi="Times New Roman"/>
          <w:sz w:val="18"/>
          <w:szCs w:val="18"/>
        </w:rPr>
        <w:t>РПГУ - информационная система Воронежской области «Портал Воронежской области в сети Интернет»;</w:t>
      </w:r>
    </w:p>
    <w:p w14:paraId="1F6A6A24" w14:textId="77777777" w:rsidR="006B2862" w:rsidRPr="00380A5E" w:rsidRDefault="006B2862" w:rsidP="006B2862">
      <w:pPr>
        <w:spacing w:after="0" w:line="240" w:lineRule="auto"/>
        <w:rPr>
          <w:rFonts w:ascii="Times New Roman" w:eastAsiaTheme="minorHAnsi" w:hAnsi="Times New Roman"/>
          <w:sz w:val="18"/>
          <w:szCs w:val="18"/>
        </w:rPr>
      </w:pPr>
      <w:r w:rsidRPr="00380A5E">
        <w:rPr>
          <w:rFonts w:ascii="Times New Roman" w:eastAsiaTheme="minorHAnsi" w:hAnsi="Times New Roman"/>
          <w:sz w:val="18"/>
          <w:szCs w:val="18"/>
        </w:rPr>
        <w:br w:type="page"/>
      </w:r>
    </w:p>
    <w:p w14:paraId="5076B3BB" w14:textId="77777777" w:rsidR="006B2862" w:rsidRPr="00380A5E" w:rsidRDefault="006B2862" w:rsidP="006B2862">
      <w:pPr>
        <w:pStyle w:val="afffb"/>
        <w:ind w:left="5103"/>
        <w:rPr>
          <w:sz w:val="18"/>
          <w:szCs w:val="18"/>
        </w:rPr>
      </w:pPr>
      <w:r w:rsidRPr="00380A5E">
        <w:rPr>
          <w:sz w:val="18"/>
          <w:szCs w:val="18"/>
          <w:lang w:bidi="ru-RU"/>
        </w:rPr>
        <w:lastRenderedPageBreak/>
        <w:t>Приложение № 2</w:t>
      </w:r>
    </w:p>
    <w:p w14:paraId="74D9DFCD" w14:textId="77777777" w:rsidR="006B2862" w:rsidRPr="00380A5E" w:rsidRDefault="006B2862" w:rsidP="006B2862">
      <w:pPr>
        <w:pStyle w:val="afffb"/>
        <w:ind w:left="5103"/>
        <w:rPr>
          <w:sz w:val="18"/>
          <w:szCs w:val="18"/>
        </w:rPr>
      </w:pPr>
      <w:r w:rsidRPr="00380A5E">
        <w:rPr>
          <w:sz w:val="18"/>
          <w:szCs w:val="18"/>
          <w:lang w:bidi="ru-RU"/>
        </w:rPr>
        <w:t>Административному регламенту</w:t>
      </w:r>
    </w:p>
    <w:p w14:paraId="656BB7A0" w14:textId="77777777" w:rsidR="006B2862" w:rsidRPr="00380A5E" w:rsidRDefault="006B2862" w:rsidP="006B2862">
      <w:pPr>
        <w:spacing w:after="0" w:line="240" w:lineRule="auto"/>
        <w:rPr>
          <w:rFonts w:ascii="Times New Roman" w:hAnsi="Times New Roman"/>
          <w:sz w:val="18"/>
          <w:szCs w:val="18"/>
        </w:rPr>
      </w:pPr>
    </w:p>
    <w:p w14:paraId="70707493" w14:textId="77777777" w:rsidR="006B2862" w:rsidRPr="00380A5E" w:rsidRDefault="006B2862" w:rsidP="006B2862">
      <w:pPr>
        <w:spacing w:after="0" w:line="240" w:lineRule="auto"/>
        <w:jc w:val="center"/>
        <w:rPr>
          <w:rFonts w:ascii="Times New Roman" w:hAnsi="Times New Roman"/>
          <w:sz w:val="18"/>
          <w:szCs w:val="18"/>
        </w:rPr>
      </w:pPr>
      <w:r w:rsidRPr="00380A5E">
        <w:rPr>
          <w:rFonts w:ascii="Times New Roman" w:hAnsi="Times New Roman"/>
          <w:b/>
          <w:sz w:val="18"/>
          <w:szCs w:val="18"/>
        </w:rPr>
        <w:t>Идентификаторы категорий (признаков) заявителей</w:t>
      </w:r>
    </w:p>
    <w:p w14:paraId="25352A7C" w14:textId="77777777" w:rsidR="006B2862" w:rsidRPr="00380A5E" w:rsidRDefault="006B2862" w:rsidP="006B2862">
      <w:pPr>
        <w:spacing w:after="0" w:line="240" w:lineRule="auto"/>
        <w:rPr>
          <w:rFonts w:ascii="Times New Roman" w:hAnsi="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190"/>
        <w:gridCol w:w="4606"/>
      </w:tblGrid>
      <w:tr w:rsidR="006B2862" w:rsidRPr="00380A5E" w14:paraId="4ABBA6B5" w14:textId="77777777" w:rsidTr="008D7D88">
        <w:tc>
          <w:tcPr>
            <w:tcW w:w="1384" w:type="dxa"/>
          </w:tcPr>
          <w:p w14:paraId="03AB8CED"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w:t>
            </w:r>
          </w:p>
        </w:tc>
        <w:tc>
          <w:tcPr>
            <w:tcW w:w="3190" w:type="dxa"/>
          </w:tcPr>
          <w:p w14:paraId="674A0436"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Признак Заявителя</w:t>
            </w:r>
          </w:p>
        </w:tc>
        <w:tc>
          <w:tcPr>
            <w:tcW w:w="4606" w:type="dxa"/>
          </w:tcPr>
          <w:p w14:paraId="1D907A97"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Значения признаков Заявителя</w:t>
            </w:r>
          </w:p>
        </w:tc>
      </w:tr>
      <w:tr w:rsidR="006B2862" w:rsidRPr="00380A5E" w14:paraId="76C1F810" w14:textId="77777777" w:rsidTr="008D7D88">
        <w:tc>
          <w:tcPr>
            <w:tcW w:w="9180" w:type="dxa"/>
            <w:gridSpan w:val="3"/>
          </w:tcPr>
          <w:p w14:paraId="1BF73BE8" w14:textId="77777777" w:rsidR="006B2862" w:rsidRPr="00380A5E" w:rsidRDefault="006B2862" w:rsidP="008D7D88">
            <w:pPr>
              <w:pStyle w:val="afff9"/>
              <w:tabs>
                <w:tab w:val="left" w:pos="0"/>
              </w:tabs>
              <w:autoSpaceDE w:val="0"/>
              <w:autoSpaceDN w:val="0"/>
              <w:adjustRightInd w:val="0"/>
              <w:ind w:left="0"/>
              <w:rPr>
                <w:rFonts w:ascii="Times New Roman" w:eastAsiaTheme="minorHAnsi" w:hAnsi="Times New Roman"/>
                <w:sz w:val="18"/>
                <w:szCs w:val="18"/>
              </w:rPr>
            </w:pPr>
            <w:r w:rsidRPr="00380A5E">
              <w:rPr>
                <w:rFonts w:ascii="Times New Roman" w:eastAsiaTheme="minorHAnsi" w:hAnsi="Times New Roman"/>
                <w:sz w:val="18"/>
                <w:szCs w:val="18"/>
              </w:rPr>
              <w:t>Результат «Решение о предоставлении выписки из реестра муниципального имущества»</w:t>
            </w:r>
          </w:p>
        </w:tc>
      </w:tr>
      <w:tr w:rsidR="006B2862" w:rsidRPr="00380A5E" w14:paraId="61646C63" w14:textId="77777777" w:rsidTr="008D7D88">
        <w:tc>
          <w:tcPr>
            <w:tcW w:w="1384" w:type="dxa"/>
          </w:tcPr>
          <w:p w14:paraId="0A567447"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1</w:t>
            </w:r>
          </w:p>
        </w:tc>
        <w:tc>
          <w:tcPr>
            <w:tcW w:w="3190" w:type="dxa"/>
          </w:tcPr>
          <w:p w14:paraId="31B78203"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Категория Заявителя</w:t>
            </w:r>
          </w:p>
        </w:tc>
        <w:tc>
          <w:tcPr>
            <w:tcW w:w="4606" w:type="dxa"/>
          </w:tcPr>
          <w:p w14:paraId="68038C19"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1.Физическое лицо</w:t>
            </w:r>
          </w:p>
          <w:p w14:paraId="6B228135"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2. Индивидуальный предприниматель</w:t>
            </w:r>
          </w:p>
          <w:p w14:paraId="25C3BE33"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3. Юридическое лицо</w:t>
            </w:r>
          </w:p>
        </w:tc>
      </w:tr>
      <w:tr w:rsidR="006B2862" w:rsidRPr="00380A5E" w14:paraId="2EAFE5F8" w14:textId="77777777" w:rsidTr="006B2862">
        <w:trPr>
          <w:trHeight w:val="859"/>
        </w:trPr>
        <w:tc>
          <w:tcPr>
            <w:tcW w:w="1384" w:type="dxa"/>
          </w:tcPr>
          <w:p w14:paraId="649F0534"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2</w:t>
            </w:r>
          </w:p>
        </w:tc>
        <w:tc>
          <w:tcPr>
            <w:tcW w:w="3190" w:type="dxa"/>
          </w:tcPr>
          <w:p w14:paraId="439783AB"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Заявитель обратился лично/посредством представителя</w:t>
            </w:r>
          </w:p>
        </w:tc>
        <w:tc>
          <w:tcPr>
            <w:tcW w:w="4606" w:type="dxa"/>
          </w:tcPr>
          <w:p w14:paraId="26A3008D" w14:textId="77777777" w:rsidR="006B2862" w:rsidRPr="00380A5E" w:rsidRDefault="006B2862" w:rsidP="006B2862">
            <w:pPr>
              <w:pStyle w:val="afff9"/>
              <w:numPr>
                <w:ilvl w:val="0"/>
                <w:numId w:val="65"/>
              </w:numPr>
              <w:ind w:left="0" w:firstLine="0"/>
              <w:contextualSpacing/>
              <w:jc w:val="center"/>
              <w:rPr>
                <w:rFonts w:ascii="Times New Roman" w:hAnsi="Times New Roman"/>
                <w:sz w:val="18"/>
                <w:szCs w:val="18"/>
              </w:rPr>
            </w:pPr>
            <w:r w:rsidRPr="00380A5E">
              <w:rPr>
                <w:rFonts w:ascii="Times New Roman" w:hAnsi="Times New Roman"/>
                <w:sz w:val="18"/>
                <w:szCs w:val="18"/>
              </w:rPr>
              <w:t>За предоставлением Муниципальной услуги обратился лично Заявитель</w:t>
            </w:r>
          </w:p>
          <w:p w14:paraId="5658FB5C" w14:textId="77777777" w:rsidR="006B2862" w:rsidRPr="00380A5E" w:rsidRDefault="006B2862" w:rsidP="008D7D88">
            <w:pPr>
              <w:spacing w:after="0" w:line="240" w:lineRule="auto"/>
              <w:jc w:val="center"/>
              <w:rPr>
                <w:rFonts w:ascii="Times New Roman" w:hAnsi="Times New Roman"/>
                <w:sz w:val="18"/>
                <w:szCs w:val="18"/>
              </w:rPr>
            </w:pPr>
            <w:r w:rsidRPr="00380A5E">
              <w:rPr>
                <w:rFonts w:ascii="Times New Roman" w:hAnsi="Times New Roman"/>
                <w:sz w:val="18"/>
                <w:szCs w:val="18"/>
              </w:rPr>
              <w:t>2. За предоставлением Муниципальной услуги обратился представитель Заявителя</w:t>
            </w:r>
          </w:p>
        </w:tc>
      </w:tr>
      <w:tr w:rsidR="006B2862" w:rsidRPr="00380A5E" w14:paraId="456FE3B9" w14:textId="77777777" w:rsidTr="008D7D88">
        <w:tc>
          <w:tcPr>
            <w:tcW w:w="9180" w:type="dxa"/>
            <w:gridSpan w:val="3"/>
          </w:tcPr>
          <w:p w14:paraId="2D162400" w14:textId="77777777" w:rsidR="006B2862" w:rsidRPr="00380A5E" w:rsidRDefault="006B2862" w:rsidP="008D7D88">
            <w:pPr>
              <w:pStyle w:val="afff9"/>
              <w:tabs>
                <w:tab w:val="left" w:pos="0"/>
                <w:tab w:val="left" w:pos="1701"/>
              </w:tabs>
              <w:autoSpaceDE w:val="0"/>
              <w:autoSpaceDN w:val="0"/>
              <w:adjustRightInd w:val="0"/>
              <w:ind w:left="0"/>
              <w:rPr>
                <w:rFonts w:ascii="Times New Roman" w:hAnsi="Times New Roman"/>
                <w:sz w:val="18"/>
                <w:szCs w:val="18"/>
              </w:rPr>
            </w:pPr>
            <w:r w:rsidRPr="00380A5E">
              <w:rPr>
                <w:rFonts w:ascii="Times New Roman" w:hAnsi="Times New Roman"/>
                <w:sz w:val="18"/>
                <w:szCs w:val="18"/>
              </w:rPr>
              <w:t>Результат «Уведомление об отсутствии в реестре муниципального имущества запрашиваемых сведений»</w:t>
            </w:r>
          </w:p>
        </w:tc>
      </w:tr>
      <w:tr w:rsidR="006B2862" w:rsidRPr="00380A5E" w14:paraId="56A0BEB0" w14:textId="77777777" w:rsidTr="008D7D88">
        <w:tc>
          <w:tcPr>
            <w:tcW w:w="1384" w:type="dxa"/>
          </w:tcPr>
          <w:p w14:paraId="7080143C"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1</w:t>
            </w:r>
          </w:p>
        </w:tc>
        <w:tc>
          <w:tcPr>
            <w:tcW w:w="3190" w:type="dxa"/>
          </w:tcPr>
          <w:p w14:paraId="7C952E71"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Категория Заявителя</w:t>
            </w:r>
          </w:p>
        </w:tc>
        <w:tc>
          <w:tcPr>
            <w:tcW w:w="4606" w:type="dxa"/>
          </w:tcPr>
          <w:p w14:paraId="02238D94"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1.Физическое лицо</w:t>
            </w:r>
          </w:p>
          <w:p w14:paraId="28FB293B"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2. Индивидуальный предприниматель</w:t>
            </w:r>
          </w:p>
          <w:p w14:paraId="46697455"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3. Юридическое лицо</w:t>
            </w:r>
          </w:p>
        </w:tc>
      </w:tr>
      <w:tr w:rsidR="006B2862" w:rsidRPr="00380A5E" w14:paraId="14109F2D" w14:textId="77777777" w:rsidTr="006B2862">
        <w:trPr>
          <w:trHeight w:val="873"/>
        </w:trPr>
        <w:tc>
          <w:tcPr>
            <w:tcW w:w="1384" w:type="dxa"/>
          </w:tcPr>
          <w:p w14:paraId="6FC04FA9"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2</w:t>
            </w:r>
          </w:p>
        </w:tc>
        <w:tc>
          <w:tcPr>
            <w:tcW w:w="3190" w:type="dxa"/>
          </w:tcPr>
          <w:p w14:paraId="3FBCEB8C"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Заявитель обратился лично/посредством представителя</w:t>
            </w:r>
          </w:p>
        </w:tc>
        <w:tc>
          <w:tcPr>
            <w:tcW w:w="4606" w:type="dxa"/>
          </w:tcPr>
          <w:p w14:paraId="4DA53C17" w14:textId="77777777" w:rsidR="006B2862" w:rsidRPr="00380A5E" w:rsidRDefault="006B2862" w:rsidP="006B2862">
            <w:pPr>
              <w:pStyle w:val="afff9"/>
              <w:numPr>
                <w:ilvl w:val="0"/>
                <w:numId w:val="61"/>
              </w:numPr>
              <w:ind w:left="644"/>
              <w:contextualSpacing/>
              <w:jc w:val="center"/>
              <w:rPr>
                <w:rFonts w:ascii="Times New Roman" w:hAnsi="Times New Roman"/>
                <w:sz w:val="18"/>
                <w:szCs w:val="18"/>
              </w:rPr>
            </w:pPr>
            <w:r w:rsidRPr="00380A5E">
              <w:rPr>
                <w:rFonts w:ascii="Times New Roman" w:hAnsi="Times New Roman"/>
                <w:sz w:val="18"/>
                <w:szCs w:val="18"/>
              </w:rPr>
              <w:t>За предоставлением Муниципальной услуги обратился лично Заявитель</w:t>
            </w:r>
          </w:p>
          <w:p w14:paraId="56FF1D37" w14:textId="77777777" w:rsidR="006B2862" w:rsidRPr="00380A5E" w:rsidRDefault="006B2862" w:rsidP="006B2862">
            <w:pPr>
              <w:pStyle w:val="afff9"/>
              <w:numPr>
                <w:ilvl w:val="0"/>
                <w:numId w:val="61"/>
              </w:numPr>
              <w:ind w:left="644"/>
              <w:contextualSpacing/>
              <w:jc w:val="center"/>
              <w:rPr>
                <w:rFonts w:ascii="Times New Roman" w:hAnsi="Times New Roman"/>
                <w:sz w:val="18"/>
                <w:szCs w:val="18"/>
              </w:rPr>
            </w:pPr>
            <w:r w:rsidRPr="00380A5E">
              <w:rPr>
                <w:rFonts w:ascii="Times New Roman" w:hAnsi="Times New Roman"/>
                <w:sz w:val="18"/>
                <w:szCs w:val="18"/>
              </w:rPr>
              <w:t>За предоставлением Муниципальной услуги обратился представитель Заявителя</w:t>
            </w:r>
          </w:p>
        </w:tc>
      </w:tr>
      <w:tr w:rsidR="006B2862" w:rsidRPr="00380A5E" w14:paraId="7A3EC229" w14:textId="77777777" w:rsidTr="008D7D88">
        <w:tc>
          <w:tcPr>
            <w:tcW w:w="9180" w:type="dxa"/>
            <w:gridSpan w:val="3"/>
          </w:tcPr>
          <w:p w14:paraId="5CB72CCE" w14:textId="77777777" w:rsidR="006B2862" w:rsidRPr="00380A5E" w:rsidRDefault="006B2862" w:rsidP="008D7D88">
            <w:pPr>
              <w:pStyle w:val="afff9"/>
              <w:tabs>
                <w:tab w:val="left" w:pos="0"/>
                <w:tab w:val="left" w:pos="1701"/>
              </w:tabs>
              <w:autoSpaceDE w:val="0"/>
              <w:autoSpaceDN w:val="0"/>
              <w:adjustRightInd w:val="0"/>
              <w:ind w:left="0"/>
              <w:rPr>
                <w:rFonts w:ascii="Times New Roman" w:hAnsi="Times New Roman"/>
                <w:sz w:val="18"/>
                <w:szCs w:val="18"/>
              </w:rPr>
            </w:pPr>
            <w:r w:rsidRPr="00380A5E">
              <w:rPr>
                <w:rFonts w:ascii="Times New Roman" w:eastAsiaTheme="minorHAnsi" w:hAnsi="Times New Roman"/>
                <w:sz w:val="18"/>
                <w:szCs w:val="18"/>
              </w:rPr>
              <w:t>Результат «</w:t>
            </w:r>
            <w:r w:rsidRPr="00380A5E">
              <w:rPr>
                <w:rFonts w:ascii="Times New Roman" w:hAnsi="Times New Roman"/>
                <w:sz w:val="18"/>
                <w:szCs w:val="18"/>
              </w:rPr>
              <w:t>Решение об отказе в выдаче выписки из реестра муниципального имущества в случае невозможности идентификации указанного в запросе объекта учета»</w:t>
            </w:r>
          </w:p>
        </w:tc>
      </w:tr>
      <w:tr w:rsidR="006B2862" w:rsidRPr="00380A5E" w14:paraId="607907AE" w14:textId="77777777" w:rsidTr="008D7D88">
        <w:tc>
          <w:tcPr>
            <w:tcW w:w="1384" w:type="dxa"/>
          </w:tcPr>
          <w:p w14:paraId="54AB8B3D"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1</w:t>
            </w:r>
          </w:p>
        </w:tc>
        <w:tc>
          <w:tcPr>
            <w:tcW w:w="3190" w:type="dxa"/>
          </w:tcPr>
          <w:p w14:paraId="5409962D"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Категория Заявителя</w:t>
            </w:r>
          </w:p>
        </w:tc>
        <w:tc>
          <w:tcPr>
            <w:tcW w:w="4606" w:type="dxa"/>
          </w:tcPr>
          <w:p w14:paraId="0ED30F39"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1.Физическое лицо</w:t>
            </w:r>
          </w:p>
          <w:p w14:paraId="51FBAD23"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2. Индивидуальный предприниматель</w:t>
            </w:r>
          </w:p>
          <w:p w14:paraId="3F2DF0BB"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3. Юридическое лицо</w:t>
            </w:r>
          </w:p>
        </w:tc>
      </w:tr>
      <w:tr w:rsidR="006B2862" w:rsidRPr="00380A5E" w14:paraId="0874BD6B" w14:textId="77777777" w:rsidTr="006B2862">
        <w:trPr>
          <w:trHeight w:val="861"/>
        </w:trPr>
        <w:tc>
          <w:tcPr>
            <w:tcW w:w="1384" w:type="dxa"/>
          </w:tcPr>
          <w:p w14:paraId="1E287E92"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2</w:t>
            </w:r>
          </w:p>
        </w:tc>
        <w:tc>
          <w:tcPr>
            <w:tcW w:w="3190" w:type="dxa"/>
          </w:tcPr>
          <w:p w14:paraId="128C7125"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Заявитель обратился лично/посредством представителя</w:t>
            </w:r>
          </w:p>
        </w:tc>
        <w:tc>
          <w:tcPr>
            <w:tcW w:w="4606" w:type="dxa"/>
          </w:tcPr>
          <w:p w14:paraId="30DD6492" w14:textId="77777777" w:rsidR="006B2862" w:rsidRPr="00380A5E" w:rsidRDefault="006B2862" w:rsidP="006B2862">
            <w:pPr>
              <w:pStyle w:val="afff9"/>
              <w:numPr>
                <w:ilvl w:val="0"/>
                <w:numId w:val="131"/>
              </w:numPr>
              <w:contextualSpacing/>
              <w:jc w:val="center"/>
              <w:rPr>
                <w:rFonts w:ascii="Times New Roman" w:hAnsi="Times New Roman"/>
                <w:sz w:val="18"/>
                <w:szCs w:val="18"/>
              </w:rPr>
            </w:pPr>
            <w:r w:rsidRPr="00380A5E">
              <w:rPr>
                <w:rFonts w:ascii="Times New Roman" w:hAnsi="Times New Roman"/>
                <w:sz w:val="18"/>
                <w:szCs w:val="18"/>
              </w:rPr>
              <w:t>За предоставлением Муниципальной услуги обратился лично Заявитель</w:t>
            </w:r>
          </w:p>
          <w:p w14:paraId="3867FD7F" w14:textId="77777777" w:rsidR="006B2862" w:rsidRPr="00380A5E" w:rsidRDefault="006B2862" w:rsidP="006B2862">
            <w:pPr>
              <w:pStyle w:val="afff9"/>
              <w:numPr>
                <w:ilvl w:val="0"/>
                <w:numId w:val="131"/>
              </w:numPr>
              <w:ind w:left="644"/>
              <w:contextualSpacing/>
              <w:jc w:val="center"/>
              <w:rPr>
                <w:rFonts w:ascii="Times New Roman" w:hAnsi="Times New Roman"/>
                <w:sz w:val="18"/>
                <w:szCs w:val="18"/>
              </w:rPr>
            </w:pPr>
            <w:r w:rsidRPr="00380A5E">
              <w:rPr>
                <w:rFonts w:ascii="Times New Roman" w:hAnsi="Times New Roman"/>
                <w:sz w:val="18"/>
                <w:szCs w:val="18"/>
              </w:rPr>
              <w:t>За предоставлением Муниципальной услуги обратился представитель Заявителя</w:t>
            </w:r>
          </w:p>
        </w:tc>
      </w:tr>
      <w:tr w:rsidR="006B2862" w:rsidRPr="00380A5E" w14:paraId="0E1F9EF5" w14:textId="77777777" w:rsidTr="008D7D88">
        <w:tc>
          <w:tcPr>
            <w:tcW w:w="9180" w:type="dxa"/>
            <w:gridSpan w:val="3"/>
          </w:tcPr>
          <w:p w14:paraId="019361E7" w14:textId="77777777" w:rsidR="006B2862" w:rsidRPr="00380A5E" w:rsidRDefault="006B2862" w:rsidP="008D7D88">
            <w:pPr>
              <w:pStyle w:val="afff9"/>
              <w:tabs>
                <w:tab w:val="left" w:pos="0"/>
              </w:tabs>
              <w:autoSpaceDE w:val="0"/>
              <w:autoSpaceDN w:val="0"/>
              <w:adjustRightInd w:val="0"/>
              <w:ind w:left="0"/>
              <w:rPr>
                <w:rFonts w:ascii="Times New Roman" w:eastAsiaTheme="minorHAnsi" w:hAnsi="Times New Roman"/>
                <w:sz w:val="18"/>
                <w:szCs w:val="18"/>
              </w:rPr>
            </w:pPr>
            <w:r w:rsidRPr="00380A5E">
              <w:rPr>
                <w:rFonts w:ascii="Times New Roman" w:eastAsiaTheme="minorHAnsi" w:hAnsi="Times New Roman"/>
                <w:sz w:val="18"/>
                <w:szCs w:val="18"/>
              </w:rPr>
              <w:t>Результат «Исправление допущенных опечаток и (или) ошибок в выданных в результате предоставления Муниципальной услуги документах»</w:t>
            </w:r>
          </w:p>
        </w:tc>
      </w:tr>
      <w:tr w:rsidR="006B2862" w:rsidRPr="00380A5E" w14:paraId="23142D7D" w14:textId="77777777" w:rsidTr="008D7D88">
        <w:tc>
          <w:tcPr>
            <w:tcW w:w="1384" w:type="dxa"/>
          </w:tcPr>
          <w:p w14:paraId="6E21CDC8"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1</w:t>
            </w:r>
          </w:p>
        </w:tc>
        <w:tc>
          <w:tcPr>
            <w:tcW w:w="3190" w:type="dxa"/>
          </w:tcPr>
          <w:p w14:paraId="21E06084"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Категория Заявителя</w:t>
            </w:r>
          </w:p>
        </w:tc>
        <w:tc>
          <w:tcPr>
            <w:tcW w:w="4606" w:type="dxa"/>
          </w:tcPr>
          <w:p w14:paraId="37E36492"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1.Физическое лицо</w:t>
            </w:r>
          </w:p>
          <w:p w14:paraId="29960CDB"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2. Индивидуальный предприниматель</w:t>
            </w:r>
          </w:p>
          <w:p w14:paraId="7C7802E6"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3. Юридическое лицо</w:t>
            </w:r>
          </w:p>
        </w:tc>
      </w:tr>
      <w:tr w:rsidR="006B2862" w:rsidRPr="00380A5E" w14:paraId="2DF146AE" w14:textId="77777777" w:rsidTr="006B2862">
        <w:trPr>
          <w:trHeight w:val="917"/>
        </w:trPr>
        <w:tc>
          <w:tcPr>
            <w:tcW w:w="1384" w:type="dxa"/>
          </w:tcPr>
          <w:p w14:paraId="5821D8AB"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2</w:t>
            </w:r>
          </w:p>
        </w:tc>
        <w:tc>
          <w:tcPr>
            <w:tcW w:w="3190" w:type="dxa"/>
          </w:tcPr>
          <w:p w14:paraId="2582042B"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Заявитель обратился лично/посредством представителя</w:t>
            </w:r>
          </w:p>
        </w:tc>
        <w:tc>
          <w:tcPr>
            <w:tcW w:w="4606" w:type="dxa"/>
          </w:tcPr>
          <w:p w14:paraId="07E6BC9E" w14:textId="77777777" w:rsidR="006B2862" w:rsidRPr="00380A5E" w:rsidRDefault="006B2862" w:rsidP="006B2862">
            <w:pPr>
              <w:pStyle w:val="afff9"/>
              <w:numPr>
                <w:ilvl w:val="0"/>
                <w:numId w:val="132"/>
              </w:numPr>
              <w:contextualSpacing/>
              <w:jc w:val="center"/>
              <w:rPr>
                <w:rFonts w:ascii="Times New Roman" w:hAnsi="Times New Roman"/>
                <w:sz w:val="18"/>
                <w:szCs w:val="18"/>
              </w:rPr>
            </w:pPr>
            <w:r w:rsidRPr="00380A5E">
              <w:rPr>
                <w:rFonts w:ascii="Times New Roman" w:hAnsi="Times New Roman"/>
                <w:sz w:val="18"/>
                <w:szCs w:val="18"/>
              </w:rPr>
              <w:t>За предоставлением Муниципальной услуги обратился лично Заявитель</w:t>
            </w:r>
          </w:p>
          <w:p w14:paraId="39DEA874" w14:textId="77777777" w:rsidR="006B2862" w:rsidRPr="00380A5E" w:rsidRDefault="006B2862" w:rsidP="006B2862">
            <w:pPr>
              <w:pStyle w:val="afff9"/>
              <w:numPr>
                <w:ilvl w:val="0"/>
                <w:numId w:val="132"/>
              </w:numPr>
              <w:ind w:left="644"/>
              <w:contextualSpacing/>
              <w:jc w:val="center"/>
              <w:rPr>
                <w:rFonts w:ascii="Times New Roman" w:hAnsi="Times New Roman"/>
                <w:sz w:val="18"/>
                <w:szCs w:val="18"/>
              </w:rPr>
            </w:pPr>
            <w:r w:rsidRPr="00380A5E">
              <w:rPr>
                <w:rFonts w:ascii="Times New Roman" w:hAnsi="Times New Roman"/>
                <w:sz w:val="18"/>
                <w:szCs w:val="18"/>
              </w:rPr>
              <w:t>За предоставлением Муниципальной услуги обратился представитель Заявителя</w:t>
            </w:r>
          </w:p>
        </w:tc>
      </w:tr>
      <w:tr w:rsidR="006B2862" w:rsidRPr="00380A5E" w14:paraId="289F2004" w14:textId="77777777" w:rsidTr="008D7D88">
        <w:tc>
          <w:tcPr>
            <w:tcW w:w="9180" w:type="dxa"/>
            <w:gridSpan w:val="3"/>
          </w:tcPr>
          <w:p w14:paraId="1C314134" w14:textId="77777777" w:rsidR="006B2862" w:rsidRPr="00380A5E" w:rsidRDefault="006B2862" w:rsidP="008D7D88">
            <w:pPr>
              <w:pStyle w:val="afff9"/>
              <w:tabs>
                <w:tab w:val="left" w:pos="0"/>
              </w:tabs>
              <w:autoSpaceDE w:val="0"/>
              <w:autoSpaceDN w:val="0"/>
              <w:adjustRightInd w:val="0"/>
              <w:ind w:left="0"/>
              <w:rPr>
                <w:rFonts w:ascii="Times New Roman" w:eastAsiaTheme="minorHAnsi" w:hAnsi="Times New Roman"/>
                <w:sz w:val="18"/>
                <w:szCs w:val="18"/>
              </w:rPr>
            </w:pPr>
            <w:r w:rsidRPr="00380A5E">
              <w:rPr>
                <w:rFonts w:ascii="Times New Roman" w:eastAsiaTheme="minorHAnsi" w:hAnsi="Times New Roman"/>
                <w:sz w:val="18"/>
                <w:szCs w:val="18"/>
              </w:rPr>
              <w:t>Результат «</w:t>
            </w:r>
            <w:r w:rsidRPr="00380A5E">
              <w:rPr>
                <w:rFonts w:ascii="Times New Roman" w:hAnsi="Times New Roman"/>
                <w:sz w:val="18"/>
                <w:szCs w:val="18"/>
              </w:rPr>
              <w:t>Дубликат выданного в результате предоставления Муниципальной услуги документа</w:t>
            </w:r>
            <w:r w:rsidRPr="00380A5E">
              <w:rPr>
                <w:rFonts w:ascii="Times New Roman" w:eastAsiaTheme="minorHAnsi" w:hAnsi="Times New Roman"/>
                <w:sz w:val="18"/>
                <w:szCs w:val="18"/>
              </w:rPr>
              <w:t>»</w:t>
            </w:r>
          </w:p>
        </w:tc>
      </w:tr>
      <w:tr w:rsidR="006B2862" w:rsidRPr="00380A5E" w14:paraId="5BC1EE34" w14:textId="77777777" w:rsidTr="008D7D88">
        <w:tc>
          <w:tcPr>
            <w:tcW w:w="1384" w:type="dxa"/>
          </w:tcPr>
          <w:p w14:paraId="7B9BEECC"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1</w:t>
            </w:r>
          </w:p>
        </w:tc>
        <w:tc>
          <w:tcPr>
            <w:tcW w:w="3190" w:type="dxa"/>
          </w:tcPr>
          <w:p w14:paraId="282514E7"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Категория Заявителя</w:t>
            </w:r>
          </w:p>
        </w:tc>
        <w:tc>
          <w:tcPr>
            <w:tcW w:w="4606" w:type="dxa"/>
          </w:tcPr>
          <w:p w14:paraId="319FA115"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1.Физическое лицо</w:t>
            </w:r>
          </w:p>
          <w:p w14:paraId="53F38130"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2. Индивидуальный предприниматель</w:t>
            </w:r>
          </w:p>
          <w:p w14:paraId="3FAFF11E"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3. Юридическое лицо</w:t>
            </w:r>
          </w:p>
        </w:tc>
      </w:tr>
      <w:tr w:rsidR="006B2862" w:rsidRPr="00380A5E" w14:paraId="4D2DF968" w14:textId="77777777" w:rsidTr="006B2862">
        <w:trPr>
          <w:trHeight w:val="844"/>
        </w:trPr>
        <w:tc>
          <w:tcPr>
            <w:tcW w:w="1384" w:type="dxa"/>
          </w:tcPr>
          <w:p w14:paraId="39DC26B8"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2</w:t>
            </w:r>
          </w:p>
        </w:tc>
        <w:tc>
          <w:tcPr>
            <w:tcW w:w="3190" w:type="dxa"/>
          </w:tcPr>
          <w:p w14:paraId="4DC634EA" w14:textId="77777777" w:rsidR="006B2862" w:rsidRPr="00380A5E" w:rsidRDefault="006B2862" w:rsidP="008D7D88">
            <w:pPr>
              <w:spacing w:after="0" w:line="240" w:lineRule="auto"/>
              <w:jc w:val="center"/>
              <w:rPr>
                <w:rFonts w:ascii="Times New Roman" w:eastAsia="Calibri" w:hAnsi="Times New Roman"/>
                <w:sz w:val="18"/>
                <w:szCs w:val="18"/>
              </w:rPr>
            </w:pPr>
            <w:r w:rsidRPr="00380A5E">
              <w:rPr>
                <w:rFonts w:ascii="Times New Roman" w:eastAsia="Calibri" w:hAnsi="Times New Roman"/>
                <w:sz w:val="18"/>
                <w:szCs w:val="18"/>
              </w:rPr>
              <w:t>Заявитель обратился лично/посредством представителя</w:t>
            </w:r>
          </w:p>
        </w:tc>
        <w:tc>
          <w:tcPr>
            <w:tcW w:w="4606" w:type="dxa"/>
          </w:tcPr>
          <w:p w14:paraId="47E8C734" w14:textId="77777777" w:rsidR="006B2862" w:rsidRPr="00380A5E" w:rsidRDefault="006B2862" w:rsidP="006B2862">
            <w:pPr>
              <w:pStyle w:val="afff9"/>
              <w:numPr>
                <w:ilvl w:val="0"/>
                <w:numId w:val="133"/>
              </w:numPr>
              <w:contextualSpacing/>
              <w:jc w:val="center"/>
              <w:rPr>
                <w:rFonts w:ascii="Times New Roman" w:hAnsi="Times New Roman"/>
                <w:sz w:val="18"/>
                <w:szCs w:val="18"/>
              </w:rPr>
            </w:pPr>
            <w:r w:rsidRPr="00380A5E">
              <w:rPr>
                <w:rFonts w:ascii="Times New Roman" w:hAnsi="Times New Roman"/>
                <w:sz w:val="18"/>
                <w:szCs w:val="18"/>
              </w:rPr>
              <w:t>За предоставлением Муниципальной услуги обратился лично Заявитель</w:t>
            </w:r>
          </w:p>
          <w:p w14:paraId="482EF9B2" w14:textId="77777777" w:rsidR="006B2862" w:rsidRPr="00380A5E" w:rsidRDefault="006B2862" w:rsidP="006B2862">
            <w:pPr>
              <w:pStyle w:val="afff9"/>
              <w:numPr>
                <w:ilvl w:val="0"/>
                <w:numId w:val="133"/>
              </w:numPr>
              <w:ind w:left="644"/>
              <w:contextualSpacing/>
              <w:jc w:val="center"/>
              <w:rPr>
                <w:rFonts w:ascii="Times New Roman" w:hAnsi="Times New Roman"/>
                <w:sz w:val="18"/>
                <w:szCs w:val="18"/>
              </w:rPr>
            </w:pPr>
            <w:r w:rsidRPr="00380A5E">
              <w:rPr>
                <w:rFonts w:ascii="Times New Roman" w:hAnsi="Times New Roman"/>
                <w:sz w:val="18"/>
                <w:szCs w:val="18"/>
              </w:rPr>
              <w:t>За предоставлением Муниципальной услуги обратился представитель Заявителя</w:t>
            </w:r>
          </w:p>
        </w:tc>
      </w:tr>
    </w:tbl>
    <w:p w14:paraId="7C28AD38" w14:textId="7E3E06B2" w:rsidR="006B2862" w:rsidRPr="00380A5E" w:rsidRDefault="006B2862" w:rsidP="006B2862">
      <w:pPr>
        <w:spacing w:after="0" w:line="240" w:lineRule="auto"/>
        <w:rPr>
          <w:rFonts w:ascii="Times New Roman" w:hAnsi="Times New Roman"/>
          <w:sz w:val="18"/>
          <w:szCs w:val="18"/>
        </w:rPr>
      </w:pPr>
    </w:p>
    <w:p w14:paraId="3F8A2784" w14:textId="77777777" w:rsidR="006B2862" w:rsidRPr="00380A5E" w:rsidRDefault="006B2862" w:rsidP="006B2862">
      <w:pPr>
        <w:pStyle w:val="afffb"/>
        <w:jc w:val="right"/>
        <w:rPr>
          <w:sz w:val="18"/>
          <w:szCs w:val="18"/>
          <w:lang w:bidi="ru-RU"/>
        </w:rPr>
      </w:pPr>
    </w:p>
    <w:p w14:paraId="321ADBA1" w14:textId="77777777" w:rsidR="006B2862" w:rsidRPr="00380A5E" w:rsidRDefault="006B2862" w:rsidP="006B2862">
      <w:pPr>
        <w:spacing w:after="0" w:line="240" w:lineRule="auto"/>
        <w:ind w:left="5103"/>
        <w:rPr>
          <w:rFonts w:ascii="Times New Roman" w:hAnsi="Times New Roman"/>
          <w:sz w:val="18"/>
          <w:szCs w:val="18"/>
        </w:rPr>
      </w:pPr>
      <w:r w:rsidRPr="00380A5E">
        <w:rPr>
          <w:rFonts w:ascii="Times New Roman" w:hAnsi="Times New Roman"/>
          <w:sz w:val="18"/>
          <w:szCs w:val="18"/>
        </w:rPr>
        <w:t>Приложение № 3</w:t>
      </w:r>
    </w:p>
    <w:p w14:paraId="4B687FD0" w14:textId="77777777" w:rsidR="006B2862" w:rsidRPr="00380A5E" w:rsidRDefault="006B2862" w:rsidP="006B2862">
      <w:pPr>
        <w:spacing w:after="0" w:line="240" w:lineRule="auto"/>
        <w:ind w:left="5103"/>
        <w:rPr>
          <w:rFonts w:ascii="Times New Roman" w:hAnsi="Times New Roman"/>
          <w:sz w:val="18"/>
          <w:szCs w:val="18"/>
        </w:rPr>
      </w:pPr>
      <w:r w:rsidRPr="00380A5E">
        <w:rPr>
          <w:rFonts w:ascii="Times New Roman" w:hAnsi="Times New Roman"/>
          <w:sz w:val="18"/>
          <w:szCs w:val="18"/>
        </w:rPr>
        <w:t>к Административному регламенту</w:t>
      </w:r>
    </w:p>
    <w:p w14:paraId="02FC1D9E" w14:textId="77777777" w:rsidR="006B2862" w:rsidRPr="00380A5E" w:rsidRDefault="006B2862" w:rsidP="006B2862">
      <w:pPr>
        <w:spacing w:after="0" w:line="240" w:lineRule="auto"/>
        <w:rPr>
          <w:rFonts w:ascii="Times New Roman" w:hAnsi="Times New Roman"/>
          <w:sz w:val="18"/>
          <w:szCs w:val="18"/>
        </w:rPr>
      </w:pPr>
    </w:p>
    <w:p w14:paraId="1D08DBB7" w14:textId="77777777" w:rsidR="006B2862" w:rsidRPr="00380A5E" w:rsidRDefault="006B2862" w:rsidP="006B2862">
      <w:pPr>
        <w:spacing w:after="0" w:line="240" w:lineRule="auto"/>
        <w:contextualSpacing/>
        <w:jc w:val="center"/>
        <w:rPr>
          <w:rFonts w:ascii="Times New Roman" w:hAnsi="Times New Roman"/>
          <w:b/>
          <w:sz w:val="18"/>
          <w:szCs w:val="18"/>
        </w:rPr>
      </w:pPr>
      <w:r w:rsidRPr="00380A5E">
        <w:rPr>
          <w:rFonts w:ascii="Times New Roman" w:hAnsi="Times New Roman"/>
          <w:b/>
          <w:sz w:val="18"/>
          <w:szCs w:val="18"/>
        </w:rPr>
        <w:t>Исчерпывающий перечень документов, необходимых для предоставления Муниципальной услуги</w:t>
      </w:r>
    </w:p>
    <w:p w14:paraId="77E1C07D" w14:textId="77777777" w:rsidR="006B2862" w:rsidRPr="00380A5E" w:rsidRDefault="006B2862" w:rsidP="006B2862">
      <w:pPr>
        <w:pStyle w:val="95"/>
        <w:shd w:val="clear" w:color="auto" w:fill="auto"/>
        <w:tabs>
          <w:tab w:val="left" w:pos="0"/>
          <w:tab w:val="left" w:pos="993"/>
        </w:tabs>
        <w:spacing w:after="0" w:line="240" w:lineRule="auto"/>
        <w:ind w:firstLine="567"/>
        <w:rPr>
          <w:i w:val="0"/>
          <w:sz w:val="18"/>
          <w:szCs w:val="18"/>
          <w:highlight w:val="cyan"/>
        </w:rPr>
      </w:pPr>
    </w:p>
    <w:tbl>
      <w:tblPr>
        <w:tblStyle w:val="af5"/>
        <w:tblW w:w="9351" w:type="dxa"/>
        <w:tblLook w:val="04A0" w:firstRow="1" w:lastRow="0" w:firstColumn="1" w:lastColumn="0" w:noHBand="0" w:noVBand="1"/>
      </w:tblPr>
      <w:tblGrid>
        <w:gridCol w:w="534"/>
        <w:gridCol w:w="2409"/>
        <w:gridCol w:w="6408"/>
      </w:tblGrid>
      <w:tr w:rsidR="006B2862" w:rsidRPr="00380A5E" w14:paraId="58F4987D" w14:textId="77777777" w:rsidTr="008D7D88">
        <w:trPr>
          <w:trHeight w:val="376"/>
        </w:trPr>
        <w:tc>
          <w:tcPr>
            <w:tcW w:w="9351" w:type="dxa"/>
            <w:gridSpan w:val="3"/>
          </w:tcPr>
          <w:p w14:paraId="2AA2776B" w14:textId="77777777" w:rsidR="006B2862" w:rsidRPr="00380A5E" w:rsidRDefault="006B2862" w:rsidP="008D7D88">
            <w:pPr>
              <w:spacing w:after="0" w:line="240" w:lineRule="auto"/>
              <w:ind w:left="29" w:firstLine="425"/>
              <w:jc w:val="center"/>
              <w:rPr>
                <w:sz w:val="18"/>
                <w:szCs w:val="18"/>
              </w:rPr>
            </w:pPr>
            <w:r w:rsidRPr="00380A5E">
              <w:rPr>
                <w:sz w:val="18"/>
                <w:szCs w:val="18"/>
              </w:rPr>
              <w:t>Результаты:</w:t>
            </w:r>
          </w:p>
          <w:p w14:paraId="35CC0F06" w14:textId="77777777" w:rsidR="006B2862" w:rsidRPr="00380A5E" w:rsidRDefault="006B2862" w:rsidP="008D7D88">
            <w:pPr>
              <w:spacing w:after="0" w:line="240" w:lineRule="auto"/>
              <w:ind w:left="29" w:firstLine="822"/>
              <w:rPr>
                <w:rFonts w:eastAsiaTheme="minorHAnsi"/>
                <w:sz w:val="18"/>
                <w:szCs w:val="18"/>
              </w:rPr>
            </w:pPr>
            <w:r w:rsidRPr="00380A5E">
              <w:rPr>
                <w:sz w:val="18"/>
                <w:szCs w:val="18"/>
              </w:rPr>
              <w:t xml:space="preserve">- </w:t>
            </w:r>
            <w:r w:rsidRPr="00380A5E">
              <w:rPr>
                <w:rFonts w:eastAsiaTheme="minorHAnsi"/>
                <w:sz w:val="18"/>
                <w:szCs w:val="18"/>
              </w:rPr>
              <w:t xml:space="preserve">  «Решение о предоставлении выписки из реестра муниципального имущества»;</w:t>
            </w:r>
          </w:p>
          <w:p w14:paraId="70693A22" w14:textId="77777777" w:rsidR="006B2862" w:rsidRPr="00380A5E" w:rsidRDefault="006B2862" w:rsidP="008D7D88">
            <w:pPr>
              <w:pStyle w:val="2fa"/>
              <w:shd w:val="clear" w:color="auto" w:fill="FFFFFF" w:themeFill="background1"/>
              <w:tabs>
                <w:tab w:val="left" w:pos="1408"/>
              </w:tabs>
              <w:spacing w:before="0" w:after="0" w:line="240" w:lineRule="auto"/>
              <w:ind w:firstLine="822"/>
              <w:rPr>
                <w:sz w:val="18"/>
                <w:szCs w:val="18"/>
              </w:rPr>
            </w:pPr>
            <w:r w:rsidRPr="00380A5E">
              <w:rPr>
                <w:sz w:val="18"/>
                <w:szCs w:val="18"/>
              </w:rPr>
              <w:t xml:space="preserve">- «Уведомление об отсутствии в реестре муниципального имущества запрашиваемых сведений»;  </w:t>
            </w:r>
          </w:p>
          <w:p w14:paraId="0FE82C35" w14:textId="77777777" w:rsidR="006B2862" w:rsidRPr="00380A5E" w:rsidRDefault="006B2862" w:rsidP="008D7D88">
            <w:pPr>
              <w:pStyle w:val="2fa"/>
              <w:shd w:val="clear" w:color="auto" w:fill="auto"/>
              <w:tabs>
                <w:tab w:val="left" w:pos="1408"/>
              </w:tabs>
              <w:spacing w:before="0" w:after="0" w:line="240" w:lineRule="auto"/>
              <w:ind w:firstLine="822"/>
              <w:rPr>
                <w:rFonts w:eastAsiaTheme="minorHAnsi"/>
                <w:bCs/>
                <w:sz w:val="18"/>
                <w:szCs w:val="18"/>
              </w:rPr>
            </w:pPr>
            <w:r w:rsidRPr="00380A5E">
              <w:rPr>
                <w:sz w:val="18"/>
                <w:szCs w:val="18"/>
              </w:rPr>
              <w:t>- «Решение об отказе в выдаче выписки из реестра муниципального имущества в случае невозможности идентификации указанного в запросе объекта учета».</w:t>
            </w:r>
          </w:p>
        </w:tc>
      </w:tr>
      <w:tr w:rsidR="006B2862" w:rsidRPr="00380A5E" w14:paraId="507A39ED" w14:textId="77777777" w:rsidTr="008D7D88">
        <w:tc>
          <w:tcPr>
            <w:tcW w:w="534" w:type="dxa"/>
            <w:vMerge w:val="restart"/>
          </w:tcPr>
          <w:p w14:paraId="3A8AC5D5" w14:textId="77777777" w:rsidR="006B2862" w:rsidRPr="00380A5E" w:rsidRDefault="006B2862" w:rsidP="008D7D88">
            <w:pPr>
              <w:spacing w:after="0" w:line="240" w:lineRule="auto"/>
              <w:jc w:val="center"/>
              <w:rPr>
                <w:sz w:val="18"/>
                <w:szCs w:val="18"/>
              </w:rPr>
            </w:pPr>
            <w:r w:rsidRPr="00380A5E">
              <w:rPr>
                <w:sz w:val="18"/>
                <w:szCs w:val="18"/>
              </w:rPr>
              <w:t>1</w:t>
            </w:r>
          </w:p>
        </w:tc>
        <w:tc>
          <w:tcPr>
            <w:tcW w:w="2409" w:type="dxa"/>
          </w:tcPr>
          <w:p w14:paraId="78D44EB9" w14:textId="77777777" w:rsidR="006B2862" w:rsidRPr="00380A5E" w:rsidRDefault="006B2862" w:rsidP="008D7D88">
            <w:pPr>
              <w:spacing w:after="0" w:line="240" w:lineRule="auto"/>
              <w:jc w:val="center"/>
              <w:rPr>
                <w:sz w:val="18"/>
                <w:szCs w:val="18"/>
              </w:rPr>
            </w:pPr>
            <w:r w:rsidRPr="00380A5E">
              <w:rPr>
                <w:sz w:val="18"/>
                <w:szCs w:val="18"/>
              </w:rPr>
              <w:t>Категория заявителя:</w:t>
            </w:r>
          </w:p>
        </w:tc>
        <w:tc>
          <w:tcPr>
            <w:tcW w:w="6408" w:type="dxa"/>
          </w:tcPr>
          <w:p w14:paraId="03DD00F4" w14:textId="77777777" w:rsidR="006B2862" w:rsidRPr="00380A5E" w:rsidRDefault="006B2862" w:rsidP="008D7D88">
            <w:pPr>
              <w:spacing w:after="0" w:line="240" w:lineRule="auto"/>
              <w:jc w:val="center"/>
              <w:rPr>
                <w:sz w:val="18"/>
                <w:szCs w:val="18"/>
              </w:rPr>
            </w:pPr>
            <w:r w:rsidRPr="00380A5E">
              <w:rPr>
                <w:sz w:val="18"/>
                <w:szCs w:val="18"/>
              </w:rPr>
              <w:t>Юридическое лицо</w:t>
            </w:r>
          </w:p>
        </w:tc>
      </w:tr>
      <w:tr w:rsidR="006B2862" w:rsidRPr="00380A5E" w14:paraId="0AE9EB65" w14:textId="77777777" w:rsidTr="008D7D88">
        <w:tc>
          <w:tcPr>
            <w:tcW w:w="534" w:type="dxa"/>
            <w:vMerge/>
          </w:tcPr>
          <w:p w14:paraId="7C0D1628" w14:textId="77777777" w:rsidR="006B2862" w:rsidRPr="00380A5E" w:rsidRDefault="006B2862" w:rsidP="008D7D88">
            <w:pPr>
              <w:spacing w:after="0" w:line="240" w:lineRule="auto"/>
              <w:jc w:val="center"/>
              <w:rPr>
                <w:sz w:val="18"/>
                <w:szCs w:val="18"/>
              </w:rPr>
            </w:pPr>
          </w:p>
        </w:tc>
        <w:tc>
          <w:tcPr>
            <w:tcW w:w="2409" w:type="dxa"/>
          </w:tcPr>
          <w:p w14:paraId="1D17ED4D" w14:textId="77777777" w:rsidR="006B2862" w:rsidRPr="00380A5E" w:rsidRDefault="006B2862" w:rsidP="008D7D88">
            <w:pPr>
              <w:spacing w:after="0" w:line="240" w:lineRule="auto"/>
              <w:jc w:val="center"/>
              <w:rPr>
                <w:sz w:val="18"/>
                <w:szCs w:val="18"/>
              </w:rPr>
            </w:pPr>
            <w:r w:rsidRPr="00380A5E">
              <w:rPr>
                <w:sz w:val="18"/>
                <w:szCs w:val="18"/>
              </w:rPr>
              <w:t>Документы и информация, которые заявитель должен представить самостоятельно:</w:t>
            </w:r>
          </w:p>
        </w:tc>
        <w:tc>
          <w:tcPr>
            <w:tcW w:w="6408" w:type="dxa"/>
          </w:tcPr>
          <w:p w14:paraId="39F764AF" w14:textId="77777777" w:rsidR="006B2862" w:rsidRPr="00380A5E" w:rsidRDefault="006B2862" w:rsidP="008D7D88">
            <w:pPr>
              <w:tabs>
                <w:tab w:val="left" w:pos="388"/>
              </w:tabs>
              <w:spacing w:after="0" w:line="240" w:lineRule="auto"/>
              <w:rPr>
                <w:rFonts w:eastAsiaTheme="minorHAnsi"/>
                <w:sz w:val="18"/>
                <w:szCs w:val="18"/>
              </w:rPr>
            </w:pPr>
            <w:r w:rsidRPr="00380A5E">
              <w:rPr>
                <w:sz w:val="18"/>
                <w:szCs w:val="18"/>
              </w:rPr>
              <w:t>1. Заявление о предоставлении Муниципальной услуги</w:t>
            </w:r>
          </w:p>
          <w:p w14:paraId="62DE72E0" w14:textId="77777777" w:rsidR="006B2862" w:rsidRPr="00380A5E" w:rsidRDefault="006B2862" w:rsidP="008D7D88">
            <w:pPr>
              <w:tabs>
                <w:tab w:val="left" w:pos="388"/>
              </w:tabs>
              <w:spacing w:after="0" w:line="240" w:lineRule="auto"/>
              <w:rPr>
                <w:rFonts w:eastAsiaTheme="minorHAnsi"/>
                <w:sz w:val="18"/>
                <w:szCs w:val="18"/>
              </w:rPr>
            </w:pPr>
            <w:r w:rsidRPr="00380A5E">
              <w:rPr>
                <w:rFonts w:eastAsiaTheme="minorHAnsi"/>
                <w:sz w:val="18"/>
                <w:szCs w:val="18"/>
              </w:rPr>
              <w:t xml:space="preserve">2. Документ, подтверждающий полномочия представителя Заявителя, в случае, если с запросом о </w:t>
            </w:r>
            <w:r w:rsidRPr="00380A5E">
              <w:rPr>
                <w:sz w:val="18"/>
                <w:szCs w:val="18"/>
              </w:rPr>
              <w:t>предоставлении Муниципальной услуги</w:t>
            </w:r>
            <w:r w:rsidRPr="00380A5E">
              <w:rPr>
                <w:rFonts w:eastAsiaTheme="minorHAnsi"/>
                <w:sz w:val="18"/>
                <w:szCs w:val="18"/>
              </w:rPr>
              <w:t xml:space="preserve"> обращается представитель заявителя.</w:t>
            </w:r>
          </w:p>
        </w:tc>
      </w:tr>
      <w:tr w:rsidR="006B2862" w:rsidRPr="00380A5E" w14:paraId="490A193B" w14:textId="77777777" w:rsidTr="008D7D88">
        <w:tc>
          <w:tcPr>
            <w:tcW w:w="534" w:type="dxa"/>
            <w:vMerge/>
          </w:tcPr>
          <w:p w14:paraId="4AF84A5F" w14:textId="77777777" w:rsidR="006B2862" w:rsidRPr="00380A5E" w:rsidRDefault="006B2862" w:rsidP="008D7D88">
            <w:pPr>
              <w:spacing w:after="0" w:line="240" w:lineRule="auto"/>
              <w:jc w:val="center"/>
              <w:rPr>
                <w:sz w:val="18"/>
                <w:szCs w:val="18"/>
              </w:rPr>
            </w:pPr>
          </w:p>
        </w:tc>
        <w:tc>
          <w:tcPr>
            <w:tcW w:w="2409" w:type="dxa"/>
          </w:tcPr>
          <w:p w14:paraId="3249FFB2" w14:textId="77777777" w:rsidR="006B2862" w:rsidRPr="00380A5E" w:rsidRDefault="006B2862" w:rsidP="008D7D88">
            <w:pPr>
              <w:spacing w:after="0" w:line="240" w:lineRule="auto"/>
              <w:jc w:val="center"/>
              <w:rPr>
                <w:sz w:val="18"/>
                <w:szCs w:val="18"/>
              </w:rPr>
            </w:pPr>
            <w:r w:rsidRPr="00380A5E">
              <w:rPr>
                <w:sz w:val="18"/>
                <w:szCs w:val="18"/>
              </w:rPr>
              <w:t xml:space="preserve">Документы, которые заявитель вправе </w:t>
            </w:r>
            <w:r w:rsidRPr="00380A5E">
              <w:rPr>
                <w:sz w:val="18"/>
                <w:szCs w:val="18"/>
              </w:rPr>
              <w:lastRenderedPageBreak/>
              <w:t>представить по собственной инициативе:</w:t>
            </w:r>
          </w:p>
        </w:tc>
        <w:tc>
          <w:tcPr>
            <w:tcW w:w="6408" w:type="dxa"/>
          </w:tcPr>
          <w:p w14:paraId="5BE319B1" w14:textId="77777777" w:rsidR="006B2862" w:rsidRPr="00380A5E" w:rsidRDefault="006B2862" w:rsidP="008D7D88">
            <w:pPr>
              <w:tabs>
                <w:tab w:val="left" w:pos="388"/>
              </w:tabs>
              <w:spacing w:after="0" w:line="240" w:lineRule="auto"/>
              <w:rPr>
                <w:sz w:val="18"/>
                <w:szCs w:val="18"/>
              </w:rPr>
            </w:pPr>
            <w:r w:rsidRPr="00380A5E">
              <w:rPr>
                <w:sz w:val="18"/>
                <w:szCs w:val="18"/>
              </w:rPr>
              <w:lastRenderedPageBreak/>
              <w:t>1. Сведения из ЕГРЮ;</w:t>
            </w:r>
          </w:p>
          <w:p w14:paraId="325D86D3" w14:textId="77777777" w:rsidR="006B2862" w:rsidRPr="00380A5E" w:rsidRDefault="006B2862" w:rsidP="008D7D88">
            <w:pPr>
              <w:spacing w:after="0" w:line="240" w:lineRule="auto"/>
              <w:rPr>
                <w:b/>
                <w:i/>
                <w:sz w:val="18"/>
                <w:szCs w:val="18"/>
              </w:rPr>
            </w:pPr>
            <w:r w:rsidRPr="00380A5E">
              <w:rPr>
                <w:b/>
                <w:i/>
                <w:sz w:val="18"/>
                <w:szCs w:val="18"/>
              </w:rPr>
              <w:t xml:space="preserve"> </w:t>
            </w:r>
          </w:p>
        </w:tc>
      </w:tr>
      <w:tr w:rsidR="006B2862" w:rsidRPr="00380A5E" w14:paraId="397A6774" w14:textId="77777777" w:rsidTr="008D7D88">
        <w:tc>
          <w:tcPr>
            <w:tcW w:w="534" w:type="dxa"/>
            <w:vMerge/>
          </w:tcPr>
          <w:p w14:paraId="2376B857" w14:textId="77777777" w:rsidR="006B2862" w:rsidRPr="00380A5E" w:rsidRDefault="006B2862" w:rsidP="008D7D88">
            <w:pPr>
              <w:spacing w:after="0" w:line="240" w:lineRule="auto"/>
              <w:jc w:val="center"/>
              <w:rPr>
                <w:sz w:val="18"/>
                <w:szCs w:val="18"/>
              </w:rPr>
            </w:pPr>
          </w:p>
        </w:tc>
        <w:tc>
          <w:tcPr>
            <w:tcW w:w="2409" w:type="dxa"/>
          </w:tcPr>
          <w:p w14:paraId="1C8A9529" w14:textId="77777777" w:rsidR="006B2862" w:rsidRPr="00380A5E" w:rsidRDefault="006B2862" w:rsidP="008D7D88">
            <w:pPr>
              <w:spacing w:after="0" w:line="240" w:lineRule="auto"/>
              <w:jc w:val="center"/>
              <w:rPr>
                <w:sz w:val="18"/>
                <w:szCs w:val="18"/>
              </w:rPr>
            </w:pPr>
            <w:r w:rsidRPr="00380A5E">
              <w:rPr>
                <w:sz w:val="18"/>
                <w:szCs w:val="18"/>
              </w:rPr>
              <w:t>Способы подачи документов и информации</w:t>
            </w:r>
          </w:p>
        </w:tc>
        <w:tc>
          <w:tcPr>
            <w:tcW w:w="6408" w:type="dxa"/>
          </w:tcPr>
          <w:p w14:paraId="0B88F82D" w14:textId="77777777" w:rsidR="006B2862" w:rsidRPr="00380A5E" w:rsidRDefault="006B2862" w:rsidP="008D7D88">
            <w:pPr>
              <w:tabs>
                <w:tab w:val="left" w:pos="388"/>
              </w:tabs>
              <w:spacing w:after="0" w:line="240" w:lineRule="auto"/>
              <w:rPr>
                <w:sz w:val="18"/>
                <w:szCs w:val="18"/>
              </w:rPr>
            </w:pPr>
            <w:r w:rsidRPr="00380A5E">
              <w:rPr>
                <w:sz w:val="18"/>
                <w:szCs w:val="18"/>
              </w:rPr>
              <w:t>1. Посредством почтового отправления;</w:t>
            </w:r>
          </w:p>
          <w:p w14:paraId="20A58541" w14:textId="77777777" w:rsidR="006B2862" w:rsidRPr="00380A5E" w:rsidRDefault="006B2862" w:rsidP="008D7D88">
            <w:pPr>
              <w:tabs>
                <w:tab w:val="left" w:pos="388"/>
              </w:tabs>
              <w:spacing w:after="0" w:line="240" w:lineRule="auto"/>
              <w:rPr>
                <w:sz w:val="18"/>
                <w:szCs w:val="18"/>
              </w:rPr>
            </w:pPr>
            <w:r w:rsidRPr="00380A5E">
              <w:rPr>
                <w:sz w:val="18"/>
                <w:szCs w:val="18"/>
              </w:rPr>
              <w:t>2. Посредством ЕПГУ, РПГУ, электронной почты;</w:t>
            </w:r>
          </w:p>
          <w:p w14:paraId="08F5DD37" w14:textId="77777777" w:rsidR="006B2862" w:rsidRPr="00380A5E" w:rsidRDefault="006B2862" w:rsidP="008D7D88">
            <w:pPr>
              <w:tabs>
                <w:tab w:val="left" w:pos="388"/>
              </w:tabs>
              <w:spacing w:after="0" w:line="240" w:lineRule="auto"/>
              <w:rPr>
                <w:sz w:val="18"/>
                <w:szCs w:val="18"/>
              </w:rPr>
            </w:pPr>
            <w:r w:rsidRPr="00380A5E">
              <w:rPr>
                <w:sz w:val="18"/>
                <w:szCs w:val="18"/>
              </w:rPr>
              <w:t>3. В МФЦ;</w:t>
            </w:r>
          </w:p>
          <w:p w14:paraId="5B344F36" w14:textId="77777777" w:rsidR="006B2862" w:rsidRPr="00380A5E" w:rsidRDefault="006B2862" w:rsidP="008D7D88">
            <w:pPr>
              <w:tabs>
                <w:tab w:val="left" w:pos="388"/>
              </w:tabs>
              <w:spacing w:after="0" w:line="240" w:lineRule="auto"/>
              <w:rPr>
                <w:sz w:val="18"/>
                <w:szCs w:val="18"/>
              </w:rPr>
            </w:pPr>
            <w:r w:rsidRPr="00380A5E">
              <w:rPr>
                <w:sz w:val="18"/>
                <w:szCs w:val="18"/>
              </w:rPr>
              <w:t>4. Лично Заявителем либо его представителем в ходе личного приема в Администрации</w:t>
            </w:r>
            <w:r w:rsidRPr="00380A5E">
              <w:rPr>
                <w:b/>
                <w:i/>
                <w:sz w:val="18"/>
                <w:szCs w:val="18"/>
              </w:rPr>
              <w:t>*</w:t>
            </w:r>
            <w:r w:rsidRPr="00380A5E">
              <w:rPr>
                <w:sz w:val="18"/>
                <w:szCs w:val="18"/>
              </w:rPr>
              <w:t>.</w:t>
            </w:r>
          </w:p>
          <w:p w14:paraId="00CFA85B" w14:textId="77777777" w:rsidR="006B2862" w:rsidRPr="00380A5E" w:rsidRDefault="006B2862" w:rsidP="008D7D88">
            <w:pPr>
              <w:tabs>
                <w:tab w:val="left" w:pos="388"/>
              </w:tabs>
              <w:spacing w:after="0" w:line="240" w:lineRule="auto"/>
              <w:rPr>
                <w:b/>
                <w:i/>
                <w:sz w:val="18"/>
                <w:szCs w:val="18"/>
              </w:rPr>
            </w:pPr>
            <w:r w:rsidRPr="00380A5E">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6B2862" w:rsidRPr="00380A5E" w14:paraId="33BE01BA" w14:textId="77777777" w:rsidTr="008D7D88">
        <w:tc>
          <w:tcPr>
            <w:tcW w:w="534" w:type="dxa"/>
            <w:vMerge w:val="restart"/>
          </w:tcPr>
          <w:p w14:paraId="27DF900E" w14:textId="77777777" w:rsidR="006B2862" w:rsidRPr="00380A5E" w:rsidRDefault="006B2862" w:rsidP="008D7D88">
            <w:pPr>
              <w:spacing w:after="0" w:line="240" w:lineRule="auto"/>
              <w:jc w:val="center"/>
              <w:rPr>
                <w:sz w:val="18"/>
                <w:szCs w:val="18"/>
              </w:rPr>
            </w:pPr>
            <w:r w:rsidRPr="00380A5E">
              <w:rPr>
                <w:sz w:val="18"/>
                <w:szCs w:val="18"/>
              </w:rPr>
              <w:t>2</w:t>
            </w:r>
          </w:p>
        </w:tc>
        <w:tc>
          <w:tcPr>
            <w:tcW w:w="2409" w:type="dxa"/>
          </w:tcPr>
          <w:p w14:paraId="46A62FE5" w14:textId="77777777" w:rsidR="006B2862" w:rsidRPr="00380A5E" w:rsidRDefault="006B2862" w:rsidP="008D7D88">
            <w:pPr>
              <w:spacing w:after="0" w:line="240" w:lineRule="auto"/>
              <w:jc w:val="center"/>
              <w:rPr>
                <w:sz w:val="18"/>
                <w:szCs w:val="18"/>
              </w:rPr>
            </w:pPr>
            <w:r w:rsidRPr="00380A5E">
              <w:rPr>
                <w:sz w:val="18"/>
                <w:szCs w:val="18"/>
              </w:rPr>
              <w:t>Категория заявителя:</w:t>
            </w:r>
          </w:p>
        </w:tc>
        <w:tc>
          <w:tcPr>
            <w:tcW w:w="6408" w:type="dxa"/>
          </w:tcPr>
          <w:p w14:paraId="7088309E" w14:textId="77777777" w:rsidR="006B2862" w:rsidRPr="00380A5E" w:rsidRDefault="006B2862" w:rsidP="008D7D88">
            <w:pPr>
              <w:tabs>
                <w:tab w:val="left" w:pos="388"/>
              </w:tabs>
              <w:spacing w:after="0" w:line="240" w:lineRule="auto"/>
              <w:jc w:val="center"/>
              <w:rPr>
                <w:sz w:val="18"/>
                <w:szCs w:val="18"/>
              </w:rPr>
            </w:pPr>
            <w:r w:rsidRPr="00380A5E">
              <w:rPr>
                <w:sz w:val="18"/>
                <w:szCs w:val="18"/>
              </w:rPr>
              <w:t>Индивидуальный предприниматель</w:t>
            </w:r>
          </w:p>
        </w:tc>
      </w:tr>
      <w:tr w:rsidR="006B2862" w:rsidRPr="00380A5E" w14:paraId="38B215BC" w14:textId="77777777" w:rsidTr="008D7D88">
        <w:tc>
          <w:tcPr>
            <w:tcW w:w="534" w:type="dxa"/>
            <w:vMerge/>
          </w:tcPr>
          <w:p w14:paraId="1B551ECE" w14:textId="77777777" w:rsidR="006B2862" w:rsidRPr="00380A5E" w:rsidRDefault="006B2862" w:rsidP="008D7D88">
            <w:pPr>
              <w:spacing w:after="0" w:line="240" w:lineRule="auto"/>
              <w:jc w:val="center"/>
              <w:rPr>
                <w:sz w:val="18"/>
                <w:szCs w:val="18"/>
              </w:rPr>
            </w:pPr>
          </w:p>
        </w:tc>
        <w:tc>
          <w:tcPr>
            <w:tcW w:w="2409" w:type="dxa"/>
          </w:tcPr>
          <w:p w14:paraId="2B8B7D55" w14:textId="77777777" w:rsidR="006B2862" w:rsidRPr="00380A5E" w:rsidRDefault="006B2862" w:rsidP="008D7D88">
            <w:pPr>
              <w:spacing w:after="0" w:line="240" w:lineRule="auto"/>
              <w:jc w:val="center"/>
              <w:rPr>
                <w:sz w:val="18"/>
                <w:szCs w:val="18"/>
              </w:rPr>
            </w:pPr>
            <w:r w:rsidRPr="00380A5E">
              <w:rPr>
                <w:sz w:val="18"/>
                <w:szCs w:val="18"/>
              </w:rPr>
              <w:t>Документы и информация, которые заявитель должен представить самостоятельно:</w:t>
            </w:r>
          </w:p>
        </w:tc>
        <w:tc>
          <w:tcPr>
            <w:tcW w:w="6408" w:type="dxa"/>
          </w:tcPr>
          <w:p w14:paraId="2153FE12" w14:textId="77777777" w:rsidR="006B2862" w:rsidRPr="00380A5E" w:rsidRDefault="006B2862" w:rsidP="008D7D88">
            <w:pPr>
              <w:tabs>
                <w:tab w:val="left" w:pos="388"/>
              </w:tabs>
              <w:spacing w:after="0" w:line="240" w:lineRule="auto"/>
              <w:rPr>
                <w:rFonts w:eastAsiaTheme="minorHAnsi"/>
                <w:sz w:val="18"/>
                <w:szCs w:val="18"/>
              </w:rPr>
            </w:pPr>
            <w:r w:rsidRPr="00380A5E">
              <w:rPr>
                <w:sz w:val="18"/>
                <w:szCs w:val="18"/>
              </w:rPr>
              <w:t>1. Заявление о предоставлении Муниципальной услуги</w:t>
            </w:r>
          </w:p>
          <w:p w14:paraId="2E46CA5D" w14:textId="77777777" w:rsidR="006B2862" w:rsidRPr="00380A5E" w:rsidRDefault="006B2862" w:rsidP="008D7D88">
            <w:pPr>
              <w:tabs>
                <w:tab w:val="left" w:pos="388"/>
              </w:tabs>
              <w:spacing w:after="0" w:line="240" w:lineRule="auto"/>
              <w:rPr>
                <w:rFonts w:eastAsiaTheme="minorHAnsi"/>
                <w:sz w:val="18"/>
                <w:szCs w:val="18"/>
              </w:rPr>
            </w:pPr>
            <w:r w:rsidRPr="00380A5E">
              <w:rPr>
                <w:rFonts w:eastAsiaTheme="minorHAnsi"/>
                <w:sz w:val="18"/>
                <w:szCs w:val="18"/>
              </w:rPr>
              <w:t xml:space="preserve">2. Документ, подтверждающий полномочия представителя Заявителя в случае, если с запросом о </w:t>
            </w:r>
            <w:r w:rsidRPr="00380A5E">
              <w:rPr>
                <w:sz w:val="18"/>
                <w:szCs w:val="18"/>
              </w:rPr>
              <w:t>предоставлении Муниципальной услуги</w:t>
            </w:r>
            <w:r w:rsidRPr="00380A5E">
              <w:rPr>
                <w:rFonts w:eastAsiaTheme="minorHAnsi"/>
                <w:sz w:val="18"/>
                <w:szCs w:val="18"/>
              </w:rPr>
              <w:t xml:space="preserve"> обращается представитель заявителя.</w:t>
            </w:r>
          </w:p>
          <w:p w14:paraId="6CCE12BF" w14:textId="77777777" w:rsidR="006B2862" w:rsidRPr="00380A5E" w:rsidRDefault="006B2862" w:rsidP="008D7D88">
            <w:pPr>
              <w:tabs>
                <w:tab w:val="left" w:pos="388"/>
              </w:tabs>
              <w:spacing w:after="0" w:line="240" w:lineRule="auto"/>
              <w:rPr>
                <w:sz w:val="18"/>
                <w:szCs w:val="18"/>
              </w:rPr>
            </w:pPr>
          </w:p>
        </w:tc>
      </w:tr>
      <w:tr w:rsidR="006B2862" w:rsidRPr="00380A5E" w14:paraId="67DFC654" w14:textId="77777777" w:rsidTr="008D7D88">
        <w:tc>
          <w:tcPr>
            <w:tcW w:w="534" w:type="dxa"/>
            <w:vMerge/>
          </w:tcPr>
          <w:p w14:paraId="22F899F3" w14:textId="77777777" w:rsidR="006B2862" w:rsidRPr="00380A5E" w:rsidRDefault="006B2862" w:rsidP="008D7D88">
            <w:pPr>
              <w:spacing w:after="0" w:line="240" w:lineRule="auto"/>
              <w:jc w:val="center"/>
              <w:rPr>
                <w:sz w:val="18"/>
                <w:szCs w:val="18"/>
              </w:rPr>
            </w:pPr>
          </w:p>
        </w:tc>
        <w:tc>
          <w:tcPr>
            <w:tcW w:w="2409" w:type="dxa"/>
          </w:tcPr>
          <w:p w14:paraId="3636D226" w14:textId="77777777" w:rsidR="006B2862" w:rsidRPr="00380A5E" w:rsidRDefault="006B2862" w:rsidP="008D7D88">
            <w:pPr>
              <w:spacing w:after="0" w:line="240" w:lineRule="auto"/>
              <w:jc w:val="center"/>
              <w:rPr>
                <w:sz w:val="18"/>
                <w:szCs w:val="18"/>
              </w:rPr>
            </w:pPr>
            <w:r w:rsidRPr="00380A5E">
              <w:rPr>
                <w:sz w:val="18"/>
                <w:szCs w:val="18"/>
              </w:rPr>
              <w:t>Документы, которые заявитель вправе представить по собственной инициативе:</w:t>
            </w:r>
          </w:p>
        </w:tc>
        <w:tc>
          <w:tcPr>
            <w:tcW w:w="6408" w:type="dxa"/>
          </w:tcPr>
          <w:p w14:paraId="7028D198" w14:textId="77777777" w:rsidR="006B2862" w:rsidRPr="00380A5E" w:rsidRDefault="006B2862" w:rsidP="008D7D88">
            <w:pPr>
              <w:tabs>
                <w:tab w:val="left" w:pos="388"/>
              </w:tabs>
              <w:spacing w:after="0" w:line="240" w:lineRule="auto"/>
              <w:rPr>
                <w:sz w:val="18"/>
                <w:szCs w:val="18"/>
              </w:rPr>
            </w:pPr>
            <w:r w:rsidRPr="00380A5E">
              <w:rPr>
                <w:sz w:val="18"/>
                <w:szCs w:val="18"/>
              </w:rPr>
              <w:t>1. Сведения из ЕГРИП.</w:t>
            </w:r>
          </w:p>
          <w:p w14:paraId="68FDB398" w14:textId="77777777" w:rsidR="006B2862" w:rsidRPr="00380A5E" w:rsidRDefault="006B2862" w:rsidP="008D7D88">
            <w:pPr>
              <w:spacing w:after="0" w:line="240" w:lineRule="auto"/>
              <w:rPr>
                <w:b/>
                <w:i/>
                <w:sz w:val="18"/>
                <w:szCs w:val="18"/>
              </w:rPr>
            </w:pPr>
            <w:r w:rsidRPr="00380A5E">
              <w:rPr>
                <w:b/>
                <w:i/>
                <w:sz w:val="18"/>
                <w:szCs w:val="18"/>
              </w:rPr>
              <w:t xml:space="preserve"> </w:t>
            </w:r>
          </w:p>
        </w:tc>
      </w:tr>
      <w:tr w:rsidR="006B2862" w:rsidRPr="00380A5E" w14:paraId="2851C42F" w14:textId="77777777" w:rsidTr="008D7D88">
        <w:tc>
          <w:tcPr>
            <w:tcW w:w="534" w:type="dxa"/>
            <w:vMerge/>
          </w:tcPr>
          <w:p w14:paraId="0EC864E0" w14:textId="77777777" w:rsidR="006B2862" w:rsidRPr="00380A5E" w:rsidRDefault="006B2862" w:rsidP="008D7D88">
            <w:pPr>
              <w:spacing w:after="0" w:line="240" w:lineRule="auto"/>
              <w:jc w:val="center"/>
              <w:rPr>
                <w:sz w:val="18"/>
                <w:szCs w:val="18"/>
              </w:rPr>
            </w:pPr>
          </w:p>
        </w:tc>
        <w:tc>
          <w:tcPr>
            <w:tcW w:w="2409" w:type="dxa"/>
          </w:tcPr>
          <w:p w14:paraId="38D2AF7B" w14:textId="77777777" w:rsidR="006B2862" w:rsidRPr="00380A5E" w:rsidRDefault="006B2862" w:rsidP="008D7D88">
            <w:pPr>
              <w:spacing w:after="0" w:line="240" w:lineRule="auto"/>
              <w:jc w:val="center"/>
              <w:rPr>
                <w:sz w:val="18"/>
                <w:szCs w:val="18"/>
              </w:rPr>
            </w:pPr>
            <w:r w:rsidRPr="00380A5E">
              <w:rPr>
                <w:sz w:val="18"/>
                <w:szCs w:val="18"/>
              </w:rPr>
              <w:t>Способы подачи документов и информации</w:t>
            </w:r>
          </w:p>
        </w:tc>
        <w:tc>
          <w:tcPr>
            <w:tcW w:w="6408" w:type="dxa"/>
          </w:tcPr>
          <w:p w14:paraId="05A2CDD1" w14:textId="77777777" w:rsidR="006B2862" w:rsidRPr="00380A5E" w:rsidRDefault="006B2862" w:rsidP="008D7D88">
            <w:pPr>
              <w:tabs>
                <w:tab w:val="left" w:pos="388"/>
              </w:tabs>
              <w:spacing w:after="0" w:line="240" w:lineRule="auto"/>
              <w:ind w:firstLine="34"/>
              <w:rPr>
                <w:sz w:val="18"/>
                <w:szCs w:val="18"/>
              </w:rPr>
            </w:pPr>
            <w:r w:rsidRPr="00380A5E">
              <w:rPr>
                <w:sz w:val="18"/>
                <w:szCs w:val="18"/>
              </w:rPr>
              <w:t>1. Посредством почтового отправления;</w:t>
            </w:r>
          </w:p>
          <w:p w14:paraId="51BE6D04" w14:textId="77777777" w:rsidR="006B2862" w:rsidRPr="00380A5E" w:rsidRDefault="006B2862" w:rsidP="008D7D88">
            <w:pPr>
              <w:tabs>
                <w:tab w:val="left" w:pos="388"/>
              </w:tabs>
              <w:spacing w:after="0" w:line="240" w:lineRule="auto"/>
              <w:ind w:firstLine="34"/>
              <w:rPr>
                <w:sz w:val="18"/>
                <w:szCs w:val="18"/>
              </w:rPr>
            </w:pPr>
            <w:r w:rsidRPr="00380A5E">
              <w:rPr>
                <w:sz w:val="18"/>
                <w:szCs w:val="18"/>
              </w:rPr>
              <w:t>2. Посредством ЕПГУ, РПГУ, электронной почты;</w:t>
            </w:r>
          </w:p>
          <w:p w14:paraId="11692519" w14:textId="77777777" w:rsidR="006B2862" w:rsidRPr="00380A5E" w:rsidRDefault="006B2862" w:rsidP="008D7D88">
            <w:pPr>
              <w:tabs>
                <w:tab w:val="left" w:pos="388"/>
              </w:tabs>
              <w:spacing w:after="0" w:line="240" w:lineRule="auto"/>
              <w:ind w:firstLine="34"/>
              <w:rPr>
                <w:sz w:val="18"/>
                <w:szCs w:val="18"/>
              </w:rPr>
            </w:pPr>
            <w:r w:rsidRPr="00380A5E">
              <w:rPr>
                <w:sz w:val="18"/>
                <w:szCs w:val="18"/>
              </w:rPr>
              <w:t>3. В МФЦ;</w:t>
            </w:r>
          </w:p>
          <w:p w14:paraId="09C0E01D" w14:textId="77777777" w:rsidR="006B2862" w:rsidRPr="00380A5E" w:rsidRDefault="006B2862" w:rsidP="008D7D88">
            <w:pPr>
              <w:tabs>
                <w:tab w:val="left" w:pos="388"/>
              </w:tabs>
              <w:spacing w:after="0" w:line="240" w:lineRule="auto"/>
              <w:ind w:firstLine="34"/>
              <w:rPr>
                <w:sz w:val="18"/>
                <w:szCs w:val="18"/>
              </w:rPr>
            </w:pPr>
            <w:r w:rsidRPr="00380A5E">
              <w:rPr>
                <w:sz w:val="18"/>
                <w:szCs w:val="18"/>
              </w:rPr>
              <w:t>4. Лично Заявителем либо его представителем в ходе личного приема в Администрации</w:t>
            </w:r>
            <w:r w:rsidRPr="00380A5E">
              <w:rPr>
                <w:b/>
                <w:i/>
                <w:sz w:val="18"/>
                <w:szCs w:val="18"/>
              </w:rPr>
              <w:t>*</w:t>
            </w:r>
            <w:r w:rsidRPr="00380A5E">
              <w:rPr>
                <w:sz w:val="18"/>
                <w:szCs w:val="18"/>
              </w:rPr>
              <w:t>.</w:t>
            </w:r>
          </w:p>
          <w:p w14:paraId="47627C92" w14:textId="77777777" w:rsidR="006B2862" w:rsidRPr="00380A5E" w:rsidRDefault="006B2862" w:rsidP="008D7D88">
            <w:pPr>
              <w:tabs>
                <w:tab w:val="left" w:pos="388"/>
              </w:tabs>
              <w:spacing w:after="0" w:line="240" w:lineRule="auto"/>
              <w:ind w:firstLine="34"/>
              <w:rPr>
                <w:b/>
                <w:i/>
                <w:sz w:val="18"/>
                <w:szCs w:val="18"/>
              </w:rPr>
            </w:pPr>
            <w:r w:rsidRPr="00380A5E">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6B2862" w:rsidRPr="00380A5E" w14:paraId="681DEA1A" w14:textId="77777777" w:rsidTr="008D7D88">
        <w:tc>
          <w:tcPr>
            <w:tcW w:w="534" w:type="dxa"/>
            <w:vMerge w:val="restart"/>
          </w:tcPr>
          <w:p w14:paraId="63DFFC10" w14:textId="77777777" w:rsidR="006B2862" w:rsidRPr="00380A5E" w:rsidRDefault="006B2862" w:rsidP="008D7D88">
            <w:pPr>
              <w:spacing w:after="0" w:line="240" w:lineRule="auto"/>
              <w:jc w:val="center"/>
              <w:rPr>
                <w:sz w:val="18"/>
                <w:szCs w:val="18"/>
              </w:rPr>
            </w:pPr>
            <w:r w:rsidRPr="00380A5E">
              <w:rPr>
                <w:sz w:val="18"/>
                <w:szCs w:val="18"/>
              </w:rPr>
              <w:t>3</w:t>
            </w:r>
          </w:p>
        </w:tc>
        <w:tc>
          <w:tcPr>
            <w:tcW w:w="2409" w:type="dxa"/>
          </w:tcPr>
          <w:p w14:paraId="22D5EC79" w14:textId="77777777" w:rsidR="006B2862" w:rsidRPr="00380A5E" w:rsidRDefault="006B2862" w:rsidP="008D7D88">
            <w:pPr>
              <w:spacing w:after="0" w:line="240" w:lineRule="auto"/>
              <w:jc w:val="center"/>
              <w:rPr>
                <w:sz w:val="18"/>
                <w:szCs w:val="18"/>
              </w:rPr>
            </w:pPr>
            <w:r w:rsidRPr="00380A5E">
              <w:rPr>
                <w:sz w:val="18"/>
                <w:szCs w:val="18"/>
              </w:rPr>
              <w:t>Категория заявителя:</w:t>
            </w:r>
          </w:p>
        </w:tc>
        <w:tc>
          <w:tcPr>
            <w:tcW w:w="6408" w:type="dxa"/>
          </w:tcPr>
          <w:p w14:paraId="03DD9EB3" w14:textId="77777777" w:rsidR="006B2862" w:rsidRPr="00380A5E" w:rsidRDefault="006B2862" w:rsidP="008D7D88">
            <w:pPr>
              <w:tabs>
                <w:tab w:val="left" w:pos="388"/>
              </w:tabs>
              <w:spacing w:after="0" w:line="240" w:lineRule="auto"/>
              <w:jc w:val="center"/>
              <w:rPr>
                <w:sz w:val="18"/>
                <w:szCs w:val="18"/>
              </w:rPr>
            </w:pPr>
            <w:r w:rsidRPr="00380A5E">
              <w:rPr>
                <w:sz w:val="18"/>
                <w:szCs w:val="18"/>
              </w:rPr>
              <w:t>Физическое лицо</w:t>
            </w:r>
          </w:p>
        </w:tc>
      </w:tr>
      <w:tr w:rsidR="006B2862" w:rsidRPr="00380A5E" w14:paraId="6F54EBE6" w14:textId="77777777" w:rsidTr="008D7D88">
        <w:tc>
          <w:tcPr>
            <w:tcW w:w="534" w:type="dxa"/>
            <w:vMerge/>
          </w:tcPr>
          <w:p w14:paraId="5EAAE6AC" w14:textId="77777777" w:rsidR="006B2862" w:rsidRPr="00380A5E" w:rsidRDefault="006B2862" w:rsidP="008D7D88">
            <w:pPr>
              <w:spacing w:after="0" w:line="240" w:lineRule="auto"/>
              <w:jc w:val="center"/>
              <w:rPr>
                <w:sz w:val="18"/>
                <w:szCs w:val="18"/>
              </w:rPr>
            </w:pPr>
          </w:p>
        </w:tc>
        <w:tc>
          <w:tcPr>
            <w:tcW w:w="2409" w:type="dxa"/>
          </w:tcPr>
          <w:p w14:paraId="5D603EA8" w14:textId="77777777" w:rsidR="006B2862" w:rsidRPr="00380A5E" w:rsidRDefault="006B2862" w:rsidP="008D7D88">
            <w:pPr>
              <w:spacing w:after="0" w:line="240" w:lineRule="auto"/>
              <w:jc w:val="center"/>
              <w:rPr>
                <w:sz w:val="18"/>
                <w:szCs w:val="18"/>
              </w:rPr>
            </w:pPr>
            <w:r w:rsidRPr="00380A5E">
              <w:rPr>
                <w:sz w:val="18"/>
                <w:szCs w:val="18"/>
              </w:rPr>
              <w:t>Документы и информация, которые заявитель должен представить самостоятельно:</w:t>
            </w:r>
          </w:p>
        </w:tc>
        <w:tc>
          <w:tcPr>
            <w:tcW w:w="6408" w:type="dxa"/>
          </w:tcPr>
          <w:p w14:paraId="50509BA1" w14:textId="77777777" w:rsidR="006B2862" w:rsidRPr="00380A5E" w:rsidRDefault="006B2862" w:rsidP="008D7D88">
            <w:pPr>
              <w:tabs>
                <w:tab w:val="left" w:pos="388"/>
              </w:tabs>
              <w:spacing w:after="0" w:line="240" w:lineRule="auto"/>
              <w:rPr>
                <w:rFonts w:eastAsiaTheme="minorHAnsi"/>
                <w:sz w:val="18"/>
                <w:szCs w:val="18"/>
              </w:rPr>
            </w:pPr>
            <w:r w:rsidRPr="00380A5E">
              <w:rPr>
                <w:sz w:val="18"/>
                <w:szCs w:val="18"/>
              </w:rPr>
              <w:t>1. Заявление о предоставлении Муниципальной услуги;</w:t>
            </w:r>
          </w:p>
          <w:p w14:paraId="3F6F5F35" w14:textId="77777777" w:rsidR="006B2862" w:rsidRPr="00380A5E" w:rsidRDefault="006B2862" w:rsidP="008D7D88">
            <w:pPr>
              <w:tabs>
                <w:tab w:val="left" w:pos="388"/>
              </w:tabs>
              <w:spacing w:after="0" w:line="240" w:lineRule="auto"/>
              <w:rPr>
                <w:rFonts w:eastAsiaTheme="minorHAnsi"/>
                <w:sz w:val="18"/>
                <w:szCs w:val="18"/>
              </w:rPr>
            </w:pPr>
            <w:r w:rsidRPr="00380A5E">
              <w:rPr>
                <w:sz w:val="18"/>
                <w:szCs w:val="18"/>
              </w:rPr>
              <w:t>2. Документ, удостоверяющий личность Заявителя;</w:t>
            </w:r>
          </w:p>
          <w:p w14:paraId="2EA4476D" w14:textId="77777777" w:rsidR="006B2862" w:rsidRPr="00380A5E" w:rsidRDefault="006B2862" w:rsidP="008D7D88">
            <w:pPr>
              <w:tabs>
                <w:tab w:val="left" w:pos="388"/>
              </w:tabs>
              <w:spacing w:after="0" w:line="240" w:lineRule="auto"/>
              <w:rPr>
                <w:rFonts w:eastAsiaTheme="minorHAnsi"/>
                <w:sz w:val="18"/>
                <w:szCs w:val="18"/>
              </w:rPr>
            </w:pPr>
            <w:r w:rsidRPr="00380A5E">
              <w:rPr>
                <w:rFonts w:eastAsiaTheme="minorHAnsi"/>
                <w:sz w:val="18"/>
                <w:szCs w:val="18"/>
              </w:rPr>
              <w:t xml:space="preserve">3. Документ, подтверждающий полномочия представителя Заявителя, в случае, если с запросом о </w:t>
            </w:r>
            <w:r w:rsidRPr="00380A5E">
              <w:rPr>
                <w:sz w:val="18"/>
                <w:szCs w:val="18"/>
              </w:rPr>
              <w:t>предоставлении Муниципальной услуги</w:t>
            </w:r>
            <w:r w:rsidRPr="00380A5E">
              <w:rPr>
                <w:rFonts w:eastAsiaTheme="minorHAnsi"/>
                <w:sz w:val="18"/>
                <w:szCs w:val="18"/>
              </w:rPr>
              <w:t xml:space="preserve"> обращается представитель заявителя.</w:t>
            </w:r>
          </w:p>
        </w:tc>
      </w:tr>
      <w:tr w:rsidR="006B2862" w:rsidRPr="00380A5E" w14:paraId="35949EB3" w14:textId="77777777" w:rsidTr="008D7D88">
        <w:tc>
          <w:tcPr>
            <w:tcW w:w="534" w:type="dxa"/>
            <w:vMerge/>
          </w:tcPr>
          <w:p w14:paraId="27EAC573" w14:textId="77777777" w:rsidR="006B2862" w:rsidRPr="00380A5E" w:rsidRDefault="006B2862" w:rsidP="008D7D88">
            <w:pPr>
              <w:spacing w:after="0" w:line="240" w:lineRule="auto"/>
              <w:jc w:val="center"/>
              <w:rPr>
                <w:sz w:val="18"/>
                <w:szCs w:val="18"/>
              </w:rPr>
            </w:pPr>
          </w:p>
        </w:tc>
        <w:tc>
          <w:tcPr>
            <w:tcW w:w="2409" w:type="dxa"/>
          </w:tcPr>
          <w:p w14:paraId="74A5A005" w14:textId="77777777" w:rsidR="006B2862" w:rsidRPr="00380A5E" w:rsidRDefault="006B2862" w:rsidP="008D7D88">
            <w:pPr>
              <w:spacing w:after="0" w:line="240" w:lineRule="auto"/>
              <w:jc w:val="center"/>
              <w:rPr>
                <w:sz w:val="18"/>
                <w:szCs w:val="18"/>
              </w:rPr>
            </w:pPr>
            <w:r w:rsidRPr="00380A5E">
              <w:rPr>
                <w:sz w:val="18"/>
                <w:szCs w:val="18"/>
              </w:rPr>
              <w:t>Документы, которые заявитель вправе представить по собственной инициативе:</w:t>
            </w:r>
          </w:p>
        </w:tc>
        <w:tc>
          <w:tcPr>
            <w:tcW w:w="6408" w:type="dxa"/>
          </w:tcPr>
          <w:p w14:paraId="10F8D874" w14:textId="77777777" w:rsidR="006B2862" w:rsidRPr="00380A5E" w:rsidRDefault="006B2862" w:rsidP="008D7D88">
            <w:pPr>
              <w:spacing w:after="0" w:line="240" w:lineRule="auto"/>
              <w:rPr>
                <w:b/>
                <w:i/>
                <w:sz w:val="18"/>
                <w:szCs w:val="18"/>
              </w:rPr>
            </w:pPr>
            <w:r w:rsidRPr="00380A5E">
              <w:rPr>
                <w:sz w:val="18"/>
                <w:szCs w:val="18"/>
              </w:rPr>
              <w:t>Отсутствуют.</w:t>
            </w:r>
            <w:r w:rsidRPr="00380A5E">
              <w:rPr>
                <w:b/>
                <w:i/>
                <w:sz w:val="18"/>
                <w:szCs w:val="18"/>
              </w:rPr>
              <w:t xml:space="preserve"> </w:t>
            </w:r>
          </w:p>
        </w:tc>
      </w:tr>
      <w:tr w:rsidR="006B2862" w:rsidRPr="00380A5E" w14:paraId="4710CB21" w14:textId="77777777" w:rsidTr="008D7D88">
        <w:tc>
          <w:tcPr>
            <w:tcW w:w="534" w:type="dxa"/>
            <w:vMerge/>
          </w:tcPr>
          <w:p w14:paraId="21991A96" w14:textId="77777777" w:rsidR="006B2862" w:rsidRPr="00380A5E" w:rsidRDefault="006B2862" w:rsidP="008D7D88">
            <w:pPr>
              <w:spacing w:after="0" w:line="240" w:lineRule="auto"/>
              <w:jc w:val="center"/>
              <w:rPr>
                <w:sz w:val="18"/>
                <w:szCs w:val="18"/>
              </w:rPr>
            </w:pPr>
          </w:p>
        </w:tc>
        <w:tc>
          <w:tcPr>
            <w:tcW w:w="2409" w:type="dxa"/>
          </w:tcPr>
          <w:p w14:paraId="099DB301" w14:textId="77777777" w:rsidR="006B2862" w:rsidRPr="00380A5E" w:rsidRDefault="006B2862" w:rsidP="008D7D88">
            <w:pPr>
              <w:spacing w:after="0" w:line="240" w:lineRule="auto"/>
              <w:jc w:val="center"/>
              <w:rPr>
                <w:sz w:val="18"/>
                <w:szCs w:val="18"/>
              </w:rPr>
            </w:pPr>
            <w:r w:rsidRPr="00380A5E">
              <w:rPr>
                <w:sz w:val="18"/>
                <w:szCs w:val="18"/>
              </w:rPr>
              <w:t>Способы подачи документов и информации</w:t>
            </w:r>
          </w:p>
        </w:tc>
        <w:tc>
          <w:tcPr>
            <w:tcW w:w="6408" w:type="dxa"/>
          </w:tcPr>
          <w:p w14:paraId="01E8DDEC" w14:textId="77777777" w:rsidR="006B2862" w:rsidRPr="00380A5E" w:rsidRDefault="006B2862" w:rsidP="008D7D88">
            <w:pPr>
              <w:tabs>
                <w:tab w:val="left" w:pos="388"/>
              </w:tabs>
              <w:spacing w:after="0" w:line="240" w:lineRule="auto"/>
              <w:rPr>
                <w:sz w:val="18"/>
                <w:szCs w:val="18"/>
              </w:rPr>
            </w:pPr>
            <w:r w:rsidRPr="00380A5E">
              <w:rPr>
                <w:sz w:val="18"/>
                <w:szCs w:val="18"/>
              </w:rPr>
              <w:t>1. Посредством почтового отправления;</w:t>
            </w:r>
          </w:p>
          <w:p w14:paraId="5D964ED2" w14:textId="77777777" w:rsidR="006B2862" w:rsidRPr="00380A5E" w:rsidRDefault="006B2862" w:rsidP="008D7D88">
            <w:pPr>
              <w:tabs>
                <w:tab w:val="left" w:pos="388"/>
              </w:tabs>
              <w:spacing w:after="0" w:line="240" w:lineRule="auto"/>
              <w:rPr>
                <w:sz w:val="18"/>
                <w:szCs w:val="18"/>
              </w:rPr>
            </w:pPr>
            <w:r w:rsidRPr="00380A5E">
              <w:rPr>
                <w:sz w:val="18"/>
                <w:szCs w:val="18"/>
              </w:rPr>
              <w:t>2. Посредством ЕПГУ, РПГУ, электронной почты;</w:t>
            </w:r>
          </w:p>
          <w:p w14:paraId="6A5AAEF2" w14:textId="77777777" w:rsidR="006B2862" w:rsidRPr="00380A5E" w:rsidRDefault="006B2862" w:rsidP="008D7D88">
            <w:pPr>
              <w:tabs>
                <w:tab w:val="left" w:pos="388"/>
              </w:tabs>
              <w:spacing w:after="0" w:line="240" w:lineRule="auto"/>
              <w:rPr>
                <w:sz w:val="18"/>
                <w:szCs w:val="18"/>
              </w:rPr>
            </w:pPr>
            <w:r w:rsidRPr="00380A5E">
              <w:rPr>
                <w:sz w:val="18"/>
                <w:szCs w:val="18"/>
              </w:rPr>
              <w:t>3. В МФЦ;</w:t>
            </w:r>
          </w:p>
          <w:p w14:paraId="33F676E5" w14:textId="77777777" w:rsidR="006B2862" w:rsidRPr="00380A5E" w:rsidRDefault="006B2862" w:rsidP="008D7D88">
            <w:pPr>
              <w:tabs>
                <w:tab w:val="left" w:pos="388"/>
              </w:tabs>
              <w:spacing w:after="0" w:line="240" w:lineRule="auto"/>
              <w:rPr>
                <w:sz w:val="18"/>
                <w:szCs w:val="18"/>
              </w:rPr>
            </w:pPr>
            <w:r w:rsidRPr="00380A5E">
              <w:rPr>
                <w:sz w:val="18"/>
                <w:szCs w:val="18"/>
              </w:rPr>
              <w:t>4. Лично Заявителем либо его представителем в ходе личного приема в Администрации</w:t>
            </w:r>
            <w:r w:rsidRPr="00380A5E">
              <w:rPr>
                <w:b/>
                <w:i/>
                <w:sz w:val="18"/>
                <w:szCs w:val="18"/>
              </w:rPr>
              <w:t>*</w:t>
            </w:r>
            <w:r w:rsidRPr="00380A5E">
              <w:rPr>
                <w:sz w:val="18"/>
                <w:szCs w:val="18"/>
              </w:rPr>
              <w:t>.</w:t>
            </w:r>
          </w:p>
          <w:p w14:paraId="113C0822" w14:textId="77777777" w:rsidR="006B2862" w:rsidRPr="00380A5E" w:rsidRDefault="006B2862" w:rsidP="008D7D88">
            <w:pPr>
              <w:tabs>
                <w:tab w:val="left" w:pos="388"/>
              </w:tabs>
              <w:spacing w:after="0" w:line="240" w:lineRule="auto"/>
              <w:rPr>
                <w:b/>
                <w:i/>
                <w:sz w:val="18"/>
                <w:szCs w:val="18"/>
              </w:rPr>
            </w:pPr>
            <w:r w:rsidRPr="00380A5E">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6B2862" w:rsidRPr="00380A5E" w14:paraId="3D6BE653" w14:textId="77777777" w:rsidTr="008D7D88">
        <w:tc>
          <w:tcPr>
            <w:tcW w:w="9351" w:type="dxa"/>
            <w:gridSpan w:val="3"/>
          </w:tcPr>
          <w:p w14:paraId="6A4D9577" w14:textId="77777777" w:rsidR="006B2862" w:rsidRPr="00380A5E" w:rsidRDefault="006B2862" w:rsidP="008D7D88">
            <w:pPr>
              <w:spacing w:after="0" w:line="240" w:lineRule="auto"/>
              <w:jc w:val="center"/>
              <w:rPr>
                <w:sz w:val="18"/>
                <w:szCs w:val="18"/>
              </w:rPr>
            </w:pPr>
            <w:r w:rsidRPr="00380A5E">
              <w:rPr>
                <w:sz w:val="18"/>
                <w:szCs w:val="18"/>
              </w:rPr>
              <w:t>Результат «</w:t>
            </w:r>
            <w:r w:rsidRPr="00380A5E">
              <w:rPr>
                <w:rFonts w:eastAsiaTheme="minorHAnsi"/>
                <w:sz w:val="18"/>
                <w:szCs w:val="18"/>
              </w:rPr>
              <w:t>Исправление допущенных опечаток и (или) ошибок в выданных в результате предоставления Муниципальной услуги документах»</w:t>
            </w:r>
          </w:p>
        </w:tc>
      </w:tr>
      <w:tr w:rsidR="006B2862" w:rsidRPr="00380A5E" w14:paraId="11F007BB" w14:textId="77777777" w:rsidTr="008D7D88">
        <w:tc>
          <w:tcPr>
            <w:tcW w:w="534" w:type="dxa"/>
            <w:vMerge w:val="restart"/>
          </w:tcPr>
          <w:p w14:paraId="6F6FCDCC" w14:textId="77777777" w:rsidR="006B2862" w:rsidRPr="00380A5E" w:rsidRDefault="006B2862" w:rsidP="008D7D88">
            <w:pPr>
              <w:spacing w:after="0" w:line="240" w:lineRule="auto"/>
              <w:jc w:val="center"/>
              <w:rPr>
                <w:sz w:val="18"/>
                <w:szCs w:val="18"/>
              </w:rPr>
            </w:pPr>
            <w:r w:rsidRPr="00380A5E">
              <w:rPr>
                <w:sz w:val="18"/>
                <w:szCs w:val="18"/>
              </w:rPr>
              <w:t>1</w:t>
            </w:r>
          </w:p>
        </w:tc>
        <w:tc>
          <w:tcPr>
            <w:tcW w:w="2409" w:type="dxa"/>
          </w:tcPr>
          <w:p w14:paraId="2F370E89" w14:textId="77777777" w:rsidR="006B2862" w:rsidRPr="00380A5E" w:rsidRDefault="006B2862" w:rsidP="008D7D88">
            <w:pPr>
              <w:spacing w:after="0" w:line="240" w:lineRule="auto"/>
              <w:jc w:val="center"/>
              <w:rPr>
                <w:sz w:val="18"/>
                <w:szCs w:val="18"/>
              </w:rPr>
            </w:pPr>
            <w:r w:rsidRPr="00380A5E">
              <w:rPr>
                <w:sz w:val="18"/>
                <w:szCs w:val="18"/>
              </w:rPr>
              <w:t>Категория заявителя:</w:t>
            </w:r>
          </w:p>
        </w:tc>
        <w:tc>
          <w:tcPr>
            <w:tcW w:w="6408" w:type="dxa"/>
          </w:tcPr>
          <w:p w14:paraId="6E356852" w14:textId="77777777" w:rsidR="006B2862" w:rsidRPr="00380A5E" w:rsidRDefault="006B2862" w:rsidP="008D7D88">
            <w:pPr>
              <w:spacing w:after="0" w:line="240" w:lineRule="auto"/>
              <w:jc w:val="center"/>
              <w:rPr>
                <w:sz w:val="18"/>
                <w:szCs w:val="18"/>
              </w:rPr>
            </w:pPr>
            <w:r w:rsidRPr="00380A5E">
              <w:rPr>
                <w:sz w:val="18"/>
                <w:szCs w:val="18"/>
              </w:rPr>
              <w:t xml:space="preserve">Физическое лицо, индивидуальный предприниматель, юридическое лицо, обратившиеся как лично, так и через представителя </w:t>
            </w:r>
          </w:p>
        </w:tc>
      </w:tr>
      <w:tr w:rsidR="006B2862" w:rsidRPr="00380A5E" w14:paraId="6E8ADAB3" w14:textId="77777777" w:rsidTr="008D7D88">
        <w:tc>
          <w:tcPr>
            <w:tcW w:w="534" w:type="dxa"/>
            <w:vMerge/>
          </w:tcPr>
          <w:p w14:paraId="406540D0" w14:textId="77777777" w:rsidR="006B2862" w:rsidRPr="00380A5E" w:rsidRDefault="006B2862" w:rsidP="008D7D88">
            <w:pPr>
              <w:spacing w:after="0" w:line="240" w:lineRule="auto"/>
              <w:jc w:val="center"/>
              <w:rPr>
                <w:sz w:val="18"/>
                <w:szCs w:val="18"/>
              </w:rPr>
            </w:pPr>
          </w:p>
        </w:tc>
        <w:tc>
          <w:tcPr>
            <w:tcW w:w="2409" w:type="dxa"/>
          </w:tcPr>
          <w:p w14:paraId="07744807" w14:textId="77777777" w:rsidR="006B2862" w:rsidRPr="00380A5E" w:rsidRDefault="006B2862" w:rsidP="008D7D88">
            <w:pPr>
              <w:spacing w:after="0" w:line="240" w:lineRule="auto"/>
              <w:jc w:val="center"/>
              <w:rPr>
                <w:sz w:val="18"/>
                <w:szCs w:val="18"/>
              </w:rPr>
            </w:pPr>
            <w:r w:rsidRPr="00380A5E">
              <w:rPr>
                <w:sz w:val="18"/>
                <w:szCs w:val="18"/>
              </w:rPr>
              <w:t>Документы и информация, которые заявитель должен представить самостоятельно:</w:t>
            </w:r>
          </w:p>
        </w:tc>
        <w:tc>
          <w:tcPr>
            <w:tcW w:w="6408" w:type="dxa"/>
          </w:tcPr>
          <w:p w14:paraId="12FBED91" w14:textId="77777777" w:rsidR="006B2862" w:rsidRPr="00380A5E" w:rsidRDefault="006B2862" w:rsidP="008D7D88">
            <w:pPr>
              <w:tabs>
                <w:tab w:val="left" w:pos="388"/>
              </w:tabs>
              <w:spacing w:after="0" w:line="240" w:lineRule="auto"/>
              <w:ind w:firstLine="496"/>
              <w:rPr>
                <w:sz w:val="18"/>
                <w:szCs w:val="18"/>
              </w:rPr>
            </w:pPr>
            <w:r w:rsidRPr="00380A5E">
              <w:rPr>
                <w:sz w:val="18"/>
                <w:szCs w:val="18"/>
              </w:rPr>
              <w:t>1. Заявление об исправлении допущенных опечаток и (или) ошибок в выданных в результате предоставления Муниципальной услуги документах;</w:t>
            </w:r>
          </w:p>
          <w:p w14:paraId="65D58FEB" w14:textId="77777777" w:rsidR="006B2862" w:rsidRPr="00380A5E" w:rsidRDefault="006B2862" w:rsidP="008D7D88">
            <w:pPr>
              <w:tabs>
                <w:tab w:val="left" w:pos="388"/>
              </w:tabs>
              <w:spacing w:after="0" w:line="240" w:lineRule="auto"/>
              <w:ind w:firstLine="496"/>
              <w:rPr>
                <w:sz w:val="18"/>
                <w:szCs w:val="18"/>
              </w:rPr>
            </w:pPr>
            <w:r w:rsidRPr="00380A5E">
              <w:rPr>
                <w:sz w:val="18"/>
                <w:szCs w:val="18"/>
              </w:rPr>
              <w:t>2. Документ, подтверждающий полномочия представителя Заявителя, в случае, если с заявлением обращается представитель заявителя;</w:t>
            </w:r>
          </w:p>
          <w:p w14:paraId="4CFF05B5" w14:textId="77777777" w:rsidR="006B2862" w:rsidRPr="00380A5E" w:rsidRDefault="006B2862" w:rsidP="008D7D88">
            <w:pPr>
              <w:tabs>
                <w:tab w:val="left" w:pos="388"/>
              </w:tabs>
              <w:spacing w:after="0" w:line="240" w:lineRule="auto"/>
              <w:rPr>
                <w:rFonts w:eastAsiaTheme="minorHAnsi"/>
                <w:sz w:val="18"/>
                <w:szCs w:val="18"/>
              </w:rPr>
            </w:pPr>
            <w:r w:rsidRPr="00380A5E">
              <w:rPr>
                <w:sz w:val="18"/>
                <w:szCs w:val="18"/>
              </w:rPr>
              <w:t>3. Документы, подтверждающие допущенную опечатку и (или) ошибку (если такие документы отсутствуют в распоряжении Администрации).</w:t>
            </w:r>
          </w:p>
        </w:tc>
      </w:tr>
      <w:tr w:rsidR="006B2862" w:rsidRPr="00380A5E" w14:paraId="3D1FA4D0" w14:textId="77777777" w:rsidTr="008D7D88">
        <w:tc>
          <w:tcPr>
            <w:tcW w:w="534" w:type="dxa"/>
            <w:vMerge/>
          </w:tcPr>
          <w:p w14:paraId="5FF4FF15" w14:textId="77777777" w:rsidR="006B2862" w:rsidRPr="00380A5E" w:rsidRDefault="006B2862" w:rsidP="008D7D88">
            <w:pPr>
              <w:spacing w:after="0" w:line="240" w:lineRule="auto"/>
              <w:jc w:val="center"/>
              <w:rPr>
                <w:sz w:val="18"/>
                <w:szCs w:val="18"/>
              </w:rPr>
            </w:pPr>
          </w:p>
        </w:tc>
        <w:tc>
          <w:tcPr>
            <w:tcW w:w="2409" w:type="dxa"/>
          </w:tcPr>
          <w:p w14:paraId="54EAC4C9" w14:textId="77777777" w:rsidR="006B2862" w:rsidRPr="00380A5E" w:rsidRDefault="006B2862" w:rsidP="008D7D88">
            <w:pPr>
              <w:spacing w:after="0" w:line="240" w:lineRule="auto"/>
              <w:jc w:val="center"/>
              <w:rPr>
                <w:sz w:val="18"/>
                <w:szCs w:val="18"/>
              </w:rPr>
            </w:pPr>
            <w:r w:rsidRPr="00380A5E">
              <w:rPr>
                <w:sz w:val="18"/>
                <w:szCs w:val="18"/>
              </w:rPr>
              <w:t>Документы, которые заявитель вправе представить по собственной инициативе:</w:t>
            </w:r>
          </w:p>
        </w:tc>
        <w:tc>
          <w:tcPr>
            <w:tcW w:w="6408" w:type="dxa"/>
          </w:tcPr>
          <w:p w14:paraId="4D8C2C09" w14:textId="77777777" w:rsidR="006B2862" w:rsidRPr="00380A5E" w:rsidRDefault="006B2862" w:rsidP="008D7D88">
            <w:pPr>
              <w:tabs>
                <w:tab w:val="left" w:pos="388"/>
              </w:tabs>
              <w:spacing w:after="0" w:line="240" w:lineRule="auto"/>
              <w:ind w:firstLine="496"/>
              <w:rPr>
                <w:sz w:val="18"/>
                <w:szCs w:val="18"/>
              </w:rPr>
            </w:pPr>
            <w:r w:rsidRPr="00380A5E">
              <w:rPr>
                <w:sz w:val="18"/>
                <w:szCs w:val="18"/>
              </w:rPr>
              <w:t>1. Выписка из Единого государственного реестра юридических лиц о регистрации юридического лица - если заявителем является юридическое лицо (при необходимости);</w:t>
            </w:r>
          </w:p>
          <w:p w14:paraId="15822705" w14:textId="77777777" w:rsidR="006B2862" w:rsidRPr="00380A5E" w:rsidRDefault="006B2862" w:rsidP="008D7D88">
            <w:pPr>
              <w:tabs>
                <w:tab w:val="left" w:pos="388"/>
              </w:tabs>
              <w:spacing w:after="0" w:line="240" w:lineRule="auto"/>
              <w:rPr>
                <w:sz w:val="18"/>
                <w:szCs w:val="18"/>
              </w:rPr>
            </w:pPr>
            <w:r w:rsidRPr="00380A5E">
              <w:rPr>
                <w:sz w:val="18"/>
                <w:szCs w:val="18"/>
              </w:rPr>
              <w:t>2. Выписка из Единого государственного реестра индивидуальных предпринимателей если заявителем является индивидуальный предприниматель (при необходимости).</w:t>
            </w:r>
          </w:p>
        </w:tc>
      </w:tr>
      <w:tr w:rsidR="006B2862" w:rsidRPr="00380A5E" w14:paraId="6406D827" w14:textId="77777777" w:rsidTr="008D7D88">
        <w:tc>
          <w:tcPr>
            <w:tcW w:w="534" w:type="dxa"/>
            <w:vMerge/>
          </w:tcPr>
          <w:p w14:paraId="020289AC" w14:textId="77777777" w:rsidR="006B2862" w:rsidRPr="00380A5E" w:rsidRDefault="006B2862" w:rsidP="008D7D88">
            <w:pPr>
              <w:spacing w:after="0" w:line="240" w:lineRule="auto"/>
              <w:jc w:val="center"/>
              <w:rPr>
                <w:sz w:val="18"/>
                <w:szCs w:val="18"/>
              </w:rPr>
            </w:pPr>
          </w:p>
        </w:tc>
        <w:tc>
          <w:tcPr>
            <w:tcW w:w="2409" w:type="dxa"/>
          </w:tcPr>
          <w:p w14:paraId="36683140" w14:textId="77777777" w:rsidR="006B2862" w:rsidRPr="00380A5E" w:rsidRDefault="006B2862" w:rsidP="008D7D88">
            <w:pPr>
              <w:spacing w:after="0" w:line="240" w:lineRule="auto"/>
              <w:jc w:val="center"/>
              <w:rPr>
                <w:sz w:val="18"/>
                <w:szCs w:val="18"/>
              </w:rPr>
            </w:pPr>
            <w:r w:rsidRPr="00380A5E">
              <w:rPr>
                <w:sz w:val="18"/>
                <w:szCs w:val="18"/>
              </w:rPr>
              <w:t>Способы подачи документов и информации</w:t>
            </w:r>
          </w:p>
        </w:tc>
        <w:tc>
          <w:tcPr>
            <w:tcW w:w="6408" w:type="dxa"/>
          </w:tcPr>
          <w:p w14:paraId="56362CB5" w14:textId="77777777" w:rsidR="006B2862" w:rsidRPr="00380A5E" w:rsidRDefault="006B2862" w:rsidP="008D7D88">
            <w:pPr>
              <w:tabs>
                <w:tab w:val="left" w:pos="388"/>
              </w:tabs>
              <w:spacing w:after="0" w:line="240" w:lineRule="auto"/>
              <w:ind w:firstLine="496"/>
              <w:rPr>
                <w:sz w:val="18"/>
                <w:szCs w:val="18"/>
              </w:rPr>
            </w:pPr>
            <w:r w:rsidRPr="00380A5E">
              <w:rPr>
                <w:sz w:val="18"/>
                <w:szCs w:val="18"/>
              </w:rPr>
              <w:t>1. Посредством почтового отправления;</w:t>
            </w:r>
          </w:p>
          <w:p w14:paraId="775DFF08" w14:textId="77777777" w:rsidR="006B2862" w:rsidRPr="00380A5E" w:rsidRDefault="006B2862" w:rsidP="008D7D88">
            <w:pPr>
              <w:tabs>
                <w:tab w:val="left" w:pos="388"/>
              </w:tabs>
              <w:spacing w:after="0" w:line="240" w:lineRule="auto"/>
              <w:ind w:firstLine="496"/>
              <w:rPr>
                <w:sz w:val="18"/>
                <w:szCs w:val="18"/>
              </w:rPr>
            </w:pPr>
            <w:r w:rsidRPr="00380A5E">
              <w:rPr>
                <w:sz w:val="18"/>
                <w:szCs w:val="18"/>
              </w:rPr>
              <w:t>2. Посредством ЕПГУ, РПГУ, электронной почты;</w:t>
            </w:r>
          </w:p>
          <w:p w14:paraId="6C0DC998" w14:textId="77777777" w:rsidR="006B2862" w:rsidRPr="00380A5E" w:rsidRDefault="006B2862" w:rsidP="008D7D88">
            <w:pPr>
              <w:tabs>
                <w:tab w:val="left" w:pos="388"/>
              </w:tabs>
              <w:spacing w:after="0" w:line="240" w:lineRule="auto"/>
              <w:ind w:firstLine="496"/>
              <w:rPr>
                <w:sz w:val="18"/>
                <w:szCs w:val="18"/>
              </w:rPr>
            </w:pPr>
            <w:r w:rsidRPr="00380A5E">
              <w:rPr>
                <w:sz w:val="18"/>
                <w:szCs w:val="18"/>
              </w:rPr>
              <w:t>3. В МФЦ;</w:t>
            </w:r>
          </w:p>
          <w:p w14:paraId="67FBB770" w14:textId="77777777" w:rsidR="006B2862" w:rsidRPr="00380A5E" w:rsidRDefault="006B2862" w:rsidP="008D7D88">
            <w:pPr>
              <w:tabs>
                <w:tab w:val="left" w:pos="388"/>
              </w:tabs>
              <w:spacing w:after="0" w:line="240" w:lineRule="auto"/>
              <w:ind w:firstLine="496"/>
              <w:rPr>
                <w:sz w:val="18"/>
                <w:szCs w:val="18"/>
              </w:rPr>
            </w:pPr>
            <w:r w:rsidRPr="00380A5E">
              <w:rPr>
                <w:sz w:val="18"/>
                <w:szCs w:val="18"/>
              </w:rPr>
              <w:t>4. Лично Заявителем либо его представителем в ходе личного приема в Администрации</w:t>
            </w:r>
            <w:r w:rsidRPr="00380A5E">
              <w:rPr>
                <w:b/>
                <w:i/>
                <w:sz w:val="18"/>
                <w:szCs w:val="18"/>
              </w:rPr>
              <w:t>*</w:t>
            </w:r>
            <w:r w:rsidRPr="00380A5E">
              <w:rPr>
                <w:sz w:val="18"/>
                <w:szCs w:val="18"/>
              </w:rPr>
              <w:t>.</w:t>
            </w:r>
          </w:p>
          <w:p w14:paraId="3EB94131" w14:textId="77777777" w:rsidR="006B2862" w:rsidRPr="00380A5E" w:rsidRDefault="006B2862" w:rsidP="008D7D88">
            <w:pPr>
              <w:tabs>
                <w:tab w:val="left" w:pos="388"/>
              </w:tabs>
              <w:spacing w:after="0" w:line="240" w:lineRule="auto"/>
              <w:rPr>
                <w:b/>
                <w:i/>
                <w:sz w:val="18"/>
                <w:szCs w:val="18"/>
              </w:rPr>
            </w:pPr>
            <w:r w:rsidRPr="00380A5E">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6B2862" w:rsidRPr="00380A5E" w14:paraId="7B0667C0" w14:textId="77777777" w:rsidTr="008D7D88">
        <w:tc>
          <w:tcPr>
            <w:tcW w:w="9351" w:type="dxa"/>
            <w:gridSpan w:val="3"/>
          </w:tcPr>
          <w:p w14:paraId="759F4AD3" w14:textId="77777777" w:rsidR="006B2862" w:rsidRPr="00380A5E" w:rsidRDefault="006B2862" w:rsidP="008D7D88">
            <w:pPr>
              <w:spacing w:after="0" w:line="240" w:lineRule="auto"/>
              <w:jc w:val="center"/>
              <w:rPr>
                <w:sz w:val="18"/>
                <w:szCs w:val="18"/>
              </w:rPr>
            </w:pPr>
            <w:r w:rsidRPr="00380A5E">
              <w:rPr>
                <w:sz w:val="18"/>
                <w:szCs w:val="18"/>
              </w:rPr>
              <w:lastRenderedPageBreak/>
              <w:t>Результат «Дубликат выданного в результате предоставления Муниципальной услуги документа</w:t>
            </w:r>
            <w:r w:rsidRPr="00380A5E">
              <w:rPr>
                <w:rFonts w:eastAsiaTheme="minorHAnsi"/>
                <w:sz w:val="18"/>
                <w:szCs w:val="18"/>
              </w:rPr>
              <w:t>»</w:t>
            </w:r>
          </w:p>
        </w:tc>
      </w:tr>
      <w:tr w:rsidR="006B2862" w:rsidRPr="00380A5E" w14:paraId="012833C6" w14:textId="77777777" w:rsidTr="008D7D88">
        <w:tc>
          <w:tcPr>
            <w:tcW w:w="534" w:type="dxa"/>
            <w:vMerge w:val="restart"/>
          </w:tcPr>
          <w:p w14:paraId="3FC72E8E" w14:textId="77777777" w:rsidR="006B2862" w:rsidRPr="00380A5E" w:rsidRDefault="006B2862" w:rsidP="008D7D88">
            <w:pPr>
              <w:spacing w:after="0" w:line="240" w:lineRule="auto"/>
              <w:jc w:val="center"/>
              <w:rPr>
                <w:sz w:val="18"/>
                <w:szCs w:val="18"/>
              </w:rPr>
            </w:pPr>
            <w:r w:rsidRPr="00380A5E">
              <w:rPr>
                <w:sz w:val="18"/>
                <w:szCs w:val="18"/>
              </w:rPr>
              <w:t>1</w:t>
            </w:r>
          </w:p>
        </w:tc>
        <w:tc>
          <w:tcPr>
            <w:tcW w:w="2409" w:type="dxa"/>
          </w:tcPr>
          <w:p w14:paraId="5751D686" w14:textId="77777777" w:rsidR="006B2862" w:rsidRPr="00380A5E" w:rsidRDefault="006B2862" w:rsidP="008D7D88">
            <w:pPr>
              <w:spacing w:after="0" w:line="240" w:lineRule="auto"/>
              <w:jc w:val="center"/>
              <w:rPr>
                <w:sz w:val="18"/>
                <w:szCs w:val="18"/>
              </w:rPr>
            </w:pPr>
            <w:r w:rsidRPr="00380A5E">
              <w:rPr>
                <w:sz w:val="18"/>
                <w:szCs w:val="18"/>
              </w:rPr>
              <w:t>Категория заявителя:</w:t>
            </w:r>
          </w:p>
        </w:tc>
        <w:tc>
          <w:tcPr>
            <w:tcW w:w="6408" w:type="dxa"/>
          </w:tcPr>
          <w:p w14:paraId="799FC3D1" w14:textId="77777777" w:rsidR="006B2862" w:rsidRPr="00380A5E" w:rsidRDefault="006B2862" w:rsidP="008D7D88">
            <w:pPr>
              <w:spacing w:after="0" w:line="240" w:lineRule="auto"/>
              <w:jc w:val="center"/>
              <w:rPr>
                <w:sz w:val="18"/>
                <w:szCs w:val="18"/>
              </w:rPr>
            </w:pPr>
            <w:r w:rsidRPr="00380A5E">
              <w:rPr>
                <w:sz w:val="18"/>
                <w:szCs w:val="18"/>
              </w:rPr>
              <w:t xml:space="preserve">Физическое лицо, индивидуальный предприниматель, юридическое лицо, обратившиеся как лично, так и через представителя </w:t>
            </w:r>
          </w:p>
        </w:tc>
      </w:tr>
      <w:tr w:rsidR="006B2862" w:rsidRPr="00380A5E" w14:paraId="48E1EBCD" w14:textId="77777777" w:rsidTr="008D7D88">
        <w:tc>
          <w:tcPr>
            <w:tcW w:w="534" w:type="dxa"/>
            <w:vMerge/>
          </w:tcPr>
          <w:p w14:paraId="7E56D65E" w14:textId="77777777" w:rsidR="006B2862" w:rsidRPr="00380A5E" w:rsidRDefault="006B2862" w:rsidP="008D7D88">
            <w:pPr>
              <w:spacing w:after="0" w:line="240" w:lineRule="auto"/>
              <w:jc w:val="center"/>
              <w:rPr>
                <w:sz w:val="18"/>
                <w:szCs w:val="18"/>
              </w:rPr>
            </w:pPr>
          </w:p>
        </w:tc>
        <w:tc>
          <w:tcPr>
            <w:tcW w:w="2409" w:type="dxa"/>
          </w:tcPr>
          <w:p w14:paraId="646AD121" w14:textId="77777777" w:rsidR="006B2862" w:rsidRPr="00380A5E" w:rsidRDefault="006B2862" w:rsidP="008D7D88">
            <w:pPr>
              <w:spacing w:after="0" w:line="240" w:lineRule="auto"/>
              <w:jc w:val="center"/>
              <w:rPr>
                <w:sz w:val="18"/>
                <w:szCs w:val="18"/>
              </w:rPr>
            </w:pPr>
            <w:r w:rsidRPr="00380A5E">
              <w:rPr>
                <w:sz w:val="18"/>
                <w:szCs w:val="18"/>
              </w:rPr>
              <w:t>Документы и информация, которые заявитель должен представить самостоятельно:</w:t>
            </w:r>
          </w:p>
        </w:tc>
        <w:tc>
          <w:tcPr>
            <w:tcW w:w="6408" w:type="dxa"/>
          </w:tcPr>
          <w:p w14:paraId="70E5C377" w14:textId="77777777" w:rsidR="006B2862" w:rsidRPr="00380A5E" w:rsidRDefault="006B2862" w:rsidP="008D7D88">
            <w:pPr>
              <w:tabs>
                <w:tab w:val="left" w:pos="388"/>
              </w:tabs>
              <w:spacing w:after="0" w:line="240" w:lineRule="auto"/>
              <w:ind w:firstLine="496"/>
              <w:rPr>
                <w:sz w:val="18"/>
                <w:szCs w:val="18"/>
              </w:rPr>
            </w:pPr>
            <w:r w:rsidRPr="00380A5E">
              <w:rPr>
                <w:sz w:val="18"/>
                <w:szCs w:val="18"/>
              </w:rPr>
              <w:t>1. Заявление об исправлении допущенных опечаток и (или) ошибок в выданных в результате предоставления Муниципальной услуги документах;</w:t>
            </w:r>
          </w:p>
          <w:p w14:paraId="39889C53" w14:textId="77777777" w:rsidR="006B2862" w:rsidRPr="00380A5E" w:rsidRDefault="006B2862" w:rsidP="008D7D88">
            <w:pPr>
              <w:tabs>
                <w:tab w:val="left" w:pos="388"/>
              </w:tabs>
              <w:spacing w:after="0" w:line="240" w:lineRule="auto"/>
              <w:ind w:firstLine="496"/>
              <w:rPr>
                <w:sz w:val="18"/>
                <w:szCs w:val="18"/>
              </w:rPr>
            </w:pPr>
            <w:r w:rsidRPr="00380A5E">
              <w:rPr>
                <w:sz w:val="18"/>
                <w:szCs w:val="18"/>
              </w:rPr>
              <w:t>2. Документ, подтверждающий полномочия представителя Заявителя в случае, если с заявлением обращается представитель заявителя.</w:t>
            </w:r>
          </w:p>
        </w:tc>
      </w:tr>
      <w:tr w:rsidR="006B2862" w:rsidRPr="00380A5E" w14:paraId="0183ADE2" w14:textId="77777777" w:rsidTr="008D7D88">
        <w:tc>
          <w:tcPr>
            <w:tcW w:w="534" w:type="dxa"/>
            <w:vMerge/>
          </w:tcPr>
          <w:p w14:paraId="1E1FF489" w14:textId="77777777" w:rsidR="006B2862" w:rsidRPr="00380A5E" w:rsidRDefault="006B2862" w:rsidP="008D7D88">
            <w:pPr>
              <w:spacing w:after="0" w:line="240" w:lineRule="auto"/>
              <w:jc w:val="center"/>
              <w:rPr>
                <w:sz w:val="18"/>
                <w:szCs w:val="18"/>
              </w:rPr>
            </w:pPr>
          </w:p>
        </w:tc>
        <w:tc>
          <w:tcPr>
            <w:tcW w:w="2409" w:type="dxa"/>
          </w:tcPr>
          <w:p w14:paraId="4AF4F62C" w14:textId="77777777" w:rsidR="006B2862" w:rsidRPr="00380A5E" w:rsidRDefault="006B2862" w:rsidP="008D7D88">
            <w:pPr>
              <w:spacing w:after="0" w:line="240" w:lineRule="auto"/>
              <w:jc w:val="center"/>
              <w:rPr>
                <w:sz w:val="18"/>
                <w:szCs w:val="18"/>
              </w:rPr>
            </w:pPr>
            <w:r w:rsidRPr="00380A5E">
              <w:rPr>
                <w:sz w:val="18"/>
                <w:szCs w:val="18"/>
              </w:rPr>
              <w:t>Документы, которые заявитель вправе представить по собственной инициативе:</w:t>
            </w:r>
          </w:p>
        </w:tc>
        <w:tc>
          <w:tcPr>
            <w:tcW w:w="6408" w:type="dxa"/>
          </w:tcPr>
          <w:p w14:paraId="3294DDFC" w14:textId="77777777" w:rsidR="006B2862" w:rsidRPr="00380A5E" w:rsidRDefault="006B2862" w:rsidP="008D7D88">
            <w:pPr>
              <w:tabs>
                <w:tab w:val="left" w:pos="388"/>
              </w:tabs>
              <w:spacing w:after="0" w:line="240" w:lineRule="auto"/>
              <w:ind w:firstLine="496"/>
              <w:rPr>
                <w:sz w:val="18"/>
                <w:szCs w:val="18"/>
              </w:rPr>
            </w:pPr>
            <w:r w:rsidRPr="00380A5E">
              <w:rPr>
                <w:sz w:val="18"/>
                <w:szCs w:val="18"/>
              </w:rPr>
              <w:t>1. Выписка из Единого государственного реестра юридических лиц о регистрации юридического лица - если заявителем является юридическое лицо (при необходимости);</w:t>
            </w:r>
          </w:p>
          <w:p w14:paraId="1414EAE2" w14:textId="77777777" w:rsidR="006B2862" w:rsidRPr="00380A5E" w:rsidRDefault="006B2862" w:rsidP="008D7D88">
            <w:pPr>
              <w:tabs>
                <w:tab w:val="left" w:pos="388"/>
              </w:tabs>
              <w:spacing w:after="0" w:line="240" w:lineRule="auto"/>
              <w:rPr>
                <w:sz w:val="18"/>
                <w:szCs w:val="18"/>
              </w:rPr>
            </w:pPr>
            <w:r w:rsidRPr="00380A5E">
              <w:rPr>
                <w:sz w:val="18"/>
                <w:szCs w:val="18"/>
              </w:rPr>
              <w:t>2. Выписка из Единого государственного реестра индивидуальных предпринимателей если заявителем является индивидуальный предприниматель (при необходимости).</w:t>
            </w:r>
          </w:p>
        </w:tc>
      </w:tr>
      <w:tr w:rsidR="006B2862" w:rsidRPr="00380A5E" w14:paraId="783689A8" w14:textId="77777777" w:rsidTr="008D7D88">
        <w:tc>
          <w:tcPr>
            <w:tcW w:w="534" w:type="dxa"/>
            <w:vMerge/>
          </w:tcPr>
          <w:p w14:paraId="33B2590C" w14:textId="77777777" w:rsidR="006B2862" w:rsidRPr="00380A5E" w:rsidRDefault="006B2862" w:rsidP="008D7D88">
            <w:pPr>
              <w:spacing w:after="0" w:line="240" w:lineRule="auto"/>
              <w:jc w:val="center"/>
              <w:rPr>
                <w:sz w:val="18"/>
                <w:szCs w:val="18"/>
              </w:rPr>
            </w:pPr>
          </w:p>
        </w:tc>
        <w:tc>
          <w:tcPr>
            <w:tcW w:w="2409" w:type="dxa"/>
          </w:tcPr>
          <w:p w14:paraId="5C0EDFB3" w14:textId="77777777" w:rsidR="006B2862" w:rsidRPr="00380A5E" w:rsidRDefault="006B2862" w:rsidP="008D7D88">
            <w:pPr>
              <w:spacing w:after="0" w:line="240" w:lineRule="auto"/>
              <w:jc w:val="center"/>
              <w:rPr>
                <w:sz w:val="18"/>
                <w:szCs w:val="18"/>
              </w:rPr>
            </w:pPr>
            <w:r w:rsidRPr="00380A5E">
              <w:rPr>
                <w:sz w:val="18"/>
                <w:szCs w:val="18"/>
              </w:rPr>
              <w:t>Способы подачи документов и информации</w:t>
            </w:r>
          </w:p>
        </w:tc>
        <w:tc>
          <w:tcPr>
            <w:tcW w:w="6408" w:type="dxa"/>
          </w:tcPr>
          <w:p w14:paraId="41A8C02A" w14:textId="77777777" w:rsidR="006B2862" w:rsidRPr="00380A5E" w:rsidRDefault="006B2862" w:rsidP="008D7D88">
            <w:pPr>
              <w:tabs>
                <w:tab w:val="left" w:pos="388"/>
              </w:tabs>
              <w:spacing w:after="0" w:line="240" w:lineRule="auto"/>
              <w:ind w:firstLine="496"/>
              <w:rPr>
                <w:sz w:val="18"/>
                <w:szCs w:val="18"/>
              </w:rPr>
            </w:pPr>
            <w:r w:rsidRPr="00380A5E">
              <w:rPr>
                <w:sz w:val="18"/>
                <w:szCs w:val="18"/>
              </w:rPr>
              <w:t>1. Посредством почтового отправления;</w:t>
            </w:r>
          </w:p>
          <w:p w14:paraId="01E0DD3C" w14:textId="77777777" w:rsidR="006B2862" w:rsidRPr="00380A5E" w:rsidRDefault="006B2862" w:rsidP="008D7D88">
            <w:pPr>
              <w:tabs>
                <w:tab w:val="left" w:pos="388"/>
              </w:tabs>
              <w:spacing w:after="0" w:line="240" w:lineRule="auto"/>
              <w:ind w:firstLine="496"/>
              <w:rPr>
                <w:sz w:val="18"/>
                <w:szCs w:val="18"/>
              </w:rPr>
            </w:pPr>
            <w:r w:rsidRPr="00380A5E">
              <w:rPr>
                <w:sz w:val="18"/>
                <w:szCs w:val="18"/>
              </w:rPr>
              <w:t>2. Посредством ЕПГУ, РПГУ, электронной почты;</w:t>
            </w:r>
          </w:p>
          <w:p w14:paraId="2A93EF56" w14:textId="77777777" w:rsidR="006B2862" w:rsidRPr="00380A5E" w:rsidRDefault="006B2862" w:rsidP="008D7D88">
            <w:pPr>
              <w:tabs>
                <w:tab w:val="left" w:pos="388"/>
              </w:tabs>
              <w:spacing w:after="0" w:line="240" w:lineRule="auto"/>
              <w:ind w:firstLine="496"/>
              <w:rPr>
                <w:sz w:val="18"/>
                <w:szCs w:val="18"/>
              </w:rPr>
            </w:pPr>
            <w:r w:rsidRPr="00380A5E">
              <w:rPr>
                <w:sz w:val="18"/>
                <w:szCs w:val="18"/>
              </w:rPr>
              <w:t>3. В МФЦ;</w:t>
            </w:r>
          </w:p>
          <w:p w14:paraId="085173FD" w14:textId="77777777" w:rsidR="006B2862" w:rsidRPr="00380A5E" w:rsidRDefault="006B2862" w:rsidP="008D7D88">
            <w:pPr>
              <w:tabs>
                <w:tab w:val="left" w:pos="388"/>
              </w:tabs>
              <w:spacing w:after="0" w:line="240" w:lineRule="auto"/>
              <w:ind w:firstLine="496"/>
              <w:rPr>
                <w:sz w:val="18"/>
                <w:szCs w:val="18"/>
              </w:rPr>
            </w:pPr>
            <w:r w:rsidRPr="00380A5E">
              <w:rPr>
                <w:sz w:val="18"/>
                <w:szCs w:val="18"/>
              </w:rPr>
              <w:t>4. Лично Заявителем либо его представителем в ходе личного приема в Администрации</w:t>
            </w:r>
            <w:r w:rsidRPr="00380A5E">
              <w:rPr>
                <w:b/>
                <w:i/>
                <w:sz w:val="18"/>
                <w:szCs w:val="18"/>
              </w:rPr>
              <w:t>*</w:t>
            </w:r>
            <w:r w:rsidRPr="00380A5E">
              <w:rPr>
                <w:sz w:val="18"/>
                <w:szCs w:val="18"/>
              </w:rPr>
              <w:t>.</w:t>
            </w:r>
          </w:p>
          <w:p w14:paraId="37DB6ECD" w14:textId="77777777" w:rsidR="006B2862" w:rsidRPr="00380A5E" w:rsidRDefault="006B2862" w:rsidP="008D7D88">
            <w:pPr>
              <w:tabs>
                <w:tab w:val="left" w:pos="388"/>
              </w:tabs>
              <w:spacing w:after="0" w:line="240" w:lineRule="auto"/>
              <w:ind w:firstLine="496"/>
              <w:rPr>
                <w:b/>
                <w:i/>
                <w:sz w:val="18"/>
                <w:szCs w:val="18"/>
              </w:rPr>
            </w:pPr>
            <w:r w:rsidRPr="00380A5E">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bl>
    <w:p w14:paraId="5F4BF468" w14:textId="77777777" w:rsidR="006B2862" w:rsidRPr="00380A5E" w:rsidRDefault="006B2862" w:rsidP="006B2862">
      <w:pPr>
        <w:spacing w:after="0" w:line="240" w:lineRule="auto"/>
        <w:ind w:left="5103"/>
        <w:rPr>
          <w:rFonts w:ascii="Times New Roman" w:hAnsi="Times New Roman"/>
          <w:sz w:val="18"/>
          <w:szCs w:val="18"/>
        </w:rPr>
      </w:pPr>
    </w:p>
    <w:p w14:paraId="1F0A08D1" w14:textId="77777777" w:rsidR="006B2862" w:rsidRPr="00380A5E" w:rsidRDefault="006B2862" w:rsidP="006B2862">
      <w:pPr>
        <w:spacing w:after="0" w:line="240" w:lineRule="auto"/>
        <w:ind w:left="5103"/>
        <w:rPr>
          <w:rFonts w:ascii="Times New Roman" w:hAnsi="Times New Roman"/>
          <w:sz w:val="18"/>
          <w:szCs w:val="18"/>
        </w:rPr>
      </w:pPr>
    </w:p>
    <w:p w14:paraId="5F00ECCD" w14:textId="77777777" w:rsidR="006B2862" w:rsidRPr="00380A5E" w:rsidRDefault="006B2862" w:rsidP="006B2862">
      <w:pPr>
        <w:spacing w:after="0" w:line="240" w:lineRule="auto"/>
        <w:ind w:left="5103"/>
        <w:rPr>
          <w:rFonts w:ascii="Times New Roman" w:hAnsi="Times New Roman"/>
          <w:sz w:val="18"/>
          <w:szCs w:val="18"/>
        </w:rPr>
      </w:pPr>
      <w:r w:rsidRPr="00380A5E">
        <w:rPr>
          <w:rFonts w:ascii="Times New Roman" w:hAnsi="Times New Roman"/>
          <w:sz w:val="18"/>
          <w:szCs w:val="18"/>
        </w:rPr>
        <w:t>Приложение № 4</w:t>
      </w:r>
    </w:p>
    <w:p w14:paraId="41895B20" w14:textId="77777777" w:rsidR="006B2862" w:rsidRPr="00380A5E" w:rsidRDefault="006B2862" w:rsidP="006B2862">
      <w:pPr>
        <w:spacing w:after="0" w:line="240" w:lineRule="auto"/>
        <w:ind w:left="5103"/>
        <w:rPr>
          <w:rFonts w:ascii="Times New Roman" w:hAnsi="Times New Roman"/>
          <w:sz w:val="18"/>
          <w:szCs w:val="18"/>
        </w:rPr>
      </w:pPr>
      <w:r w:rsidRPr="00380A5E">
        <w:rPr>
          <w:rFonts w:ascii="Times New Roman" w:hAnsi="Times New Roman"/>
          <w:sz w:val="18"/>
          <w:szCs w:val="18"/>
        </w:rPr>
        <w:t>к Административному регламенту</w:t>
      </w:r>
    </w:p>
    <w:p w14:paraId="4D79AE9E" w14:textId="77777777" w:rsidR="006B2862" w:rsidRPr="00380A5E" w:rsidRDefault="006B2862" w:rsidP="006B2862">
      <w:pPr>
        <w:spacing w:after="0" w:line="240" w:lineRule="auto"/>
        <w:ind w:left="5103"/>
        <w:rPr>
          <w:rFonts w:ascii="Times New Roman" w:hAnsi="Times New Roman"/>
          <w:sz w:val="18"/>
          <w:szCs w:val="18"/>
        </w:rPr>
      </w:pPr>
    </w:p>
    <w:p w14:paraId="502CD4FD" w14:textId="77777777" w:rsidR="006B2862" w:rsidRPr="00380A5E" w:rsidRDefault="006B2862" w:rsidP="006B2862">
      <w:pPr>
        <w:spacing w:after="0" w:line="240" w:lineRule="auto"/>
        <w:contextualSpacing/>
        <w:jc w:val="center"/>
        <w:rPr>
          <w:rFonts w:ascii="Times New Roman" w:hAnsi="Times New Roman"/>
          <w:b/>
          <w:sz w:val="18"/>
          <w:szCs w:val="18"/>
        </w:rPr>
      </w:pPr>
      <w:r w:rsidRPr="00380A5E">
        <w:rPr>
          <w:rFonts w:ascii="Times New Roman" w:hAnsi="Times New Roman"/>
          <w:b/>
          <w:sz w:val="18"/>
          <w:szCs w:val="18"/>
        </w:rPr>
        <w:t xml:space="preserve">Исчерпывающий перечень </w:t>
      </w:r>
    </w:p>
    <w:p w14:paraId="62F3D5D5" w14:textId="77777777" w:rsidR="006B2862" w:rsidRPr="00380A5E" w:rsidRDefault="006B2862" w:rsidP="006B2862">
      <w:pPr>
        <w:spacing w:after="0" w:line="240" w:lineRule="auto"/>
        <w:contextualSpacing/>
        <w:jc w:val="center"/>
        <w:rPr>
          <w:rFonts w:ascii="Times New Roman" w:hAnsi="Times New Roman"/>
          <w:b/>
          <w:sz w:val="18"/>
          <w:szCs w:val="18"/>
        </w:rPr>
      </w:pPr>
      <w:r w:rsidRPr="00380A5E">
        <w:rPr>
          <w:rFonts w:ascii="Times New Roman" w:hAnsi="Times New Roman"/>
          <w:b/>
          <w:sz w:val="18"/>
          <w:szCs w:val="18"/>
        </w:rPr>
        <w:t>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14:paraId="3F5F4A1C" w14:textId="77777777" w:rsidR="006B2862" w:rsidRPr="00380A5E" w:rsidRDefault="006B2862" w:rsidP="006B2862">
      <w:pPr>
        <w:spacing w:after="0" w:line="240" w:lineRule="auto"/>
        <w:contextualSpacing/>
        <w:jc w:val="center"/>
        <w:rPr>
          <w:rFonts w:ascii="Times New Roman" w:hAnsi="Times New Roman"/>
          <w:b/>
          <w:sz w:val="18"/>
          <w:szCs w:val="18"/>
        </w:rPr>
      </w:pPr>
    </w:p>
    <w:tbl>
      <w:tblPr>
        <w:tblStyle w:val="af5"/>
        <w:tblW w:w="0" w:type="auto"/>
        <w:tblLook w:val="04A0" w:firstRow="1" w:lastRow="0" w:firstColumn="1" w:lastColumn="0" w:noHBand="0" w:noVBand="1"/>
      </w:tblPr>
      <w:tblGrid>
        <w:gridCol w:w="2090"/>
        <w:gridCol w:w="7255"/>
      </w:tblGrid>
      <w:tr w:rsidR="006B2862" w:rsidRPr="00380A5E" w14:paraId="11EAA709" w14:textId="77777777" w:rsidTr="008D7D88">
        <w:tc>
          <w:tcPr>
            <w:tcW w:w="9345" w:type="dxa"/>
            <w:gridSpan w:val="2"/>
          </w:tcPr>
          <w:p w14:paraId="45AAE612" w14:textId="77777777" w:rsidR="006B2862" w:rsidRPr="00380A5E" w:rsidRDefault="006B2862" w:rsidP="008D7D88">
            <w:pPr>
              <w:spacing w:after="0" w:line="240" w:lineRule="auto"/>
              <w:jc w:val="center"/>
              <w:rPr>
                <w:sz w:val="18"/>
                <w:szCs w:val="18"/>
              </w:rPr>
            </w:pPr>
            <w:r w:rsidRPr="00380A5E">
              <w:rPr>
                <w:sz w:val="18"/>
                <w:szCs w:val="18"/>
              </w:rPr>
              <w:t>Результаты:</w:t>
            </w:r>
          </w:p>
          <w:p w14:paraId="48490878" w14:textId="77777777" w:rsidR="006B2862" w:rsidRPr="00380A5E" w:rsidRDefault="006B2862" w:rsidP="008D7D88">
            <w:pPr>
              <w:spacing w:after="0" w:line="240" w:lineRule="auto"/>
              <w:ind w:left="29" w:firstLine="397"/>
              <w:rPr>
                <w:rFonts w:eastAsiaTheme="minorHAnsi"/>
                <w:sz w:val="18"/>
                <w:szCs w:val="18"/>
              </w:rPr>
            </w:pPr>
            <w:r w:rsidRPr="00380A5E">
              <w:rPr>
                <w:sz w:val="18"/>
                <w:szCs w:val="18"/>
              </w:rPr>
              <w:t xml:space="preserve">-  </w:t>
            </w:r>
            <w:r w:rsidRPr="00380A5E">
              <w:rPr>
                <w:rFonts w:eastAsiaTheme="minorHAnsi"/>
                <w:sz w:val="18"/>
                <w:szCs w:val="18"/>
              </w:rPr>
              <w:t xml:space="preserve">  «Решение о предоставлении выписки из реестра муниципального имущества»;</w:t>
            </w:r>
          </w:p>
          <w:p w14:paraId="34D6CBD2" w14:textId="77777777" w:rsidR="006B2862" w:rsidRPr="00380A5E" w:rsidRDefault="006B2862" w:rsidP="008D7D88">
            <w:pPr>
              <w:pStyle w:val="2fa"/>
              <w:shd w:val="clear" w:color="auto" w:fill="FFFFFF" w:themeFill="background1"/>
              <w:tabs>
                <w:tab w:val="left" w:pos="1408"/>
              </w:tabs>
              <w:spacing w:before="0" w:after="0" w:line="240" w:lineRule="auto"/>
              <w:ind w:firstLine="426"/>
              <w:rPr>
                <w:sz w:val="18"/>
                <w:szCs w:val="18"/>
              </w:rPr>
            </w:pPr>
            <w:r w:rsidRPr="00380A5E">
              <w:rPr>
                <w:sz w:val="18"/>
                <w:szCs w:val="18"/>
              </w:rPr>
              <w:t xml:space="preserve">- «Уведомление об отсутствии в реестре муниципального имущества запрашиваемых сведений»;  </w:t>
            </w:r>
          </w:p>
          <w:p w14:paraId="2F56042B" w14:textId="77777777" w:rsidR="006B2862" w:rsidRPr="00380A5E" w:rsidRDefault="006B2862" w:rsidP="008D7D88">
            <w:pPr>
              <w:spacing w:after="0" w:line="240" w:lineRule="auto"/>
              <w:ind w:firstLine="454"/>
              <w:rPr>
                <w:sz w:val="18"/>
                <w:szCs w:val="18"/>
              </w:rPr>
            </w:pPr>
            <w:r w:rsidRPr="00380A5E">
              <w:rPr>
                <w:sz w:val="18"/>
                <w:szCs w:val="18"/>
              </w:rPr>
              <w:t>- «Решение об отказе в выдаче выписки из реестра муниципального имущества в случае невозможности идентификации указанного в запросе объекта учета».</w:t>
            </w:r>
          </w:p>
        </w:tc>
      </w:tr>
      <w:tr w:rsidR="006B2862" w:rsidRPr="00380A5E" w14:paraId="386B06E1" w14:textId="77777777" w:rsidTr="008D7D88">
        <w:tc>
          <w:tcPr>
            <w:tcW w:w="2090" w:type="dxa"/>
          </w:tcPr>
          <w:p w14:paraId="7216CDB2" w14:textId="77777777" w:rsidR="006B2862" w:rsidRPr="00380A5E" w:rsidRDefault="006B2862" w:rsidP="008D7D88">
            <w:pPr>
              <w:spacing w:after="0" w:line="240" w:lineRule="auto"/>
              <w:jc w:val="center"/>
              <w:rPr>
                <w:sz w:val="18"/>
                <w:szCs w:val="18"/>
              </w:rPr>
            </w:pPr>
            <w:r w:rsidRPr="00380A5E">
              <w:rPr>
                <w:sz w:val="18"/>
                <w:szCs w:val="18"/>
              </w:rPr>
              <w:t>Категории заявителей</w:t>
            </w:r>
          </w:p>
        </w:tc>
        <w:tc>
          <w:tcPr>
            <w:tcW w:w="7255" w:type="dxa"/>
          </w:tcPr>
          <w:p w14:paraId="6FDE262A" w14:textId="77777777" w:rsidR="006B2862" w:rsidRPr="00380A5E" w:rsidRDefault="006B2862" w:rsidP="008D7D88">
            <w:pPr>
              <w:spacing w:after="0" w:line="240" w:lineRule="auto"/>
              <w:jc w:val="center"/>
              <w:rPr>
                <w:sz w:val="18"/>
                <w:szCs w:val="18"/>
              </w:rPr>
            </w:pPr>
            <w:r w:rsidRPr="00380A5E">
              <w:rPr>
                <w:sz w:val="18"/>
                <w:szCs w:val="18"/>
              </w:rPr>
              <w:t>Физическое лицо, индивидуальный предприниматель, юридическое лицо, обратившиеся как лично, так и через представителя</w:t>
            </w:r>
          </w:p>
        </w:tc>
      </w:tr>
      <w:tr w:rsidR="006B2862" w:rsidRPr="00380A5E" w14:paraId="19B223A7" w14:textId="77777777" w:rsidTr="008D7D88">
        <w:tc>
          <w:tcPr>
            <w:tcW w:w="2090" w:type="dxa"/>
          </w:tcPr>
          <w:p w14:paraId="7CF3B5AF" w14:textId="77777777" w:rsidR="006B2862" w:rsidRPr="00380A5E" w:rsidRDefault="006B2862" w:rsidP="008D7D88">
            <w:pPr>
              <w:spacing w:after="0" w:line="240" w:lineRule="auto"/>
              <w:jc w:val="center"/>
              <w:rPr>
                <w:sz w:val="18"/>
                <w:szCs w:val="18"/>
              </w:rPr>
            </w:pPr>
            <w:r w:rsidRPr="00380A5E">
              <w:rPr>
                <w:sz w:val="18"/>
                <w:szCs w:val="18"/>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14:paraId="2C8DF383" w14:textId="77777777" w:rsidR="006B2862" w:rsidRPr="00380A5E" w:rsidRDefault="006B2862" w:rsidP="008D7D88">
            <w:pPr>
              <w:pStyle w:val="95"/>
              <w:tabs>
                <w:tab w:val="left" w:pos="1437"/>
              </w:tabs>
              <w:spacing w:after="0" w:line="240" w:lineRule="auto"/>
              <w:ind w:firstLine="0"/>
              <w:rPr>
                <w:bCs/>
                <w:i w:val="0"/>
                <w:sz w:val="18"/>
                <w:szCs w:val="18"/>
              </w:rPr>
            </w:pPr>
            <w:r w:rsidRPr="00380A5E">
              <w:rPr>
                <w:bCs/>
                <w:i w:val="0"/>
                <w:sz w:val="18"/>
                <w:szCs w:val="18"/>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14:paraId="5CC3A2A8" w14:textId="77777777" w:rsidR="006B2862" w:rsidRPr="00380A5E" w:rsidRDefault="006B2862" w:rsidP="008D7D88">
            <w:pPr>
              <w:pStyle w:val="95"/>
              <w:tabs>
                <w:tab w:val="left" w:pos="1437"/>
              </w:tabs>
              <w:spacing w:after="0" w:line="240" w:lineRule="auto"/>
              <w:ind w:firstLine="0"/>
              <w:rPr>
                <w:bCs/>
                <w:i w:val="0"/>
                <w:sz w:val="18"/>
                <w:szCs w:val="18"/>
              </w:rPr>
            </w:pPr>
            <w:r w:rsidRPr="00380A5E">
              <w:rPr>
                <w:bCs/>
                <w:i w:val="0"/>
                <w:sz w:val="18"/>
                <w:szCs w:val="18"/>
              </w:rPr>
              <w:t>2. Неполное заполнение полей в форме заявления, в том числе в интерактивной форме заявления на ЕПГУ;</w:t>
            </w:r>
          </w:p>
          <w:p w14:paraId="5843FE77" w14:textId="77777777" w:rsidR="006B2862" w:rsidRPr="00380A5E" w:rsidRDefault="006B2862" w:rsidP="008D7D88">
            <w:pPr>
              <w:pStyle w:val="95"/>
              <w:tabs>
                <w:tab w:val="left" w:pos="1437"/>
              </w:tabs>
              <w:spacing w:after="0" w:line="240" w:lineRule="auto"/>
              <w:ind w:firstLine="0"/>
              <w:rPr>
                <w:bCs/>
                <w:i w:val="0"/>
                <w:sz w:val="18"/>
                <w:szCs w:val="18"/>
              </w:rPr>
            </w:pPr>
            <w:r w:rsidRPr="00380A5E">
              <w:rPr>
                <w:bCs/>
                <w:i w:val="0"/>
                <w:sz w:val="18"/>
                <w:szCs w:val="18"/>
              </w:rPr>
              <w:t>3.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4386099A" w14:textId="77777777" w:rsidR="006B2862" w:rsidRPr="00380A5E" w:rsidRDefault="006B2862" w:rsidP="008D7D88">
            <w:pPr>
              <w:pStyle w:val="95"/>
              <w:tabs>
                <w:tab w:val="left" w:pos="1437"/>
              </w:tabs>
              <w:spacing w:after="0" w:line="240" w:lineRule="auto"/>
              <w:ind w:firstLine="0"/>
              <w:rPr>
                <w:bCs/>
                <w:i w:val="0"/>
                <w:sz w:val="18"/>
                <w:szCs w:val="18"/>
              </w:rPr>
            </w:pPr>
            <w:r w:rsidRPr="00380A5E">
              <w:rPr>
                <w:bCs/>
                <w:i w:val="0"/>
                <w:sz w:val="18"/>
                <w:szCs w:val="18"/>
              </w:rPr>
              <w:t>4.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082B21C8" w14:textId="77777777" w:rsidR="006B2862" w:rsidRPr="00380A5E" w:rsidRDefault="006B2862" w:rsidP="008D7D88">
            <w:pPr>
              <w:pStyle w:val="95"/>
              <w:tabs>
                <w:tab w:val="left" w:pos="1437"/>
              </w:tabs>
              <w:spacing w:after="0" w:line="240" w:lineRule="auto"/>
              <w:ind w:firstLine="0"/>
              <w:rPr>
                <w:bCs/>
                <w:i w:val="0"/>
                <w:sz w:val="18"/>
                <w:szCs w:val="18"/>
              </w:rPr>
            </w:pPr>
            <w:r w:rsidRPr="00380A5E">
              <w:rPr>
                <w:bCs/>
                <w:i w:val="0"/>
                <w:sz w:val="18"/>
                <w:szCs w:val="18"/>
              </w:rPr>
              <w:t>5.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79BB980C" w14:textId="77777777" w:rsidR="006B2862" w:rsidRPr="00380A5E" w:rsidRDefault="006B2862" w:rsidP="008D7D88">
            <w:pPr>
              <w:pStyle w:val="95"/>
              <w:tabs>
                <w:tab w:val="left" w:pos="1437"/>
              </w:tabs>
              <w:spacing w:after="0" w:line="240" w:lineRule="auto"/>
              <w:ind w:firstLine="0"/>
              <w:rPr>
                <w:bCs/>
                <w:i w:val="0"/>
                <w:sz w:val="18"/>
                <w:szCs w:val="18"/>
              </w:rPr>
            </w:pPr>
            <w:r w:rsidRPr="00380A5E">
              <w:rPr>
                <w:bCs/>
                <w:i w:val="0"/>
                <w:sz w:val="18"/>
                <w:szCs w:val="18"/>
              </w:rPr>
              <w:t>6. Запрос необходимый для предоставления Муниципальной услуги, подан в электронной форме с нарушением требований, установленных нормативными правовыми актами;</w:t>
            </w:r>
          </w:p>
          <w:p w14:paraId="2CC4EC83" w14:textId="77777777" w:rsidR="006B2862" w:rsidRPr="00380A5E" w:rsidRDefault="006B2862" w:rsidP="008D7D88">
            <w:pPr>
              <w:pStyle w:val="2fa"/>
              <w:shd w:val="clear" w:color="auto" w:fill="auto"/>
              <w:tabs>
                <w:tab w:val="left" w:pos="1472"/>
              </w:tabs>
              <w:spacing w:before="0" w:after="0" w:line="240" w:lineRule="auto"/>
              <w:ind w:firstLine="0"/>
              <w:rPr>
                <w:sz w:val="18"/>
                <w:szCs w:val="18"/>
              </w:rPr>
            </w:pPr>
            <w:r w:rsidRPr="00380A5E">
              <w:rPr>
                <w:bCs/>
                <w:sz w:val="18"/>
                <w:szCs w:val="18"/>
              </w:rPr>
              <w:t>7. Несоблюдение установленных статьей 11 Федерального закона от 06.04.2011 № 63-Ф3 «Об электронной подписи» условий признания действительности усиленной квалифицированной электронной подписи.</w:t>
            </w:r>
          </w:p>
        </w:tc>
      </w:tr>
      <w:tr w:rsidR="006B2862" w:rsidRPr="00380A5E" w14:paraId="02ED8B39" w14:textId="77777777" w:rsidTr="008D7D88">
        <w:tc>
          <w:tcPr>
            <w:tcW w:w="2090" w:type="dxa"/>
          </w:tcPr>
          <w:p w14:paraId="620E6AC6" w14:textId="77777777" w:rsidR="006B2862" w:rsidRPr="00380A5E" w:rsidRDefault="006B2862" w:rsidP="008D7D88">
            <w:pPr>
              <w:spacing w:after="0" w:line="240" w:lineRule="auto"/>
              <w:jc w:val="center"/>
              <w:rPr>
                <w:sz w:val="18"/>
                <w:szCs w:val="18"/>
              </w:rPr>
            </w:pPr>
            <w:r w:rsidRPr="00380A5E">
              <w:rPr>
                <w:sz w:val="18"/>
                <w:szCs w:val="18"/>
              </w:rPr>
              <w:t>Основания для приостановления предоставления Муниципальной услуги</w:t>
            </w:r>
          </w:p>
        </w:tc>
        <w:tc>
          <w:tcPr>
            <w:tcW w:w="7255" w:type="dxa"/>
          </w:tcPr>
          <w:p w14:paraId="5E23151B" w14:textId="77777777" w:rsidR="006B2862" w:rsidRPr="00380A5E" w:rsidRDefault="006B2862" w:rsidP="008D7D88">
            <w:pPr>
              <w:spacing w:after="0" w:line="240" w:lineRule="auto"/>
              <w:ind w:firstLine="37"/>
              <w:rPr>
                <w:sz w:val="18"/>
                <w:szCs w:val="18"/>
              </w:rPr>
            </w:pPr>
            <w:r w:rsidRPr="00380A5E">
              <w:rPr>
                <w:sz w:val="18"/>
                <w:szCs w:val="18"/>
              </w:rPr>
              <w:t>Основания для приостановления предоставления Муниципальной услуги отсутствуют.</w:t>
            </w:r>
          </w:p>
        </w:tc>
      </w:tr>
      <w:tr w:rsidR="006B2862" w:rsidRPr="00380A5E" w14:paraId="5E9C7636" w14:textId="77777777" w:rsidTr="008D7D88">
        <w:tc>
          <w:tcPr>
            <w:tcW w:w="2090" w:type="dxa"/>
          </w:tcPr>
          <w:p w14:paraId="6E02B816" w14:textId="77777777" w:rsidR="006B2862" w:rsidRPr="00380A5E" w:rsidRDefault="006B2862" w:rsidP="008D7D88">
            <w:pPr>
              <w:spacing w:after="0" w:line="240" w:lineRule="auto"/>
              <w:jc w:val="center"/>
              <w:rPr>
                <w:sz w:val="18"/>
                <w:szCs w:val="18"/>
              </w:rPr>
            </w:pPr>
            <w:r w:rsidRPr="00380A5E">
              <w:rPr>
                <w:sz w:val="18"/>
                <w:szCs w:val="18"/>
              </w:rPr>
              <w:t>Основания для отказа в предоставлении Муниципальной услуги</w:t>
            </w:r>
          </w:p>
        </w:tc>
        <w:tc>
          <w:tcPr>
            <w:tcW w:w="7255" w:type="dxa"/>
          </w:tcPr>
          <w:p w14:paraId="795D0E8A" w14:textId="77777777" w:rsidR="006B2862" w:rsidRPr="00380A5E" w:rsidRDefault="006B2862" w:rsidP="008D7D88">
            <w:pPr>
              <w:spacing w:after="0" w:line="240" w:lineRule="auto"/>
              <w:ind w:left="68" w:firstLine="426"/>
              <w:rPr>
                <w:sz w:val="18"/>
                <w:szCs w:val="18"/>
              </w:rPr>
            </w:pPr>
            <w:r w:rsidRPr="00380A5E">
              <w:rPr>
                <w:sz w:val="18"/>
                <w:szCs w:val="18"/>
              </w:rPr>
              <w:t>1. В случае обращения за результатом «</w:t>
            </w:r>
            <w:r w:rsidRPr="00380A5E">
              <w:rPr>
                <w:rFonts w:eastAsiaTheme="minorHAnsi"/>
                <w:sz w:val="18"/>
                <w:szCs w:val="18"/>
              </w:rPr>
              <w:t>Решение о предоставлении выписки из реестра муниципального имущества</w:t>
            </w:r>
            <w:r w:rsidRPr="00380A5E">
              <w:rPr>
                <w:sz w:val="18"/>
                <w:szCs w:val="18"/>
              </w:rPr>
              <w:t>» для всех категорий заявителей:</w:t>
            </w:r>
          </w:p>
          <w:p w14:paraId="0203C04B" w14:textId="77777777" w:rsidR="006B2862" w:rsidRPr="00380A5E" w:rsidRDefault="006B2862" w:rsidP="008D7D88">
            <w:pPr>
              <w:pStyle w:val="95"/>
              <w:shd w:val="clear" w:color="auto" w:fill="auto"/>
              <w:tabs>
                <w:tab w:val="left" w:pos="993"/>
              </w:tabs>
              <w:spacing w:after="0" w:line="240" w:lineRule="auto"/>
              <w:ind w:left="37" w:firstLine="425"/>
              <w:rPr>
                <w:i w:val="0"/>
                <w:sz w:val="18"/>
                <w:szCs w:val="18"/>
              </w:rPr>
            </w:pPr>
            <w:r w:rsidRPr="00380A5E">
              <w:rPr>
                <w:i w:val="0"/>
                <w:sz w:val="18"/>
                <w:szCs w:val="18"/>
              </w:rPr>
              <w:t>- Обращение за предоставлением Муниципальной услуги лица, не являющегося Заявителем на предоставление Муниципальной услуги в соответствии с настоящим Административным регламентом (в случае, если указанное основание было выявлено при процедуре принятия решения о предоставлении Муниципальной услуги);</w:t>
            </w:r>
          </w:p>
          <w:p w14:paraId="64F4AFF8" w14:textId="77777777" w:rsidR="006B2862" w:rsidRPr="00380A5E" w:rsidRDefault="006B2862" w:rsidP="008D7D88">
            <w:pPr>
              <w:pStyle w:val="afff9"/>
              <w:tabs>
                <w:tab w:val="left" w:pos="0"/>
              </w:tabs>
              <w:autoSpaceDE w:val="0"/>
              <w:autoSpaceDN w:val="0"/>
              <w:adjustRightInd w:val="0"/>
              <w:ind w:left="0" w:firstLine="462"/>
              <w:rPr>
                <w:rFonts w:eastAsiaTheme="minorHAnsi"/>
                <w:sz w:val="18"/>
                <w:szCs w:val="18"/>
              </w:rPr>
            </w:pPr>
            <w:r w:rsidRPr="00380A5E">
              <w:rPr>
                <w:rFonts w:eastAsiaTheme="minorHAnsi"/>
                <w:sz w:val="18"/>
                <w:szCs w:val="18"/>
              </w:rPr>
              <w:t xml:space="preserve">- Заявление подано в отношении имущества, в отношении которого Администрация не обладает соответствующими сведениями; </w:t>
            </w:r>
          </w:p>
          <w:p w14:paraId="1A0FBC2D" w14:textId="77777777" w:rsidR="006B2862" w:rsidRPr="00380A5E" w:rsidRDefault="006B2862" w:rsidP="008D7D88">
            <w:pPr>
              <w:spacing w:after="0" w:line="240" w:lineRule="auto"/>
              <w:ind w:firstLine="462"/>
              <w:rPr>
                <w:rFonts w:eastAsiaTheme="minorHAnsi"/>
                <w:sz w:val="18"/>
                <w:szCs w:val="18"/>
              </w:rPr>
            </w:pPr>
            <w:r w:rsidRPr="00380A5E">
              <w:rPr>
                <w:rFonts w:eastAsiaTheme="minorHAnsi"/>
                <w:sz w:val="18"/>
                <w:szCs w:val="18"/>
              </w:rPr>
              <w:lastRenderedPageBreak/>
              <w:t xml:space="preserve"> - Представленные документы в отношении Заявителя (представителя Заявителя) являются не действующими на момент обращения за Муниципальной услугой.</w:t>
            </w:r>
          </w:p>
          <w:p w14:paraId="68B2D739" w14:textId="77777777" w:rsidR="006B2862" w:rsidRPr="00380A5E" w:rsidRDefault="006B2862" w:rsidP="008D7D88">
            <w:pPr>
              <w:spacing w:after="0" w:line="240" w:lineRule="auto"/>
              <w:ind w:firstLine="426"/>
              <w:rPr>
                <w:sz w:val="18"/>
                <w:szCs w:val="18"/>
              </w:rPr>
            </w:pPr>
            <w:r w:rsidRPr="00380A5E">
              <w:rPr>
                <w:rFonts w:eastAsiaTheme="minorHAnsi"/>
                <w:sz w:val="18"/>
                <w:szCs w:val="18"/>
              </w:rPr>
              <w:t xml:space="preserve"> </w:t>
            </w:r>
            <w:r w:rsidRPr="00380A5E">
              <w:rPr>
                <w:sz w:val="18"/>
                <w:szCs w:val="18"/>
              </w:rPr>
              <w:t>2. В случае обращения за результатом «Исправление допущенных опечаток и (или) ошибок в выданных в результате предоставления Муниципальной услуги документах» для всех категорий заявителей:</w:t>
            </w:r>
          </w:p>
          <w:p w14:paraId="2FF78D7C" w14:textId="77777777" w:rsidR="006B2862" w:rsidRPr="00380A5E" w:rsidRDefault="006B2862" w:rsidP="008D7D88">
            <w:pPr>
              <w:spacing w:after="0" w:line="240" w:lineRule="auto"/>
              <w:ind w:left="68" w:firstLine="426"/>
              <w:rPr>
                <w:sz w:val="18"/>
                <w:szCs w:val="18"/>
              </w:rPr>
            </w:pPr>
            <w:r w:rsidRPr="00380A5E">
              <w:rPr>
                <w:sz w:val="18"/>
                <w:szCs w:val="18"/>
              </w:rPr>
              <w:t>- Отсутствие допущенных опечаток и (или) ошибок;</w:t>
            </w:r>
          </w:p>
          <w:p w14:paraId="46FB977A" w14:textId="77777777" w:rsidR="006B2862" w:rsidRPr="00380A5E" w:rsidRDefault="006B2862" w:rsidP="008D7D88">
            <w:pPr>
              <w:spacing w:after="0" w:line="240" w:lineRule="auto"/>
              <w:ind w:left="68" w:firstLine="426"/>
              <w:rPr>
                <w:sz w:val="18"/>
                <w:szCs w:val="18"/>
              </w:rPr>
            </w:pPr>
            <w:r w:rsidRPr="00380A5E">
              <w:rPr>
                <w:sz w:val="18"/>
                <w:szCs w:val="18"/>
              </w:rPr>
              <w:t>- Обращение лица, не являющегося заявителем (его представителем).</w:t>
            </w:r>
          </w:p>
          <w:p w14:paraId="3CEEFD76" w14:textId="77777777" w:rsidR="006B2862" w:rsidRPr="00380A5E" w:rsidRDefault="006B2862" w:rsidP="008D7D88">
            <w:pPr>
              <w:spacing w:after="0" w:line="240" w:lineRule="auto"/>
              <w:ind w:left="68" w:firstLine="426"/>
              <w:rPr>
                <w:sz w:val="18"/>
                <w:szCs w:val="18"/>
              </w:rPr>
            </w:pPr>
            <w:r w:rsidRPr="00380A5E">
              <w:rPr>
                <w:sz w:val="18"/>
                <w:szCs w:val="18"/>
              </w:rPr>
              <w:t>3. В случае обращения за результатом «Дубликат выданного в результате предоставления Муниципальной услуги документа»:</w:t>
            </w:r>
          </w:p>
          <w:p w14:paraId="377E5F0D" w14:textId="77777777" w:rsidR="006B2862" w:rsidRPr="00380A5E" w:rsidRDefault="006B2862" w:rsidP="008D7D88">
            <w:pPr>
              <w:pStyle w:val="afff9"/>
              <w:tabs>
                <w:tab w:val="left" w:pos="0"/>
              </w:tabs>
              <w:autoSpaceDE w:val="0"/>
              <w:autoSpaceDN w:val="0"/>
              <w:adjustRightInd w:val="0"/>
              <w:ind w:left="0"/>
              <w:rPr>
                <w:sz w:val="18"/>
                <w:szCs w:val="18"/>
              </w:rPr>
            </w:pPr>
            <w:r w:rsidRPr="00380A5E">
              <w:rPr>
                <w:sz w:val="18"/>
                <w:szCs w:val="18"/>
              </w:rPr>
              <w:t xml:space="preserve">         - Обращение лица, не являющегося заявителем (его представителем).</w:t>
            </w:r>
          </w:p>
          <w:p w14:paraId="06113EA2" w14:textId="77777777" w:rsidR="006B2862" w:rsidRPr="00380A5E" w:rsidRDefault="006B2862" w:rsidP="008D7D88">
            <w:pPr>
              <w:pStyle w:val="afff9"/>
              <w:tabs>
                <w:tab w:val="left" w:pos="0"/>
              </w:tabs>
              <w:autoSpaceDE w:val="0"/>
              <w:autoSpaceDN w:val="0"/>
              <w:adjustRightInd w:val="0"/>
              <w:ind w:left="0"/>
              <w:rPr>
                <w:rFonts w:eastAsiaTheme="minorHAnsi"/>
                <w:sz w:val="18"/>
                <w:szCs w:val="18"/>
              </w:rPr>
            </w:pPr>
            <w:r w:rsidRPr="00380A5E">
              <w:rPr>
                <w:rFonts w:eastAsiaTheme="minorHAnsi"/>
                <w:sz w:val="18"/>
                <w:szCs w:val="18"/>
              </w:rPr>
              <w:t xml:space="preserve"> </w:t>
            </w:r>
          </w:p>
        </w:tc>
      </w:tr>
    </w:tbl>
    <w:p w14:paraId="64FD7B96" w14:textId="74BC53FD" w:rsidR="006B2862" w:rsidRPr="006B2862" w:rsidRDefault="006B2862" w:rsidP="006B2862">
      <w:pPr>
        <w:spacing w:after="0" w:line="240" w:lineRule="auto"/>
        <w:rPr>
          <w:rFonts w:ascii="Times New Roman" w:eastAsia="Calibri" w:hAnsi="Times New Roman"/>
          <w:sz w:val="18"/>
          <w:szCs w:val="18"/>
          <w:lang w:val="en-US" w:bidi="ru-RU"/>
        </w:rPr>
      </w:pPr>
    </w:p>
    <w:p w14:paraId="6B7B11DD" w14:textId="77777777" w:rsidR="006B2862" w:rsidRPr="00380A5E" w:rsidRDefault="006B2862" w:rsidP="006B2862">
      <w:pPr>
        <w:spacing w:after="0" w:line="240" w:lineRule="auto"/>
        <w:ind w:left="5103"/>
        <w:rPr>
          <w:rFonts w:ascii="Times New Roman" w:hAnsi="Times New Roman"/>
          <w:sz w:val="18"/>
          <w:szCs w:val="18"/>
          <w:lang w:bidi="ru-RU"/>
        </w:rPr>
      </w:pPr>
      <w:r w:rsidRPr="00380A5E">
        <w:rPr>
          <w:rFonts w:ascii="Times New Roman" w:hAnsi="Times New Roman"/>
          <w:sz w:val="18"/>
          <w:szCs w:val="18"/>
          <w:lang w:bidi="ru-RU"/>
        </w:rPr>
        <w:t xml:space="preserve">Приложение № 5 </w:t>
      </w:r>
    </w:p>
    <w:p w14:paraId="6B694C76" w14:textId="77777777" w:rsidR="006B2862" w:rsidRPr="00380A5E" w:rsidRDefault="006B2862" w:rsidP="006B2862">
      <w:pPr>
        <w:spacing w:after="0" w:line="240" w:lineRule="auto"/>
        <w:ind w:left="5103"/>
        <w:rPr>
          <w:rFonts w:ascii="Times New Roman" w:hAnsi="Times New Roman"/>
          <w:sz w:val="18"/>
          <w:szCs w:val="18"/>
        </w:rPr>
      </w:pPr>
      <w:r w:rsidRPr="00380A5E">
        <w:rPr>
          <w:rFonts w:ascii="Times New Roman" w:hAnsi="Times New Roman"/>
          <w:sz w:val="18"/>
          <w:szCs w:val="18"/>
          <w:lang w:bidi="ru-RU"/>
        </w:rPr>
        <w:t>к Административному регламенту</w:t>
      </w:r>
    </w:p>
    <w:p w14:paraId="41A72A67" w14:textId="77777777" w:rsidR="006B2862" w:rsidRPr="00380A5E" w:rsidRDefault="006B2862" w:rsidP="006B2862">
      <w:pPr>
        <w:pStyle w:val="afffb"/>
        <w:ind w:firstLine="708"/>
        <w:jc w:val="center"/>
        <w:rPr>
          <w:sz w:val="18"/>
          <w:szCs w:val="18"/>
        </w:rPr>
      </w:pPr>
    </w:p>
    <w:p w14:paraId="45127BAC" w14:textId="77777777" w:rsidR="006B2862" w:rsidRPr="00380A5E" w:rsidRDefault="006B2862" w:rsidP="006B2862">
      <w:pPr>
        <w:pStyle w:val="afffb"/>
        <w:ind w:firstLine="708"/>
        <w:jc w:val="center"/>
        <w:rPr>
          <w:sz w:val="18"/>
          <w:szCs w:val="18"/>
          <w:u w:val="single"/>
        </w:rPr>
      </w:pPr>
      <w:r w:rsidRPr="00380A5E">
        <w:rPr>
          <w:sz w:val="18"/>
          <w:szCs w:val="18"/>
          <w:u w:val="single"/>
        </w:rPr>
        <w:t>ФОРМА</w:t>
      </w:r>
    </w:p>
    <w:p w14:paraId="711F4F8C" w14:textId="77777777" w:rsidR="006B2862" w:rsidRPr="00380A5E" w:rsidRDefault="006B2862" w:rsidP="006B2862">
      <w:pPr>
        <w:pStyle w:val="afffb"/>
        <w:ind w:firstLine="708"/>
        <w:jc w:val="center"/>
        <w:rPr>
          <w:sz w:val="18"/>
          <w:szCs w:val="18"/>
        </w:rPr>
      </w:pPr>
    </w:p>
    <w:p w14:paraId="593B946F" w14:textId="77777777" w:rsidR="006B2862" w:rsidRPr="00380A5E" w:rsidRDefault="006B2862" w:rsidP="006B2862">
      <w:pPr>
        <w:pStyle w:val="afffb"/>
        <w:ind w:firstLine="708"/>
        <w:jc w:val="center"/>
        <w:rPr>
          <w:b/>
          <w:sz w:val="18"/>
          <w:szCs w:val="18"/>
        </w:rPr>
      </w:pPr>
      <w:r w:rsidRPr="00380A5E">
        <w:rPr>
          <w:b/>
          <w:sz w:val="18"/>
          <w:szCs w:val="18"/>
        </w:rPr>
        <w:t xml:space="preserve">Заявление (запрос) о предоставлении муниципальной услуги «Предоставление информации об объектах учета из реестра муниципального имущества»* </w:t>
      </w:r>
    </w:p>
    <w:p w14:paraId="5DBA59CA" w14:textId="77777777" w:rsidR="006B2862" w:rsidRPr="00380A5E" w:rsidRDefault="006B2862" w:rsidP="006B2862">
      <w:pPr>
        <w:pStyle w:val="afffb"/>
        <w:ind w:firstLine="708"/>
        <w:jc w:val="center"/>
        <w:rPr>
          <w:b/>
          <w:sz w:val="18"/>
          <w:szCs w:val="18"/>
        </w:rPr>
      </w:pPr>
    </w:p>
    <w:p w14:paraId="511370B3" w14:textId="77777777" w:rsidR="006B2862" w:rsidRPr="00380A5E" w:rsidRDefault="006B2862" w:rsidP="006B2862">
      <w:pPr>
        <w:pStyle w:val="afffb"/>
        <w:rPr>
          <w:b/>
          <w:sz w:val="18"/>
          <w:szCs w:val="18"/>
        </w:rPr>
      </w:pPr>
      <w:r w:rsidRPr="00380A5E">
        <w:rPr>
          <w:b/>
          <w:sz w:val="18"/>
          <w:szCs w:val="18"/>
        </w:rPr>
        <w:t xml:space="preserve">Характеристики объекта учета, позволяющие его однозначно определить (в зависимости от вида объекта, в отношении которого запрашивается информация): </w:t>
      </w:r>
    </w:p>
    <w:p w14:paraId="71D76674" w14:textId="77777777" w:rsidR="006B2862" w:rsidRPr="00380A5E" w:rsidRDefault="006B2862" w:rsidP="006B2862">
      <w:pPr>
        <w:pStyle w:val="afffb"/>
        <w:rPr>
          <w:sz w:val="18"/>
          <w:szCs w:val="18"/>
        </w:rPr>
      </w:pPr>
      <w:r w:rsidRPr="00380A5E">
        <w:rPr>
          <w:sz w:val="18"/>
          <w:szCs w:val="18"/>
        </w:rPr>
        <w:t xml:space="preserve">вид объекта: _______________________________________________________  </w:t>
      </w:r>
    </w:p>
    <w:p w14:paraId="6F8271C4" w14:textId="77777777" w:rsidR="006B2862" w:rsidRPr="00380A5E" w:rsidRDefault="006B2862" w:rsidP="006B2862">
      <w:pPr>
        <w:pStyle w:val="afffb"/>
        <w:rPr>
          <w:sz w:val="18"/>
          <w:szCs w:val="18"/>
        </w:rPr>
      </w:pPr>
      <w:r w:rsidRPr="00380A5E">
        <w:rPr>
          <w:sz w:val="18"/>
          <w:szCs w:val="18"/>
        </w:rPr>
        <w:t xml:space="preserve">наименование объекта: ______________________________________________ </w:t>
      </w:r>
    </w:p>
    <w:p w14:paraId="7A534F54" w14:textId="77777777" w:rsidR="006B2862" w:rsidRPr="00380A5E" w:rsidRDefault="006B2862" w:rsidP="006B2862">
      <w:pPr>
        <w:pStyle w:val="afffb"/>
        <w:rPr>
          <w:sz w:val="18"/>
          <w:szCs w:val="18"/>
        </w:rPr>
      </w:pPr>
      <w:r w:rsidRPr="00380A5E">
        <w:rPr>
          <w:sz w:val="18"/>
          <w:szCs w:val="18"/>
        </w:rPr>
        <w:t>реестровый номер объекта: __________________________________________</w:t>
      </w:r>
    </w:p>
    <w:p w14:paraId="691755B4" w14:textId="77777777" w:rsidR="006B2862" w:rsidRPr="00380A5E" w:rsidRDefault="006B2862" w:rsidP="006B2862">
      <w:pPr>
        <w:pStyle w:val="afffb"/>
        <w:rPr>
          <w:sz w:val="18"/>
          <w:szCs w:val="18"/>
        </w:rPr>
      </w:pPr>
      <w:r w:rsidRPr="00380A5E">
        <w:rPr>
          <w:sz w:val="18"/>
          <w:szCs w:val="18"/>
        </w:rPr>
        <w:t xml:space="preserve">адрес (местоположение) объекта: _____________________________________   </w:t>
      </w:r>
    </w:p>
    <w:p w14:paraId="3F3FD4E6" w14:textId="77777777" w:rsidR="006B2862" w:rsidRPr="00380A5E" w:rsidRDefault="006B2862" w:rsidP="006B2862">
      <w:pPr>
        <w:pStyle w:val="afffb"/>
        <w:rPr>
          <w:sz w:val="18"/>
          <w:szCs w:val="18"/>
        </w:rPr>
      </w:pPr>
      <w:r w:rsidRPr="00380A5E">
        <w:rPr>
          <w:sz w:val="18"/>
          <w:szCs w:val="18"/>
        </w:rPr>
        <w:t xml:space="preserve">кадастровый (условный) номер объекта: _______________________________ </w:t>
      </w:r>
    </w:p>
    <w:p w14:paraId="0ED754B9" w14:textId="77777777" w:rsidR="006B2862" w:rsidRPr="00380A5E" w:rsidRDefault="006B2862" w:rsidP="006B2862">
      <w:pPr>
        <w:pStyle w:val="afffb"/>
        <w:rPr>
          <w:sz w:val="18"/>
          <w:szCs w:val="18"/>
        </w:rPr>
      </w:pPr>
      <w:r w:rsidRPr="00380A5E">
        <w:rPr>
          <w:sz w:val="18"/>
          <w:szCs w:val="18"/>
        </w:rPr>
        <w:t xml:space="preserve">вид разрешенного использования: _____________________________________ </w:t>
      </w:r>
    </w:p>
    <w:p w14:paraId="75D9F686" w14:textId="77777777" w:rsidR="006B2862" w:rsidRPr="00380A5E" w:rsidRDefault="006B2862" w:rsidP="006B2862">
      <w:pPr>
        <w:pStyle w:val="afffb"/>
        <w:rPr>
          <w:sz w:val="18"/>
          <w:szCs w:val="18"/>
        </w:rPr>
      </w:pPr>
      <w:r w:rsidRPr="00380A5E">
        <w:rPr>
          <w:sz w:val="18"/>
          <w:szCs w:val="18"/>
        </w:rPr>
        <w:t xml:space="preserve">наименование эмитента:_____________________________________________ </w:t>
      </w:r>
    </w:p>
    <w:p w14:paraId="45D37129" w14:textId="77777777" w:rsidR="006B2862" w:rsidRPr="00380A5E" w:rsidRDefault="006B2862" w:rsidP="006B2862">
      <w:pPr>
        <w:pStyle w:val="afffb"/>
        <w:rPr>
          <w:sz w:val="18"/>
          <w:szCs w:val="18"/>
        </w:rPr>
      </w:pPr>
      <w:r w:rsidRPr="00380A5E">
        <w:rPr>
          <w:sz w:val="18"/>
          <w:szCs w:val="18"/>
        </w:rPr>
        <w:t xml:space="preserve">ИНН:_____________________________________________________________ </w:t>
      </w:r>
    </w:p>
    <w:p w14:paraId="5BA8FCBF" w14:textId="77777777" w:rsidR="006B2862" w:rsidRPr="00380A5E" w:rsidRDefault="006B2862" w:rsidP="006B2862">
      <w:pPr>
        <w:pStyle w:val="afffb"/>
        <w:rPr>
          <w:sz w:val="18"/>
          <w:szCs w:val="18"/>
        </w:rPr>
      </w:pPr>
      <w:r w:rsidRPr="00380A5E">
        <w:rPr>
          <w:sz w:val="18"/>
          <w:szCs w:val="18"/>
        </w:rPr>
        <w:t>наименование юридического лица (в отношении которого запрашивается информация: ______________________________________________________</w:t>
      </w:r>
    </w:p>
    <w:p w14:paraId="7CF516D5" w14:textId="77777777" w:rsidR="006B2862" w:rsidRPr="00380A5E" w:rsidRDefault="006B2862" w:rsidP="006B2862">
      <w:pPr>
        <w:pStyle w:val="afffb"/>
        <w:rPr>
          <w:sz w:val="18"/>
          <w:szCs w:val="18"/>
        </w:rPr>
      </w:pPr>
      <w:r w:rsidRPr="00380A5E">
        <w:rPr>
          <w:sz w:val="18"/>
          <w:szCs w:val="18"/>
        </w:rPr>
        <w:t xml:space="preserve">наименование юридического лица, в котором есть уставной капитал: ______ __________________________________________________________________ </w:t>
      </w:r>
    </w:p>
    <w:p w14:paraId="6179D559" w14:textId="77777777" w:rsidR="006B2862" w:rsidRPr="00380A5E" w:rsidRDefault="006B2862" w:rsidP="006B2862">
      <w:pPr>
        <w:pStyle w:val="afffb"/>
        <w:rPr>
          <w:sz w:val="18"/>
          <w:szCs w:val="18"/>
        </w:rPr>
      </w:pPr>
      <w:r w:rsidRPr="00380A5E">
        <w:rPr>
          <w:sz w:val="18"/>
          <w:szCs w:val="18"/>
        </w:rPr>
        <w:t>марка, модель: _____________________________________________________</w:t>
      </w:r>
    </w:p>
    <w:p w14:paraId="19FAADCC" w14:textId="77777777" w:rsidR="006B2862" w:rsidRPr="00380A5E" w:rsidRDefault="006B2862" w:rsidP="006B2862">
      <w:pPr>
        <w:pStyle w:val="afffb"/>
        <w:rPr>
          <w:sz w:val="18"/>
          <w:szCs w:val="18"/>
        </w:rPr>
      </w:pPr>
      <w:r w:rsidRPr="00380A5E">
        <w:rPr>
          <w:sz w:val="18"/>
          <w:szCs w:val="18"/>
        </w:rPr>
        <w:t xml:space="preserve">государственный регистрационный номер: _____________________________ </w:t>
      </w:r>
    </w:p>
    <w:p w14:paraId="40EA2541" w14:textId="77777777" w:rsidR="006B2862" w:rsidRPr="00380A5E" w:rsidRDefault="006B2862" w:rsidP="006B2862">
      <w:pPr>
        <w:pStyle w:val="afffb"/>
        <w:rPr>
          <w:sz w:val="18"/>
          <w:szCs w:val="18"/>
        </w:rPr>
      </w:pPr>
      <w:r w:rsidRPr="00380A5E">
        <w:rPr>
          <w:sz w:val="18"/>
          <w:szCs w:val="18"/>
        </w:rPr>
        <w:t xml:space="preserve">идентификационный номер: __________________________________________ </w:t>
      </w:r>
    </w:p>
    <w:p w14:paraId="65CEE6B9" w14:textId="7DD7F3FD" w:rsidR="006B2862" w:rsidRPr="00380A5E" w:rsidRDefault="006B2862" w:rsidP="006B2862">
      <w:pPr>
        <w:pStyle w:val="afffb"/>
        <w:rPr>
          <w:sz w:val="18"/>
          <w:szCs w:val="18"/>
        </w:rPr>
      </w:pPr>
      <w:r w:rsidRPr="00380A5E">
        <w:rPr>
          <w:sz w:val="18"/>
          <w:szCs w:val="18"/>
        </w:rPr>
        <w:t>иные характеристики объекта, помогающие его идентифицировать (в свободной форме): ____________________________________________________________________________________________________________________________________</w:t>
      </w:r>
    </w:p>
    <w:p w14:paraId="4D7640BD" w14:textId="77777777" w:rsidR="006B2862" w:rsidRPr="00380A5E" w:rsidRDefault="006B2862" w:rsidP="006B2862">
      <w:pPr>
        <w:pStyle w:val="afffb"/>
        <w:rPr>
          <w:b/>
          <w:sz w:val="18"/>
          <w:szCs w:val="18"/>
        </w:rPr>
      </w:pPr>
      <w:r w:rsidRPr="00380A5E">
        <w:rPr>
          <w:b/>
          <w:sz w:val="18"/>
          <w:szCs w:val="18"/>
        </w:rPr>
        <w:t>Сведения о заявителе, являющемся физическим лицом:</w:t>
      </w:r>
    </w:p>
    <w:p w14:paraId="4C9E8453" w14:textId="77777777" w:rsidR="006B2862" w:rsidRPr="00380A5E" w:rsidRDefault="006B2862" w:rsidP="006B2862">
      <w:pPr>
        <w:pStyle w:val="afffb"/>
        <w:rPr>
          <w:sz w:val="18"/>
          <w:szCs w:val="18"/>
        </w:rPr>
      </w:pPr>
      <w:r w:rsidRPr="00380A5E">
        <w:rPr>
          <w:sz w:val="18"/>
          <w:szCs w:val="18"/>
        </w:rPr>
        <w:t xml:space="preserve">фамилия, имя и отчество (последнее – при наличии): _____________________  __________________________________________________________________ </w:t>
      </w:r>
    </w:p>
    <w:p w14:paraId="7847530B" w14:textId="77777777" w:rsidR="006B2862" w:rsidRPr="00380A5E" w:rsidRDefault="006B2862" w:rsidP="006B2862">
      <w:pPr>
        <w:pStyle w:val="afffb"/>
        <w:rPr>
          <w:sz w:val="18"/>
          <w:szCs w:val="18"/>
        </w:rPr>
      </w:pPr>
      <w:r w:rsidRPr="00380A5E">
        <w:rPr>
          <w:sz w:val="18"/>
          <w:szCs w:val="18"/>
        </w:rPr>
        <w:t>наименование документа, удостоверяющего личность: ___________________</w:t>
      </w:r>
    </w:p>
    <w:p w14:paraId="6349C69A" w14:textId="77777777" w:rsidR="006B2862" w:rsidRPr="00380A5E" w:rsidRDefault="006B2862" w:rsidP="006B2862">
      <w:pPr>
        <w:pStyle w:val="afffb"/>
        <w:rPr>
          <w:sz w:val="18"/>
          <w:szCs w:val="18"/>
        </w:rPr>
      </w:pPr>
      <w:r w:rsidRPr="00380A5E">
        <w:rPr>
          <w:sz w:val="18"/>
          <w:szCs w:val="18"/>
        </w:rPr>
        <w:t>серия и номер документа, удостоверяющего личность: ___________________</w:t>
      </w:r>
    </w:p>
    <w:p w14:paraId="2054FAA8" w14:textId="77777777" w:rsidR="006B2862" w:rsidRPr="00380A5E" w:rsidRDefault="006B2862" w:rsidP="006B2862">
      <w:pPr>
        <w:pStyle w:val="afffb"/>
        <w:rPr>
          <w:sz w:val="18"/>
          <w:szCs w:val="18"/>
        </w:rPr>
      </w:pPr>
      <w:r w:rsidRPr="00380A5E">
        <w:rPr>
          <w:sz w:val="18"/>
          <w:szCs w:val="18"/>
        </w:rPr>
        <w:t>дата выдачи документа, удостоверяющего личность: _____________________</w:t>
      </w:r>
    </w:p>
    <w:p w14:paraId="7720CA68" w14:textId="77777777" w:rsidR="006B2862" w:rsidRPr="00380A5E" w:rsidRDefault="006B2862" w:rsidP="006B2862">
      <w:pPr>
        <w:pStyle w:val="afffb"/>
        <w:rPr>
          <w:sz w:val="18"/>
          <w:szCs w:val="18"/>
        </w:rPr>
      </w:pPr>
      <w:r w:rsidRPr="00380A5E">
        <w:rPr>
          <w:sz w:val="18"/>
          <w:szCs w:val="18"/>
        </w:rPr>
        <w:t>кем выдан документ, удостоверяющий личность: ________________________ __________________________________________________________________</w:t>
      </w:r>
    </w:p>
    <w:p w14:paraId="4001EDA5" w14:textId="77777777" w:rsidR="006B2862" w:rsidRPr="00380A5E" w:rsidRDefault="006B2862" w:rsidP="006B2862">
      <w:pPr>
        <w:pStyle w:val="afffb"/>
        <w:rPr>
          <w:sz w:val="18"/>
          <w:szCs w:val="18"/>
        </w:rPr>
      </w:pPr>
      <w:r w:rsidRPr="00380A5E">
        <w:rPr>
          <w:sz w:val="18"/>
          <w:szCs w:val="18"/>
        </w:rPr>
        <w:t>номер телефона: ____________________________________________________</w:t>
      </w:r>
    </w:p>
    <w:p w14:paraId="2506A225" w14:textId="77777777" w:rsidR="006B2862" w:rsidRPr="00380A5E" w:rsidRDefault="006B2862" w:rsidP="006B2862">
      <w:pPr>
        <w:pStyle w:val="afffb"/>
        <w:rPr>
          <w:sz w:val="18"/>
          <w:szCs w:val="18"/>
        </w:rPr>
      </w:pPr>
      <w:r w:rsidRPr="00380A5E">
        <w:rPr>
          <w:sz w:val="18"/>
          <w:szCs w:val="18"/>
        </w:rPr>
        <w:t>адрес электронной почты: ___________________________________________</w:t>
      </w:r>
    </w:p>
    <w:p w14:paraId="0A8718B2" w14:textId="77777777" w:rsidR="006B2862" w:rsidRPr="00380A5E" w:rsidRDefault="006B2862" w:rsidP="006B2862">
      <w:pPr>
        <w:pStyle w:val="afffb"/>
        <w:rPr>
          <w:sz w:val="18"/>
          <w:szCs w:val="18"/>
        </w:rPr>
      </w:pPr>
    </w:p>
    <w:p w14:paraId="7BCB216D" w14:textId="77777777" w:rsidR="006B2862" w:rsidRPr="00380A5E" w:rsidRDefault="006B2862" w:rsidP="006B2862">
      <w:pPr>
        <w:pStyle w:val="afffb"/>
        <w:rPr>
          <w:sz w:val="18"/>
          <w:szCs w:val="18"/>
        </w:rPr>
      </w:pPr>
    </w:p>
    <w:p w14:paraId="3ACE5EB7" w14:textId="77777777" w:rsidR="006B2862" w:rsidRPr="00380A5E" w:rsidRDefault="006B2862" w:rsidP="006B2862">
      <w:pPr>
        <w:pStyle w:val="afffb"/>
        <w:rPr>
          <w:b/>
          <w:sz w:val="18"/>
          <w:szCs w:val="18"/>
        </w:rPr>
      </w:pPr>
      <w:r w:rsidRPr="00380A5E">
        <w:rPr>
          <w:b/>
          <w:sz w:val="18"/>
          <w:szCs w:val="18"/>
        </w:rPr>
        <w:t>Сведения о заявителе, являющемся индивидуальным предпринимателем**:</w:t>
      </w:r>
    </w:p>
    <w:p w14:paraId="1A145FBC" w14:textId="77777777" w:rsidR="006B2862" w:rsidRPr="00380A5E" w:rsidRDefault="006B2862" w:rsidP="006B2862">
      <w:pPr>
        <w:pStyle w:val="afffb"/>
        <w:rPr>
          <w:sz w:val="18"/>
          <w:szCs w:val="18"/>
        </w:rPr>
      </w:pPr>
      <w:r w:rsidRPr="00380A5E">
        <w:rPr>
          <w:sz w:val="18"/>
          <w:szCs w:val="18"/>
        </w:rPr>
        <w:t>фамилия, имя и отчество (последнее – при наличии) индивидуального предпринимателя: __________________________________________________</w:t>
      </w:r>
    </w:p>
    <w:p w14:paraId="1AA96D31" w14:textId="77777777" w:rsidR="006B2862" w:rsidRPr="00380A5E" w:rsidRDefault="006B2862" w:rsidP="006B2862">
      <w:pPr>
        <w:pStyle w:val="afffb"/>
        <w:rPr>
          <w:sz w:val="18"/>
          <w:szCs w:val="18"/>
        </w:rPr>
      </w:pPr>
      <w:r w:rsidRPr="00380A5E">
        <w:rPr>
          <w:sz w:val="18"/>
          <w:szCs w:val="18"/>
        </w:rPr>
        <w:t xml:space="preserve">ОГРН: ____________________________________________________________ </w:t>
      </w:r>
    </w:p>
    <w:p w14:paraId="70CEA59F" w14:textId="77777777" w:rsidR="006B2862" w:rsidRPr="00380A5E" w:rsidRDefault="006B2862" w:rsidP="006B2862">
      <w:pPr>
        <w:pStyle w:val="afffb"/>
        <w:rPr>
          <w:sz w:val="18"/>
          <w:szCs w:val="18"/>
        </w:rPr>
      </w:pPr>
      <w:r w:rsidRPr="00380A5E">
        <w:rPr>
          <w:sz w:val="18"/>
          <w:szCs w:val="18"/>
        </w:rPr>
        <w:t>ИНН: _____________________________________________________________</w:t>
      </w:r>
    </w:p>
    <w:p w14:paraId="42B4C723" w14:textId="77777777" w:rsidR="006B2862" w:rsidRPr="00380A5E" w:rsidRDefault="006B2862" w:rsidP="006B2862">
      <w:pPr>
        <w:pStyle w:val="afffb"/>
        <w:rPr>
          <w:sz w:val="18"/>
          <w:szCs w:val="18"/>
        </w:rPr>
      </w:pPr>
      <w:r w:rsidRPr="00380A5E">
        <w:rPr>
          <w:sz w:val="18"/>
          <w:szCs w:val="18"/>
        </w:rPr>
        <w:t>наименование документа, удостоверяющего личность: ___________________</w:t>
      </w:r>
    </w:p>
    <w:p w14:paraId="2C4865A7" w14:textId="77777777" w:rsidR="006B2862" w:rsidRPr="00380A5E" w:rsidRDefault="006B2862" w:rsidP="006B2862">
      <w:pPr>
        <w:pStyle w:val="afffb"/>
        <w:rPr>
          <w:sz w:val="18"/>
          <w:szCs w:val="18"/>
        </w:rPr>
      </w:pPr>
      <w:r w:rsidRPr="00380A5E">
        <w:rPr>
          <w:sz w:val="18"/>
          <w:szCs w:val="18"/>
        </w:rPr>
        <w:t>серия и номер документа, удостоверяющего личность: ___________________</w:t>
      </w:r>
    </w:p>
    <w:p w14:paraId="70708CA2" w14:textId="77777777" w:rsidR="006B2862" w:rsidRPr="00380A5E" w:rsidRDefault="006B2862" w:rsidP="006B2862">
      <w:pPr>
        <w:pStyle w:val="afffb"/>
        <w:rPr>
          <w:sz w:val="18"/>
          <w:szCs w:val="18"/>
        </w:rPr>
      </w:pPr>
      <w:r w:rsidRPr="00380A5E">
        <w:rPr>
          <w:sz w:val="18"/>
          <w:szCs w:val="18"/>
        </w:rPr>
        <w:t>дата выдачи документа, удостоверяющего личность: _____________________</w:t>
      </w:r>
    </w:p>
    <w:p w14:paraId="28D0224E" w14:textId="77777777" w:rsidR="006B2862" w:rsidRPr="00380A5E" w:rsidRDefault="006B2862" w:rsidP="006B2862">
      <w:pPr>
        <w:pStyle w:val="afffb"/>
        <w:rPr>
          <w:sz w:val="18"/>
          <w:szCs w:val="18"/>
        </w:rPr>
      </w:pPr>
      <w:r w:rsidRPr="00380A5E">
        <w:rPr>
          <w:sz w:val="18"/>
          <w:szCs w:val="18"/>
        </w:rPr>
        <w:t>кем выдан документ, удостоверяющий личность: ________________________ __________________________________________________________________</w:t>
      </w:r>
    </w:p>
    <w:p w14:paraId="53C0E320" w14:textId="77777777" w:rsidR="006B2862" w:rsidRPr="00380A5E" w:rsidRDefault="006B2862" w:rsidP="006B2862">
      <w:pPr>
        <w:pStyle w:val="afffb"/>
        <w:rPr>
          <w:sz w:val="18"/>
          <w:szCs w:val="18"/>
        </w:rPr>
      </w:pPr>
      <w:r w:rsidRPr="00380A5E">
        <w:rPr>
          <w:sz w:val="18"/>
          <w:szCs w:val="18"/>
        </w:rPr>
        <w:t>номер телефона: ____________________________________________________</w:t>
      </w:r>
    </w:p>
    <w:p w14:paraId="29D625D5" w14:textId="77777777" w:rsidR="006B2862" w:rsidRPr="00380A5E" w:rsidRDefault="006B2862" w:rsidP="006B2862">
      <w:pPr>
        <w:pStyle w:val="afffb"/>
        <w:rPr>
          <w:sz w:val="18"/>
          <w:szCs w:val="18"/>
        </w:rPr>
      </w:pPr>
      <w:r w:rsidRPr="00380A5E">
        <w:rPr>
          <w:sz w:val="18"/>
          <w:szCs w:val="18"/>
        </w:rPr>
        <w:t>адрес электронной почты: ___________________________________________</w:t>
      </w:r>
    </w:p>
    <w:p w14:paraId="177622BD" w14:textId="77777777" w:rsidR="006B2862" w:rsidRPr="00380A5E" w:rsidRDefault="006B2862" w:rsidP="006B2862">
      <w:pPr>
        <w:pStyle w:val="afffb"/>
        <w:rPr>
          <w:sz w:val="18"/>
          <w:szCs w:val="18"/>
        </w:rPr>
      </w:pPr>
    </w:p>
    <w:p w14:paraId="2A1F75A4" w14:textId="77777777" w:rsidR="006B2862" w:rsidRPr="00380A5E" w:rsidRDefault="006B2862" w:rsidP="006B2862">
      <w:pPr>
        <w:pStyle w:val="afffb"/>
        <w:rPr>
          <w:b/>
          <w:sz w:val="18"/>
          <w:szCs w:val="18"/>
        </w:rPr>
      </w:pPr>
      <w:r w:rsidRPr="00380A5E">
        <w:rPr>
          <w:b/>
          <w:sz w:val="18"/>
          <w:szCs w:val="18"/>
        </w:rPr>
        <w:t>Сведения о заявителе, являющемся юридическим лицом**:</w:t>
      </w:r>
    </w:p>
    <w:p w14:paraId="13F0EB46" w14:textId="77777777" w:rsidR="006B2862" w:rsidRPr="00380A5E" w:rsidRDefault="006B2862" w:rsidP="006B2862">
      <w:pPr>
        <w:pStyle w:val="afffb"/>
        <w:rPr>
          <w:sz w:val="18"/>
          <w:szCs w:val="18"/>
        </w:rPr>
      </w:pPr>
      <w:r w:rsidRPr="00380A5E">
        <w:rPr>
          <w:sz w:val="18"/>
          <w:szCs w:val="18"/>
        </w:rPr>
        <w:t xml:space="preserve">полное наименование юридического лица с указанием его организационно-правовой формы: ___________________________________________________ </w:t>
      </w:r>
    </w:p>
    <w:p w14:paraId="1C7E95FA" w14:textId="77777777" w:rsidR="006B2862" w:rsidRPr="00380A5E" w:rsidRDefault="006B2862" w:rsidP="006B2862">
      <w:pPr>
        <w:pStyle w:val="afffb"/>
        <w:rPr>
          <w:sz w:val="18"/>
          <w:szCs w:val="18"/>
        </w:rPr>
      </w:pPr>
      <w:r w:rsidRPr="00380A5E">
        <w:rPr>
          <w:sz w:val="18"/>
          <w:szCs w:val="18"/>
        </w:rPr>
        <w:t xml:space="preserve">ОГРН: ____________________________________________________________ </w:t>
      </w:r>
    </w:p>
    <w:p w14:paraId="3F4C5E7A" w14:textId="77777777" w:rsidR="006B2862" w:rsidRPr="00380A5E" w:rsidRDefault="006B2862" w:rsidP="006B2862">
      <w:pPr>
        <w:pStyle w:val="afffb"/>
        <w:rPr>
          <w:sz w:val="18"/>
          <w:szCs w:val="18"/>
        </w:rPr>
      </w:pPr>
      <w:r w:rsidRPr="00380A5E">
        <w:rPr>
          <w:sz w:val="18"/>
          <w:szCs w:val="18"/>
        </w:rPr>
        <w:t>ИНН: _____________________________________________________________</w:t>
      </w:r>
    </w:p>
    <w:p w14:paraId="6FD1532C" w14:textId="77777777" w:rsidR="006B2862" w:rsidRPr="00380A5E" w:rsidRDefault="006B2862" w:rsidP="006B2862">
      <w:pPr>
        <w:pStyle w:val="afffb"/>
        <w:rPr>
          <w:sz w:val="18"/>
          <w:szCs w:val="18"/>
        </w:rPr>
      </w:pPr>
      <w:r w:rsidRPr="00380A5E">
        <w:rPr>
          <w:sz w:val="18"/>
          <w:szCs w:val="18"/>
        </w:rPr>
        <w:lastRenderedPageBreak/>
        <w:t>номер телефона: ____________________________________________________</w:t>
      </w:r>
    </w:p>
    <w:p w14:paraId="4C70AB8E" w14:textId="77777777" w:rsidR="006B2862" w:rsidRPr="00380A5E" w:rsidRDefault="006B2862" w:rsidP="006B2862">
      <w:pPr>
        <w:pStyle w:val="afffb"/>
        <w:rPr>
          <w:sz w:val="18"/>
          <w:szCs w:val="18"/>
        </w:rPr>
      </w:pPr>
      <w:r w:rsidRPr="00380A5E">
        <w:rPr>
          <w:sz w:val="18"/>
          <w:szCs w:val="18"/>
        </w:rPr>
        <w:t>адрес электронной почты: ___________________________________________</w:t>
      </w:r>
    </w:p>
    <w:p w14:paraId="19724812" w14:textId="77777777" w:rsidR="006B2862" w:rsidRPr="00380A5E" w:rsidRDefault="006B2862" w:rsidP="006B2862">
      <w:pPr>
        <w:pStyle w:val="afffb"/>
        <w:ind w:firstLine="708"/>
        <w:rPr>
          <w:sz w:val="18"/>
          <w:szCs w:val="18"/>
        </w:rPr>
      </w:pPr>
    </w:p>
    <w:p w14:paraId="50439A14" w14:textId="77777777" w:rsidR="006B2862" w:rsidRPr="00380A5E" w:rsidRDefault="006B2862" w:rsidP="006B2862">
      <w:pPr>
        <w:pStyle w:val="afffb"/>
        <w:rPr>
          <w:b/>
          <w:sz w:val="18"/>
          <w:szCs w:val="18"/>
        </w:rPr>
      </w:pPr>
      <w:r w:rsidRPr="00380A5E">
        <w:rPr>
          <w:b/>
          <w:sz w:val="18"/>
          <w:szCs w:val="18"/>
        </w:rPr>
        <w:t>Сведения о заявителе, являющемся представителем (уполномоченным лицом) юридического лица:</w:t>
      </w:r>
    </w:p>
    <w:p w14:paraId="4C7ACC4E" w14:textId="77777777" w:rsidR="006B2862" w:rsidRPr="00380A5E" w:rsidRDefault="006B2862" w:rsidP="006B2862">
      <w:pPr>
        <w:pStyle w:val="afffb"/>
        <w:rPr>
          <w:sz w:val="18"/>
          <w:szCs w:val="18"/>
        </w:rPr>
      </w:pPr>
      <w:r w:rsidRPr="00380A5E">
        <w:rPr>
          <w:sz w:val="18"/>
          <w:szCs w:val="18"/>
        </w:rPr>
        <w:t xml:space="preserve">фамилия, имя и отчество (последнее – при наличии): _____________________  __________________________________________________________________ </w:t>
      </w:r>
    </w:p>
    <w:p w14:paraId="1DFC9A6A" w14:textId="77777777" w:rsidR="006B2862" w:rsidRPr="00380A5E" w:rsidRDefault="006B2862" w:rsidP="006B2862">
      <w:pPr>
        <w:pStyle w:val="afffb"/>
        <w:rPr>
          <w:sz w:val="18"/>
          <w:szCs w:val="18"/>
        </w:rPr>
      </w:pPr>
      <w:r w:rsidRPr="00380A5E">
        <w:rPr>
          <w:sz w:val="18"/>
          <w:szCs w:val="18"/>
        </w:rPr>
        <w:t>наименование документа, удостоверяющего личность: ___________________</w:t>
      </w:r>
    </w:p>
    <w:p w14:paraId="7EBC9252" w14:textId="77777777" w:rsidR="006B2862" w:rsidRPr="00380A5E" w:rsidRDefault="006B2862" w:rsidP="006B2862">
      <w:pPr>
        <w:pStyle w:val="afffb"/>
        <w:rPr>
          <w:sz w:val="18"/>
          <w:szCs w:val="18"/>
        </w:rPr>
      </w:pPr>
      <w:r w:rsidRPr="00380A5E">
        <w:rPr>
          <w:sz w:val="18"/>
          <w:szCs w:val="18"/>
        </w:rPr>
        <w:t>серия и номер документа, удостоверяющего личность: ___________________</w:t>
      </w:r>
    </w:p>
    <w:p w14:paraId="23464E60" w14:textId="77777777" w:rsidR="006B2862" w:rsidRPr="00380A5E" w:rsidRDefault="006B2862" w:rsidP="006B2862">
      <w:pPr>
        <w:pStyle w:val="afffb"/>
        <w:rPr>
          <w:sz w:val="18"/>
          <w:szCs w:val="18"/>
        </w:rPr>
      </w:pPr>
      <w:r w:rsidRPr="00380A5E">
        <w:rPr>
          <w:sz w:val="18"/>
          <w:szCs w:val="18"/>
        </w:rPr>
        <w:t>дата выдачи документа, удостоверяющего личность: _____________________</w:t>
      </w:r>
    </w:p>
    <w:p w14:paraId="5B3972A5" w14:textId="77777777" w:rsidR="006B2862" w:rsidRPr="00380A5E" w:rsidRDefault="006B2862" w:rsidP="006B2862">
      <w:pPr>
        <w:pStyle w:val="afffb"/>
        <w:rPr>
          <w:sz w:val="18"/>
          <w:szCs w:val="18"/>
        </w:rPr>
      </w:pPr>
      <w:r w:rsidRPr="00380A5E">
        <w:rPr>
          <w:sz w:val="18"/>
          <w:szCs w:val="18"/>
        </w:rPr>
        <w:t>кем выдан документ, удостоверяющий личность: ________________________ __________________________________________________________________</w:t>
      </w:r>
    </w:p>
    <w:p w14:paraId="45EFFF81" w14:textId="77777777" w:rsidR="006B2862" w:rsidRPr="00380A5E" w:rsidRDefault="006B2862" w:rsidP="006B2862">
      <w:pPr>
        <w:pStyle w:val="afffb"/>
        <w:rPr>
          <w:sz w:val="18"/>
          <w:szCs w:val="18"/>
        </w:rPr>
      </w:pPr>
      <w:r w:rsidRPr="00380A5E">
        <w:rPr>
          <w:sz w:val="18"/>
          <w:szCs w:val="18"/>
        </w:rPr>
        <w:t>номер телефона: ____________________________________________________</w:t>
      </w:r>
    </w:p>
    <w:p w14:paraId="2329D05B" w14:textId="77777777" w:rsidR="006B2862" w:rsidRPr="00380A5E" w:rsidRDefault="006B2862" w:rsidP="006B2862">
      <w:pPr>
        <w:pStyle w:val="afffb"/>
        <w:rPr>
          <w:sz w:val="18"/>
          <w:szCs w:val="18"/>
        </w:rPr>
      </w:pPr>
      <w:r w:rsidRPr="00380A5E">
        <w:rPr>
          <w:sz w:val="18"/>
          <w:szCs w:val="18"/>
        </w:rPr>
        <w:t>адрес электронной почты: ___________________________________________</w:t>
      </w:r>
    </w:p>
    <w:p w14:paraId="162AFA65" w14:textId="77777777" w:rsidR="006B2862" w:rsidRPr="00380A5E" w:rsidRDefault="006B2862" w:rsidP="006B2862">
      <w:pPr>
        <w:pStyle w:val="afffb"/>
        <w:rPr>
          <w:sz w:val="18"/>
          <w:szCs w:val="18"/>
        </w:rPr>
      </w:pPr>
      <w:r w:rsidRPr="00380A5E">
        <w:rPr>
          <w:sz w:val="18"/>
          <w:szCs w:val="18"/>
        </w:rPr>
        <w:t xml:space="preserve">должность уполномоченного лица юридического лица: ___________________ __________________________________________________________________ </w:t>
      </w:r>
    </w:p>
    <w:p w14:paraId="09D4A52C" w14:textId="77777777" w:rsidR="006B2862" w:rsidRPr="00380A5E" w:rsidRDefault="006B2862" w:rsidP="006B2862">
      <w:pPr>
        <w:pStyle w:val="afffb"/>
        <w:rPr>
          <w:sz w:val="18"/>
          <w:szCs w:val="18"/>
        </w:rPr>
      </w:pPr>
    </w:p>
    <w:p w14:paraId="3DD15077" w14:textId="77777777" w:rsidR="006B2862" w:rsidRPr="00380A5E" w:rsidRDefault="006B2862" w:rsidP="006B2862">
      <w:pPr>
        <w:pStyle w:val="afffb"/>
        <w:rPr>
          <w:b/>
          <w:sz w:val="18"/>
          <w:szCs w:val="18"/>
        </w:rPr>
      </w:pPr>
      <w:r w:rsidRPr="00380A5E">
        <w:rPr>
          <w:b/>
          <w:sz w:val="18"/>
          <w:szCs w:val="18"/>
        </w:rPr>
        <w:t xml:space="preserve">Сведения о заявителе, являющемся представителем физического лица/индивидуального предпринимателя: </w:t>
      </w:r>
    </w:p>
    <w:p w14:paraId="2208CA03" w14:textId="77777777" w:rsidR="006B2862" w:rsidRPr="00380A5E" w:rsidRDefault="006B2862" w:rsidP="006B2862">
      <w:pPr>
        <w:pStyle w:val="afffb"/>
        <w:rPr>
          <w:sz w:val="18"/>
          <w:szCs w:val="18"/>
        </w:rPr>
      </w:pPr>
      <w:r w:rsidRPr="00380A5E">
        <w:rPr>
          <w:sz w:val="18"/>
          <w:szCs w:val="18"/>
        </w:rPr>
        <w:t xml:space="preserve">фамилия, имя и отчество (последнее – при наличии): _____________________  __________________________________________________________________ </w:t>
      </w:r>
    </w:p>
    <w:p w14:paraId="463A9454" w14:textId="77777777" w:rsidR="006B2862" w:rsidRPr="00380A5E" w:rsidRDefault="006B2862" w:rsidP="006B2862">
      <w:pPr>
        <w:pStyle w:val="afffb"/>
        <w:rPr>
          <w:sz w:val="18"/>
          <w:szCs w:val="18"/>
        </w:rPr>
      </w:pPr>
      <w:r w:rsidRPr="00380A5E">
        <w:rPr>
          <w:sz w:val="18"/>
          <w:szCs w:val="18"/>
        </w:rPr>
        <w:t>наименование документа, удостоверяющего личность: ___________________</w:t>
      </w:r>
    </w:p>
    <w:p w14:paraId="5059400B" w14:textId="77777777" w:rsidR="006B2862" w:rsidRPr="00380A5E" w:rsidRDefault="006B2862" w:rsidP="006B2862">
      <w:pPr>
        <w:pStyle w:val="afffb"/>
        <w:rPr>
          <w:sz w:val="18"/>
          <w:szCs w:val="18"/>
        </w:rPr>
      </w:pPr>
      <w:r w:rsidRPr="00380A5E">
        <w:rPr>
          <w:sz w:val="18"/>
          <w:szCs w:val="18"/>
        </w:rPr>
        <w:t>серия и номер документа, удостоверяющего личность: ___________________</w:t>
      </w:r>
    </w:p>
    <w:p w14:paraId="0AFAC48F" w14:textId="77777777" w:rsidR="006B2862" w:rsidRPr="00380A5E" w:rsidRDefault="006B2862" w:rsidP="006B2862">
      <w:pPr>
        <w:pStyle w:val="afffb"/>
        <w:rPr>
          <w:sz w:val="18"/>
          <w:szCs w:val="18"/>
        </w:rPr>
      </w:pPr>
      <w:r w:rsidRPr="00380A5E">
        <w:rPr>
          <w:sz w:val="18"/>
          <w:szCs w:val="18"/>
        </w:rPr>
        <w:t>дата выдачи документа, удостоверяющего личность: _____________________</w:t>
      </w:r>
    </w:p>
    <w:p w14:paraId="51535E44" w14:textId="77777777" w:rsidR="006B2862" w:rsidRPr="00380A5E" w:rsidRDefault="006B2862" w:rsidP="006B2862">
      <w:pPr>
        <w:pStyle w:val="afffb"/>
        <w:rPr>
          <w:sz w:val="18"/>
          <w:szCs w:val="18"/>
        </w:rPr>
      </w:pPr>
      <w:r w:rsidRPr="00380A5E">
        <w:rPr>
          <w:sz w:val="18"/>
          <w:szCs w:val="18"/>
        </w:rPr>
        <w:t>кем выдан документ, удостоверяющий личность: ________________________ __________________________________________________________________</w:t>
      </w:r>
    </w:p>
    <w:p w14:paraId="06543903" w14:textId="77777777" w:rsidR="006B2862" w:rsidRPr="00380A5E" w:rsidRDefault="006B2862" w:rsidP="006B2862">
      <w:pPr>
        <w:pStyle w:val="afffb"/>
        <w:rPr>
          <w:sz w:val="18"/>
          <w:szCs w:val="18"/>
        </w:rPr>
      </w:pPr>
      <w:r w:rsidRPr="00380A5E">
        <w:rPr>
          <w:sz w:val="18"/>
          <w:szCs w:val="18"/>
        </w:rPr>
        <w:t>номер телефона: ____________________________________________________</w:t>
      </w:r>
    </w:p>
    <w:p w14:paraId="681BE78D" w14:textId="77777777" w:rsidR="006B2862" w:rsidRPr="00380A5E" w:rsidRDefault="006B2862" w:rsidP="006B2862">
      <w:pPr>
        <w:pStyle w:val="afffb"/>
        <w:rPr>
          <w:sz w:val="18"/>
          <w:szCs w:val="18"/>
        </w:rPr>
      </w:pPr>
      <w:r w:rsidRPr="00380A5E">
        <w:rPr>
          <w:sz w:val="18"/>
          <w:szCs w:val="18"/>
        </w:rPr>
        <w:t>адрес электронной почты: ___________________________________________</w:t>
      </w:r>
    </w:p>
    <w:p w14:paraId="36FF2D3A" w14:textId="77777777" w:rsidR="006B2862" w:rsidRPr="00380A5E" w:rsidRDefault="006B2862" w:rsidP="006B2862">
      <w:pPr>
        <w:pStyle w:val="afffb"/>
        <w:ind w:firstLine="0"/>
        <w:rPr>
          <w:sz w:val="18"/>
          <w:szCs w:val="18"/>
        </w:rPr>
      </w:pPr>
    </w:p>
    <w:p w14:paraId="7676EDDF" w14:textId="77777777" w:rsidR="006B2862" w:rsidRPr="00380A5E" w:rsidRDefault="006B2862" w:rsidP="006B2862">
      <w:pPr>
        <w:pStyle w:val="afffb"/>
        <w:rPr>
          <w:sz w:val="18"/>
          <w:szCs w:val="18"/>
        </w:rPr>
      </w:pPr>
      <w:r w:rsidRPr="00380A5E">
        <w:rPr>
          <w:b/>
          <w:sz w:val="18"/>
          <w:szCs w:val="18"/>
        </w:rPr>
        <w:t>Способ получения результата услуги:</w:t>
      </w:r>
      <w:r w:rsidRPr="00380A5E">
        <w:rPr>
          <w:sz w:val="18"/>
          <w:szCs w:val="18"/>
        </w:rPr>
        <w:t xml:space="preserve"> </w:t>
      </w:r>
    </w:p>
    <w:p w14:paraId="4B90821E" w14:textId="77777777" w:rsidR="006B2862" w:rsidRPr="00380A5E" w:rsidRDefault="006B2862" w:rsidP="006B2862">
      <w:pPr>
        <w:pStyle w:val="afffb"/>
        <w:rPr>
          <w:sz w:val="18"/>
          <w:szCs w:val="18"/>
        </w:rPr>
      </w:pPr>
      <w:r w:rsidRPr="00380A5E">
        <w:rPr>
          <w:sz w:val="18"/>
          <w:szCs w:val="18"/>
        </w:rPr>
        <w:t xml:space="preserve">на адрес электронной почты: </w:t>
      </w:r>
      <w:r w:rsidRPr="00380A5E">
        <w:rPr>
          <w:rFonts w:ascii="Segoe UI Symbol" w:eastAsia="MS Gothic" w:hAnsi="Segoe UI Symbol" w:cs="Segoe UI Symbol"/>
          <w:sz w:val="18"/>
          <w:szCs w:val="18"/>
        </w:rPr>
        <w:t>☐</w:t>
      </w:r>
      <w:r w:rsidRPr="00380A5E">
        <w:rPr>
          <w:sz w:val="18"/>
          <w:szCs w:val="18"/>
        </w:rPr>
        <w:t xml:space="preserve"> да, </w:t>
      </w:r>
      <w:r w:rsidRPr="00380A5E">
        <w:rPr>
          <w:rFonts w:ascii="Segoe UI Symbol" w:eastAsia="MS Gothic" w:hAnsi="Segoe UI Symbol" w:cs="Segoe UI Symbol"/>
          <w:sz w:val="18"/>
          <w:szCs w:val="18"/>
        </w:rPr>
        <w:t>☐</w:t>
      </w:r>
      <w:r w:rsidRPr="00380A5E">
        <w:rPr>
          <w:sz w:val="18"/>
          <w:szCs w:val="18"/>
        </w:rPr>
        <w:t xml:space="preserve"> нет; </w:t>
      </w:r>
    </w:p>
    <w:p w14:paraId="01DC875A" w14:textId="77777777" w:rsidR="006B2862" w:rsidRPr="00380A5E" w:rsidRDefault="006B2862" w:rsidP="006B2862">
      <w:pPr>
        <w:pStyle w:val="afffb"/>
        <w:rPr>
          <w:sz w:val="18"/>
          <w:szCs w:val="18"/>
        </w:rPr>
      </w:pPr>
      <w:r w:rsidRPr="00380A5E">
        <w:rPr>
          <w:sz w:val="18"/>
          <w:szCs w:val="18"/>
        </w:rPr>
        <w:t xml:space="preserve">в МФЦ (в случае подачи заявления через МФЦ): </w:t>
      </w:r>
      <w:r w:rsidRPr="00380A5E">
        <w:rPr>
          <w:rFonts w:ascii="Segoe UI Symbol" w:eastAsia="MS Gothic" w:hAnsi="Segoe UI Symbol" w:cs="Segoe UI Symbol"/>
          <w:sz w:val="18"/>
          <w:szCs w:val="18"/>
        </w:rPr>
        <w:t>☐</w:t>
      </w:r>
      <w:r w:rsidRPr="00380A5E">
        <w:rPr>
          <w:sz w:val="18"/>
          <w:szCs w:val="18"/>
        </w:rPr>
        <w:t xml:space="preserve"> да, </w:t>
      </w:r>
      <w:r w:rsidRPr="00380A5E">
        <w:rPr>
          <w:rFonts w:ascii="Segoe UI Symbol" w:eastAsia="MS Gothic" w:hAnsi="Segoe UI Symbol" w:cs="Segoe UI Symbol"/>
          <w:sz w:val="18"/>
          <w:szCs w:val="18"/>
        </w:rPr>
        <w:t>☐</w:t>
      </w:r>
      <w:r w:rsidRPr="00380A5E">
        <w:rPr>
          <w:sz w:val="18"/>
          <w:szCs w:val="18"/>
        </w:rPr>
        <w:t xml:space="preserve"> нет; </w:t>
      </w:r>
    </w:p>
    <w:p w14:paraId="044141FE" w14:textId="77777777" w:rsidR="006B2862" w:rsidRPr="00380A5E" w:rsidRDefault="006B2862" w:rsidP="006B2862">
      <w:pPr>
        <w:pStyle w:val="afffb"/>
        <w:rPr>
          <w:sz w:val="18"/>
          <w:szCs w:val="18"/>
        </w:rPr>
      </w:pPr>
      <w:r w:rsidRPr="00380A5E">
        <w:rPr>
          <w:sz w:val="18"/>
          <w:szCs w:val="18"/>
        </w:rPr>
        <w:t xml:space="preserve">в Администрации***: </w:t>
      </w:r>
      <w:r w:rsidRPr="00380A5E">
        <w:rPr>
          <w:rFonts w:ascii="Segoe UI Symbol" w:eastAsia="MS Gothic" w:hAnsi="Segoe UI Symbol" w:cs="Segoe UI Symbol"/>
          <w:sz w:val="18"/>
          <w:szCs w:val="18"/>
        </w:rPr>
        <w:t>☐</w:t>
      </w:r>
      <w:r w:rsidRPr="00380A5E">
        <w:rPr>
          <w:sz w:val="18"/>
          <w:szCs w:val="18"/>
        </w:rPr>
        <w:t xml:space="preserve"> да, </w:t>
      </w:r>
      <w:r w:rsidRPr="00380A5E">
        <w:rPr>
          <w:rFonts w:ascii="Segoe UI Symbol" w:eastAsia="MS Gothic" w:hAnsi="Segoe UI Symbol" w:cs="Segoe UI Symbol"/>
          <w:sz w:val="18"/>
          <w:szCs w:val="18"/>
        </w:rPr>
        <w:t>☐</w:t>
      </w:r>
      <w:r w:rsidRPr="00380A5E">
        <w:rPr>
          <w:sz w:val="18"/>
          <w:szCs w:val="18"/>
        </w:rPr>
        <w:t xml:space="preserve"> нет;</w:t>
      </w:r>
    </w:p>
    <w:p w14:paraId="568D6CE4" w14:textId="77777777" w:rsidR="006B2862" w:rsidRPr="00380A5E" w:rsidRDefault="006B2862" w:rsidP="006B2862">
      <w:pPr>
        <w:pStyle w:val="afffb"/>
        <w:rPr>
          <w:sz w:val="18"/>
          <w:szCs w:val="18"/>
        </w:rPr>
      </w:pPr>
      <w:r w:rsidRPr="00380A5E">
        <w:rPr>
          <w:sz w:val="18"/>
          <w:szCs w:val="18"/>
        </w:rPr>
        <w:t xml:space="preserve">с использованием личного кабинета на Едином портале (в случае подачи заявления через личный кабинет на Едином портале): </w:t>
      </w:r>
      <w:r w:rsidRPr="00380A5E">
        <w:rPr>
          <w:rFonts w:ascii="Segoe UI Symbol" w:eastAsia="MS Gothic" w:hAnsi="Segoe UI Symbol" w:cs="Segoe UI Symbol"/>
          <w:sz w:val="18"/>
          <w:szCs w:val="18"/>
        </w:rPr>
        <w:t>☐</w:t>
      </w:r>
      <w:r w:rsidRPr="00380A5E">
        <w:rPr>
          <w:sz w:val="18"/>
          <w:szCs w:val="18"/>
        </w:rPr>
        <w:t xml:space="preserve"> да, </w:t>
      </w:r>
      <w:r w:rsidRPr="00380A5E">
        <w:rPr>
          <w:rFonts w:ascii="Segoe UI Symbol" w:eastAsia="MS Gothic" w:hAnsi="Segoe UI Symbol" w:cs="Segoe UI Symbol"/>
          <w:sz w:val="18"/>
          <w:szCs w:val="18"/>
        </w:rPr>
        <w:t>☐</w:t>
      </w:r>
      <w:r w:rsidRPr="00380A5E">
        <w:rPr>
          <w:sz w:val="18"/>
          <w:szCs w:val="18"/>
        </w:rPr>
        <w:t xml:space="preserve"> нет;</w:t>
      </w:r>
    </w:p>
    <w:p w14:paraId="0A973978" w14:textId="77777777" w:rsidR="006B2862" w:rsidRPr="00380A5E" w:rsidRDefault="006B2862" w:rsidP="006B2862">
      <w:pPr>
        <w:pStyle w:val="afffb"/>
        <w:rPr>
          <w:sz w:val="18"/>
          <w:szCs w:val="18"/>
        </w:rPr>
      </w:pPr>
      <w:r w:rsidRPr="00380A5E">
        <w:rPr>
          <w:sz w:val="18"/>
          <w:szCs w:val="18"/>
        </w:rPr>
        <w:t xml:space="preserve">посредством почтового отправления: </w:t>
      </w:r>
      <w:r w:rsidRPr="00380A5E">
        <w:rPr>
          <w:rFonts w:ascii="Segoe UI Symbol" w:eastAsia="MS Gothic" w:hAnsi="Segoe UI Symbol" w:cs="Segoe UI Symbol"/>
          <w:sz w:val="18"/>
          <w:szCs w:val="18"/>
        </w:rPr>
        <w:t>☐</w:t>
      </w:r>
      <w:r w:rsidRPr="00380A5E">
        <w:rPr>
          <w:sz w:val="18"/>
          <w:szCs w:val="18"/>
        </w:rPr>
        <w:t xml:space="preserve"> да, </w:t>
      </w:r>
      <w:r w:rsidRPr="00380A5E">
        <w:rPr>
          <w:rFonts w:ascii="Segoe UI Symbol" w:eastAsia="MS Gothic" w:hAnsi="Segoe UI Symbol" w:cs="Segoe UI Symbol"/>
          <w:sz w:val="18"/>
          <w:szCs w:val="18"/>
        </w:rPr>
        <w:t>☐</w:t>
      </w:r>
      <w:r w:rsidRPr="00380A5E">
        <w:rPr>
          <w:sz w:val="18"/>
          <w:szCs w:val="18"/>
        </w:rPr>
        <w:t xml:space="preserve"> нет.</w:t>
      </w:r>
    </w:p>
    <w:p w14:paraId="66846232" w14:textId="77777777" w:rsidR="006B2862" w:rsidRPr="00380A5E" w:rsidRDefault="006B2862" w:rsidP="006B2862">
      <w:pPr>
        <w:pStyle w:val="afffb"/>
        <w:rPr>
          <w:sz w:val="18"/>
          <w:szCs w:val="18"/>
        </w:rPr>
      </w:pPr>
    </w:p>
    <w:p w14:paraId="7FB7FB71" w14:textId="77777777" w:rsidR="006B2862" w:rsidRPr="00380A5E" w:rsidRDefault="006B2862" w:rsidP="006B2862">
      <w:pPr>
        <w:pStyle w:val="afffb"/>
        <w:rPr>
          <w:sz w:val="18"/>
          <w:szCs w:val="18"/>
        </w:rPr>
      </w:pPr>
      <w:r w:rsidRPr="00380A5E">
        <w:rPr>
          <w:sz w:val="18"/>
          <w:szCs w:val="18"/>
        </w:rPr>
        <w:t>*** Администрация не указывается в случае, если организация предоставления Муниципальной услуги в ходе личного приема в Администрации не осуществляется.</w:t>
      </w:r>
    </w:p>
    <w:p w14:paraId="2C38372B" w14:textId="77777777" w:rsidR="006B2862" w:rsidRPr="00380A5E" w:rsidRDefault="006B2862" w:rsidP="006B2862">
      <w:pPr>
        <w:pStyle w:val="afffb"/>
        <w:ind w:firstLine="0"/>
        <w:rPr>
          <w:sz w:val="18"/>
          <w:szCs w:val="18"/>
        </w:rPr>
      </w:pPr>
    </w:p>
    <w:p w14:paraId="03A94903" w14:textId="77777777" w:rsidR="006B2862" w:rsidRPr="00380A5E" w:rsidRDefault="006B2862" w:rsidP="006B2862">
      <w:pPr>
        <w:pStyle w:val="afffb"/>
        <w:rPr>
          <w:sz w:val="18"/>
          <w:szCs w:val="18"/>
        </w:rPr>
      </w:pPr>
      <w:r w:rsidRPr="00380A5E">
        <w:rPr>
          <w:sz w:val="18"/>
          <w:szCs w:val="18"/>
        </w:rPr>
        <w:t>____________________________________</w:t>
      </w:r>
    </w:p>
    <w:p w14:paraId="1062AA25" w14:textId="77777777" w:rsidR="006B2862" w:rsidRPr="00380A5E" w:rsidRDefault="006B2862" w:rsidP="006B2862">
      <w:pPr>
        <w:pStyle w:val="afffb"/>
        <w:rPr>
          <w:sz w:val="18"/>
          <w:szCs w:val="18"/>
        </w:rPr>
      </w:pPr>
      <w:r w:rsidRPr="00380A5E">
        <w:rPr>
          <w:sz w:val="18"/>
          <w:szCs w:val="18"/>
        </w:rPr>
        <w:t>ФИО, подпись заявителя (представителя)</w:t>
      </w:r>
    </w:p>
    <w:p w14:paraId="34260DCE" w14:textId="77777777" w:rsidR="006B2862" w:rsidRPr="00380A5E" w:rsidRDefault="006B2862" w:rsidP="006B2862">
      <w:pPr>
        <w:pStyle w:val="afffb"/>
        <w:rPr>
          <w:sz w:val="18"/>
          <w:szCs w:val="18"/>
        </w:rPr>
      </w:pPr>
    </w:p>
    <w:p w14:paraId="32EC72CD" w14:textId="77777777" w:rsidR="006B2862" w:rsidRPr="00380A5E" w:rsidRDefault="006B2862" w:rsidP="006B2862">
      <w:pPr>
        <w:pStyle w:val="afffb"/>
        <w:rPr>
          <w:sz w:val="18"/>
          <w:szCs w:val="18"/>
        </w:rPr>
      </w:pPr>
      <w:r w:rsidRPr="00380A5E">
        <w:rPr>
          <w:sz w:val="18"/>
          <w:szCs w:val="18"/>
        </w:rPr>
        <w:t xml:space="preserve">«_____________»_________________г. </w:t>
      </w:r>
    </w:p>
    <w:p w14:paraId="3B1AB7F9" w14:textId="77777777" w:rsidR="006B2862" w:rsidRPr="00380A5E" w:rsidRDefault="006B2862" w:rsidP="006B2862">
      <w:pPr>
        <w:pStyle w:val="afffb"/>
        <w:ind w:firstLine="0"/>
        <w:rPr>
          <w:sz w:val="18"/>
          <w:szCs w:val="18"/>
        </w:rPr>
      </w:pPr>
    </w:p>
    <w:p w14:paraId="0B109BA2" w14:textId="77777777" w:rsidR="006B2862" w:rsidRPr="00380A5E" w:rsidRDefault="006B2862" w:rsidP="006B2862">
      <w:pPr>
        <w:pStyle w:val="afffb"/>
        <w:rPr>
          <w:sz w:val="18"/>
          <w:szCs w:val="18"/>
        </w:rPr>
      </w:pPr>
    </w:p>
    <w:p w14:paraId="172F56F8" w14:textId="77777777" w:rsidR="006B2862" w:rsidRPr="00380A5E" w:rsidRDefault="006B2862" w:rsidP="006B2862">
      <w:pPr>
        <w:pStyle w:val="afffb"/>
        <w:rPr>
          <w:b/>
          <w:bCs/>
          <w:sz w:val="18"/>
          <w:szCs w:val="18"/>
        </w:rPr>
      </w:pPr>
      <w:r w:rsidRPr="00380A5E">
        <w:rPr>
          <w:sz w:val="18"/>
          <w:szCs w:val="18"/>
        </w:rPr>
        <w:tab/>
      </w:r>
      <w:r w:rsidRPr="00380A5E">
        <w:rPr>
          <w:b/>
          <w:bCs/>
          <w:sz w:val="18"/>
          <w:szCs w:val="18"/>
        </w:rPr>
        <w:t>*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w:t>
      </w:r>
    </w:p>
    <w:p w14:paraId="0E2815A7" w14:textId="77777777" w:rsidR="006B2862" w:rsidRPr="00380A5E" w:rsidRDefault="006B2862" w:rsidP="006B2862">
      <w:pPr>
        <w:pStyle w:val="afffb"/>
        <w:rPr>
          <w:b/>
          <w:bCs/>
          <w:sz w:val="18"/>
          <w:szCs w:val="18"/>
        </w:rPr>
      </w:pPr>
      <w:r w:rsidRPr="00380A5E">
        <w:rPr>
          <w:b/>
          <w:bCs/>
          <w:sz w:val="18"/>
          <w:szCs w:val="18"/>
        </w:rPr>
        <w:tab/>
        <w:t>** В случае направления запроса посредством ЕПГУ формирование запроса осуществляется посредством заполнения интерактивной формы на ЕПГУ, сведения об идентификаторах юридического лица или индивидуального предпринимателя могут быть автозаполнены посредством информации, содержащейся в ЕСИА.</w:t>
      </w:r>
    </w:p>
    <w:p w14:paraId="7F49156E" w14:textId="3F7E726B" w:rsidR="006B2862" w:rsidRPr="006B2862" w:rsidRDefault="006B2862" w:rsidP="006B2862">
      <w:pPr>
        <w:pStyle w:val="afffb"/>
        <w:rPr>
          <w:sz w:val="18"/>
          <w:szCs w:val="18"/>
        </w:rPr>
      </w:pPr>
      <w:r w:rsidRPr="00380A5E">
        <w:rPr>
          <w:sz w:val="18"/>
          <w:szCs w:val="18"/>
        </w:rPr>
        <w:tab/>
      </w:r>
    </w:p>
    <w:p w14:paraId="31C818D2" w14:textId="77777777" w:rsidR="006B2862" w:rsidRPr="00380A5E" w:rsidRDefault="006B2862" w:rsidP="006B2862">
      <w:pPr>
        <w:pStyle w:val="afffb"/>
        <w:jc w:val="right"/>
        <w:rPr>
          <w:sz w:val="18"/>
          <w:szCs w:val="18"/>
          <w:lang w:bidi="ru-RU"/>
        </w:rPr>
      </w:pPr>
    </w:p>
    <w:p w14:paraId="646CED81" w14:textId="77777777" w:rsidR="006B2862" w:rsidRPr="00380A5E" w:rsidRDefault="006B2862" w:rsidP="006B2862">
      <w:pPr>
        <w:pStyle w:val="afffb"/>
        <w:ind w:left="5103"/>
        <w:rPr>
          <w:sz w:val="18"/>
          <w:szCs w:val="18"/>
        </w:rPr>
      </w:pPr>
      <w:r w:rsidRPr="00380A5E">
        <w:rPr>
          <w:sz w:val="18"/>
          <w:szCs w:val="18"/>
          <w:lang w:bidi="ru-RU"/>
        </w:rPr>
        <w:t>Приложение № 6</w:t>
      </w:r>
    </w:p>
    <w:p w14:paraId="41E05710" w14:textId="77777777" w:rsidR="006B2862" w:rsidRPr="00380A5E" w:rsidRDefault="006B2862" w:rsidP="006B2862">
      <w:pPr>
        <w:pStyle w:val="afffb"/>
        <w:ind w:left="5103"/>
        <w:rPr>
          <w:sz w:val="18"/>
          <w:szCs w:val="18"/>
        </w:rPr>
      </w:pPr>
      <w:r w:rsidRPr="00380A5E">
        <w:rPr>
          <w:sz w:val="18"/>
          <w:szCs w:val="18"/>
          <w:lang w:bidi="ru-RU"/>
        </w:rPr>
        <w:t>к Административному</w:t>
      </w:r>
      <w:r w:rsidRPr="00380A5E">
        <w:rPr>
          <w:sz w:val="18"/>
          <w:szCs w:val="18"/>
        </w:rPr>
        <w:t xml:space="preserve"> </w:t>
      </w:r>
      <w:r w:rsidRPr="00380A5E">
        <w:rPr>
          <w:sz w:val="18"/>
          <w:szCs w:val="18"/>
          <w:lang w:bidi="ru-RU"/>
        </w:rPr>
        <w:t>регламенту</w:t>
      </w:r>
    </w:p>
    <w:p w14:paraId="5678DB8D" w14:textId="77777777" w:rsidR="006B2862" w:rsidRPr="00380A5E" w:rsidRDefault="006B2862" w:rsidP="006B2862">
      <w:pPr>
        <w:pStyle w:val="afffb"/>
        <w:jc w:val="right"/>
        <w:rPr>
          <w:sz w:val="18"/>
          <w:szCs w:val="18"/>
        </w:rPr>
      </w:pPr>
    </w:p>
    <w:p w14:paraId="758B88C9" w14:textId="77777777" w:rsidR="006B2862" w:rsidRPr="00380A5E" w:rsidRDefault="006B2862" w:rsidP="006B2862">
      <w:pPr>
        <w:pStyle w:val="afffb"/>
        <w:jc w:val="center"/>
        <w:rPr>
          <w:b/>
          <w:sz w:val="18"/>
          <w:szCs w:val="18"/>
        </w:rPr>
      </w:pPr>
      <w:r w:rsidRPr="00380A5E">
        <w:rPr>
          <w:b/>
          <w:sz w:val="18"/>
          <w:szCs w:val="18"/>
        </w:rPr>
        <w:t>Форма решения о выдаче выписки из реестра</w:t>
      </w:r>
    </w:p>
    <w:p w14:paraId="050B7BB0" w14:textId="77777777" w:rsidR="006B2862" w:rsidRPr="00380A5E" w:rsidRDefault="006B2862" w:rsidP="006B2862">
      <w:pPr>
        <w:pStyle w:val="afffb"/>
        <w:jc w:val="center"/>
        <w:rPr>
          <w:b/>
          <w:sz w:val="18"/>
          <w:szCs w:val="18"/>
        </w:rPr>
      </w:pPr>
      <w:r w:rsidRPr="00380A5E">
        <w:rPr>
          <w:b/>
          <w:sz w:val="18"/>
          <w:szCs w:val="18"/>
        </w:rPr>
        <w:t>муниципального имущества</w:t>
      </w:r>
    </w:p>
    <w:p w14:paraId="2494BB5F" w14:textId="77777777" w:rsidR="006B2862" w:rsidRPr="00380A5E" w:rsidRDefault="006B2862" w:rsidP="006B2862">
      <w:pPr>
        <w:pStyle w:val="afffb"/>
        <w:jc w:val="center"/>
        <w:rPr>
          <w:b/>
          <w:sz w:val="18"/>
          <w:szCs w:val="18"/>
        </w:rPr>
      </w:pPr>
    </w:p>
    <w:p w14:paraId="78E4FA55" w14:textId="77777777" w:rsidR="006B2862" w:rsidRPr="00380A5E" w:rsidRDefault="006B2862" w:rsidP="006B2862">
      <w:pPr>
        <w:pStyle w:val="afffb"/>
        <w:rPr>
          <w:bCs/>
          <w:sz w:val="18"/>
          <w:szCs w:val="18"/>
        </w:rPr>
      </w:pPr>
      <w:r w:rsidRPr="00380A5E">
        <w:rPr>
          <w:bCs/>
          <w:sz w:val="18"/>
          <w:szCs w:val="18"/>
        </w:rPr>
        <w:t>_________________________________________________________________</w:t>
      </w:r>
    </w:p>
    <w:p w14:paraId="03649262" w14:textId="77777777" w:rsidR="006B2862" w:rsidRPr="00380A5E" w:rsidRDefault="006B2862" w:rsidP="006B2862">
      <w:pPr>
        <w:pStyle w:val="afffb"/>
        <w:jc w:val="center"/>
        <w:rPr>
          <w:bCs/>
          <w:sz w:val="18"/>
          <w:szCs w:val="18"/>
        </w:rPr>
      </w:pPr>
      <w:r w:rsidRPr="00380A5E">
        <w:rPr>
          <w:bCs/>
          <w:sz w:val="18"/>
          <w:szCs w:val="18"/>
        </w:rPr>
        <w:t>Наименование органа, уполномоченного на предоставление услуги</w:t>
      </w:r>
    </w:p>
    <w:p w14:paraId="445064AF" w14:textId="77777777" w:rsidR="006B2862" w:rsidRPr="00380A5E" w:rsidRDefault="006B2862" w:rsidP="006B2862">
      <w:pPr>
        <w:pStyle w:val="afffb"/>
        <w:ind w:left="4536"/>
        <w:rPr>
          <w:sz w:val="18"/>
          <w:szCs w:val="18"/>
        </w:rPr>
      </w:pPr>
      <w:r w:rsidRPr="00380A5E">
        <w:rPr>
          <w:sz w:val="18"/>
          <w:szCs w:val="18"/>
        </w:rPr>
        <w:t>Кому: ________________________________</w:t>
      </w:r>
    </w:p>
    <w:p w14:paraId="5B33786C" w14:textId="77777777" w:rsidR="006B2862" w:rsidRPr="00380A5E" w:rsidRDefault="006B2862" w:rsidP="006B2862">
      <w:pPr>
        <w:pStyle w:val="afffb"/>
        <w:ind w:left="4536"/>
        <w:rPr>
          <w:sz w:val="18"/>
          <w:szCs w:val="18"/>
        </w:rPr>
      </w:pPr>
      <w:r w:rsidRPr="00380A5E">
        <w:rPr>
          <w:sz w:val="18"/>
          <w:szCs w:val="18"/>
        </w:rPr>
        <w:t xml:space="preserve">Контактные данные: </w:t>
      </w:r>
    </w:p>
    <w:p w14:paraId="609FA1D2" w14:textId="77777777" w:rsidR="006B2862" w:rsidRPr="00380A5E" w:rsidRDefault="006B2862" w:rsidP="006B2862">
      <w:pPr>
        <w:pStyle w:val="afffb"/>
        <w:jc w:val="right"/>
        <w:rPr>
          <w:sz w:val="18"/>
          <w:szCs w:val="18"/>
        </w:rPr>
      </w:pPr>
      <w:r w:rsidRPr="00380A5E">
        <w:rPr>
          <w:sz w:val="18"/>
          <w:szCs w:val="18"/>
        </w:rPr>
        <w:t>_____________________________________</w:t>
      </w:r>
    </w:p>
    <w:p w14:paraId="670FE647" w14:textId="77777777" w:rsidR="006B2862" w:rsidRPr="00380A5E" w:rsidRDefault="006B2862" w:rsidP="006B2862">
      <w:pPr>
        <w:pStyle w:val="afffb"/>
        <w:rPr>
          <w:sz w:val="18"/>
          <w:szCs w:val="18"/>
        </w:rPr>
      </w:pPr>
    </w:p>
    <w:p w14:paraId="68022EB2" w14:textId="77777777" w:rsidR="006B2862" w:rsidRPr="00380A5E" w:rsidRDefault="006B2862" w:rsidP="006B2862">
      <w:pPr>
        <w:pStyle w:val="afffb"/>
        <w:jc w:val="center"/>
        <w:rPr>
          <w:b/>
          <w:sz w:val="18"/>
          <w:szCs w:val="18"/>
        </w:rPr>
      </w:pPr>
      <w:r w:rsidRPr="00380A5E">
        <w:rPr>
          <w:b/>
          <w:sz w:val="18"/>
          <w:szCs w:val="18"/>
        </w:rPr>
        <w:t>Решение о выдаче выписки из реестра муниципального</w:t>
      </w:r>
    </w:p>
    <w:p w14:paraId="36C65B00" w14:textId="77777777" w:rsidR="006B2862" w:rsidRPr="00380A5E" w:rsidRDefault="006B2862" w:rsidP="006B2862">
      <w:pPr>
        <w:pStyle w:val="afffb"/>
        <w:jc w:val="center"/>
        <w:rPr>
          <w:b/>
          <w:sz w:val="18"/>
          <w:szCs w:val="18"/>
        </w:rPr>
      </w:pPr>
      <w:r w:rsidRPr="00380A5E">
        <w:rPr>
          <w:b/>
          <w:sz w:val="18"/>
          <w:szCs w:val="18"/>
        </w:rPr>
        <w:t>имущества</w:t>
      </w:r>
    </w:p>
    <w:p w14:paraId="729DDDE6" w14:textId="77777777" w:rsidR="006B2862" w:rsidRPr="00380A5E" w:rsidRDefault="006B2862" w:rsidP="006B2862">
      <w:pPr>
        <w:pStyle w:val="afffb"/>
        <w:jc w:val="center"/>
        <w:rPr>
          <w:b/>
          <w:sz w:val="18"/>
          <w:szCs w:val="18"/>
        </w:rPr>
      </w:pPr>
    </w:p>
    <w:p w14:paraId="2D56A4A9" w14:textId="77777777" w:rsidR="006B2862" w:rsidRPr="00380A5E" w:rsidRDefault="006B2862" w:rsidP="006B2862">
      <w:pPr>
        <w:pStyle w:val="afffb"/>
        <w:rPr>
          <w:sz w:val="18"/>
          <w:szCs w:val="18"/>
        </w:rPr>
      </w:pPr>
      <w:r w:rsidRPr="00380A5E">
        <w:rPr>
          <w:sz w:val="18"/>
          <w:szCs w:val="18"/>
        </w:rPr>
        <w:t>от _____________ 20__ г.</w:t>
      </w:r>
      <w:r w:rsidRPr="00380A5E">
        <w:rPr>
          <w:sz w:val="18"/>
          <w:szCs w:val="18"/>
        </w:rPr>
        <w:tab/>
        <w:t xml:space="preserve">                                                                 №_____ </w:t>
      </w:r>
      <w:r w:rsidRPr="00380A5E">
        <w:rPr>
          <w:sz w:val="18"/>
          <w:szCs w:val="18"/>
        </w:rPr>
        <w:tab/>
      </w:r>
    </w:p>
    <w:p w14:paraId="6FF7B4A5" w14:textId="77777777" w:rsidR="006B2862" w:rsidRPr="00380A5E" w:rsidRDefault="006B2862" w:rsidP="006B2862">
      <w:pPr>
        <w:pStyle w:val="afffb"/>
        <w:rPr>
          <w:sz w:val="18"/>
          <w:szCs w:val="18"/>
        </w:rPr>
      </w:pPr>
    </w:p>
    <w:p w14:paraId="0CDA0233" w14:textId="77777777" w:rsidR="006B2862" w:rsidRPr="00380A5E" w:rsidRDefault="006B2862" w:rsidP="006B2862">
      <w:pPr>
        <w:pStyle w:val="afffb"/>
        <w:ind w:firstLine="708"/>
        <w:rPr>
          <w:sz w:val="18"/>
          <w:szCs w:val="18"/>
        </w:rPr>
      </w:pPr>
      <w:r w:rsidRPr="00380A5E">
        <w:rPr>
          <w:sz w:val="18"/>
          <w:szCs w:val="18"/>
        </w:rPr>
        <w:t>По результатам рассмотрения заявления от _____________ № _______ (Заявитель _____________________) принято решение о предоставлении выписки из реестра муниципального имущества (прилагается).</w:t>
      </w:r>
    </w:p>
    <w:p w14:paraId="22931381" w14:textId="77777777" w:rsidR="006B2862" w:rsidRPr="00380A5E" w:rsidRDefault="006B2862" w:rsidP="006B2862">
      <w:pPr>
        <w:pStyle w:val="afffb"/>
        <w:ind w:firstLine="708"/>
        <w:rPr>
          <w:sz w:val="18"/>
          <w:szCs w:val="18"/>
        </w:rPr>
      </w:pPr>
      <w:r w:rsidRPr="00380A5E">
        <w:rPr>
          <w:sz w:val="18"/>
          <w:szCs w:val="18"/>
        </w:rPr>
        <w:lastRenderedPageBreak/>
        <w:t>Дополнительно информируем: _________________________________________________________________ .</w:t>
      </w:r>
    </w:p>
    <w:p w14:paraId="0DE6A1C1" w14:textId="77777777" w:rsidR="006B2862" w:rsidRPr="006B2862" w:rsidRDefault="006B2862" w:rsidP="006B2862">
      <w:pPr>
        <w:pStyle w:val="afffb"/>
        <w:ind w:firstLine="0"/>
        <w:rPr>
          <w:sz w:val="18"/>
          <w:szCs w:val="18"/>
          <w:lang w:val="en-US"/>
        </w:rPr>
      </w:pPr>
    </w:p>
    <w:p w14:paraId="63D81BC3" w14:textId="77777777" w:rsidR="006B2862" w:rsidRPr="00380A5E" w:rsidRDefault="006B2862" w:rsidP="006B2862">
      <w:pPr>
        <w:spacing w:after="0" w:line="240" w:lineRule="auto"/>
        <w:jc w:val="center"/>
        <w:rPr>
          <w:rFonts w:ascii="Times New Roman" w:hAnsi="Times New Roman"/>
          <w:sz w:val="18"/>
          <w:szCs w:val="18"/>
          <w:lang w:bidi="ru-RU"/>
        </w:rPr>
      </w:pPr>
      <w:r w:rsidRPr="00380A5E">
        <w:rPr>
          <w:rFonts w:ascii="Times New Roman" w:hAnsi="Times New Roman"/>
          <w:sz w:val="18"/>
          <w:szCs w:val="18"/>
        </w:rPr>
        <w:t>_____________________________________________________________</w:t>
      </w:r>
      <w:r w:rsidRPr="00380A5E">
        <w:rPr>
          <w:rFonts w:ascii="Times New Roman" w:hAnsi="Times New Roman"/>
          <w:sz w:val="18"/>
          <w:szCs w:val="18"/>
        </w:rPr>
        <w:br/>
      </w:r>
      <w:r w:rsidRPr="00380A5E">
        <w:rPr>
          <w:rFonts w:ascii="Times New Roman" w:hAnsi="Times New Roman"/>
          <w:sz w:val="18"/>
          <w:szCs w:val="18"/>
          <w:lang w:bidi="ru-RU"/>
        </w:rPr>
        <w:t>Должность сотрудника, принявшего решение</w:t>
      </w:r>
    </w:p>
    <w:p w14:paraId="74ADFFF2" w14:textId="77777777" w:rsidR="006B2862" w:rsidRPr="00380A5E" w:rsidRDefault="006B2862" w:rsidP="006B2862">
      <w:pPr>
        <w:spacing w:after="0" w:line="240" w:lineRule="auto"/>
        <w:rPr>
          <w:rFonts w:ascii="Times New Roman" w:hAnsi="Times New Roman"/>
          <w:sz w:val="18"/>
          <w:szCs w:val="18"/>
          <w:lang w:bidi="ru-RU"/>
        </w:rPr>
      </w:pPr>
    </w:p>
    <w:p w14:paraId="5240EDA2" w14:textId="77777777" w:rsidR="006B2862" w:rsidRPr="00380A5E" w:rsidRDefault="006B2862" w:rsidP="006B2862">
      <w:pPr>
        <w:spacing w:after="0" w:line="240" w:lineRule="auto"/>
        <w:rPr>
          <w:rFonts w:ascii="Times New Roman" w:hAnsi="Times New Roman"/>
          <w:sz w:val="18"/>
          <w:szCs w:val="18"/>
        </w:rPr>
      </w:pPr>
      <w:r w:rsidRPr="00380A5E">
        <w:rPr>
          <w:rFonts w:ascii="Times New Roman" w:hAnsi="Times New Roman"/>
          <w:sz w:val="18"/>
          <w:szCs w:val="18"/>
          <w:lang w:bidi="ru-RU"/>
        </w:rPr>
        <w:t>___________________</w:t>
      </w:r>
      <w:r w:rsidRPr="00380A5E">
        <w:rPr>
          <w:rFonts w:ascii="Times New Roman" w:hAnsi="Times New Roman"/>
          <w:sz w:val="18"/>
          <w:szCs w:val="18"/>
          <w:lang w:bidi="ru-RU"/>
        </w:rPr>
        <w:tab/>
      </w:r>
      <w:r w:rsidRPr="00380A5E">
        <w:rPr>
          <w:rFonts w:ascii="Times New Roman" w:hAnsi="Times New Roman"/>
          <w:sz w:val="18"/>
          <w:szCs w:val="18"/>
          <w:lang w:bidi="ru-RU"/>
        </w:rPr>
        <w:tab/>
      </w:r>
      <w:r w:rsidRPr="00380A5E">
        <w:rPr>
          <w:rFonts w:ascii="Times New Roman" w:hAnsi="Times New Roman"/>
          <w:sz w:val="18"/>
          <w:szCs w:val="18"/>
          <w:lang w:bidi="ru-RU"/>
        </w:rPr>
        <w:tab/>
      </w:r>
      <w:r w:rsidRPr="00380A5E">
        <w:rPr>
          <w:rFonts w:ascii="Times New Roman" w:hAnsi="Times New Roman"/>
          <w:sz w:val="18"/>
          <w:szCs w:val="18"/>
          <w:lang w:bidi="ru-RU"/>
        </w:rPr>
        <w:tab/>
        <w:t>________________________________________________________</w:t>
      </w:r>
      <w:r w:rsidRPr="00380A5E">
        <w:rPr>
          <w:rFonts w:ascii="Times New Roman" w:hAnsi="Times New Roman"/>
          <w:sz w:val="18"/>
          <w:szCs w:val="18"/>
          <w:lang w:bidi="ru-RU"/>
        </w:rPr>
        <w:br/>
        <w:t xml:space="preserve">          Подпись</w:t>
      </w:r>
      <w:r w:rsidRPr="00380A5E">
        <w:rPr>
          <w:rFonts w:ascii="Times New Roman" w:hAnsi="Times New Roman"/>
          <w:sz w:val="18"/>
          <w:szCs w:val="18"/>
          <w:lang w:bidi="ru-RU"/>
        </w:rPr>
        <w:tab/>
      </w:r>
      <w:r w:rsidRPr="00380A5E">
        <w:rPr>
          <w:rFonts w:ascii="Times New Roman" w:hAnsi="Times New Roman"/>
          <w:sz w:val="18"/>
          <w:szCs w:val="18"/>
          <w:lang w:bidi="ru-RU"/>
        </w:rPr>
        <w:tab/>
      </w:r>
      <w:r w:rsidRPr="00380A5E">
        <w:rPr>
          <w:rFonts w:ascii="Times New Roman" w:hAnsi="Times New Roman"/>
          <w:sz w:val="18"/>
          <w:szCs w:val="18"/>
          <w:lang w:bidi="ru-RU"/>
        </w:rPr>
        <w:tab/>
      </w:r>
      <w:r w:rsidRPr="00380A5E">
        <w:rPr>
          <w:rFonts w:ascii="Times New Roman" w:hAnsi="Times New Roman"/>
          <w:sz w:val="18"/>
          <w:szCs w:val="18"/>
          <w:lang w:bidi="ru-RU"/>
        </w:rPr>
        <w:tab/>
      </w:r>
      <w:r w:rsidRPr="00380A5E">
        <w:rPr>
          <w:rFonts w:ascii="Times New Roman" w:hAnsi="Times New Roman"/>
          <w:sz w:val="18"/>
          <w:szCs w:val="18"/>
          <w:lang w:bidi="ru-RU"/>
        </w:rPr>
        <w:tab/>
      </w:r>
      <w:r w:rsidRPr="00380A5E">
        <w:rPr>
          <w:rFonts w:ascii="Times New Roman" w:hAnsi="Times New Roman"/>
          <w:sz w:val="18"/>
          <w:szCs w:val="18"/>
          <w:lang w:bidi="ru-RU"/>
        </w:rPr>
        <w:tab/>
      </w:r>
      <w:r w:rsidRPr="00380A5E">
        <w:rPr>
          <w:rFonts w:ascii="Times New Roman" w:hAnsi="Times New Roman"/>
          <w:sz w:val="18"/>
          <w:szCs w:val="18"/>
          <w:lang w:bidi="ru-RU"/>
        </w:rPr>
        <w:tab/>
        <w:t>Расшифровка подписи  И.О.Ф.</w:t>
      </w:r>
    </w:p>
    <w:p w14:paraId="54C0E5A8" w14:textId="4F65A412" w:rsidR="006B2862" w:rsidRDefault="006B2862" w:rsidP="006B2862">
      <w:pPr>
        <w:spacing w:after="0" w:line="240" w:lineRule="auto"/>
        <w:rPr>
          <w:rFonts w:ascii="Times New Roman" w:hAnsi="Times New Roman"/>
          <w:sz w:val="18"/>
          <w:szCs w:val="18"/>
          <w:lang w:val="en-US"/>
        </w:rPr>
      </w:pPr>
    </w:p>
    <w:p w14:paraId="40DC5244" w14:textId="77777777" w:rsidR="006B2862" w:rsidRPr="006B2862" w:rsidRDefault="006B2862" w:rsidP="006B2862">
      <w:pPr>
        <w:spacing w:after="0" w:line="240" w:lineRule="auto"/>
        <w:rPr>
          <w:rFonts w:ascii="Times New Roman" w:hAnsi="Times New Roman"/>
          <w:sz w:val="18"/>
          <w:szCs w:val="18"/>
          <w:lang w:val="en-US"/>
        </w:rPr>
      </w:pPr>
    </w:p>
    <w:p w14:paraId="0737449D" w14:textId="77777777" w:rsidR="006B2862" w:rsidRPr="00380A5E" w:rsidRDefault="006B2862" w:rsidP="006B2862">
      <w:pPr>
        <w:pStyle w:val="afffb"/>
        <w:ind w:left="5103"/>
        <w:rPr>
          <w:sz w:val="18"/>
          <w:szCs w:val="18"/>
        </w:rPr>
      </w:pPr>
      <w:r w:rsidRPr="00380A5E">
        <w:rPr>
          <w:sz w:val="18"/>
          <w:szCs w:val="18"/>
          <w:lang w:bidi="ru-RU"/>
        </w:rPr>
        <w:t>Приложение № 7</w:t>
      </w:r>
    </w:p>
    <w:p w14:paraId="6E4FE1B2" w14:textId="77777777" w:rsidR="006B2862" w:rsidRPr="00380A5E" w:rsidRDefault="006B2862" w:rsidP="006B2862">
      <w:pPr>
        <w:pStyle w:val="afffb"/>
        <w:ind w:left="5103"/>
        <w:rPr>
          <w:sz w:val="18"/>
          <w:szCs w:val="18"/>
        </w:rPr>
      </w:pPr>
      <w:r w:rsidRPr="00380A5E">
        <w:rPr>
          <w:sz w:val="18"/>
          <w:szCs w:val="18"/>
          <w:lang w:bidi="ru-RU"/>
        </w:rPr>
        <w:t>к Административному</w:t>
      </w:r>
      <w:r w:rsidRPr="00380A5E">
        <w:rPr>
          <w:sz w:val="18"/>
          <w:szCs w:val="18"/>
        </w:rPr>
        <w:t xml:space="preserve"> </w:t>
      </w:r>
      <w:r w:rsidRPr="00380A5E">
        <w:rPr>
          <w:sz w:val="18"/>
          <w:szCs w:val="18"/>
          <w:lang w:bidi="ru-RU"/>
        </w:rPr>
        <w:t>регламенту</w:t>
      </w:r>
    </w:p>
    <w:p w14:paraId="09925F61" w14:textId="77777777" w:rsidR="006B2862" w:rsidRPr="00380A5E" w:rsidRDefault="006B2862" w:rsidP="006B2862">
      <w:pPr>
        <w:pStyle w:val="afffb"/>
        <w:ind w:firstLine="708"/>
        <w:rPr>
          <w:sz w:val="18"/>
          <w:szCs w:val="18"/>
        </w:rPr>
      </w:pPr>
    </w:p>
    <w:p w14:paraId="4F61CD80" w14:textId="77777777" w:rsidR="006B2862" w:rsidRPr="00380A5E" w:rsidRDefault="006B2862" w:rsidP="006B2862">
      <w:pPr>
        <w:pStyle w:val="afffb"/>
        <w:ind w:firstLine="708"/>
        <w:jc w:val="center"/>
        <w:rPr>
          <w:sz w:val="18"/>
          <w:szCs w:val="18"/>
        </w:rPr>
      </w:pPr>
      <w:r w:rsidRPr="00380A5E">
        <w:rPr>
          <w:b/>
          <w:sz w:val="18"/>
          <w:szCs w:val="18"/>
        </w:rPr>
        <w:t>Форма уведомления об отсутствии информации в реестре муниципального имущества</w:t>
      </w:r>
      <w:r w:rsidRPr="00380A5E">
        <w:rPr>
          <w:sz w:val="18"/>
          <w:szCs w:val="18"/>
        </w:rPr>
        <w:t xml:space="preserve"> </w:t>
      </w:r>
    </w:p>
    <w:p w14:paraId="7615895A" w14:textId="77777777" w:rsidR="006B2862" w:rsidRPr="00380A5E" w:rsidRDefault="006B2862" w:rsidP="006B2862">
      <w:pPr>
        <w:pStyle w:val="afffb"/>
        <w:ind w:firstLine="708"/>
        <w:jc w:val="center"/>
        <w:rPr>
          <w:sz w:val="18"/>
          <w:szCs w:val="18"/>
        </w:rPr>
      </w:pPr>
    </w:p>
    <w:p w14:paraId="33434A71" w14:textId="77777777" w:rsidR="006B2862" w:rsidRPr="00380A5E" w:rsidRDefault="006B2862" w:rsidP="006B2862">
      <w:pPr>
        <w:pStyle w:val="afffb"/>
        <w:rPr>
          <w:b/>
          <w:sz w:val="18"/>
          <w:szCs w:val="18"/>
        </w:rPr>
      </w:pPr>
      <w:r w:rsidRPr="00380A5E">
        <w:rPr>
          <w:b/>
          <w:sz w:val="18"/>
          <w:szCs w:val="18"/>
        </w:rPr>
        <w:t>__________________________________________________________________</w:t>
      </w:r>
    </w:p>
    <w:p w14:paraId="378B978F" w14:textId="77777777" w:rsidR="006B2862" w:rsidRPr="00380A5E" w:rsidRDefault="006B2862" w:rsidP="006B2862">
      <w:pPr>
        <w:pStyle w:val="afffb"/>
        <w:jc w:val="center"/>
        <w:rPr>
          <w:sz w:val="18"/>
          <w:szCs w:val="18"/>
        </w:rPr>
      </w:pPr>
      <w:r w:rsidRPr="00380A5E">
        <w:rPr>
          <w:sz w:val="18"/>
          <w:szCs w:val="18"/>
        </w:rPr>
        <w:t>Наименование органа, уполномоченного на предоставление услуги</w:t>
      </w:r>
    </w:p>
    <w:p w14:paraId="01421FDF" w14:textId="77777777" w:rsidR="006B2862" w:rsidRPr="00380A5E" w:rsidRDefault="006B2862" w:rsidP="006B2862">
      <w:pPr>
        <w:pStyle w:val="afffb"/>
        <w:jc w:val="right"/>
        <w:rPr>
          <w:sz w:val="18"/>
          <w:szCs w:val="18"/>
        </w:rPr>
      </w:pPr>
      <w:r w:rsidRPr="00380A5E">
        <w:rPr>
          <w:sz w:val="18"/>
          <w:szCs w:val="18"/>
        </w:rPr>
        <w:t>Кому: ________________________________</w:t>
      </w:r>
    </w:p>
    <w:p w14:paraId="60CD5619" w14:textId="77777777" w:rsidR="006B2862" w:rsidRPr="00380A5E" w:rsidRDefault="006B2862" w:rsidP="006B2862">
      <w:pPr>
        <w:pStyle w:val="afffb"/>
        <w:jc w:val="right"/>
        <w:rPr>
          <w:sz w:val="18"/>
          <w:szCs w:val="18"/>
        </w:rPr>
      </w:pPr>
      <w:r w:rsidRPr="00380A5E">
        <w:rPr>
          <w:sz w:val="18"/>
          <w:szCs w:val="18"/>
        </w:rPr>
        <w:t>Контактные данные: ___________________</w:t>
      </w:r>
    </w:p>
    <w:p w14:paraId="406CDDBE" w14:textId="77777777" w:rsidR="006B2862" w:rsidRPr="00380A5E" w:rsidRDefault="006B2862" w:rsidP="006B2862">
      <w:pPr>
        <w:pStyle w:val="afffb"/>
        <w:jc w:val="right"/>
        <w:rPr>
          <w:sz w:val="18"/>
          <w:szCs w:val="18"/>
        </w:rPr>
      </w:pPr>
      <w:r w:rsidRPr="00380A5E">
        <w:rPr>
          <w:sz w:val="18"/>
          <w:szCs w:val="18"/>
        </w:rPr>
        <w:t>_____________________________________</w:t>
      </w:r>
    </w:p>
    <w:p w14:paraId="2B838D1A" w14:textId="77777777" w:rsidR="006B2862" w:rsidRPr="00380A5E" w:rsidRDefault="006B2862" w:rsidP="006B2862">
      <w:pPr>
        <w:pStyle w:val="afffb"/>
        <w:rPr>
          <w:sz w:val="18"/>
          <w:szCs w:val="18"/>
        </w:rPr>
      </w:pPr>
    </w:p>
    <w:p w14:paraId="70C8F86E" w14:textId="77777777" w:rsidR="006B2862" w:rsidRPr="00380A5E" w:rsidRDefault="006B2862" w:rsidP="006B2862">
      <w:pPr>
        <w:pStyle w:val="afffb"/>
        <w:jc w:val="center"/>
        <w:rPr>
          <w:b/>
          <w:sz w:val="18"/>
          <w:szCs w:val="18"/>
        </w:rPr>
      </w:pPr>
      <w:r w:rsidRPr="00380A5E">
        <w:rPr>
          <w:b/>
          <w:sz w:val="18"/>
          <w:szCs w:val="18"/>
        </w:rPr>
        <w:t>Уведомление об отсутствии информации в реестре муниципального имущества</w:t>
      </w:r>
    </w:p>
    <w:p w14:paraId="68EF99EE" w14:textId="77777777" w:rsidR="006B2862" w:rsidRPr="00380A5E" w:rsidRDefault="006B2862" w:rsidP="006B2862">
      <w:pPr>
        <w:pStyle w:val="afffb"/>
        <w:jc w:val="center"/>
        <w:rPr>
          <w:b/>
          <w:sz w:val="18"/>
          <w:szCs w:val="18"/>
        </w:rPr>
      </w:pPr>
    </w:p>
    <w:p w14:paraId="4AF136F9" w14:textId="77777777" w:rsidR="006B2862" w:rsidRPr="00380A5E" w:rsidRDefault="006B2862" w:rsidP="006B2862">
      <w:pPr>
        <w:pStyle w:val="afffb"/>
        <w:rPr>
          <w:sz w:val="18"/>
          <w:szCs w:val="18"/>
        </w:rPr>
      </w:pPr>
      <w:r w:rsidRPr="00380A5E">
        <w:rPr>
          <w:sz w:val="18"/>
          <w:szCs w:val="18"/>
        </w:rPr>
        <w:t>от _____________ 20__ г.</w:t>
      </w:r>
      <w:r w:rsidRPr="00380A5E">
        <w:rPr>
          <w:sz w:val="18"/>
          <w:szCs w:val="18"/>
        </w:rPr>
        <w:tab/>
        <w:t xml:space="preserve">                                                                 №_____ </w:t>
      </w:r>
      <w:r w:rsidRPr="00380A5E">
        <w:rPr>
          <w:sz w:val="18"/>
          <w:szCs w:val="18"/>
        </w:rPr>
        <w:tab/>
      </w:r>
    </w:p>
    <w:p w14:paraId="22D6BD6F" w14:textId="77777777" w:rsidR="006B2862" w:rsidRPr="00380A5E" w:rsidRDefault="006B2862" w:rsidP="006B2862">
      <w:pPr>
        <w:pStyle w:val="afffb"/>
        <w:ind w:firstLine="708"/>
        <w:jc w:val="center"/>
        <w:rPr>
          <w:sz w:val="18"/>
          <w:szCs w:val="18"/>
        </w:rPr>
      </w:pPr>
    </w:p>
    <w:p w14:paraId="232E1009" w14:textId="77777777" w:rsidR="006B2862" w:rsidRPr="00380A5E" w:rsidRDefault="006B2862" w:rsidP="006B2862">
      <w:pPr>
        <w:pStyle w:val="afffb"/>
        <w:ind w:firstLine="708"/>
        <w:rPr>
          <w:sz w:val="18"/>
          <w:szCs w:val="18"/>
        </w:rPr>
      </w:pPr>
      <w:r w:rsidRPr="00380A5E">
        <w:rPr>
          <w:sz w:val="18"/>
          <w:szCs w:val="18"/>
        </w:rPr>
        <w:t>По результатам рассмотрения заявления от _____________ № _______ (Заявитель _____________________) сообщаем об отсутствии в реестре муниципального имущества запрашиваемых сведений.</w:t>
      </w:r>
    </w:p>
    <w:p w14:paraId="3929F266" w14:textId="77777777" w:rsidR="006B2862" w:rsidRPr="00380A5E" w:rsidRDefault="006B2862" w:rsidP="006B2862">
      <w:pPr>
        <w:pStyle w:val="afffb"/>
        <w:ind w:firstLine="708"/>
        <w:rPr>
          <w:sz w:val="18"/>
          <w:szCs w:val="18"/>
        </w:rPr>
      </w:pPr>
      <w:r w:rsidRPr="00380A5E">
        <w:rPr>
          <w:sz w:val="18"/>
          <w:szCs w:val="18"/>
        </w:rPr>
        <w:t>Дополнительно информируем: __________________________________ _________________________________________________________________ .</w:t>
      </w:r>
    </w:p>
    <w:p w14:paraId="4B7D1DCA" w14:textId="77777777" w:rsidR="006B2862" w:rsidRPr="00380A5E" w:rsidRDefault="006B2862" w:rsidP="006B2862">
      <w:pPr>
        <w:pStyle w:val="afffb"/>
        <w:ind w:firstLine="708"/>
        <w:rPr>
          <w:sz w:val="18"/>
          <w:szCs w:val="18"/>
        </w:rPr>
      </w:pPr>
    </w:p>
    <w:p w14:paraId="19ECB39D" w14:textId="77777777" w:rsidR="006B2862" w:rsidRPr="00380A5E" w:rsidRDefault="006B2862" w:rsidP="006B2862">
      <w:pPr>
        <w:pStyle w:val="afffb"/>
        <w:ind w:firstLine="708"/>
        <w:rPr>
          <w:sz w:val="18"/>
          <w:szCs w:val="18"/>
        </w:rPr>
      </w:pPr>
    </w:p>
    <w:p w14:paraId="28B350B9" w14:textId="77777777" w:rsidR="006B2862" w:rsidRPr="00380A5E" w:rsidRDefault="006B2862" w:rsidP="006B2862">
      <w:pPr>
        <w:spacing w:after="0" w:line="240" w:lineRule="auto"/>
        <w:jc w:val="center"/>
        <w:rPr>
          <w:rFonts w:ascii="Times New Roman" w:hAnsi="Times New Roman"/>
          <w:sz w:val="18"/>
          <w:szCs w:val="18"/>
          <w:lang w:bidi="ru-RU"/>
        </w:rPr>
      </w:pPr>
      <w:r w:rsidRPr="00380A5E">
        <w:rPr>
          <w:rFonts w:ascii="Times New Roman" w:hAnsi="Times New Roman"/>
          <w:sz w:val="18"/>
          <w:szCs w:val="18"/>
        </w:rPr>
        <w:t>______________________________________________________________</w:t>
      </w:r>
      <w:r w:rsidRPr="00380A5E">
        <w:rPr>
          <w:rFonts w:ascii="Times New Roman" w:hAnsi="Times New Roman"/>
          <w:sz w:val="18"/>
          <w:szCs w:val="18"/>
        </w:rPr>
        <w:br/>
      </w:r>
      <w:r w:rsidRPr="00380A5E">
        <w:rPr>
          <w:rFonts w:ascii="Times New Roman" w:hAnsi="Times New Roman"/>
          <w:sz w:val="18"/>
          <w:szCs w:val="18"/>
          <w:lang w:bidi="ru-RU"/>
        </w:rPr>
        <w:t>Должность сотрудника, принявшего решение</w:t>
      </w:r>
    </w:p>
    <w:p w14:paraId="022C9603" w14:textId="77777777" w:rsidR="006B2862" w:rsidRPr="00380A5E" w:rsidRDefault="006B2862" w:rsidP="006B2862">
      <w:pPr>
        <w:spacing w:after="0" w:line="240" w:lineRule="auto"/>
        <w:rPr>
          <w:rFonts w:ascii="Times New Roman" w:hAnsi="Times New Roman"/>
          <w:sz w:val="18"/>
          <w:szCs w:val="18"/>
          <w:lang w:bidi="ru-RU"/>
        </w:rPr>
      </w:pPr>
    </w:p>
    <w:p w14:paraId="0383AB8A" w14:textId="77777777" w:rsidR="006B2862" w:rsidRPr="00380A5E" w:rsidRDefault="006B2862" w:rsidP="006B2862">
      <w:pPr>
        <w:spacing w:after="0" w:line="240" w:lineRule="auto"/>
        <w:rPr>
          <w:rFonts w:ascii="Times New Roman" w:hAnsi="Times New Roman"/>
          <w:sz w:val="18"/>
          <w:szCs w:val="18"/>
        </w:rPr>
      </w:pPr>
      <w:r w:rsidRPr="00380A5E">
        <w:rPr>
          <w:rFonts w:ascii="Times New Roman" w:hAnsi="Times New Roman"/>
          <w:sz w:val="18"/>
          <w:szCs w:val="18"/>
          <w:lang w:bidi="ru-RU"/>
        </w:rPr>
        <w:t>___________________</w:t>
      </w:r>
      <w:r w:rsidRPr="00380A5E">
        <w:rPr>
          <w:rFonts w:ascii="Times New Roman" w:hAnsi="Times New Roman"/>
          <w:sz w:val="18"/>
          <w:szCs w:val="18"/>
          <w:lang w:bidi="ru-RU"/>
        </w:rPr>
        <w:tab/>
      </w:r>
      <w:r w:rsidRPr="00380A5E">
        <w:rPr>
          <w:rFonts w:ascii="Times New Roman" w:hAnsi="Times New Roman"/>
          <w:sz w:val="18"/>
          <w:szCs w:val="18"/>
          <w:lang w:bidi="ru-RU"/>
        </w:rPr>
        <w:tab/>
      </w:r>
      <w:r w:rsidRPr="00380A5E">
        <w:rPr>
          <w:rFonts w:ascii="Times New Roman" w:hAnsi="Times New Roman"/>
          <w:sz w:val="18"/>
          <w:szCs w:val="18"/>
          <w:lang w:bidi="ru-RU"/>
        </w:rPr>
        <w:tab/>
      </w:r>
      <w:r w:rsidRPr="00380A5E">
        <w:rPr>
          <w:rFonts w:ascii="Times New Roman" w:hAnsi="Times New Roman"/>
          <w:sz w:val="18"/>
          <w:szCs w:val="18"/>
          <w:lang w:bidi="ru-RU"/>
        </w:rPr>
        <w:tab/>
        <w:t>________________________________________________________</w:t>
      </w:r>
      <w:r w:rsidRPr="00380A5E">
        <w:rPr>
          <w:rFonts w:ascii="Times New Roman" w:hAnsi="Times New Roman"/>
          <w:sz w:val="18"/>
          <w:szCs w:val="18"/>
          <w:lang w:bidi="ru-RU"/>
        </w:rPr>
        <w:br/>
        <w:t xml:space="preserve">          Подпись</w:t>
      </w:r>
      <w:r w:rsidRPr="00380A5E">
        <w:rPr>
          <w:rFonts w:ascii="Times New Roman" w:hAnsi="Times New Roman"/>
          <w:sz w:val="18"/>
          <w:szCs w:val="18"/>
          <w:lang w:bidi="ru-RU"/>
        </w:rPr>
        <w:tab/>
      </w:r>
      <w:r w:rsidRPr="00380A5E">
        <w:rPr>
          <w:rFonts w:ascii="Times New Roman" w:hAnsi="Times New Roman"/>
          <w:sz w:val="18"/>
          <w:szCs w:val="18"/>
          <w:lang w:bidi="ru-RU"/>
        </w:rPr>
        <w:tab/>
      </w:r>
      <w:r w:rsidRPr="00380A5E">
        <w:rPr>
          <w:rFonts w:ascii="Times New Roman" w:hAnsi="Times New Roman"/>
          <w:sz w:val="18"/>
          <w:szCs w:val="18"/>
          <w:lang w:bidi="ru-RU"/>
        </w:rPr>
        <w:tab/>
      </w:r>
      <w:r w:rsidRPr="00380A5E">
        <w:rPr>
          <w:rFonts w:ascii="Times New Roman" w:hAnsi="Times New Roman"/>
          <w:sz w:val="18"/>
          <w:szCs w:val="18"/>
          <w:lang w:bidi="ru-RU"/>
        </w:rPr>
        <w:tab/>
      </w:r>
      <w:r w:rsidRPr="00380A5E">
        <w:rPr>
          <w:rFonts w:ascii="Times New Roman" w:hAnsi="Times New Roman"/>
          <w:sz w:val="18"/>
          <w:szCs w:val="18"/>
          <w:lang w:bidi="ru-RU"/>
        </w:rPr>
        <w:tab/>
      </w:r>
      <w:r w:rsidRPr="00380A5E">
        <w:rPr>
          <w:rFonts w:ascii="Times New Roman" w:hAnsi="Times New Roman"/>
          <w:sz w:val="18"/>
          <w:szCs w:val="18"/>
          <w:lang w:bidi="ru-RU"/>
        </w:rPr>
        <w:tab/>
      </w:r>
      <w:r w:rsidRPr="00380A5E">
        <w:rPr>
          <w:rFonts w:ascii="Times New Roman" w:hAnsi="Times New Roman"/>
          <w:sz w:val="18"/>
          <w:szCs w:val="18"/>
          <w:lang w:bidi="ru-RU"/>
        </w:rPr>
        <w:tab/>
        <w:t>Расшифровка подписи  И.О.Ф.</w:t>
      </w:r>
    </w:p>
    <w:p w14:paraId="75735E8B" w14:textId="4719687F" w:rsidR="006B2862" w:rsidRPr="00380A5E" w:rsidRDefault="006B2862" w:rsidP="006B2862">
      <w:pPr>
        <w:spacing w:after="0" w:line="240" w:lineRule="auto"/>
        <w:rPr>
          <w:rFonts w:ascii="Times New Roman" w:hAnsi="Times New Roman"/>
          <w:sz w:val="18"/>
          <w:szCs w:val="18"/>
        </w:rPr>
      </w:pPr>
    </w:p>
    <w:p w14:paraId="26BE7652" w14:textId="77777777" w:rsidR="006B2862" w:rsidRDefault="006B2862" w:rsidP="006B2862">
      <w:pPr>
        <w:pStyle w:val="afffb"/>
        <w:ind w:left="5103"/>
        <w:rPr>
          <w:sz w:val="18"/>
          <w:szCs w:val="18"/>
          <w:lang w:val="en-US" w:bidi="ru-RU"/>
        </w:rPr>
      </w:pPr>
    </w:p>
    <w:p w14:paraId="65FEF9A6" w14:textId="77EEFF20" w:rsidR="006B2862" w:rsidRPr="00380A5E" w:rsidRDefault="006B2862" w:rsidP="006B2862">
      <w:pPr>
        <w:pStyle w:val="afffb"/>
        <w:ind w:left="5103"/>
        <w:rPr>
          <w:sz w:val="18"/>
          <w:szCs w:val="18"/>
        </w:rPr>
      </w:pPr>
      <w:r w:rsidRPr="00380A5E">
        <w:rPr>
          <w:sz w:val="18"/>
          <w:szCs w:val="18"/>
          <w:lang w:bidi="ru-RU"/>
        </w:rPr>
        <w:t>Приложение № 8</w:t>
      </w:r>
    </w:p>
    <w:p w14:paraId="01BC3897" w14:textId="77777777" w:rsidR="006B2862" w:rsidRPr="00380A5E" w:rsidRDefault="006B2862" w:rsidP="006B2862">
      <w:pPr>
        <w:pStyle w:val="afffb"/>
        <w:ind w:left="5103"/>
        <w:rPr>
          <w:sz w:val="18"/>
          <w:szCs w:val="18"/>
        </w:rPr>
      </w:pPr>
      <w:r w:rsidRPr="00380A5E">
        <w:rPr>
          <w:sz w:val="18"/>
          <w:szCs w:val="18"/>
          <w:lang w:bidi="ru-RU"/>
        </w:rPr>
        <w:t>к настоящему Административному</w:t>
      </w:r>
      <w:r w:rsidRPr="00380A5E">
        <w:rPr>
          <w:sz w:val="18"/>
          <w:szCs w:val="18"/>
        </w:rPr>
        <w:t xml:space="preserve"> </w:t>
      </w:r>
      <w:r w:rsidRPr="00380A5E">
        <w:rPr>
          <w:sz w:val="18"/>
          <w:szCs w:val="18"/>
          <w:lang w:bidi="ru-RU"/>
        </w:rPr>
        <w:t>регламенту</w:t>
      </w:r>
    </w:p>
    <w:p w14:paraId="2CD39FD2" w14:textId="77777777" w:rsidR="006B2862" w:rsidRPr="00380A5E" w:rsidRDefault="006B2862" w:rsidP="006B2862">
      <w:pPr>
        <w:pStyle w:val="afffb"/>
        <w:ind w:firstLine="708"/>
        <w:rPr>
          <w:sz w:val="18"/>
          <w:szCs w:val="18"/>
        </w:rPr>
      </w:pPr>
    </w:p>
    <w:p w14:paraId="4DA70026" w14:textId="77777777" w:rsidR="006B2862" w:rsidRPr="00380A5E" w:rsidRDefault="006B2862" w:rsidP="006B2862">
      <w:pPr>
        <w:pStyle w:val="afffb"/>
        <w:ind w:firstLine="708"/>
        <w:jc w:val="center"/>
        <w:rPr>
          <w:b/>
          <w:sz w:val="18"/>
          <w:szCs w:val="18"/>
        </w:rPr>
      </w:pPr>
      <w:r w:rsidRPr="00380A5E">
        <w:rPr>
          <w:b/>
          <w:sz w:val="18"/>
          <w:szCs w:val="18"/>
        </w:rPr>
        <w:t xml:space="preserve">Форма </w:t>
      </w:r>
    </w:p>
    <w:p w14:paraId="1ABD9FE0" w14:textId="77777777" w:rsidR="006B2862" w:rsidRPr="00380A5E" w:rsidRDefault="006B2862" w:rsidP="006B2862">
      <w:pPr>
        <w:pStyle w:val="afffb"/>
        <w:ind w:firstLine="708"/>
        <w:jc w:val="center"/>
        <w:rPr>
          <w:b/>
          <w:sz w:val="18"/>
          <w:szCs w:val="18"/>
        </w:rPr>
      </w:pPr>
      <w:r w:rsidRPr="00380A5E">
        <w:rPr>
          <w:b/>
          <w:sz w:val="18"/>
          <w:szCs w:val="18"/>
        </w:rPr>
        <w:t>решения об отказе в приеме документов, необходимых для предоставления муниципальной услуги/об отказе в предоставлении муниципальной услуги</w:t>
      </w:r>
    </w:p>
    <w:p w14:paraId="77AB27B1" w14:textId="77777777" w:rsidR="006B2862" w:rsidRPr="00380A5E" w:rsidRDefault="006B2862" w:rsidP="006B2862">
      <w:pPr>
        <w:pStyle w:val="afffb"/>
        <w:ind w:firstLine="708"/>
        <w:jc w:val="center"/>
        <w:rPr>
          <w:sz w:val="18"/>
          <w:szCs w:val="18"/>
        </w:rPr>
      </w:pPr>
    </w:p>
    <w:p w14:paraId="7C1EB0E6" w14:textId="77777777" w:rsidR="006B2862" w:rsidRPr="00380A5E" w:rsidRDefault="006B2862" w:rsidP="006B2862">
      <w:pPr>
        <w:pStyle w:val="afffb"/>
        <w:rPr>
          <w:b/>
          <w:sz w:val="18"/>
          <w:szCs w:val="18"/>
        </w:rPr>
      </w:pPr>
      <w:r w:rsidRPr="00380A5E">
        <w:rPr>
          <w:b/>
          <w:sz w:val="18"/>
          <w:szCs w:val="18"/>
        </w:rPr>
        <w:t>__________________________________________________________________</w:t>
      </w:r>
    </w:p>
    <w:p w14:paraId="407574A5" w14:textId="77777777" w:rsidR="006B2862" w:rsidRPr="00380A5E" w:rsidRDefault="006B2862" w:rsidP="006B2862">
      <w:pPr>
        <w:pStyle w:val="afffb"/>
        <w:jc w:val="center"/>
        <w:rPr>
          <w:sz w:val="18"/>
          <w:szCs w:val="18"/>
        </w:rPr>
      </w:pPr>
      <w:r w:rsidRPr="00380A5E">
        <w:rPr>
          <w:sz w:val="18"/>
          <w:szCs w:val="18"/>
        </w:rPr>
        <w:t>Наименование органа, уполномоченного на предоставление услуги</w:t>
      </w:r>
    </w:p>
    <w:p w14:paraId="7508B8FA" w14:textId="77777777" w:rsidR="006B2862" w:rsidRPr="00380A5E" w:rsidRDefault="006B2862" w:rsidP="006B2862">
      <w:pPr>
        <w:pStyle w:val="afffb"/>
        <w:jc w:val="right"/>
        <w:rPr>
          <w:sz w:val="18"/>
          <w:szCs w:val="18"/>
        </w:rPr>
      </w:pPr>
      <w:r w:rsidRPr="00380A5E">
        <w:rPr>
          <w:sz w:val="18"/>
          <w:szCs w:val="18"/>
        </w:rPr>
        <w:t>Кому: ________________________________</w:t>
      </w:r>
    </w:p>
    <w:p w14:paraId="6AAD4342" w14:textId="77777777" w:rsidR="006B2862" w:rsidRPr="00380A5E" w:rsidRDefault="006B2862" w:rsidP="006B2862">
      <w:pPr>
        <w:pStyle w:val="afffb"/>
        <w:jc w:val="right"/>
        <w:rPr>
          <w:sz w:val="18"/>
          <w:szCs w:val="18"/>
        </w:rPr>
      </w:pPr>
      <w:r w:rsidRPr="00380A5E">
        <w:rPr>
          <w:sz w:val="18"/>
          <w:szCs w:val="18"/>
        </w:rPr>
        <w:t>Контактные данные: ___________________</w:t>
      </w:r>
    </w:p>
    <w:p w14:paraId="13FA1F4F" w14:textId="77777777" w:rsidR="006B2862" w:rsidRPr="00380A5E" w:rsidRDefault="006B2862" w:rsidP="006B2862">
      <w:pPr>
        <w:pStyle w:val="afffb"/>
        <w:jc w:val="right"/>
        <w:rPr>
          <w:sz w:val="18"/>
          <w:szCs w:val="18"/>
        </w:rPr>
      </w:pPr>
      <w:r w:rsidRPr="00380A5E">
        <w:rPr>
          <w:sz w:val="18"/>
          <w:szCs w:val="18"/>
        </w:rPr>
        <w:t>_____________________________________</w:t>
      </w:r>
    </w:p>
    <w:p w14:paraId="7D8FD57D" w14:textId="77777777" w:rsidR="006B2862" w:rsidRPr="00380A5E" w:rsidRDefault="006B2862" w:rsidP="006B2862">
      <w:pPr>
        <w:pStyle w:val="afffb"/>
        <w:rPr>
          <w:sz w:val="18"/>
          <w:szCs w:val="18"/>
        </w:rPr>
      </w:pPr>
    </w:p>
    <w:p w14:paraId="11FE1AAB" w14:textId="77777777" w:rsidR="006B2862" w:rsidRPr="00380A5E" w:rsidRDefault="006B2862" w:rsidP="006B2862">
      <w:pPr>
        <w:pStyle w:val="afffb"/>
        <w:jc w:val="center"/>
        <w:rPr>
          <w:b/>
          <w:sz w:val="18"/>
          <w:szCs w:val="18"/>
        </w:rPr>
      </w:pPr>
      <w:r w:rsidRPr="00380A5E">
        <w:rPr>
          <w:b/>
          <w:sz w:val="18"/>
          <w:szCs w:val="18"/>
        </w:rPr>
        <w:t xml:space="preserve">Решение </w:t>
      </w:r>
    </w:p>
    <w:p w14:paraId="5C51C825" w14:textId="77777777" w:rsidR="006B2862" w:rsidRPr="00380A5E" w:rsidRDefault="006B2862" w:rsidP="006B2862">
      <w:pPr>
        <w:pStyle w:val="afffb"/>
        <w:rPr>
          <w:sz w:val="18"/>
          <w:szCs w:val="18"/>
        </w:rPr>
      </w:pPr>
      <w:r w:rsidRPr="00380A5E">
        <w:rPr>
          <w:sz w:val="18"/>
          <w:szCs w:val="18"/>
        </w:rPr>
        <w:t>от _____________ 20__ г.</w:t>
      </w:r>
      <w:r w:rsidRPr="00380A5E">
        <w:rPr>
          <w:sz w:val="18"/>
          <w:szCs w:val="18"/>
        </w:rPr>
        <w:tab/>
        <w:t xml:space="preserve">                                                                 №_____ </w:t>
      </w:r>
      <w:r w:rsidRPr="00380A5E">
        <w:rPr>
          <w:sz w:val="18"/>
          <w:szCs w:val="18"/>
        </w:rPr>
        <w:tab/>
      </w:r>
    </w:p>
    <w:p w14:paraId="48780BDB" w14:textId="77777777" w:rsidR="006B2862" w:rsidRPr="00380A5E" w:rsidRDefault="006B2862" w:rsidP="006B2862">
      <w:pPr>
        <w:pStyle w:val="afffb"/>
        <w:ind w:firstLine="708"/>
        <w:jc w:val="center"/>
        <w:rPr>
          <w:sz w:val="18"/>
          <w:szCs w:val="18"/>
        </w:rPr>
      </w:pPr>
    </w:p>
    <w:p w14:paraId="406BB749" w14:textId="77777777" w:rsidR="006B2862" w:rsidRPr="00380A5E" w:rsidRDefault="006B2862" w:rsidP="006B2862">
      <w:pPr>
        <w:pStyle w:val="afffb"/>
        <w:ind w:firstLine="708"/>
        <w:rPr>
          <w:sz w:val="18"/>
          <w:szCs w:val="18"/>
        </w:rPr>
      </w:pPr>
      <w:r w:rsidRPr="00380A5E">
        <w:rPr>
          <w:sz w:val="18"/>
          <w:szCs w:val="18"/>
        </w:rPr>
        <w:t>По результатам рассмотрения заявления от _____________ № _______ (Заявитель _____________________) принято решение об отказе в выдаче выписки из реестра муниципального имущества по следующим основаниям: _____________________________________________________________________________________________________________________________________________________________________________________________________ .</w:t>
      </w:r>
    </w:p>
    <w:p w14:paraId="7F63467B" w14:textId="77777777" w:rsidR="006B2862" w:rsidRPr="00380A5E" w:rsidRDefault="006B2862" w:rsidP="006B2862">
      <w:pPr>
        <w:pStyle w:val="afffb"/>
        <w:ind w:firstLine="708"/>
        <w:rPr>
          <w:sz w:val="18"/>
          <w:szCs w:val="18"/>
        </w:rPr>
      </w:pPr>
      <w:r w:rsidRPr="00380A5E">
        <w:rPr>
          <w:sz w:val="18"/>
          <w:szCs w:val="18"/>
        </w:rPr>
        <w:t xml:space="preserve">Дополнительно информируем: __________________________________ _________________________________________________________________ . </w:t>
      </w:r>
    </w:p>
    <w:p w14:paraId="1E93CA28" w14:textId="77777777" w:rsidR="006B2862" w:rsidRPr="00380A5E" w:rsidRDefault="006B2862" w:rsidP="006B2862">
      <w:pPr>
        <w:pStyle w:val="afffb"/>
        <w:ind w:firstLine="708"/>
        <w:rPr>
          <w:sz w:val="18"/>
          <w:szCs w:val="18"/>
        </w:rPr>
      </w:pPr>
    </w:p>
    <w:p w14:paraId="26BF228C" w14:textId="77777777" w:rsidR="006B2862" w:rsidRPr="00380A5E" w:rsidRDefault="006B2862" w:rsidP="006B2862">
      <w:pPr>
        <w:pStyle w:val="afffb"/>
        <w:ind w:firstLine="708"/>
        <w:rPr>
          <w:sz w:val="18"/>
          <w:szCs w:val="18"/>
        </w:rPr>
      </w:pPr>
      <w:r w:rsidRPr="00380A5E">
        <w:rPr>
          <w:sz w:val="18"/>
          <w:szCs w:val="18"/>
        </w:rPr>
        <w:t xml:space="preserve">Вы вправе повторно обратиться с заявлением после устранения указанных нарушений. </w:t>
      </w:r>
    </w:p>
    <w:p w14:paraId="07CDA6C9" w14:textId="0E45B4EA" w:rsidR="006B2862" w:rsidRPr="00380A5E" w:rsidRDefault="006B2862" w:rsidP="006B2862">
      <w:pPr>
        <w:pStyle w:val="afffb"/>
        <w:ind w:firstLine="708"/>
        <w:rPr>
          <w:sz w:val="18"/>
          <w:szCs w:val="18"/>
        </w:rPr>
      </w:pPr>
      <w:r w:rsidRPr="00380A5E">
        <w:rPr>
          <w:sz w:val="18"/>
          <w:szCs w:val="18"/>
        </w:rPr>
        <w:t>Данный отказ может быть обжалован в досудебном порядке путем направления жалобы, а также в судебном порядке.</w:t>
      </w:r>
    </w:p>
    <w:p w14:paraId="77841A46" w14:textId="77777777" w:rsidR="006B2862" w:rsidRPr="00380A5E" w:rsidRDefault="006B2862" w:rsidP="006B2862">
      <w:pPr>
        <w:pStyle w:val="afffb"/>
        <w:ind w:firstLine="708"/>
        <w:rPr>
          <w:sz w:val="18"/>
          <w:szCs w:val="18"/>
        </w:rPr>
      </w:pPr>
    </w:p>
    <w:p w14:paraId="21F0E48B" w14:textId="77777777" w:rsidR="006B2862" w:rsidRPr="00380A5E" w:rsidRDefault="006B2862" w:rsidP="006B2862">
      <w:pPr>
        <w:pStyle w:val="afffb"/>
        <w:ind w:firstLine="708"/>
        <w:rPr>
          <w:sz w:val="18"/>
          <w:szCs w:val="18"/>
        </w:rPr>
      </w:pPr>
    </w:p>
    <w:p w14:paraId="317C7EBD" w14:textId="77777777" w:rsidR="006B2862" w:rsidRPr="00380A5E" w:rsidRDefault="006B2862" w:rsidP="006B2862">
      <w:pPr>
        <w:spacing w:after="0" w:line="240" w:lineRule="auto"/>
        <w:jc w:val="center"/>
        <w:rPr>
          <w:rFonts w:ascii="Times New Roman" w:hAnsi="Times New Roman"/>
          <w:sz w:val="18"/>
          <w:szCs w:val="18"/>
          <w:lang w:bidi="ru-RU"/>
        </w:rPr>
      </w:pPr>
      <w:r w:rsidRPr="00380A5E">
        <w:rPr>
          <w:rFonts w:ascii="Times New Roman" w:hAnsi="Times New Roman"/>
          <w:sz w:val="18"/>
          <w:szCs w:val="18"/>
        </w:rPr>
        <w:t>______________________________________________________________</w:t>
      </w:r>
      <w:r w:rsidRPr="00380A5E">
        <w:rPr>
          <w:rFonts w:ascii="Times New Roman" w:hAnsi="Times New Roman"/>
          <w:sz w:val="18"/>
          <w:szCs w:val="18"/>
        </w:rPr>
        <w:br/>
      </w:r>
      <w:r w:rsidRPr="00380A5E">
        <w:rPr>
          <w:rFonts w:ascii="Times New Roman" w:hAnsi="Times New Roman"/>
          <w:sz w:val="18"/>
          <w:szCs w:val="18"/>
          <w:lang w:bidi="ru-RU"/>
        </w:rPr>
        <w:t>Должность сотрудника, принявшего решение</w:t>
      </w:r>
    </w:p>
    <w:p w14:paraId="1016F520" w14:textId="77777777" w:rsidR="006B2862" w:rsidRPr="00380A5E" w:rsidRDefault="006B2862" w:rsidP="006B2862">
      <w:pPr>
        <w:spacing w:after="0" w:line="240" w:lineRule="auto"/>
        <w:rPr>
          <w:rFonts w:ascii="Times New Roman" w:hAnsi="Times New Roman"/>
          <w:sz w:val="18"/>
          <w:szCs w:val="18"/>
          <w:lang w:bidi="ru-RU"/>
        </w:rPr>
      </w:pPr>
    </w:p>
    <w:p w14:paraId="5BC685A5" w14:textId="77777777" w:rsidR="006B2862" w:rsidRPr="00380A5E" w:rsidRDefault="006B2862" w:rsidP="006B2862">
      <w:pPr>
        <w:spacing w:after="0" w:line="240" w:lineRule="auto"/>
        <w:rPr>
          <w:rFonts w:ascii="Times New Roman" w:hAnsi="Times New Roman"/>
          <w:sz w:val="18"/>
          <w:szCs w:val="18"/>
        </w:rPr>
      </w:pPr>
      <w:r w:rsidRPr="00380A5E">
        <w:rPr>
          <w:rFonts w:ascii="Times New Roman" w:hAnsi="Times New Roman"/>
          <w:sz w:val="18"/>
          <w:szCs w:val="18"/>
          <w:lang w:bidi="ru-RU"/>
        </w:rPr>
        <w:t>___________________</w:t>
      </w:r>
      <w:r w:rsidRPr="00380A5E">
        <w:rPr>
          <w:rFonts w:ascii="Times New Roman" w:hAnsi="Times New Roman"/>
          <w:sz w:val="18"/>
          <w:szCs w:val="18"/>
          <w:lang w:bidi="ru-RU"/>
        </w:rPr>
        <w:tab/>
      </w:r>
      <w:r w:rsidRPr="00380A5E">
        <w:rPr>
          <w:rFonts w:ascii="Times New Roman" w:hAnsi="Times New Roman"/>
          <w:sz w:val="18"/>
          <w:szCs w:val="18"/>
          <w:lang w:bidi="ru-RU"/>
        </w:rPr>
        <w:tab/>
      </w:r>
      <w:r w:rsidRPr="00380A5E">
        <w:rPr>
          <w:rFonts w:ascii="Times New Roman" w:hAnsi="Times New Roman"/>
          <w:sz w:val="18"/>
          <w:szCs w:val="18"/>
          <w:lang w:bidi="ru-RU"/>
        </w:rPr>
        <w:tab/>
      </w:r>
      <w:r w:rsidRPr="00380A5E">
        <w:rPr>
          <w:rFonts w:ascii="Times New Roman" w:hAnsi="Times New Roman"/>
          <w:sz w:val="18"/>
          <w:szCs w:val="18"/>
          <w:lang w:bidi="ru-RU"/>
        </w:rPr>
        <w:tab/>
        <w:t>________________________________________________________</w:t>
      </w:r>
      <w:r w:rsidRPr="00380A5E">
        <w:rPr>
          <w:rFonts w:ascii="Times New Roman" w:hAnsi="Times New Roman"/>
          <w:sz w:val="18"/>
          <w:szCs w:val="18"/>
          <w:lang w:bidi="ru-RU"/>
        </w:rPr>
        <w:br/>
        <w:t xml:space="preserve">          Подпись</w:t>
      </w:r>
      <w:r w:rsidRPr="00380A5E">
        <w:rPr>
          <w:rFonts w:ascii="Times New Roman" w:hAnsi="Times New Roman"/>
          <w:sz w:val="18"/>
          <w:szCs w:val="18"/>
          <w:lang w:bidi="ru-RU"/>
        </w:rPr>
        <w:tab/>
      </w:r>
      <w:r w:rsidRPr="00380A5E">
        <w:rPr>
          <w:rFonts w:ascii="Times New Roman" w:hAnsi="Times New Roman"/>
          <w:sz w:val="18"/>
          <w:szCs w:val="18"/>
          <w:lang w:bidi="ru-RU"/>
        </w:rPr>
        <w:tab/>
      </w:r>
      <w:r w:rsidRPr="00380A5E">
        <w:rPr>
          <w:rFonts w:ascii="Times New Roman" w:hAnsi="Times New Roman"/>
          <w:sz w:val="18"/>
          <w:szCs w:val="18"/>
          <w:lang w:bidi="ru-RU"/>
        </w:rPr>
        <w:tab/>
      </w:r>
      <w:r w:rsidRPr="00380A5E">
        <w:rPr>
          <w:rFonts w:ascii="Times New Roman" w:hAnsi="Times New Roman"/>
          <w:sz w:val="18"/>
          <w:szCs w:val="18"/>
          <w:lang w:bidi="ru-RU"/>
        </w:rPr>
        <w:tab/>
      </w:r>
      <w:r w:rsidRPr="00380A5E">
        <w:rPr>
          <w:rFonts w:ascii="Times New Roman" w:hAnsi="Times New Roman"/>
          <w:sz w:val="18"/>
          <w:szCs w:val="18"/>
          <w:lang w:bidi="ru-RU"/>
        </w:rPr>
        <w:tab/>
      </w:r>
      <w:r w:rsidRPr="00380A5E">
        <w:rPr>
          <w:rFonts w:ascii="Times New Roman" w:hAnsi="Times New Roman"/>
          <w:sz w:val="18"/>
          <w:szCs w:val="18"/>
          <w:lang w:bidi="ru-RU"/>
        </w:rPr>
        <w:tab/>
        <w:t>Расшифровка подписи  И.О.Ф.</w:t>
      </w:r>
    </w:p>
    <w:p w14:paraId="6A01ED8B" w14:textId="77777777" w:rsidR="006B2862" w:rsidRPr="00380A5E" w:rsidRDefault="006B2862" w:rsidP="006B2862">
      <w:pPr>
        <w:spacing w:after="0" w:line="240" w:lineRule="auto"/>
        <w:rPr>
          <w:rFonts w:ascii="Times New Roman" w:hAnsi="Times New Roman"/>
          <w:sz w:val="18"/>
          <w:szCs w:val="18"/>
        </w:rPr>
      </w:pPr>
    </w:p>
    <w:p w14:paraId="6702EF32" w14:textId="77777777" w:rsidR="006B2862" w:rsidRPr="00380A5E" w:rsidRDefault="006B2862" w:rsidP="006B2862">
      <w:pPr>
        <w:spacing w:after="0" w:line="240" w:lineRule="auto"/>
        <w:rPr>
          <w:rFonts w:ascii="Times New Roman" w:hAnsi="Times New Roman"/>
          <w:sz w:val="18"/>
          <w:szCs w:val="18"/>
        </w:rPr>
      </w:pPr>
    </w:p>
    <w:p w14:paraId="1E689053" w14:textId="770A96D9" w:rsidR="006B2862" w:rsidRPr="004A2C5B" w:rsidRDefault="006B2862" w:rsidP="006B2862">
      <w:pPr>
        <w:pStyle w:val="afffb"/>
        <w:jc w:val="center"/>
        <w:rPr>
          <w:b/>
          <w:sz w:val="18"/>
          <w:szCs w:val="18"/>
        </w:rPr>
      </w:pPr>
      <w:r w:rsidRPr="004A2C5B">
        <w:rPr>
          <w:b/>
          <w:sz w:val="18"/>
          <w:szCs w:val="18"/>
        </w:rPr>
        <w:lastRenderedPageBreak/>
        <w:t>АДМИНИСТРАЦИЯ СЕМИЛУКСКОГО СЕЛЬСКОГО ПОСЕЛЕНИЯ</w:t>
      </w:r>
    </w:p>
    <w:p w14:paraId="2C757295" w14:textId="77777777" w:rsidR="006B2862" w:rsidRPr="004A2C5B" w:rsidRDefault="006B2862" w:rsidP="006B2862">
      <w:pPr>
        <w:pStyle w:val="afffb"/>
        <w:jc w:val="center"/>
        <w:rPr>
          <w:b/>
          <w:sz w:val="18"/>
          <w:szCs w:val="18"/>
        </w:rPr>
      </w:pPr>
      <w:r w:rsidRPr="004A2C5B">
        <w:rPr>
          <w:b/>
          <w:sz w:val="18"/>
          <w:szCs w:val="18"/>
        </w:rPr>
        <w:t>СЕМИЛУКСКОГО МУНИЦИПАЛЬНОГО РАЙОНА</w:t>
      </w:r>
    </w:p>
    <w:p w14:paraId="30B97AF9" w14:textId="77777777" w:rsidR="006B2862" w:rsidRPr="004A2C5B" w:rsidRDefault="006B2862" w:rsidP="006B2862">
      <w:pPr>
        <w:pStyle w:val="afffb"/>
        <w:pBdr>
          <w:bottom w:val="single" w:sz="4" w:space="1" w:color="auto"/>
        </w:pBdr>
        <w:jc w:val="center"/>
        <w:rPr>
          <w:b/>
          <w:sz w:val="18"/>
          <w:szCs w:val="18"/>
        </w:rPr>
      </w:pPr>
      <w:r w:rsidRPr="004A2C5B">
        <w:rPr>
          <w:b/>
          <w:sz w:val="18"/>
          <w:szCs w:val="18"/>
        </w:rPr>
        <w:t>ВОРОНЕЖСКОЙ ОБЛАСТИ</w:t>
      </w:r>
    </w:p>
    <w:p w14:paraId="56AF68D0" w14:textId="77777777" w:rsidR="006B2862" w:rsidRPr="004A2C5B" w:rsidRDefault="006B2862" w:rsidP="006B2862">
      <w:pPr>
        <w:spacing w:after="0" w:line="240" w:lineRule="auto"/>
        <w:jc w:val="center"/>
        <w:rPr>
          <w:rFonts w:ascii="Times New Roman" w:hAnsi="Times New Roman"/>
          <w:sz w:val="18"/>
          <w:szCs w:val="18"/>
        </w:rPr>
      </w:pPr>
      <w:r w:rsidRPr="004A2C5B">
        <w:rPr>
          <w:rFonts w:ascii="Times New Roman" w:hAnsi="Times New Roman"/>
          <w:sz w:val="18"/>
          <w:szCs w:val="18"/>
        </w:rPr>
        <w:t>ул. 8 Марта, д. 30а/1, с. Семилуки, 396907, тел./факс 8 (47372) 90-4-32</w:t>
      </w:r>
    </w:p>
    <w:p w14:paraId="2254E2E8" w14:textId="77777777" w:rsidR="006B2862" w:rsidRPr="004A2C5B" w:rsidRDefault="006B2862" w:rsidP="006B2862">
      <w:pPr>
        <w:pStyle w:val="afffb"/>
        <w:jc w:val="center"/>
        <w:rPr>
          <w:b/>
          <w:sz w:val="18"/>
          <w:szCs w:val="18"/>
        </w:rPr>
      </w:pPr>
    </w:p>
    <w:p w14:paraId="2D91B4FA" w14:textId="77777777" w:rsidR="006B2862" w:rsidRPr="004A2C5B" w:rsidRDefault="006B2862" w:rsidP="006B2862">
      <w:pPr>
        <w:pStyle w:val="afffb"/>
        <w:jc w:val="center"/>
        <w:rPr>
          <w:b/>
          <w:sz w:val="18"/>
          <w:szCs w:val="18"/>
        </w:rPr>
      </w:pPr>
      <w:r w:rsidRPr="004A2C5B">
        <w:rPr>
          <w:b/>
          <w:sz w:val="18"/>
          <w:szCs w:val="18"/>
        </w:rPr>
        <w:t>ПОСТАНОВЛЕНИЕ</w:t>
      </w:r>
    </w:p>
    <w:p w14:paraId="14C0A0CF" w14:textId="77777777" w:rsidR="006B2862" w:rsidRPr="006B2862" w:rsidRDefault="006B2862" w:rsidP="006B2862">
      <w:pPr>
        <w:pStyle w:val="afffb"/>
        <w:ind w:firstLine="0"/>
        <w:rPr>
          <w:sz w:val="18"/>
          <w:szCs w:val="18"/>
          <w:lang w:val="en-US"/>
        </w:rPr>
      </w:pPr>
    </w:p>
    <w:p w14:paraId="3CE5E3B1" w14:textId="77777777" w:rsidR="006B2862" w:rsidRPr="004A2C5B" w:rsidRDefault="006B2862" w:rsidP="006B2862">
      <w:pPr>
        <w:pStyle w:val="afffb"/>
        <w:rPr>
          <w:sz w:val="18"/>
          <w:szCs w:val="18"/>
          <w:u w:val="single"/>
        </w:rPr>
      </w:pPr>
      <w:r w:rsidRPr="004A2C5B">
        <w:rPr>
          <w:sz w:val="18"/>
          <w:szCs w:val="18"/>
          <w:u w:val="single"/>
        </w:rPr>
        <w:t>от 17.11.2025 № 202</w:t>
      </w:r>
    </w:p>
    <w:p w14:paraId="33C533A2" w14:textId="6C49EFC7" w:rsidR="006B2862" w:rsidRPr="006B2862" w:rsidRDefault="006B2862" w:rsidP="006B2862">
      <w:pPr>
        <w:pStyle w:val="afffb"/>
        <w:rPr>
          <w:sz w:val="18"/>
          <w:szCs w:val="18"/>
          <w:lang w:val="en-US"/>
        </w:rPr>
      </w:pPr>
      <w:r w:rsidRPr="004A2C5B">
        <w:rPr>
          <w:sz w:val="18"/>
          <w:szCs w:val="18"/>
        </w:rPr>
        <w:t>с. Семилуки</w:t>
      </w:r>
    </w:p>
    <w:p w14:paraId="2F5AACC9" w14:textId="77777777" w:rsidR="006B2862" w:rsidRPr="004A2C5B" w:rsidRDefault="006B2862" w:rsidP="006B2862">
      <w:pPr>
        <w:widowControl w:val="0"/>
        <w:autoSpaceDE w:val="0"/>
        <w:autoSpaceDN w:val="0"/>
        <w:adjustRightInd w:val="0"/>
        <w:spacing w:after="0" w:line="240" w:lineRule="auto"/>
        <w:ind w:firstLine="851"/>
        <w:jc w:val="center"/>
        <w:rPr>
          <w:rFonts w:ascii="Times New Roman" w:hAnsi="Times New Roman"/>
          <w:b/>
          <w:sz w:val="18"/>
          <w:szCs w:val="18"/>
        </w:rPr>
      </w:pPr>
    </w:p>
    <w:p w14:paraId="44A37A2E" w14:textId="77777777" w:rsidR="006B2862" w:rsidRPr="004A2C5B" w:rsidRDefault="006B2862" w:rsidP="006B2862">
      <w:pPr>
        <w:widowControl w:val="0"/>
        <w:autoSpaceDE w:val="0"/>
        <w:autoSpaceDN w:val="0"/>
        <w:adjustRightInd w:val="0"/>
        <w:spacing w:after="0" w:line="240" w:lineRule="auto"/>
        <w:ind w:right="4251"/>
        <w:jc w:val="both"/>
        <w:rPr>
          <w:rFonts w:ascii="Times New Roman" w:hAnsi="Times New Roman"/>
          <w:b/>
          <w:sz w:val="18"/>
          <w:szCs w:val="18"/>
        </w:rPr>
      </w:pPr>
      <w:r w:rsidRPr="004A2C5B">
        <w:rPr>
          <w:rFonts w:ascii="Times New Roman" w:hAnsi="Times New Roman"/>
          <w:b/>
          <w:sz w:val="18"/>
          <w:szCs w:val="18"/>
        </w:rPr>
        <w:t>Об утверждении административного регламента предоставления муниципальной услуги «Признание садового дома жилым домом и жилого дома садовым домом» на территории Семилукского сельского поселения Семилукского муниципального района Воронежской области</w:t>
      </w:r>
    </w:p>
    <w:p w14:paraId="4E930469" w14:textId="77777777" w:rsidR="006B2862" w:rsidRPr="004A2C5B" w:rsidRDefault="006B2862" w:rsidP="006B2862">
      <w:pPr>
        <w:widowControl w:val="0"/>
        <w:autoSpaceDE w:val="0"/>
        <w:autoSpaceDN w:val="0"/>
        <w:adjustRightInd w:val="0"/>
        <w:spacing w:after="0" w:line="240" w:lineRule="auto"/>
        <w:ind w:firstLine="851"/>
        <w:jc w:val="center"/>
        <w:rPr>
          <w:rFonts w:ascii="Times New Roman" w:hAnsi="Times New Roman"/>
          <w:b/>
          <w:sz w:val="18"/>
          <w:szCs w:val="18"/>
        </w:rPr>
      </w:pPr>
    </w:p>
    <w:p w14:paraId="791D17D8" w14:textId="77777777" w:rsidR="006B2862" w:rsidRPr="004A2C5B" w:rsidRDefault="006B2862" w:rsidP="006B2862">
      <w:pPr>
        <w:widowControl w:val="0"/>
        <w:autoSpaceDE w:val="0"/>
        <w:autoSpaceDN w:val="0"/>
        <w:adjustRightInd w:val="0"/>
        <w:spacing w:after="0" w:line="240" w:lineRule="auto"/>
        <w:ind w:firstLine="851"/>
        <w:jc w:val="both"/>
        <w:rPr>
          <w:rFonts w:ascii="Times New Roman" w:hAnsi="Times New Roman"/>
          <w:b/>
          <w:sz w:val="18"/>
          <w:szCs w:val="18"/>
        </w:rPr>
      </w:pPr>
      <w:r w:rsidRPr="004A2C5B">
        <w:rPr>
          <w:rFonts w:ascii="Times New Roman" w:eastAsia="Calibri" w:hAnsi="Times New Roman"/>
          <w:sz w:val="18"/>
          <w:szCs w:val="18"/>
        </w:rPr>
        <w:t>В соответствии с Федеральными законами от 20.03.2025 № 33-ФЗ «Об общих принципах организации местного самоуправления в единой системе публичной власти»,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постановлением администрации Семилукского сельского поселения Семилукского муниципального района Воронежской области «Об утверждении Порядка разработки и утверждения административных регламентов предоставления муниципальных услуг», Уставом Семилукского сельского поселения Семилукского муниципального района Воронежской области, администрация Семилукского сельского поселения Семилукского  муниципального района Воронежской области</w:t>
      </w:r>
    </w:p>
    <w:p w14:paraId="6C28A24B" w14:textId="77777777" w:rsidR="006B2862" w:rsidRPr="004A2C5B" w:rsidRDefault="006B2862" w:rsidP="006B2862">
      <w:pPr>
        <w:widowControl w:val="0"/>
        <w:autoSpaceDE w:val="0"/>
        <w:autoSpaceDN w:val="0"/>
        <w:adjustRightInd w:val="0"/>
        <w:spacing w:after="0" w:line="240" w:lineRule="auto"/>
        <w:ind w:firstLine="851"/>
        <w:jc w:val="center"/>
        <w:rPr>
          <w:rFonts w:ascii="Times New Roman" w:hAnsi="Times New Roman"/>
          <w:b/>
          <w:sz w:val="18"/>
          <w:szCs w:val="18"/>
        </w:rPr>
      </w:pPr>
    </w:p>
    <w:p w14:paraId="6DE6F594" w14:textId="77777777" w:rsidR="006B2862" w:rsidRPr="004A2C5B" w:rsidRDefault="006B2862" w:rsidP="006B2862">
      <w:pPr>
        <w:widowControl w:val="0"/>
        <w:tabs>
          <w:tab w:val="left" w:pos="0"/>
        </w:tabs>
        <w:autoSpaceDE w:val="0"/>
        <w:autoSpaceDN w:val="0"/>
        <w:adjustRightInd w:val="0"/>
        <w:spacing w:after="0" w:line="240" w:lineRule="auto"/>
        <w:jc w:val="center"/>
        <w:rPr>
          <w:rFonts w:ascii="Times New Roman" w:eastAsia="Calibri" w:hAnsi="Times New Roman"/>
          <w:b/>
          <w:sz w:val="18"/>
          <w:szCs w:val="18"/>
        </w:rPr>
      </w:pPr>
      <w:r w:rsidRPr="004A2C5B">
        <w:rPr>
          <w:rFonts w:ascii="Times New Roman" w:eastAsia="Calibri" w:hAnsi="Times New Roman"/>
          <w:b/>
          <w:sz w:val="18"/>
          <w:szCs w:val="18"/>
        </w:rPr>
        <w:t>ПОСТАНОВЛЯЕТ:</w:t>
      </w:r>
    </w:p>
    <w:p w14:paraId="506822FB" w14:textId="77777777" w:rsidR="006B2862" w:rsidRPr="004A2C5B" w:rsidRDefault="006B2862" w:rsidP="006B2862">
      <w:pPr>
        <w:widowControl w:val="0"/>
        <w:tabs>
          <w:tab w:val="left" w:pos="0"/>
        </w:tabs>
        <w:autoSpaceDE w:val="0"/>
        <w:autoSpaceDN w:val="0"/>
        <w:adjustRightInd w:val="0"/>
        <w:spacing w:after="0" w:line="240" w:lineRule="auto"/>
        <w:jc w:val="center"/>
        <w:rPr>
          <w:rFonts w:ascii="Times New Roman" w:eastAsia="Calibri" w:hAnsi="Times New Roman"/>
          <w:b/>
          <w:sz w:val="18"/>
          <w:szCs w:val="18"/>
        </w:rPr>
      </w:pPr>
    </w:p>
    <w:p w14:paraId="4612C688" w14:textId="77777777" w:rsidR="006B2862" w:rsidRPr="004A2C5B" w:rsidRDefault="006B2862" w:rsidP="006B2862">
      <w:pPr>
        <w:widowControl w:val="0"/>
        <w:tabs>
          <w:tab w:val="left" w:pos="0"/>
        </w:tabs>
        <w:autoSpaceDE w:val="0"/>
        <w:autoSpaceDN w:val="0"/>
        <w:adjustRightInd w:val="0"/>
        <w:spacing w:after="0" w:line="240" w:lineRule="auto"/>
        <w:ind w:firstLine="567"/>
        <w:jc w:val="both"/>
        <w:rPr>
          <w:rFonts w:ascii="Times New Roman" w:eastAsia="Calibri" w:hAnsi="Times New Roman"/>
          <w:sz w:val="18"/>
          <w:szCs w:val="18"/>
        </w:rPr>
      </w:pPr>
      <w:r w:rsidRPr="004A2C5B">
        <w:rPr>
          <w:rFonts w:ascii="Times New Roman" w:eastAsia="Calibri" w:hAnsi="Times New Roman"/>
          <w:sz w:val="18"/>
          <w:szCs w:val="18"/>
        </w:rPr>
        <w:t>1. Утвердить административный регламент по предоставлению муниципальной услуги «Признание садового дома жилым домом и жилого дома садовым домом» на территории Семилукского сельского поселения Семилукского муниципального района Воронежской области согласно приложению к настоящему постановлению.</w:t>
      </w:r>
    </w:p>
    <w:p w14:paraId="595736F5" w14:textId="77777777" w:rsidR="006B2862" w:rsidRPr="004A2C5B" w:rsidRDefault="006B2862" w:rsidP="006B2862">
      <w:pPr>
        <w:autoSpaceDE w:val="0"/>
        <w:autoSpaceDN w:val="0"/>
        <w:adjustRightInd w:val="0"/>
        <w:spacing w:after="0" w:line="240" w:lineRule="auto"/>
        <w:ind w:firstLine="567"/>
        <w:jc w:val="both"/>
        <w:rPr>
          <w:rFonts w:ascii="Times New Roman" w:hAnsi="Times New Roman"/>
          <w:sz w:val="18"/>
          <w:szCs w:val="18"/>
        </w:rPr>
      </w:pPr>
      <w:r w:rsidRPr="004A2C5B">
        <w:rPr>
          <w:rFonts w:ascii="Times New Roman" w:hAnsi="Times New Roman"/>
          <w:sz w:val="18"/>
          <w:szCs w:val="18"/>
        </w:rPr>
        <w:t xml:space="preserve">2. Признать утратившими силу следующие постановления администрации </w:t>
      </w:r>
      <w:r w:rsidRPr="004A2C5B">
        <w:rPr>
          <w:rFonts w:ascii="Times New Roman" w:eastAsia="Calibri" w:hAnsi="Times New Roman"/>
          <w:sz w:val="18"/>
          <w:szCs w:val="18"/>
        </w:rPr>
        <w:t xml:space="preserve">Семилукского сельского поселения </w:t>
      </w:r>
      <w:r w:rsidRPr="004A2C5B">
        <w:rPr>
          <w:rFonts w:ascii="Times New Roman" w:hAnsi="Times New Roman"/>
          <w:sz w:val="18"/>
          <w:szCs w:val="18"/>
        </w:rPr>
        <w:t>Семилукского муниципального района Воронежской области:</w:t>
      </w:r>
    </w:p>
    <w:p w14:paraId="01E42FE5" w14:textId="77777777" w:rsidR="006B2862" w:rsidRPr="004A2C5B" w:rsidRDefault="006B2862" w:rsidP="006B2862">
      <w:pPr>
        <w:autoSpaceDE w:val="0"/>
        <w:autoSpaceDN w:val="0"/>
        <w:adjustRightInd w:val="0"/>
        <w:spacing w:after="0" w:line="240" w:lineRule="auto"/>
        <w:ind w:firstLine="567"/>
        <w:jc w:val="both"/>
        <w:rPr>
          <w:rFonts w:ascii="Times New Roman" w:hAnsi="Times New Roman"/>
          <w:sz w:val="18"/>
          <w:szCs w:val="18"/>
        </w:rPr>
      </w:pPr>
      <w:r w:rsidRPr="004A2C5B">
        <w:rPr>
          <w:rFonts w:ascii="Times New Roman" w:hAnsi="Times New Roman"/>
          <w:sz w:val="18"/>
          <w:szCs w:val="18"/>
        </w:rPr>
        <w:t>- от 23.11.2023. № 302 «Об утверждении административного регламента по предоставлению муниципальной услуги «Признание садового дома жилым домом и жилого дома садовым домом»;</w:t>
      </w:r>
    </w:p>
    <w:p w14:paraId="2A0E2455" w14:textId="77777777" w:rsidR="006B2862" w:rsidRPr="004A2C5B" w:rsidRDefault="006B2862" w:rsidP="006B2862">
      <w:pPr>
        <w:autoSpaceDE w:val="0"/>
        <w:autoSpaceDN w:val="0"/>
        <w:adjustRightInd w:val="0"/>
        <w:spacing w:after="0" w:line="240" w:lineRule="auto"/>
        <w:ind w:firstLine="567"/>
        <w:jc w:val="both"/>
        <w:rPr>
          <w:rFonts w:ascii="Times New Roman" w:hAnsi="Times New Roman"/>
          <w:sz w:val="18"/>
          <w:szCs w:val="18"/>
        </w:rPr>
      </w:pPr>
      <w:r w:rsidRPr="004A2C5B">
        <w:rPr>
          <w:rFonts w:ascii="Times New Roman" w:hAnsi="Times New Roman"/>
          <w:sz w:val="18"/>
          <w:szCs w:val="18"/>
        </w:rPr>
        <w:t xml:space="preserve">- от 14.11.2024 № 225 «О внесении изменений в постановление администрации </w:t>
      </w:r>
      <w:r w:rsidRPr="004A2C5B">
        <w:rPr>
          <w:rFonts w:ascii="Times New Roman" w:eastAsia="Calibri" w:hAnsi="Times New Roman"/>
          <w:sz w:val="18"/>
          <w:szCs w:val="18"/>
        </w:rPr>
        <w:t>Семилукского сельского поселения</w:t>
      </w:r>
      <w:r w:rsidRPr="004A2C5B">
        <w:rPr>
          <w:rFonts w:ascii="Times New Roman" w:hAnsi="Times New Roman"/>
          <w:sz w:val="18"/>
          <w:szCs w:val="18"/>
        </w:rPr>
        <w:t xml:space="preserve"> Семилукского муниципального района Воронежской области «Об утверждении административного регламента по предоставлению муниципальной услуги «Признание садового дома жилым домом и жилого дома садовым домом».</w:t>
      </w:r>
    </w:p>
    <w:p w14:paraId="7B9496F0" w14:textId="77777777" w:rsidR="006B2862" w:rsidRPr="004A2C5B" w:rsidRDefault="006B2862" w:rsidP="006B2862">
      <w:pPr>
        <w:tabs>
          <w:tab w:val="left" w:pos="900"/>
        </w:tabs>
        <w:spacing w:after="0" w:line="240" w:lineRule="auto"/>
        <w:ind w:firstLine="567"/>
        <w:contextualSpacing/>
        <w:jc w:val="both"/>
        <w:rPr>
          <w:rFonts w:ascii="Times New Roman" w:eastAsia="Calibri" w:hAnsi="Times New Roman"/>
          <w:sz w:val="18"/>
          <w:szCs w:val="18"/>
        </w:rPr>
      </w:pPr>
      <w:r w:rsidRPr="004A2C5B">
        <w:rPr>
          <w:rFonts w:ascii="Times New Roman" w:eastAsia="Calibri" w:hAnsi="Times New Roman"/>
          <w:sz w:val="18"/>
          <w:szCs w:val="18"/>
        </w:rPr>
        <w:t xml:space="preserve">3. Настоящее постановление вступает силу со дня его официального опубликования. </w:t>
      </w:r>
    </w:p>
    <w:p w14:paraId="0E6F5FAA" w14:textId="77777777" w:rsidR="006B2862" w:rsidRPr="004A2C5B" w:rsidRDefault="006B2862" w:rsidP="006B2862">
      <w:pPr>
        <w:pStyle w:val="afff9"/>
        <w:tabs>
          <w:tab w:val="left" w:pos="900"/>
        </w:tabs>
        <w:ind w:left="0" w:firstLine="567"/>
        <w:rPr>
          <w:rFonts w:ascii="Times New Roman" w:hAnsi="Times New Roman"/>
          <w:sz w:val="18"/>
          <w:szCs w:val="18"/>
        </w:rPr>
      </w:pPr>
      <w:r w:rsidRPr="004A2C5B">
        <w:rPr>
          <w:rFonts w:ascii="Times New Roman" w:hAnsi="Times New Roman"/>
          <w:sz w:val="18"/>
          <w:szCs w:val="18"/>
        </w:rPr>
        <w:t>4. Контроль за исполнением настоящего постановления возложить на Главу Семилукского сельского поселения.</w:t>
      </w:r>
    </w:p>
    <w:p w14:paraId="61B5B494" w14:textId="77777777" w:rsidR="006B2862" w:rsidRPr="004A2C5B" w:rsidRDefault="006B2862" w:rsidP="006B2862">
      <w:pPr>
        <w:spacing w:after="0" w:line="240" w:lineRule="auto"/>
        <w:ind w:firstLine="709"/>
        <w:jc w:val="both"/>
        <w:rPr>
          <w:rFonts w:ascii="Times New Roman" w:hAnsi="Times New Roman"/>
          <w:sz w:val="18"/>
          <w:szCs w:val="18"/>
        </w:rPr>
      </w:pPr>
    </w:p>
    <w:tbl>
      <w:tblPr>
        <w:tblW w:w="0" w:type="auto"/>
        <w:tblLook w:val="04A0" w:firstRow="1" w:lastRow="0" w:firstColumn="1" w:lastColumn="0" w:noHBand="0" w:noVBand="1"/>
      </w:tblPr>
      <w:tblGrid>
        <w:gridCol w:w="4785"/>
        <w:gridCol w:w="4785"/>
      </w:tblGrid>
      <w:tr w:rsidR="006B2862" w:rsidRPr="004A2C5B" w14:paraId="2C7F2015" w14:textId="77777777" w:rsidTr="008D7D88">
        <w:tc>
          <w:tcPr>
            <w:tcW w:w="4785" w:type="dxa"/>
          </w:tcPr>
          <w:p w14:paraId="0126B889" w14:textId="77777777" w:rsidR="006B2862" w:rsidRPr="004A2C5B" w:rsidRDefault="006B2862" w:rsidP="006B2862">
            <w:pPr>
              <w:pStyle w:val="afffb"/>
              <w:ind w:firstLine="0"/>
              <w:rPr>
                <w:rFonts w:eastAsia="Calibri"/>
                <w:sz w:val="18"/>
                <w:szCs w:val="18"/>
                <w:lang w:eastAsia="en-US"/>
              </w:rPr>
            </w:pPr>
            <w:r w:rsidRPr="004A2C5B">
              <w:rPr>
                <w:rFonts w:eastAsia="Calibri"/>
                <w:sz w:val="18"/>
                <w:szCs w:val="18"/>
                <w:lang w:eastAsia="en-US"/>
              </w:rPr>
              <w:t>И.о. глава администрации</w:t>
            </w:r>
          </w:p>
          <w:p w14:paraId="45821F15" w14:textId="70BF3D1A" w:rsidR="006B2862" w:rsidRPr="004A2C5B" w:rsidRDefault="006B2862" w:rsidP="008D7D88">
            <w:pPr>
              <w:spacing w:after="0" w:line="240" w:lineRule="auto"/>
              <w:jc w:val="both"/>
              <w:rPr>
                <w:rFonts w:ascii="Times New Roman" w:eastAsia="Calibri" w:hAnsi="Times New Roman"/>
                <w:sz w:val="18"/>
                <w:szCs w:val="18"/>
              </w:rPr>
            </w:pPr>
            <w:r w:rsidRPr="004A2C5B">
              <w:rPr>
                <w:rFonts w:ascii="Times New Roman" w:eastAsia="Calibri" w:hAnsi="Times New Roman"/>
                <w:sz w:val="18"/>
                <w:szCs w:val="18"/>
              </w:rPr>
              <w:t>Семилукского</w:t>
            </w:r>
            <w:r w:rsidRPr="004A2C5B">
              <w:rPr>
                <w:rFonts w:ascii="Times New Roman" w:eastAsia="Calibri" w:hAnsi="Times New Roman"/>
                <w:noProof/>
                <w:color w:val="212121"/>
                <w:sz w:val="18"/>
                <w:szCs w:val="18"/>
              </w:rPr>
              <w:t xml:space="preserve"> </w:t>
            </w:r>
            <w:r w:rsidRPr="004A2C5B">
              <w:rPr>
                <w:rFonts w:ascii="Times New Roman" w:eastAsia="Calibri" w:hAnsi="Times New Roman"/>
                <w:sz w:val="18"/>
                <w:szCs w:val="18"/>
              </w:rPr>
              <w:t>сельского поселения</w:t>
            </w:r>
            <w:r w:rsidRPr="004A2C5B">
              <w:rPr>
                <w:rFonts w:ascii="Times New Roman" w:eastAsia="Calibri" w:hAnsi="Times New Roman"/>
                <w:noProof/>
                <w:sz w:val="18"/>
                <w:szCs w:val="18"/>
              </w:rPr>
              <w:drawing>
                <wp:anchor distT="0" distB="0" distL="114300" distR="114300" simplePos="0" relativeHeight="251675648" behindDoc="1" locked="0" layoutInCell="1" allowOverlap="1" wp14:anchorId="32F93B66" wp14:editId="63272B91">
                  <wp:simplePos x="0" y="0"/>
                  <wp:positionH relativeFrom="column">
                    <wp:posOffset>4652010</wp:posOffset>
                  </wp:positionH>
                  <wp:positionV relativeFrom="paragraph">
                    <wp:posOffset>7411085</wp:posOffset>
                  </wp:positionV>
                  <wp:extent cx="1590675" cy="1503680"/>
                  <wp:effectExtent l="0" t="0" r="9525" b="1270"/>
                  <wp:wrapNone/>
                  <wp:docPr id="132854346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90675" cy="1503680"/>
                          </a:xfrm>
                          <a:prstGeom prst="rect">
                            <a:avLst/>
                          </a:prstGeom>
                          <a:noFill/>
                        </pic:spPr>
                      </pic:pic>
                    </a:graphicData>
                  </a:graphic>
                  <wp14:sizeRelH relativeFrom="page">
                    <wp14:pctWidth>0</wp14:pctWidth>
                  </wp14:sizeRelH>
                  <wp14:sizeRelV relativeFrom="page">
                    <wp14:pctHeight>0</wp14:pctHeight>
                  </wp14:sizeRelV>
                </wp:anchor>
              </w:drawing>
            </w:r>
          </w:p>
        </w:tc>
        <w:tc>
          <w:tcPr>
            <w:tcW w:w="4785" w:type="dxa"/>
          </w:tcPr>
          <w:p w14:paraId="2BEF5521" w14:textId="77777777" w:rsidR="006B2862" w:rsidRPr="004A2C5B" w:rsidRDefault="006B2862" w:rsidP="008D7D88">
            <w:pPr>
              <w:spacing w:after="0" w:line="240" w:lineRule="auto"/>
              <w:jc w:val="both"/>
              <w:rPr>
                <w:rFonts w:ascii="Times New Roman" w:eastAsia="Calibri" w:hAnsi="Times New Roman"/>
                <w:sz w:val="18"/>
                <w:szCs w:val="18"/>
              </w:rPr>
            </w:pPr>
          </w:p>
          <w:p w14:paraId="17A19288" w14:textId="77777777" w:rsidR="006B2862" w:rsidRPr="004A2C5B" w:rsidRDefault="006B2862" w:rsidP="008D7D88">
            <w:pPr>
              <w:pStyle w:val="afffb"/>
              <w:jc w:val="right"/>
              <w:rPr>
                <w:rFonts w:eastAsia="Calibri"/>
                <w:sz w:val="18"/>
                <w:szCs w:val="18"/>
                <w:lang w:eastAsia="en-US"/>
              </w:rPr>
            </w:pPr>
            <w:r w:rsidRPr="004A2C5B">
              <w:rPr>
                <w:rFonts w:eastAsia="Calibri"/>
                <w:sz w:val="18"/>
                <w:szCs w:val="18"/>
                <w:lang w:eastAsia="en-US"/>
              </w:rPr>
              <w:t>Е.А. Родионова</w:t>
            </w:r>
          </w:p>
        </w:tc>
      </w:tr>
    </w:tbl>
    <w:p w14:paraId="23FE93B5" w14:textId="77777777" w:rsidR="006B2862" w:rsidRPr="004A2C5B" w:rsidRDefault="006B2862" w:rsidP="006B2862">
      <w:pPr>
        <w:pStyle w:val="afffb"/>
        <w:rPr>
          <w:sz w:val="18"/>
          <w:szCs w:val="18"/>
        </w:rPr>
      </w:pPr>
    </w:p>
    <w:p w14:paraId="78754491" w14:textId="77777777" w:rsidR="006B2862" w:rsidRPr="004A2C5B" w:rsidRDefault="006B2862" w:rsidP="006B2862">
      <w:pPr>
        <w:pStyle w:val="afffb"/>
        <w:rPr>
          <w:sz w:val="18"/>
          <w:szCs w:val="18"/>
        </w:rPr>
      </w:pPr>
      <w:r w:rsidRPr="004A2C5B">
        <w:rPr>
          <w:sz w:val="18"/>
          <w:szCs w:val="18"/>
        </w:rPr>
        <w:t xml:space="preserve"> </w:t>
      </w:r>
    </w:p>
    <w:p w14:paraId="0EE04E2F" w14:textId="32AE73B7" w:rsidR="006B2862" w:rsidRPr="004A2C5B" w:rsidRDefault="006B2862" w:rsidP="006B2862">
      <w:pPr>
        <w:spacing w:after="0" w:line="240" w:lineRule="auto"/>
        <w:ind w:left="4536"/>
        <w:jc w:val="both"/>
        <w:rPr>
          <w:rFonts w:ascii="Times New Roman" w:hAnsi="Times New Roman"/>
          <w:sz w:val="18"/>
          <w:szCs w:val="18"/>
        </w:rPr>
      </w:pPr>
      <w:r w:rsidRPr="004A2C5B">
        <w:rPr>
          <w:rFonts w:ascii="Times New Roman" w:hAnsi="Times New Roman"/>
          <w:sz w:val="18"/>
          <w:szCs w:val="18"/>
        </w:rPr>
        <w:t>Приложение</w:t>
      </w:r>
    </w:p>
    <w:p w14:paraId="4E240989" w14:textId="77777777" w:rsidR="006B2862" w:rsidRPr="004A2C5B" w:rsidRDefault="006B2862" w:rsidP="006B2862">
      <w:pPr>
        <w:spacing w:after="0" w:line="240" w:lineRule="auto"/>
        <w:ind w:left="4536"/>
        <w:jc w:val="both"/>
        <w:rPr>
          <w:rFonts w:ascii="Times New Roman" w:hAnsi="Times New Roman"/>
          <w:sz w:val="18"/>
          <w:szCs w:val="18"/>
        </w:rPr>
      </w:pPr>
      <w:r w:rsidRPr="004A2C5B">
        <w:rPr>
          <w:rFonts w:ascii="Times New Roman" w:hAnsi="Times New Roman"/>
          <w:sz w:val="18"/>
          <w:szCs w:val="18"/>
        </w:rPr>
        <w:t xml:space="preserve">к постановлению администрации Семилукского сельского поселения Семилукского муниципального района Воронежской области </w:t>
      </w:r>
    </w:p>
    <w:p w14:paraId="578EA9E7" w14:textId="77777777" w:rsidR="006B2862" w:rsidRPr="004A2C5B" w:rsidRDefault="006B2862" w:rsidP="006B2862">
      <w:pPr>
        <w:spacing w:after="0" w:line="240" w:lineRule="auto"/>
        <w:ind w:left="4536"/>
        <w:jc w:val="both"/>
        <w:rPr>
          <w:rFonts w:ascii="Times New Roman" w:hAnsi="Times New Roman"/>
          <w:sz w:val="18"/>
          <w:szCs w:val="18"/>
          <w:u w:val="single"/>
        </w:rPr>
      </w:pPr>
      <w:r w:rsidRPr="004A2C5B">
        <w:rPr>
          <w:rFonts w:ascii="Times New Roman" w:hAnsi="Times New Roman"/>
          <w:sz w:val="18"/>
          <w:szCs w:val="18"/>
          <w:u w:val="single"/>
        </w:rPr>
        <w:t>от 17.11.2025 г. № 202</w:t>
      </w:r>
    </w:p>
    <w:p w14:paraId="1718FAA8" w14:textId="77777777" w:rsidR="006B2862" w:rsidRPr="004A2C5B" w:rsidRDefault="006B2862" w:rsidP="006B2862">
      <w:pPr>
        <w:spacing w:after="0" w:line="240" w:lineRule="auto"/>
        <w:ind w:firstLine="709"/>
        <w:jc w:val="center"/>
        <w:rPr>
          <w:rFonts w:ascii="Times New Roman" w:hAnsi="Times New Roman"/>
          <w:iCs/>
          <w:spacing w:val="1"/>
          <w:sz w:val="18"/>
          <w:szCs w:val="18"/>
        </w:rPr>
      </w:pPr>
    </w:p>
    <w:p w14:paraId="3454BC8C" w14:textId="77777777" w:rsidR="006B2862" w:rsidRPr="004A2C5B" w:rsidRDefault="006B2862" w:rsidP="006B2862">
      <w:pPr>
        <w:spacing w:after="0" w:line="240" w:lineRule="auto"/>
        <w:jc w:val="center"/>
        <w:rPr>
          <w:rFonts w:ascii="Times New Roman" w:hAnsi="Times New Roman"/>
          <w:b/>
          <w:bCs/>
          <w:iCs/>
          <w:spacing w:val="1"/>
          <w:sz w:val="18"/>
          <w:szCs w:val="18"/>
        </w:rPr>
      </w:pPr>
      <w:r w:rsidRPr="004A2C5B">
        <w:rPr>
          <w:rFonts w:ascii="Times New Roman" w:hAnsi="Times New Roman"/>
          <w:b/>
          <w:bCs/>
          <w:iCs/>
          <w:spacing w:val="1"/>
          <w:sz w:val="18"/>
          <w:szCs w:val="18"/>
        </w:rPr>
        <w:t xml:space="preserve">Административный регламент </w:t>
      </w:r>
    </w:p>
    <w:p w14:paraId="31D22592" w14:textId="77777777" w:rsidR="006B2862" w:rsidRPr="004A2C5B" w:rsidRDefault="006B2862" w:rsidP="006B2862">
      <w:pPr>
        <w:spacing w:after="0" w:line="240" w:lineRule="auto"/>
        <w:jc w:val="center"/>
        <w:rPr>
          <w:rFonts w:ascii="Times New Roman" w:hAnsi="Times New Roman"/>
          <w:b/>
          <w:bCs/>
          <w:iCs/>
          <w:spacing w:val="1"/>
          <w:sz w:val="18"/>
          <w:szCs w:val="18"/>
        </w:rPr>
      </w:pPr>
      <w:r w:rsidRPr="004A2C5B">
        <w:rPr>
          <w:rFonts w:ascii="Times New Roman" w:hAnsi="Times New Roman"/>
          <w:b/>
          <w:bCs/>
          <w:iCs/>
          <w:spacing w:val="1"/>
          <w:sz w:val="18"/>
          <w:szCs w:val="18"/>
        </w:rPr>
        <w:t>по предоставлению муниципальной услуги «Признание садового дома жилым домом и жилого дома садовым домом»</w:t>
      </w:r>
    </w:p>
    <w:p w14:paraId="65F81C4A" w14:textId="77777777" w:rsidR="006B2862" w:rsidRPr="004A2C5B" w:rsidRDefault="006B2862" w:rsidP="006B2862">
      <w:pPr>
        <w:spacing w:after="0" w:line="240" w:lineRule="auto"/>
        <w:jc w:val="center"/>
        <w:rPr>
          <w:rFonts w:ascii="Times New Roman" w:hAnsi="Times New Roman"/>
          <w:b/>
          <w:bCs/>
          <w:iCs/>
          <w:spacing w:val="1"/>
          <w:sz w:val="18"/>
          <w:szCs w:val="18"/>
        </w:rPr>
      </w:pPr>
      <w:r w:rsidRPr="004A2C5B">
        <w:rPr>
          <w:rFonts w:ascii="Times New Roman" w:hAnsi="Times New Roman"/>
          <w:b/>
          <w:bCs/>
          <w:iCs/>
          <w:spacing w:val="1"/>
          <w:sz w:val="18"/>
          <w:szCs w:val="18"/>
        </w:rPr>
        <w:t xml:space="preserve">на территории Семилукского сельского поселения </w:t>
      </w:r>
    </w:p>
    <w:p w14:paraId="7A62434F" w14:textId="77777777" w:rsidR="006B2862" w:rsidRPr="004A2C5B" w:rsidRDefault="006B2862" w:rsidP="006B2862">
      <w:pPr>
        <w:spacing w:after="0" w:line="240" w:lineRule="auto"/>
        <w:jc w:val="center"/>
        <w:rPr>
          <w:rFonts w:ascii="Times New Roman" w:hAnsi="Times New Roman"/>
          <w:b/>
          <w:bCs/>
          <w:iCs/>
          <w:spacing w:val="1"/>
          <w:sz w:val="18"/>
          <w:szCs w:val="18"/>
        </w:rPr>
      </w:pPr>
      <w:r w:rsidRPr="004A2C5B">
        <w:rPr>
          <w:rFonts w:ascii="Times New Roman" w:hAnsi="Times New Roman"/>
          <w:b/>
          <w:bCs/>
          <w:iCs/>
          <w:spacing w:val="1"/>
          <w:sz w:val="18"/>
          <w:szCs w:val="18"/>
        </w:rPr>
        <w:t>Семилукского муниципального района Воронежской области</w:t>
      </w:r>
    </w:p>
    <w:p w14:paraId="26BD1447" w14:textId="77777777" w:rsidR="006B2862" w:rsidRPr="004A2C5B" w:rsidRDefault="006B2862" w:rsidP="006B2862">
      <w:pPr>
        <w:widowControl w:val="0"/>
        <w:autoSpaceDE w:val="0"/>
        <w:autoSpaceDN w:val="0"/>
        <w:adjustRightInd w:val="0"/>
        <w:spacing w:after="0" w:line="240" w:lineRule="auto"/>
        <w:ind w:firstLine="851"/>
        <w:jc w:val="center"/>
        <w:rPr>
          <w:rFonts w:ascii="Times New Roman" w:hAnsi="Times New Roman"/>
          <w:b/>
          <w:sz w:val="18"/>
          <w:szCs w:val="18"/>
        </w:rPr>
      </w:pPr>
    </w:p>
    <w:p w14:paraId="3EBFB4E5" w14:textId="77777777" w:rsidR="006B2862" w:rsidRPr="004A2C5B" w:rsidRDefault="006B2862" w:rsidP="006B2862">
      <w:pPr>
        <w:widowControl w:val="0"/>
        <w:numPr>
          <w:ilvl w:val="0"/>
          <w:numId w:val="135"/>
        </w:numPr>
        <w:tabs>
          <w:tab w:val="left" w:pos="284"/>
        </w:tabs>
        <w:spacing w:after="0" w:line="240" w:lineRule="auto"/>
        <w:ind w:left="0" w:hanging="12"/>
        <w:contextualSpacing/>
        <w:jc w:val="center"/>
        <w:rPr>
          <w:rFonts w:ascii="Times New Roman" w:hAnsi="Times New Roman"/>
          <w:b/>
          <w:sz w:val="18"/>
          <w:szCs w:val="18"/>
        </w:rPr>
      </w:pPr>
      <w:r w:rsidRPr="004A2C5B">
        <w:rPr>
          <w:rFonts w:ascii="Times New Roman" w:hAnsi="Times New Roman"/>
          <w:b/>
          <w:sz w:val="18"/>
          <w:szCs w:val="18"/>
        </w:rPr>
        <w:t>Общие положения</w:t>
      </w:r>
    </w:p>
    <w:p w14:paraId="5B8B8B82" w14:textId="77777777" w:rsidR="006B2862" w:rsidRPr="004A2C5B" w:rsidRDefault="006B2862" w:rsidP="006B2862">
      <w:pPr>
        <w:widowControl w:val="0"/>
        <w:tabs>
          <w:tab w:val="left" w:pos="567"/>
        </w:tabs>
        <w:spacing w:after="0" w:line="240" w:lineRule="auto"/>
        <w:ind w:left="567"/>
        <w:contextualSpacing/>
        <w:rPr>
          <w:rFonts w:ascii="Times New Roman" w:hAnsi="Times New Roman"/>
          <w:b/>
          <w:sz w:val="18"/>
          <w:szCs w:val="18"/>
        </w:rPr>
      </w:pPr>
    </w:p>
    <w:p w14:paraId="1373DDA9" w14:textId="77777777" w:rsidR="006B2862" w:rsidRPr="004A2C5B" w:rsidRDefault="006B2862" w:rsidP="006B2862">
      <w:pPr>
        <w:pStyle w:val="95"/>
        <w:numPr>
          <w:ilvl w:val="0"/>
          <w:numId w:val="136"/>
        </w:numPr>
        <w:shd w:val="clear" w:color="auto" w:fill="auto"/>
        <w:tabs>
          <w:tab w:val="left" w:pos="0"/>
          <w:tab w:val="left" w:pos="426"/>
        </w:tabs>
        <w:spacing w:after="0" w:line="240" w:lineRule="auto"/>
        <w:ind w:firstLine="0"/>
        <w:jc w:val="center"/>
        <w:rPr>
          <w:b/>
          <w:i w:val="0"/>
          <w:sz w:val="18"/>
          <w:szCs w:val="18"/>
        </w:rPr>
      </w:pPr>
      <w:r w:rsidRPr="004A2C5B">
        <w:rPr>
          <w:b/>
          <w:i w:val="0"/>
          <w:sz w:val="18"/>
          <w:szCs w:val="18"/>
        </w:rPr>
        <w:t>Предмет регулирования административного регламента</w:t>
      </w:r>
    </w:p>
    <w:p w14:paraId="5F0B514B" w14:textId="77777777" w:rsidR="006B2862" w:rsidRPr="004A2C5B" w:rsidRDefault="006B2862" w:rsidP="006B2862">
      <w:pPr>
        <w:spacing w:after="0" w:line="240" w:lineRule="auto"/>
        <w:ind w:firstLine="709"/>
        <w:contextualSpacing/>
        <w:jc w:val="both"/>
        <w:rPr>
          <w:rFonts w:ascii="Times New Roman" w:hAnsi="Times New Roman"/>
          <w:sz w:val="18"/>
          <w:szCs w:val="18"/>
        </w:rPr>
      </w:pPr>
      <w:r w:rsidRPr="004A2C5B">
        <w:rPr>
          <w:rFonts w:ascii="Times New Roman" w:hAnsi="Times New Roman"/>
          <w:sz w:val="18"/>
          <w:szCs w:val="18"/>
        </w:rPr>
        <w:t>1.1. Административный регламент предоставления муниципальной услуги регулирует отношения, возникающие в связи с предоставлением администрацией Семилукского сельского поселения Семилукского муниципального района Воронежской области муниципальной услуги «</w:t>
      </w:r>
      <w:r w:rsidRPr="004A2C5B">
        <w:rPr>
          <w:rFonts w:ascii="Times New Roman" w:hAnsi="Times New Roman"/>
          <w:iCs/>
          <w:spacing w:val="1"/>
          <w:sz w:val="18"/>
          <w:szCs w:val="18"/>
        </w:rPr>
        <w:t>Признание садового дома жилым домом и жилого дома садовым домом</w:t>
      </w:r>
      <w:r w:rsidRPr="004A2C5B">
        <w:rPr>
          <w:rFonts w:ascii="Times New Roman" w:hAnsi="Times New Roman"/>
          <w:sz w:val="18"/>
          <w:szCs w:val="18"/>
        </w:rPr>
        <w:t>» на территории Семилукского сельского поселения Семилукского муниципального района (городского округа) Воронежской области (далее – Административный регламент, Муниципальная услуга).</w:t>
      </w:r>
    </w:p>
    <w:p w14:paraId="503A8D3A" w14:textId="77777777" w:rsidR="006B2862" w:rsidRPr="004A2C5B" w:rsidRDefault="006B2862" w:rsidP="006B2862">
      <w:pPr>
        <w:spacing w:after="0" w:line="240" w:lineRule="auto"/>
        <w:ind w:firstLine="709"/>
        <w:contextualSpacing/>
        <w:jc w:val="both"/>
        <w:rPr>
          <w:rFonts w:ascii="Times New Roman" w:hAnsi="Times New Roman"/>
          <w:sz w:val="18"/>
          <w:szCs w:val="18"/>
        </w:rPr>
      </w:pPr>
      <w:r w:rsidRPr="004A2C5B">
        <w:rPr>
          <w:rFonts w:ascii="Times New Roman" w:hAnsi="Times New Roman"/>
          <w:sz w:val="18"/>
          <w:szCs w:val="18"/>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w:t>
      </w:r>
    </w:p>
    <w:p w14:paraId="7148C1E2" w14:textId="77777777" w:rsidR="006B2862" w:rsidRPr="004A2C5B" w:rsidRDefault="006B2862" w:rsidP="006B2862">
      <w:pPr>
        <w:spacing w:after="0" w:line="240" w:lineRule="auto"/>
        <w:ind w:firstLine="709"/>
        <w:contextualSpacing/>
        <w:jc w:val="both"/>
        <w:rPr>
          <w:rFonts w:ascii="Times New Roman" w:hAnsi="Times New Roman"/>
          <w:sz w:val="18"/>
          <w:szCs w:val="18"/>
        </w:rPr>
      </w:pPr>
      <w:r w:rsidRPr="004A2C5B">
        <w:rPr>
          <w:rFonts w:ascii="Times New Roman" w:hAnsi="Times New Roman"/>
          <w:sz w:val="18"/>
          <w:szCs w:val="18"/>
        </w:rPr>
        <w:t>1.3. Перечень условных обозначений и сокращений приведен в Приложении № 1 к настоящему Административному регламенту.</w:t>
      </w:r>
    </w:p>
    <w:p w14:paraId="0F42F6D0" w14:textId="77777777" w:rsidR="006B2862" w:rsidRPr="004A2C5B" w:rsidRDefault="006B2862" w:rsidP="006B2862">
      <w:pPr>
        <w:autoSpaceDE w:val="0"/>
        <w:autoSpaceDN w:val="0"/>
        <w:adjustRightInd w:val="0"/>
        <w:spacing w:after="0" w:line="240" w:lineRule="auto"/>
        <w:ind w:firstLine="567"/>
        <w:jc w:val="both"/>
        <w:rPr>
          <w:rFonts w:ascii="Times New Roman" w:hAnsi="Times New Roman"/>
          <w:sz w:val="18"/>
          <w:szCs w:val="18"/>
        </w:rPr>
      </w:pPr>
    </w:p>
    <w:p w14:paraId="170338D8" w14:textId="77777777" w:rsidR="006B2862" w:rsidRPr="004A2C5B" w:rsidRDefault="006B2862" w:rsidP="006B2862">
      <w:pPr>
        <w:autoSpaceDE w:val="0"/>
        <w:autoSpaceDN w:val="0"/>
        <w:adjustRightInd w:val="0"/>
        <w:spacing w:after="0" w:line="240" w:lineRule="auto"/>
        <w:jc w:val="center"/>
        <w:rPr>
          <w:rFonts w:ascii="Times New Roman" w:hAnsi="Times New Roman"/>
          <w:sz w:val="18"/>
          <w:szCs w:val="18"/>
        </w:rPr>
      </w:pPr>
      <w:r w:rsidRPr="004A2C5B">
        <w:rPr>
          <w:rFonts w:ascii="Times New Roman" w:hAnsi="Times New Roman"/>
          <w:b/>
          <w:sz w:val="18"/>
          <w:szCs w:val="18"/>
        </w:rPr>
        <w:t>2. Круг</w:t>
      </w:r>
      <w:r w:rsidRPr="004A2C5B">
        <w:rPr>
          <w:rFonts w:ascii="Times New Roman" w:hAnsi="Times New Roman"/>
          <w:b/>
          <w:i/>
          <w:sz w:val="18"/>
          <w:szCs w:val="18"/>
        </w:rPr>
        <w:t xml:space="preserve"> </w:t>
      </w:r>
      <w:r w:rsidRPr="004A2C5B">
        <w:rPr>
          <w:rFonts w:ascii="Times New Roman" w:hAnsi="Times New Roman"/>
          <w:b/>
          <w:sz w:val="18"/>
          <w:szCs w:val="18"/>
        </w:rPr>
        <w:t>Заявителей</w:t>
      </w:r>
    </w:p>
    <w:p w14:paraId="71A8818B" w14:textId="77777777" w:rsidR="006B2862" w:rsidRPr="004A2C5B" w:rsidRDefault="006B2862" w:rsidP="006B2862">
      <w:pPr>
        <w:pStyle w:val="2fa"/>
        <w:shd w:val="clear" w:color="auto" w:fill="auto"/>
        <w:tabs>
          <w:tab w:val="left" w:pos="1317"/>
        </w:tabs>
        <w:spacing w:before="0" w:after="0" w:line="240" w:lineRule="auto"/>
        <w:ind w:firstLine="709"/>
        <w:rPr>
          <w:sz w:val="18"/>
          <w:szCs w:val="18"/>
        </w:rPr>
      </w:pPr>
      <w:r w:rsidRPr="004A2C5B">
        <w:rPr>
          <w:sz w:val="18"/>
          <w:szCs w:val="18"/>
        </w:rPr>
        <w:lastRenderedPageBreak/>
        <w:t>2.1. 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14:paraId="687EB1D9" w14:textId="77777777" w:rsidR="006B2862" w:rsidRPr="004A2C5B" w:rsidRDefault="006B2862" w:rsidP="006B2862">
      <w:pPr>
        <w:tabs>
          <w:tab w:val="left" w:pos="1134"/>
        </w:tabs>
        <w:autoSpaceDE w:val="0"/>
        <w:autoSpaceDN w:val="0"/>
        <w:adjustRightInd w:val="0"/>
        <w:spacing w:after="0" w:line="240" w:lineRule="auto"/>
        <w:ind w:firstLine="709"/>
        <w:jc w:val="both"/>
        <w:rPr>
          <w:rFonts w:ascii="Times New Roman" w:hAnsi="Times New Roman"/>
          <w:sz w:val="18"/>
          <w:szCs w:val="18"/>
        </w:rPr>
      </w:pPr>
      <w:r w:rsidRPr="004A2C5B">
        <w:rPr>
          <w:rFonts w:ascii="Times New Roman" w:hAnsi="Times New Roman"/>
          <w:sz w:val="18"/>
          <w:szCs w:val="18"/>
        </w:rPr>
        <w:t>2.2. С заявлением (далее также – запрос) о предоставлении Муниципальной услуги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14:paraId="5F79B184" w14:textId="77777777" w:rsidR="006B2862" w:rsidRPr="004A2C5B" w:rsidRDefault="006B2862" w:rsidP="006B2862">
      <w:pPr>
        <w:pStyle w:val="2fa"/>
        <w:shd w:val="clear" w:color="auto" w:fill="auto"/>
        <w:tabs>
          <w:tab w:val="left" w:pos="1317"/>
        </w:tabs>
        <w:spacing w:before="0" w:after="0" w:line="240" w:lineRule="auto"/>
        <w:ind w:firstLine="709"/>
        <w:rPr>
          <w:sz w:val="18"/>
          <w:szCs w:val="18"/>
        </w:rPr>
      </w:pPr>
      <w:r w:rsidRPr="004A2C5B">
        <w:rPr>
          <w:sz w:val="18"/>
          <w:szCs w:val="18"/>
        </w:rPr>
        <w:t xml:space="preserve">2.3. 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в федеральной государственной информационной системе «Единый портал государственных и муниципальных услуг (функций)», в информационной системе «Портал Воронежской области в сети Интернет». </w:t>
      </w:r>
    </w:p>
    <w:p w14:paraId="5A9BED11" w14:textId="77777777" w:rsidR="006B2862" w:rsidRPr="004A2C5B" w:rsidRDefault="006B2862" w:rsidP="006B2862">
      <w:pPr>
        <w:autoSpaceDE w:val="0"/>
        <w:autoSpaceDN w:val="0"/>
        <w:adjustRightInd w:val="0"/>
        <w:spacing w:after="0" w:line="240" w:lineRule="auto"/>
        <w:ind w:firstLine="709"/>
        <w:jc w:val="both"/>
        <w:rPr>
          <w:rFonts w:ascii="Times New Roman" w:hAnsi="Times New Roman"/>
          <w:sz w:val="18"/>
          <w:szCs w:val="18"/>
        </w:rPr>
      </w:pPr>
      <w:r w:rsidRPr="004A2C5B">
        <w:rPr>
          <w:rFonts w:ascii="Times New Roman" w:hAnsi="Times New Roman"/>
          <w:sz w:val="18"/>
          <w:szCs w:val="18"/>
        </w:rPr>
        <w:t>Идентификаторы категорий (признаков) заявителей приведены в Приложении № 2 к настоящему Административному регламенту.</w:t>
      </w:r>
    </w:p>
    <w:p w14:paraId="2AE29665" w14:textId="77777777" w:rsidR="006B2862" w:rsidRPr="004A2C5B" w:rsidRDefault="006B2862" w:rsidP="006B2862">
      <w:pPr>
        <w:autoSpaceDE w:val="0"/>
        <w:autoSpaceDN w:val="0"/>
        <w:adjustRightInd w:val="0"/>
        <w:spacing w:after="0" w:line="240" w:lineRule="auto"/>
        <w:jc w:val="both"/>
        <w:rPr>
          <w:rFonts w:ascii="Times New Roman" w:hAnsi="Times New Roman"/>
          <w:sz w:val="18"/>
          <w:szCs w:val="18"/>
        </w:rPr>
      </w:pPr>
    </w:p>
    <w:p w14:paraId="51B065C6" w14:textId="77777777" w:rsidR="006B2862" w:rsidRPr="004A2C5B" w:rsidRDefault="006B2862" w:rsidP="006B2862">
      <w:pPr>
        <w:numPr>
          <w:ilvl w:val="0"/>
          <w:numId w:val="135"/>
        </w:numPr>
        <w:autoSpaceDE w:val="0"/>
        <w:autoSpaceDN w:val="0"/>
        <w:adjustRightInd w:val="0"/>
        <w:spacing w:after="0" w:line="240" w:lineRule="auto"/>
        <w:ind w:left="0" w:firstLine="0"/>
        <w:jc w:val="center"/>
        <w:rPr>
          <w:rFonts w:ascii="Times New Roman" w:hAnsi="Times New Roman"/>
          <w:b/>
          <w:bCs/>
          <w:sz w:val="18"/>
          <w:szCs w:val="18"/>
        </w:rPr>
      </w:pPr>
      <w:r w:rsidRPr="004A2C5B">
        <w:rPr>
          <w:rFonts w:ascii="Times New Roman" w:hAnsi="Times New Roman"/>
          <w:b/>
          <w:bCs/>
          <w:sz w:val="18"/>
          <w:szCs w:val="18"/>
        </w:rPr>
        <w:t>Стандарт предоставления муниципальной</w:t>
      </w:r>
      <w:r w:rsidRPr="004A2C5B">
        <w:rPr>
          <w:rFonts w:ascii="Times New Roman" w:hAnsi="Times New Roman"/>
          <w:sz w:val="18"/>
          <w:szCs w:val="18"/>
        </w:rPr>
        <w:t xml:space="preserve"> </w:t>
      </w:r>
      <w:r w:rsidRPr="004A2C5B">
        <w:rPr>
          <w:rFonts w:ascii="Times New Roman" w:hAnsi="Times New Roman"/>
          <w:b/>
          <w:bCs/>
          <w:sz w:val="18"/>
          <w:szCs w:val="18"/>
        </w:rPr>
        <w:t>услуги</w:t>
      </w:r>
    </w:p>
    <w:p w14:paraId="773D48E6" w14:textId="77777777" w:rsidR="006B2862" w:rsidRPr="004A2C5B" w:rsidRDefault="006B2862" w:rsidP="006B2862">
      <w:pPr>
        <w:autoSpaceDE w:val="0"/>
        <w:autoSpaceDN w:val="0"/>
        <w:adjustRightInd w:val="0"/>
        <w:spacing w:after="0" w:line="240" w:lineRule="auto"/>
        <w:jc w:val="center"/>
        <w:rPr>
          <w:rFonts w:ascii="Times New Roman" w:hAnsi="Times New Roman"/>
          <w:b/>
          <w:bCs/>
          <w:sz w:val="18"/>
          <w:szCs w:val="18"/>
        </w:rPr>
      </w:pPr>
    </w:p>
    <w:p w14:paraId="052295F2" w14:textId="77777777" w:rsidR="006B2862" w:rsidRPr="004A2C5B" w:rsidRDefault="006B2862" w:rsidP="006B2862">
      <w:pPr>
        <w:autoSpaceDE w:val="0"/>
        <w:autoSpaceDN w:val="0"/>
        <w:adjustRightInd w:val="0"/>
        <w:spacing w:after="0" w:line="240" w:lineRule="auto"/>
        <w:jc w:val="center"/>
        <w:rPr>
          <w:rFonts w:ascii="Times New Roman" w:hAnsi="Times New Roman"/>
          <w:b/>
          <w:bCs/>
          <w:sz w:val="18"/>
          <w:szCs w:val="18"/>
        </w:rPr>
      </w:pPr>
      <w:r w:rsidRPr="004A2C5B">
        <w:rPr>
          <w:rFonts w:ascii="Times New Roman" w:hAnsi="Times New Roman"/>
          <w:b/>
          <w:bCs/>
          <w:sz w:val="18"/>
          <w:szCs w:val="18"/>
        </w:rPr>
        <w:t>3. Наименование муниципальной услуги</w:t>
      </w:r>
    </w:p>
    <w:p w14:paraId="1ADF1818" w14:textId="77777777" w:rsidR="006B2862" w:rsidRPr="004A2C5B" w:rsidRDefault="006B2862" w:rsidP="006B2862">
      <w:pPr>
        <w:autoSpaceDE w:val="0"/>
        <w:autoSpaceDN w:val="0"/>
        <w:adjustRightInd w:val="0"/>
        <w:spacing w:after="0" w:line="240" w:lineRule="auto"/>
        <w:ind w:firstLine="709"/>
        <w:jc w:val="both"/>
        <w:rPr>
          <w:rFonts w:ascii="Times New Roman" w:hAnsi="Times New Roman"/>
          <w:bCs/>
          <w:sz w:val="18"/>
          <w:szCs w:val="18"/>
        </w:rPr>
      </w:pPr>
      <w:r w:rsidRPr="004A2C5B">
        <w:rPr>
          <w:rFonts w:ascii="Times New Roman" w:hAnsi="Times New Roman"/>
          <w:bCs/>
          <w:sz w:val="18"/>
          <w:szCs w:val="18"/>
        </w:rPr>
        <w:t>Муниципальная услуга «Признание садового дома жилым домом и жилого дома садовым домом».</w:t>
      </w:r>
    </w:p>
    <w:p w14:paraId="7BAC0684" w14:textId="77777777" w:rsidR="006B2862" w:rsidRPr="004A2C5B" w:rsidRDefault="006B2862" w:rsidP="006B2862">
      <w:pPr>
        <w:autoSpaceDE w:val="0"/>
        <w:autoSpaceDN w:val="0"/>
        <w:adjustRightInd w:val="0"/>
        <w:spacing w:after="0" w:line="240" w:lineRule="auto"/>
        <w:ind w:firstLine="709"/>
        <w:jc w:val="both"/>
        <w:rPr>
          <w:rFonts w:ascii="Times New Roman" w:hAnsi="Times New Roman"/>
          <w:bCs/>
          <w:sz w:val="18"/>
          <w:szCs w:val="18"/>
        </w:rPr>
      </w:pPr>
    </w:p>
    <w:p w14:paraId="1182DFD4" w14:textId="77777777" w:rsidR="006B2862" w:rsidRPr="004A2C5B" w:rsidRDefault="006B2862" w:rsidP="006B2862">
      <w:pPr>
        <w:pStyle w:val="95"/>
        <w:numPr>
          <w:ilvl w:val="0"/>
          <w:numId w:val="138"/>
        </w:numPr>
        <w:shd w:val="clear" w:color="auto" w:fill="auto"/>
        <w:tabs>
          <w:tab w:val="left" w:pos="0"/>
        </w:tabs>
        <w:spacing w:after="0" w:line="240" w:lineRule="auto"/>
        <w:jc w:val="center"/>
        <w:rPr>
          <w:b/>
          <w:i w:val="0"/>
          <w:sz w:val="18"/>
          <w:szCs w:val="18"/>
        </w:rPr>
      </w:pPr>
      <w:r w:rsidRPr="004A2C5B">
        <w:rPr>
          <w:b/>
          <w:i w:val="0"/>
          <w:sz w:val="18"/>
          <w:szCs w:val="18"/>
        </w:rPr>
        <w:t>Наименование органа</w:t>
      </w:r>
      <w:r w:rsidRPr="004A2C5B">
        <w:rPr>
          <w:rStyle w:val="96"/>
          <w:b/>
          <w:sz w:val="18"/>
          <w:szCs w:val="18"/>
        </w:rPr>
        <w:t xml:space="preserve">, </w:t>
      </w:r>
      <w:r w:rsidRPr="004A2C5B">
        <w:rPr>
          <w:b/>
          <w:i w:val="0"/>
          <w:sz w:val="18"/>
          <w:szCs w:val="18"/>
        </w:rPr>
        <w:t>предоставляющего Муниципальную услугу</w:t>
      </w:r>
    </w:p>
    <w:p w14:paraId="64D194D1" w14:textId="77777777" w:rsidR="006B2862" w:rsidRPr="004A2C5B" w:rsidRDefault="006B2862" w:rsidP="006B2862">
      <w:pPr>
        <w:tabs>
          <w:tab w:val="left" w:pos="1257"/>
        </w:tabs>
        <w:spacing w:after="0" w:line="240" w:lineRule="auto"/>
        <w:ind w:firstLine="567"/>
        <w:jc w:val="both"/>
        <w:rPr>
          <w:rFonts w:ascii="Times New Roman" w:hAnsi="Times New Roman"/>
          <w:spacing w:val="7"/>
          <w:sz w:val="18"/>
          <w:szCs w:val="18"/>
        </w:rPr>
      </w:pPr>
      <w:r w:rsidRPr="004A2C5B">
        <w:rPr>
          <w:rFonts w:ascii="Times New Roman" w:hAnsi="Times New Roman"/>
          <w:spacing w:val="7"/>
          <w:sz w:val="18"/>
          <w:szCs w:val="18"/>
        </w:rPr>
        <w:t xml:space="preserve">4.1. Муниципальная услуга предоставляется Администрацией </w:t>
      </w:r>
      <w:r w:rsidRPr="004A2C5B">
        <w:rPr>
          <w:rFonts w:ascii="Times New Roman" w:hAnsi="Times New Roman"/>
          <w:sz w:val="18"/>
          <w:szCs w:val="18"/>
        </w:rPr>
        <w:t>Семилукского сельского поселения Семилукского</w:t>
      </w:r>
      <w:r w:rsidRPr="004A2C5B">
        <w:rPr>
          <w:rFonts w:ascii="Times New Roman" w:hAnsi="Times New Roman"/>
          <w:spacing w:val="7"/>
          <w:sz w:val="18"/>
          <w:szCs w:val="18"/>
        </w:rPr>
        <w:t xml:space="preserve"> муниципального района Воронежской области</w:t>
      </w:r>
      <w:r w:rsidRPr="004A2C5B">
        <w:rPr>
          <w:rFonts w:ascii="Times New Roman" w:hAnsi="Times New Roman"/>
          <w:i/>
          <w:iCs/>
          <w:spacing w:val="1"/>
          <w:sz w:val="18"/>
          <w:szCs w:val="18"/>
        </w:rPr>
        <w:t>.</w:t>
      </w:r>
    </w:p>
    <w:p w14:paraId="5746F6BB" w14:textId="77777777" w:rsidR="006B2862" w:rsidRPr="004A2C5B" w:rsidRDefault="006B2862" w:rsidP="006B2862">
      <w:pPr>
        <w:autoSpaceDE w:val="0"/>
        <w:autoSpaceDN w:val="0"/>
        <w:adjustRightInd w:val="0"/>
        <w:spacing w:after="0" w:line="240" w:lineRule="auto"/>
        <w:ind w:firstLine="709"/>
        <w:jc w:val="both"/>
        <w:rPr>
          <w:rFonts w:ascii="Times New Roman" w:hAnsi="Times New Roman"/>
          <w:bCs/>
          <w:sz w:val="18"/>
          <w:szCs w:val="18"/>
        </w:rPr>
      </w:pPr>
    </w:p>
    <w:p w14:paraId="587457D9" w14:textId="77777777" w:rsidR="006B2862" w:rsidRPr="004A2C5B" w:rsidRDefault="006B2862" w:rsidP="006B2862">
      <w:pPr>
        <w:pStyle w:val="95"/>
        <w:numPr>
          <w:ilvl w:val="0"/>
          <w:numId w:val="137"/>
        </w:numPr>
        <w:shd w:val="clear" w:color="auto" w:fill="auto"/>
        <w:tabs>
          <w:tab w:val="left" w:pos="426"/>
        </w:tabs>
        <w:spacing w:after="0" w:line="240" w:lineRule="auto"/>
        <w:ind w:left="0" w:firstLine="0"/>
        <w:jc w:val="center"/>
        <w:rPr>
          <w:b/>
          <w:i w:val="0"/>
          <w:sz w:val="18"/>
          <w:szCs w:val="18"/>
        </w:rPr>
      </w:pPr>
      <w:r w:rsidRPr="004A2C5B">
        <w:rPr>
          <w:b/>
          <w:i w:val="0"/>
          <w:sz w:val="18"/>
          <w:szCs w:val="18"/>
        </w:rPr>
        <w:t>Результат предоставления Муниципальной услуги</w:t>
      </w:r>
    </w:p>
    <w:p w14:paraId="025AF99A" w14:textId="77777777" w:rsidR="006B2862" w:rsidRPr="004A2C5B" w:rsidRDefault="006B2862" w:rsidP="006B2862">
      <w:pPr>
        <w:pStyle w:val="95"/>
        <w:shd w:val="clear" w:color="auto" w:fill="auto"/>
        <w:tabs>
          <w:tab w:val="left" w:pos="567"/>
        </w:tabs>
        <w:spacing w:after="0" w:line="240" w:lineRule="auto"/>
        <w:ind w:firstLine="709"/>
        <w:rPr>
          <w:bCs/>
          <w:i w:val="0"/>
          <w:sz w:val="18"/>
          <w:szCs w:val="18"/>
        </w:rPr>
      </w:pPr>
      <w:r w:rsidRPr="004A2C5B">
        <w:rPr>
          <w:bCs/>
          <w:i w:val="0"/>
          <w:sz w:val="18"/>
          <w:szCs w:val="18"/>
        </w:rPr>
        <w:t>5.1. Результатами предоставления Муниципальной услуги являются:</w:t>
      </w:r>
    </w:p>
    <w:p w14:paraId="77262D48" w14:textId="77777777" w:rsidR="006B2862" w:rsidRPr="004A2C5B" w:rsidRDefault="006B2862" w:rsidP="006B2862">
      <w:pPr>
        <w:pStyle w:val="95"/>
        <w:shd w:val="clear" w:color="auto" w:fill="auto"/>
        <w:tabs>
          <w:tab w:val="left" w:pos="567"/>
        </w:tabs>
        <w:spacing w:after="0" w:line="240" w:lineRule="auto"/>
        <w:ind w:firstLine="709"/>
        <w:rPr>
          <w:bCs/>
          <w:i w:val="0"/>
          <w:sz w:val="18"/>
          <w:szCs w:val="18"/>
        </w:rPr>
      </w:pPr>
      <w:r w:rsidRPr="004A2C5B">
        <w:rPr>
          <w:bCs/>
          <w:i w:val="0"/>
          <w:sz w:val="18"/>
          <w:szCs w:val="18"/>
        </w:rPr>
        <w:t>5.1.1. Решение о признании садового дома жилым домом или жилого дома садовым домом по форме согласно Приложению № 5 к настоящему Административному регламенту.</w:t>
      </w:r>
    </w:p>
    <w:p w14:paraId="0EA42709" w14:textId="77777777" w:rsidR="006B2862" w:rsidRPr="004A2C5B" w:rsidRDefault="006B2862" w:rsidP="006B2862">
      <w:pPr>
        <w:spacing w:after="0" w:line="240" w:lineRule="auto"/>
        <w:ind w:firstLine="709"/>
        <w:jc w:val="both"/>
        <w:rPr>
          <w:rFonts w:ascii="Times New Roman" w:hAnsi="Times New Roman"/>
          <w:sz w:val="18"/>
          <w:szCs w:val="18"/>
        </w:rPr>
      </w:pPr>
      <w:r w:rsidRPr="004A2C5B">
        <w:rPr>
          <w:rFonts w:ascii="Times New Roman" w:hAnsi="Times New Roman"/>
          <w:sz w:val="18"/>
          <w:szCs w:val="18"/>
        </w:rPr>
        <w:t xml:space="preserve">5.1.2. </w:t>
      </w:r>
      <w:r w:rsidRPr="004A2C5B">
        <w:rPr>
          <w:rFonts w:ascii="Times New Roman" w:eastAsia="Calibri" w:hAnsi="Times New Roman"/>
          <w:bCs/>
          <w:sz w:val="18"/>
          <w:szCs w:val="18"/>
        </w:rPr>
        <w:t>Исправление допущенных опечаток и (или) ошибок в выданных в результате предоставления Муниципальной услуги документах</w:t>
      </w:r>
      <w:r w:rsidRPr="004A2C5B">
        <w:rPr>
          <w:rFonts w:ascii="Times New Roman" w:hAnsi="Times New Roman"/>
          <w:sz w:val="18"/>
          <w:szCs w:val="18"/>
        </w:rPr>
        <w:t>.</w:t>
      </w:r>
    </w:p>
    <w:p w14:paraId="4A7A42D6" w14:textId="77777777" w:rsidR="006B2862" w:rsidRPr="004A2C5B" w:rsidRDefault="006B2862" w:rsidP="006B2862">
      <w:pPr>
        <w:spacing w:after="0" w:line="240" w:lineRule="auto"/>
        <w:ind w:firstLine="709"/>
        <w:jc w:val="both"/>
        <w:rPr>
          <w:rFonts w:ascii="Times New Roman" w:hAnsi="Times New Roman"/>
          <w:sz w:val="18"/>
          <w:szCs w:val="18"/>
        </w:rPr>
      </w:pPr>
      <w:r w:rsidRPr="004A2C5B">
        <w:rPr>
          <w:rFonts w:ascii="Times New Roman" w:hAnsi="Times New Roman"/>
          <w:sz w:val="18"/>
          <w:szCs w:val="18"/>
        </w:rPr>
        <w:t xml:space="preserve">5.1.3. </w:t>
      </w:r>
      <w:r w:rsidRPr="004A2C5B">
        <w:rPr>
          <w:rFonts w:ascii="Times New Roman" w:eastAsia="Calibri" w:hAnsi="Times New Roman"/>
          <w:bCs/>
          <w:sz w:val="18"/>
          <w:szCs w:val="18"/>
        </w:rPr>
        <w:t>Дубликат выданного в результате предоставления Муниципальной услуги документа</w:t>
      </w:r>
      <w:r w:rsidRPr="004A2C5B">
        <w:rPr>
          <w:rFonts w:ascii="Times New Roman" w:hAnsi="Times New Roman"/>
          <w:sz w:val="18"/>
          <w:szCs w:val="18"/>
        </w:rPr>
        <w:t>.</w:t>
      </w:r>
    </w:p>
    <w:p w14:paraId="4F62D8EB" w14:textId="77777777" w:rsidR="006B2862" w:rsidRPr="004A2C5B" w:rsidRDefault="006B2862" w:rsidP="006B2862">
      <w:pPr>
        <w:spacing w:after="0" w:line="240" w:lineRule="auto"/>
        <w:ind w:firstLine="709"/>
        <w:jc w:val="both"/>
        <w:rPr>
          <w:rFonts w:ascii="Times New Roman" w:eastAsia="Calibri" w:hAnsi="Times New Roman"/>
          <w:bCs/>
          <w:sz w:val="18"/>
          <w:szCs w:val="18"/>
        </w:rPr>
      </w:pPr>
      <w:r w:rsidRPr="004A2C5B">
        <w:rPr>
          <w:rFonts w:ascii="Times New Roman" w:hAnsi="Times New Roman"/>
          <w:sz w:val="18"/>
          <w:szCs w:val="18"/>
        </w:rPr>
        <w:t xml:space="preserve">5.2. </w:t>
      </w:r>
      <w:r w:rsidRPr="004A2C5B">
        <w:rPr>
          <w:rFonts w:ascii="Times New Roman" w:eastAsia="Calibri" w:hAnsi="Times New Roman"/>
          <w:bCs/>
          <w:sz w:val="18"/>
          <w:szCs w:val="18"/>
        </w:rPr>
        <w:t xml:space="preserve">Формой предоставления Муниципальной услуги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законодательства. </w:t>
      </w:r>
    </w:p>
    <w:p w14:paraId="1E288CA9" w14:textId="77777777" w:rsidR="006B2862" w:rsidRPr="004A2C5B" w:rsidRDefault="006B2862" w:rsidP="006B2862">
      <w:pPr>
        <w:spacing w:after="0" w:line="240" w:lineRule="auto"/>
        <w:ind w:firstLine="709"/>
        <w:jc w:val="both"/>
        <w:rPr>
          <w:rFonts w:ascii="Times New Roman" w:eastAsia="Calibri" w:hAnsi="Times New Roman"/>
          <w:bCs/>
          <w:sz w:val="18"/>
          <w:szCs w:val="18"/>
        </w:rPr>
      </w:pPr>
      <w:r w:rsidRPr="004A2C5B">
        <w:rPr>
          <w:rFonts w:ascii="Times New Roman" w:eastAsia="Calibri" w:hAnsi="Times New Roman"/>
          <w:bCs/>
          <w:sz w:val="18"/>
          <w:szCs w:val="18"/>
        </w:rPr>
        <w:t>5.3.</w:t>
      </w:r>
      <w:r w:rsidRPr="004A2C5B">
        <w:rPr>
          <w:rFonts w:ascii="Times New Roman" w:eastAsia="Calibri" w:hAnsi="Times New Roman"/>
          <w:bCs/>
          <w:sz w:val="18"/>
          <w:szCs w:val="18"/>
        </w:rPr>
        <w:tab/>
        <w:t xml:space="preserve">Формирование реестровой записи в качестве результата предоставления Муниципальной услуги не предусмотрено. </w:t>
      </w:r>
    </w:p>
    <w:p w14:paraId="14A8E858" w14:textId="77777777" w:rsidR="006B2862" w:rsidRPr="004A2C5B" w:rsidRDefault="006B2862" w:rsidP="006B2862">
      <w:pPr>
        <w:autoSpaceDE w:val="0"/>
        <w:autoSpaceDN w:val="0"/>
        <w:adjustRightInd w:val="0"/>
        <w:spacing w:after="0" w:line="240" w:lineRule="auto"/>
        <w:ind w:firstLine="709"/>
        <w:jc w:val="both"/>
        <w:rPr>
          <w:rFonts w:ascii="Times New Roman" w:hAnsi="Times New Roman"/>
          <w:bCs/>
          <w:i/>
          <w:sz w:val="18"/>
          <w:szCs w:val="18"/>
        </w:rPr>
      </w:pPr>
      <w:r w:rsidRPr="004A2C5B">
        <w:rPr>
          <w:rFonts w:ascii="Times New Roman" w:eastAsia="Calibri" w:hAnsi="Times New Roman"/>
          <w:bCs/>
          <w:sz w:val="18"/>
          <w:szCs w:val="18"/>
        </w:rPr>
        <w:t>5.4. Результаты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w:t>
      </w:r>
      <w:r w:rsidRPr="004A2C5B">
        <w:rPr>
          <w:rFonts w:ascii="Times New Roman" w:eastAsia="Calibri" w:hAnsi="Times New Roman"/>
          <w:b/>
          <w:bCs/>
          <w:sz w:val="18"/>
          <w:szCs w:val="18"/>
        </w:rPr>
        <w:t xml:space="preserve"> </w:t>
      </w:r>
      <w:r w:rsidRPr="004A2C5B">
        <w:rPr>
          <w:rFonts w:ascii="Times New Roman" w:eastAsia="Calibri" w:hAnsi="Times New Roman"/>
          <w:bCs/>
          <w:sz w:val="18"/>
          <w:szCs w:val="18"/>
        </w:rPr>
        <w:t>уполномоченного на принятие решения.</w:t>
      </w:r>
    </w:p>
    <w:p w14:paraId="2EE62D3E" w14:textId="77777777" w:rsidR="006B2862" w:rsidRPr="004A2C5B" w:rsidRDefault="006B2862" w:rsidP="006B2862">
      <w:pPr>
        <w:spacing w:after="0" w:line="240" w:lineRule="auto"/>
        <w:ind w:firstLine="709"/>
        <w:jc w:val="both"/>
        <w:rPr>
          <w:rFonts w:ascii="Times New Roman" w:hAnsi="Times New Roman"/>
          <w:sz w:val="18"/>
          <w:szCs w:val="18"/>
        </w:rPr>
      </w:pPr>
      <w:r w:rsidRPr="004A2C5B">
        <w:rPr>
          <w:rFonts w:ascii="Times New Roman" w:hAnsi="Times New Roman"/>
          <w:sz w:val="18"/>
          <w:szCs w:val="18"/>
        </w:rPr>
        <w:t>Результат предоставления Муниципальной услуги направляется Заявителю одним из следующих способов:</w:t>
      </w:r>
    </w:p>
    <w:p w14:paraId="4F6282FB" w14:textId="77777777" w:rsidR="006B2862" w:rsidRPr="004A2C5B" w:rsidRDefault="006B2862" w:rsidP="006B2862">
      <w:pPr>
        <w:pStyle w:val="2fa"/>
        <w:shd w:val="clear" w:color="auto" w:fill="auto"/>
        <w:spacing w:before="0" w:after="0" w:line="240" w:lineRule="auto"/>
        <w:ind w:firstLine="709"/>
        <w:rPr>
          <w:sz w:val="18"/>
          <w:szCs w:val="18"/>
        </w:rPr>
      </w:pPr>
      <w:r w:rsidRPr="004A2C5B">
        <w:rPr>
          <w:sz w:val="18"/>
          <w:szCs w:val="18"/>
        </w:rPr>
        <w:t>1) посредством почтового отправления;</w:t>
      </w:r>
    </w:p>
    <w:p w14:paraId="1147C0C3" w14:textId="77777777" w:rsidR="006B2862" w:rsidRPr="004A2C5B" w:rsidRDefault="006B2862" w:rsidP="006B2862">
      <w:pPr>
        <w:pStyle w:val="2fa"/>
        <w:shd w:val="clear" w:color="auto" w:fill="auto"/>
        <w:spacing w:before="0" w:after="0" w:line="240" w:lineRule="auto"/>
        <w:ind w:firstLine="709"/>
        <w:rPr>
          <w:sz w:val="18"/>
          <w:szCs w:val="18"/>
        </w:rPr>
      </w:pPr>
      <w:r w:rsidRPr="004A2C5B">
        <w:rPr>
          <w:sz w:val="18"/>
          <w:szCs w:val="18"/>
        </w:rPr>
        <w:t>2) в личный кабинет Заявителя на ЕПГУ, РПГУ, на электронную почту;</w:t>
      </w:r>
    </w:p>
    <w:p w14:paraId="08BAA9B2" w14:textId="77777777" w:rsidR="006B2862" w:rsidRPr="004A2C5B" w:rsidRDefault="006B2862" w:rsidP="006B2862">
      <w:pPr>
        <w:pStyle w:val="2fa"/>
        <w:shd w:val="clear" w:color="auto" w:fill="auto"/>
        <w:spacing w:before="0" w:after="0" w:line="240" w:lineRule="auto"/>
        <w:ind w:firstLine="709"/>
        <w:rPr>
          <w:sz w:val="18"/>
          <w:szCs w:val="18"/>
        </w:rPr>
      </w:pPr>
      <w:r w:rsidRPr="004A2C5B">
        <w:rPr>
          <w:sz w:val="18"/>
          <w:szCs w:val="18"/>
        </w:rPr>
        <w:t>3) в МФЦ*;</w:t>
      </w:r>
    </w:p>
    <w:p w14:paraId="7C0CD59F" w14:textId="77777777" w:rsidR="006B2862" w:rsidRPr="004A2C5B" w:rsidRDefault="006B2862" w:rsidP="006B2862">
      <w:pPr>
        <w:pStyle w:val="2fa"/>
        <w:shd w:val="clear" w:color="auto" w:fill="auto"/>
        <w:spacing w:before="0" w:after="0" w:line="240" w:lineRule="auto"/>
        <w:ind w:firstLine="709"/>
        <w:rPr>
          <w:sz w:val="18"/>
          <w:szCs w:val="18"/>
        </w:rPr>
      </w:pPr>
      <w:r w:rsidRPr="004A2C5B">
        <w:rPr>
          <w:sz w:val="18"/>
          <w:szCs w:val="18"/>
        </w:rPr>
        <w:t>4) лично Заявителю либо его уполномоченному представителю в Администрации*.</w:t>
      </w:r>
    </w:p>
    <w:p w14:paraId="136C2B4D" w14:textId="77777777" w:rsidR="006B2862" w:rsidRPr="004A2C5B" w:rsidRDefault="006B2862" w:rsidP="006B2862">
      <w:pPr>
        <w:spacing w:after="0" w:line="240" w:lineRule="auto"/>
        <w:ind w:firstLine="709"/>
        <w:jc w:val="both"/>
        <w:rPr>
          <w:rFonts w:ascii="Times New Roman" w:eastAsia="Calibri" w:hAnsi="Times New Roman"/>
          <w:b/>
          <w:i/>
          <w:sz w:val="18"/>
          <w:szCs w:val="18"/>
        </w:rPr>
      </w:pPr>
      <w:r w:rsidRPr="004A2C5B">
        <w:rPr>
          <w:rFonts w:ascii="Times New Roman" w:hAnsi="Times New Roman"/>
          <w:b/>
          <w:i/>
          <w:sz w:val="18"/>
          <w:szCs w:val="18"/>
        </w:rPr>
        <w:t xml:space="preserve">*Данный пункт не включается в текст Административного регламента в случае, если </w:t>
      </w:r>
      <w:r w:rsidRPr="004A2C5B">
        <w:rPr>
          <w:rFonts w:ascii="Times New Roman" w:eastAsia="Calibri" w:hAnsi="Times New Roman"/>
          <w:b/>
          <w:i/>
          <w:sz w:val="18"/>
          <w:szCs w:val="18"/>
        </w:rPr>
        <w:t>организация предоставления Муниципальной услуги в ходе личного приема в Администрации не осуществляется.</w:t>
      </w:r>
    </w:p>
    <w:p w14:paraId="37C5EA3C" w14:textId="77777777" w:rsidR="006B2862" w:rsidRPr="004A2C5B" w:rsidRDefault="006B2862" w:rsidP="006B2862">
      <w:pPr>
        <w:spacing w:after="0" w:line="240" w:lineRule="auto"/>
        <w:ind w:firstLine="567"/>
        <w:jc w:val="both"/>
        <w:rPr>
          <w:rFonts w:ascii="Times New Roman" w:hAnsi="Times New Roman"/>
          <w:sz w:val="18"/>
          <w:szCs w:val="18"/>
        </w:rPr>
      </w:pPr>
    </w:p>
    <w:p w14:paraId="3EB7E1A7" w14:textId="77777777" w:rsidR="006B2862" w:rsidRPr="004A2C5B" w:rsidRDefault="006B2862" w:rsidP="006B2862">
      <w:pPr>
        <w:numPr>
          <w:ilvl w:val="0"/>
          <w:numId w:val="137"/>
        </w:numPr>
        <w:tabs>
          <w:tab w:val="left" w:pos="426"/>
        </w:tabs>
        <w:spacing w:after="0" w:line="240" w:lineRule="auto"/>
        <w:ind w:left="0" w:firstLine="0"/>
        <w:jc w:val="center"/>
        <w:rPr>
          <w:rFonts w:ascii="Times New Roman" w:hAnsi="Times New Roman"/>
          <w:b/>
          <w:iCs/>
          <w:spacing w:val="1"/>
          <w:sz w:val="18"/>
          <w:szCs w:val="18"/>
        </w:rPr>
      </w:pPr>
      <w:r w:rsidRPr="004A2C5B">
        <w:rPr>
          <w:rFonts w:ascii="Times New Roman" w:hAnsi="Times New Roman"/>
          <w:b/>
          <w:iCs/>
          <w:spacing w:val="1"/>
          <w:sz w:val="18"/>
          <w:szCs w:val="18"/>
        </w:rPr>
        <w:t>Срок предоставления Муниципальной услуги</w:t>
      </w:r>
    </w:p>
    <w:p w14:paraId="2F58A60D" w14:textId="77777777" w:rsidR="006B2862" w:rsidRPr="004A2C5B" w:rsidRDefault="006B2862" w:rsidP="006B2862">
      <w:pPr>
        <w:spacing w:after="0" w:line="240" w:lineRule="auto"/>
        <w:ind w:firstLine="709"/>
        <w:jc w:val="both"/>
        <w:rPr>
          <w:rFonts w:ascii="Times New Roman" w:eastAsia="Calibri" w:hAnsi="Times New Roman"/>
          <w:sz w:val="18"/>
          <w:szCs w:val="18"/>
        </w:rPr>
      </w:pPr>
      <w:r w:rsidRPr="004A2C5B">
        <w:rPr>
          <w:rFonts w:ascii="Times New Roman" w:hAnsi="Times New Roman"/>
          <w:bCs/>
          <w:sz w:val="18"/>
          <w:szCs w:val="18"/>
        </w:rPr>
        <w:t>6.1. Максимальный срок предоставления Муниципальной услуги составляет не более 45 календарных дней.</w:t>
      </w:r>
      <w:r w:rsidRPr="004A2C5B">
        <w:rPr>
          <w:rFonts w:ascii="Times New Roman" w:eastAsia="Calibri" w:hAnsi="Times New Roman"/>
          <w:sz w:val="18"/>
          <w:szCs w:val="18"/>
        </w:rPr>
        <w:t xml:space="preserve"> </w:t>
      </w:r>
    </w:p>
    <w:p w14:paraId="76E70727" w14:textId="77777777" w:rsidR="006B2862" w:rsidRPr="004A2C5B" w:rsidRDefault="006B2862" w:rsidP="006B2862">
      <w:pPr>
        <w:autoSpaceDE w:val="0"/>
        <w:autoSpaceDN w:val="0"/>
        <w:adjustRightInd w:val="0"/>
        <w:spacing w:after="0" w:line="240" w:lineRule="auto"/>
        <w:ind w:firstLine="709"/>
        <w:jc w:val="both"/>
        <w:rPr>
          <w:rFonts w:ascii="Times New Roman" w:eastAsia="Calibri" w:hAnsi="Times New Roman"/>
          <w:sz w:val="18"/>
          <w:szCs w:val="18"/>
        </w:rPr>
      </w:pPr>
      <w:r w:rsidRPr="004A2C5B">
        <w:rPr>
          <w:rFonts w:ascii="Times New Roman" w:eastAsia="Calibri" w:hAnsi="Times New Roman"/>
          <w:sz w:val="18"/>
          <w:szCs w:val="18"/>
        </w:rPr>
        <w:t>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а также выдачи дубликата выданного в результате предоставления Муниципальной услуги документа составляет 3 рабочих дня.</w:t>
      </w:r>
    </w:p>
    <w:p w14:paraId="180A597C" w14:textId="77777777" w:rsidR="006B2862" w:rsidRPr="004A2C5B" w:rsidRDefault="006B2862" w:rsidP="006B2862">
      <w:pPr>
        <w:spacing w:after="0" w:line="240" w:lineRule="auto"/>
        <w:ind w:firstLine="709"/>
        <w:jc w:val="both"/>
        <w:rPr>
          <w:rFonts w:ascii="Times New Roman" w:eastAsia="Calibri" w:hAnsi="Times New Roman"/>
          <w:sz w:val="18"/>
          <w:szCs w:val="18"/>
        </w:rPr>
      </w:pPr>
      <w:r w:rsidRPr="004A2C5B">
        <w:rPr>
          <w:rFonts w:ascii="Times New Roman" w:eastAsia="Calibri" w:hAnsi="Times New Roman"/>
          <w:sz w:val="18"/>
          <w:szCs w:val="18"/>
        </w:rPr>
        <w:t xml:space="preserve">6.2 Срок предоставления Муниципальной услуги исчисляется со дня регистрации заявления и документов в Администрации, на ЕПГУ, РПГУ, в МФЦ. </w:t>
      </w:r>
    </w:p>
    <w:p w14:paraId="60179654" w14:textId="77777777" w:rsidR="006B2862" w:rsidRPr="004A2C5B" w:rsidRDefault="006B2862" w:rsidP="006B2862">
      <w:pPr>
        <w:autoSpaceDE w:val="0"/>
        <w:autoSpaceDN w:val="0"/>
        <w:adjustRightInd w:val="0"/>
        <w:spacing w:after="0" w:line="240" w:lineRule="auto"/>
        <w:ind w:firstLine="709"/>
        <w:jc w:val="both"/>
        <w:rPr>
          <w:rFonts w:ascii="Times New Roman" w:hAnsi="Times New Roman"/>
          <w:bCs/>
          <w:sz w:val="18"/>
          <w:szCs w:val="18"/>
        </w:rPr>
      </w:pPr>
      <w:r w:rsidRPr="004A2C5B">
        <w:rPr>
          <w:rFonts w:ascii="Times New Roman" w:eastAsia="Calibri" w:hAnsi="Times New Roman"/>
          <w:sz w:val="18"/>
          <w:szCs w:val="18"/>
        </w:rPr>
        <w:t xml:space="preserve"> </w:t>
      </w:r>
      <w:r w:rsidRPr="004A2C5B">
        <w:rPr>
          <w:rFonts w:ascii="Times New Roman" w:eastAsia="Calibri" w:hAnsi="Times New Roman"/>
          <w:bCs/>
          <w:sz w:val="18"/>
          <w:szCs w:val="18"/>
        </w:rPr>
        <w:t xml:space="preserve">6.3. Максимальный срок предоставления Муниципальной услуги, </w:t>
      </w:r>
      <w:r w:rsidRPr="004A2C5B">
        <w:rPr>
          <w:rFonts w:ascii="Times New Roman" w:eastAsia="Calibri" w:hAnsi="Times New Roman"/>
          <w:sz w:val="18"/>
          <w:szCs w:val="18"/>
        </w:rPr>
        <w:t xml:space="preserve">указанный в пункте 6.1 настоящего </w:t>
      </w:r>
      <w:r w:rsidRPr="004A2C5B">
        <w:rPr>
          <w:rFonts w:ascii="Times New Roman" w:hAnsi="Times New Roman"/>
          <w:sz w:val="18"/>
          <w:szCs w:val="18"/>
        </w:rPr>
        <w:t>Административного регламента</w:t>
      </w:r>
      <w:r w:rsidRPr="004A2C5B">
        <w:rPr>
          <w:rFonts w:ascii="Times New Roman" w:eastAsia="Calibri" w:hAnsi="Times New Roman"/>
          <w:sz w:val="18"/>
          <w:szCs w:val="18"/>
        </w:rPr>
        <w:t xml:space="preserve">, </w:t>
      </w:r>
      <w:r w:rsidRPr="004A2C5B">
        <w:rPr>
          <w:rFonts w:ascii="Times New Roman" w:eastAsia="Calibri" w:hAnsi="Times New Roman"/>
          <w:bCs/>
          <w:sz w:val="18"/>
          <w:szCs w:val="18"/>
        </w:rPr>
        <w:t>применяется для всех категорий (признаков) заявителей и способов подачи запроса.</w:t>
      </w:r>
    </w:p>
    <w:p w14:paraId="03EEFBC5" w14:textId="77777777" w:rsidR="006B2862" w:rsidRPr="004A2C5B" w:rsidRDefault="006B2862" w:rsidP="006B2862">
      <w:pPr>
        <w:pStyle w:val="2fa"/>
        <w:shd w:val="clear" w:color="auto" w:fill="auto"/>
        <w:tabs>
          <w:tab w:val="left" w:pos="1399"/>
        </w:tabs>
        <w:spacing w:before="0" w:after="0" w:line="240" w:lineRule="auto"/>
        <w:ind w:firstLine="709"/>
        <w:rPr>
          <w:sz w:val="18"/>
          <w:szCs w:val="18"/>
        </w:rPr>
      </w:pPr>
      <w:r w:rsidRPr="004A2C5B">
        <w:rPr>
          <w:bCs/>
          <w:sz w:val="18"/>
          <w:szCs w:val="18"/>
        </w:rPr>
        <w:t xml:space="preserve">6.4. </w:t>
      </w:r>
      <w:r w:rsidRPr="004A2C5B">
        <w:rPr>
          <w:sz w:val="18"/>
          <w:szCs w:val="18"/>
        </w:rPr>
        <w:t>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составляет 3 (три) рабочих дня со дня регистрации документов в Администрации, МФЦ. Указанный срок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14:paraId="023D7396" w14:textId="77777777" w:rsidR="006B2862" w:rsidRPr="004A2C5B" w:rsidRDefault="006B2862" w:rsidP="006B2862">
      <w:pPr>
        <w:pStyle w:val="2fa"/>
        <w:shd w:val="clear" w:color="auto" w:fill="auto"/>
        <w:tabs>
          <w:tab w:val="left" w:pos="1399"/>
        </w:tabs>
        <w:spacing w:before="0" w:after="0" w:line="240" w:lineRule="auto"/>
        <w:ind w:firstLine="709"/>
        <w:rPr>
          <w:sz w:val="18"/>
          <w:szCs w:val="18"/>
        </w:rPr>
      </w:pPr>
      <w:r w:rsidRPr="004A2C5B">
        <w:rPr>
          <w:sz w:val="18"/>
          <w:szCs w:val="18"/>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двух рабочих дней. </w:t>
      </w:r>
    </w:p>
    <w:p w14:paraId="0A87EBC1" w14:textId="77777777" w:rsidR="006B2862" w:rsidRPr="004A2C5B" w:rsidRDefault="006B2862" w:rsidP="006B2862">
      <w:pPr>
        <w:pStyle w:val="2fa"/>
        <w:shd w:val="clear" w:color="auto" w:fill="auto"/>
        <w:tabs>
          <w:tab w:val="left" w:pos="1399"/>
        </w:tabs>
        <w:spacing w:before="0" w:after="0" w:line="240" w:lineRule="auto"/>
        <w:ind w:firstLine="709"/>
        <w:rPr>
          <w:sz w:val="18"/>
          <w:szCs w:val="18"/>
        </w:rPr>
      </w:pPr>
      <w:r w:rsidRPr="004A2C5B">
        <w:rPr>
          <w:sz w:val="18"/>
          <w:szCs w:val="18"/>
        </w:rPr>
        <w:t xml:space="preserve">В случае неполучения документов и информации в порядке межведомственного информационного взаимодействия в течение двух рабочих дней, Муниципальная услуга предоставляется в срок, установленный пунктом 6.1. настоящего Административного регламента. </w:t>
      </w:r>
    </w:p>
    <w:p w14:paraId="1B6C0FAD" w14:textId="77777777" w:rsidR="006B2862" w:rsidRPr="004A2C5B" w:rsidRDefault="006B2862" w:rsidP="006B2862">
      <w:pPr>
        <w:pStyle w:val="2fa"/>
        <w:shd w:val="clear" w:color="auto" w:fill="auto"/>
        <w:tabs>
          <w:tab w:val="left" w:pos="1399"/>
        </w:tabs>
        <w:spacing w:before="0" w:after="0" w:line="240" w:lineRule="auto"/>
        <w:ind w:firstLine="709"/>
        <w:rPr>
          <w:bCs/>
          <w:sz w:val="18"/>
          <w:szCs w:val="18"/>
        </w:rPr>
      </w:pPr>
      <w:r w:rsidRPr="004A2C5B">
        <w:rPr>
          <w:sz w:val="18"/>
          <w:szCs w:val="18"/>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14:paraId="1BA2320A" w14:textId="77777777" w:rsidR="006B2862" w:rsidRPr="004A2C5B" w:rsidRDefault="006B2862" w:rsidP="006B2862">
      <w:pPr>
        <w:pStyle w:val="1f3"/>
        <w:rPr>
          <w:rFonts w:ascii="Times New Roman" w:hAnsi="Times New Roman"/>
          <w:b/>
          <w:sz w:val="18"/>
          <w:szCs w:val="18"/>
        </w:rPr>
      </w:pPr>
      <w:r w:rsidRPr="004A2C5B">
        <w:rPr>
          <w:rFonts w:ascii="Times New Roman" w:eastAsia="Calibri" w:hAnsi="Times New Roman"/>
          <w:sz w:val="18"/>
          <w:szCs w:val="18"/>
          <w:lang w:eastAsia="en-US"/>
        </w:rPr>
        <w:tab/>
      </w:r>
    </w:p>
    <w:p w14:paraId="386657D4" w14:textId="77777777" w:rsidR="006B2862" w:rsidRPr="004A2C5B" w:rsidRDefault="006B2862" w:rsidP="006B2862">
      <w:pPr>
        <w:tabs>
          <w:tab w:val="left" w:pos="426"/>
        </w:tabs>
        <w:autoSpaceDE w:val="0"/>
        <w:autoSpaceDN w:val="0"/>
        <w:adjustRightInd w:val="0"/>
        <w:spacing w:after="0" w:line="240" w:lineRule="auto"/>
        <w:jc w:val="center"/>
        <w:rPr>
          <w:rFonts w:ascii="Times New Roman" w:hAnsi="Times New Roman"/>
          <w:b/>
          <w:bCs/>
          <w:sz w:val="18"/>
          <w:szCs w:val="18"/>
        </w:rPr>
      </w:pPr>
      <w:r w:rsidRPr="004A2C5B">
        <w:rPr>
          <w:rFonts w:ascii="Times New Roman" w:hAnsi="Times New Roman"/>
          <w:b/>
          <w:bCs/>
          <w:sz w:val="18"/>
          <w:szCs w:val="18"/>
        </w:rPr>
        <w:t>7.</w:t>
      </w:r>
      <w:r w:rsidRPr="004A2C5B">
        <w:rPr>
          <w:rFonts w:ascii="Times New Roman" w:hAnsi="Times New Roman"/>
          <w:b/>
          <w:bCs/>
          <w:sz w:val="18"/>
          <w:szCs w:val="18"/>
        </w:rPr>
        <w:tab/>
        <w:t>Размер платы, взимаемой с Заявителя при предоставлении Муниципальной услуги, и способы ее взимания</w:t>
      </w:r>
    </w:p>
    <w:p w14:paraId="494425F6" w14:textId="77777777" w:rsidR="006B2862" w:rsidRPr="004A2C5B" w:rsidRDefault="006B2862" w:rsidP="006B2862">
      <w:pPr>
        <w:autoSpaceDE w:val="0"/>
        <w:autoSpaceDN w:val="0"/>
        <w:adjustRightInd w:val="0"/>
        <w:spacing w:after="0" w:line="240" w:lineRule="auto"/>
        <w:ind w:firstLine="709"/>
        <w:jc w:val="both"/>
        <w:rPr>
          <w:rFonts w:ascii="Times New Roman" w:hAnsi="Times New Roman"/>
          <w:bCs/>
          <w:sz w:val="18"/>
          <w:szCs w:val="18"/>
        </w:rPr>
      </w:pPr>
      <w:r w:rsidRPr="004A2C5B">
        <w:rPr>
          <w:rFonts w:ascii="Times New Roman" w:hAnsi="Times New Roman"/>
          <w:bCs/>
          <w:sz w:val="18"/>
          <w:szCs w:val="18"/>
        </w:rPr>
        <w:t>Муниципальная услуга предоставляется бесплатно.</w:t>
      </w:r>
    </w:p>
    <w:p w14:paraId="56712A87" w14:textId="77777777" w:rsidR="006B2862" w:rsidRPr="004A2C5B" w:rsidRDefault="006B2862" w:rsidP="006B2862">
      <w:pPr>
        <w:autoSpaceDE w:val="0"/>
        <w:autoSpaceDN w:val="0"/>
        <w:adjustRightInd w:val="0"/>
        <w:spacing w:after="0" w:line="240" w:lineRule="auto"/>
        <w:jc w:val="both"/>
        <w:rPr>
          <w:rFonts w:ascii="Times New Roman" w:hAnsi="Times New Roman"/>
          <w:bCs/>
          <w:sz w:val="18"/>
          <w:szCs w:val="18"/>
        </w:rPr>
      </w:pPr>
    </w:p>
    <w:p w14:paraId="4E7966EB" w14:textId="77777777" w:rsidR="006B2862" w:rsidRPr="004A2C5B" w:rsidRDefault="006B2862" w:rsidP="006B2862">
      <w:pPr>
        <w:tabs>
          <w:tab w:val="left" w:pos="0"/>
        </w:tabs>
        <w:autoSpaceDE w:val="0"/>
        <w:autoSpaceDN w:val="0"/>
        <w:adjustRightInd w:val="0"/>
        <w:spacing w:after="0" w:line="240" w:lineRule="auto"/>
        <w:jc w:val="center"/>
        <w:rPr>
          <w:rFonts w:ascii="Times New Roman" w:hAnsi="Times New Roman"/>
          <w:b/>
          <w:bCs/>
          <w:sz w:val="18"/>
          <w:szCs w:val="18"/>
        </w:rPr>
      </w:pPr>
      <w:r w:rsidRPr="004A2C5B">
        <w:rPr>
          <w:rFonts w:ascii="Times New Roman" w:hAnsi="Times New Roman"/>
          <w:b/>
          <w:bCs/>
          <w:sz w:val="18"/>
          <w:szCs w:val="18"/>
        </w:rPr>
        <w:lastRenderedPageBreak/>
        <w:t>8.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14:paraId="226E121A" w14:textId="77777777" w:rsidR="006B2862" w:rsidRPr="004A2C5B" w:rsidRDefault="006B2862" w:rsidP="006B2862">
      <w:pPr>
        <w:autoSpaceDE w:val="0"/>
        <w:autoSpaceDN w:val="0"/>
        <w:adjustRightInd w:val="0"/>
        <w:spacing w:after="0" w:line="240" w:lineRule="auto"/>
        <w:ind w:firstLine="709"/>
        <w:jc w:val="both"/>
        <w:rPr>
          <w:rFonts w:ascii="Times New Roman" w:hAnsi="Times New Roman"/>
          <w:bCs/>
          <w:sz w:val="18"/>
          <w:szCs w:val="18"/>
        </w:rPr>
      </w:pPr>
      <w:r w:rsidRPr="004A2C5B">
        <w:rPr>
          <w:rFonts w:ascii="Times New Roman" w:hAnsi="Times New Roman"/>
          <w:bCs/>
          <w:sz w:val="18"/>
          <w:szCs w:val="1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73B922EB" w14:textId="77777777" w:rsidR="006B2862" w:rsidRPr="004A2C5B" w:rsidRDefault="006B2862" w:rsidP="006B2862">
      <w:pPr>
        <w:spacing w:after="0" w:line="240" w:lineRule="auto"/>
        <w:ind w:firstLine="709"/>
        <w:rPr>
          <w:rFonts w:ascii="Times New Roman" w:eastAsia="Calibri" w:hAnsi="Times New Roman"/>
          <w:b/>
          <w:i/>
          <w:sz w:val="18"/>
          <w:szCs w:val="18"/>
        </w:rPr>
      </w:pPr>
      <w:r w:rsidRPr="004A2C5B">
        <w:rPr>
          <w:rFonts w:ascii="Times New Roman" w:hAnsi="Times New Roman"/>
          <w:b/>
          <w:i/>
          <w:sz w:val="18"/>
          <w:szCs w:val="18"/>
        </w:rPr>
        <w:t xml:space="preserve">*Данный подраздел не включается в текст Административного регламента в случае, если </w:t>
      </w:r>
      <w:r w:rsidRPr="004A2C5B">
        <w:rPr>
          <w:rFonts w:ascii="Times New Roman" w:eastAsia="Calibri" w:hAnsi="Times New Roman"/>
          <w:b/>
          <w:i/>
          <w:sz w:val="18"/>
          <w:szCs w:val="18"/>
        </w:rPr>
        <w:t>организация предоставления Муниципальной услуги в ходе личного приема в Администрации или в МФЦ не осуществляется.</w:t>
      </w:r>
    </w:p>
    <w:p w14:paraId="207D8969" w14:textId="77777777" w:rsidR="006B2862" w:rsidRPr="004A2C5B" w:rsidRDefault="006B2862" w:rsidP="006B2862">
      <w:pPr>
        <w:autoSpaceDE w:val="0"/>
        <w:autoSpaceDN w:val="0"/>
        <w:adjustRightInd w:val="0"/>
        <w:spacing w:after="0" w:line="240" w:lineRule="auto"/>
        <w:jc w:val="both"/>
        <w:rPr>
          <w:rFonts w:ascii="Times New Roman" w:hAnsi="Times New Roman"/>
          <w:bCs/>
          <w:sz w:val="18"/>
          <w:szCs w:val="18"/>
        </w:rPr>
      </w:pPr>
    </w:p>
    <w:p w14:paraId="0B0D3453" w14:textId="77777777" w:rsidR="006B2862" w:rsidRPr="004A2C5B" w:rsidRDefault="006B2862" w:rsidP="006B2862">
      <w:pPr>
        <w:numPr>
          <w:ilvl w:val="0"/>
          <w:numId w:val="139"/>
        </w:numPr>
        <w:tabs>
          <w:tab w:val="left" w:pos="284"/>
        </w:tabs>
        <w:autoSpaceDE w:val="0"/>
        <w:autoSpaceDN w:val="0"/>
        <w:adjustRightInd w:val="0"/>
        <w:spacing w:after="0" w:line="240" w:lineRule="auto"/>
        <w:ind w:left="0" w:firstLine="0"/>
        <w:jc w:val="center"/>
        <w:rPr>
          <w:rFonts w:ascii="Times New Roman" w:hAnsi="Times New Roman"/>
          <w:b/>
          <w:bCs/>
          <w:sz w:val="18"/>
          <w:szCs w:val="18"/>
        </w:rPr>
      </w:pPr>
      <w:r w:rsidRPr="004A2C5B">
        <w:rPr>
          <w:rFonts w:ascii="Times New Roman" w:hAnsi="Times New Roman"/>
          <w:b/>
          <w:bCs/>
          <w:sz w:val="18"/>
          <w:szCs w:val="18"/>
        </w:rPr>
        <w:t xml:space="preserve"> Срок регистрации запроса Заявителя о предоставлении Муниципальной услуги</w:t>
      </w:r>
    </w:p>
    <w:p w14:paraId="149D09F4" w14:textId="77777777" w:rsidR="006B2862" w:rsidRPr="004A2C5B" w:rsidRDefault="006B2862" w:rsidP="006B2862">
      <w:pPr>
        <w:pStyle w:val="2fa"/>
        <w:shd w:val="clear" w:color="auto" w:fill="auto"/>
        <w:tabs>
          <w:tab w:val="left" w:pos="1134"/>
        </w:tabs>
        <w:spacing w:before="0" w:after="0" w:line="240" w:lineRule="auto"/>
        <w:ind w:firstLine="709"/>
        <w:rPr>
          <w:sz w:val="18"/>
          <w:szCs w:val="18"/>
        </w:rPr>
      </w:pPr>
      <w:r w:rsidRPr="004A2C5B">
        <w:rPr>
          <w:sz w:val="18"/>
          <w:szCs w:val="18"/>
        </w:rPr>
        <w:t xml:space="preserve">9.1. Регистрация запроса Заявителя с прилагаемыми документами осуществляется в день их подачи одним из способов, указанных в Приложении № 3 к настоящему Административному регламенту. </w:t>
      </w:r>
    </w:p>
    <w:p w14:paraId="67939926" w14:textId="77777777" w:rsidR="006B2862" w:rsidRPr="004A2C5B" w:rsidRDefault="006B2862" w:rsidP="006B2862">
      <w:pPr>
        <w:pStyle w:val="2fa"/>
        <w:shd w:val="clear" w:color="auto" w:fill="auto"/>
        <w:tabs>
          <w:tab w:val="left" w:pos="1134"/>
        </w:tabs>
        <w:spacing w:before="0" w:after="0" w:line="240" w:lineRule="auto"/>
        <w:ind w:firstLine="709"/>
        <w:rPr>
          <w:sz w:val="18"/>
          <w:szCs w:val="18"/>
        </w:rPr>
      </w:pPr>
      <w:r w:rsidRPr="004A2C5B">
        <w:rPr>
          <w:sz w:val="18"/>
          <w:szCs w:val="18"/>
        </w:rPr>
        <w:t xml:space="preserve">9.2. В случае поступления заявления в выходной (праздничный) день, его регистрация осуществляется в первый следующий за ним рабочий день. </w:t>
      </w:r>
    </w:p>
    <w:p w14:paraId="246739E6" w14:textId="77777777" w:rsidR="006B2862" w:rsidRPr="004A2C5B" w:rsidRDefault="006B2862" w:rsidP="006B2862">
      <w:pPr>
        <w:pStyle w:val="2fa"/>
        <w:shd w:val="clear" w:color="auto" w:fill="auto"/>
        <w:tabs>
          <w:tab w:val="left" w:pos="1276"/>
        </w:tabs>
        <w:spacing w:before="0" w:after="0" w:line="240" w:lineRule="auto"/>
        <w:ind w:firstLine="0"/>
        <w:rPr>
          <w:sz w:val="18"/>
          <w:szCs w:val="18"/>
        </w:rPr>
      </w:pPr>
    </w:p>
    <w:p w14:paraId="2724E008" w14:textId="77777777" w:rsidR="006B2862" w:rsidRPr="004A2C5B" w:rsidRDefault="006B2862" w:rsidP="006B2862">
      <w:pPr>
        <w:spacing w:after="0" w:line="240" w:lineRule="auto"/>
        <w:jc w:val="center"/>
        <w:rPr>
          <w:rFonts w:ascii="Times New Roman" w:hAnsi="Times New Roman"/>
          <w:b/>
          <w:iCs/>
          <w:spacing w:val="1"/>
          <w:sz w:val="18"/>
          <w:szCs w:val="18"/>
        </w:rPr>
      </w:pPr>
      <w:r w:rsidRPr="004A2C5B">
        <w:rPr>
          <w:rFonts w:ascii="Times New Roman" w:hAnsi="Times New Roman"/>
          <w:b/>
          <w:iCs/>
          <w:spacing w:val="1"/>
          <w:sz w:val="18"/>
          <w:szCs w:val="18"/>
        </w:rPr>
        <w:t>10. Требования к помещениям, в которых предоставляется Муниципальная услуга*</w:t>
      </w:r>
    </w:p>
    <w:p w14:paraId="4CB36494" w14:textId="77777777" w:rsidR="006B2862" w:rsidRPr="004A2C5B" w:rsidRDefault="006B2862" w:rsidP="006B2862">
      <w:pPr>
        <w:widowControl w:val="0"/>
        <w:autoSpaceDE w:val="0"/>
        <w:autoSpaceDN w:val="0"/>
        <w:adjustRightInd w:val="0"/>
        <w:spacing w:after="0" w:line="240" w:lineRule="auto"/>
        <w:ind w:firstLine="709"/>
        <w:jc w:val="both"/>
        <w:rPr>
          <w:rFonts w:ascii="Times New Roman" w:hAnsi="Times New Roman"/>
          <w:sz w:val="18"/>
          <w:szCs w:val="18"/>
        </w:rPr>
      </w:pPr>
      <w:r w:rsidRPr="004A2C5B">
        <w:rPr>
          <w:rFonts w:ascii="Times New Roman" w:hAnsi="Times New Roman"/>
          <w:sz w:val="18"/>
          <w:szCs w:val="18"/>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 на Портале Воронежской области.</w:t>
      </w:r>
    </w:p>
    <w:p w14:paraId="19265B28" w14:textId="77777777" w:rsidR="006B2862" w:rsidRPr="004A2C5B" w:rsidRDefault="006B2862" w:rsidP="006B2862">
      <w:pPr>
        <w:widowControl w:val="0"/>
        <w:autoSpaceDE w:val="0"/>
        <w:autoSpaceDN w:val="0"/>
        <w:adjustRightInd w:val="0"/>
        <w:spacing w:after="0" w:line="240" w:lineRule="auto"/>
        <w:ind w:firstLine="709"/>
        <w:jc w:val="both"/>
        <w:rPr>
          <w:rFonts w:ascii="Times New Roman" w:hAnsi="Times New Roman"/>
          <w:b/>
          <w:i/>
          <w:sz w:val="18"/>
          <w:szCs w:val="18"/>
        </w:rPr>
      </w:pPr>
      <w:r w:rsidRPr="004A2C5B">
        <w:rPr>
          <w:rFonts w:ascii="Times New Roman" w:hAnsi="Times New Roman"/>
          <w:b/>
          <w:i/>
          <w:sz w:val="18"/>
          <w:szCs w:val="18"/>
        </w:rPr>
        <w:t>*Данный подраздел не включается в текст Административного регламента в случае, если организация предоставления Муниципальной услуги в ходе личного приема в Администрации или в МФЦ не осуществляется.</w:t>
      </w:r>
    </w:p>
    <w:p w14:paraId="6F83DBC1" w14:textId="77777777" w:rsidR="006B2862" w:rsidRPr="004A2C5B" w:rsidRDefault="006B2862" w:rsidP="006B2862">
      <w:pPr>
        <w:widowControl w:val="0"/>
        <w:autoSpaceDE w:val="0"/>
        <w:autoSpaceDN w:val="0"/>
        <w:adjustRightInd w:val="0"/>
        <w:spacing w:after="0" w:line="240" w:lineRule="auto"/>
        <w:ind w:firstLine="709"/>
        <w:jc w:val="both"/>
        <w:rPr>
          <w:rFonts w:ascii="Times New Roman" w:hAnsi="Times New Roman"/>
          <w:sz w:val="18"/>
          <w:szCs w:val="18"/>
        </w:rPr>
      </w:pPr>
    </w:p>
    <w:p w14:paraId="30926D3B" w14:textId="77777777" w:rsidR="006B2862" w:rsidRPr="004A2C5B" w:rsidRDefault="006B2862" w:rsidP="006B2862">
      <w:pPr>
        <w:widowControl w:val="0"/>
        <w:numPr>
          <w:ilvl w:val="0"/>
          <w:numId w:val="140"/>
        </w:numPr>
        <w:tabs>
          <w:tab w:val="left" w:pos="426"/>
        </w:tabs>
        <w:autoSpaceDE w:val="0"/>
        <w:autoSpaceDN w:val="0"/>
        <w:adjustRightInd w:val="0"/>
        <w:spacing w:after="0" w:line="240" w:lineRule="auto"/>
        <w:ind w:left="0" w:firstLine="0"/>
        <w:jc w:val="center"/>
        <w:rPr>
          <w:rFonts w:ascii="Times New Roman" w:hAnsi="Times New Roman"/>
          <w:b/>
          <w:sz w:val="18"/>
          <w:szCs w:val="18"/>
        </w:rPr>
      </w:pPr>
      <w:r w:rsidRPr="004A2C5B">
        <w:rPr>
          <w:rFonts w:ascii="Times New Roman" w:hAnsi="Times New Roman"/>
          <w:b/>
          <w:sz w:val="18"/>
          <w:szCs w:val="18"/>
        </w:rPr>
        <w:t xml:space="preserve"> Показатели качества и доступности Муниципальной услуги</w:t>
      </w:r>
    </w:p>
    <w:p w14:paraId="7C753C7C" w14:textId="77777777" w:rsidR="006B2862" w:rsidRPr="004A2C5B" w:rsidRDefault="006B2862" w:rsidP="006B2862">
      <w:pPr>
        <w:autoSpaceDE w:val="0"/>
        <w:autoSpaceDN w:val="0"/>
        <w:adjustRightInd w:val="0"/>
        <w:spacing w:after="0" w:line="240" w:lineRule="auto"/>
        <w:ind w:firstLine="709"/>
        <w:jc w:val="both"/>
        <w:rPr>
          <w:rFonts w:ascii="Times New Roman" w:hAnsi="Times New Roman"/>
          <w:sz w:val="18"/>
          <w:szCs w:val="18"/>
        </w:rPr>
      </w:pPr>
      <w:r w:rsidRPr="004A2C5B">
        <w:rPr>
          <w:rFonts w:ascii="Times New Roman" w:hAnsi="Times New Roman"/>
          <w:sz w:val="18"/>
          <w:szCs w:val="18"/>
        </w:rPr>
        <w:t>Перечень показателей качества и доступности Муниципальной услуги размещается на официальном сайте Администрации, а также на Едином портале государственных и муниципальных услуг, на Портале Воронежской области.</w:t>
      </w:r>
    </w:p>
    <w:p w14:paraId="389E48E6" w14:textId="77777777" w:rsidR="006B2862" w:rsidRPr="004A2C5B" w:rsidRDefault="006B2862" w:rsidP="006B2862">
      <w:pPr>
        <w:autoSpaceDE w:val="0"/>
        <w:autoSpaceDN w:val="0"/>
        <w:adjustRightInd w:val="0"/>
        <w:spacing w:after="0" w:line="240" w:lineRule="auto"/>
        <w:ind w:firstLine="709"/>
        <w:jc w:val="both"/>
        <w:rPr>
          <w:rFonts w:ascii="Times New Roman" w:hAnsi="Times New Roman"/>
          <w:bCs/>
          <w:sz w:val="18"/>
          <w:szCs w:val="18"/>
        </w:rPr>
      </w:pPr>
    </w:p>
    <w:p w14:paraId="2B5F701B" w14:textId="77777777" w:rsidR="006B2862" w:rsidRPr="004A2C5B" w:rsidRDefault="006B2862" w:rsidP="006B2862">
      <w:pPr>
        <w:numPr>
          <w:ilvl w:val="0"/>
          <w:numId w:val="140"/>
        </w:numPr>
        <w:tabs>
          <w:tab w:val="left" w:pos="0"/>
          <w:tab w:val="left" w:pos="426"/>
        </w:tabs>
        <w:spacing w:after="0" w:line="240" w:lineRule="auto"/>
        <w:ind w:left="0" w:firstLine="0"/>
        <w:jc w:val="center"/>
        <w:rPr>
          <w:rFonts w:ascii="Times New Roman" w:hAnsi="Times New Roman"/>
          <w:b/>
          <w:iCs/>
          <w:spacing w:val="1"/>
          <w:sz w:val="18"/>
          <w:szCs w:val="18"/>
        </w:rPr>
      </w:pPr>
      <w:r w:rsidRPr="004A2C5B">
        <w:rPr>
          <w:rFonts w:ascii="Times New Roman" w:hAnsi="Times New Roman"/>
          <w:b/>
          <w:iCs/>
          <w:spacing w:val="1"/>
          <w:sz w:val="18"/>
          <w:szCs w:val="18"/>
        </w:rPr>
        <w:t>Иные требования к предоставлению Муниципальной услуги</w:t>
      </w:r>
    </w:p>
    <w:p w14:paraId="075C7967" w14:textId="77777777" w:rsidR="006B2862" w:rsidRPr="004A2C5B" w:rsidRDefault="006B2862" w:rsidP="006B2862">
      <w:pPr>
        <w:autoSpaceDE w:val="0"/>
        <w:autoSpaceDN w:val="0"/>
        <w:adjustRightInd w:val="0"/>
        <w:spacing w:after="0" w:line="240" w:lineRule="auto"/>
        <w:ind w:firstLine="709"/>
        <w:jc w:val="both"/>
        <w:rPr>
          <w:rFonts w:ascii="Times New Roman" w:hAnsi="Times New Roman"/>
          <w:sz w:val="18"/>
          <w:szCs w:val="18"/>
        </w:rPr>
      </w:pPr>
      <w:r w:rsidRPr="004A2C5B">
        <w:rPr>
          <w:rFonts w:ascii="Times New Roman" w:hAnsi="Times New Roman"/>
          <w:sz w:val="18"/>
          <w:szCs w:val="18"/>
        </w:rPr>
        <w:t xml:space="preserve">12.1. Необходимые и обязательные услуги для предоставления Муниципальной услуги отсутствуют. </w:t>
      </w:r>
    </w:p>
    <w:p w14:paraId="01AA23BD" w14:textId="77777777" w:rsidR="006B2862" w:rsidRPr="004A2C5B" w:rsidRDefault="006B2862" w:rsidP="006B2862">
      <w:pPr>
        <w:pStyle w:val="2fa"/>
        <w:shd w:val="clear" w:color="auto" w:fill="auto"/>
        <w:tabs>
          <w:tab w:val="left" w:pos="1527"/>
        </w:tabs>
        <w:spacing w:before="0" w:after="0" w:line="240" w:lineRule="auto"/>
        <w:ind w:firstLine="709"/>
        <w:rPr>
          <w:sz w:val="18"/>
          <w:szCs w:val="18"/>
        </w:rPr>
      </w:pPr>
      <w:r w:rsidRPr="004A2C5B">
        <w:rPr>
          <w:sz w:val="18"/>
          <w:szCs w:val="18"/>
        </w:rPr>
        <w:t xml:space="preserve">12.2. Информационными системами, используемыми для предоставления Муниципальной услуги, являются: </w:t>
      </w:r>
    </w:p>
    <w:p w14:paraId="7729A96D" w14:textId="77777777" w:rsidR="006B2862" w:rsidRPr="004A2C5B" w:rsidRDefault="006B2862" w:rsidP="006B2862">
      <w:pPr>
        <w:autoSpaceDE w:val="0"/>
        <w:autoSpaceDN w:val="0"/>
        <w:adjustRightInd w:val="0"/>
        <w:spacing w:after="0" w:line="240" w:lineRule="auto"/>
        <w:ind w:firstLine="709"/>
        <w:jc w:val="both"/>
        <w:rPr>
          <w:rFonts w:ascii="Times New Roman" w:eastAsia="Calibri" w:hAnsi="Times New Roman"/>
          <w:sz w:val="18"/>
          <w:szCs w:val="18"/>
        </w:rPr>
      </w:pPr>
      <w:r w:rsidRPr="004A2C5B">
        <w:rPr>
          <w:rFonts w:ascii="Times New Roman" w:eastAsia="Calibri" w:hAnsi="Times New Roman"/>
          <w:sz w:val="18"/>
          <w:szCs w:val="18"/>
        </w:rPr>
        <w:t>- федеральная государственная информационная система «Единый портал государственных и муниципальных услуг (функций)»;</w:t>
      </w:r>
    </w:p>
    <w:p w14:paraId="1455BB67" w14:textId="77777777" w:rsidR="006B2862" w:rsidRPr="004A2C5B" w:rsidRDefault="006B2862" w:rsidP="006B2862">
      <w:pPr>
        <w:autoSpaceDE w:val="0"/>
        <w:autoSpaceDN w:val="0"/>
        <w:adjustRightInd w:val="0"/>
        <w:spacing w:after="0" w:line="240" w:lineRule="auto"/>
        <w:ind w:firstLine="709"/>
        <w:jc w:val="both"/>
        <w:rPr>
          <w:rFonts w:ascii="Times New Roman" w:eastAsia="Calibri" w:hAnsi="Times New Roman"/>
          <w:sz w:val="18"/>
          <w:szCs w:val="18"/>
        </w:rPr>
      </w:pPr>
      <w:r w:rsidRPr="004A2C5B">
        <w:rPr>
          <w:rFonts w:ascii="Times New Roman" w:eastAsia="Calibri" w:hAnsi="Times New Roman"/>
          <w:sz w:val="18"/>
          <w:szCs w:val="18"/>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380326B9" w14:textId="77777777" w:rsidR="006B2862" w:rsidRPr="004A2C5B" w:rsidRDefault="006B2862" w:rsidP="006B2862">
      <w:pPr>
        <w:autoSpaceDE w:val="0"/>
        <w:autoSpaceDN w:val="0"/>
        <w:adjustRightInd w:val="0"/>
        <w:spacing w:after="0" w:line="240" w:lineRule="auto"/>
        <w:ind w:firstLine="709"/>
        <w:jc w:val="both"/>
        <w:rPr>
          <w:rFonts w:ascii="Times New Roman" w:eastAsia="Calibri" w:hAnsi="Times New Roman"/>
          <w:sz w:val="18"/>
          <w:szCs w:val="18"/>
        </w:rPr>
      </w:pPr>
      <w:r w:rsidRPr="004A2C5B">
        <w:rPr>
          <w:rFonts w:ascii="Times New Roman" w:eastAsia="Calibri" w:hAnsi="Times New Roman"/>
          <w:sz w:val="18"/>
          <w:szCs w:val="18"/>
        </w:rPr>
        <w:t>- федеральная государственная информационная система «Федеральный реестр государственных и муниципальных услуг (функций)»;</w:t>
      </w:r>
    </w:p>
    <w:p w14:paraId="6BF16BE9" w14:textId="77777777" w:rsidR="006B2862" w:rsidRPr="004A2C5B" w:rsidRDefault="006B2862" w:rsidP="006B2862">
      <w:pPr>
        <w:autoSpaceDE w:val="0"/>
        <w:autoSpaceDN w:val="0"/>
        <w:adjustRightInd w:val="0"/>
        <w:spacing w:after="0" w:line="240" w:lineRule="auto"/>
        <w:ind w:firstLine="709"/>
        <w:jc w:val="both"/>
        <w:rPr>
          <w:rFonts w:ascii="Times New Roman" w:eastAsia="Calibri" w:hAnsi="Times New Roman"/>
          <w:sz w:val="18"/>
          <w:szCs w:val="18"/>
        </w:rPr>
      </w:pPr>
      <w:r w:rsidRPr="004A2C5B">
        <w:rPr>
          <w:rFonts w:ascii="Times New Roman" w:eastAsia="Calibri" w:hAnsi="Times New Roman"/>
          <w:sz w:val="18"/>
          <w:szCs w:val="18"/>
        </w:rPr>
        <w:t>- информационная система Воронежской области «Портал Воронежской области в сети Интернет».</w:t>
      </w:r>
    </w:p>
    <w:p w14:paraId="27C5A848" w14:textId="77777777" w:rsidR="006B2862" w:rsidRPr="004A2C5B" w:rsidRDefault="006B2862" w:rsidP="006B2862">
      <w:pPr>
        <w:autoSpaceDE w:val="0"/>
        <w:autoSpaceDN w:val="0"/>
        <w:adjustRightInd w:val="0"/>
        <w:spacing w:after="0" w:line="240" w:lineRule="auto"/>
        <w:ind w:firstLine="709"/>
        <w:jc w:val="both"/>
        <w:rPr>
          <w:rFonts w:ascii="Times New Roman" w:eastAsia="Calibri" w:hAnsi="Times New Roman"/>
          <w:sz w:val="18"/>
          <w:szCs w:val="18"/>
        </w:rPr>
      </w:pPr>
      <w:r w:rsidRPr="004A2C5B">
        <w:rPr>
          <w:rFonts w:ascii="Times New Roman" w:eastAsia="Calibri" w:hAnsi="Times New Roman"/>
          <w:sz w:val="18"/>
          <w:szCs w:val="18"/>
        </w:rPr>
        <w:t>12.3.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14:paraId="64D59584" w14:textId="77777777" w:rsidR="006B2862" w:rsidRPr="004A2C5B" w:rsidRDefault="006B2862" w:rsidP="006B2862">
      <w:pPr>
        <w:autoSpaceDE w:val="0"/>
        <w:autoSpaceDN w:val="0"/>
        <w:adjustRightInd w:val="0"/>
        <w:spacing w:after="0" w:line="240" w:lineRule="auto"/>
        <w:ind w:firstLine="709"/>
        <w:jc w:val="both"/>
        <w:rPr>
          <w:rFonts w:ascii="Times New Roman" w:eastAsia="Calibri" w:hAnsi="Times New Roman"/>
          <w:sz w:val="18"/>
          <w:szCs w:val="18"/>
        </w:rPr>
      </w:pPr>
      <w:r w:rsidRPr="004A2C5B">
        <w:rPr>
          <w:rFonts w:ascii="Times New Roman" w:eastAsia="Calibri" w:hAnsi="Times New Roman"/>
          <w:sz w:val="18"/>
          <w:szCs w:val="18"/>
        </w:rPr>
        <w:t>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14:paraId="70D5CE1B" w14:textId="77777777" w:rsidR="006B2862" w:rsidRPr="004A2C5B" w:rsidRDefault="006B2862" w:rsidP="006B2862">
      <w:pPr>
        <w:autoSpaceDE w:val="0"/>
        <w:autoSpaceDN w:val="0"/>
        <w:adjustRightInd w:val="0"/>
        <w:spacing w:after="0" w:line="240" w:lineRule="auto"/>
        <w:ind w:firstLine="709"/>
        <w:jc w:val="both"/>
        <w:rPr>
          <w:rFonts w:ascii="Times New Roman" w:eastAsia="Calibri" w:hAnsi="Times New Roman"/>
          <w:sz w:val="18"/>
          <w:szCs w:val="18"/>
        </w:rPr>
      </w:pPr>
      <w:r w:rsidRPr="004A2C5B">
        <w:rPr>
          <w:rFonts w:ascii="Times New Roman" w:eastAsia="Calibri" w:hAnsi="Times New Roman"/>
          <w:sz w:val="18"/>
          <w:szCs w:val="18"/>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6 настоящего Административного регламента.</w:t>
      </w:r>
    </w:p>
    <w:p w14:paraId="5550C3E4" w14:textId="77777777" w:rsidR="006B2862" w:rsidRPr="004A2C5B" w:rsidRDefault="006B2862" w:rsidP="006B2862">
      <w:pPr>
        <w:autoSpaceDE w:val="0"/>
        <w:autoSpaceDN w:val="0"/>
        <w:adjustRightInd w:val="0"/>
        <w:spacing w:after="0" w:line="240" w:lineRule="auto"/>
        <w:ind w:firstLine="709"/>
        <w:jc w:val="both"/>
        <w:rPr>
          <w:rFonts w:ascii="Times New Roman" w:eastAsia="Calibri" w:hAnsi="Times New Roman"/>
          <w:sz w:val="18"/>
          <w:szCs w:val="18"/>
        </w:rPr>
      </w:pPr>
      <w:r w:rsidRPr="004A2C5B">
        <w:rPr>
          <w:rFonts w:ascii="Times New Roman" w:eastAsia="Calibri" w:hAnsi="Times New Roman"/>
          <w:sz w:val="18"/>
          <w:szCs w:val="18"/>
        </w:rPr>
        <w:t>12.5. Подача з</w:t>
      </w:r>
      <w:r w:rsidRPr="004A2C5B">
        <w:rPr>
          <w:rFonts w:ascii="Times New Roman" w:hAnsi="Times New Roman"/>
          <w:sz w:val="18"/>
          <w:szCs w:val="18"/>
        </w:rPr>
        <w:t>апроса и документов и (или) информации, необходимых для предоставления</w:t>
      </w:r>
      <w:r w:rsidRPr="004A2C5B">
        <w:rPr>
          <w:rFonts w:ascii="Times New Roman" w:eastAsia="Calibri" w:hAnsi="Times New Roman"/>
          <w:sz w:val="18"/>
          <w:szCs w:val="18"/>
        </w:rPr>
        <w:t xml:space="preserve"> Муниципальной услуги, возможна в МФЦ.</w:t>
      </w:r>
    </w:p>
    <w:p w14:paraId="1677D2D4" w14:textId="77777777" w:rsidR="006B2862" w:rsidRPr="004A2C5B" w:rsidRDefault="006B2862" w:rsidP="006B2862">
      <w:pPr>
        <w:pStyle w:val="2fa"/>
        <w:shd w:val="clear" w:color="auto" w:fill="auto"/>
        <w:tabs>
          <w:tab w:val="left" w:pos="1443"/>
        </w:tabs>
        <w:spacing w:before="0" w:after="0" w:line="240" w:lineRule="auto"/>
        <w:ind w:firstLine="709"/>
        <w:rPr>
          <w:rFonts w:eastAsia="Calibri"/>
          <w:bCs/>
          <w:iCs/>
          <w:sz w:val="18"/>
          <w:szCs w:val="18"/>
        </w:rPr>
      </w:pPr>
      <w:r w:rsidRPr="004A2C5B">
        <w:rPr>
          <w:rFonts w:eastAsia="Calibri"/>
          <w:bCs/>
          <w:iCs/>
          <w:sz w:val="18"/>
          <w:szCs w:val="1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14:paraId="0DDFD00F" w14:textId="77777777" w:rsidR="006B2862" w:rsidRPr="004A2C5B" w:rsidRDefault="006B2862" w:rsidP="006B2862">
      <w:pPr>
        <w:pStyle w:val="2fa"/>
        <w:shd w:val="clear" w:color="auto" w:fill="auto"/>
        <w:tabs>
          <w:tab w:val="left" w:pos="1443"/>
        </w:tabs>
        <w:spacing w:before="0" w:after="0" w:line="240" w:lineRule="auto"/>
        <w:ind w:firstLine="709"/>
        <w:rPr>
          <w:rFonts w:eastAsia="Calibri"/>
          <w:bCs/>
          <w:iCs/>
          <w:sz w:val="18"/>
          <w:szCs w:val="18"/>
        </w:rPr>
      </w:pPr>
      <w:r w:rsidRPr="004A2C5B">
        <w:rPr>
          <w:rFonts w:eastAsia="Calibri"/>
          <w:bCs/>
          <w:iCs/>
          <w:sz w:val="18"/>
          <w:szCs w:val="18"/>
        </w:rPr>
        <w:t>12.6. Выдача Заявителю результата предоставления Муниципальной услуги возможна в МФЦ.</w:t>
      </w:r>
    </w:p>
    <w:p w14:paraId="5E3D7609" w14:textId="77777777" w:rsidR="006B2862" w:rsidRPr="004A2C5B" w:rsidRDefault="006B2862" w:rsidP="006B2862">
      <w:pPr>
        <w:pStyle w:val="2fa"/>
        <w:shd w:val="clear" w:color="auto" w:fill="auto"/>
        <w:tabs>
          <w:tab w:val="left" w:pos="1443"/>
        </w:tabs>
        <w:spacing w:before="0" w:after="0" w:line="240" w:lineRule="auto"/>
        <w:ind w:firstLine="709"/>
        <w:rPr>
          <w:rFonts w:eastAsia="Calibri"/>
          <w:bCs/>
          <w:iCs/>
          <w:sz w:val="18"/>
          <w:szCs w:val="18"/>
        </w:rPr>
      </w:pPr>
      <w:r w:rsidRPr="004A2C5B">
        <w:rPr>
          <w:rFonts w:eastAsia="Calibri"/>
          <w:bCs/>
          <w:iCs/>
          <w:sz w:val="18"/>
          <w:szCs w:val="18"/>
        </w:rPr>
        <w:t>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заверение выписок из информационных систем Администрации, не предусмотрена.</w:t>
      </w:r>
    </w:p>
    <w:p w14:paraId="76E62603" w14:textId="77777777" w:rsidR="006B2862" w:rsidRPr="004A2C5B" w:rsidRDefault="006B2862" w:rsidP="006B2862">
      <w:pPr>
        <w:autoSpaceDE w:val="0"/>
        <w:autoSpaceDN w:val="0"/>
        <w:adjustRightInd w:val="0"/>
        <w:spacing w:after="0" w:line="240" w:lineRule="auto"/>
        <w:jc w:val="center"/>
        <w:rPr>
          <w:rFonts w:ascii="Times New Roman" w:hAnsi="Times New Roman"/>
          <w:b/>
          <w:sz w:val="18"/>
          <w:szCs w:val="18"/>
        </w:rPr>
      </w:pPr>
    </w:p>
    <w:p w14:paraId="764D2CC2" w14:textId="77777777" w:rsidR="006B2862" w:rsidRPr="004A2C5B" w:rsidRDefault="006B2862" w:rsidP="006B2862">
      <w:pPr>
        <w:pStyle w:val="95"/>
        <w:shd w:val="clear" w:color="auto" w:fill="auto"/>
        <w:tabs>
          <w:tab w:val="left" w:pos="0"/>
          <w:tab w:val="left" w:pos="993"/>
        </w:tabs>
        <w:spacing w:after="0" w:line="240" w:lineRule="auto"/>
        <w:ind w:firstLine="0"/>
        <w:jc w:val="center"/>
        <w:rPr>
          <w:b/>
          <w:i w:val="0"/>
          <w:sz w:val="18"/>
          <w:szCs w:val="18"/>
        </w:rPr>
      </w:pPr>
      <w:r w:rsidRPr="004A2C5B">
        <w:rPr>
          <w:b/>
          <w:i w:val="0"/>
          <w:sz w:val="18"/>
          <w:szCs w:val="18"/>
        </w:rPr>
        <w:t>13.</w:t>
      </w:r>
      <w:r w:rsidRPr="004A2C5B">
        <w:rPr>
          <w:b/>
          <w:sz w:val="18"/>
          <w:szCs w:val="18"/>
        </w:rPr>
        <w:t xml:space="preserve"> </w:t>
      </w:r>
      <w:r w:rsidRPr="004A2C5B">
        <w:rPr>
          <w:b/>
          <w:i w:val="0"/>
          <w:sz w:val="18"/>
          <w:szCs w:val="18"/>
        </w:rPr>
        <w:t>Исчерпывающий перечень документов</w:t>
      </w:r>
      <w:r w:rsidRPr="004A2C5B">
        <w:rPr>
          <w:b/>
          <w:i w:val="0"/>
          <w:spacing w:val="7"/>
          <w:sz w:val="18"/>
          <w:szCs w:val="18"/>
        </w:rPr>
        <w:t xml:space="preserve">, </w:t>
      </w:r>
      <w:r w:rsidRPr="004A2C5B">
        <w:rPr>
          <w:b/>
          <w:i w:val="0"/>
          <w:sz w:val="18"/>
          <w:szCs w:val="18"/>
        </w:rPr>
        <w:t>необходимых для предоставления Муниципальной услуги</w:t>
      </w:r>
      <w:r w:rsidRPr="004A2C5B">
        <w:rPr>
          <w:b/>
          <w:i w:val="0"/>
          <w:spacing w:val="7"/>
          <w:sz w:val="18"/>
          <w:szCs w:val="18"/>
        </w:rPr>
        <w:t xml:space="preserve">, </w:t>
      </w:r>
      <w:r w:rsidRPr="004A2C5B">
        <w:rPr>
          <w:b/>
          <w:i w:val="0"/>
          <w:sz w:val="18"/>
          <w:szCs w:val="18"/>
        </w:rPr>
        <w:t>подлежащих представлению Заявителем</w:t>
      </w:r>
    </w:p>
    <w:p w14:paraId="09BB0F6F" w14:textId="77777777" w:rsidR="006B2862" w:rsidRPr="004A2C5B" w:rsidRDefault="006B2862" w:rsidP="006B2862">
      <w:pPr>
        <w:spacing w:after="0" w:line="240" w:lineRule="auto"/>
        <w:ind w:firstLine="708"/>
        <w:jc w:val="both"/>
        <w:rPr>
          <w:rFonts w:ascii="Times New Roman" w:eastAsia="Calibri" w:hAnsi="Times New Roman"/>
          <w:sz w:val="18"/>
          <w:szCs w:val="18"/>
        </w:rPr>
      </w:pPr>
      <w:r w:rsidRPr="004A2C5B">
        <w:rPr>
          <w:rFonts w:ascii="Times New Roman" w:eastAsia="Calibri" w:hAnsi="Times New Roman"/>
          <w:sz w:val="18"/>
          <w:szCs w:val="18"/>
        </w:rPr>
        <w:t>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14:paraId="684BB9AA" w14:textId="77777777" w:rsidR="006B2862" w:rsidRPr="004A2C5B" w:rsidRDefault="006B2862" w:rsidP="006B2862">
      <w:pPr>
        <w:spacing w:after="0" w:line="240" w:lineRule="auto"/>
        <w:ind w:firstLine="708"/>
        <w:jc w:val="both"/>
        <w:rPr>
          <w:rFonts w:ascii="Times New Roman" w:eastAsia="Calibri" w:hAnsi="Times New Roman"/>
          <w:sz w:val="18"/>
          <w:szCs w:val="18"/>
        </w:rPr>
      </w:pPr>
      <w:r w:rsidRPr="004A2C5B">
        <w:rPr>
          <w:rFonts w:ascii="Times New Roman" w:eastAsia="Calibri" w:hAnsi="Times New Roman"/>
          <w:sz w:val="18"/>
          <w:szCs w:val="18"/>
        </w:rPr>
        <w:t>13.2. Форма заявления о предоставлении Муниципальной услуги приведена в Приложении № 7 к настоящему Административному регламенту.</w:t>
      </w:r>
    </w:p>
    <w:p w14:paraId="3C1E8C45" w14:textId="77777777" w:rsidR="006B2862" w:rsidRPr="004A2C5B" w:rsidRDefault="006B2862" w:rsidP="006B2862">
      <w:pPr>
        <w:spacing w:after="0" w:line="240" w:lineRule="auto"/>
        <w:ind w:firstLine="708"/>
        <w:jc w:val="both"/>
        <w:rPr>
          <w:rFonts w:ascii="Times New Roman" w:hAnsi="Times New Roman"/>
          <w:b/>
          <w:sz w:val="18"/>
          <w:szCs w:val="18"/>
        </w:rPr>
      </w:pPr>
      <w:r w:rsidRPr="004A2C5B">
        <w:rPr>
          <w:rFonts w:ascii="Times New Roman" w:eastAsia="Calibri" w:hAnsi="Times New Roman"/>
          <w:sz w:val="18"/>
          <w:szCs w:val="18"/>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14:paraId="7AF800EA" w14:textId="77777777" w:rsidR="006B2862" w:rsidRPr="004A2C5B" w:rsidRDefault="006B2862" w:rsidP="006B2862">
      <w:pPr>
        <w:widowControl w:val="0"/>
        <w:autoSpaceDE w:val="0"/>
        <w:spacing w:after="0" w:line="240" w:lineRule="auto"/>
        <w:ind w:firstLine="709"/>
        <w:jc w:val="center"/>
        <w:rPr>
          <w:rFonts w:ascii="Times New Roman" w:hAnsi="Times New Roman"/>
          <w:b/>
          <w:sz w:val="18"/>
          <w:szCs w:val="18"/>
        </w:rPr>
      </w:pPr>
    </w:p>
    <w:p w14:paraId="174806A6" w14:textId="77777777" w:rsidR="006B2862" w:rsidRPr="004A2C5B" w:rsidRDefault="006B2862" w:rsidP="006B2862">
      <w:pPr>
        <w:widowControl w:val="0"/>
        <w:tabs>
          <w:tab w:val="left" w:pos="567"/>
        </w:tabs>
        <w:autoSpaceDE w:val="0"/>
        <w:spacing w:after="0" w:line="240" w:lineRule="auto"/>
        <w:jc w:val="center"/>
        <w:rPr>
          <w:rFonts w:ascii="Times New Roman" w:hAnsi="Times New Roman"/>
          <w:b/>
          <w:sz w:val="18"/>
          <w:szCs w:val="18"/>
        </w:rPr>
      </w:pPr>
      <w:r w:rsidRPr="004A2C5B">
        <w:rPr>
          <w:rFonts w:ascii="Times New Roman" w:hAnsi="Times New Roman"/>
          <w:b/>
          <w:sz w:val="18"/>
          <w:szCs w:val="18"/>
        </w:rPr>
        <w:t xml:space="preserve">14. </w:t>
      </w:r>
      <w:r w:rsidRPr="004A2C5B">
        <w:rPr>
          <w:rFonts w:ascii="Times New Roman" w:hAnsi="Times New Roman"/>
          <w:b/>
          <w:sz w:val="18"/>
          <w:szCs w:val="18"/>
        </w:rPr>
        <w:tab/>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14:paraId="4133C8AD" w14:textId="77777777" w:rsidR="006B2862" w:rsidRPr="004A2C5B" w:rsidRDefault="006B2862" w:rsidP="006B2862">
      <w:pPr>
        <w:pStyle w:val="2fa"/>
        <w:shd w:val="clear" w:color="auto" w:fill="auto"/>
        <w:tabs>
          <w:tab w:val="left" w:pos="0"/>
        </w:tabs>
        <w:spacing w:before="0" w:after="0" w:line="240" w:lineRule="auto"/>
        <w:ind w:firstLine="709"/>
        <w:rPr>
          <w:sz w:val="18"/>
          <w:szCs w:val="18"/>
        </w:rPr>
      </w:pPr>
      <w:r w:rsidRPr="004A2C5B">
        <w:rPr>
          <w:sz w:val="18"/>
          <w:szCs w:val="18"/>
        </w:rPr>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 4 к настоящему Административному регламенту. </w:t>
      </w:r>
    </w:p>
    <w:p w14:paraId="7AA65B6D" w14:textId="77777777" w:rsidR="006B2862" w:rsidRPr="004A2C5B" w:rsidRDefault="006B2862" w:rsidP="006B2862">
      <w:pPr>
        <w:spacing w:after="0" w:line="240" w:lineRule="auto"/>
        <w:ind w:firstLine="708"/>
        <w:jc w:val="both"/>
        <w:rPr>
          <w:rFonts w:ascii="Times New Roman" w:eastAsia="Calibri" w:hAnsi="Times New Roman"/>
          <w:sz w:val="18"/>
          <w:szCs w:val="18"/>
          <w:lang w:bidi="ru-RU"/>
        </w:rPr>
      </w:pPr>
      <w:r w:rsidRPr="004A2C5B">
        <w:rPr>
          <w:rFonts w:ascii="Times New Roman" w:hAnsi="Times New Roman"/>
          <w:sz w:val="18"/>
          <w:szCs w:val="18"/>
        </w:rPr>
        <w:t>14.2. Оснований для приостановления предоставления Муниципальной услуги не предусмотрено.</w:t>
      </w:r>
    </w:p>
    <w:p w14:paraId="5B0E68D8" w14:textId="77777777" w:rsidR="006B2862" w:rsidRPr="004A2C5B" w:rsidRDefault="006B2862" w:rsidP="006B2862">
      <w:pPr>
        <w:autoSpaceDE w:val="0"/>
        <w:autoSpaceDN w:val="0"/>
        <w:adjustRightInd w:val="0"/>
        <w:spacing w:after="0" w:line="240" w:lineRule="auto"/>
        <w:jc w:val="center"/>
        <w:rPr>
          <w:rFonts w:ascii="Times New Roman" w:hAnsi="Times New Roman"/>
          <w:b/>
          <w:sz w:val="18"/>
          <w:szCs w:val="18"/>
        </w:rPr>
      </w:pPr>
    </w:p>
    <w:p w14:paraId="52D9173C" w14:textId="77777777" w:rsidR="006B2862" w:rsidRPr="004A2C5B" w:rsidRDefault="006B2862" w:rsidP="006B2862">
      <w:pPr>
        <w:numPr>
          <w:ilvl w:val="0"/>
          <w:numId w:val="135"/>
        </w:numPr>
        <w:tabs>
          <w:tab w:val="left" w:pos="567"/>
        </w:tabs>
        <w:spacing w:after="0" w:line="240" w:lineRule="auto"/>
        <w:ind w:left="0" w:firstLine="0"/>
        <w:jc w:val="center"/>
        <w:rPr>
          <w:rFonts w:ascii="Times New Roman" w:hAnsi="Times New Roman"/>
          <w:b/>
          <w:bCs/>
          <w:spacing w:val="7"/>
          <w:sz w:val="18"/>
          <w:szCs w:val="18"/>
        </w:rPr>
      </w:pPr>
      <w:r w:rsidRPr="004A2C5B">
        <w:rPr>
          <w:rFonts w:ascii="Times New Roman" w:hAnsi="Times New Roman"/>
          <w:b/>
          <w:bCs/>
          <w:spacing w:val="7"/>
          <w:sz w:val="18"/>
          <w:szCs w:val="18"/>
        </w:rPr>
        <w:t>Состав, последовательность и сроки выполнения административных процедур</w:t>
      </w:r>
    </w:p>
    <w:p w14:paraId="6D5D40CB" w14:textId="77777777" w:rsidR="006B2862" w:rsidRPr="004A2C5B" w:rsidRDefault="006B2862" w:rsidP="006B2862">
      <w:pPr>
        <w:tabs>
          <w:tab w:val="left" w:pos="1708"/>
        </w:tabs>
        <w:spacing w:after="0" w:line="240" w:lineRule="auto"/>
        <w:ind w:firstLine="567"/>
        <w:jc w:val="both"/>
        <w:rPr>
          <w:rFonts w:ascii="Times New Roman" w:hAnsi="Times New Roman"/>
          <w:bCs/>
          <w:spacing w:val="7"/>
          <w:sz w:val="18"/>
          <w:szCs w:val="18"/>
        </w:rPr>
      </w:pPr>
    </w:p>
    <w:p w14:paraId="2D8BB072" w14:textId="77777777" w:rsidR="006B2862" w:rsidRPr="004A2C5B" w:rsidRDefault="006B2862" w:rsidP="006B2862">
      <w:pPr>
        <w:tabs>
          <w:tab w:val="left" w:pos="1292"/>
        </w:tabs>
        <w:spacing w:after="0" w:line="240" w:lineRule="auto"/>
        <w:ind w:firstLine="709"/>
        <w:jc w:val="both"/>
        <w:rPr>
          <w:rFonts w:ascii="Times New Roman" w:hAnsi="Times New Roman"/>
          <w:spacing w:val="7"/>
          <w:sz w:val="18"/>
          <w:szCs w:val="18"/>
        </w:rPr>
      </w:pPr>
      <w:r w:rsidRPr="004A2C5B">
        <w:rPr>
          <w:rFonts w:ascii="Times New Roman" w:hAnsi="Times New Roman"/>
          <w:spacing w:val="7"/>
          <w:sz w:val="18"/>
          <w:szCs w:val="18"/>
        </w:rPr>
        <w:t>15. Перечень осуществляемых при предоставлении Муниципальной услуги административных процедур:</w:t>
      </w:r>
    </w:p>
    <w:p w14:paraId="62FCD343" w14:textId="77777777" w:rsidR="006B2862" w:rsidRPr="004A2C5B" w:rsidRDefault="006B2862" w:rsidP="006B2862">
      <w:pPr>
        <w:tabs>
          <w:tab w:val="left" w:pos="1100"/>
        </w:tabs>
        <w:spacing w:after="0" w:line="240" w:lineRule="auto"/>
        <w:ind w:firstLine="709"/>
        <w:jc w:val="both"/>
        <w:rPr>
          <w:rFonts w:ascii="Times New Roman" w:hAnsi="Times New Roman"/>
          <w:spacing w:val="7"/>
          <w:sz w:val="18"/>
          <w:szCs w:val="18"/>
        </w:rPr>
      </w:pPr>
      <w:r w:rsidRPr="004A2C5B">
        <w:rPr>
          <w:rFonts w:ascii="Times New Roman" w:hAnsi="Times New Roman"/>
          <w:spacing w:val="7"/>
          <w:sz w:val="18"/>
          <w:szCs w:val="18"/>
        </w:rPr>
        <w:t xml:space="preserve">а) </w:t>
      </w:r>
      <w:r w:rsidRPr="004A2C5B">
        <w:rPr>
          <w:rFonts w:ascii="Times New Roman" w:eastAsia="Calibri" w:hAnsi="Times New Roman"/>
          <w:spacing w:val="7"/>
          <w:sz w:val="18"/>
          <w:szCs w:val="18"/>
        </w:rPr>
        <w:t>профилирование Заявителя;</w:t>
      </w:r>
    </w:p>
    <w:p w14:paraId="1841A6FB" w14:textId="77777777" w:rsidR="006B2862" w:rsidRPr="004A2C5B" w:rsidRDefault="006B2862" w:rsidP="006B2862">
      <w:pPr>
        <w:tabs>
          <w:tab w:val="left" w:pos="1100"/>
        </w:tabs>
        <w:spacing w:after="0" w:line="240" w:lineRule="auto"/>
        <w:ind w:firstLine="709"/>
        <w:jc w:val="both"/>
        <w:rPr>
          <w:rFonts w:ascii="Times New Roman" w:hAnsi="Times New Roman"/>
          <w:spacing w:val="7"/>
          <w:sz w:val="18"/>
          <w:szCs w:val="18"/>
        </w:rPr>
      </w:pPr>
      <w:r w:rsidRPr="004A2C5B">
        <w:rPr>
          <w:rFonts w:ascii="Times New Roman" w:hAnsi="Times New Roman"/>
          <w:spacing w:val="7"/>
          <w:sz w:val="18"/>
          <w:szCs w:val="18"/>
        </w:rPr>
        <w:t>б) прием запроса и документов и (или) информации, необходимых для предоставления Муниципальной услуги;</w:t>
      </w:r>
    </w:p>
    <w:p w14:paraId="29AFA568" w14:textId="77777777" w:rsidR="006B2862" w:rsidRPr="004A2C5B" w:rsidRDefault="006B2862" w:rsidP="006B2862">
      <w:pPr>
        <w:tabs>
          <w:tab w:val="left" w:pos="1123"/>
        </w:tabs>
        <w:spacing w:after="0" w:line="240" w:lineRule="auto"/>
        <w:ind w:firstLine="709"/>
        <w:jc w:val="both"/>
        <w:rPr>
          <w:rFonts w:ascii="Times New Roman" w:hAnsi="Times New Roman"/>
          <w:spacing w:val="7"/>
          <w:sz w:val="18"/>
          <w:szCs w:val="18"/>
        </w:rPr>
      </w:pPr>
      <w:r w:rsidRPr="004A2C5B">
        <w:rPr>
          <w:rFonts w:ascii="Times New Roman" w:hAnsi="Times New Roman"/>
          <w:spacing w:val="7"/>
          <w:sz w:val="18"/>
          <w:szCs w:val="18"/>
        </w:rPr>
        <w:t>в)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14:paraId="52693F6D" w14:textId="77777777" w:rsidR="006B2862" w:rsidRPr="004A2C5B" w:rsidRDefault="006B2862" w:rsidP="006B2862">
      <w:pPr>
        <w:tabs>
          <w:tab w:val="left" w:pos="1123"/>
        </w:tabs>
        <w:spacing w:after="0" w:line="240" w:lineRule="auto"/>
        <w:ind w:firstLine="709"/>
        <w:jc w:val="both"/>
        <w:rPr>
          <w:rFonts w:ascii="Times New Roman" w:hAnsi="Times New Roman"/>
          <w:spacing w:val="7"/>
          <w:sz w:val="18"/>
          <w:szCs w:val="18"/>
        </w:rPr>
      </w:pPr>
      <w:r w:rsidRPr="004A2C5B">
        <w:rPr>
          <w:rFonts w:ascii="Times New Roman" w:hAnsi="Times New Roman"/>
          <w:spacing w:val="7"/>
          <w:sz w:val="18"/>
          <w:szCs w:val="18"/>
        </w:rPr>
        <w:t>г) принятие решения о предоставлении (об отказе в предоставлении) Муниципальной услуги;</w:t>
      </w:r>
    </w:p>
    <w:p w14:paraId="2AB31EBA" w14:textId="77777777" w:rsidR="006B2862" w:rsidRPr="004A2C5B" w:rsidRDefault="006B2862" w:rsidP="006B2862">
      <w:pPr>
        <w:tabs>
          <w:tab w:val="left" w:pos="1123"/>
        </w:tabs>
        <w:spacing w:after="0" w:line="240" w:lineRule="auto"/>
        <w:ind w:firstLine="709"/>
        <w:jc w:val="both"/>
        <w:rPr>
          <w:rFonts w:ascii="Times New Roman" w:hAnsi="Times New Roman"/>
          <w:spacing w:val="7"/>
          <w:sz w:val="18"/>
          <w:szCs w:val="18"/>
        </w:rPr>
      </w:pPr>
      <w:r w:rsidRPr="004A2C5B">
        <w:rPr>
          <w:rFonts w:ascii="Times New Roman" w:hAnsi="Times New Roman"/>
          <w:spacing w:val="7"/>
          <w:sz w:val="18"/>
          <w:szCs w:val="18"/>
        </w:rPr>
        <w:t>д) предоставление результата Муниципальной услуги Заявителю.</w:t>
      </w:r>
    </w:p>
    <w:p w14:paraId="34AE8F27" w14:textId="77777777" w:rsidR="006B2862" w:rsidRPr="004A2C5B" w:rsidRDefault="006B2862" w:rsidP="006B2862">
      <w:pPr>
        <w:spacing w:after="0" w:line="240" w:lineRule="auto"/>
        <w:ind w:firstLine="709"/>
        <w:jc w:val="both"/>
        <w:rPr>
          <w:rFonts w:ascii="Times New Roman" w:eastAsia="Calibri" w:hAnsi="Times New Roman"/>
          <w:sz w:val="18"/>
          <w:szCs w:val="18"/>
        </w:rPr>
      </w:pPr>
    </w:p>
    <w:p w14:paraId="27B68CE2" w14:textId="77777777" w:rsidR="006B2862" w:rsidRPr="004A2C5B" w:rsidRDefault="006B2862" w:rsidP="006B2862">
      <w:pPr>
        <w:spacing w:after="0" w:line="240" w:lineRule="auto"/>
        <w:ind w:firstLine="709"/>
        <w:jc w:val="both"/>
        <w:rPr>
          <w:rFonts w:ascii="Times New Roman" w:eastAsia="Calibri" w:hAnsi="Times New Roman"/>
          <w:sz w:val="18"/>
          <w:szCs w:val="18"/>
        </w:rPr>
      </w:pPr>
      <w:r w:rsidRPr="004A2C5B">
        <w:rPr>
          <w:rFonts w:ascii="Times New Roman" w:eastAsia="Calibri" w:hAnsi="Times New Roman"/>
          <w:sz w:val="18"/>
          <w:szCs w:val="18"/>
        </w:rPr>
        <w:t>15.1. Профилирование Заявителя.</w:t>
      </w:r>
    </w:p>
    <w:p w14:paraId="2147790B" w14:textId="77777777" w:rsidR="006B2862" w:rsidRPr="004A2C5B" w:rsidRDefault="006B2862" w:rsidP="006B2862">
      <w:pPr>
        <w:spacing w:after="0" w:line="240" w:lineRule="auto"/>
        <w:ind w:firstLine="709"/>
        <w:jc w:val="both"/>
        <w:rPr>
          <w:rFonts w:ascii="Times New Roman" w:eastAsia="Calibri" w:hAnsi="Times New Roman"/>
          <w:sz w:val="18"/>
          <w:szCs w:val="18"/>
        </w:rPr>
      </w:pPr>
      <w:r w:rsidRPr="004A2C5B">
        <w:rPr>
          <w:rFonts w:ascii="Times New Roman" w:eastAsia="Calibri" w:hAnsi="Times New Roman"/>
          <w:sz w:val="18"/>
          <w:szCs w:val="18"/>
        </w:rPr>
        <w:t>Профилирование Заявителя заключается в его анкетировании в целях определения категории (признаков) Заявителя.</w:t>
      </w:r>
    </w:p>
    <w:p w14:paraId="4DFB64A6" w14:textId="77777777" w:rsidR="006B2862" w:rsidRPr="004A2C5B" w:rsidRDefault="006B2862" w:rsidP="006B2862">
      <w:pPr>
        <w:tabs>
          <w:tab w:val="left" w:pos="1317"/>
        </w:tabs>
        <w:spacing w:after="0" w:line="240" w:lineRule="auto"/>
        <w:ind w:firstLine="709"/>
        <w:jc w:val="both"/>
        <w:rPr>
          <w:rFonts w:ascii="Times New Roman" w:hAnsi="Times New Roman"/>
          <w:spacing w:val="7"/>
          <w:sz w:val="18"/>
          <w:szCs w:val="18"/>
        </w:rPr>
      </w:pPr>
      <w:r w:rsidRPr="004A2C5B">
        <w:rPr>
          <w:rFonts w:ascii="Times New Roman" w:hAnsi="Times New Roman"/>
          <w:spacing w:val="7"/>
          <w:sz w:val="18"/>
          <w:szCs w:val="18"/>
        </w:rPr>
        <w:t>Идентификаторы категорий (признаков) Заявителей приведены в Приложении № 2 к настоящему Административному регламенту.</w:t>
      </w:r>
    </w:p>
    <w:p w14:paraId="40512359" w14:textId="77777777" w:rsidR="006B2862" w:rsidRPr="004A2C5B" w:rsidRDefault="006B2862" w:rsidP="006B2862">
      <w:pPr>
        <w:spacing w:after="0" w:line="240" w:lineRule="auto"/>
        <w:ind w:firstLine="709"/>
        <w:jc w:val="both"/>
        <w:rPr>
          <w:rFonts w:ascii="Times New Roman" w:eastAsia="Calibri" w:hAnsi="Times New Roman"/>
          <w:sz w:val="18"/>
          <w:szCs w:val="18"/>
        </w:rPr>
      </w:pPr>
      <w:r w:rsidRPr="004A2C5B">
        <w:rPr>
          <w:rFonts w:ascii="Times New Roman" w:eastAsia="Calibri" w:hAnsi="Times New Roman"/>
          <w:sz w:val="18"/>
          <w:szCs w:val="18"/>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14:paraId="03C5EE85" w14:textId="77777777" w:rsidR="006B2862" w:rsidRPr="004A2C5B" w:rsidRDefault="006B2862" w:rsidP="006B2862">
      <w:pPr>
        <w:spacing w:after="0" w:line="240" w:lineRule="auto"/>
        <w:ind w:firstLine="709"/>
        <w:jc w:val="both"/>
        <w:rPr>
          <w:rFonts w:ascii="Times New Roman" w:hAnsi="Times New Roman"/>
          <w:sz w:val="18"/>
          <w:szCs w:val="18"/>
        </w:rPr>
      </w:pPr>
      <w:r w:rsidRPr="004A2C5B">
        <w:rPr>
          <w:rFonts w:ascii="Times New Roman" w:hAnsi="Times New Roman"/>
          <w:sz w:val="18"/>
          <w:szCs w:val="18"/>
        </w:rPr>
        <w:t>15.2. Прием запроса и документов и (или) информации, необходимых для предоставления Муниципальной услуги.</w:t>
      </w:r>
    </w:p>
    <w:p w14:paraId="5B5C07FB" w14:textId="77777777" w:rsidR="006B2862" w:rsidRPr="004A2C5B" w:rsidRDefault="006B2862" w:rsidP="006B2862">
      <w:pPr>
        <w:spacing w:after="0" w:line="240" w:lineRule="auto"/>
        <w:ind w:firstLine="709"/>
        <w:jc w:val="both"/>
        <w:rPr>
          <w:rFonts w:ascii="Times New Roman" w:hAnsi="Times New Roman"/>
          <w:sz w:val="18"/>
          <w:szCs w:val="18"/>
        </w:rPr>
      </w:pPr>
      <w:r w:rsidRPr="004A2C5B">
        <w:rPr>
          <w:rFonts w:ascii="Times New Roman" w:hAnsi="Times New Roman"/>
          <w:sz w:val="18"/>
          <w:szCs w:val="18"/>
        </w:rPr>
        <w:t>Состав запроса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7 к настоящему Административному регламенту.</w:t>
      </w:r>
    </w:p>
    <w:p w14:paraId="74AB13B4" w14:textId="77777777" w:rsidR="006B2862" w:rsidRPr="004A2C5B" w:rsidRDefault="006B2862" w:rsidP="006B2862">
      <w:pPr>
        <w:spacing w:after="0" w:line="240" w:lineRule="auto"/>
        <w:ind w:firstLine="709"/>
        <w:jc w:val="both"/>
        <w:rPr>
          <w:rFonts w:ascii="Times New Roman" w:eastAsia="Calibri" w:hAnsi="Times New Roman"/>
          <w:sz w:val="18"/>
          <w:szCs w:val="18"/>
        </w:rPr>
      </w:pPr>
      <w:r w:rsidRPr="004A2C5B">
        <w:rPr>
          <w:rFonts w:ascii="Times New Roman" w:eastAsia="Calibri" w:hAnsi="Times New Roman"/>
          <w:sz w:val="18"/>
          <w:szCs w:val="18"/>
        </w:rPr>
        <w:t>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w:t>
      </w:r>
      <w:r w:rsidRPr="004A2C5B">
        <w:rPr>
          <w:rFonts w:ascii="Times New Roman" w:eastAsia="Calibri" w:hAnsi="Times New Roman"/>
          <w:b/>
          <w:sz w:val="18"/>
          <w:szCs w:val="18"/>
        </w:rPr>
        <w:t xml:space="preserve"> </w:t>
      </w:r>
      <w:r w:rsidRPr="004A2C5B">
        <w:rPr>
          <w:rFonts w:ascii="Times New Roman" w:eastAsia="Calibri" w:hAnsi="Times New Roman"/>
          <w:sz w:val="18"/>
          <w:szCs w:val="18"/>
        </w:rPr>
        <w:t>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621FD354" w14:textId="77777777" w:rsidR="006B2862" w:rsidRPr="004A2C5B" w:rsidRDefault="006B2862" w:rsidP="006B2862">
      <w:pPr>
        <w:spacing w:after="0" w:line="240" w:lineRule="auto"/>
        <w:ind w:firstLine="709"/>
        <w:jc w:val="both"/>
        <w:rPr>
          <w:rFonts w:ascii="Times New Roman" w:hAnsi="Times New Roman"/>
          <w:sz w:val="18"/>
          <w:szCs w:val="18"/>
        </w:rPr>
      </w:pPr>
      <w:r w:rsidRPr="004A2C5B">
        <w:rPr>
          <w:rFonts w:ascii="Times New Roman" w:hAnsi="Times New Roman"/>
          <w:sz w:val="18"/>
          <w:szCs w:val="18"/>
        </w:rPr>
        <w:t>Исчерпывающий перечень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w:t>
      </w:r>
    </w:p>
    <w:p w14:paraId="79FB2FEE" w14:textId="77777777" w:rsidR="006B2862" w:rsidRPr="004A2C5B" w:rsidRDefault="006B2862" w:rsidP="006B2862">
      <w:pPr>
        <w:spacing w:after="0" w:line="240" w:lineRule="auto"/>
        <w:ind w:firstLine="709"/>
        <w:jc w:val="both"/>
        <w:rPr>
          <w:rFonts w:ascii="Times New Roman" w:hAnsi="Times New Roman"/>
          <w:sz w:val="18"/>
          <w:szCs w:val="18"/>
        </w:rPr>
      </w:pPr>
      <w:r w:rsidRPr="004A2C5B">
        <w:rPr>
          <w:rFonts w:ascii="Times New Roman" w:hAnsi="Times New Roman"/>
          <w:sz w:val="18"/>
          <w:szCs w:val="18"/>
        </w:rPr>
        <w:t>Форма решения об отказе в приеме документов, необходимых для предоставления Муниципальной услуги приведена в Приложении № 8 к настоящему Административному регламенту.</w:t>
      </w:r>
    </w:p>
    <w:p w14:paraId="346AA550" w14:textId="77777777" w:rsidR="006B2862" w:rsidRPr="004A2C5B" w:rsidRDefault="006B2862" w:rsidP="006B2862">
      <w:pPr>
        <w:spacing w:after="0" w:line="240" w:lineRule="auto"/>
        <w:ind w:firstLine="709"/>
        <w:jc w:val="both"/>
        <w:rPr>
          <w:rFonts w:ascii="Times New Roman" w:hAnsi="Times New Roman"/>
          <w:sz w:val="18"/>
          <w:szCs w:val="18"/>
        </w:rPr>
      </w:pPr>
      <w:r w:rsidRPr="004A2C5B">
        <w:rPr>
          <w:rFonts w:ascii="Times New Roman" w:hAnsi="Times New Roman"/>
          <w:sz w:val="18"/>
          <w:szCs w:val="18"/>
        </w:rPr>
        <w:t>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14:paraId="7A54BE9B" w14:textId="77777777" w:rsidR="006B2862" w:rsidRPr="004A2C5B" w:rsidRDefault="006B2862" w:rsidP="006B2862">
      <w:pPr>
        <w:spacing w:after="0" w:line="240" w:lineRule="auto"/>
        <w:ind w:firstLine="709"/>
        <w:jc w:val="both"/>
        <w:rPr>
          <w:rFonts w:ascii="Times New Roman" w:hAnsi="Times New Roman"/>
          <w:sz w:val="18"/>
          <w:szCs w:val="18"/>
        </w:rPr>
      </w:pPr>
      <w:r w:rsidRPr="004A2C5B">
        <w:rPr>
          <w:rFonts w:ascii="Times New Roman" w:hAnsi="Times New Roman"/>
          <w:sz w:val="18"/>
          <w:szCs w:val="18"/>
        </w:rPr>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14:paraId="20214AA1" w14:textId="77777777" w:rsidR="006B2862" w:rsidRPr="004A2C5B" w:rsidRDefault="006B2862" w:rsidP="006B2862">
      <w:pPr>
        <w:spacing w:after="0" w:line="240" w:lineRule="auto"/>
        <w:ind w:firstLine="709"/>
        <w:jc w:val="both"/>
        <w:rPr>
          <w:rFonts w:ascii="Times New Roman" w:hAnsi="Times New Roman"/>
          <w:sz w:val="18"/>
          <w:szCs w:val="18"/>
        </w:rPr>
      </w:pPr>
      <w:r w:rsidRPr="004A2C5B">
        <w:rPr>
          <w:rFonts w:ascii="Times New Roman" w:hAnsi="Times New Roman"/>
          <w:sz w:val="18"/>
          <w:szCs w:val="18"/>
        </w:rPr>
        <w:t>15.3. Межведомственное информационное взаимодействие.</w:t>
      </w:r>
    </w:p>
    <w:p w14:paraId="3838C1F4" w14:textId="77777777" w:rsidR="006B2862" w:rsidRPr="004A2C5B" w:rsidRDefault="006B2862" w:rsidP="006B2862">
      <w:pPr>
        <w:tabs>
          <w:tab w:val="left" w:pos="1123"/>
        </w:tabs>
        <w:spacing w:after="0" w:line="240" w:lineRule="auto"/>
        <w:ind w:firstLine="709"/>
        <w:jc w:val="both"/>
        <w:rPr>
          <w:rFonts w:ascii="Times New Roman" w:eastAsia="SimSun" w:hAnsi="Times New Roman"/>
          <w:spacing w:val="7"/>
          <w:sz w:val="18"/>
          <w:szCs w:val="18"/>
        </w:rPr>
      </w:pPr>
      <w:r w:rsidRPr="004A2C5B">
        <w:rPr>
          <w:rFonts w:ascii="Times New Roman" w:hAnsi="Times New Roman"/>
          <w:spacing w:val="7"/>
          <w:sz w:val="18"/>
          <w:szCs w:val="18"/>
        </w:rPr>
        <w:t xml:space="preserve">В случае непредставления документов, которые могут быть истребованы в порядке межведомственного информационного взаимодействия, в течение трех дней с момента регистрации запроса и прилагаемых документов </w:t>
      </w:r>
      <w:r w:rsidRPr="004A2C5B">
        <w:rPr>
          <w:rFonts w:ascii="Times New Roman" w:eastAsia="SimSun" w:hAnsi="Times New Roman"/>
          <w:spacing w:val="7"/>
          <w:sz w:val="18"/>
          <w:szCs w:val="18"/>
        </w:rPr>
        <w:t>в рамках межведомственного взаимодействия 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следующие сведения и документы:</w:t>
      </w:r>
    </w:p>
    <w:p w14:paraId="747581B5" w14:textId="77777777" w:rsidR="006B2862" w:rsidRPr="004A2C5B" w:rsidRDefault="006B2862" w:rsidP="006B2862">
      <w:pPr>
        <w:spacing w:after="0" w:line="240" w:lineRule="auto"/>
        <w:ind w:firstLine="709"/>
        <w:jc w:val="both"/>
        <w:rPr>
          <w:rFonts w:ascii="Times New Roman" w:eastAsia="SimSun" w:hAnsi="Times New Roman"/>
          <w:sz w:val="18"/>
          <w:szCs w:val="18"/>
        </w:rPr>
      </w:pPr>
      <w:r w:rsidRPr="004A2C5B">
        <w:rPr>
          <w:rFonts w:ascii="Times New Roman" w:eastAsia="SimSun" w:hAnsi="Times New Roman"/>
          <w:sz w:val="18"/>
          <w:szCs w:val="18"/>
        </w:rPr>
        <w:t>а) в Управлении Федеральной службы государственной регистрации, кадастра и картографии по Воронежской области:</w:t>
      </w:r>
    </w:p>
    <w:p w14:paraId="5AFDF550" w14:textId="77777777" w:rsidR="006B2862" w:rsidRPr="004A2C5B" w:rsidRDefault="006B2862" w:rsidP="006B2862">
      <w:pPr>
        <w:spacing w:after="0" w:line="240" w:lineRule="auto"/>
        <w:ind w:firstLine="709"/>
        <w:jc w:val="both"/>
        <w:rPr>
          <w:rFonts w:ascii="Times New Roman" w:eastAsia="SimSun" w:hAnsi="Times New Roman"/>
          <w:sz w:val="18"/>
          <w:szCs w:val="18"/>
        </w:rPr>
      </w:pPr>
      <w:r w:rsidRPr="004A2C5B">
        <w:rPr>
          <w:rFonts w:ascii="Times New Roman" w:eastAsia="SimSun" w:hAnsi="Times New Roman"/>
          <w:sz w:val="18"/>
          <w:szCs w:val="18"/>
        </w:rPr>
        <w:t xml:space="preserve">- выписка из Единого государственного реестра недвижимости о зарегистрированных правах на </w:t>
      </w:r>
      <w:r w:rsidRPr="004A2C5B">
        <w:rPr>
          <w:rFonts w:ascii="Times New Roman" w:hAnsi="Times New Roman"/>
          <w:sz w:val="18"/>
          <w:szCs w:val="18"/>
        </w:rPr>
        <w:t>земельный участок или объект недвижимости</w:t>
      </w:r>
      <w:r w:rsidRPr="004A2C5B">
        <w:rPr>
          <w:rFonts w:ascii="Times New Roman" w:eastAsia="SimSun" w:hAnsi="Times New Roman"/>
          <w:sz w:val="18"/>
          <w:szCs w:val="18"/>
        </w:rPr>
        <w:t>;</w:t>
      </w:r>
    </w:p>
    <w:p w14:paraId="5BB8E1F1" w14:textId="77777777" w:rsidR="006B2862" w:rsidRPr="004A2C5B" w:rsidRDefault="006B2862" w:rsidP="006B2862">
      <w:pPr>
        <w:spacing w:after="0" w:line="240" w:lineRule="auto"/>
        <w:ind w:firstLine="709"/>
        <w:jc w:val="both"/>
        <w:rPr>
          <w:rFonts w:ascii="Times New Roman" w:eastAsia="SimSun" w:hAnsi="Times New Roman"/>
          <w:sz w:val="18"/>
          <w:szCs w:val="18"/>
        </w:rPr>
      </w:pPr>
      <w:r w:rsidRPr="004A2C5B">
        <w:rPr>
          <w:rFonts w:ascii="Times New Roman" w:eastAsia="SimSun" w:hAnsi="Times New Roman"/>
          <w:sz w:val="18"/>
          <w:szCs w:val="18"/>
        </w:rPr>
        <w:t>б) в Управлении Федеральной налоговой службы по Воронежской области:</w:t>
      </w:r>
    </w:p>
    <w:p w14:paraId="5EC0B942" w14:textId="77777777" w:rsidR="006B2862" w:rsidRPr="004A2C5B" w:rsidRDefault="006B2862" w:rsidP="006B2862">
      <w:pPr>
        <w:spacing w:after="0" w:line="240" w:lineRule="auto"/>
        <w:ind w:firstLine="709"/>
        <w:jc w:val="both"/>
        <w:rPr>
          <w:rFonts w:ascii="Times New Roman" w:eastAsia="SimSun" w:hAnsi="Times New Roman"/>
          <w:sz w:val="18"/>
          <w:szCs w:val="18"/>
        </w:rPr>
      </w:pPr>
      <w:r w:rsidRPr="004A2C5B">
        <w:rPr>
          <w:rFonts w:ascii="Times New Roman" w:eastAsia="SimSun" w:hAnsi="Times New Roman"/>
          <w:sz w:val="18"/>
          <w:szCs w:val="18"/>
        </w:rPr>
        <w:t>- выписка из Единого государственного реестра юридических лиц о регистрации юридического лица (если заявителем является юридическое лицо);</w:t>
      </w:r>
    </w:p>
    <w:p w14:paraId="22900999" w14:textId="77777777" w:rsidR="006B2862" w:rsidRPr="004A2C5B" w:rsidRDefault="006B2862" w:rsidP="006B2862">
      <w:pPr>
        <w:spacing w:after="0" w:line="240" w:lineRule="auto"/>
        <w:ind w:firstLine="709"/>
        <w:jc w:val="both"/>
        <w:rPr>
          <w:rFonts w:ascii="Times New Roman" w:eastAsia="SimSun" w:hAnsi="Times New Roman"/>
          <w:sz w:val="18"/>
          <w:szCs w:val="18"/>
        </w:rPr>
      </w:pPr>
      <w:r w:rsidRPr="004A2C5B">
        <w:rPr>
          <w:rFonts w:ascii="Times New Roman" w:eastAsia="SimSun" w:hAnsi="Times New Roman"/>
          <w:sz w:val="18"/>
          <w:szCs w:val="18"/>
        </w:rPr>
        <w:t>- выписка из Единого государственного реестра индивидуальных предпринимателей (при подаче заявления индивидуальным предпринимателем).</w:t>
      </w:r>
    </w:p>
    <w:p w14:paraId="0ACCE649" w14:textId="77777777" w:rsidR="006B2862" w:rsidRPr="004A2C5B" w:rsidRDefault="006B2862" w:rsidP="006B2862">
      <w:pPr>
        <w:spacing w:after="0" w:line="240" w:lineRule="auto"/>
        <w:ind w:firstLine="709"/>
        <w:jc w:val="both"/>
        <w:rPr>
          <w:rFonts w:ascii="Times New Roman" w:eastAsia="SimSun" w:hAnsi="Times New Roman"/>
          <w:sz w:val="18"/>
          <w:szCs w:val="18"/>
        </w:rPr>
      </w:pPr>
      <w:r w:rsidRPr="004A2C5B">
        <w:rPr>
          <w:rFonts w:ascii="Times New Roman" w:hAnsi="Times New Roman"/>
          <w:sz w:val="18"/>
          <w:szCs w:val="18"/>
        </w:rPr>
        <w:t xml:space="preserve">Межведомственный запрос формируется в соответствии с требованиями Федерального </w:t>
      </w:r>
      <w:hyperlink r:id="rId140" w:history="1">
        <w:r w:rsidRPr="004A2C5B">
          <w:rPr>
            <w:rFonts w:ascii="Times New Roman" w:hAnsi="Times New Roman"/>
            <w:sz w:val="18"/>
            <w:szCs w:val="18"/>
          </w:rPr>
          <w:t>закона</w:t>
        </w:r>
      </w:hyperlink>
      <w:r w:rsidRPr="004A2C5B">
        <w:rPr>
          <w:rFonts w:ascii="Times New Roman" w:hAnsi="Times New Roman"/>
          <w:sz w:val="18"/>
          <w:szCs w:val="18"/>
        </w:rPr>
        <w:t xml:space="preserve"> от 27 июля 2010 года № 210-ФЗ.</w:t>
      </w:r>
    </w:p>
    <w:p w14:paraId="71AB3EBB" w14:textId="77777777" w:rsidR="006B2862" w:rsidRPr="004A2C5B" w:rsidRDefault="006B2862" w:rsidP="006B2862">
      <w:pPr>
        <w:tabs>
          <w:tab w:val="left" w:pos="0"/>
        </w:tabs>
        <w:spacing w:after="0" w:line="240" w:lineRule="auto"/>
        <w:ind w:firstLine="709"/>
        <w:jc w:val="both"/>
        <w:rPr>
          <w:rFonts w:ascii="Times New Roman" w:hAnsi="Times New Roman"/>
          <w:sz w:val="18"/>
          <w:szCs w:val="18"/>
        </w:rPr>
      </w:pPr>
      <w:r w:rsidRPr="004A2C5B">
        <w:rPr>
          <w:rFonts w:ascii="Times New Roman" w:hAnsi="Times New Roman"/>
          <w:sz w:val="18"/>
          <w:szCs w:val="1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иное не установлено действующим законодательством. </w:t>
      </w:r>
    </w:p>
    <w:p w14:paraId="51927F53" w14:textId="77777777" w:rsidR="006B2862" w:rsidRPr="004A2C5B" w:rsidRDefault="006B2862" w:rsidP="006B2862">
      <w:pPr>
        <w:autoSpaceDE w:val="0"/>
        <w:autoSpaceDN w:val="0"/>
        <w:adjustRightInd w:val="0"/>
        <w:spacing w:after="0" w:line="240" w:lineRule="auto"/>
        <w:ind w:firstLine="709"/>
        <w:jc w:val="both"/>
        <w:rPr>
          <w:rFonts w:ascii="Times New Roman" w:hAnsi="Times New Roman"/>
          <w:sz w:val="18"/>
          <w:szCs w:val="18"/>
        </w:rPr>
      </w:pPr>
      <w:r w:rsidRPr="004A2C5B">
        <w:rPr>
          <w:rFonts w:ascii="Times New Roman" w:hAnsi="Times New Roman"/>
          <w:sz w:val="18"/>
          <w:szCs w:val="18"/>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w:t>
      </w:r>
      <w:r w:rsidRPr="004A2C5B">
        <w:rPr>
          <w:rFonts w:ascii="Times New Roman" w:hAnsi="Times New Roman"/>
          <w:sz w:val="18"/>
          <w:szCs w:val="18"/>
        </w:rPr>
        <w:lastRenderedPageBreak/>
        <w:t xml:space="preserve">Федеральной налоговой службе Российской Федерации и представляются в порядке, установленном </w:t>
      </w:r>
      <w:hyperlink r:id="rId141" w:history="1">
        <w:r w:rsidRPr="004A2C5B">
          <w:rPr>
            <w:rFonts w:ascii="Times New Roman" w:hAnsi="Times New Roman"/>
            <w:sz w:val="18"/>
            <w:szCs w:val="18"/>
          </w:rPr>
          <w:t>статьей 11</w:t>
        </w:r>
      </w:hyperlink>
      <w:r w:rsidRPr="004A2C5B">
        <w:rPr>
          <w:rFonts w:ascii="Times New Roman" w:hAnsi="Times New Roman"/>
          <w:sz w:val="18"/>
          <w:szCs w:val="18"/>
        </w:rPr>
        <w:t xml:space="preserve"> указанного Федерального закона.</w:t>
      </w:r>
    </w:p>
    <w:p w14:paraId="7C2B6280" w14:textId="77777777" w:rsidR="006B2862" w:rsidRPr="004A2C5B" w:rsidRDefault="006B2862" w:rsidP="006B2862">
      <w:pPr>
        <w:tabs>
          <w:tab w:val="left" w:pos="1106"/>
        </w:tabs>
        <w:spacing w:after="0" w:line="240" w:lineRule="auto"/>
        <w:ind w:firstLine="709"/>
        <w:jc w:val="both"/>
        <w:rPr>
          <w:rFonts w:ascii="Times New Roman" w:hAnsi="Times New Roman"/>
          <w:spacing w:val="7"/>
          <w:sz w:val="18"/>
          <w:szCs w:val="18"/>
        </w:rPr>
      </w:pPr>
      <w:r w:rsidRPr="004A2C5B">
        <w:rPr>
          <w:rFonts w:ascii="Times New Roman" w:hAnsi="Times New Roman"/>
          <w:spacing w:val="7"/>
          <w:sz w:val="18"/>
          <w:szCs w:val="18"/>
        </w:rPr>
        <w:t>15.4. Принятие решения о предоставлении (об отказе в предоставлении) Муниципальной услуги.</w:t>
      </w:r>
    </w:p>
    <w:p w14:paraId="276EB00E" w14:textId="77777777" w:rsidR="006B2862" w:rsidRPr="004A2C5B" w:rsidRDefault="006B2862" w:rsidP="006B2862">
      <w:pPr>
        <w:spacing w:after="0" w:line="240" w:lineRule="auto"/>
        <w:ind w:firstLine="709"/>
        <w:jc w:val="both"/>
        <w:rPr>
          <w:rFonts w:ascii="Times New Roman" w:eastAsia="SimSun" w:hAnsi="Times New Roman"/>
          <w:sz w:val="18"/>
          <w:szCs w:val="18"/>
        </w:rPr>
      </w:pPr>
      <w:r w:rsidRPr="004A2C5B">
        <w:rPr>
          <w:rFonts w:ascii="Times New Roman" w:eastAsia="SimSun" w:hAnsi="Times New Roman"/>
          <w:sz w:val="18"/>
          <w:szCs w:val="18"/>
        </w:rPr>
        <w:t xml:space="preserve">Основания для отказа в предоставлении Муниципальной услуги приведены в Приложении № 4 к настоящему Административному регламенту. </w:t>
      </w:r>
    </w:p>
    <w:p w14:paraId="5C64BDC2" w14:textId="77777777" w:rsidR="006B2862" w:rsidRPr="004A2C5B" w:rsidRDefault="006B2862" w:rsidP="006B2862">
      <w:pPr>
        <w:spacing w:after="0" w:line="240" w:lineRule="auto"/>
        <w:ind w:firstLine="709"/>
        <w:jc w:val="both"/>
        <w:rPr>
          <w:rFonts w:ascii="Times New Roman" w:eastAsia="SimSun" w:hAnsi="Times New Roman"/>
          <w:sz w:val="18"/>
          <w:szCs w:val="18"/>
        </w:rPr>
      </w:pPr>
      <w:r w:rsidRPr="004A2C5B">
        <w:rPr>
          <w:rFonts w:ascii="Times New Roman" w:eastAsia="SimSun" w:hAnsi="Times New Roman"/>
          <w:sz w:val="18"/>
          <w:szCs w:val="18"/>
        </w:rPr>
        <w:t xml:space="preserve">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(в пределах общего срока предоставления Муниципальной услуги). </w:t>
      </w:r>
    </w:p>
    <w:p w14:paraId="1FD0AFEB" w14:textId="77777777" w:rsidR="006B2862" w:rsidRPr="004A2C5B" w:rsidRDefault="006B2862" w:rsidP="006B2862">
      <w:pPr>
        <w:spacing w:after="0" w:line="240" w:lineRule="auto"/>
        <w:ind w:firstLine="709"/>
        <w:jc w:val="both"/>
        <w:rPr>
          <w:rFonts w:ascii="Times New Roman" w:hAnsi="Times New Roman"/>
          <w:sz w:val="18"/>
          <w:szCs w:val="18"/>
        </w:rPr>
      </w:pPr>
      <w:r w:rsidRPr="004A2C5B">
        <w:rPr>
          <w:rFonts w:ascii="Times New Roman" w:hAnsi="Times New Roman"/>
          <w:sz w:val="18"/>
          <w:szCs w:val="18"/>
        </w:rPr>
        <w:t>Форма решения об отказе в предоставлении Муниципальной услуги приведена в Приложении № 6 к настоящему Административному регламенту.</w:t>
      </w:r>
    </w:p>
    <w:p w14:paraId="23F98830" w14:textId="77777777" w:rsidR="006B2862" w:rsidRPr="004A2C5B" w:rsidRDefault="006B2862" w:rsidP="006B2862">
      <w:pPr>
        <w:spacing w:after="0" w:line="240" w:lineRule="auto"/>
        <w:ind w:firstLine="709"/>
        <w:jc w:val="both"/>
        <w:rPr>
          <w:rFonts w:ascii="Times New Roman" w:eastAsia="SimSun" w:hAnsi="Times New Roman"/>
          <w:sz w:val="18"/>
          <w:szCs w:val="18"/>
        </w:rPr>
      </w:pPr>
      <w:r w:rsidRPr="004A2C5B">
        <w:rPr>
          <w:rFonts w:ascii="Times New Roman" w:eastAsia="SimSun" w:hAnsi="Times New Roman"/>
          <w:sz w:val="18"/>
          <w:szCs w:val="18"/>
        </w:rPr>
        <w:t>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14:paraId="36EA6DA8" w14:textId="77777777" w:rsidR="006B2862" w:rsidRPr="004A2C5B" w:rsidRDefault="006B2862" w:rsidP="006B2862">
      <w:pPr>
        <w:spacing w:after="0" w:line="240" w:lineRule="auto"/>
        <w:ind w:firstLine="709"/>
        <w:jc w:val="both"/>
        <w:rPr>
          <w:rFonts w:ascii="Times New Roman" w:eastAsia="Calibri" w:hAnsi="Times New Roman"/>
          <w:sz w:val="18"/>
          <w:szCs w:val="18"/>
        </w:rPr>
      </w:pPr>
      <w:r w:rsidRPr="004A2C5B">
        <w:rPr>
          <w:rFonts w:ascii="Times New Roman" w:eastAsia="SimSun" w:hAnsi="Times New Roman"/>
          <w:sz w:val="18"/>
          <w:szCs w:val="18"/>
        </w:rPr>
        <w:t>В случае, если результатом Муниципальной услуги, для получения которого обратился Заявитель, является</w:t>
      </w:r>
      <w:r w:rsidRPr="004A2C5B">
        <w:rPr>
          <w:rFonts w:ascii="Times New Roman" w:eastAsia="Calibri" w:hAnsi="Times New Roman"/>
          <w:sz w:val="18"/>
          <w:szCs w:val="18"/>
        </w:rPr>
        <w:t xml:space="preserve">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14:paraId="5A7DA62A" w14:textId="77777777" w:rsidR="006B2862" w:rsidRPr="004A2C5B" w:rsidRDefault="006B2862" w:rsidP="006B2862">
      <w:pPr>
        <w:spacing w:after="0" w:line="240" w:lineRule="auto"/>
        <w:ind w:firstLine="709"/>
        <w:jc w:val="both"/>
        <w:rPr>
          <w:rFonts w:ascii="Times New Roman" w:hAnsi="Times New Roman"/>
          <w:sz w:val="18"/>
          <w:szCs w:val="18"/>
        </w:rPr>
      </w:pPr>
      <w:r w:rsidRPr="004A2C5B">
        <w:rPr>
          <w:rFonts w:ascii="Times New Roman" w:hAnsi="Times New Roman"/>
          <w:sz w:val="18"/>
          <w:szCs w:val="18"/>
        </w:rPr>
        <w:t>15.5. Предоставление результата Муниципальной услуги Заявителю.</w:t>
      </w:r>
    </w:p>
    <w:p w14:paraId="215C74D3" w14:textId="77777777" w:rsidR="006B2862" w:rsidRPr="004A2C5B" w:rsidRDefault="006B2862" w:rsidP="006B2862">
      <w:pPr>
        <w:spacing w:after="0" w:line="240" w:lineRule="auto"/>
        <w:ind w:firstLine="709"/>
        <w:jc w:val="both"/>
        <w:rPr>
          <w:rFonts w:ascii="Times New Roman" w:eastAsia="SimSun" w:hAnsi="Times New Roman"/>
          <w:sz w:val="18"/>
          <w:szCs w:val="18"/>
        </w:rPr>
      </w:pPr>
      <w:r w:rsidRPr="004A2C5B">
        <w:rPr>
          <w:rFonts w:ascii="Times New Roman" w:hAnsi="Times New Roman"/>
          <w:sz w:val="18"/>
          <w:szCs w:val="18"/>
        </w:rPr>
        <w:t xml:space="preserve">Срок предоставления результата Муниципальной услуги составляет не более одного дня со дня принятия решения </w:t>
      </w:r>
      <w:r w:rsidRPr="004A2C5B">
        <w:rPr>
          <w:rFonts w:ascii="Times New Roman" w:eastAsia="SimSun" w:hAnsi="Times New Roman"/>
          <w:sz w:val="18"/>
          <w:szCs w:val="18"/>
        </w:rPr>
        <w:t xml:space="preserve">(в пределах общего срока предоставления Муниципальной услуги). </w:t>
      </w:r>
    </w:p>
    <w:p w14:paraId="72FA74C7" w14:textId="77777777" w:rsidR="006B2862" w:rsidRPr="004A2C5B" w:rsidRDefault="006B2862" w:rsidP="006B2862">
      <w:pPr>
        <w:tabs>
          <w:tab w:val="left" w:pos="1123"/>
        </w:tabs>
        <w:spacing w:after="0" w:line="240" w:lineRule="auto"/>
        <w:ind w:firstLine="709"/>
        <w:jc w:val="both"/>
        <w:rPr>
          <w:rFonts w:ascii="Times New Roman" w:hAnsi="Times New Roman"/>
          <w:spacing w:val="7"/>
          <w:sz w:val="18"/>
          <w:szCs w:val="18"/>
        </w:rPr>
      </w:pPr>
      <w:r w:rsidRPr="004A2C5B">
        <w:rPr>
          <w:rFonts w:ascii="Times New Roman" w:hAnsi="Times New Roman"/>
          <w:spacing w:val="7"/>
          <w:sz w:val="18"/>
          <w:szCs w:val="18"/>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14:paraId="0D5EE3FE" w14:textId="77777777" w:rsidR="006B2862" w:rsidRPr="004A2C5B" w:rsidRDefault="006B2862" w:rsidP="006B2862">
      <w:pPr>
        <w:spacing w:after="0" w:line="240" w:lineRule="auto"/>
        <w:ind w:firstLine="709"/>
        <w:jc w:val="both"/>
        <w:rPr>
          <w:rFonts w:ascii="Times New Roman" w:hAnsi="Times New Roman"/>
          <w:sz w:val="18"/>
          <w:szCs w:val="18"/>
        </w:rPr>
      </w:pPr>
      <w:r w:rsidRPr="004A2C5B">
        <w:rPr>
          <w:rFonts w:ascii="Times New Roman" w:hAnsi="Times New Roman"/>
          <w:sz w:val="18"/>
          <w:szCs w:val="18"/>
        </w:rPr>
        <w:t xml:space="preserve">Получение дополнительных сведений от Заявителя не предусмотрено. </w:t>
      </w:r>
    </w:p>
    <w:p w14:paraId="0C5D37C1" w14:textId="77777777" w:rsidR="006B2862" w:rsidRPr="004A2C5B" w:rsidRDefault="006B2862" w:rsidP="006B2862">
      <w:pPr>
        <w:spacing w:after="0" w:line="240" w:lineRule="auto"/>
        <w:ind w:firstLine="709"/>
        <w:jc w:val="both"/>
        <w:rPr>
          <w:rFonts w:ascii="Times New Roman" w:hAnsi="Times New Roman"/>
          <w:sz w:val="18"/>
          <w:szCs w:val="18"/>
        </w:rPr>
      </w:pPr>
      <w:r w:rsidRPr="004A2C5B">
        <w:rPr>
          <w:rFonts w:ascii="Times New Roman" w:hAnsi="Times New Roman"/>
          <w:sz w:val="18"/>
          <w:szCs w:val="18"/>
        </w:rPr>
        <w:t xml:space="preserve">Административная процедура распределения ограниченного ресурса не применяется. </w:t>
      </w:r>
    </w:p>
    <w:p w14:paraId="6F30AE98" w14:textId="77777777" w:rsidR="006B2862" w:rsidRPr="004A2C5B" w:rsidRDefault="006B2862" w:rsidP="006B2862">
      <w:pPr>
        <w:tabs>
          <w:tab w:val="left" w:pos="1123"/>
        </w:tabs>
        <w:spacing w:after="0" w:line="240" w:lineRule="auto"/>
        <w:ind w:firstLine="709"/>
        <w:jc w:val="both"/>
        <w:rPr>
          <w:rFonts w:ascii="Times New Roman" w:hAnsi="Times New Roman"/>
          <w:spacing w:val="7"/>
          <w:sz w:val="18"/>
          <w:szCs w:val="18"/>
        </w:rPr>
      </w:pPr>
      <w:r w:rsidRPr="004A2C5B">
        <w:rPr>
          <w:rFonts w:ascii="Times New Roman" w:hAnsi="Times New Roman"/>
          <w:spacing w:val="7"/>
          <w:sz w:val="18"/>
          <w:szCs w:val="18"/>
        </w:rPr>
        <w:t>При получении заявителем результата Муниципальной слуги обеспечивается возможность оценки качества предоставления Муниципальной услуги.</w:t>
      </w:r>
    </w:p>
    <w:p w14:paraId="39A6E1FF" w14:textId="77777777" w:rsidR="006B2862" w:rsidRPr="004A2C5B" w:rsidRDefault="006B2862" w:rsidP="006B2862">
      <w:pPr>
        <w:tabs>
          <w:tab w:val="left" w:pos="1123"/>
        </w:tabs>
        <w:spacing w:after="0" w:line="240" w:lineRule="auto"/>
        <w:ind w:firstLine="709"/>
        <w:jc w:val="both"/>
        <w:rPr>
          <w:rFonts w:ascii="Times New Roman" w:hAnsi="Times New Roman"/>
          <w:spacing w:val="7"/>
          <w:sz w:val="18"/>
          <w:szCs w:val="18"/>
        </w:rPr>
      </w:pPr>
    </w:p>
    <w:p w14:paraId="69F5BE8E" w14:textId="5A6530B6" w:rsidR="006B2862" w:rsidRPr="006B2862" w:rsidRDefault="006B2862" w:rsidP="006B2862">
      <w:pPr>
        <w:tabs>
          <w:tab w:val="left" w:pos="567"/>
        </w:tabs>
        <w:spacing w:after="0" w:line="240" w:lineRule="auto"/>
        <w:jc w:val="center"/>
        <w:rPr>
          <w:rFonts w:ascii="Times New Roman" w:hAnsi="Times New Roman"/>
          <w:b/>
          <w:bCs/>
          <w:spacing w:val="7"/>
          <w:sz w:val="18"/>
          <w:szCs w:val="18"/>
          <w:lang w:val="en-US"/>
        </w:rPr>
      </w:pPr>
      <w:r w:rsidRPr="004A2C5B">
        <w:rPr>
          <w:rFonts w:ascii="Times New Roman" w:hAnsi="Times New Roman"/>
          <w:b/>
          <w:bCs/>
          <w:spacing w:val="7"/>
          <w:sz w:val="18"/>
          <w:szCs w:val="18"/>
          <w:lang w:val="en-US"/>
        </w:rPr>
        <w:t>II</w:t>
      </w:r>
      <w:r w:rsidRPr="004A2C5B">
        <w:rPr>
          <w:rFonts w:ascii="Times New Roman" w:hAnsi="Times New Roman"/>
          <w:b/>
          <w:bCs/>
          <w:spacing w:val="7"/>
          <w:sz w:val="18"/>
          <w:szCs w:val="18"/>
        </w:rPr>
        <w:t>. Способы информирования заявителя об изменении статуса рассмотрения запроса о предоставлении муниципальной услуги</w:t>
      </w:r>
    </w:p>
    <w:p w14:paraId="139C4E64" w14:textId="77777777" w:rsidR="006B2862" w:rsidRPr="004A2C5B" w:rsidRDefault="006B2862" w:rsidP="006B2862">
      <w:pPr>
        <w:spacing w:after="0" w:line="240" w:lineRule="auto"/>
        <w:ind w:firstLine="709"/>
        <w:jc w:val="both"/>
        <w:rPr>
          <w:rFonts w:ascii="Times New Roman" w:eastAsia="SimSun" w:hAnsi="Times New Roman"/>
          <w:sz w:val="18"/>
          <w:szCs w:val="18"/>
        </w:rPr>
      </w:pPr>
      <w:r w:rsidRPr="004A2C5B">
        <w:rPr>
          <w:rFonts w:ascii="Times New Roman" w:eastAsia="SimSun" w:hAnsi="Times New Roman"/>
          <w:sz w:val="18"/>
          <w:szCs w:val="18"/>
        </w:rPr>
        <w:t>16. Информирование заявителя об изменении статуса рассмотрения запроса о предоставлении Муниципальной услуги осуществляется по выбору заявителя:</w:t>
      </w:r>
    </w:p>
    <w:p w14:paraId="6E780F04" w14:textId="77777777" w:rsidR="006B2862" w:rsidRPr="004A2C5B" w:rsidRDefault="006B2862" w:rsidP="006B2862">
      <w:pPr>
        <w:spacing w:after="0" w:line="240" w:lineRule="auto"/>
        <w:ind w:firstLine="709"/>
        <w:jc w:val="both"/>
        <w:rPr>
          <w:rFonts w:ascii="Times New Roman" w:eastAsia="SimSun" w:hAnsi="Times New Roman"/>
          <w:sz w:val="18"/>
          <w:szCs w:val="18"/>
        </w:rPr>
      </w:pPr>
      <w:r w:rsidRPr="004A2C5B">
        <w:rPr>
          <w:rFonts w:ascii="Times New Roman" w:eastAsia="SimSun" w:hAnsi="Times New Roman"/>
          <w:sz w:val="18"/>
          <w:szCs w:val="18"/>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14:paraId="0EE5119B" w14:textId="77777777" w:rsidR="006B2862" w:rsidRPr="004A2C5B" w:rsidRDefault="006B2862" w:rsidP="006B2862">
      <w:pPr>
        <w:spacing w:after="0" w:line="240" w:lineRule="auto"/>
        <w:ind w:firstLine="709"/>
        <w:jc w:val="both"/>
        <w:rPr>
          <w:rFonts w:ascii="Times New Roman" w:eastAsia="SimSun" w:hAnsi="Times New Roman"/>
          <w:sz w:val="18"/>
          <w:szCs w:val="18"/>
        </w:rPr>
      </w:pPr>
      <w:r w:rsidRPr="004A2C5B">
        <w:rPr>
          <w:rFonts w:ascii="Times New Roman" w:eastAsia="SimSun" w:hAnsi="Times New Roman"/>
          <w:sz w:val="18"/>
          <w:szCs w:val="18"/>
        </w:rPr>
        <w:t>- по электронной почте заявителя;</w:t>
      </w:r>
    </w:p>
    <w:p w14:paraId="04E1123F" w14:textId="77777777" w:rsidR="006B2862" w:rsidRPr="004A2C5B" w:rsidRDefault="006B2862" w:rsidP="006B2862">
      <w:pPr>
        <w:spacing w:after="0" w:line="240" w:lineRule="auto"/>
        <w:ind w:firstLine="709"/>
        <w:jc w:val="both"/>
        <w:rPr>
          <w:rFonts w:ascii="Times New Roman" w:eastAsia="SimSun" w:hAnsi="Times New Roman"/>
          <w:sz w:val="18"/>
          <w:szCs w:val="18"/>
        </w:rPr>
      </w:pPr>
      <w:r w:rsidRPr="004A2C5B">
        <w:rPr>
          <w:rFonts w:ascii="Times New Roman" w:eastAsia="SimSun" w:hAnsi="Times New Roman"/>
          <w:sz w:val="18"/>
          <w:szCs w:val="18"/>
        </w:rPr>
        <w:t>- посредством ЕПГУ либо РПГУ.</w:t>
      </w:r>
    </w:p>
    <w:p w14:paraId="4985B16F" w14:textId="77777777" w:rsidR="006B2862" w:rsidRPr="004A2C5B" w:rsidRDefault="006B2862" w:rsidP="006B2862">
      <w:pPr>
        <w:spacing w:after="0" w:line="240" w:lineRule="auto"/>
        <w:ind w:firstLine="709"/>
        <w:jc w:val="both"/>
        <w:rPr>
          <w:rFonts w:ascii="Times New Roman" w:eastAsia="SimSun" w:hAnsi="Times New Roman"/>
          <w:sz w:val="18"/>
          <w:szCs w:val="18"/>
        </w:rPr>
      </w:pPr>
      <w:r w:rsidRPr="004A2C5B">
        <w:rPr>
          <w:rFonts w:ascii="Times New Roman" w:eastAsia="SimSun" w:hAnsi="Times New Roman"/>
          <w:sz w:val="18"/>
          <w:szCs w:val="18"/>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14:paraId="28F4D228" w14:textId="77777777" w:rsidR="006B2862" w:rsidRPr="004A2C5B" w:rsidRDefault="006B2862" w:rsidP="006B2862">
      <w:pPr>
        <w:spacing w:after="0" w:line="240" w:lineRule="auto"/>
        <w:ind w:firstLine="709"/>
        <w:jc w:val="both"/>
        <w:rPr>
          <w:rFonts w:ascii="Times New Roman" w:eastAsia="SimSun" w:hAnsi="Times New Roman"/>
          <w:sz w:val="18"/>
          <w:szCs w:val="18"/>
        </w:rPr>
      </w:pPr>
      <w:r w:rsidRPr="004A2C5B">
        <w:rPr>
          <w:rFonts w:ascii="Times New Roman" w:eastAsia="SimSun" w:hAnsi="Times New Roman"/>
          <w:sz w:val="18"/>
          <w:szCs w:val="18"/>
        </w:rPr>
        <w:t>Заявителю обеспечивается возможность оставления обратной связи о Муниципальной услуге следующими способами:</w:t>
      </w:r>
    </w:p>
    <w:p w14:paraId="532F1269" w14:textId="77777777" w:rsidR="006B2862" w:rsidRPr="004A2C5B" w:rsidRDefault="006B2862" w:rsidP="006B2862">
      <w:pPr>
        <w:spacing w:after="0" w:line="240" w:lineRule="auto"/>
        <w:ind w:firstLine="709"/>
        <w:jc w:val="both"/>
        <w:rPr>
          <w:rFonts w:ascii="Times New Roman" w:eastAsia="SimSun" w:hAnsi="Times New Roman"/>
          <w:sz w:val="18"/>
          <w:szCs w:val="18"/>
        </w:rPr>
      </w:pPr>
      <w:r w:rsidRPr="004A2C5B">
        <w:rPr>
          <w:rFonts w:ascii="Times New Roman" w:eastAsia="SimSun" w:hAnsi="Times New Roman"/>
          <w:sz w:val="18"/>
          <w:szCs w:val="18"/>
        </w:rPr>
        <w:t>1) посредством почтового отправления;</w:t>
      </w:r>
    </w:p>
    <w:p w14:paraId="4FE223BB" w14:textId="77777777" w:rsidR="006B2862" w:rsidRPr="004A2C5B" w:rsidRDefault="006B2862" w:rsidP="006B2862">
      <w:pPr>
        <w:spacing w:after="0" w:line="240" w:lineRule="auto"/>
        <w:ind w:firstLine="709"/>
        <w:jc w:val="both"/>
        <w:rPr>
          <w:rFonts w:ascii="Times New Roman" w:eastAsia="SimSun" w:hAnsi="Times New Roman"/>
          <w:sz w:val="18"/>
          <w:szCs w:val="18"/>
        </w:rPr>
      </w:pPr>
      <w:r w:rsidRPr="004A2C5B">
        <w:rPr>
          <w:rFonts w:ascii="Times New Roman" w:eastAsia="SimSun" w:hAnsi="Times New Roman"/>
          <w:sz w:val="18"/>
          <w:szCs w:val="18"/>
        </w:rPr>
        <w:t>2) в личном кабинете Заявителя на ЕПГУ, РПГУ, по электронной почте;</w:t>
      </w:r>
    </w:p>
    <w:p w14:paraId="318191C1" w14:textId="77777777" w:rsidR="006B2862" w:rsidRPr="004A2C5B" w:rsidRDefault="006B2862" w:rsidP="006B2862">
      <w:pPr>
        <w:spacing w:after="0" w:line="240" w:lineRule="auto"/>
        <w:ind w:firstLine="709"/>
        <w:jc w:val="both"/>
        <w:rPr>
          <w:rFonts w:ascii="Times New Roman" w:eastAsia="SimSun" w:hAnsi="Times New Roman"/>
          <w:sz w:val="18"/>
          <w:szCs w:val="18"/>
        </w:rPr>
      </w:pPr>
      <w:r w:rsidRPr="004A2C5B">
        <w:rPr>
          <w:rFonts w:ascii="Times New Roman" w:eastAsia="SimSun" w:hAnsi="Times New Roman"/>
          <w:sz w:val="18"/>
          <w:szCs w:val="18"/>
        </w:rPr>
        <w:t>3) в МФЦ;</w:t>
      </w:r>
    </w:p>
    <w:p w14:paraId="52C16444" w14:textId="77777777" w:rsidR="006B2862" w:rsidRPr="004A2C5B" w:rsidRDefault="006B2862" w:rsidP="006B2862">
      <w:pPr>
        <w:spacing w:after="0" w:line="240" w:lineRule="auto"/>
        <w:ind w:firstLine="709"/>
        <w:jc w:val="both"/>
        <w:rPr>
          <w:rFonts w:ascii="Times New Roman" w:eastAsia="SimSun" w:hAnsi="Times New Roman"/>
          <w:sz w:val="18"/>
          <w:szCs w:val="18"/>
        </w:rPr>
      </w:pPr>
      <w:r w:rsidRPr="004A2C5B">
        <w:rPr>
          <w:rFonts w:ascii="Times New Roman" w:eastAsia="SimSun" w:hAnsi="Times New Roman"/>
          <w:sz w:val="18"/>
          <w:szCs w:val="18"/>
        </w:rPr>
        <w:t>4) в Администрации.</w:t>
      </w:r>
    </w:p>
    <w:p w14:paraId="603065A9" w14:textId="77777777" w:rsidR="006B2862" w:rsidRPr="004A2C5B" w:rsidRDefault="006B2862" w:rsidP="006B2862">
      <w:pPr>
        <w:spacing w:after="0" w:line="240" w:lineRule="auto"/>
        <w:ind w:left="5103"/>
        <w:rPr>
          <w:rFonts w:ascii="Times New Roman" w:hAnsi="Times New Roman"/>
          <w:sz w:val="18"/>
          <w:szCs w:val="18"/>
        </w:rPr>
      </w:pPr>
    </w:p>
    <w:p w14:paraId="3BB8DFE2" w14:textId="77777777" w:rsidR="006B2862" w:rsidRPr="004A2C5B" w:rsidRDefault="006B2862" w:rsidP="006B2862">
      <w:pPr>
        <w:spacing w:after="0" w:line="240" w:lineRule="auto"/>
        <w:ind w:left="5103"/>
        <w:rPr>
          <w:rFonts w:ascii="Times New Roman" w:hAnsi="Times New Roman"/>
          <w:sz w:val="18"/>
          <w:szCs w:val="18"/>
        </w:rPr>
      </w:pPr>
    </w:p>
    <w:p w14:paraId="3E71B2A0" w14:textId="77777777" w:rsidR="006B2862" w:rsidRPr="004A2C5B" w:rsidRDefault="006B2862" w:rsidP="006B2862">
      <w:pPr>
        <w:spacing w:after="0" w:line="240" w:lineRule="auto"/>
        <w:ind w:left="5103"/>
        <w:rPr>
          <w:rFonts w:ascii="Times New Roman" w:hAnsi="Times New Roman"/>
          <w:sz w:val="18"/>
          <w:szCs w:val="18"/>
        </w:rPr>
      </w:pPr>
      <w:r w:rsidRPr="004A2C5B">
        <w:rPr>
          <w:rFonts w:ascii="Times New Roman" w:hAnsi="Times New Roman"/>
          <w:sz w:val="18"/>
          <w:szCs w:val="18"/>
        </w:rPr>
        <w:br w:type="page"/>
      </w:r>
      <w:r w:rsidRPr="004A2C5B">
        <w:rPr>
          <w:rFonts w:ascii="Times New Roman" w:hAnsi="Times New Roman"/>
          <w:sz w:val="18"/>
          <w:szCs w:val="18"/>
        </w:rPr>
        <w:lastRenderedPageBreak/>
        <w:t>Приложение № 1</w:t>
      </w:r>
    </w:p>
    <w:p w14:paraId="2ADE6F94" w14:textId="77777777" w:rsidR="006B2862" w:rsidRPr="004A2C5B" w:rsidRDefault="006B2862" w:rsidP="006B2862">
      <w:pPr>
        <w:spacing w:after="0" w:line="240" w:lineRule="auto"/>
        <w:ind w:left="5103"/>
        <w:rPr>
          <w:rFonts w:ascii="Times New Roman" w:hAnsi="Times New Roman"/>
          <w:sz w:val="18"/>
          <w:szCs w:val="18"/>
        </w:rPr>
      </w:pPr>
      <w:r w:rsidRPr="004A2C5B">
        <w:rPr>
          <w:rFonts w:ascii="Times New Roman" w:hAnsi="Times New Roman"/>
          <w:sz w:val="18"/>
          <w:szCs w:val="18"/>
        </w:rPr>
        <w:t>к Административному регламенту</w:t>
      </w:r>
    </w:p>
    <w:p w14:paraId="326B573C" w14:textId="77777777" w:rsidR="006B2862" w:rsidRPr="004A2C5B" w:rsidRDefault="006B2862" w:rsidP="006B2862">
      <w:pPr>
        <w:spacing w:after="0" w:line="240" w:lineRule="auto"/>
        <w:rPr>
          <w:rFonts w:ascii="Times New Roman" w:hAnsi="Times New Roman"/>
          <w:sz w:val="18"/>
          <w:szCs w:val="18"/>
        </w:rPr>
      </w:pPr>
    </w:p>
    <w:p w14:paraId="5AFE63CC" w14:textId="77777777" w:rsidR="006B2862" w:rsidRPr="004A2C5B" w:rsidRDefault="006B2862" w:rsidP="006B2862">
      <w:pPr>
        <w:autoSpaceDE w:val="0"/>
        <w:autoSpaceDN w:val="0"/>
        <w:adjustRightInd w:val="0"/>
        <w:spacing w:after="0" w:line="240" w:lineRule="auto"/>
        <w:jc w:val="center"/>
        <w:rPr>
          <w:rFonts w:ascii="Times New Roman" w:eastAsia="Calibri" w:hAnsi="Times New Roman"/>
          <w:b/>
          <w:sz w:val="18"/>
          <w:szCs w:val="18"/>
        </w:rPr>
      </w:pPr>
      <w:r w:rsidRPr="004A2C5B">
        <w:rPr>
          <w:rFonts w:ascii="Times New Roman" w:eastAsia="Calibri" w:hAnsi="Times New Roman"/>
          <w:b/>
          <w:sz w:val="18"/>
          <w:szCs w:val="18"/>
        </w:rPr>
        <w:t>Перечень условных обозначений и сокращений</w:t>
      </w:r>
    </w:p>
    <w:p w14:paraId="6C47827E" w14:textId="77777777" w:rsidR="006B2862" w:rsidRPr="004A2C5B" w:rsidRDefault="006B2862" w:rsidP="006B2862">
      <w:pPr>
        <w:autoSpaceDE w:val="0"/>
        <w:autoSpaceDN w:val="0"/>
        <w:adjustRightInd w:val="0"/>
        <w:spacing w:after="0" w:line="240" w:lineRule="auto"/>
        <w:ind w:firstLine="540"/>
        <w:jc w:val="both"/>
        <w:rPr>
          <w:rFonts w:ascii="Times New Roman" w:eastAsia="Calibri" w:hAnsi="Times New Roman"/>
          <w:sz w:val="18"/>
          <w:szCs w:val="18"/>
        </w:rPr>
      </w:pPr>
    </w:p>
    <w:p w14:paraId="0E65FF82" w14:textId="77777777" w:rsidR="006B2862" w:rsidRPr="004A2C5B" w:rsidRDefault="006B2862" w:rsidP="006B2862">
      <w:pPr>
        <w:autoSpaceDE w:val="0"/>
        <w:autoSpaceDN w:val="0"/>
        <w:adjustRightInd w:val="0"/>
        <w:spacing w:after="0" w:line="240" w:lineRule="auto"/>
        <w:ind w:firstLine="709"/>
        <w:contextualSpacing/>
        <w:jc w:val="both"/>
        <w:rPr>
          <w:rFonts w:ascii="Times New Roman" w:eastAsia="Calibri" w:hAnsi="Times New Roman"/>
          <w:sz w:val="18"/>
          <w:szCs w:val="18"/>
        </w:rPr>
      </w:pPr>
      <w:r w:rsidRPr="004A2C5B">
        <w:rPr>
          <w:rFonts w:ascii="Times New Roman" w:eastAsia="Calibri" w:hAnsi="Times New Roman"/>
          <w:sz w:val="18"/>
          <w:szCs w:val="18"/>
        </w:rPr>
        <w:t>Административный регламент - административный регламент предоставления муниципальной услуги «Признание садового дома жилым домом и жилого дома садовым домом»;</w:t>
      </w:r>
    </w:p>
    <w:p w14:paraId="7A07C8B5" w14:textId="77777777" w:rsidR="006B2862" w:rsidRPr="004A2C5B" w:rsidRDefault="006B2862" w:rsidP="006B2862">
      <w:pPr>
        <w:autoSpaceDE w:val="0"/>
        <w:autoSpaceDN w:val="0"/>
        <w:adjustRightInd w:val="0"/>
        <w:spacing w:after="0" w:line="240" w:lineRule="auto"/>
        <w:ind w:firstLine="709"/>
        <w:contextualSpacing/>
        <w:jc w:val="both"/>
        <w:rPr>
          <w:rFonts w:ascii="Times New Roman" w:eastAsia="Calibri" w:hAnsi="Times New Roman"/>
          <w:sz w:val="18"/>
          <w:szCs w:val="18"/>
        </w:rPr>
      </w:pPr>
      <w:r w:rsidRPr="004A2C5B">
        <w:rPr>
          <w:rFonts w:ascii="Times New Roman" w:eastAsia="Calibri" w:hAnsi="Times New Roman"/>
          <w:sz w:val="18"/>
          <w:szCs w:val="18"/>
        </w:rPr>
        <w:t xml:space="preserve">Администрация - администрация </w:t>
      </w:r>
      <w:r w:rsidRPr="004A2C5B">
        <w:rPr>
          <w:rFonts w:ascii="Times New Roman" w:hAnsi="Times New Roman"/>
          <w:sz w:val="18"/>
          <w:szCs w:val="18"/>
        </w:rPr>
        <w:t>Семилукского сельского поселения Семилукского</w:t>
      </w:r>
      <w:r w:rsidRPr="004A2C5B">
        <w:rPr>
          <w:rFonts w:ascii="Times New Roman" w:eastAsia="Calibri" w:hAnsi="Times New Roman"/>
          <w:sz w:val="18"/>
          <w:szCs w:val="18"/>
        </w:rPr>
        <w:t xml:space="preserve"> муниципального района (городского округа) Воронежской области;</w:t>
      </w:r>
    </w:p>
    <w:p w14:paraId="17ABC796" w14:textId="77777777" w:rsidR="006B2862" w:rsidRPr="004A2C5B" w:rsidRDefault="006B2862" w:rsidP="006B2862">
      <w:pPr>
        <w:autoSpaceDE w:val="0"/>
        <w:autoSpaceDN w:val="0"/>
        <w:adjustRightInd w:val="0"/>
        <w:spacing w:after="0" w:line="240" w:lineRule="auto"/>
        <w:ind w:firstLine="709"/>
        <w:contextualSpacing/>
        <w:jc w:val="both"/>
        <w:rPr>
          <w:rFonts w:ascii="Times New Roman" w:eastAsia="Calibri" w:hAnsi="Times New Roman"/>
          <w:sz w:val="18"/>
          <w:szCs w:val="18"/>
        </w:rPr>
      </w:pPr>
      <w:r w:rsidRPr="004A2C5B">
        <w:rPr>
          <w:rFonts w:ascii="Times New Roman" w:eastAsia="Calibri" w:hAnsi="Times New Roman"/>
          <w:sz w:val="18"/>
          <w:szCs w:val="18"/>
        </w:rPr>
        <w:t>ЕГРИП – Единый государственный реестр индивидуальных предпринимателей;</w:t>
      </w:r>
    </w:p>
    <w:p w14:paraId="34147479" w14:textId="77777777" w:rsidR="006B2862" w:rsidRPr="004A2C5B" w:rsidRDefault="006B2862" w:rsidP="006B2862">
      <w:pPr>
        <w:autoSpaceDE w:val="0"/>
        <w:autoSpaceDN w:val="0"/>
        <w:adjustRightInd w:val="0"/>
        <w:spacing w:after="0" w:line="240" w:lineRule="auto"/>
        <w:ind w:firstLine="709"/>
        <w:contextualSpacing/>
        <w:jc w:val="both"/>
        <w:rPr>
          <w:rFonts w:ascii="Times New Roman" w:eastAsia="Calibri" w:hAnsi="Times New Roman"/>
          <w:sz w:val="18"/>
          <w:szCs w:val="18"/>
        </w:rPr>
      </w:pPr>
      <w:r w:rsidRPr="004A2C5B">
        <w:rPr>
          <w:rFonts w:ascii="Times New Roman" w:eastAsia="Calibri" w:hAnsi="Times New Roman"/>
          <w:sz w:val="18"/>
          <w:szCs w:val="18"/>
        </w:rPr>
        <w:t>ЕГРН – Единый государственный реестр недвижимости;</w:t>
      </w:r>
    </w:p>
    <w:p w14:paraId="0FC51B87" w14:textId="77777777" w:rsidR="006B2862" w:rsidRPr="004A2C5B" w:rsidRDefault="006B2862" w:rsidP="006B2862">
      <w:pPr>
        <w:autoSpaceDE w:val="0"/>
        <w:autoSpaceDN w:val="0"/>
        <w:adjustRightInd w:val="0"/>
        <w:spacing w:after="0" w:line="240" w:lineRule="auto"/>
        <w:ind w:firstLine="709"/>
        <w:contextualSpacing/>
        <w:jc w:val="both"/>
        <w:rPr>
          <w:rFonts w:ascii="Times New Roman" w:eastAsia="Calibri" w:hAnsi="Times New Roman"/>
          <w:sz w:val="18"/>
          <w:szCs w:val="18"/>
        </w:rPr>
      </w:pPr>
      <w:r w:rsidRPr="004A2C5B">
        <w:rPr>
          <w:rFonts w:ascii="Times New Roman" w:eastAsia="Calibri" w:hAnsi="Times New Roman"/>
          <w:sz w:val="18"/>
          <w:szCs w:val="18"/>
        </w:rPr>
        <w:t>ЕГРЮЛ – Единый государственный реестр юридических лиц;</w:t>
      </w:r>
    </w:p>
    <w:p w14:paraId="17BDCE28" w14:textId="77777777" w:rsidR="006B2862" w:rsidRPr="004A2C5B" w:rsidRDefault="006B2862" w:rsidP="006B2862">
      <w:pPr>
        <w:autoSpaceDE w:val="0"/>
        <w:autoSpaceDN w:val="0"/>
        <w:adjustRightInd w:val="0"/>
        <w:spacing w:after="0" w:line="240" w:lineRule="auto"/>
        <w:ind w:firstLine="709"/>
        <w:contextualSpacing/>
        <w:jc w:val="both"/>
        <w:rPr>
          <w:rFonts w:ascii="Times New Roman" w:eastAsia="Calibri" w:hAnsi="Times New Roman"/>
          <w:sz w:val="18"/>
          <w:szCs w:val="18"/>
        </w:rPr>
      </w:pPr>
      <w:r w:rsidRPr="004A2C5B">
        <w:rPr>
          <w:rFonts w:ascii="Times New Roman" w:eastAsia="Calibri" w:hAnsi="Times New Roman"/>
          <w:sz w:val="18"/>
          <w:szCs w:val="18"/>
        </w:rPr>
        <w:t>Единый портал, ЕПГУ - федеральная государственная информационная система «Единый портал государственных и муниципальных услуг (функций)»;</w:t>
      </w:r>
    </w:p>
    <w:p w14:paraId="679A8C47" w14:textId="77777777" w:rsidR="006B2862" w:rsidRPr="004A2C5B" w:rsidRDefault="006B2862" w:rsidP="006B2862">
      <w:pPr>
        <w:autoSpaceDE w:val="0"/>
        <w:autoSpaceDN w:val="0"/>
        <w:adjustRightInd w:val="0"/>
        <w:spacing w:after="0" w:line="240" w:lineRule="auto"/>
        <w:ind w:firstLine="709"/>
        <w:contextualSpacing/>
        <w:jc w:val="both"/>
        <w:rPr>
          <w:rFonts w:ascii="Times New Roman" w:eastAsia="Calibri" w:hAnsi="Times New Roman"/>
          <w:sz w:val="18"/>
          <w:szCs w:val="18"/>
        </w:rPr>
      </w:pPr>
      <w:r w:rsidRPr="004A2C5B">
        <w:rPr>
          <w:rFonts w:ascii="Times New Roman" w:eastAsia="Calibri" w:hAnsi="Times New Roman"/>
          <w:sz w:val="18"/>
          <w:szCs w:val="18"/>
        </w:rPr>
        <w:t>Муниципальная услуга - муниципальная услуга «Признание садового дома жилым домом и жилого дома садовым домом»;</w:t>
      </w:r>
    </w:p>
    <w:p w14:paraId="2F045F07" w14:textId="77777777" w:rsidR="006B2862" w:rsidRPr="004A2C5B" w:rsidRDefault="006B2862" w:rsidP="006B2862">
      <w:pPr>
        <w:autoSpaceDE w:val="0"/>
        <w:autoSpaceDN w:val="0"/>
        <w:adjustRightInd w:val="0"/>
        <w:spacing w:after="0" w:line="240" w:lineRule="auto"/>
        <w:ind w:firstLine="709"/>
        <w:contextualSpacing/>
        <w:jc w:val="both"/>
        <w:rPr>
          <w:rFonts w:ascii="Times New Roman" w:eastAsia="Calibri" w:hAnsi="Times New Roman"/>
          <w:sz w:val="18"/>
          <w:szCs w:val="18"/>
        </w:rPr>
      </w:pPr>
      <w:r w:rsidRPr="004A2C5B">
        <w:rPr>
          <w:rFonts w:ascii="Times New Roman" w:eastAsia="Calibri" w:hAnsi="Times New Roman"/>
          <w:sz w:val="18"/>
          <w:szCs w:val="18"/>
        </w:rPr>
        <w:t>МФЦ - многофункциональный центр предоставления государственных и муниципальных услуг;</w:t>
      </w:r>
    </w:p>
    <w:p w14:paraId="55BE6436" w14:textId="77777777" w:rsidR="006B2862" w:rsidRPr="004A2C5B" w:rsidRDefault="006B2862" w:rsidP="006B2862">
      <w:pPr>
        <w:autoSpaceDE w:val="0"/>
        <w:autoSpaceDN w:val="0"/>
        <w:adjustRightInd w:val="0"/>
        <w:spacing w:after="0" w:line="240" w:lineRule="auto"/>
        <w:ind w:firstLine="709"/>
        <w:contextualSpacing/>
        <w:jc w:val="both"/>
        <w:rPr>
          <w:rFonts w:ascii="Times New Roman" w:eastAsia="Calibri" w:hAnsi="Times New Roman"/>
          <w:sz w:val="18"/>
          <w:szCs w:val="18"/>
        </w:rPr>
      </w:pPr>
      <w:r w:rsidRPr="004A2C5B">
        <w:rPr>
          <w:rFonts w:ascii="Times New Roman" w:eastAsia="Calibri" w:hAnsi="Times New Roman"/>
          <w:sz w:val="18"/>
          <w:szCs w:val="18"/>
        </w:rPr>
        <w:t>Ответственный исполнитель - должностное лицо Администрации, ответственное за принятие заявления и прилагаемых к нему документов к рассмотрению;</w:t>
      </w:r>
    </w:p>
    <w:p w14:paraId="04174F33" w14:textId="77777777" w:rsidR="006B2862" w:rsidRPr="004A2C5B" w:rsidRDefault="006B2862" w:rsidP="006B2862">
      <w:pPr>
        <w:autoSpaceDE w:val="0"/>
        <w:autoSpaceDN w:val="0"/>
        <w:adjustRightInd w:val="0"/>
        <w:spacing w:after="0" w:line="240" w:lineRule="auto"/>
        <w:ind w:firstLine="709"/>
        <w:contextualSpacing/>
        <w:jc w:val="both"/>
        <w:rPr>
          <w:rFonts w:ascii="Times New Roman" w:eastAsia="Calibri" w:hAnsi="Times New Roman"/>
          <w:sz w:val="18"/>
          <w:szCs w:val="18"/>
        </w:rPr>
      </w:pPr>
      <w:r w:rsidRPr="004A2C5B">
        <w:rPr>
          <w:rFonts w:ascii="Times New Roman" w:eastAsia="Calibri" w:hAnsi="Times New Roman"/>
          <w:sz w:val="18"/>
          <w:szCs w:val="18"/>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14:paraId="0D461A5E" w14:textId="77777777" w:rsidR="006B2862" w:rsidRPr="004A2C5B" w:rsidRDefault="006B2862" w:rsidP="006B2862">
      <w:pPr>
        <w:autoSpaceDE w:val="0"/>
        <w:autoSpaceDN w:val="0"/>
        <w:adjustRightInd w:val="0"/>
        <w:spacing w:after="0" w:line="240" w:lineRule="auto"/>
        <w:ind w:firstLine="709"/>
        <w:contextualSpacing/>
        <w:jc w:val="both"/>
        <w:rPr>
          <w:rFonts w:ascii="Times New Roman" w:eastAsia="Calibri" w:hAnsi="Times New Roman"/>
          <w:sz w:val="18"/>
          <w:szCs w:val="18"/>
        </w:rPr>
      </w:pPr>
      <w:r w:rsidRPr="004A2C5B">
        <w:rPr>
          <w:rFonts w:ascii="Times New Roman" w:eastAsia="Calibri" w:hAnsi="Times New Roman"/>
          <w:sz w:val="18"/>
          <w:szCs w:val="18"/>
        </w:rPr>
        <w:t>Региональный портал, РПГУ - информационная система Воронежской области «Портал Воронежской области в сети Интернет»;</w:t>
      </w:r>
    </w:p>
    <w:p w14:paraId="556E3C86" w14:textId="77777777" w:rsidR="006B2862" w:rsidRPr="004A2C5B" w:rsidRDefault="006B2862" w:rsidP="006B2862">
      <w:pPr>
        <w:tabs>
          <w:tab w:val="left" w:pos="6096"/>
        </w:tabs>
        <w:spacing w:after="0" w:line="240" w:lineRule="auto"/>
        <w:ind w:left="5103"/>
        <w:rPr>
          <w:rFonts w:ascii="Times New Roman" w:hAnsi="Times New Roman"/>
          <w:sz w:val="18"/>
          <w:szCs w:val="18"/>
        </w:rPr>
      </w:pPr>
      <w:r w:rsidRPr="004A2C5B">
        <w:rPr>
          <w:rFonts w:ascii="Times New Roman" w:hAnsi="Times New Roman"/>
          <w:sz w:val="18"/>
          <w:szCs w:val="18"/>
        </w:rPr>
        <w:br w:type="page"/>
      </w:r>
    </w:p>
    <w:p w14:paraId="0114B940" w14:textId="77777777" w:rsidR="006B2862" w:rsidRPr="004A2C5B" w:rsidRDefault="006B2862" w:rsidP="006B2862">
      <w:pPr>
        <w:tabs>
          <w:tab w:val="left" w:pos="6096"/>
        </w:tabs>
        <w:spacing w:after="0" w:line="240" w:lineRule="auto"/>
        <w:ind w:left="5103"/>
        <w:rPr>
          <w:rFonts w:ascii="Times New Roman" w:hAnsi="Times New Roman"/>
          <w:sz w:val="18"/>
          <w:szCs w:val="18"/>
        </w:rPr>
      </w:pPr>
      <w:r w:rsidRPr="004A2C5B">
        <w:rPr>
          <w:rFonts w:ascii="Times New Roman" w:hAnsi="Times New Roman"/>
          <w:sz w:val="18"/>
          <w:szCs w:val="18"/>
        </w:rPr>
        <w:lastRenderedPageBreak/>
        <w:t>Приложение № 2</w:t>
      </w:r>
    </w:p>
    <w:p w14:paraId="13137431" w14:textId="77777777" w:rsidR="006B2862" w:rsidRPr="004A2C5B" w:rsidRDefault="006B2862" w:rsidP="006B2862">
      <w:pPr>
        <w:tabs>
          <w:tab w:val="left" w:pos="6096"/>
        </w:tabs>
        <w:spacing w:after="0" w:line="240" w:lineRule="auto"/>
        <w:ind w:left="5103"/>
        <w:rPr>
          <w:rFonts w:ascii="Times New Roman" w:hAnsi="Times New Roman"/>
          <w:sz w:val="18"/>
          <w:szCs w:val="18"/>
        </w:rPr>
      </w:pPr>
      <w:r w:rsidRPr="004A2C5B">
        <w:rPr>
          <w:rFonts w:ascii="Times New Roman" w:hAnsi="Times New Roman"/>
          <w:sz w:val="18"/>
          <w:szCs w:val="18"/>
        </w:rPr>
        <w:t>к Административному регламенту</w:t>
      </w:r>
    </w:p>
    <w:p w14:paraId="6C5D2828" w14:textId="77777777" w:rsidR="006B2862" w:rsidRPr="004A2C5B" w:rsidRDefault="006B2862" w:rsidP="006B2862">
      <w:pPr>
        <w:spacing w:after="0" w:line="240" w:lineRule="auto"/>
        <w:rPr>
          <w:rFonts w:ascii="Times New Roman" w:hAnsi="Times New Roman"/>
          <w:sz w:val="18"/>
          <w:szCs w:val="18"/>
        </w:rPr>
      </w:pPr>
    </w:p>
    <w:p w14:paraId="4CDA8040" w14:textId="77777777" w:rsidR="006B2862" w:rsidRPr="004A2C5B" w:rsidRDefault="006B2862" w:rsidP="006B2862">
      <w:pPr>
        <w:spacing w:after="0" w:line="240" w:lineRule="auto"/>
        <w:jc w:val="center"/>
        <w:rPr>
          <w:rFonts w:ascii="Times New Roman" w:hAnsi="Times New Roman"/>
          <w:sz w:val="18"/>
          <w:szCs w:val="18"/>
        </w:rPr>
      </w:pPr>
      <w:r w:rsidRPr="004A2C5B">
        <w:rPr>
          <w:rFonts w:ascii="Times New Roman" w:hAnsi="Times New Roman"/>
          <w:b/>
          <w:sz w:val="18"/>
          <w:szCs w:val="18"/>
        </w:rPr>
        <w:t>Идентификаторы категорий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09"/>
        <w:gridCol w:w="6379"/>
      </w:tblGrid>
      <w:tr w:rsidR="006B2862" w:rsidRPr="004A2C5B" w14:paraId="281164E3" w14:textId="77777777" w:rsidTr="008D7D88">
        <w:tc>
          <w:tcPr>
            <w:tcW w:w="534" w:type="dxa"/>
          </w:tcPr>
          <w:p w14:paraId="75770744"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w:t>
            </w:r>
          </w:p>
        </w:tc>
        <w:tc>
          <w:tcPr>
            <w:tcW w:w="2409" w:type="dxa"/>
          </w:tcPr>
          <w:p w14:paraId="725EAABE"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Признак заявителя</w:t>
            </w:r>
          </w:p>
        </w:tc>
        <w:tc>
          <w:tcPr>
            <w:tcW w:w="6379" w:type="dxa"/>
          </w:tcPr>
          <w:p w14:paraId="34C942B8"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Значения признаков заявителя</w:t>
            </w:r>
          </w:p>
        </w:tc>
      </w:tr>
      <w:tr w:rsidR="006B2862" w:rsidRPr="004A2C5B" w14:paraId="554471E6" w14:textId="77777777" w:rsidTr="008D7D88">
        <w:tc>
          <w:tcPr>
            <w:tcW w:w="9322" w:type="dxa"/>
            <w:gridSpan w:val="3"/>
          </w:tcPr>
          <w:p w14:paraId="3E581C5A"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Результат: Решение о признании садового дома жилым домом или жилого дома садовым домом»</w:t>
            </w:r>
          </w:p>
        </w:tc>
      </w:tr>
      <w:tr w:rsidR="006B2862" w:rsidRPr="004A2C5B" w14:paraId="6AC17555" w14:textId="77777777" w:rsidTr="008D7D88">
        <w:tc>
          <w:tcPr>
            <w:tcW w:w="534" w:type="dxa"/>
          </w:tcPr>
          <w:p w14:paraId="3DD27027"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1</w:t>
            </w:r>
          </w:p>
        </w:tc>
        <w:tc>
          <w:tcPr>
            <w:tcW w:w="2409" w:type="dxa"/>
          </w:tcPr>
          <w:p w14:paraId="4D255BB6"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Категория заявителя</w:t>
            </w:r>
          </w:p>
        </w:tc>
        <w:tc>
          <w:tcPr>
            <w:tcW w:w="6379" w:type="dxa"/>
          </w:tcPr>
          <w:p w14:paraId="2D3C4343"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 xml:space="preserve">1.Физическое лицо </w:t>
            </w:r>
          </w:p>
          <w:p w14:paraId="7BED3BA0"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 xml:space="preserve">2. Индивидуальный предприниматель </w:t>
            </w:r>
          </w:p>
          <w:p w14:paraId="5715649B"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 xml:space="preserve">3. Юридическое лицо </w:t>
            </w:r>
          </w:p>
        </w:tc>
      </w:tr>
      <w:tr w:rsidR="006B2862" w:rsidRPr="004A2C5B" w14:paraId="710747B7" w14:textId="77777777" w:rsidTr="008D7D88">
        <w:tc>
          <w:tcPr>
            <w:tcW w:w="534" w:type="dxa"/>
          </w:tcPr>
          <w:p w14:paraId="1ABF34B8"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2</w:t>
            </w:r>
          </w:p>
        </w:tc>
        <w:tc>
          <w:tcPr>
            <w:tcW w:w="2409" w:type="dxa"/>
          </w:tcPr>
          <w:p w14:paraId="34562D78"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Заявитель обратился лично/посредством представителя</w:t>
            </w:r>
          </w:p>
        </w:tc>
        <w:tc>
          <w:tcPr>
            <w:tcW w:w="6379" w:type="dxa"/>
          </w:tcPr>
          <w:p w14:paraId="691B1807" w14:textId="77777777" w:rsidR="006B2862" w:rsidRPr="004A2C5B" w:rsidRDefault="006B2862" w:rsidP="008D7D88">
            <w:pPr>
              <w:tabs>
                <w:tab w:val="left" w:pos="388"/>
              </w:tabs>
              <w:spacing w:after="0" w:line="240" w:lineRule="auto"/>
              <w:ind w:left="-38"/>
              <w:jc w:val="center"/>
              <w:rPr>
                <w:rFonts w:ascii="Times New Roman" w:eastAsia="Calibri" w:hAnsi="Times New Roman"/>
                <w:sz w:val="18"/>
                <w:szCs w:val="18"/>
              </w:rPr>
            </w:pPr>
            <w:r w:rsidRPr="004A2C5B">
              <w:rPr>
                <w:rFonts w:ascii="Times New Roman" w:eastAsia="Calibri" w:hAnsi="Times New Roman"/>
                <w:sz w:val="18"/>
                <w:szCs w:val="18"/>
              </w:rPr>
              <w:t>1. За предоставлением Муниципальной услуги обратился лично заявитель</w:t>
            </w:r>
          </w:p>
          <w:p w14:paraId="4F75B0AA" w14:textId="77777777" w:rsidR="006B2862" w:rsidRPr="004A2C5B" w:rsidRDefault="006B2862" w:rsidP="008D7D88">
            <w:pPr>
              <w:tabs>
                <w:tab w:val="left" w:pos="388"/>
              </w:tabs>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2. За предоставлением Муниципальной услуги обратился представитель заявителя</w:t>
            </w:r>
          </w:p>
        </w:tc>
      </w:tr>
      <w:tr w:rsidR="006B2862" w:rsidRPr="004A2C5B" w14:paraId="0EB85511" w14:textId="77777777" w:rsidTr="008D7D88">
        <w:tc>
          <w:tcPr>
            <w:tcW w:w="9322" w:type="dxa"/>
            <w:gridSpan w:val="3"/>
          </w:tcPr>
          <w:p w14:paraId="3F572F24"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Результат «Исправление допущенных опечаток и (или) ошибок в выданных в результате предоставления Муниципальной услуги документах»</w:t>
            </w:r>
          </w:p>
        </w:tc>
      </w:tr>
      <w:tr w:rsidR="006B2862" w:rsidRPr="004A2C5B" w14:paraId="62E07EAE" w14:textId="77777777" w:rsidTr="008D7D88">
        <w:tc>
          <w:tcPr>
            <w:tcW w:w="534" w:type="dxa"/>
          </w:tcPr>
          <w:p w14:paraId="50A4309C"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1</w:t>
            </w:r>
          </w:p>
        </w:tc>
        <w:tc>
          <w:tcPr>
            <w:tcW w:w="2409" w:type="dxa"/>
          </w:tcPr>
          <w:p w14:paraId="45E9BCCB"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Категория заявителя</w:t>
            </w:r>
          </w:p>
        </w:tc>
        <w:tc>
          <w:tcPr>
            <w:tcW w:w="6379" w:type="dxa"/>
          </w:tcPr>
          <w:p w14:paraId="32FC95B5"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 xml:space="preserve">1.Физическое лицо </w:t>
            </w:r>
          </w:p>
          <w:p w14:paraId="1F08120E"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 xml:space="preserve">2. Индивидуальный предприниматель </w:t>
            </w:r>
          </w:p>
          <w:p w14:paraId="13A959A3"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 xml:space="preserve">3. Юридическое лицо </w:t>
            </w:r>
          </w:p>
        </w:tc>
      </w:tr>
      <w:tr w:rsidR="006B2862" w:rsidRPr="004A2C5B" w14:paraId="1CD442B8" w14:textId="77777777" w:rsidTr="008D7D88">
        <w:tc>
          <w:tcPr>
            <w:tcW w:w="534" w:type="dxa"/>
          </w:tcPr>
          <w:p w14:paraId="5968C974"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2</w:t>
            </w:r>
          </w:p>
        </w:tc>
        <w:tc>
          <w:tcPr>
            <w:tcW w:w="2409" w:type="dxa"/>
          </w:tcPr>
          <w:p w14:paraId="240544BA"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Заявитель обратился лично/посредством представителя</w:t>
            </w:r>
          </w:p>
        </w:tc>
        <w:tc>
          <w:tcPr>
            <w:tcW w:w="6379" w:type="dxa"/>
          </w:tcPr>
          <w:p w14:paraId="792A6863" w14:textId="77777777" w:rsidR="006B2862" w:rsidRPr="004A2C5B" w:rsidRDefault="006B2862" w:rsidP="008D7D88">
            <w:pPr>
              <w:tabs>
                <w:tab w:val="left" w:pos="388"/>
              </w:tabs>
              <w:spacing w:after="0" w:line="240" w:lineRule="auto"/>
              <w:ind w:left="-38"/>
              <w:jc w:val="center"/>
              <w:rPr>
                <w:rFonts w:ascii="Times New Roman" w:eastAsia="Calibri" w:hAnsi="Times New Roman"/>
                <w:sz w:val="18"/>
                <w:szCs w:val="18"/>
              </w:rPr>
            </w:pPr>
            <w:r w:rsidRPr="004A2C5B">
              <w:rPr>
                <w:rFonts w:ascii="Times New Roman" w:eastAsia="Calibri" w:hAnsi="Times New Roman"/>
                <w:sz w:val="18"/>
                <w:szCs w:val="18"/>
              </w:rPr>
              <w:t>1. За предоставлением Муниципальной услуги обратился лично заявитель</w:t>
            </w:r>
          </w:p>
          <w:p w14:paraId="6AF38F7B" w14:textId="77777777" w:rsidR="006B2862" w:rsidRPr="004A2C5B" w:rsidRDefault="006B2862" w:rsidP="008D7D88">
            <w:pPr>
              <w:tabs>
                <w:tab w:val="left" w:pos="388"/>
              </w:tabs>
              <w:spacing w:after="0" w:line="240" w:lineRule="auto"/>
              <w:ind w:left="-38"/>
              <w:jc w:val="center"/>
              <w:rPr>
                <w:rFonts w:ascii="Times New Roman" w:eastAsia="Calibri" w:hAnsi="Times New Roman"/>
                <w:sz w:val="18"/>
                <w:szCs w:val="18"/>
              </w:rPr>
            </w:pPr>
            <w:r w:rsidRPr="004A2C5B">
              <w:rPr>
                <w:rFonts w:ascii="Times New Roman" w:eastAsia="Calibri" w:hAnsi="Times New Roman"/>
                <w:sz w:val="18"/>
                <w:szCs w:val="18"/>
              </w:rPr>
              <w:t>2. За предоставлением Муниципальной услуги обратился представитель заявителя</w:t>
            </w:r>
          </w:p>
        </w:tc>
      </w:tr>
      <w:tr w:rsidR="006B2862" w:rsidRPr="004A2C5B" w14:paraId="09CDCC76" w14:textId="77777777" w:rsidTr="008D7D88">
        <w:tc>
          <w:tcPr>
            <w:tcW w:w="9322" w:type="dxa"/>
            <w:gridSpan w:val="3"/>
          </w:tcPr>
          <w:p w14:paraId="16104904" w14:textId="77777777" w:rsidR="006B2862" w:rsidRPr="004A2C5B" w:rsidRDefault="006B2862" w:rsidP="008D7D88">
            <w:pPr>
              <w:tabs>
                <w:tab w:val="left" w:pos="0"/>
                <w:tab w:val="left" w:pos="1560"/>
              </w:tabs>
              <w:spacing w:after="0" w:line="240" w:lineRule="auto"/>
              <w:contextualSpacing/>
              <w:jc w:val="center"/>
              <w:rPr>
                <w:rFonts w:ascii="Times New Roman" w:eastAsia="Calibri" w:hAnsi="Times New Roman"/>
                <w:sz w:val="18"/>
                <w:szCs w:val="18"/>
              </w:rPr>
            </w:pPr>
            <w:r w:rsidRPr="004A2C5B">
              <w:rPr>
                <w:rFonts w:ascii="Times New Roman" w:eastAsia="Calibri" w:hAnsi="Times New Roman"/>
                <w:sz w:val="18"/>
                <w:szCs w:val="18"/>
              </w:rPr>
              <w:t>Результат «Дубликат выданного в результате предоставления Муниципальной услуги документа»</w:t>
            </w:r>
          </w:p>
        </w:tc>
      </w:tr>
      <w:tr w:rsidR="006B2862" w:rsidRPr="004A2C5B" w14:paraId="7B391D36" w14:textId="77777777" w:rsidTr="008D7D88">
        <w:tc>
          <w:tcPr>
            <w:tcW w:w="534" w:type="dxa"/>
          </w:tcPr>
          <w:p w14:paraId="37299293"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1</w:t>
            </w:r>
          </w:p>
        </w:tc>
        <w:tc>
          <w:tcPr>
            <w:tcW w:w="2409" w:type="dxa"/>
          </w:tcPr>
          <w:p w14:paraId="50E8E4B9"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Категория заявителя</w:t>
            </w:r>
          </w:p>
        </w:tc>
        <w:tc>
          <w:tcPr>
            <w:tcW w:w="6379" w:type="dxa"/>
          </w:tcPr>
          <w:p w14:paraId="119B6673"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 xml:space="preserve">1.Физическое лицо </w:t>
            </w:r>
          </w:p>
          <w:p w14:paraId="11B60A12"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 xml:space="preserve">2. Индивидуальный предприниматель </w:t>
            </w:r>
          </w:p>
          <w:p w14:paraId="0FAD022C"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 xml:space="preserve">3. Юридическое лицо </w:t>
            </w:r>
          </w:p>
        </w:tc>
      </w:tr>
      <w:tr w:rsidR="006B2862" w:rsidRPr="004A2C5B" w14:paraId="2749D4CB" w14:textId="77777777" w:rsidTr="008D7D88">
        <w:tc>
          <w:tcPr>
            <w:tcW w:w="534" w:type="dxa"/>
          </w:tcPr>
          <w:p w14:paraId="5922888B"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2</w:t>
            </w:r>
          </w:p>
        </w:tc>
        <w:tc>
          <w:tcPr>
            <w:tcW w:w="2409" w:type="dxa"/>
          </w:tcPr>
          <w:p w14:paraId="1CDD13F1"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Заявитель обратился лично/посредством представителя</w:t>
            </w:r>
          </w:p>
        </w:tc>
        <w:tc>
          <w:tcPr>
            <w:tcW w:w="6379" w:type="dxa"/>
          </w:tcPr>
          <w:p w14:paraId="6852B70D" w14:textId="77777777" w:rsidR="006B2862" w:rsidRPr="004A2C5B" w:rsidRDefault="006B2862" w:rsidP="008D7D88">
            <w:pPr>
              <w:tabs>
                <w:tab w:val="left" w:pos="388"/>
              </w:tabs>
              <w:spacing w:after="0" w:line="240" w:lineRule="auto"/>
              <w:ind w:left="-38"/>
              <w:jc w:val="center"/>
              <w:rPr>
                <w:rFonts w:ascii="Times New Roman" w:eastAsia="Calibri" w:hAnsi="Times New Roman"/>
                <w:sz w:val="18"/>
                <w:szCs w:val="18"/>
              </w:rPr>
            </w:pPr>
            <w:r w:rsidRPr="004A2C5B">
              <w:rPr>
                <w:rFonts w:ascii="Times New Roman" w:eastAsia="Calibri" w:hAnsi="Times New Roman"/>
                <w:sz w:val="18"/>
                <w:szCs w:val="18"/>
              </w:rPr>
              <w:t>1. За предоставлением Муниципальной услуги обратился лично заявитель</w:t>
            </w:r>
          </w:p>
          <w:p w14:paraId="484557E5" w14:textId="77777777" w:rsidR="006B2862" w:rsidRPr="004A2C5B" w:rsidRDefault="006B2862" w:rsidP="008D7D88">
            <w:pPr>
              <w:tabs>
                <w:tab w:val="left" w:pos="388"/>
              </w:tabs>
              <w:spacing w:after="0" w:line="240" w:lineRule="auto"/>
              <w:ind w:left="-38"/>
              <w:jc w:val="center"/>
              <w:rPr>
                <w:rFonts w:ascii="Times New Roman" w:eastAsia="Calibri" w:hAnsi="Times New Roman"/>
                <w:sz w:val="18"/>
                <w:szCs w:val="18"/>
              </w:rPr>
            </w:pPr>
            <w:r w:rsidRPr="004A2C5B">
              <w:rPr>
                <w:rFonts w:ascii="Times New Roman" w:eastAsia="Calibri" w:hAnsi="Times New Roman"/>
                <w:sz w:val="18"/>
                <w:szCs w:val="18"/>
              </w:rPr>
              <w:t>2. За предоставлением Муниципальной услуги обратился представитель заявителя</w:t>
            </w:r>
          </w:p>
        </w:tc>
      </w:tr>
    </w:tbl>
    <w:p w14:paraId="5675391A" w14:textId="77777777" w:rsidR="006B2862" w:rsidRPr="004A2C5B" w:rsidRDefault="006B2862" w:rsidP="006B2862">
      <w:pPr>
        <w:spacing w:after="0" w:line="240" w:lineRule="auto"/>
        <w:ind w:left="5103"/>
        <w:rPr>
          <w:rFonts w:ascii="Times New Roman" w:hAnsi="Times New Roman"/>
          <w:sz w:val="18"/>
          <w:szCs w:val="18"/>
        </w:rPr>
      </w:pPr>
    </w:p>
    <w:p w14:paraId="6A1C6D9D" w14:textId="77777777" w:rsidR="006B2862" w:rsidRPr="004A2C5B" w:rsidRDefault="006B2862" w:rsidP="006B2862">
      <w:pPr>
        <w:spacing w:after="0" w:line="240" w:lineRule="auto"/>
        <w:ind w:left="5103"/>
        <w:rPr>
          <w:rFonts w:ascii="Times New Roman" w:hAnsi="Times New Roman"/>
          <w:sz w:val="18"/>
          <w:szCs w:val="18"/>
        </w:rPr>
      </w:pPr>
      <w:r w:rsidRPr="004A2C5B">
        <w:rPr>
          <w:rFonts w:ascii="Times New Roman" w:hAnsi="Times New Roman"/>
          <w:sz w:val="18"/>
          <w:szCs w:val="18"/>
        </w:rPr>
        <w:br w:type="page"/>
      </w:r>
      <w:r w:rsidRPr="004A2C5B">
        <w:rPr>
          <w:rFonts w:ascii="Times New Roman" w:hAnsi="Times New Roman"/>
          <w:sz w:val="18"/>
          <w:szCs w:val="18"/>
        </w:rPr>
        <w:lastRenderedPageBreak/>
        <w:t>Приложение № 3</w:t>
      </w:r>
    </w:p>
    <w:p w14:paraId="5FA611B3" w14:textId="77777777" w:rsidR="006B2862" w:rsidRPr="004A2C5B" w:rsidRDefault="006B2862" w:rsidP="006B2862">
      <w:pPr>
        <w:spacing w:after="0" w:line="240" w:lineRule="auto"/>
        <w:ind w:left="5103"/>
        <w:rPr>
          <w:rFonts w:ascii="Times New Roman" w:hAnsi="Times New Roman"/>
          <w:sz w:val="18"/>
          <w:szCs w:val="18"/>
        </w:rPr>
      </w:pPr>
      <w:r w:rsidRPr="004A2C5B">
        <w:rPr>
          <w:rFonts w:ascii="Times New Roman" w:hAnsi="Times New Roman"/>
          <w:sz w:val="18"/>
          <w:szCs w:val="18"/>
        </w:rPr>
        <w:t>к Административному регламенту</w:t>
      </w:r>
    </w:p>
    <w:p w14:paraId="0101EEED" w14:textId="77777777" w:rsidR="006B2862" w:rsidRPr="004A2C5B" w:rsidRDefault="006B2862" w:rsidP="006B2862">
      <w:pPr>
        <w:spacing w:after="0" w:line="240" w:lineRule="auto"/>
        <w:rPr>
          <w:rFonts w:ascii="Times New Roman" w:hAnsi="Times New Roman"/>
          <w:sz w:val="18"/>
          <w:szCs w:val="18"/>
        </w:rPr>
      </w:pPr>
    </w:p>
    <w:p w14:paraId="4237A6FB" w14:textId="77777777" w:rsidR="006B2862" w:rsidRPr="004A2C5B" w:rsidRDefault="006B2862" w:rsidP="006B2862">
      <w:pPr>
        <w:spacing w:after="0" w:line="240" w:lineRule="auto"/>
        <w:contextualSpacing/>
        <w:jc w:val="center"/>
        <w:rPr>
          <w:rFonts w:ascii="Times New Roman" w:hAnsi="Times New Roman"/>
          <w:b/>
          <w:sz w:val="18"/>
          <w:szCs w:val="18"/>
        </w:rPr>
      </w:pPr>
      <w:r w:rsidRPr="004A2C5B">
        <w:rPr>
          <w:rFonts w:ascii="Times New Roman" w:hAnsi="Times New Roman"/>
          <w:b/>
          <w:sz w:val="18"/>
          <w:szCs w:val="18"/>
        </w:rPr>
        <w:t>Исчерпывающий перечень документов, необходимых для предоставления Муниципальной услуги</w:t>
      </w:r>
    </w:p>
    <w:p w14:paraId="6C0DBD74" w14:textId="77777777" w:rsidR="006B2862" w:rsidRPr="004A2C5B" w:rsidRDefault="006B2862" w:rsidP="006B2862">
      <w:pPr>
        <w:tabs>
          <w:tab w:val="left" w:pos="0"/>
          <w:tab w:val="left" w:pos="993"/>
        </w:tabs>
        <w:spacing w:after="0" w:line="240" w:lineRule="auto"/>
        <w:ind w:firstLine="567"/>
        <w:jc w:val="both"/>
        <w:rPr>
          <w:rFonts w:ascii="Times New Roman" w:hAnsi="Times New Roman"/>
          <w:iCs/>
          <w:spacing w:val="1"/>
          <w:sz w:val="18"/>
          <w:szCs w:val="18"/>
          <w:highlight w:val="cyan"/>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09"/>
        <w:gridCol w:w="6408"/>
      </w:tblGrid>
      <w:tr w:rsidR="006B2862" w:rsidRPr="004A2C5B" w14:paraId="7483B1FD" w14:textId="77777777" w:rsidTr="008D7D88">
        <w:tc>
          <w:tcPr>
            <w:tcW w:w="9351" w:type="dxa"/>
            <w:gridSpan w:val="3"/>
          </w:tcPr>
          <w:p w14:paraId="662A0160" w14:textId="77777777" w:rsidR="006B2862" w:rsidRPr="004A2C5B" w:rsidRDefault="006B2862" w:rsidP="008D7D88">
            <w:pPr>
              <w:spacing w:after="0" w:line="240" w:lineRule="auto"/>
              <w:ind w:left="29" w:firstLine="425"/>
              <w:jc w:val="center"/>
              <w:rPr>
                <w:rFonts w:ascii="Times New Roman" w:eastAsia="Calibri" w:hAnsi="Times New Roman"/>
                <w:bCs/>
                <w:sz w:val="18"/>
                <w:szCs w:val="18"/>
              </w:rPr>
            </w:pPr>
            <w:r w:rsidRPr="004A2C5B">
              <w:rPr>
                <w:rFonts w:ascii="Times New Roman" w:eastAsia="Calibri" w:hAnsi="Times New Roman"/>
                <w:bCs/>
                <w:sz w:val="18"/>
                <w:szCs w:val="18"/>
              </w:rPr>
              <w:t>Результат «Решение о признании садового дома жилым домом или жилого дома садовым домом»</w:t>
            </w:r>
          </w:p>
        </w:tc>
      </w:tr>
      <w:tr w:rsidR="006B2862" w:rsidRPr="004A2C5B" w14:paraId="0075EC1B" w14:textId="77777777" w:rsidTr="008D7D88">
        <w:tc>
          <w:tcPr>
            <w:tcW w:w="534" w:type="dxa"/>
            <w:vMerge w:val="restart"/>
          </w:tcPr>
          <w:p w14:paraId="7B50293F"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1</w:t>
            </w:r>
          </w:p>
        </w:tc>
        <w:tc>
          <w:tcPr>
            <w:tcW w:w="2409" w:type="dxa"/>
          </w:tcPr>
          <w:p w14:paraId="4D4B5D48"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Категория заявителя:</w:t>
            </w:r>
          </w:p>
        </w:tc>
        <w:tc>
          <w:tcPr>
            <w:tcW w:w="6408" w:type="dxa"/>
          </w:tcPr>
          <w:p w14:paraId="5F4675AF"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Физическое лицо;</w:t>
            </w:r>
          </w:p>
          <w:p w14:paraId="2D1DB54F"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Индивидуальный предприниматель;</w:t>
            </w:r>
          </w:p>
          <w:p w14:paraId="67C15F67"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Юридическое лицо</w:t>
            </w:r>
          </w:p>
        </w:tc>
      </w:tr>
      <w:tr w:rsidR="006B2862" w:rsidRPr="004A2C5B" w14:paraId="19A07E4A" w14:textId="77777777" w:rsidTr="008D7D88">
        <w:tc>
          <w:tcPr>
            <w:tcW w:w="534" w:type="dxa"/>
            <w:vMerge/>
          </w:tcPr>
          <w:p w14:paraId="46EF7AAF" w14:textId="77777777" w:rsidR="006B2862" w:rsidRPr="004A2C5B" w:rsidRDefault="006B2862" w:rsidP="008D7D88">
            <w:pPr>
              <w:spacing w:after="0" w:line="240" w:lineRule="auto"/>
              <w:jc w:val="center"/>
              <w:rPr>
                <w:rFonts w:ascii="Times New Roman" w:eastAsia="Calibri" w:hAnsi="Times New Roman"/>
                <w:sz w:val="18"/>
                <w:szCs w:val="18"/>
              </w:rPr>
            </w:pPr>
          </w:p>
        </w:tc>
        <w:tc>
          <w:tcPr>
            <w:tcW w:w="2409" w:type="dxa"/>
          </w:tcPr>
          <w:p w14:paraId="6C42723A"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Документы и информация, которые заявитель должен представить самостоятельно:</w:t>
            </w:r>
          </w:p>
        </w:tc>
        <w:tc>
          <w:tcPr>
            <w:tcW w:w="6408" w:type="dxa"/>
          </w:tcPr>
          <w:p w14:paraId="4C24FA87" w14:textId="77777777" w:rsidR="006B2862" w:rsidRPr="004A2C5B" w:rsidRDefault="006B2862" w:rsidP="008D7D88">
            <w:pPr>
              <w:tabs>
                <w:tab w:val="left" w:pos="388"/>
              </w:tabs>
              <w:spacing w:after="0" w:line="240" w:lineRule="auto"/>
              <w:ind w:firstLine="496"/>
              <w:jc w:val="both"/>
              <w:rPr>
                <w:rFonts w:ascii="Times New Roman" w:eastAsia="Calibri" w:hAnsi="Times New Roman"/>
                <w:sz w:val="18"/>
                <w:szCs w:val="18"/>
              </w:rPr>
            </w:pPr>
            <w:r w:rsidRPr="004A2C5B">
              <w:rPr>
                <w:rFonts w:ascii="Times New Roman" w:eastAsia="Calibri" w:hAnsi="Times New Roman"/>
                <w:sz w:val="18"/>
                <w:szCs w:val="18"/>
              </w:rPr>
              <w:t>а) заявление о предоставлении Муниципальной услуги по форме согласно Приложению № 7 к настоящему Административному регламенту (далее - заявление).  В заявлении указывается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Администрации и иных документов (почтовое отправление с уведомлением о вручении, электронная почта, получение лично в многофункциональном центре, получение лично в Администрации);</w:t>
            </w:r>
          </w:p>
          <w:p w14:paraId="41ABF6C4" w14:textId="77777777" w:rsidR="006B2862" w:rsidRPr="004A2C5B" w:rsidRDefault="006B2862" w:rsidP="008D7D88">
            <w:pPr>
              <w:tabs>
                <w:tab w:val="left" w:pos="388"/>
              </w:tabs>
              <w:spacing w:after="0" w:line="240" w:lineRule="auto"/>
              <w:ind w:firstLine="496"/>
              <w:jc w:val="both"/>
              <w:rPr>
                <w:rFonts w:ascii="Times New Roman" w:eastAsia="Calibri" w:hAnsi="Times New Roman"/>
                <w:sz w:val="18"/>
                <w:szCs w:val="18"/>
              </w:rPr>
            </w:pPr>
            <w:r w:rsidRPr="004A2C5B">
              <w:rPr>
                <w:rFonts w:ascii="Times New Roman" w:eastAsia="Calibri" w:hAnsi="Times New Roman"/>
                <w:sz w:val="18"/>
                <w:szCs w:val="18"/>
              </w:rPr>
              <w:t xml:space="preserve">б) документ, удостоверяющий личность Заявителя или представителя Заявителя (предоставляется в случае личного обращения в Администрацию, МФЦ) </w:t>
            </w:r>
          </w:p>
          <w:p w14:paraId="7D26A25A" w14:textId="77777777" w:rsidR="006B2862" w:rsidRPr="004A2C5B" w:rsidRDefault="006B2862" w:rsidP="008D7D88">
            <w:pPr>
              <w:tabs>
                <w:tab w:val="left" w:pos="388"/>
              </w:tabs>
              <w:spacing w:after="0" w:line="240" w:lineRule="auto"/>
              <w:ind w:firstLine="496"/>
              <w:jc w:val="both"/>
              <w:rPr>
                <w:rFonts w:ascii="Times New Roman" w:eastAsia="Calibri" w:hAnsi="Times New Roman"/>
                <w:sz w:val="18"/>
                <w:szCs w:val="18"/>
              </w:rPr>
            </w:pPr>
            <w:r w:rsidRPr="004A2C5B">
              <w:rPr>
                <w:rFonts w:ascii="Times New Roman" w:eastAsia="Calibri" w:hAnsi="Times New Roman"/>
                <w:sz w:val="18"/>
                <w:szCs w:val="18"/>
              </w:rPr>
              <w:t>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w:t>
            </w:r>
          </w:p>
          <w:p w14:paraId="4E2F5F24" w14:textId="77777777" w:rsidR="006B2862" w:rsidRPr="004A2C5B" w:rsidRDefault="006B2862" w:rsidP="008D7D88">
            <w:pPr>
              <w:tabs>
                <w:tab w:val="left" w:pos="388"/>
              </w:tabs>
              <w:spacing w:after="0" w:line="240" w:lineRule="auto"/>
              <w:ind w:firstLine="496"/>
              <w:jc w:val="both"/>
              <w:rPr>
                <w:rFonts w:ascii="Times New Roman" w:eastAsia="Calibri" w:hAnsi="Times New Roman"/>
                <w:sz w:val="18"/>
                <w:szCs w:val="18"/>
              </w:rPr>
            </w:pPr>
            <w:r w:rsidRPr="004A2C5B">
              <w:rPr>
                <w:rFonts w:ascii="Times New Roman" w:eastAsia="Calibri" w:hAnsi="Times New Roman"/>
                <w:sz w:val="18"/>
                <w:szCs w:val="18"/>
              </w:rPr>
              <w:t>г) правоустанавливающий документ на жилой дом или садовый дом (в случае, если право собственности Заявителя на жилой дом или садовый дом не зарегистрировано в ЕГРН, или нотариально заверенную копию такого документа);</w:t>
            </w:r>
          </w:p>
          <w:p w14:paraId="0A61B914" w14:textId="77777777" w:rsidR="006B2862" w:rsidRPr="004A2C5B" w:rsidRDefault="006B2862" w:rsidP="008D7D88">
            <w:pPr>
              <w:tabs>
                <w:tab w:val="left" w:pos="388"/>
              </w:tabs>
              <w:spacing w:after="0" w:line="240" w:lineRule="auto"/>
              <w:ind w:firstLine="496"/>
              <w:jc w:val="both"/>
              <w:rPr>
                <w:rFonts w:ascii="Times New Roman" w:eastAsia="Calibri" w:hAnsi="Times New Roman"/>
                <w:sz w:val="18"/>
                <w:szCs w:val="18"/>
              </w:rPr>
            </w:pPr>
            <w:r w:rsidRPr="004A2C5B">
              <w:rPr>
                <w:rFonts w:ascii="Times New Roman" w:eastAsia="Calibri" w:hAnsi="Times New Roman"/>
                <w:sz w:val="18"/>
                <w:szCs w:val="18"/>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14:paraId="6205F54D" w14:textId="77777777" w:rsidR="006B2862" w:rsidRPr="004A2C5B" w:rsidRDefault="006B2862" w:rsidP="008D7D88">
            <w:pPr>
              <w:tabs>
                <w:tab w:val="left" w:pos="388"/>
              </w:tabs>
              <w:spacing w:after="0" w:line="240" w:lineRule="auto"/>
              <w:ind w:firstLine="496"/>
              <w:jc w:val="both"/>
              <w:rPr>
                <w:rFonts w:ascii="Times New Roman" w:eastAsia="Calibri" w:hAnsi="Times New Roman"/>
                <w:sz w:val="18"/>
                <w:szCs w:val="18"/>
              </w:rPr>
            </w:pPr>
            <w:r w:rsidRPr="004A2C5B">
              <w:rPr>
                <w:rFonts w:ascii="Times New Roman" w:eastAsia="Calibri" w:hAnsi="Times New Roman"/>
                <w:sz w:val="18"/>
                <w:szCs w:val="18"/>
              </w:rPr>
              <w:t>е) в случае, если садовый дом обременен правами третьих лиц, - нотариально удостоверенное согласие третьих лиц на признание садового дома жилым домом или жилого дома садовым домом.</w:t>
            </w:r>
          </w:p>
        </w:tc>
      </w:tr>
      <w:tr w:rsidR="006B2862" w:rsidRPr="004A2C5B" w14:paraId="16051514" w14:textId="77777777" w:rsidTr="008D7D88">
        <w:tc>
          <w:tcPr>
            <w:tcW w:w="534" w:type="dxa"/>
            <w:vMerge/>
          </w:tcPr>
          <w:p w14:paraId="3D19A544" w14:textId="77777777" w:rsidR="006B2862" w:rsidRPr="004A2C5B" w:rsidRDefault="006B2862" w:rsidP="008D7D88">
            <w:pPr>
              <w:spacing w:after="0" w:line="240" w:lineRule="auto"/>
              <w:jc w:val="center"/>
              <w:rPr>
                <w:rFonts w:ascii="Times New Roman" w:eastAsia="Calibri" w:hAnsi="Times New Roman"/>
                <w:sz w:val="18"/>
                <w:szCs w:val="18"/>
              </w:rPr>
            </w:pPr>
          </w:p>
        </w:tc>
        <w:tc>
          <w:tcPr>
            <w:tcW w:w="2409" w:type="dxa"/>
          </w:tcPr>
          <w:p w14:paraId="1BE5E704"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Документы, которые заявитель вправе представить по собственной инициативе:</w:t>
            </w:r>
          </w:p>
        </w:tc>
        <w:tc>
          <w:tcPr>
            <w:tcW w:w="6408" w:type="dxa"/>
          </w:tcPr>
          <w:p w14:paraId="5DDC389A" w14:textId="77777777" w:rsidR="006B2862" w:rsidRPr="004A2C5B" w:rsidRDefault="006B2862" w:rsidP="008D7D88">
            <w:pPr>
              <w:tabs>
                <w:tab w:val="left" w:pos="388"/>
              </w:tabs>
              <w:spacing w:after="0" w:line="240" w:lineRule="auto"/>
              <w:ind w:firstLine="496"/>
              <w:jc w:val="both"/>
              <w:rPr>
                <w:rFonts w:ascii="Times New Roman" w:eastAsia="Calibri" w:hAnsi="Times New Roman"/>
                <w:sz w:val="18"/>
                <w:szCs w:val="18"/>
              </w:rPr>
            </w:pPr>
            <w:r w:rsidRPr="004A2C5B">
              <w:rPr>
                <w:rFonts w:ascii="Times New Roman" w:eastAsia="Calibri" w:hAnsi="Times New Roman"/>
                <w:sz w:val="18"/>
                <w:szCs w:val="18"/>
              </w:rPr>
              <w:t>1. Сведения из Единого государственного реестра юридических лиц (если заявителем является юридическое лицо);</w:t>
            </w:r>
          </w:p>
          <w:p w14:paraId="647455F8" w14:textId="77777777" w:rsidR="006B2862" w:rsidRPr="004A2C5B" w:rsidRDefault="006B2862" w:rsidP="008D7D88">
            <w:pPr>
              <w:tabs>
                <w:tab w:val="left" w:pos="388"/>
              </w:tabs>
              <w:spacing w:after="0" w:line="240" w:lineRule="auto"/>
              <w:ind w:firstLine="496"/>
              <w:jc w:val="both"/>
              <w:rPr>
                <w:rFonts w:ascii="Times New Roman" w:eastAsia="Calibri" w:hAnsi="Times New Roman"/>
                <w:sz w:val="18"/>
                <w:szCs w:val="18"/>
              </w:rPr>
            </w:pPr>
            <w:r w:rsidRPr="004A2C5B">
              <w:rPr>
                <w:rFonts w:ascii="Times New Roman" w:eastAsia="Calibri" w:hAnsi="Times New Roman"/>
                <w:sz w:val="18"/>
                <w:szCs w:val="18"/>
              </w:rPr>
              <w:t>2. Сведения из Единого государственного реестра индивидуальных предпринимателей (если заявителем является индивидуальный предприниматель);</w:t>
            </w:r>
          </w:p>
          <w:p w14:paraId="5E12E5C1" w14:textId="77777777" w:rsidR="006B2862" w:rsidRPr="004A2C5B" w:rsidRDefault="006B2862" w:rsidP="008D7D88">
            <w:pPr>
              <w:tabs>
                <w:tab w:val="left" w:pos="388"/>
              </w:tabs>
              <w:spacing w:after="0" w:line="240" w:lineRule="auto"/>
              <w:ind w:firstLine="496"/>
              <w:jc w:val="both"/>
              <w:rPr>
                <w:rFonts w:ascii="Times New Roman" w:eastAsia="Calibri" w:hAnsi="Times New Roman"/>
                <w:sz w:val="18"/>
                <w:szCs w:val="18"/>
              </w:rPr>
            </w:pPr>
            <w:r w:rsidRPr="004A2C5B">
              <w:rPr>
                <w:rFonts w:ascii="Times New Roman" w:eastAsia="Calibri" w:hAnsi="Times New Roman"/>
                <w:sz w:val="18"/>
                <w:szCs w:val="18"/>
              </w:rPr>
              <w:t>3. Выписка из Единого государственного реестра недвижимости об основных характеристиках и зарегистрированных правах на объект недвижимости, содержащую сведения о зарегистрированных правах заявителя на садовый дом или жилой дом.</w:t>
            </w:r>
          </w:p>
        </w:tc>
      </w:tr>
      <w:tr w:rsidR="006B2862" w:rsidRPr="004A2C5B" w14:paraId="2D7E7D58" w14:textId="77777777" w:rsidTr="008D7D88">
        <w:tc>
          <w:tcPr>
            <w:tcW w:w="534" w:type="dxa"/>
            <w:vMerge/>
          </w:tcPr>
          <w:p w14:paraId="5C064C52" w14:textId="77777777" w:rsidR="006B2862" w:rsidRPr="004A2C5B" w:rsidRDefault="006B2862" w:rsidP="008D7D88">
            <w:pPr>
              <w:spacing w:after="0" w:line="240" w:lineRule="auto"/>
              <w:jc w:val="center"/>
              <w:rPr>
                <w:rFonts w:ascii="Times New Roman" w:eastAsia="Calibri" w:hAnsi="Times New Roman"/>
                <w:sz w:val="18"/>
                <w:szCs w:val="18"/>
              </w:rPr>
            </w:pPr>
          </w:p>
        </w:tc>
        <w:tc>
          <w:tcPr>
            <w:tcW w:w="2409" w:type="dxa"/>
          </w:tcPr>
          <w:p w14:paraId="78AADE7F"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Способы подачи документов и информации</w:t>
            </w:r>
          </w:p>
        </w:tc>
        <w:tc>
          <w:tcPr>
            <w:tcW w:w="6408" w:type="dxa"/>
          </w:tcPr>
          <w:p w14:paraId="4E269FE1" w14:textId="77777777" w:rsidR="006B2862" w:rsidRPr="004A2C5B" w:rsidRDefault="006B2862" w:rsidP="008D7D88">
            <w:pPr>
              <w:tabs>
                <w:tab w:val="left" w:pos="388"/>
              </w:tabs>
              <w:spacing w:after="0" w:line="240" w:lineRule="auto"/>
              <w:ind w:firstLine="496"/>
              <w:jc w:val="both"/>
              <w:rPr>
                <w:rFonts w:ascii="Times New Roman" w:eastAsia="Calibri" w:hAnsi="Times New Roman"/>
                <w:sz w:val="18"/>
                <w:szCs w:val="18"/>
              </w:rPr>
            </w:pPr>
            <w:r w:rsidRPr="004A2C5B">
              <w:rPr>
                <w:rFonts w:ascii="Times New Roman" w:eastAsia="Calibri" w:hAnsi="Times New Roman"/>
                <w:sz w:val="18"/>
                <w:szCs w:val="18"/>
              </w:rPr>
              <w:t>1. Посредством почтового отправления;</w:t>
            </w:r>
          </w:p>
          <w:p w14:paraId="3AD04A63" w14:textId="77777777" w:rsidR="006B2862" w:rsidRPr="004A2C5B" w:rsidRDefault="006B2862" w:rsidP="008D7D88">
            <w:pPr>
              <w:tabs>
                <w:tab w:val="left" w:pos="388"/>
              </w:tabs>
              <w:spacing w:after="0" w:line="240" w:lineRule="auto"/>
              <w:ind w:firstLine="496"/>
              <w:jc w:val="both"/>
              <w:rPr>
                <w:rFonts w:ascii="Times New Roman" w:eastAsia="Calibri" w:hAnsi="Times New Roman"/>
                <w:sz w:val="18"/>
                <w:szCs w:val="18"/>
              </w:rPr>
            </w:pPr>
            <w:r w:rsidRPr="004A2C5B">
              <w:rPr>
                <w:rFonts w:ascii="Times New Roman" w:eastAsia="Calibri" w:hAnsi="Times New Roman"/>
                <w:sz w:val="18"/>
                <w:szCs w:val="18"/>
              </w:rPr>
              <w:t>2. Посредством ЕПГУ, РПГУ, электронной почты;</w:t>
            </w:r>
          </w:p>
          <w:p w14:paraId="63C29506" w14:textId="77777777" w:rsidR="006B2862" w:rsidRPr="004A2C5B" w:rsidRDefault="006B2862" w:rsidP="008D7D88">
            <w:pPr>
              <w:tabs>
                <w:tab w:val="left" w:pos="388"/>
              </w:tabs>
              <w:spacing w:after="0" w:line="240" w:lineRule="auto"/>
              <w:ind w:firstLine="496"/>
              <w:jc w:val="both"/>
              <w:rPr>
                <w:rFonts w:ascii="Times New Roman" w:eastAsia="Calibri" w:hAnsi="Times New Roman"/>
                <w:sz w:val="18"/>
                <w:szCs w:val="18"/>
              </w:rPr>
            </w:pPr>
            <w:r w:rsidRPr="004A2C5B">
              <w:rPr>
                <w:rFonts w:ascii="Times New Roman" w:eastAsia="Calibri" w:hAnsi="Times New Roman"/>
                <w:sz w:val="18"/>
                <w:szCs w:val="18"/>
              </w:rPr>
              <w:t>3. В МФЦ;</w:t>
            </w:r>
          </w:p>
          <w:p w14:paraId="3ADBF7F3" w14:textId="77777777" w:rsidR="006B2862" w:rsidRPr="004A2C5B" w:rsidRDefault="006B2862" w:rsidP="008D7D88">
            <w:pPr>
              <w:tabs>
                <w:tab w:val="left" w:pos="388"/>
              </w:tabs>
              <w:spacing w:after="0" w:line="240" w:lineRule="auto"/>
              <w:ind w:firstLine="496"/>
              <w:jc w:val="both"/>
              <w:rPr>
                <w:rFonts w:ascii="Times New Roman" w:eastAsia="Calibri" w:hAnsi="Times New Roman"/>
                <w:sz w:val="18"/>
                <w:szCs w:val="18"/>
              </w:rPr>
            </w:pPr>
            <w:r w:rsidRPr="004A2C5B">
              <w:rPr>
                <w:rFonts w:ascii="Times New Roman" w:eastAsia="Calibri" w:hAnsi="Times New Roman"/>
                <w:sz w:val="18"/>
                <w:szCs w:val="18"/>
              </w:rPr>
              <w:t>4. Лично Заявителем либо его представителем в ходе личного приема в Администрации</w:t>
            </w:r>
            <w:r w:rsidRPr="004A2C5B">
              <w:rPr>
                <w:rFonts w:ascii="Times New Roman" w:eastAsia="Calibri" w:hAnsi="Times New Roman"/>
                <w:b/>
                <w:i/>
                <w:sz w:val="18"/>
                <w:szCs w:val="18"/>
              </w:rPr>
              <w:t>*</w:t>
            </w:r>
            <w:r w:rsidRPr="004A2C5B">
              <w:rPr>
                <w:rFonts w:ascii="Times New Roman" w:eastAsia="Calibri" w:hAnsi="Times New Roman"/>
                <w:sz w:val="18"/>
                <w:szCs w:val="18"/>
              </w:rPr>
              <w:t>.</w:t>
            </w:r>
          </w:p>
          <w:p w14:paraId="23C3E6EB" w14:textId="77777777" w:rsidR="006B2862" w:rsidRPr="004A2C5B" w:rsidRDefault="006B2862" w:rsidP="008D7D88">
            <w:pPr>
              <w:tabs>
                <w:tab w:val="left" w:pos="388"/>
              </w:tabs>
              <w:spacing w:after="0" w:line="240" w:lineRule="auto"/>
              <w:jc w:val="both"/>
              <w:rPr>
                <w:rFonts w:ascii="Times New Roman" w:eastAsia="Calibri" w:hAnsi="Times New Roman"/>
                <w:b/>
                <w:i/>
                <w:sz w:val="18"/>
                <w:szCs w:val="18"/>
              </w:rPr>
            </w:pPr>
            <w:r w:rsidRPr="004A2C5B">
              <w:rPr>
                <w:rFonts w:ascii="Times New Roman" w:eastAsia="Calibri" w:hAnsi="Times New Roman"/>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6B2862" w:rsidRPr="004A2C5B" w14:paraId="2CC175B2" w14:textId="77777777" w:rsidTr="008D7D88">
        <w:tc>
          <w:tcPr>
            <w:tcW w:w="9351" w:type="dxa"/>
            <w:gridSpan w:val="3"/>
          </w:tcPr>
          <w:p w14:paraId="689B66BE"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Результат «Исправление допущенных опечаток и (или) ошибок в выданных в результате предоставления Муниципальной услуги документах»</w:t>
            </w:r>
          </w:p>
        </w:tc>
      </w:tr>
      <w:tr w:rsidR="006B2862" w:rsidRPr="004A2C5B" w14:paraId="40C2B8C4" w14:textId="77777777" w:rsidTr="008D7D88">
        <w:tc>
          <w:tcPr>
            <w:tcW w:w="534" w:type="dxa"/>
            <w:vMerge w:val="restart"/>
          </w:tcPr>
          <w:p w14:paraId="14CCEC02"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1</w:t>
            </w:r>
          </w:p>
        </w:tc>
        <w:tc>
          <w:tcPr>
            <w:tcW w:w="2409" w:type="dxa"/>
          </w:tcPr>
          <w:p w14:paraId="1486C100"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Категория заявителя:</w:t>
            </w:r>
          </w:p>
        </w:tc>
        <w:tc>
          <w:tcPr>
            <w:tcW w:w="6408" w:type="dxa"/>
          </w:tcPr>
          <w:p w14:paraId="10A6E04A"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Физическое лицо;</w:t>
            </w:r>
          </w:p>
          <w:p w14:paraId="6CF72EB4"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Индивидуальный предприниматель;</w:t>
            </w:r>
          </w:p>
          <w:p w14:paraId="61C79597"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Юридическое лицо</w:t>
            </w:r>
          </w:p>
        </w:tc>
      </w:tr>
      <w:tr w:rsidR="006B2862" w:rsidRPr="004A2C5B" w14:paraId="6442188E" w14:textId="77777777" w:rsidTr="008D7D88">
        <w:tc>
          <w:tcPr>
            <w:tcW w:w="534" w:type="dxa"/>
            <w:vMerge/>
          </w:tcPr>
          <w:p w14:paraId="09371B29" w14:textId="77777777" w:rsidR="006B2862" w:rsidRPr="004A2C5B" w:rsidRDefault="006B2862" w:rsidP="008D7D88">
            <w:pPr>
              <w:spacing w:after="0" w:line="240" w:lineRule="auto"/>
              <w:jc w:val="center"/>
              <w:rPr>
                <w:rFonts w:ascii="Times New Roman" w:eastAsia="Calibri" w:hAnsi="Times New Roman"/>
                <w:sz w:val="18"/>
                <w:szCs w:val="18"/>
              </w:rPr>
            </w:pPr>
          </w:p>
        </w:tc>
        <w:tc>
          <w:tcPr>
            <w:tcW w:w="2409" w:type="dxa"/>
          </w:tcPr>
          <w:p w14:paraId="2219B336"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Документы и информация, которые заявитель должен представить самостоятельно:</w:t>
            </w:r>
          </w:p>
        </w:tc>
        <w:tc>
          <w:tcPr>
            <w:tcW w:w="6408" w:type="dxa"/>
          </w:tcPr>
          <w:p w14:paraId="4EFCE4C0" w14:textId="77777777" w:rsidR="006B2862" w:rsidRPr="004A2C5B" w:rsidRDefault="006B2862" w:rsidP="008D7D88">
            <w:pPr>
              <w:tabs>
                <w:tab w:val="left" w:pos="388"/>
              </w:tabs>
              <w:spacing w:after="0" w:line="240" w:lineRule="auto"/>
              <w:ind w:firstLine="496"/>
              <w:jc w:val="both"/>
              <w:rPr>
                <w:rFonts w:ascii="Times New Roman" w:hAnsi="Times New Roman"/>
                <w:sz w:val="18"/>
                <w:szCs w:val="18"/>
              </w:rPr>
            </w:pPr>
            <w:r w:rsidRPr="004A2C5B">
              <w:rPr>
                <w:rFonts w:ascii="Times New Roman" w:hAnsi="Times New Roman"/>
                <w:sz w:val="18"/>
                <w:szCs w:val="18"/>
              </w:rPr>
              <w:t>1. Заявление об исправлении допущенных опечаток и (или) ошибок в выданных в результате предоставления Муниципальной услуги документах;</w:t>
            </w:r>
          </w:p>
          <w:p w14:paraId="56E07430" w14:textId="77777777" w:rsidR="006B2862" w:rsidRPr="004A2C5B" w:rsidRDefault="006B2862" w:rsidP="008D7D88">
            <w:pPr>
              <w:tabs>
                <w:tab w:val="left" w:pos="388"/>
              </w:tabs>
              <w:spacing w:after="0" w:line="240" w:lineRule="auto"/>
              <w:ind w:firstLine="496"/>
              <w:jc w:val="both"/>
              <w:rPr>
                <w:rFonts w:ascii="Times New Roman" w:hAnsi="Times New Roman"/>
                <w:sz w:val="18"/>
                <w:szCs w:val="18"/>
              </w:rPr>
            </w:pPr>
            <w:r w:rsidRPr="004A2C5B">
              <w:rPr>
                <w:rFonts w:ascii="Times New Roman" w:hAnsi="Times New Roman"/>
                <w:sz w:val="18"/>
                <w:szCs w:val="18"/>
              </w:rPr>
              <w:t>2. Документ, подтверждающий полномочия представителя Заявителя в случае, если с заявлением обращается представитель заявителя;</w:t>
            </w:r>
          </w:p>
          <w:p w14:paraId="7BD6387D" w14:textId="77777777" w:rsidR="006B2862" w:rsidRPr="004A2C5B" w:rsidRDefault="006B2862" w:rsidP="008D7D88">
            <w:pPr>
              <w:tabs>
                <w:tab w:val="left" w:pos="388"/>
              </w:tabs>
              <w:spacing w:after="0" w:line="240" w:lineRule="auto"/>
              <w:ind w:firstLine="496"/>
              <w:jc w:val="both"/>
              <w:rPr>
                <w:rFonts w:ascii="Times New Roman" w:hAnsi="Times New Roman"/>
                <w:sz w:val="18"/>
                <w:szCs w:val="18"/>
              </w:rPr>
            </w:pPr>
            <w:r w:rsidRPr="004A2C5B">
              <w:rPr>
                <w:rFonts w:ascii="Times New Roman" w:hAnsi="Times New Roman"/>
                <w:sz w:val="18"/>
                <w:szCs w:val="18"/>
              </w:rPr>
              <w:t>3. Документы, подтверждающие допущенную опечатку и (или) ошибку (если такие документы отсутствуют в распоряжении Администрации).</w:t>
            </w:r>
          </w:p>
        </w:tc>
      </w:tr>
      <w:tr w:rsidR="006B2862" w:rsidRPr="004A2C5B" w14:paraId="17A6606B" w14:textId="77777777" w:rsidTr="008D7D88">
        <w:tc>
          <w:tcPr>
            <w:tcW w:w="534" w:type="dxa"/>
            <w:vMerge/>
          </w:tcPr>
          <w:p w14:paraId="56B4F73F" w14:textId="77777777" w:rsidR="006B2862" w:rsidRPr="004A2C5B" w:rsidRDefault="006B2862" w:rsidP="008D7D88">
            <w:pPr>
              <w:spacing w:after="0" w:line="240" w:lineRule="auto"/>
              <w:jc w:val="center"/>
              <w:rPr>
                <w:rFonts w:ascii="Times New Roman" w:eastAsia="Calibri" w:hAnsi="Times New Roman"/>
                <w:sz w:val="18"/>
                <w:szCs w:val="18"/>
              </w:rPr>
            </w:pPr>
          </w:p>
        </w:tc>
        <w:tc>
          <w:tcPr>
            <w:tcW w:w="2409" w:type="dxa"/>
          </w:tcPr>
          <w:p w14:paraId="777E08CB"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Документы, которые заявитель вправе представить по собственной инициативе:</w:t>
            </w:r>
          </w:p>
        </w:tc>
        <w:tc>
          <w:tcPr>
            <w:tcW w:w="6408" w:type="dxa"/>
          </w:tcPr>
          <w:p w14:paraId="39245CF1" w14:textId="77777777" w:rsidR="006B2862" w:rsidRPr="004A2C5B" w:rsidRDefault="006B2862" w:rsidP="008D7D88">
            <w:pPr>
              <w:tabs>
                <w:tab w:val="left" w:pos="388"/>
              </w:tabs>
              <w:spacing w:after="0" w:line="240" w:lineRule="auto"/>
              <w:ind w:firstLine="496"/>
              <w:jc w:val="both"/>
              <w:rPr>
                <w:rFonts w:ascii="Times New Roman" w:hAnsi="Times New Roman"/>
                <w:sz w:val="18"/>
                <w:szCs w:val="18"/>
              </w:rPr>
            </w:pPr>
            <w:r w:rsidRPr="004A2C5B">
              <w:rPr>
                <w:rFonts w:ascii="Times New Roman" w:hAnsi="Times New Roman"/>
                <w:sz w:val="18"/>
                <w:szCs w:val="18"/>
              </w:rPr>
              <w:t>1. Выписка из Единого государственного реестра юридических лиц о регистрации юридического лица - если заявителем является юридическое лицо (при необходимости);</w:t>
            </w:r>
          </w:p>
          <w:p w14:paraId="430E5381" w14:textId="77777777" w:rsidR="006B2862" w:rsidRPr="004A2C5B" w:rsidRDefault="006B2862" w:rsidP="008D7D88">
            <w:pPr>
              <w:tabs>
                <w:tab w:val="left" w:pos="388"/>
              </w:tabs>
              <w:spacing w:after="0" w:line="240" w:lineRule="auto"/>
              <w:ind w:firstLine="496"/>
              <w:jc w:val="both"/>
              <w:rPr>
                <w:rFonts w:ascii="Times New Roman" w:hAnsi="Times New Roman"/>
                <w:sz w:val="18"/>
                <w:szCs w:val="18"/>
              </w:rPr>
            </w:pPr>
            <w:r w:rsidRPr="004A2C5B">
              <w:rPr>
                <w:rFonts w:ascii="Times New Roman" w:hAnsi="Times New Roman"/>
                <w:sz w:val="18"/>
                <w:szCs w:val="18"/>
              </w:rPr>
              <w:lastRenderedPageBreak/>
              <w:t>2. Выписка из Единого государственного реестра индивидуальных предпринимателей - если заявителем является индивидуальный предприниматель (при необходимости).</w:t>
            </w:r>
          </w:p>
        </w:tc>
      </w:tr>
      <w:tr w:rsidR="006B2862" w:rsidRPr="004A2C5B" w14:paraId="47B5519C" w14:textId="77777777" w:rsidTr="008D7D88">
        <w:tc>
          <w:tcPr>
            <w:tcW w:w="534" w:type="dxa"/>
            <w:vMerge/>
          </w:tcPr>
          <w:p w14:paraId="64CDB991" w14:textId="77777777" w:rsidR="006B2862" w:rsidRPr="004A2C5B" w:rsidRDefault="006B2862" w:rsidP="008D7D88">
            <w:pPr>
              <w:spacing w:after="0" w:line="240" w:lineRule="auto"/>
              <w:jc w:val="center"/>
              <w:rPr>
                <w:rFonts w:ascii="Times New Roman" w:eastAsia="Calibri" w:hAnsi="Times New Roman"/>
                <w:sz w:val="18"/>
                <w:szCs w:val="18"/>
              </w:rPr>
            </w:pPr>
          </w:p>
        </w:tc>
        <w:tc>
          <w:tcPr>
            <w:tcW w:w="2409" w:type="dxa"/>
          </w:tcPr>
          <w:p w14:paraId="4354E191"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Способы подачи документов и информации</w:t>
            </w:r>
          </w:p>
        </w:tc>
        <w:tc>
          <w:tcPr>
            <w:tcW w:w="6408" w:type="dxa"/>
          </w:tcPr>
          <w:p w14:paraId="2A5E551D" w14:textId="77777777" w:rsidR="006B2862" w:rsidRPr="004A2C5B" w:rsidRDefault="006B2862" w:rsidP="008D7D88">
            <w:pPr>
              <w:tabs>
                <w:tab w:val="left" w:pos="388"/>
              </w:tabs>
              <w:spacing w:after="0" w:line="240" w:lineRule="auto"/>
              <w:ind w:firstLine="496"/>
              <w:jc w:val="both"/>
              <w:rPr>
                <w:rFonts w:ascii="Times New Roman" w:eastAsia="Calibri" w:hAnsi="Times New Roman"/>
                <w:sz w:val="18"/>
                <w:szCs w:val="18"/>
              </w:rPr>
            </w:pPr>
            <w:r w:rsidRPr="004A2C5B">
              <w:rPr>
                <w:rFonts w:ascii="Times New Roman" w:eastAsia="Calibri" w:hAnsi="Times New Roman"/>
                <w:sz w:val="18"/>
                <w:szCs w:val="18"/>
              </w:rPr>
              <w:t>1. Посредством почтового отправления;</w:t>
            </w:r>
          </w:p>
          <w:p w14:paraId="7FF4006A" w14:textId="77777777" w:rsidR="006B2862" w:rsidRPr="004A2C5B" w:rsidRDefault="006B2862" w:rsidP="008D7D88">
            <w:pPr>
              <w:tabs>
                <w:tab w:val="left" w:pos="388"/>
              </w:tabs>
              <w:spacing w:after="0" w:line="240" w:lineRule="auto"/>
              <w:ind w:firstLine="496"/>
              <w:jc w:val="both"/>
              <w:rPr>
                <w:rFonts w:ascii="Times New Roman" w:eastAsia="Calibri" w:hAnsi="Times New Roman"/>
                <w:sz w:val="18"/>
                <w:szCs w:val="18"/>
              </w:rPr>
            </w:pPr>
            <w:r w:rsidRPr="004A2C5B">
              <w:rPr>
                <w:rFonts w:ascii="Times New Roman" w:eastAsia="Calibri" w:hAnsi="Times New Roman"/>
                <w:sz w:val="18"/>
                <w:szCs w:val="18"/>
              </w:rPr>
              <w:t>2. Посредством ЕПГУ, РПГУ, электронной почты;</w:t>
            </w:r>
          </w:p>
          <w:p w14:paraId="4EC0DC44" w14:textId="77777777" w:rsidR="006B2862" w:rsidRPr="004A2C5B" w:rsidRDefault="006B2862" w:rsidP="008D7D88">
            <w:pPr>
              <w:tabs>
                <w:tab w:val="left" w:pos="388"/>
              </w:tabs>
              <w:spacing w:after="0" w:line="240" w:lineRule="auto"/>
              <w:ind w:firstLine="496"/>
              <w:jc w:val="both"/>
              <w:rPr>
                <w:rFonts w:ascii="Times New Roman" w:eastAsia="Calibri" w:hAnsi="Times New Roman"/>
                <w:sz w:val="18"/>
                <w:szCs w:val="18"/>
              </w:rPr>
            </w:pPr>
            <w:r w:rsidRPr="004A2C5B">
              <w:rPr>
                <w:rFonts w:ascii="Times New Roman" w:eastAsia="Calibri" w:hAnsi="Times New Roman"/>
                <w:sz w:val="18"/>
                <w:szCs w:val="18"/>
              </w:rPr>
              <w:t>3. В МФЦ;</w:t>
            </w:r>
          </w:p>
          <w:p w14:paraId="57CEFCFC" w14:textId="77777777" w:rsidR="006B2862" w:rsidRPr="004A2C5B" w:rsidRDefault="006B2862" w:rsidP="008D7D88">
            <w:pPr>
              <w:tabs>
                <w:tab w:val="left" w:pos="388"/>
              </w:tabs>
              <w:spacing w:after="0" w:line="240" w:lineRule="auto"/>
              <w:ind w:firstLine="496"/>
              <w:jc w:val="both"/>
              <w:rPr>
                <w:rFonts w:ascii="Times New Roman" w:eastAsia="Calibri" w:hAnsi="Times New Roman"/>
                <w:sz w:val="18"/>
                <w:szCs w:val="18"/>
              </w:rPr>
            </w:pPr>
            <w:r w:rsidRPr="004A2C5B">
              <w:rPr>
                <w:rFonts w:ascii="Times New Roman" w:eastAsia="Calibri" w:hAnsi="Times New Roman"/>
                <w:sz w:val="18"/>
                <w:szCs w:val="18"/>
              </w:rPr>
              <w:t>4. Лично Заявителем либо его представителем в ходе личного приема в Администрации</w:t>
            </w:r>
            <w:r w:rsidRPr="004A2C5B">
              <w:rPr>
                <w:rFonts w:ascii="Times New Roman" w:eastAsia="Calibri" w:hAnsi="Times New Roman"/>
                <w:b/>
                <w:i/>
                <w:sz w:val="18"/>
                <w:szCs w:val="18"/>
              </w:rPr>
              <w:t>*</w:t>
            </w:r>
            <w:r w:rsidRPr="004A2C5B">
              <w:rPr>
                <w:rFonts w:ascii="Times New Roman" w:eastAsia="Calibri" w:hAnsi="Times New Roman"/>
                <w:sz w:val="18"/>
                <w:szCs w:val="18"/>
              </w:rPr>
              <w:t>.</w:t>
            </w:r>
          </w:p>
          <w:p w14:paraId="3ACC390C" w14:textId="77777777" w:rsidR="006B2862" w:rsidRPr="004A2C5B" w:rsidRDefault="006B2862" w:rsidP="008D7D88">
            <w:pPr>
              <w:tabs>
                <w:tab w:val="left" w:pos="388"/>
              </w:tabs>
              <w:spacing w:after="0" w:line="240" w:lineRule="auto"/>
              <w:jc w:val="both"/>
              <w:rPr>
                <w:rFonts w:ascii="Times New Roman" w:eastAsia="Calibri" w:hAnsi="Times New Roman"/>
                <w:b/>
                <w:i/>
                <w:sz w:val="18"/>
                <w:szCs w:val="18"/>
              </w:rPr>
            </w:pPr>
            <w:r w:rsidRPr="004A2C5B">
              <w:rPr>
                <w:rFonts w:ascii="Times New Roman" w:eastAsia="Calibri" w:hAnsi="Times New Roman"/>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6B2862" w:rsidRPr="004A2C5B" w14:paraId="6E65DCE9" w14:textId="77777777" w:rsidTr="008D7D88">
        <w:tc>
          <w:tcPr>
            <w:tcW w:w="9351" w:type="dxa"/>
            <w:gridSpan w:val="3"/>
          </w:tcPr>
          <w:p w14:paraId="120895C2" w14:textId="77777777" w:rsidR="006B2862" w:rsidRPr="004A2C5B" w:rsidRDefault="006B2862" w:rsidP="008D7D88">
            <w:pPr>
              <w:tabs>
                <w:tab w:val="left" w:pos="0"/>
                <w:tab w:val="left" w:pos="1560"/>
              </w:tabs>
              <w:spacing w:after="0" w:line="240" w:lineRule="auto"/>
              <w:contextualSpacing/>
              <w:jc w:val="center"/>
              <w:rPr>
                <w:rFonts w:ascii="Times New Roman" w:eastAsia="Calibri" w:hAnsi="Times New Roman"/>
                <w:sz w:val="18"/>
                <w:szCs w:val="18"/>
              </w:rPr>
            </w:pPr>
            <w:r w:rsidRPr="004A2C5B">
              <w:rPr>
                <w:rFonts w:ascii="Times New Roman" w:eastAsia="Calibri" w:hAnsi="Times New Roman"/>
                <w:sz w:val="18"/>
                <w:szCs w:val="18"/>
              </w:rPr>
              <w:t>Результат «Дубликат выданного в результате предоставления Муниципальной услуги документа»</w:t>
            </w:r>
          </w:p>
        </w:tc>
      </w:tr>
      <w:tr w:rsidR="006B2862" w:rsidRPr="004A2C5B" w14:paraId="3F544161" w14:textId="77777777" w:rsidTr="008D7D88">
        <w:tc>
          <w:tcPr>
            <w:tcW w:w="534" w:type="dxa"/>
            <w:vMerge w:val="restart"/>
          </w:tcPr>
          <w:p w14:paraId="54D8C1A4"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1</w:t>
            </w:r>
          </w:p>
        </w:tc>
        <w:tc>
          <w:tcPr>
            <w:tcW w:w="2409" w:type="dxa"/>
          </w:tcPr>
          <w:p w14:paraId="1A89991B"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Категория заявителя:</w:t>
            </w:r>
          </w:p>
        </w:tc>
        <w:tc>
          <w:tcPr>
            <w:tcW w:w="6408" w:type="dxa"/>
          </w:tcPr>
          <w:p w14:paraId="2BC36332"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Физическое лицо;</w:t>
            </w:r>
          </w:p>
          <w:p w14:paraId="01C14C76"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Индивидуальный предприниматель;</w:t>
            </w:r>
          </w:p>
          <w:p w14:paraId="6F9EEF6E"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Юридическое лицо</w:t>
            </w:r>
          </w:p>
        </w:tc>
      </w:tr>
      <w:tr w:rsidR="006B2862" w:rsidRPr="004A2C5B" w14:paraId="4A7D2641" w14:textId="77777777" w:rsidTr="008D7D88">
        <w:tc>
          <w:tcPr>
            <w:tcW w:w="534" w:type="dxa"/>
            <w:vMerge/>
          </w:tcPr>
          <w:p w14:paraId="1E5CFEBB" w14:textId="77777777" w:rsidR="006B2862" w:rsidRPr="004A2C5B" w:rsidRDefault="006B2862" w:rsidP="008D7D88">
            <w:pPr>
              <w:spacing w:after="0" w:line="240" w:lineRule="auto"/>
              <w:jc w:val="center"/>
              <w:rPr>
                <w:rFonts w:ascii="Times New Roman" w:eastAsia="Calibri" w:hAnsi="Times New Roman"/>
                <w:sz w:val="18"/>
                <w:szCs w:val="18"/>
              </w:rPr>
            </w:pPr>
          </w:p>
        </w:tc>
        <w:tc>
          <w:tcPr>
            <w:tcW w:w="2409" w:type="dxa"/>
          </w:tcPr>
          <w:p w14:paraId="70A51343"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Документы и информация, которые заявитель должен представить самостоятельно:</w:t>
            </w:r>
          </w:p>
        </w:tc>
        <w:tc>
          <w:tcPr>
            <w:tcW w:w="6408" w:type="dxa"/>
          </w:tcPr>
          <w:p w14:paraId="07E0EE8C" w14:textId="77777777" w:rsidR="006B2862" w:rsidRPr="004A2C5B" w:rsidRDefault="006B2862" w:rsidP="008D7D88">
            <w:pPr>
              <w:tabs>
                <w:tab w:val="left" w:pos="388"/>
              </w:tabs>
              <w:spacing w:after="0" w:line="240" w:lineRule="auto"/>
              <w:ind w:firstLine="496"/>
              <w:jc w:val="both"/>
              <w:rPr>
                <w:rFonts w:ascii="Times New Roman" w:eastAsia="Calibri" w:hAnsi="Times New Roman"/>
                <w:sz w:val="18"/>
                <w:szCs w:val="18"/>
              </w:rPr>
            </w:pPr>
            <w:r w:rsidRPr="004A2C5B">
              <w:rPr>
                <w:rFonts w:ascii="Times New Roman" w:hAnsi="Times New Roman"/>
                <w:sz w:val="18"/>
                <w:szCs w:val="18"/>
              </w:rPr>
              <w:t xml:space="preserve">1. </w:t>
            </w:r>
            <w:r w:rsidRPr="004A2C5B">
              <w:rPr>
                <w:rFonts w:ascii="Times New Roman" w:eastAsia="Calibri" w:hAnsi="Times New Roman"/>
                <w:sz w:val="18"/>
                <w:szCs w:val="18"/>
              </w:rPr>
              <w:t>Заявление о выдаче дубликата выданного в результате предоставления Муниципальной услуги документа;</w:t>
            </w:r>
          </w:p>
          <w:p w14:paraId="5B2C386A" w14:textId="77777777" w:rsidR="006B2862" w:rsidRPr="004A2C5B" w:rsidRDefault="006B2862" w:rsidP="008D7D88">
            <w:pPr>
              <w:tabs>
                <w:tab w:val="left" w:pos="388"/>
              </w:tabs>
              <w:spacing w:after="0" w:line="240" w:lineRule="auto"/>
              <w:ind w:firstLine="496"/>
              <w:jc w:val="both"/>
              <w:rPr>
                <w:rFonts w:ascii="Times New Roman" w:hAnsi="Times New Roman"/>
                <w:sz w:val="18"/>
                <w:szCs w:val="18"/>
              </w:rPr>
            </w:pPr>
            <w:r w:rsidRPr="004A2C5B">
              <w:rPr>
                <w:rFonts w:ascii="Times New Roman" w:eastAsia="Calibri" w:hAnsi="Times New Roman"/>
                <w:sz w:val="18"/>
                <w:szCs w:val="18"/>
              </w:rPr>
              <w:t>2. Документ, подтверждающий полномочия представителя Заявителя, в случае, если с заявлением обращается представитель заявителя.</w:t>
            </w:r>
          </w:p>
        </w:tc>
      </w:tr>
      <w:tr w:rsidR="006B2862" w:rsidRPr="004A2C5B" w14:paraId="330F9E0A" w14:textId="77777777" w:rsidTr="008D7D88">
        <w:tc>
          <w:tcPr>
            <w:tcW w:w="534" w:type="dxa"/>
            <w:vMerge/>
          </w:tcPr>
          <w:p w14:paraId="3E316D18" w14:textId="77777777" w:rsidR="006B2862" w:rsidRPr="004A2C5B" w:rsidRDefault="006B2862" w:rsidP="008D7D88">
            <w:pPr>
              <w:spacing w:after="0" w:line="240" w:lineRule="auto"/>
              <w:jc w:val="center"/>
              <w:rPr>
                <w:rFonts w:ascii="Times New Roman" w:eastAsia="Calibri" w:hAnsi="Times New Roman"/>
                <w:sz w:val="18"/>
                <w:szCs w:val="18"/>
              </w:rPr>
            </w:pPr>
          </w:p>
        </w:tc>
        <w:tc>
          <w:tcPr>
            <w:tcW w:w="2409" w:type="dxa"/>
          </w:tcPr>
          <w:p w14:paraId="093317A0"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Документы, которые заявитель вправе представить по собственной инициативе:</w:t>
            </w:r>
          </w:p>
        </w:tc>
        <w:tc>
          <w:tcPr>
            <w:tcW w:w="6408" w:type="dxa"/>
          </w:tcPr>
          <w:p w14:paraId="081E09CE" w14:textId="77777777" w:rsidR="006B2862" w:rsidRPr="004A2C5B" w:rsidRDefault="006B2862" w:rsidP="008D7D88">
            <w:pPr>
              <w:tabs>
                <w:tab w:val="left" w:pos="388"/>
              </w:tabs>
              <w:spacing w:after="0" w:line="240" w:lineRule="auto"/>
              <w:ind w:firstLine="496"/>
              <w:jc w:val="both"/>
              <w:rPr>
                <w:rFonts w:ascii="Times New Roman" w:hAnsi="Times New Roman"/>
                <w:sz w:val="18"/>
                <w:szCs w:val="18"/>
              </w:rPr>
            </w:pPr>
            <w:r w:rsidRPr="004A2C5B">
              <w:rPr>
                <w:rFonts w:ascii="Times New Roman" w:hAnsi="Times New Roman"/>
                <w:sz w:val="18"/>
                <w:szCs w:val="18"/>
              </w:rPr>
              <w:t>1. Выписка из Единого государственного реестра юридических лиц о регистрации юридического лица - если заявителем является юридическое лицо (при необходимости);</w:t>
            </w:r>
          </w:p>
          <w:p w14:paraId="036ACB8D" w14:textId="77777777" w:rsidR="006B2862" w:rsidRPr="004A2C5B" w:rsidRDefault="006B2862" w:rsidP="008D7D88">
            <w:pPr>
              <w:tabs>
                <w:tab w:val="left" w:pos="388"/>
              </w:tabs>
              <w:spacing w:after="0" w:line="240" w:lineRule="auto"/>
              <w:ind w:firstLine="496"/>
              <w:jc w:val="both"/>
              <w:rPr>
                <w:rFonts w:ascii="Times New Roman" w:hAnsi="Times New Roman"/>
                <w:sz w:val="18"/>
                <w:szCs w:val="18"/>
              </w:rPr>
            </w:pPr>
            <w:r w:rsidRPr="004A2C5B">
              <w:rPr>
                <w:rFonts w:ascii="Times New Roman" w:hAnsi="Times New Roman"/>
                <w:sz w:val="18"/>
                <w:szCs w:val="18"/>
              </w:rPr>
              <w:t>2. Выписка из Единого государственного реестра индивидуальных предпринимателей если заявителем является индивидуальный предприниматель (при необходимости).</w:t>
            </w:r>
          </w:p>
        </w:tc>
      </w:tr>
      <w:tr w:rsidR="006B2862" w:rsidRPr="004A2C5B" w14:paraId="202AD302" w14:textId="77777777" w:rsidTr="008D7D88">
        <w:tc>
          <w:tcPr>
            <w:tcW w:w="534" w:type="dxa"/>
            <w:vMerge/>
          </w:tcPr>
          <w:p w14:paraId="792EB9D9" w14:textId="77777777" w:rsidR="006B2862" w:rsidRPr="004A2C5B" w:rsidRDefault="006B2862" w:rsidP="008D7D88">
            <w:pPr>
              <w:spacing w:after="0" w:line="240" w:lineRule="auto"/>
              <w:jc w:val="center"/>
              <w:rPr>
                <w:rFonts w:ascii="Times New Roman" w:eastAsia="Calibri" w:hAnsi="Times New Roman"/>
                <w:sz w:val="18"/>
                <w:szCs w:val="18"/>
              </w:rPr>
            </w:pPr>
          </w:p>
        </w:tc>
        <w:tc>
          <w:tcPr>
            <w:tcW w:w="2409" w:type="dxa"/>
          </w:tcPr>
          <w:p w14:paraId="109CC055"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Способы подачи документов и информации</w:t>
            </w:r>
          </w:p>
        </w:tc>
        <w:tc>
          <w:tcPr>
            <w:tcW w:w="6408" w:type="dxa"/>
          </w:tcPr>
          <w:p w14:paraId="688B3227" w14:textId="77777777" w:rsidR="006B2862" w:rsidRPr="004A2C5B" w:rsidRDefault="006B2862" w:rsidP="008D7D88">
            <w:pPr>
              <w:tabs>
                <w:tab w:val="left" w:pos="388"/>
              </w:tabs>
              <w:spacing w:after="0" w:line="240" w:lineRule="auto"/>
              <w:ind w:firstLine="496"/>
              <w:jc w:val="both"/>
              <w:rPr>
                <w:rFonts w:ascii="Times New Roman" w:eastAsia="Calibri" w:hAnsi="Times New Roman"/>
                <w:sz w:val="18"/>
                <w:szCs w:val="18"/>
              </w:rPr>
            </w:pPr>
            <w:r w:rsidRPr="004A2C5B">
              <w:rPr>
                <w:rFonts w:ascii="Times New Roman" w:eastAsia="Calibri" w:hAnsi="Times New Roman"/>
                <w:sz w:val="18"/>
                <w:szCs w:val="18"/>
              </w:rPr>
              <w:t>1. Посредством почтового отправления;</w:t>
            </w:r>
          </w:p>
          <w:p w14:paraId="3F0FE1A1" w14:textId="77777777" w:rsidR="006B2862" w:rsidRPr="004A2C5B" w:rsidRDefault="006B2862" w:rsidP="008D7D88">
            <w:pPr>
              <w:tabs>
                <w:tab w:val="left" w:pos="388"/>
              </w:tabs>
              <w:spacing w:after="0" w:line="240" w:lineRule="auto"/>
              <w:ind w:firstLine="496"/>
              <w:jc w:val="both"/>
              <w:rPr>
                <w:rFonts w:ascii="Times New Roman" w:eastAsia="Calibri" w:hAnsi="Times New Roman"/>
                <w:sz w:val="18"/>
                <w:szCs w:val="18"/>
              </w:rPr>
            </w:pPr>
            <w:r w:rsidRPr="004A2C5B">
              <w:rPr>
                <w:rFonts w:ascii="Times New Roman" w:eastAsia="Calibri" w:hAnsi="Times New Roman"/>
                <w:sz w:val="18"/>
                <w:szCs w:val="18"/>
              </w:rPr>
              <w:t>2. Посредством ЕПГУ, РПГУ, электронной почты;</w:t>
            </w:r>
          </w:p>
          <w:p w14:paraId="5F4FA0B3" w14:textId="77777777" w:rsidR="006B2862" w:rsidRPr="004A2C5B" w:rsidRDefault="006B2862" w:rsidP="008D7D88">
            <w:pPr>
              <w:tabs>
                <w:tab w:val="left" w:pos="388"/>
              </w:tabs>
              <w:spacing w:after="0" w:line="240" w:lineRule="auto"/>
              <w:ind w:firstLine="496"/>
              <w:jc w:val="both"/>
              <w:rPr>
                <w:rFonts w:ascii="Times New Roman" w:eastAsia="Calibri" w:hAnsi="Times New Roman"/>
                <w:sz w:val="18"/>
                <w:szCs w:val="18"/>
              </w:rPr>
            </w:pPr>
            <w:r w:rsidRPr="004A2C5B">
              <w:rPr>
                <w:rFonts w:ascii="Times New Roman" w:eastAsia="Calibri" w:hAnsi="Times New Roman"/>
                <w:sz w:val="18"/>
                <w:szCs w:val="18"/>
              </w:rPr>
              <w:t>3. В МФЦ;</w:t>
            </w:r>
          </w:p>
          <w:p w14:paraId="0CD4CA3F" w14:textId="77777777" w:rsidR="006B2862" w:rsidRPr="004A2C5B" w:rsidRDefault="006B2862" w:rsidP="008D7D88">
            <w:pPr>
              <w:tabs>
                <w:tab w:val="left" w:pos="388"/>
              </w:tabs>
              <w:spacing w:after="0" w:line="240" w:lineRule="auto"/>
              <w:ind w:firstLine="496"/>
              <w:jc w:val="both"/>
              <w:rPr>
                <w:rFonts w:ascii="Times New Roman" w:eastAsia="Calibri" w:hAnsi="Times New Roman"/>
                <w:sz w:val="18"/>
                <w:szCs w:val="18"/>
              </w:rPr>
            </w:pPr>
            <w:r w:rsidRPr="004A2C5B">
              <w:rPr>
                <w:rFonts w:ascii="Times New Roman" w:eastAsia="Calibri" w:hAnsi="Times New Roman"/>
                <w:sz w:val="18"/>
                <w:szCs w:val="18"/>
              </w:rPr>
              <w:t>4. Лично Заявителем либо его представителем в ходе личного приема в Администрации</w:t>
            </w:r>
            <w:r w:rsidRPr="004A2C5B">
              <w:rPr>
                <w:rFonts w:ascii="Times New Roman" w:eastAsia="Calibri" w:hAnsi="Times New Roman"/>
                <w:b/>
                <w:i/>
                <w:sz w:val="18"/>
                <w:szCs w:val="18"/>
              </w:rPr>
              <w:t>*</w:t>
            </w:r>
            <w:r w:rsidRPr="004A2C5B">
              <w:rPr>
                <w:rFonts w:ascii="Times New Roman" w:eastAsia="Calibri" w:hAnsi="Times New Roman"/>
                <w:sz w:val="18"/>
                <w:szCs w:val="18"/>
              </w:rPr>
              <w:t>.</w:t>
            </w:r>
          </w:p>
          <w:p w14:paraId="5A5F96D8" w14:textId="77777777" w:rsidR="006B2862" w:rsidRPr="004A2C5B" w:rsidRDefault="006B2862" w:rsidP="008D7D88">
            <w:pPr>
              <w:tabs>
                <w:tab w:val="left" w:pos="388"/>
              </w:tabs>
              <w:spacing w:after="0" w:line="240" w:lineRule="auto"/>
              <w:ind w:firstLine="496"/>
              <w:jc w:val="both"/>
              <w:rPr>
                <w:rFonts w:ascii="Times New Roman" w:eastAsia="Calibri" w:hAnsi="Times New Roman"/>
                <w:b/>
                <w:i/>
                <w:sz w:val="18"/>
                <w:szCs w:val="18"/>
              </w:rPr>
            </w:pPr>
            <w:r w:rsidRPr="004A2C5B">
              <w:rPr>
                <w:rFonts w:ascii="Times New Roman" w:eastAsia="Calibri" w:hAnsi="Times New Roman"/>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bl>
    <w:p w14:paraId="25EDB4D7" w14:textId="77777777" w:rsidR="006B2862" w:rsidRPr="004A2C5B" w:rsidRDefault="006B2862" w:rsidP="006B2862">
      <w:pPr>
        <w:autoSpaceDE w:val="0"/>
        <w:autoSpaceDN w:val="0"/>
        <w:adjustRightInd w:val="0"/>
        <w:spacing w:after="0" w:line="240" w:lineRule="auto"/>
        <w:jc w:val="center"/>
        <w:rPr>
          <w:rFonts w:ascii="Times New Roman" w:hAnsi="Times New Roman"/>
          <w:b/>
          <w:sz w:val="18"/>
          <w:szCs w:val="18"/>
        </w:rPr>
      </w:pPr>
    </w:p>
    <w:p w14:paraId="2B3F7007" w14:textId="77777777" w:rsidR="006B2862" w:rsidRPr="004A2C5B" w:rsidRDefault="006B2862" w:rsidP="006B2862">
      <w:pPr>
        <w:autoSpaceDE w:val="0"/>
        <w:autoSpaceDN w:val="0"/>
        <w:adjustRightInd w:val="0"/>
        <w:spacing w:after="0" w:line="240" w:lineRule="auto"/>
        <w:jc w:val="center"/>
        <w:rPr>
          <w:rFonts w:ascii="Times New Roman" w:hAnsi="Times New Roman"/>
          <w:b/>
          <w:sz w:val="18"/>
          <w:szCs w:val="18"/>
        </w:rPr>
      </w:pPr>
    </w:p>
    <w:p w14:paraId="3BB980CE" w14:textId="77777777" w:rsidR="006B2862" w:rsidRPr="004A2C5B" w:rsidRDefault="006B2862" w:rsidP="006B2862">
      <w:pPr>
        <w:autoSpaceDE w:val="0"/>
        <w:autoSpaceDN w:val="0"/>
        <w:adjustRightInd w:val="0"/>
        <w:spacing w:after="0" w:line="240" w:lineRule="auto"/>
        <w:jc w:val="center"/>
        <w:rPr>
          <w:rFonts w:ascii="Times New Roman" w:hAnsi="Times New Roman"/>
          <w:b/>
          <w:sz w:val="18"/>
          <w:szCs w:val="18"/>
        </w:rPr>
      </w:pPr>
    </w:p>
    <w:p w14:paraId="568F2485" w14:textId="77777777" w:rsidR="006B2862" w:rsidRPr="004A2C5B" w:rsidRDefault="006B2862" w:rsidP="006B2862">
      <w:pPr>
        <w:autoSpaceDE w:val="0"/>
        <w:autoSpaceDN w:val="0"/>
        <w:adjustRightInd w:val="0"/>
        <w:spacing w:after="0" w:line="240" w:lineRule="auto"/>
        <w:jc w:val="center"/>
        <w:rPr>
          <w:rFonts w:ascii="Times New Roman" w:hAnsi="Times New Roman"/>
          <w:b/>
          <w:sz w:val="18"/>
          <w:szCs w:val="18"/>
        </w:rPr>
      </w:pPr>
    </w:p>
    <w:p w14:paraId="4C78D94F" w14:textId="77777777" w:rsidR="006B2862" w:rsidRPr="004A2C5B" w:rsidRDefault="006B2862" w:rsidP="006B2862">
      <w:pPr>
        <w:autoSpaceDE w:val="0"/>
        <w:autoSpaceDN w:val="0"/>
        <w:adjustRightInd w:val="0"/>
        <w:spacing w:after="0" w:line="240" w:lineRule="auto"/>
        <w:jc w:val="center"/>
        <w:rPr>
          <w:rFonts w:ascii="Times New Roman" w:hAnsi="Times New Roman"/>
          <w:b/>
          <w:sz w:val="18"/>
          <w:szCs w:val="18"/>
        </w:rPr>
      </w:pPr>
    </w:p>
    <w:p w14:paraId="5335811E" w14:textId="77777777" w:rsidR="006B2862" w:rsidRPr="004A2C5B" w:rsidRDefault="006B2862" w:rsidP="006B2862">
      <w:pPr>
        <w:autoSpaceDE w:val="0"/>
        <w:autoSpaceDN w:val="0"/>
        <w:adjustRightInd w:val="0"/>
        <w:spacing w:after="0" w:line="240" w:lineRule="auto"/>
        <w:jc w:val="center"/>
        <w:rPr>
          <w:rFonts w:ascii="Times New Roman" w:hAnsi="Times New Roman"/>
          <w:b/>
          <w:sz w:val="18"/>
          <w:szCs w:val="18"/>
        </w:rPr>
      </w:pPr>
    </w:p>
    <w:p w14:paraId="46A7386F" w14:textId="77777777" w:rsidR="006B2862" w:rsidRPr="004A2C5B" w:rsidRDefault="006B2862" w:rsidP="006B2862">
      <w:pPr>
        <w:autoSpaceDE w:val="0"/>
        <w:autoSpaceDN w:val="0"/>
        <w:adjustRightInd w:val="0"/>
        <w:spacing w:after="0" w:line="240" w:lineRule="auto"/>
        <w:jc w:val="center"/>
        <w:rPr>
          <w:rFonts w:ascii="Times New Roman" w:hAnsi="Times New Roman"/>
          <w:b/>
          <w:sz w:val="18"/>
          <w:szCs w:val="18"/>
        </w:rPr>
      </w:pPr>
    </w:p>
    <w:p w14:paraId="182CE0AE" w14:textId="77777777" w:rsidR="006B2862" w:rsidRPr="004A2C5B" w:rsidRDefault="006B2862" w:rsidP="006B2862">
      <w:pPr>
        <w:autoSpaceDE w:val="0"/>
        <w:autoSpaceDN w:val="0"/>
        <w:adjustRightInd w:val="0"/>
        <w:spacing w:after="0" w:line="240" w:lineRule="auto"/>
        <w:jc w:val="center"/>
        <w:rPr>
          <w:rFonts w:ascii="Times New Roman" w:hAnsi="Times New Roman"/>
          <w:b/>
          <w:sz w:val="18"/>
          <w:szCs w:val="18"/>
        </w:rPr>
      </w:pPr>
    </w:p>
    <w:p w14:paraId="0CB42B56" w14:textId="77777777" w:rsidR="006B2862" w:rsidRPr="004A2C5B" w:rsidRDefault="006B2862" w:rsidP="006B2862">
      <w:pPr>
        <w:autoSpaceDE w:val="0"/>
        <w:autoSpaceDN w:val="0"/>
        <w:adjustRightInd w:val="0"/>
        <w:spacing w:after="0" w:line="240" w:lineRule="auto"/>
        <w:jc w:val="center"/>
        <w:rPr>
          <w:rFonts w:ascii="Times New Roman" w:hAnsi="Times New Roman"/>
          <w:b/>
          <w:sz w:val="18"/>
          <w:szCs w:val="18"/>
        </w:rPr>
      </w:pPr>
    </w:p>
    <w:p w14:paraId="76EF3797" w14:textId="77777777" w:rsidR="006B2862" w:rsidRPr="004A2C5B" w:rsidRDefault="006B2862" w:rsidP="006B2862">
      <w:pPr>
        <w:spacing w:after="0" w:line="240" w:lineRule="auto"/>
        <w:ind w:left="5103"/>
        <w:rPr>
          <w:rFonts w:ascii="Times New Roman" w:hAnsi="Times New Roman"/>
          <w:sz w:val="18"/>
          <w:szCs w:val="18"/>
        </w:rPr>
      </w:pPr>
      <w:r w:rsidRPr="004A2C5B">
        <w:rPr>
          <w:rFonts w:ascii="Times New Roman" w:hAnsi="Times New Roman"/>
          <w:sz w:val="18"/>
          <w:szCs w:val="18"/>
        </w:rPr>
        <w:br w:type="page"/>
      </w:r>
      <w:r w:rsidRPr="004A2C5B">
        <w:rPr>
          <w:rFonts w:ascii="Times New Roman" w:hAnsi="Times New Roman"/>
          <w:sz w:val="18"/>
          <w:szCs w:val="18"/>
        </w:rPr>
        <w:lastRenderedPageBreak/>
        <w:t>Приложение № 4</w:t>
      </w:r>
    </w:p>
    <w:p w14:paraId="52348248" w14:textId="77777777" w:rsidR="006B2862" w:rsidRPr="004A2C5B" w:rsidRDefault="006B2862" w:rsidP="006B2862">
      <w:pPr>
        <w:spacing w:after="0" w:line="240" w:lineRule="auto"/>
        <w:ind w:left="5103"/>
        <w:rPr>
          <w:rFonts w:ascii="Times New Roman" w:hAnsi="Times New Roman"/>
          <w:sz w:val="18"/>
          <w:szCs w:val="18"/>
        </w:rPr>
      </w:pPr>
      <w:r w:rsidRPr="004A2C5B">
        <w:rPr>
          <w:rFonts w:ascii="Times New Roman" w:hAnsi="Times New Roman"/>
          <w:sz w:val="18"/>
          <w:szCs w:val="18"/>
        </w:rPr>
        <w:t>к Административному регламенту</w:t>
      </w:r>
    </w:p>
    <w:p w14:paraId="4376E9AF" w14:textId="77777777" w:rsidR="006B2862" w:rsidRPr="004A2C5B" w:rsidRDefault="006B2862" w:rsidP="006B2862">
      <w:pPr>
        <w:spacing w:after="0" w:line="240" w:lineRule="auto"/>
        <w:rPr>
          <w:rFonts w:ascii="Times New Roman" w:hAnsi="Times New Roman"/>
          <w:sz w:val="18"/>
          <w:szCs w:val="18"/>
        </w:rPr>
      </w:pPr>
    </w:p>
    <w:p w14:paraId="43EFBD22" w14:textId="77777777" w:rsidR="006B2862" w:rsidRPr="004A2C5B" w:rsidRDefault="006B2862" w:rsidP="006B2862">
      <w:pPr>
        <w:spacing w:after="0" w:line="240" w:lineRule="auto"/>
        <w:contextualSpacing/>
        <w:jc w:val="center"/>
        <w:rPr>
          <w:rFonts w:ascii="Times New Roman" w:hAnsi="Times New Roman"/>
          <w:b/>
          <w:sz w:val="18"/>
          <w:szCs w:val="18"/>
        </w:rPr>
      </w:pPr>
      <w:r w:rsidRPr="004A2C5B">
        <w:rPr>
          <w:rFonts w:ascii="Times New Roman" w:hAnsi="Times New Roman"/>
          <w:b/>
          <w:sz w:val="18"/>
          <w:szCs w:val="18"/>
        </w:rPr>
        <w:t xml:space="preserve">Исчерпывающий перечень </w:t>
      </w:r>
    </w:p>
    <w:p w14:paraId="5F37A408" w14:textId="77777777" w:rsidR="006B2862" w:rsidRPr="004A2C5B" w:rsidRDefault="006B2862" w:rsidP="006B2862">
      <w:pPr>
        <w:spacing w:after="0" w:line="240" w:lineRule="auto"/>
        <w:contextualSpacing/>
        <w:jc w:val="center"/>
        <w:rPr>
          <w:rFonts w:ascii="Times New Roman" w:hAnsi="Times New Roman"/>
          <w:b/>
          <w:sz w:val="18"/>
          <w:szCs w:val="18"/>
        </w:rPr>
      </w:pPr>
      <w:r w:rsidRPr="004A2C5B">
        <w:rPr>
          <w:rFonts w:ascii="Times New Roman" w:hAnsi="Times New Roman"/>
          <w:b/>
          <w:sz w:val="18"/>
          <w:szCs w:val="18"/>
        </w:rPr>
        <w:t>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14:paraId="749CA936" w14:textId="77777777" w:rsidR="006B2862" w:rsidRPr="004A2C5B" w:rsidRDefault="006B2862" w:rsidP="006B2862">
      <w:pPr>
        <w:spacing w:after="0" w:line="240" w:lineRule="auto"/>
        <w:contextualSpacing/>
        <w:jc w:val="center"/>
        <w:rPr>
          <w:rFonts w:ascii="Times New Roman" w:hAnsi="Times New Roman"/>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7255"/>
      </w:tblGrid>
      <w:tr w:rsidR="006B2862" w:rsidRPr="004A2C5B" w14:paraId="5E11838F" w14:textId="77777777" w:rsidTr="008D7D88">
        <w:tc>
          <w:tcPr>
            <w:tcW w:w="9345" w:type="dxa"/>
            <w:gridSpan w:val="2"/>
          </w:tcPr>
          <w:p w14:paraId="39146272"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Результаты «Решение о признании садового дома жилым домом или жилого дома садовым домом</w:t>
            </w:r>
          </w:p>
        </w:tc>
      </w:tr>
      <w:tr w:rsidR="006B2862" w:rsidRPr="004A2C5B" w14:paraId="11AAE276" w14:textId="77777777" w:rsidTr="008D7D88">
        <w:tc>
          <w:tcPr>
            <w:tcW w:w="2090" w:type="dxa"/>
          </w:tcPr>
          <w:p w14:paraId="60F0DE1D"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Категории заявителей</w:t>
            </w:r>
          </w:p>
        </w:tc>
        <w:tc>
          <w:tcPr>
            <w:tcW w:w="7255" w:type="dxa"/>
          </w:tcPr>
          <w:p w14:paraId="1385DE39"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Физическое лицо, индивидуальный предприниматель, юридическое лицо, обратившиеся как лично, так и через представителя</w:t>
            </w:r>
          </w:p>
        </w:tc>
      </w:tr>
      <w:tr w:rsidR="006B2862" w:rsidRPr="004A2C5B" w14:paraId="619E7FF9" w14:textId="77777777" w:rsidTr="008D7D88">
        <w:tc>
          <w:tcPr>
            <w:tcW w:w="2090" w:type="dxa"/>
          </w:tcPr>
          <w:p w14:paraId="63BE93B8"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14:paraId="2135E54B" w14:textId="77777777" w:rsidR="006B2862" w:rsidRPr="004A2C5B" w:rsidRDefault="006B2862" w:rsidP="008D7D88">
            <w:pPr>
              <w:tabs>
                <w:tab w:val="left" w:pos="0"/>
                <w:tab w:val="left" w:pos="1501"/>
              </w:tabs>
              <w:spacing w:after="0" w:line="240" w:lineRule="auto"/>
              <w:ind w:firstLine="459"/>
              <w:jc w:val="both"/>
              <w:rPr>
                <w:rFonts w:ascii="Times New Roman" w:eastAsia="Calibri" w:hAnsi="Times New Roman"/>
                <w:spacing w:val="7"/>
                <w:sz w:val="18"/>
                <w:szCs w:val="18"/>
              </w:rPr>
            </w:pPr>
            <w:r w:rsidRPr="004A2C5B">
              <w:rPr>
                <w:rFonts w:ascii="Times New Roman" w:eastAsia="Calibri" w:hAnsi="Times New Roman"/>
                <w:spacing w:val="7"/>
                <w:sz w:val="18"/>
                <w:szCs w:val="18"/>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14:paraId="2BAA33DB" w14:textId="77777777" w:rsidR="006B2862" w:rsidRPr="004A2C5B" w:rsidRDefault="006B2862" w:rsidP="008D7D88">
            <w:pPr>
              <w:tabs>
                <w:tab w:val="left" w:pos="1605"/>
              </w:tabs>
              <w:spacing w:after="0" w:line="240" w:lineRule="auto"/>
              <w:ind w:firstLine="459"/>
              <w:jc w:val="both"/>
              <w:rPr>
                <w:rFonts w:ascii="Times New Roman" w:eastAsia="Calibri" w:hAnsi="Times New Roman"/>
                <w:spacing w:val="7"/>
                <w:sz w:val="18"/>
                <w:szCs w:val="18"/>
              </w:rPr>
            </w:pPr>
            <w:r w:rsidRPr="004A2C5B">
              <w:rPr>
                <w:rFonts w:ascii="Times New Roman" w:eastAsia="Calibri" w:hAnsi="Times New Roman"/>
                <w:spacing w:val="7"/>
                <w:sz w:val="18"/>
                <w:szCs w:val="18"/>
              </w:rPr>
              <w:t>2. Неполное заполнение полей в форме заявления, в том числе в интерактивной форме заявления на ЕПГУ;</w:t>
            </w:r>
          </w:p>
          <w:p w14:paraId="3B942895" w14:textId="77777777" w:rsidR="006B2862" w:rsidRPr="004A2C5B" w:rsidRDefault="006B2862" w:rsidP="008D7D88">
            <w:pPr>
              <w:tabs>
                <w:tab w:val="left" w:pos="1599"/>
              </w:tabs>
              <w:spacing w:after="0" w:line="240" w:lineRule="auto"/>
              <w:ind w:firstLine="459"/>
              <w:jc w:val="both"/>
              <w:rPr>
                <w:rFonts w:ascii="Times New Roman" w:eastAsia="Calibri" w:hAnsi="Times New Roman"/>
                <w:spacing w:val="7"/>
                <w:sz w:val="18"/>
                <w:szCs w:val="18"/>
              </w:rPr>
            </w:pPr>
            <w:r w:rsidRPr="004A2C5B">
              <w:rPr>
                <w:rFonts w:ascii="Times New Roman" w:eastAsia="Calibri" w:hAnsi="Times New Roman"/>
                <w:spacing w:val="7"/>
                <w:sz w:val="18"/>
                <w:szCs w:val="18"/>
              </w:rPr>
              <w:t>3. Представление неполного комплекта документов, необходимых для предоставления Муниципальной услуги;</w:t>
            </w:r>
          </w:p>
          <w:p w14:paraId="3DE5B5AB" w14:textId="77777777" w:rsidR="006B2862" w:rsidRPr="004A2C5B" w:rsidRDefault="006B2862" w:rsidP="008D7D88">
            <w:pPr>
              <w:tabs>
                <w:tab w:val="left" w:pos="1466"/>
              </w:tabs>
              <w:spacing w:after="0" w:line="240" w:lineRule="auto"/>
              <w:ind w:firstLine="459"/>
              <w:jc w:val="both"/>
              <w:rPr>
                <w:rFonts w:ascii="Times New Roman" w:eastAsia="Calibri" w:hAnsi="Times New Roman"/>
                <w:spacing w:val="7"/>
                <w:sz w:val="18"/>
                <w:szCs w:val="18"/>
              </w:rPr>
            </w:pPr>
            <w:r w:rsidRPr="004A2C5B">
              <w:rPr>
                <w:rFonts w:ascii="Times New Roman" w:eastAsia="Calibri" w:hAnsi="Times New Roman"/>
                <w:spacing w:val="7"/>
                <w:sz w:val="18"/>
                <w:szCs w:val="18"/>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30773D49" w14:textId="77777777" w:rsidR="006B2862" w:rsidRPr="004A2C5B" w:rsidRDefault="006B2862" w:rsidP="008D7D88">
            <w:pPr>
              <w:tabs>
                <w:tab w:val="left" w:pos="1483"/>
              </w:tabs>
              <w:spacing w:after="0" w:line="240" w:lineRule="auto"/>
              <w:ind w:firstLine="459"/>
              <w:jc w:val="both"/>
              <w:rPr>
                <w:rFonts w:ascii="Times New Roman" w:eastAsia="Calibri" w:hAnsi="Times New Roman"/>
                <w:spacing w:val="7"/>
                <w:sz w:val="18"/>
                <w:szCs w:val="18"/>
              </w:rPr>
            </w:pPr>
            <w:r w:rsidRPr="004A2C5B">
              <w:rPr>
                <w:rFonts w:ascii="Times New Roman" w:eastAsia="Calibri" w:hAnsi="Times New Roman"/>
                <w:spacing w:val="7"/>
                <w:sz w:val="18"/>
                <w:szCs w:val="18"/>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6976DD07" w14:textId="77777777" w:rsidR="006B2862" w:rsidRPr="004A2C5B" w:rsidRDefault="006B2862" w:rsidP="008D7D88">
            <w:pPr>
              <w:tabs>
                <w:tab w:val="left" w:pos="1524"/>
              </w:tabs>
              <w:spacing w:after="0" w:line="240" w:lineRule="auto"/>
              <w:ind w:firstLine="459"/>
              <w:jc w:val="both"/>
              <w:rPr>
                <w:rFonts w:ascii="Times New Roman" w:eastAsia="Calibri" w:hAnsi="Times New Roman"/>
                <w:spacing w:val="7"/>
                <w:sz w:val="18"/>
                <w:szCs w:val="18"/>
              </w:rPr>
            </w:pPr>
            <w:r w:rsidRPr="004A2C5B">
              <w:rPr>
                <w:rFonts w:ascii="Times New Roman" w:eastAsia="Calibri" w:hAnsi="Times New Roman"/>
                <w:spacing w:val="7"/>
                <w:sz w:val="18"/>
                <w:szCs w:val="18"/>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100A48A3" w14:textId="77777777" w:rsidR="006B2862" w:rsidRPr="004A2C5B" w:rsidRDefault="006B2862" w:rsidP="008D7D88">
            <w:pPr>
              <w:tabs>
                <w:tab w:val="left" w:pos="1460"/>
              </w:tabs>
              <w:spacing w:after="0" w:line="240" w:lineRule="auto"/>
              <w:ind w:firstLine="459"/>
              <w:jc w:val="both"/>
              <w:rPr>
                <w:rFonts w:ascii="Times New Roman" w:eastAsia="Calibri" w:hAnsi="Times New Roman"/>
                <w:spacing w:val="7"/>
                <w:sz w:val="18"/>
                <w:szCs w:val="18"/>
              </w:rPr>
            </w:pPr>
            <w:r w:rsidRPr="004A2C5B">
              <w:rPr>
                <w:rFonts w:ascii="Times New Roman" w:eastAsia="Calibri" w:hAnsi="Times New Roman"/>
                <w:spacing w:val="7"/>
                <w:sz w:val="18"/>
                <w:szCs w:val="18"/>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759148B0" w14:textId="77777777" w:rsidR="006B2862" w:rsidRPr="004A2C5B" w:rsidRDefault="006B2862" w:rsidP="008D7D88">
            <w:pPr>
              <w:tabs>
                <w:tab w:val="left" w:pos="1472"/>
              </w:tabs>
              <w:spacing w:after="0" w:line="240" w:lineRule="auto"/>
              <w:ind w:firstLine="459"/>
              <w:jc w:val="both"/>
              <w:rPr>
                <w:rFonts w:ascii="Times New Roman" w:eastAsia="Calibri" w:hAnsi="Times New Roman"/>
                <w:spacing w:val="7"/>
                <w:sz w:val="18"/>
                <w:szCs w:val="18"/>
              </w:rPr>
            </w:pPr>
            <w:r w:rsidRPr="004A2C5B">
              <w:rPr>
                <w:rFonts w:ascii="Times New Roman" w:eastAsia="Calibri" w:hAnsi="Times New Roman"/>
                <w:spacing w:val="7"/>
                <w:sz w:val="18"/>
                <w:szCs w:val="18"/>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6B2862" w:rsidRPr="004A2C5B" w14:paraId="735CB1FB" w14:textId="77777777" w:rsidTr="008D7D88">
        <w:tc>
          <w:tcPr>
            <w:tcW w:w="2090" w:type="dxa"/>
          </w:tcPr>
          <w:p w14:paraId="18A04D00"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Основания для приостановления предоставления Муниципальной услуги</w:t>
            </w:r>
          </w:p>
        </w:tc>
        <w:tc>
          <w:tcPr>
            <w:tcW w:w="7255" w:type="dxa"/>
          </w:tcPr>
          <w:p w14:paraId="58B6AECC" w14:textId="77777777" w:rsidR="006B2862" w:rsidRPr="004A2C5B" w:rsidRDefault="006B2862" w:rsidP="008D7D88">
            <w:pPr>
              <w:spacing w:after="0" w:line="240" w:lineRule="auto"/>
              <w:ind w:firstLine="496"/>
              <w:jc w:val="both"/>
              <w:rPr>
                <w:rFonts w:ascii="Times New Roman" w:eastAsia="Calibri" w:hAnsi="Times New Roman"/>
                <w:sz w:val="18"/>
                <w:szCs w:val="18"/>
              </w:rPr>
            </w:pPr>
            <w:r w:rsidRPr="004A2C5B">
              <w:rPr>
                <w:rFonts w:ascii="Times New Roman" w:eastAsia="Calibri" w:hAnsi="Times New Roman"/>
                <w:sz w:val="18"/>
                <w:szCs w:val="18"/>
              </w:rPr>
              <w:t>Основания для приостановления предоставления Муниципальной услуги отсутствуют</w:t>
            </w:r>
          </w:p>
        </w:tc>
      </w:tr>
      <w:tr w:rsidR="006B2862" w:rsidRPr="004A2C5B" w14:paraId="713607F4" w14:textId="77777777" w:rsidTr="008D7D88">
        <w:tc>
          <w:tcPr>
            <w:tcW w:w="2090" w:type="dxa"/>
          </w:tcPr>
          <w:p w14:paraId="4624DD46"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Основания для отказа в предоставлении Муниципальной услуги</w:t>
            </w:r>
          </w:p>
        </w:tc>
        <w:tc>
          <w:tcPr>
            <w:tcW w:w="7255" w:type="dxa"/>
          </w:tcPr>
          <w:p w14:paraId="0F49A046" w14:textId="77777777" w:rsidR="006B2862" w:rsidRPr="004A2C5B" w:rsidRDefault="006B2862" w:rsidP="008D7D88">
            <w:pPr>
              <w:autoSpaceDE w:val="0"/>
              <w:autoSpaceDN w:val="0"/>
              <w:adjustRightInd w:val="0"/>
              <w:spacing w:after="0" w:line="240" w:lineRule="auto"/>
              <w:ind w:firstLine="539"/>
              <w:contextualSpacing/>
              <w:jc w:val="both"/>
              <w:rPr>
                <w:rFonts w:ascii="Times New Roman" w:hAnsi="Times New Roman"/>
                <w:sz w:val="18"/>
                <w:szCs w:val="18"/>
              </w:rPr>
            </w:pPr>
            <w:r w:rsidRPr="004A2C5B">
              <w:rPr>
                <w:rFonts w:ascii="Times New Roman" w:hAnsi="Times New Roman"/>
                <w:sz w:val="18"/>
                <w:szCs w:val="18"/>
              </w:rPr>
              <w:t>а) непредставление заявителем заявления о признании садового дома жилым домом или жилого дома садовым домом и (или) заключения по обследованию технического состояния объекта, подтверждающего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выданного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14:paraId="169648BE" w14:textId="77777777" w:rsidR="006B2862" w:rsidRPr="004A2C5B" w:rsidRDefault="006B2862" w:rsidP="008D7D88">
            <w:pPr>
              <w:autoSpaceDE w:val="0"/>
              <w:autoSpaceDN w:val="0"/>
              <w:adjustRightInd w:val="0"/>
              <w:spacing w:after="0" w:line="240" w:lineRule="auto"/>
              <w:ind w:firstLine="539"/>
              <w:contextualSpacing/>
              <w:jc w:val="both"/>
              <w:rPr>
                <w:rFonts w:ascii="Times New Roman" w:hAnsi="Times New Roman"/>
                <w:sz w:val="18"/>
                <w:szCs w:val="18"/>
              </w:rPr>
            </w:pPr>
            <w:r w:rsidRPr="004A2C5B">
              <w:rPr>
                <w:rFonts w:ascii="Times New Roman" w:hAnsi="Times New Roman"/>
                <w:sz w:val="18"/>
                <w:szCs w:val="18"/>
              </w:rPr>
              <w:t>б) поступление в Администрацию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p w14:paraId="1E71540D" w14:textId="77777777" w:rsidR="006B2862" w:rsidRPr="004A2C5B" w:rsidRDefault="006B2862" w:rsidP="008D7D88">
            <w:pPr>
              <w:autoSpaceDE w:val="0"/>
              <w:autoSpaceDN w:val="0"/>
              <w:adjustRightInd w:val="0"/>
              <w:spacing w:after="0" w:line="240" w:lineRule="auto"/>
              <w:ind w:firstLine="539"/>
              <w:contextualSpacing/>
              <w:jc w:val="both"/>
              <w:rPr>
                <w:rFonts w:ascii="Times New Roman" w:hAnsi="Times New Roman"/>
                <w:sz w:val="18"/>
                <w:szCs w:val="18"/>
              </w:rPr>
            </w:pPr>
            <w:r w:rsidRPr="004A2C5B">
              <w:rPr>
                <w:rFonts w:ascii="Times New Roman" w:hAnsi="Times New Roman"/>
                <w:sz w:val="18"/>
                <w:szCs w:val="18"/>
              </w:rPr>
              <w:t>в) поступление в Администрацию уведомления об отсутствии в Едином государственном реестре недвижимости сведений о зарегистрированных правах на садовый дом или жилой дом, если правоустанавливающий документ или нотариально заверенная копия такого документа не были представлены заявителем. Отказ в признании садового дома жилым домом или жилого дома садовым домом по указанному основанию допускается в случае, если Администрация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уведомила заявителя указанным в заявлении способом о получении такого уведомления, предложила заявителю представить правоустанавливающий документ или нотариально заверенную копию такого документа и не получила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p w14:paraId="7CB244F2" w14:textId="77777777" w:rsidR="006B2862" w:rsidRPr="004A2C5B" w:rsidRDefault="006B2862" w:rsidP="008D7D88">
            <w:pPr>
              <w:autoSpaceDE w:val="0"/>
              <w:autoSpaceDN w:val="0"/>
              <w:adjustRightInd w:val="0"/>
              <w:spacing w:after="0" w:line="240" w:lineRule="auto"/>
              <w:ind w:firstLine="539"/>
              <w:contextualSpacing/>
              <w:jc w:val="both"/>
              <w:rPr>
                <w:rFonts w:ascii="Times New Roman" w:hAnsi="Times New Roman"/>
                <w:sz w:val="18"/>
                <w:szCs w:val="18"/>
              </w:rPr>
            </w:pPr>
            <w:r w:rsidRPr="004A2C5B">
              <w:rPr>
                <w:rFonts w:ascii="Times New Roman" w:hAnsi="Times New Roman"/>
                <w:sz w:val="18"/>
                <w:szCs w:val="18"/>
              </w:rPr>
              <w:t>г) непредставление заявителем нотариально удостоверенного согласия третьих лиц на признание садового дома жилым домом или жилого дома садовым домом в случае, если садовый дом или жилой дом обременен правами указанных лиц;</w:t>
            </w:r>
          </w:p>
          <w:p w14:paraId="5E0BEA07" w14:textId="77777777" w:rsidR="006B2862" w:rsidRPr="004A2C5B" w:rsidRDefault="006B2862" w:rsidP="008D7D88">
            <w:pPr>
              <w:autoSpaceDE w:val="0"/>
              <w:autoSpaceDN w:val="0"/>
              <w:adjustRightInd w:val="0"/>
              <w:spacing w:after="0" w:line="240" w:lineRule="auto"/>
              <w:ind w:firstLine="539"/>
              <w:contextualSpacing/>
              <w:jc w:val="both"/>
              <w:rPr>
                <w:rFonts w:ascii="Times New Roman" w:hAnsi="Times New Roman"/>
                <w:sz w:val="18"/>
                <w:szCs w:val="18"/>
              </w:rPr>
            </w:pPr>
            <w:r w:rsidRPr="004A2C5B">
              <w:rPr>
                <w:rFonts w:ascii="Times New Roman" w:hAnsi="Times New Roman"/>
                <w:sz w:val="18"/>
                <w:szCs w:val="18"/>
              </w:rPr>
              <w:t>д)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14:paraId="0A1E00F6" w14:textId="77777777" w:rsidR="006B2862" w:rsidRPr="004A2C5B" w:rsidRDefault="006B2862" w:rsidP="008D7D88">
            <w:pPr>
              <w:autoSpaceDE w:val="0"/>
              <w:autoSpaceDN w:val="0"/>
              <w:adjustRightInd w:val="0"/>
              <w:spacing w:after="0" w:line="240" w:lineRule="auto"/>
              <w:ind w:firstLine="539"/>
              <w:contextualSpacing/>
              <w:jc w:val="both"/>
              <w:rPr>
                <w:rFonts w:ascii="Times New Roman" w:hAnsi="Times New Roman"/>
                <w:sz w:val="18"/>
                <w:szCs w:val="18"/>
              </w:rPr>
            </w:pPr>
            <w:r w:rsidRPr="004A2C5B">
              <w:rPr>
                <w:rFonts w:ascii="Times New Roman" w:hAnsi="Times New Roman"/>
                <w:sz w:val="18"/>
                <w:szCs w:val="18"/>
              </w:rPr>
              <w:t>е) 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p w14:paraId="3C179EDB" w14:textId="77777777" w:rsidR="006B2862" w:rsidRPr="004A2C5B" w:rsidRDefault="006B2862" w:rsidP="008D7D88">
            <w:pPr>
              <w:autoSpaceDE w:val="0"/>
              <w:autoSpaceDN w:val="0"/>
              <w:adjustRightInd w:val="0"/>
              <w:spacing w:after="0" w:line="240" w:lineRule="auto"/>
              <w:ind w:firstLine="539"/>
              <w:contextualSpacing/>
              <w:jc w:val="both"/>
              <w:rPr>
                <w:rFonts w:ascii="Times New Roman" w:hAnsi="Times New Roman"/>
                <w:sz w:val="18"/>
                <w:szCs w:val="18"/>
              </w:rPr>
            </w:pPr>
            <w:r w:rsidRPr="004A2C5B">
              <w:rPr>
                <w:rFonts w:ascii="Times New Roman" w:hAnsi="Times New Roman"/>
                <w:sz w:val="18"/>
                <w:szCs w:val="18"/>
              </w:rPr>
              <w:lastRenderedPageBreak/>
              <w:t>ж) размещение садового дома на земельном участке, расположенном в границах зоны затопления, подтопления (при рассмотрении заявления о признании садового дома жилым домом).</w:t>
            </w:r>
          </w:p>
        </w:tc>
      </w:tr>
      <w:tr w:rsidR="006B2862" w:rsidRPr="004A2C5B" w14:paraId="569265BC" w14:textId="77777777" w:rsidTr="008D7D88">
        <w:tc>
          <w:tcPr>
            <w:tcW w:w="9345" w:type="dxa"/>
            <w:gridSpan w:val="2"/>
          </w:tcPr>
          <w:p w14:paraId="40DC1806"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Результат «Исправление допущенных опечаток и (или) ошибок в выданных в результате предоставления Муниципальной услуги документах»</w:t>
            </w:r>
          </w:p>
        </w:tc>
      </w:tr>
      <w:tr w:rsidR="006B2862" w:rsidRPr="004A2C5B" w14:paraId="78300A38" w14:textId="77777777" w:rsidTr="008D7D88">
        <w:tc>
          <w:tcPr>
            <w:tcW w:w="2090" w:type="dxa"/>
          </w:tcPr>
          <w:p w14:paraId="4955C90B"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Категории заявителей</w:t>
            </w:r>
          </w:p>
        </w:tc>
        <w:tc>
          <w:tcPr>
            <w:tcW w:w="7255" w:type="dxa"/>
          </w:tcPr>
          <w:p w14:paraId="7B0E8C79"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Физическое лицо, индивидуальный предприниматель, юридическое лицо, обратившиеся как лично, так и через представителя</w:t>
            </w:r>
          </w:p>
        </w:tc>
      </w:tr>
      <w:tr w:rsidR="006B2862" w:rsidRPr="004A2C5B" w14:paraId="2D935471" w14:textId="77777777" w:rsidTr="008D7D88">
        <w:tc>
          <w:tcPr>
            <w:tcW w:w="2090" w:type="dxa"/>
          </w:tcPr>
          <w:p w14:paraId="660507BE"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14:paraId="6A06F889" w14:textId="77777777" w:rsidR="006B2862" w:rsidRPr="004A2C5B" w:rsidRDefault="006B2862" w:rsidP="008D7D88">
            <w:pPr>
              <w:tabs>
                <w:tab w:val="left" w:pos="0"/>
                <w:tab w:val="left" w:pos="1501"/>
              </w:tabs>
              <w:spacing w:after="0" w:line="240" w:lineRule="auto"/>
              <w:ind w:firstLine="459"/>
              <w:jc w:val="both"/>
              <w:rPr>
                <w:rFonts w:ascii="Times New Roman" w:eastAsia="Calibri" w:hAnsi="Times New Roman"/>
                <w:spacing w:val="7"/>
                <w:sz w:val="18"/>
                <w:szCs w:val="18"/>
              </w:rPr>
            </w:pPr>
            <w:r w:rsidRPr="004A2C5B">
              <w:rPr>
                <w:rFonts w:ascii="Times New Roman" w:eastAsia="Calibri" w:hAnsi="Times New Roman"/>
                <w:spacing w:val="7"/>
                <w:sz w:val="18"/>
                <w:szCs w:val="18"/>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14:paraId="28798AEB" w14:textId="77777777" w:rsidR="006B2862" w:rsidRPr="004A2C5B" w:rsidRDefault="006B2862" w:rsidP="008D7D88">
            <w:pPr>
              <w:tabs>
                <w:tab w:val="left" w:pos="1605"/>
              </w:tabs>
              <w:spacing w:after="0" w:line="240" w:lineRule="auto"/>
              <w:ind w:firstLine="459"/>
              <w:jc w:val="both"/>
              <w:rPr>
                <w:rFonts w:ascii="Times New Roman" w:eastAsia="Calibri" w:hAnsi="Times New Roman"/>
                <w:spacing w:val="7"/>
                <w:sz w:val="18"/>
                <w:szCs w:val="18"/>
              </w:rPr>
            </w:pPr>
            <w:r w:rsidRPr="004A2C5B">
              <w:rPr>
                <w:rFonts w:ascii="Times New Roman" w:eastAsia="Calibri" w:hAnsi="Times New Roman"/>
                <w:spacing w:val="7"/>
                <w:sz w:val="18"/>
                <w:szCs w:val="18"/>
              </w:rPr>
              <w:t>2. Неполное заполнение полей в форме заявления, в том числе в интерактивной форме заявления на ЕПГУ;</w:t>
            </w:r>
          </w:p>
          <w:p w14:paraId="59D32978" w14:textId="77777777" w:rsidR="006B2862" w:rsidRPr="004A2C5B" w:rsidRDefault="006B2862" w:rsidP="008D7D88">
            <w:pPr>
              <w:tabs>
                <w:tab w:val="left" w:pos="1599"/>
              </w:tabs>
              <w:spacing w:after="0" w:line="240" w:lineRule="auto"/>
              <w:ind w:firstLine="459"/>
              <w:jc w:val="both"/>
              <w:rPr>
                <w:rFonts w:ascii="Times New Roman" w:eastAsia="Calibri" w:hAnsi="Times New Roman"/>
                <w:spacing w:val="7"/>
                <w:sz w:val="18"/>
                <w:szCs w:val="18"/>
              </w:rPr>
            </w:pPr>
            <w:r w:rsidRPr="004A2C5B">
              <w:rPr>
                <w:rFonts w:ascii="Times New Roman" w:eastAsia="Calibri" w:hAnsi="Times New Roman"/>
                <w:spacing w:val="7"/>
                <w:sz w:val="18"/>
                <w:szCs w:val="18"/>
              </w:rPr>
              <w:t>3. Представление неполного комплекта документов, необходимых для предоставления Муниципальной услуги;</w:t>
            </w:r>
          </w:p>
          <w:p w14:paraId="14EAC11B" w14:textId="77777777" w:rsidR="006B2862" w:rsidRPr="004A2C5B" w:rsidRDefault="006B2862" w:rsidP="008D7D88">
            <w:pPr>
              <w:tabs>
                <w:tab w:val="left" w:pos="1466"/>
              </w:tabs>
              <w:spacing w:after="0" w:line="240" w:lineRule="auto"/>
              <w:ind w:firstLine="459"/>
              <w:jc w:val="both"/>
              <w:rPr>
                <w:rFonts w:ascii="Times New Roman" w:eastAsia="Calibri" w:hAnsi="Times New Roman"/>
                <w:spacing w:val="7"/>
                <w:sz w:val="18"/>
                <w:szCs w:val="18"/>
              </w:rPr>
            </w:pPr>
            <w:r w:rsidRPr="004A2C5B">
              <w:rPr>
                <w:rFonts w:ascii="Times New Roman" w:eastAsia="Calibri" w:hAnsi="Times New Roman"/>
                <w:spacing w:val="7"/>
                <w:sz w:val="18"/>
                <w:szCs w:val="18"/>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0CFEDA7D" w14:textId="77777777" w:rsidR="006B2862" w:rsidRPr="004A2C5B" w:rsidRDefault="006B2862" w:rsidP="008D7D88">
            <w:pPr>
              <w:tabs>
                <w:tab w:val="left" w:pos="1483"/>
              </w:tabs>
              <w:spacing w:after="0" w:line="240" w:lineRule="auto"/>
              <w:ind w:firstLine="459"/>
              <w:jc w:val="both"/>
              <w:rPr>
                <w:rFonts w:ascii="Times New Roman" w:eastAsia="Calibri" w:hAnsi="Times New Roman"/>
                <w:spacing w:val="7"/>
                <w:sz w:val="18"/>
                <w:szCs w:val="18"/>
              </w:rPr>
            </w:pPr>
            <w:r w:rsidRPr="004A2C5B">
              <w:rPr>
                <w:rFonts w:ascii="Times New Roman" w:eastAsia="Calibri" w:hAnsi="Times New Roman"/>
                <w:spacing w:val="7"/>
                <w:sz w:val="18"/>
                <w:szCs w:val="18"/>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2810B14C" w14:textId="77777777" w:rsidR="006B2862" w:rsidRPr="004A2C5B" w:rsidRDefault="006B2862" w:rsidP="008D7D88">
            <w:pPr>
              <w:tabs>
                <w:tab w:val="left" w:pos="1524"/>
              </w:tabs>
              <w:spacing w:after="0" w:line="240" w:lineRule="auto"/>
              <w:ind w:firstLine="459"/>
              <w:jc w:val="both"/>
              <w:rPr>
                <w:rFonts w:ascii="Times New Roman" w:eastAsia="Calibri" w:hAnsi="Times New Roman"/>
                <w:spacing w:val="7"/>
                <w:sz w:val="18"/>
                <w:szCs w:val="18"/>
              </w:rPr>
            </w:pPr>
            <w:r w:rsidRPr="004A2C5B">
              <w:rPr>
                <w:rFonts w:ascii="Times New Roman" w:eastAsia="Calibri" w:hAnsi="Times New Roman"/>
                <w:spacing w:val="7"/>
                <w:sz w:val="18"/>
                <w:szCs w:val="18"/>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236E79D1" w14:textId="77777777" w:rsidR="006B2862" w:rsidRPr="004A2C5B" w:rsidRDefault="006B2862" w:rsidP="008D7D88">
            <w:pPr>
              <w:tabs>
                <w:tab w:val="left" w:pos="1460"/>
              </w:tabs>
              <w:spacing w:after="0" w:line="240" w:lineRule="auto"/>
              <w:ind w:firstLine="459"/>
              <w:jc w:val="both"/>
              <w:rPr>
                <w:rFonts w:ascii="Times New Roman" w:eastAsia="Calibri" w:hAnsi="Times New Roman"/>
                <w:spacing w:val="7"/>
                <w:sz w:val="18"/>
                <w:szCs w:val="18"/>
              </w:rPr>
            </w:pPr>
            <w:r w:rsidRPr="004A2C5B">
              <w:rPr>
                <w:rFonts w:ascii="Times New Roman" w:eastAsia="Calibri" w:hAnsi="Times New Roman"/>
                <w:spacing w:val="7"/>
                <w:sz w:val="18"/>
                <w:szCs w:val="18"/>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60440C28" w14:textId="77777777" w:rsidR="006B2862" w:rsidRPr="004A2C5B" w:rsidRDefault="006B2862" w:rsidP="008D7D88">
            <w:pPr>
              <w:tabs>
                <w:tab w:val="left" w:pos="1472"/>
              </w:tabs>
              <w:spacing w:after="0" w:line="240" w:lineRule="auto"/>
              <w:ind w:firstLine="459"/>
              <w:jc w:val="both"/>
              <w:rPr>
                <w:rFonts w:ascii="Times New Roman" w:eastAsia="Calibri" w:hAnsi="Times New Roman"/>
                <w:spacing w:val="7"/>
                <w:sz w:val="18"/>
                <w:szCs w:val="18"/>
              </w:rPr>
            </w:pPr>
            <w:r w:rsidRPr="004A2C5B">
              <w:rPr>
                <w:rFonts w:ascii="Times New Roman" w:eastAsia="Calibri" w:hAnsi="Times New Roman"/>
                <w:spacing w:val="7"/>
                <w:sz w:val="18"/>
                <w:szCs w:val="18"/>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6B2862" w:rsidRPr="004A2C5B" w14:paraId="5CDA903D" w14:textId="77777777" w:rsidTr="008D7D88">
        <w:tc>
          <w:tcPr>
            <w:tcW w:w="2090" w:type="dxa"/>
          </w:tcPr>
          <w:p w14:paraId="081B3AD6"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Основания для приостановления предоставления Муниципальной услуги</w:t>
            </w:r>
          </w:p>
        </w:tc>
        <w:tc>
          <w:tcPr>
            <w:tcW w:w="7255" w:type="dxa"/>
          </w:tcPr>
          <w:p w14:paraId="17ACD7AC" w14:textId="77777777" w:rsidR="006B2862" w:rsidRPr="004A2C5B" w:rsidRDefault="006B2862" w:rsidP="008D7D88">
            <w:pPr>
              <w:spacing w:after="0" w:line="240" w:lineRule="auto"/>
              <w:ind w:firstLine="496"/>
              <w:jc w:val="both"/>
              <w:rPr>
                <w:rFonts w:ascii="Times New Roman" w:eastAsia="Calibri" w:hAnsi="Times New Roman"/>
                <w:sz w:val="18"/>
                <w:szCs w:val="18"/>
              </w:rPr>
            </w:pPr>
            <w:r w:rsidRPr="004A2C5B">
              <w:rPr>
                <w:rFonts w:ascii="Times New Roman" w:eastAsia="Calibri" w:hAnsi="Times New Roman"/>
                <w:sz w:val="18"/>
                <w:szCs w:val="18"/>
              </w:rPr>
              <w:t>Основания для приостановления предоставления Муниципальной услуги отсутствуют</w:t>
            </w:r>
          </w:p>
        </w:tc>
      </w:tr>
      <w:tr w:rsidR="006B2862" w:rsidRPr="004A2C5B" w14:paraId="69CC97A1" w14:textId="77777777" w:rsidTr="008D7D88">
        <w:tc>
          <w:tcPr>
            <w:tcW w:w="2090" w:type="dxa"/>
          </w:tcPr>
          <w:p w14:paraId="47DC5B30"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Основания для отказа в предоставлении Муниципальной услуги</w:t>
            </w:r>
          </w:p>
        </w:tc>
        <w:tc>
          <w:tcPr>
            <w:tcW w:w="7255" w:type="dxa"/>
          </w:tcPr>
          <w:p w14:paraId="6BA310E8" w14:textId="77777777" w:rsidR="006B2862" w:rsidRPr="004A2C5B" w:rsidRDefault="006B2862" w:rsidP="008D7D88">
            <w:pPr>
              <w:spacing w:after="0" w:line="240" w:lineRule="auto"/>
              <w:ind w:firstLine="496"/>
              <w:jc w:val="both"/>
              <w:rPr>
                <w:rFonts w:ascii="Times New Roman" w:eastAsia="Calibri" w:hAnsi="Times New Roman"/>
                <w:sz w:val="18"/>
                <w:szCs w:val="18"/>
              </w:rPr>
            </w:pPr>
            <w:r w:rsidRPr="004A2C5B">
              <w:rPr>
                <w:rFonts w:ascii="Times New Roman" w:eastAsia="Calibri" w:hAnsi="Times New Roman"/>
                <w:sz w:val="18"/>
                <w:szCs w:val="18"/>
              </w:rPr>
              <w:t>Отсутствие в выданных по результатам предоставления услуги документах опечаток и (или) ошибок</w:t>
            </w:r>
          </w:p>
        </w:tc>
      </w:tr>
      <w:tr w:rsidR="006B2862" w:rsidRPr="004A2C5B" w14:paraId="3D28ED83" w14:textId="77777777" w:rsidTr="008D7D88">
        <w:tc>
          <w:tcPr>
            <w:tcW w:w="9345" w:type="dxa"/>
            <w:gridSpan w:val="2"/>
          </w:tcPr>
          <w:p w14:paraId="68E1E55C"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Результат «Дубликат выданного в результате предоставления Муниципальной услуги документа»</w:t>
            </w:r>
          </w:p>
        </w:tc>
      </w:tr>
      <w:tr w:rsidR="006B2862" w:rsidRPr="004A2C5B" w14:paraId="5C7C4D3D" w14:textId="77777777" w:rsidTr="008D7D88">
        <w:tc>
          <w:tcPr>
            <w:tcW w:w="2090" w:type="dxa"/>
          </w:tcPr>
          <w:p w14:paraId="662C946D"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Категории заявителей</w:t>
            </w:r>
          </w:p>
        </w:tc>
        <w:tc>
          <w:tcPr>
            <w:tcW w:w="7255" w:type="dxa"/>
          </w:tcPr>
          <w:p w14:paraId="574711A2"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Физическое лицо, индивидуальный предприниматель, юридическое лицо, обратившиеся как лично, так и через представителя</w:t>
            </w:r>
          </w:p>
        </w:tc>
      </w:tr>
      <w:tr w:rsidR="006B2862" w:rsidRPr="004A2C5B" w14:paraId="79245BAD" w14:textId="77777777" w:rsidTr="008D7D88">
        <w:tc>
          <w:tcPr>
            <w:tcW w:w="2090" w:type="dxa"/>
          </w:tcPr>
          <w:p w14:paraId="27AC11C0"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14:paraId="0F31BE81" w14:textId="77777777" w:rsidR="006B2862" w:rsidRPr="004A2C5B" w:rsidRDefault="006B2862" w:rsidP="008D7D88">
            <w:pPr>
              <w:tabs>
                <w:tab w:val="left" w:pos="0"/>
                <w:tab w:val="left" w:pos="1501"/>
              </w:tabs>
              <w:spacing w:after="0" w:line="240" w:lineRule="auto"/>
              <w:ind w:firstLine="459"/>
              <w:jc w:val="both"/>
              <w:rPr>
                <w:rFonts w:ascii="Times New Roman" w:eastAsia="Calibri" w:hAnsi="Times New Roman"/>
                <w:spacing w:val="7"/>
                <w:sz w:val="18"/>
                <w:szCs w:val="18"/>
              </w:rPr>
            </w:pPr>
            <w:r w:rsidRPr="004A2C5B">
              <w:rPr>
                <w:rFonts w:ascii="Times New Roman" w:eastAsia="Calibri" w:hAnsi="Times New Roman"/>
                <w:spacing w:val="7"/>
                <w:sz w:val="18"/>
                <w:szCs w:val="18"/>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14:paraId="026626D8" w14:textId="77777777" w:rsidR="006B2862" w:rsidRPr="004A2C5B" w:rsidRDefault="006B2862" w:rsidP="008D7D88">
            <w:pPr>
              <w:tabs>
                <w:tab w:val="left" w:pos="1605"/>
              </w:tabs>
              <w:spacing w:after="0" w:line="240" w:lineRule="auto"/>
              <w:ind w:firstLine="459"/>
              <w:jc w:val="both"/>
              <w:rPr>
                <w:rFonts w:ascii="Times New Roman" w:eastAsia="Calibri" w:hAnsi="Times New Roman"/>
                <w:spacing w:val="7"/>
                <w:sz w:val="18"/>
                <w:szCs w:val="18"/>
              </w:rPr>
            </w:pPr>
            <w:r w:rsidRPr="004A2C5B">
              <w:rPr>
                <w:rFonts w:ascii="Times New Roman" w:eastAsia="Calibri" w:hAnsi="Times New Roman"/>
                <w:spacing w:val="7"/>
                <w:sz w:val="18"/>
                <w:szCs w:val="18"/>
              </w:rPr>
              <w:t>2. Неполное заполнение полей в форме заявления, в том числе в интерактивной форме заявления на ЕПГУ;</w:t>
            </w:r>
          </w:p>
          <w:p w14:paraId="23ECE6FD" w14:textId="77777777" w:rsidR="006B2862" w:rsidRPr="004A2C5B" w:rsidRDefault="006B2862" w:rsidP="008D7D88">
            <w:pPr>
              <w:tabs>
                <w:tab w:val="left" w:pos="1599"/>
              </w:tabs>
              <w:spacing w:after="0" w:line="240" w:lineRule="auto"/>
              <w:ind w:firstLine="459"/>
              <w:jc w:val="both"/>
              <w:rPr>
                <w:rFonts w:ascii="Times New Roman" w:eastAsia="Calibri" w:hAnsi="Times New Roman"/>
                <w:spacing w:val="7"/>
                <w:sz w:val="18"/>
                <w:szCs w:val="18"/>
              </w:rPr>
            </w:pPr>
            <w:r w:rsidRPr="004A2C5B">
              <w:rPr>
                <w:rFonts w:ascii="Times New Roman" w:eastAsia="Calibri" w:hAnsi="Times New Roman"/>
                <w:spacing w:val="7"/>
                <w:sz w:val="18"/>
                <w:szCs w:val="18"/>
              </w:rPr>
              <w:t>3. Представление неполного комплекта документов, необходимых для предоставления Муниципальной услуги;</w:t>
            </w:r>
          </w:p>
          <w:p w14:paraId="52664C6E" w14:textId="77777777" w:rsidR="006B2862" w:rsidRPr="004A2C5B" w:rsidRDefault="006B2862" w:rsidP="008D7D88">
            <w:pPr>
              <w:tabs>
                <w:tab w:val="left" w:pos="1466"/>
              </w:tabs>
              <w:spacing w:after="0" w:line="240" w:lineRule="auto"/>
              <w:ind w:firstLine="459"/>
              <w:jc w:val="both"/>
              <w:rPr>
                <w:rFonts w:ascii="Times New Roman" w:eastAsia="Calibri" w:hAnsi="Times New Roman"/>
                <w:spacing w:val="7"/>
                <w:sz w:val="18"/>
                <w:szCs w:val="18"/>
              </w:rPr>
            </w:pPr>
            <w:r w:rsidRPr="004A2C5B">
              <w:rPr>
                <w:rFonts w:ascii="Times New Roman" w:eastAsia="Calibri" w:hAnsi="Times New Roman"/>
                <w:spacing w:val="7"/>
                <w:sz w:val="18"/>
                <w:szCs w:val="18"/>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398F049C" w14:textId="77777777" w:rsidR="006B2862" w:rsidRPr="004A2C5B" w:rsidRDefault="006B2862" w:rsidP="008D7D88">
            <w:pPr>
              <w:tabs>
                <w:tab w:val="left" w:pos="1483"/>
              </w:tabs>
              <w:spacing w:after="0" w:line="240" w:lineRule="auto"/>
              <w:ind w:firstLine="459"/>
              <w:jc w:val="both"/>
              <w:rPr>
                <w:rFonts w:ascii="Times New Roman" w:eastAsia="Calibri" w:hAnsi="Times New Roman"/>
                <w:spacing w:val="7"/>
                <w:sz w:val="18"/>
                <w:szCs w:val="18"/>
              </w:rPr>
            </w:pPr>
            <w:r w:rsidRPr="004A2C5B">
              <w:rPr>
                <w:rFonts w:ascii="Times New Roman" w:eastAsia="Calibri" w:hAnsi="Times New Roman"/>
                <w:spacing w:val="7"/>
                <w:sz w:val="18"/>
                <w:szCs w:val="18"/>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3EB096AF" w14:textId="77777777" w:rsidR="006B2862" w:rsidRPr="004A2C5B" w:rsidRDefault="006B2862" w:rsidP="008D7D88">
            <w:pPr>
              <w:tabs>
                <w:tab w:val="left" w:pos="1524"/>
              </w:tabs>
              <w:spacing w:after="0" w:line="240" w:lineRule="auto"/>
              <w:ind w:firstLine="459"/>
              <w:jc w:val="both"/>
              <w:rPr>
                <w:rFonts w:ascii="Times New Roman" w:eastAsia="Calibri" w:hAnsi="Times New Roman"/>
                <w:spacing w:val="7"/>
                <w:sz w:val="18"/>
                <w:szCs w:val="18"/>
              </w:rPr>
            </w:pPr>
            <w:r w:rsidRPr="004A2C5B">
              <w:rPr>
                <w:rFonts w:ascii="Times New Roman" w:eastAsia="Calibri" w:hAnsi="Times New Roman"/>
                <w:spacing w:val="7"/>
                <w:sz w:val="18"/>
                <w:szCs w:val="18"/>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17919264" w14:textId="77777777" w:rsidR="006B2862" w:rsidRPr="004A2C5B" w:rsidRDefault="006B2862" w:rsidP="008D7D88">
            <w:pPr>
              <w:tabs>
                <w:tab w:val="left" w:pos="1460"/>
              </w:tabs>
              <w:spacing w:after="0" w:line="240" w:lineRule="auto"/>
              <w:ind w:firstLine="459"/>
              <w:jc w:val="both"/>
              <w:rPr>
                <w:rFonts w:ascii="Times New Roman" w:eastAsia="Calibri" w:hAnsi="Times New Roman"/>
                <w:spacing w:val="7"/>
                <w:sz w:val="18"/>
                <w:szCs w:val="18"/>
              </w:rPr>
            </w:pPr>
            <w:r w:rsidRPr="004A2C5B">
              <w:rPr>
                <w:rFonts w:ascii="Times New Roman" w:eastAsia="Calibri" w:hAnsi="Times New Roman"/>
                <w:spacing w:val="7"/>
                <w:sz w:val="18"/>
                <w:szCs w:val="18"/>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46A9BF80" w14:textId="77777777" w:rsidR="006B2862" w:rsidRPr="004A2C5B" w:rsidRDefault="006B2862" w:rsidP="008D7D88">
            <w:pPr>
              <w:tabs>
                <w:tab w:val="left" w:pos="1472"/>
              </w:tabs>
              <w:spacing w:after="0" w:line="240" w:lineRule="auto"/>
              <w:ind w:firstLine="459"/>
              <w:jc w:val="both"/>
              <w:rPr>
                <w:rFonts w:ascii="Times New Roman" w:eastAsia="Calibri" w:hAnsi="Times New Roman"/>
                <w:spacing w:val="7"/>
                <w:sz w:val="18"/>
                <w:szCs w:val="18"/>
              </w:rPr>
            </w:pPr>
            <w:r w:rsidRPr="004A2C5B">
              <w:rPr>
                <w:rFonts w:ascii="Times New Roman" w:eastAsia="Calibri" w:hAnsi="Times New Roman"/>
                <w:spacing w:val="7"/>
                <w:sz w:val="18"/>
                <w:szCs w:val="18"/>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6B2862" w:rsidRPr="004A2C5B" w14:paraId="0329B1CC" w14:textId="77777777" w:rsidTr="008D7D88">
        <w:tc>
          <w:tcPr>
            <w:tcW w:w="2090" w:type="dxa"/>
          </w:tcPr>
          <w:p w14:paraId="02DDF54F"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Основания для приостановления предоставления Муниципальной услуги</w:t>
            </w:r>
          </w:p>
        </w:tc>
        <w:tc>
          <w:tcPr>
            <w:tcW w:w="7255" w:type="dxa"/>
          </w:tcPr>
          <w:p w14:paraId="18189C1D" w14:textId="77777777" w:rsidR="006B2862" w:rsidRPr="004A2C5B" w:rsidRDefault="006B2862" w:rsidP="008D7D88">
            <w:pPr>
              <w:spacing w:after="0" w:line="240" w:lineRule="auto"/>
              <w:ind w:firstLine="496"/>
              <w:jc w:val="both"/>
              <w:rPr>
                <w:rFonts w:ascii="Times New Roman" w:eastAsia="Calibri" w:hAnsi="Times New Roman"/>
                <w:sz w:val="18"/>
                <w:szCs w:val="18"/>
              </w:rPr>
            </w:pPr>
            <w:r w:rsidRPr="004A2C5B">
              <w:rPr>
                <w:rFonts w:ascii="Times New Roman" w:eastAsia="Calibri" w:hAnsi="Times New Roman"/>
                <w:sz w:val="18"/>
                <w:szCs w:val="18"/>
              </w:rPr>
              <w:t>Основания для приостановления предоставления Муниципальной услуги отсутствуют</w:t>
            </w:r>
          </w:p>
        </w:tc>
      </w:tr>
      <w:tr w:rsidR="006B2862" w:rsidRPr="004A2C5B" w14:paraId="78EC3E43" w14:textId="77777777" w:rsidTr="008D7D88">
        <w:tc>
          <w:tcPr>
            <w:tcW w:w="2090" w:type="dxa"/>
          </w:tcPr>
          <w:p w14:paraId="71969E7F" w14:textId="77777777" w:rsidR="006B2862" w:rsidRPr="004A2C5B" w:rsidRDefault="006B2862" w:rsidP="008D7D88">
            <w:pPr>
              <w:spacing w:after="0" w:line="240" w:lineRule="auto"/>
              <w:jc w:val="center"/>
              <w:rPr>
                <w:rFonts w:ascii="Times New Roman" w:eastAsia="Calibri" w:hAnsi="Times New Roman"/>
                <w:sz w:val="18"/>
                <w:szCs w:val="18"/>
              </w:rPr>
            </w:pPr>
            <w:r w:rsidRPr="004A2C5B">
              <w:rPr>
                <w:rFonts w:ascii="Times New Roman" w:eastAsia="Calibri" w:hAnsi="Times New Roman"/>
                <w:sz w:val="18"/>
                <w:szCs w:val="18"/>
              </w:rPr>
              <w:t>Основания для отказа в предоставлении Муниципальной услуги</w:t>
            </w:r>
          </w:p>
        </w:tc>
        <w:tc>
          <w:tcPr>
            <w:tcW w:w="7255" w:type="dxa"/>
          </w:tcPr>
          <w:p w14:paraId="3A4B619B" w14:textId="77777777" w:rsidR="006B2862" w:rsidRPr="004A2C5B" w:rsidRDefault="006B2862" w:rsidP="008D7D88">
            <w:pPr>
              <w:spacing w:after="0" w:line="240" w:lineRule="auto"/>
              <w:ind w:firstLine="496"/>
              <w:jc w:val="both"/>
              <w:rPr>
                <w:rFonts w:ascii="Times New Roman" w:eastAsia="Calibri" w:hAnsi="Times New Roman"/>
                <w:sz w:val="18"/>
                <w:szCs w:val="18"/>
              </w:rPr>
            </w:pPr>
            <w:r w:rsidRPr="004A2C5B">
              <w:rPr>
                <w:rFonts w:ascii="Times New Roman" w:eastAsia="Calibri" w:hAnsi="Times New Roman"/>
                <w:sz w:val="18"/>
                <w:szCs w:val="18"/>
              </w:rPr>
              <w:t>За выдачей дубликата документа обратилось лицо, не являющееся Заявителем (его представителем)</w:t>
            </w:r>
          </w:p>
        </w:tc>
      </w:tr>
    </w:tbl>
    <w:p w14:paraId="1A1D9112" w14:textId="77777777" w:rsidR="006B2862" w:rsidRPr="004A2C5B" w:rsidRDefault="006B2862" w:rsidP="006B2862">
      <w:pPr>
        <w:autoSpaceDE w:val="0"/>
        <w:autoSpaceDN w:val="0"/>
        <w:adjustRightInd w:val="0"/>
        <w:spacing w:after="0" w:line="240" w:lineRule="auto"/>
        <w:jc w:val="center"/>
        <w:rPr>
          <w:rFonts w:ascii="Times New Roman" w:hAnsi="Times New Roman"/>
          <w:b/>
          <w:sz w:val="18"/>
          <w:szCs w:val="18"/>
        </w:rPr>
      </w:pPr>
    </w:p>
    <w:p w14:paraId="7B531569" w14:textId="77777777" w:rsidR="006B2862" w:rsidRPr="004A2C5B" w:rsidRDefault="006B2862" w:rsidP="006B2862">
      <w:pPr>
        <w:autoSpaceDE w:val="0"/>
        <w:autoSpaceDN w:val="0"/>
        <w:adjustRightInd w:val="0"/>
        <w:spacing w:after="0" w:line="240" w:lineRule="auto"/>
        <w:jc w:val="center"/>
        <w:rPr>
          <w:rFonts w:ascii="Times New Roman" w:hAnsi="Times New Roman"/>
          <w:b/>
          <w:sz w:val="18"/>
          <w:szCs w:val="18"/>
        </w:rPr>
      </w:pPr>
    </w:p>
    <w:p w14:paraId="3D694DFD" w14:textId="77777777" w:rsidR="006B2862" w:rsidRPr="004A2C5B" w:rsidRDefault="006B2862" w:rsidP="006B2862">
      <w:pPr>
        <w:autoSpaceDE w:val="0"/>
        <w:autoSpaceDN w:val="0"/>
        <w:adjustRightInd w:val="0"/>
        <w:spacing w:after="0" w:line="240" w:lineRule="auto"/>
        <w:ind w:left="5670"/>
        <w:rPr>
          <w:rFonts w:ascii="Times New Roman" w:hAnsi="Times New Roman"/>
          <w:bCs/>
          <w:sz w:val="18"/>
          <w:szCs w:val="18"/>
        </w:rPr>
      </w:pPr>
    </w:p>
    <w:p w14:paraId="0BE1ABAB" w14:textId="77777777" w:rsidR="006B2862" w:rsidRPr="004A2C5B" w:rsidRDefault="006B2862" w:rsidP="006B2862">
      <w:pPr>
        <w:autoSpaceDE w:val="0"/>
        <w:autoSpaceDN w:val="0"/>
        <w:adjustRightInd w:val="0"/>
        <w:spacing w:after="0" w:line="240" w:lineRule="auto"/>
        <w:ind w:left="5103"/>
        <w:rPr>
          <w:rFonts w:ascii="Times New Roman" w:hAnsi="Times New Roman"/>
          <w:bCs/>
          <w:sz w:val="18"/>
          <w:szCs w:val="18"/>
        </w:rPr>
      </w:pPr>
      <w:r w:rsidRPr="004A2C5B">
        <w:rPr>
          <w:rFonts w:ascii="Times New Roman" w:hAnsi="Times New Roman"/>
          <w:bCs/>
          <w:sz w:val="18"/>
          <w:szCs w:val="18"/>
        </w:rPr>
        <w:br w:type="page"/>
      </w:r>
      <w:r w:rsidRPr="004A2C5B">
        <w:rPr>
          <w:rFonts w:ascii="Times New Roman" w:hAnsi="Times New Roman"/>
          <w:bCs/>
          <w:sz w:val="18"/>
          <w:szCs w:val="18"/>
        </w:rPr>
        <w:lastRenderedPageBreak/>
        <w:t xml:space="preserve">Приложение № 5 </w:t>
      </w:r>
    </w:p>
    <w:p w14:paraId="6B8380E8" w14:textId="77777777" w:rsidR="006B2862" w:rsidRPr="004A2C5B" w:rsidRDefault="006B2862" w:rsidP="006B2862">
      <w:pPr>
        <w:autoSpaceDE w:val="0"/>
        <w:autoSpaceDN w:val="0"/>
        <w:adjustRightInd w:val="0"/>
        <w:spacing w:after="0" w:line="240" w:lineRule="auto"/>
        <w:ind w:left="5103"/>
        <w:rPr>
          <w:rFonts w:ascii="Times New Roman" w:hAnsi="Times New Roman"/>
          <w:bCs/>
          <w:sz w:val="18"/>
          <w:szCs w:val="18"/>
        </w:rPr>
      </w:pPr>
      <w:r w:rsidRPr="004A2C5B">
        <w:rPr>
          <w:rFonts w:ascii="Times New Roman" w:hAnsi="Times New Roman"/>
          <w:bCs/>
          <w:sz w:val="18"/>
          <w:szCs w:val="18"/>
        </w:rPr>
        <w:t>к Административному регламенту</w:t>
      </w:r>
    </w:p>
    <w:p w14:paraId="2EF5308E" w14:textId="77777777" w:rsidR="006B2862" w:rsidRPr="004A2C5B" w:rsidRDefault="006B2862" w:rsidP="006B2862">
      <w:pPr>
        <w:autoSpaceDE w:val="0"/>
        <w:autoSpaceDN w:val="0"/>
        <w:adjustRightInd w:val="0"/>
        <w:spacing w:after="0" w:line="240" w:lineRule="auto"/>
        <w:ind w:left="5670"/>
        <w:rPr>
          <w:rFonts w:ascii="Times New Roman" w:hAnsi="Times New Roman"/>
          <w:bCs/>
          <w:sz w:val="18"/>
          <w:szCs w:val="18"/>
        </w:rPr>
      </w:pPr>
    </w:p>
    <w:p w14:paraId="0F547D33" w14:textId="77777777" w:rsidR="006B2862" w:rsidRPr="004A2C5B" w:rsidRDefault="006B2862" w:rsidP="006B2862">
      <w:pPr>
        <w:autoSpaceDE w:val="0"/>
        <w:autoSpaceDN w:val="0"/>
        <w:adjustRightInd w:val="0"/>
        <w:spacing w:after="0" w:line="240" w:lineRule="auto"/>
        <w:ind w:left="5670"/>
        <w:rPr>
          <w:rFonts w:ascii="Times New Roman" w:hAnsi="Times New Roman"/>
          <w:bCs/>
          <w:sz w:val="18"/>
          <w:szCs w:val="18"/>
        </w:rPr>
      </w:pPr>
    </w:p>
    <w:p w14:paraId="3753B730" w14:textId="77777777" w:rsidR="006B2862" w:rsidRPr="004A2C5B" w:rsidRDefault="006B2862" w:rsidP="006B2862">
      <w:pPr>
        <w:autoSpaceDE w:val="0"/>
        <w:autoSpaceDN w:val="0"/>
        <w:adjustRightInd w:val="0"/>
        <w:spacing w:after="0" w:line="240" w:lineRule="auto"/>
        <w:jc w:val="center"/>
        <w:rPr>
          <w:rFonts w:ascii="Times New Roman" w:hAnsi="Times New Roman"/>
          <w:sz w:val="18"/>
          <w:szCs w:val="18"/>
        </w:rPr>
      </w:pPr>
      <w:r w:rsidRPr="004A2C5B">
        <w:rPr>
          <w:rFonts w:ascii="Times New Roman" w:hAnsi="Times New Roman"/>
          <w:bCs/>
          <w:sz w:val="18"/>
          <w:szCs w:val="18"/>
        </w:rPr>
        <w:t xml:space="preserve">Форма решения о </w:t>
      </w:r>
      <w:r w:rsidRPr="004A2C5B">
        <w:rPr>
          <w:rFonts w:ascii="Times New Roman" w:hAnsi="Times New Roman"/>
          <w:sz w:val="18"/>
          <w:szCs w:val="18"/>
        </w:rPr>
        <w:t xml:space="preserve">предоставлении Муниципальной услуги </w:t>
      </w:r>
    </w:p>
    <w:p w14:paraId="21A785FB" w14:textId="77777777" w:rsidR="006B2862" w:rsidRPr="004A2C5B" w:rsidRDefault="006B2862" w:rsidP="006B2862">
      <w:pPr>
        <w:autoSpaceDE w:val="0"/>
        <w:autoSpaceDN w:val="0"/>
        <w:adjustRightInd w:val="0"/>
        <w:spacing w:after="0" w:line="240" w:lineRule="auto"/>
        <w:jc w:val="center"/>
        <w:rPr>
          <w:rFonts w:ascii="Times New Roman" w:hAnsi="Times New Roman"/>
          <w:sz w:val="18"/>
          <w:szCs w:val="18"/>
        </w:rPr>
      </w:pPr>
      <w:r w:rsidRPr="004A2C5B">
        <w:rPr>
          <w:rFonts w:ascii="Times New Roman" w:hAnsi="Times New Roman"/>
          <w:sz w:val="18"/>
          <w:szCs w:val="18"/>
        </w:rPr>
        <w:t>«Признание садового дома жилым домом и жилого дома садовым домом»</w:t>
      </w:r>
    </w:p>
    <w:p w14:paraId="32CBA3FC" w14:textId="77777777" w:rsidR="006B2862" w:rsidRPr="004A2C5B" w:rsidRDefault="006B2862" w:rsidP="006B2862">
      <w:pPr>
        <w:autoSpaceDE w:val="0"/>
        <w:autoSpaceDN w:val="0"/>
        <w:adjustRightInd w:val="0"/>
        <w:spacing w:after="0" w:line="240" w:lineRule="auto"/>
        <w:jc w:val="center"/>
        <w:rPr>
          <w:rFonts w:ascii="Times New Roman" w:hAnsi="Times New Roman"/>
          <w:sz w:val="18"/>
          <w:szCs w:val="18"/>
        </w:rPr>
      </w:pPr>
    </w:p>
    <w:p w14:paraId="495EBE0F" w14:textId="77777777" w:rsidR="006B2862" w:rsidRPr="004A2C5B" w:rsidRDefault="006B2862" w:rsidP="006B2862">
      <w:pPr>
        <w:spacing w:after="0" w:line="240" w:lineRule="auto"/>
        <w:jc w:val="right"/>
        <w:rPr>
          <w:rFonts w:ascii="Times New Roman" w:hAnsi="Times New Roman"/>
          <w:b/>
          <w:sz w:val="18"/>
          <w:szCs w:val="18"/>
        </w:rPr>
      </w:pPr>
      <w:r w:rsidRPr="004A2C5B">
        <w:rPr>
          <w:rFonts w:ascii="Times New Roman" w:hAnsi="Times New Roman"/>
          <w:b/>
          <w:sz w:val="18"/>
          <w:szCs w:val="18"/>
        </w:rPr>
        <w:t>(Бланк Администрации)</w:t>
      </w:r>
    </w:p>
    <w:p w14:paraId="52AE122D" w14:textId="77777777" w:rsidR="006B2862" w:rsidRPr="004A2C5B" w:rsidRDefault="006B2862" w:rsidP="006B2862">
      <w:pPr>
        <w:autoSpaceDE w:val="0"/>
        <w:autoSpaceDN w:val="0"/>
        <w:spacing w:after="0" w:line="240" w:lineRule="auto"/>
        <w:jc w:val="center"/>
        <w:rPr>
          <w:rFonts w:ascii="Times New Roman" w:hAnsi="Times New Roman"/>
          <w:b/>
          <w:bCs/>
          <w:spacing w:val="60"/>
          <w:sz w:val="18"/>
          <w:szCs w:val="18"/>
        </w:rPr>
      </w:pPr>
    </w:p>
    <w:p w14:paraId="7AFC222F" w14:textId="77777777" w:rsidR="006B2862" w:rsidRPr="004A2C5B" w:rsidRDefault="006B2862" w:rsidP="006B2862">
      <w:pPr>
        <w:autoSpaceDE w:val="0"/>
        <w:autoSpaceDN w:val="0"/>
        <w:spacing w:after="0" w:line="240" w:lineRule="auto"/>
        <w:jc w:val="center"/>
        <w:rPr>
          <w:rFonts w:ascii="Times New Roman" w:hAnsi="Times New Roman"/>
          <w:b/>
          <w:bCs/>
          <w:spacing w:val="60"/>
          <w:sz w:val="18"/>
          <w:szCs w:val="18"/>
        </w:rPr>
      </w:pPr>
      <w:r w:rsidRPr="004A2C5B">
        <w:rPr>
          <w:rFonts w:ascii="Times New Roman" w:hAnsi="Times New Roman"/>
          <w:b/>
          <w:bCs/>
          <w:spacing w:val="60"/>
          <w:sz w:val="18"/>
          <w:szCs w:val="18"/>
        </w:rPr>
        <w:t>РЕШЕНИЕ</w:t>
      </w:r>
    </w:p>
    <w:p w14:paraId="35B85D1C" w14:textId="77777777" w:rsidR="006B2862" w:rsidRPr="004A2C5B" w:rsidRDefault="006B2862" w:rsidP="006B2862">
      <w:pPr>
        <w:autoSpaceDE w:val="0"/>
        <w:autoSpaceDN w:val="0"/>
        <w:spacing w:after="0" w:line="240" w:lineRule="auto"/>
        <w:jc w:val="center"/>
        <w:rPr>
          <w:rFonts w:ascii="Times New Roman" w:hAnsi="Times New Roman"/>
          <w:b/>
          <w:snapToGrid w:val="0"/>
          <w:sz w:val="18"/>
          <w:szCs w:val="18"/>
        </w:rPr>
      </w:pPr>
      <w:r w:rsidRPr="004A2C5B">
        <w:rPr>
          <w:rFonts w:ascii="Times New Roman" w:hAnsi="Times New Roman"/>
          <w:b/>
          <w:snapToGrid w:val="0"/>
          <w:sz w:val="18"/>
          <w:szCs w:val="18"/>
        </w:rPr>
        <w:t>о признании садового дома жилым домом и жилого дома садовым домом</w:t>
      </w:r>
    </w:p>
    <w:p w14:paraId="7CD8D4B5" w14:textId="77777777" w:rsidR="006B2862" w:rsidRPr="004A2C5B" w:rsidRDefault="006B2862" w:rsidP="006B2862">
      <w:pPr>
        <w:autoSpaceDE w:val="0"/>
        <w:autoSpaceDN w:val="0"/>
        <w:spacing w:after="0" w:line="240" w:lineRule="auto"/>
        <w:jc w:val="center"/>
        <w:rPr>
          <w:rFonts w:ascii="Times New Roman" w:hAnsi="Times New Roman"/>
          <w:b/>
          <w:sz w:val="18"/>
          <w:szCs w:val="18"/>
        </w:rPr>
      </w:pPr>
    </w:p>
    <w:p w14:paraId="25652648" w14:textId="77777777" w:rsidR="006B2862" w:rsidRPr="004A2C5B" w:rsidRDefault="006B2862" w:rsidP="006B2862">
      <w:pPr>
        <w:autoSpaceDE w:val="0"/>
        <w:autoSpaceDN w:val="0"/>
        <w:spacing w:after="0" w:line="240" w:lineRule="auto"/>
        <w:rPr>
          <w:rFonts w:ascii="Times New Roman" w:hAnsi="Times New Roman"/>
          <w:sz w:val="18"/>
          <w:szCs w:val="18"/>
        </w:rPr>
      </w:pPr>
      <w:r w:rsidRPr="004A2C5B">
        <w:rPr>
          <w:rFonts w:ascii="Times New Roman" w:hAnsi="Times New Roman"/>
          <w:sz w:val="18"/>
          <w:szCs w:val="18"/>
        </w:rPr>
        <w:t>Дата, номер</w:t>
      </w:r>
    </w:p>
    <w:p w14:paraId="347A5BD1" w14:textId="77777777" w:rsidR="006B2862" w:rsidRPr="004A2C5B" w:rsidRDefault="006B2862" w:rsidP="006B2862">
      <w:pPr>
        <w:autoSpaceDE w:val="0"/>
        <w:autoSpaceDN w:val="0"/>
        <w:spacing w:after="0" w:line="240" w:lineRule="auto"/>
        <w:rPr>
          <w:rFonts w:ascii="Times New Roman" w:hAnsi="Times New Roman"/>
          <w:sz w:val="18"/>
          <w:szCs w:val="18"/>
        </w:rPr>
      </w:pPr>
    </w:p>
    <w:p w14:paraId="55213B97" w14:textId="77777777" w:rsidR="006B2862" w:rsidRPr="004A2C5B" w:rsidRDefault="006B2862" w:rsidP="006B2862">
      <w:pPr>
        <w:autoSpaceDE w:val="0"/>
        <w:autoSpaceDN w:val="0"/>
        <w:spacing w:after="0" w:line="240" w:lineRule="auto"/>
        <w:rPr>
          <w:rFonts w:ascii="Times New Roman" w:hAnsi="Times New Roman"/>
          <w:sz w:val="18"/>
          <w:szCs w:val="18"/>
        </w:rPr>
      </w:pPr>
      <w:r w:rsidRPr="004A2C5B">
        <w:rPr>
          <w:rFonts w:ascii="Times New Roman" w:hAnsi="Times New Roman"/>
          <w:sz w:val="18"/>
          <w:szCs w:val="18"/>
        </w:rPr>
        <w:t xml:space="preserve">В связи с обращением  </w:t>
      </w:r>
    </w:p>
    <w:p w14:paraId="76F7E173" w14:textId="77777777" w:rsidR="006B2862" w:rsidRPr="004A2C5B" w:rsidRDefault="006B2862" w:rsidP="006B2862">
      <w:pPr>
        <w:widowControl w:val="0"/>
        <w:pBdr>
          <w:top w:val="single" w:sz="4" w:space="1" w:color="auto"/>
        </w:pBdr>
        <w:autoSpaceDE w:val="0"/>
        <w:autoSpaceDN w:val="0"/>
        <w:spacing w:after="0" w:line="240" w:lineRule="auto"/>
        <w:ind w:left="2380"/>
        <w:jc w:val="center"/>
        <w:rPr>
          <w:rFonts w:ascii="Times New Roman" w:hAnsi="Times New Roman"/>
          <w:sz w:val="18"/>
          <w:szCs w:val="18"/>
        </w:rPr>
      </w:pPr>
      <w:r w:rsidRPr="004A2C5B">
        <w:rPr>
          <w:rFonts w:ascii="Times New Roman" w:hAnsi="Times New Roman"/>
          <w:sz w:val="18"/>
          <w:szCs w:val="18"/>
        </w:rPr>
        <w:t>(Ф.И.О. физического лица, наименование юридического лица - заявителя)</w:t>
      </w:r>
    </w:p>
    <w:p w14:paraId="1E90F190" w14:textId="77777777" w:rsidR="006B2862" w:rsidRPr="004A2C5B" w:rsidRDefault="006B2862" w:rsidP="006B2862">
      <w:pPr>
        <w:widowControl w:val="0"/>
        <w:autoSpaceDE w:val="0"/>
        <w:autoSpaceDN w:val="0"/>
        <w:spacing w:after="0" w:line="240" w:lineRule="auto"/>
        <w:jc w:val="both"/>
        <w:rPr>
          <w:rFonts w:ascii="Times New Roman" w:hAnsi="Times New Roman"/>
          <w:sz w:val="18"/>
          <w:szCs w:val="18"/>
        </w:rPr>
      </w:pPr>
      <w:r w:rsidRPr="004A2C5B">
        <w:rPr>
          <w:rFonts w:ascii="Times New Roman" w:hAnsi="Times New Roman"/>
          <w:sz w:val="18"/>
          <w:szCs w:val="18"/>
        </w:rPr>
        <w:t xml:space="preserve">о намерении признать </w:t>
      </w:r>
      <w:r w:rsidRPr="004A2C5B">
        <w:rPr>
          <w:rFonts w:ascii="Times New Roman" w:hAnsi="Times New Roman"/>
          <w:sz w:val="18"/>
          <w:szCs w:val="18"/>
          <w:u w:val="single"/>
        </w:rPr>
        <w:t>садовый дом жилым домом/жилой дом садовым домом</w:t>
      </w:r>
      <w:r w:rsidRPr="004A2C5B">
        <w:rPr>
          <w:rFonts w:ascii="Times New Roman" w:hAnsi="Times New Roman"/>
          <w:sz w:val="18"/>
          <w:szCs w:val="18"/>
        </w:rPr>
        <w:t>,</w:t>
      </w:r>
      <w:r w:rsidRPr="004A2C5B">
        <w:rPr>
          <w:rFonts w:ascii="Times New Roman" w:hAnsi="Times New Roman"/>
          <w:sz w:val="18"/>
          <w:szCs w:val="18"/>
        </w:rPr>
        <w:br/>
      </w:r>
    </w:p>
    <w:p w14:paraId="398FF3A9" w14:textId="77777777" w:rsidR="006B2862" w:rsidRPr="004A2C5B" w:rsidRDefault="006B2862" w:rsidP="006B2862">
      <w:pPr>
        <w:widowControl w:val="0"/>
        <w:autoSpaceDE w:val="0"/>
        <w:autoSpaceDN w:val="0"/>
        <w:spacing w:after="0" w:line="240" w:lineRule="auto"/>
        <w:ind w:left="2968"/>
        <w:jc w:val="center"/>
        <w:rPr>
          <w:rFonts w:ascii="Times New Roman" w:hAnsi="Times New Roman"/>
          <w:sz w:val="18"/>
          <w:szCs w:val="18"/>
        </w:rPr>
      </w:pPr>
      <w:r w:rsidRPr="004A2C5B">
        <w:rPr>
          <w:rFonts w:ascii="Times New Roman" w:hAnsi="Times New Roman"/>
          <w:sz w:val="18"/>
          <w:szCs w:val="18"/>
        </w:rPr>
        <w:t>(ненужное зачеркнуть)</w:t>
      </w:r>
    </w:p>
    <w:p w14:paraId="628365C5" w14:textId="77777777" w:rsidR="006B2862" w:rsidRPr="004A2C5B" w:rsidRDefault="006B2862" w:rsidP="006B2862">
      <w:pPr>
        <w:widowControl w:val="0"/>
        <w:autoSpaceDE w:val="0"/>
        <w:autoSpaceDN w:val="0"/>
        <w:spacing w:after="0" w:line="240" w:lineRule="auto"/>
        <w:rPr>
          <w:rFonts w:ascii="Times New Roman" w:hAnsi="Times New Roman"/>
          <w:sz w:val="18"/>
          <w:szCs w:val="18"/>
        </w:rPr>
      </w:pPr>
      <w:r w:rsidRPr="004A2C5B">
        <w:rPr>
          <w:rFonts w:ascii="Times New Roman" w:hAnsi="Times New Roman"/>
          <w:sz w:val="18"/>
          <w:szCs w:val="18"/>
        </w:rPr>
        <w:t xml:space="preserve">расположенный по адресу:  </w:t>
      </w:r>
    </w:p>
    <w:p w14:paraId="65E42C6D" w14:textId="77777777" w:rsidR="006B2862" w:rsidRPr="004A2C5B" w:rsidRDefault="006B2862" w:rsidP="006B2862">
      <w:pPr>
        <w:widowControl w:val="0"/>
        <w:tabs>
          <w:tab w:val="right" w:pos="9355"/>
        </w:tabs>
        <w:autoSpaceDE w:val="0"/>
        <w:autoSpaceDN w:val="0"/>
        <w:spacing w:after="0" w:line="240" w:lineRule="auto"/>
        <w:rPr>
          <w:rFonts w:ascii="Times New Roman" w:hAnsi="Times New Roman"/>
          <w:sz w:val="18"/>
          <w:szCs w:val="18"/>
        </w:rPr>
      </w:pPr>
      <w:r w:rsidRPr="004A2C5B">
        <w:rPr>
          <w:rFonts w:ascii="Times New Roman" w:hAnsi="Times New Roman"/>
          <w:sz w:val="18"/>
          <w:szCs w:val="18"/>
        </w:rPr>
        <w:tab/>
        <w:t>,</w:t>
      </w:r>
    </w:p>
    <w:p w14:paraId="7D894715" w14:textId="77777777" w:rsidR="006B2862" w:rsidRPr="004A2C5B" w:rsidRDefault="006B2862" w:rsidP="006B2862">
      <w:pPr>
        <w:widowControl w:val="0"/>
        <w:pBdr>
          <w:top w:val="single" w:sz="4" w:space="1" w:color="auto"/>
        </w:pBdr>
        <w:autoSpaceDE w:val="0"/>
        <w:autoSpaceDN w:val="0"/>
        <w:spacing w:after="0" w:line="240" w:lineRule="auto"/>
        <w:ind w:right="113"/>
        <w:rPr>
          <w:rFonts w:ascii="Times New Roman" w:hAnsi="Times New Roman"/>
          <w:sz w:val="18"/>
          <w:szCs w:val="18"/>
        </w:rPr>
      </w:pPr>
    </w:p>
    <w:p w14:paraId="1678E9A4" w14:textId="77777777" w:rsidR="006B2862" w:rsidRPr="004A2C5B" w:rsidRDefault="006B2862" w:rsidP="006B2862">
      <w:pPr>
        <w:widowControl w:val="0"/>
        <w:autoSpaceDE w:val="0"/>
        <w:autoSpaceDN w:val="0"/>
        <w:spacing w:after="0" w:line="240" w:lineRule="auto"/>
        <w:jc w:val="both"/>
        <w:rPr>
          <w:rFonts w:ascii="Times New Roman" w:hAnsi="Times New Roman"/>
          <w:sz w:val="18"/>
          <w:szCs w:val="18"/>
        </w:rPr>
      </w:pPr>
      <w:r w:rsidRPr="004A2C5B">
        <w:rPr>
          <w:rFonts w:ascii="Times New Roman" w:hAnsi="Times New Roman"/>
          <w:sz w:val="18"/>
          <w:szCs w:val="18"/>
        </w:rPr>
        <w:t>кадастровый номер земельного участка, в пределах которого расположен дом:</w:t>
      </w:r>
      <w:r w:rsidRPr="004A2C5B">
        <w:rPr>
          <w:rFonts w:ascii="Times New Roman" w:hAnsi="Times New Roman"/>
          <w:sz w:val="18"/>
          <w:szCs w:val="18"/>
        </w:rPr>
        <w:br/>
      </w:r>
    </w:p>
    <w:p w14:paraId="37A7F98B" w14:textId="77777777" w:rsidR="006B2862" w:rsidRPr="004A2C5B" w:rsidRDefault="006B2862" w:rsidP="006B2862">
      <w:pPr>
        <w:widowControl w:val="0"/>
        <w:pBdr>
          <w:top w:val="single" w:sz="4" w:space="1" w:color="auto"/>
        </w:pBdr>
        <w:tabs>
          <w:tab w:val="right" w:pos="9355"/>
        </w:tabs>
        <w:autoSpaceDE w:val="0"/>
        <w:autoSpaceDN w:val="0"/>
        <w:spacing w:after="0" w:line="240" w:lineRule="auto"/>
        <w:ind w:right="113"/>
        <w:rPr>
          <w:rFonts w:ascii="Times New Roman" w:hAnsi="Times New Roman"/>
          <w:sz w:val="18"/>
          <w:szCs w:val="18"/>
        </w:rPr>
      </w:pPr>
    </w:p>
    <w:p w14:paraId="421D0F7B" w14:textId="77777777" w:rsidR="006B2862" w:rsidRPr="004A2C5B" w:rsidRDefault="006B2862" w:rsidP="006B2862">
      <w:pPr>
        <w:widowControl w:val="0"/>
        <w:tabs>
          <w:tab w:val="right" w:pos="9355"/>
        </w:tabs>
        <w:autoSpaceDE w:val="0"/>
        <w:autoSpaceDN w:val="0"/>
        <w:spacing w:after="0" w:line="240" w:lineRule="auto"/>
        <w:rPr>
          <w:rFonts w:ascii="Times New Roman" w:hAnsi="Times New Roman"/>
          <w:sz w:val="18"/>
          <w:szCs w:val="18"/>
        </w:rPr>
      </w:pPr>
      <w:r w:rsidRPr="004A2C5B">
        <w:rPr>
          <w:rFonts w:ascii="Times New Roman" w:hAnsi="Times New Roman"/>
          <w:sz w:val="18"/>
          <w:szCs w:val="18"/>
        </w:rPr>
        <w:t xml:space="preserve">на основании  </w:t>
      </w:r>
    </w:p>
    <w:p w14:paraId="6FE7AE2F" w14:textId="77777777" w:rsidR="006B2862" w:rsidRPr="004A2C5B" w:rsidRDefault="006B2862" w:rsidP="006B2862">
      <w:pPr>
        <w:widowControl w:val="0"/>
        <w:pBdr>
          <w:top w:val="single" w:sz="4" w:space="1" w:color="auto"/>
        </w:pBdr>
        <w:tabs>
          <w:tab w:val="right" w:pos="9355"/>
        </w:tabs>
        <w:autoSpaceDE w:val="0"/>
        <w:autoSpaceDN w:val="0"/>
        <w:spacing w:after="0" w:line="240" w:lineRule="auto"/>
        <w:ind w:left="1503"/>
        <w:jc w:val="center"/>
        <w:rPr>
          <w:rFonts w:ascii="Times New Roman" w:hAnsi="Times New Roman"/>
          <w:sz w:val="18"/>
          <w:szCs w:val="18"/>
        </w:rPr>
      </w:pPr>
      <w:r w:rsidRPr="004A2C5B">
        <w:rPr>
          <w:rFonts w:ascii="Times New Roman" w:hAnsi="Times New Roman"/>
          <w:sz w:val="18"/>
          <w:szCs w:val="18"/>
        </w:rPr>
        <w:t>(наименование и реквизиты правоустанавливающего документа)</w:t>
      </w:r>
    </w:p>
    <w:p w14:paraId="26122C60" w14:textId="77777777" w:rsidR="006B2862" w:rsidRPr="004A2C5B" w:rsidRDefault="006B2862" w:rsidP="006B2862">
      <w:pPr>
        <w:widowControl w:val="0"/>
        <w:tabs>
          <w:tab w:val="right" w:pos="9355"/>
        </w:tabs>
        <w:autoSpaceDE w:val="0"/>
        <w:autoSpaceDN w:val="0"/>
        <w:spacing w:after="0" w:line="240" w:lineRule="auto"/>
        <w:rPr>
          <w:rFonts w:ascii="Times New Roman" w:hAnsi="Times New Roman"/>
          <w:sz w:val="18"/>
          <w:szCs w:val="18"/>
        </w:rPr>
      </w:pPr>
      <w:r w:rsidRPr="004A2C5B">
        <w:rPr>
          <w:rFonts w:ascii="Times New Roman" w:hAnsi="Times New Roman"/>
          <w:sz w:val="18"/>
          <w:szCs w:val="18"/>
        </w:rPr>
        <w:tab/>
        <w:t>,</w:t>
      </w:r>
    </w:p>
    <w:p w14:paraId="223D168D" w14:textId="77777777" w:rsidR="006B2862" w:rsidRPr="004A2C5B" w:rsidRDefault="006B2862" w:rsidP="006B2862">
      <w:pPr>
        <w:widowControl w:val="0"/>
        <w:pBdr>
          <w:top w:val="single" w:sz="4" w:space="1" w:color="auto"/>
        </w:pBdr>
        <w:tabs>
          <w:tab w:val="right" w:pos="9355"/>
        </w:tabs>
        <w:autoSpaceDE w:val="0"/>
        <w:autoSpaceDN w:val="0"/>
        <w:spacing w:after="0" w:line="240" w:lineRule="auto"/>
        <w:ind w:right="113"/>
        <w:rPr>
          <w:rFonts w:ascii="Times New Roman" w:hAnsi="Times New Roman"/>
          <w:sz w:val="18"/>
          <w:szCs w:val="18"/>
        </w:rPr>
      </w:pPr>
    </w:p>
    <w:p w14:paraId="1C96D121" w14:textId="77777777" w:rsidR="006B2862" w:rsidRPr="004A2C5B" w:rsidRDefault="006B2862" w:rsidP="006B2862">
      <w:pPr>
        <w:widowControl w:val="0"/>
        <w:tabs>
          <w:tab w:val="right" w:pos="9355"/>
        </w:tabs>
        <w:autoSpaceDE w:val="0"/>
        <w:autoSpaceDN w:val="0"/>
        <w:spacing w:after="0" w:line="240" w:lineRule="auto"/>
        <w:rPr>
          <w:rFonts w:ascii="Times New Roman" w:hAnsi="Times New Roman"/>
          <w:sz w:val="18"/>
          <w:szCs w:val="18"/>
        </w:rPr>
      </w:pPr>
      <w:r w:rsidRPr="004A2C5B">
        <w:rPr>
          <w:rFonts w:ascii="Times New Roman" w:hAnsi="Times New Roman"/>
          <w:sz w:val="18"/>
          <w:szCs w:val="18"/>
        </w:rPr>
        <w:t>по результатам рассмотрения представленных документов принято решение:</w:t>
      </w:r>
    </w:p>
    <w:p w14:paraId="60E1916A" w14:textId="77777777" w:rsidR="006B2862" w:rsidRPr="004A2C5B" w:rsidRDefault="006B2862" w:rsidP="006B2862">
      <w:pPr>
        <w:widowControl w:val="0"/>
        <w:tabs>
          <w:tab w:val="right" w:pos="9355"/>
        </w:tabs>
        <w:autoSpaceDE w:val="0"/>
        <w:autoSpaceDN w:val="0"/>
        <w:spacing w:after="0" w:line="240" w:lineRule="auto"/>
        <w:rPr>
          <w:rFonts w:ascii="Times New Roman" w:hAnsi="Times New Roman"/>
          <w:sz w:val="18"/>
          <w:szCs w:val="18"/>
        </w:rPr>
      </w:pPr>
      <w:r w:rsidRPr="004A2C5B">
        <w:rPr>
          <w:rFonts w:ascii="Times New Roman" w:hAnsi="Times New Roman"/>
          <w:sz w:val="18"/>
          <w:szCs w:val="18"/>
        </w:rPr>
        <w:t xml:space="preserve">Признать  </w:t>
      </w:r>
    </w:p>
    <w:p w14:paraId="489472B6" w14:textId="77777777" w:rsidR="006B2862" w:rsidRPr="004A2C5B" w:rsidRDefault="006B2862" w:rsidP="006B2862">
      <w:pPr>
        <w:widowControl w:val="0"/>
        <w:pBdr>
          <w:top w:val="single" w:sz="4" w:space="1" w:color="auto"/>
        </w:pBdr>
        <w:tabs>
          <w:tab w:val="right" w:pos="9355"/>
        </w:tabs>
        <w:autoSpaceDE w:val="0"/>
        <w:autoSpaceDN w:val="0"/>
        <w:spacing w:after="0" w:line="240" w:lineRule="auto"/>
        <w:ind w:left="1078"/>
        <w:jc w:val="center"/>
        <w:rPr>
          <w:rFonts w:ascii="Times New Roman" w:hAnsi="Times New Roman"/>
          <w:sz w:val="18"/>
          <w:szCs w:val="18"/>
        </w:rPr>
      </w:pPr>
      <w:r w:rsidRPr="004A2C5B">
        <w:rPr>
          <w:rFonts w:ascii="Times New Roman" w:hAnsi="Times New Roman"/>
          <w:sz w:val="18"/>
          <w:szCs w:val="18"/>
        </w:rPr>
        <w:t>(садовый дом жилым домом/жилой дом садовым домом - нужное указать)</w:t>
      </w:r>
    </w:p>
    <w:p w14:paraId="02019CD8" w14:textId="77777777" w:rsidR="006B2862" w:rsidRPr="004A2C5B" w:rsidRDefault="006B2862" w:rsidP="006B2862">
      <w:pPr>
        <w:widowControl w:val="0"/>
        <w:tabs>
          <w:tab w:val="right" w:pos="9355"/>
        </w:tabs>
        <w:autoSpaceDE w:val="0"/>
        <w:autoSpaceDN w:val="0"/>
        <w:spacing w:after="0" w:line="240" w:lineRule="auto"/>
        <w:rPr>
          <w:rFonts w:ascii="Times New Roman" w:hAnsi="Times New Roman"/>
          <w:sz w:val="18"/>
          <w:szCs w:val="18"/>
        </w:rPr>
      </w:pPr>
      <w:r w:rsidRPr="004A2C5B">
        <w:rPr>
          <w:rFonts w:ascii="Times New Roman" w:hAnsi="Times New Roman"/>
          <w:sz w:val="18"/>
          <w:szCs w:val="18"/>
        </w:rPr>
        <w:tab/>
        <w:t>.</w:t>
      </w:r>
    </w:p>
    <w:p w14:paraId="12EAAD17" w14:textId="77777777" w:rsidR="006B2862" w:rsidRPr="004A2C5B" w:rsidRDefault="006B2862" w:rsidP="006B2862">
      <w:pPr>
        <w:widowControl w:val="0"/>
        <w:pBdr>
          <w:top w:val="single" w:sz="4" w:space="1" w:color="auto"/>
        </w:pBdr>
        <w:tabs>
          <w:tab w:val="right" w:pos="9355"/>
        </w:tabs>
        <w:autoSpaceDE w:val="0"/>
        <w:autoSpaceDN w:val="0"/>
        <w:spacing w:after="0" w:line="240" w:lineRule="auto"/>
        <w:ind w:right="113"/>
        <w:rPr>
          <w:rFonts w:ascii="Times New Roman" w:hAnsi="Times New Roman"/>
          <w:sz w:val="18"/>
          <w:szCs w:val="18"/>
        </w:rPr>
      </w:pPr>
    </w:p>
    <w:p w14:paraId="4FFEFBB0" w14:textId="77777777" w:rsidR="006B2862" w:rsidRPr="004A2C5B" w:rsidRDefault="006B2862" w:rsidP="006B2862">
      <w:pPr>
        <w:widowControl w:val="0"/>
        <w:tabs>
          <w:tab w:val="right" w:pos="9355"/>
        </w:tabs>
        <w:autoSpaceDE w:val="0"/>
        <w:autoSpaceDN w:val="0"/>
        <w:spacing w:after="0" w:line="240" w:lineRule="auto"/>
        <w:ind w:right="5685"/>
        <w:jc w:val="center"/>
        <w:rPr>
          <w:rFonts w:ascii="Times New Roman" w:hAnsi="Times New Roman"/>
          <w:sz w:val="18"/>
          <w:szCs w:val="18"/>
        </w:rPr>
      </w:pPr>
    </w:p>
    <w:p w14:paraId="040A5F7D" w14:textId="77777777" w:rsidR="006B2862" w:rsidRPr="004A2C5B" w:rsidRDefault="006B2862" w:rsidP="006B2862">
      <w:pPr>
        <w:widowControl w:val="0"/>
        <w:pBdr>
          <w:top w:val="single" w:sz="4" w:space="1" w:color="auto"/>
        </w:pBdr>
        <w:tabs>
          <w:tab w:val="right" w:pos="9355"/>
        </w:tabs>
        <w:autoSpaceDE w:val="0"/>
        <w:autoSpaceDN w:val="0"/>
        <w:spacing w:after="0" w:line="240" w:lineRule="auto"/>
        <w:ind w:right="5685"/>
        <w:jc w:val="center"/>
        <w:rPr>
          <w:rFonts w:ascii="Times New Roman" w:hAnsi="Times New Roman"/>
          <w:sz w:val="18"/>
          <w:szCs w:val="18"/>
        </w:rPr>
      </w:pPr>
      <w:r w:rsidRPr="004A2C5B">
        <w:rPr>
          <w:rFonts w:ascii="Times New Roman" w:hAnsi="Times New Roman"/>
          <w:sz w:val="18"/>
          <w:szCs w:val="18"/>
        </w:rPr>
        <w:t>(должность)</w:t>
      </w:r>
    </w:p>
    <w:tbl>
      <w:tblPr>
        <w:tblW w:w="9384" w:type="dxa"/>
        <w:tblLayout w:type="fixed"/>
        <w:tblCellMar>
          <w:left w:w="28" w:type="dxa"/>
          <w:right w:w="28" w:type="dxa"/>
        </w:tblCellMar>
        <w:tblLook w:val="0000" w:firstRow="0" w:lastRow="0" w:firstColumn="0" w:lastColumn="0" w:noHBand="0" w:noVBand="0"/>
      </w:tblPr>
      <w:tblGrid>
        <w:gridCol w:w="4253"/>
        <w:gridCol w:w="1418"/>
        <w:gridCol w:w="3713"/>
      </w:tblGrid>
      <w:tr w:rsidR="006B2862" w:rsidRPr="004A2C5B" w14:paraId="0B739869" w14:textId="77777777" w:rsidTr="008D7D88">
        <w:tc>
          <w:tcPr>
            <w:tcW w:w="4253" w:type="dxa"/>
            <w:tcBorders>
              <w:top w:val="nil"/>
              <w:left w:val="nil"/>
              <w:bottom w:val="single" w:sz="4" w:space="0" w:color="auto"/>
              <w:right w:val="nil"/>
            </w:tcBorders>
            <w:vAlign w:val="bottom"/>
          </w:tcPr>
          <w:p w14:paraId="1CFDFC01" w14:textId="77777777" w:rsidR="006B2862" w:rsidRPr="004A2C5B" w:rsidRDefault="006B2862" w:rsidP="008D7D88">
            <w:pPr>
              <w:tabs>
                <w:tab w:val="right" w:pos="9355"/>
              </w:tabs>
              <w:autoSpaceDE w:val="0"/>
              <w:autoSpaceDN w:val="0"/>
              <w:spacing w:after="0" w:line="240" w:lineRule="auto"/>
              <w:jc w:val="center"/>
              <w:rPr>
                <w:rFonts w:ascii="Times New Roman" w:hAnsi="Times New Roman"/>
                <w:sz w:val="18"/>
                <w:szCs w:val="18"/>
              </w:rPr>
            </w:pPr>
          </w:p>
        </w:tc>
        <w:tc>
          <w:tcPr>
            <w:tcW w:w="1418" w:type="dxa"/>
            <w:tcBorders>
              <w:top w:val="nil"/>
              <w:left w:val="nil"/>
              <w:bottom w:val="nil"/>
              <w:right w:val="nil"/>
            </w:tcBorders>
            <w:vAlign w:val="bottom"/>
          </w:tcPr>
          <w:p w14:paraId="56B971AD" w14:textId="77777777" w:rsidR="006B2862" w:rsidRPr="004A2C5B" w:rsidRDefault="006B2862" w:rsidP="008D7D88">
            <w:pPr>
              <w:tabs>
                <w:tab w:val="right" w:pos="9355"/>
              </w:tabs>
              <w:autoSpaceDE w:val="0"/>
              <w:autoSpaceDN w:val="0"/>
              <w:spacing w:after="0" w:line="240" w:lineRule="auto"/>
              <w:rPr>
                <w:rFonts w:ascii="Times New Roman" w:hAnsi="Times New Roman"/>
                <w:sz w:val="18"/>
                <w:szCs w:val="18"/>
              </w:rPr>
            </w:pPr>
          </w:p>
        </w:tc>
        <w:tc>
          <w:tcPr>
            <w:tcW w:w="3713" w:type="dxa"/>
            <w:tcBorders>
              <w:top w:val="nil"/>
              <w:left w:val="nil"/>
              <w:bottom w:val="single" w:sz="4" w:space="0" w:color="auto"/>
              <w:right w:val="nil"/>
            </w:tcBorders>
            <w:vAlign w:val="bottom"/>
          </w:tcPr>
          <w:p w14:paraId="234AE659" w14:textId="77777777" w:rsidR="006B2862" w:rsidRPr="004A2C5B" w:rsidRDefault="006B2862" w:rsidP="008D7D88">
            <w:pPr>
              <w:tabs>
                <w:tab w:val="right" w:pos="9355"/>
              </w:tabs>
              <w:autoSpaceDE w:val="0"/>
              <w:autoSpaceDN w:val="0"/>
              <w:spacing w:after="0" w:line="240" w:lineRule="auto"/>
              <w:jc w:val="center"/>
              <w:rPr>
                <w:rFonts w:ascii="Times New Roman" w:hAnsi="Times New Roman"/>
                <w:sz w:val="18"/>
                <w:szCs w:val="18"/>
              </w:rPr>
            </w:pPr>
          </w:p>
        </w:tc>
      </w:tr>
      <w:tr w:rsidR="006B2862" w:rsidRPr="004A2C5B" w14:paraId="7A312297" w14:textId="77777777" w:rsidTr="008D7D88">
        <w:tc>
          <w:tcPr>
            <w:tcW w:w="4253" w:type="dxa"/>
            <w:tcBorders>
              <w:top w:val="nil"/>
              <w:left w:val="nil"/>
              <w:bottom w:val="nil"/>
              <w:right w:val="nil"/>
            </w:tcBorders>
          </w:tcPr>
          <w:p w14:paraId="6CAAB0D6" w14:textId="77777777" w:rsidR="006B2862" w:rsidRPr="004A2C5B" w:rsidRDefault="006B2862" w:rsidP="008D7D88">
            <w:pPr>
              <w:autoSpaceDE w:val="0"/>
              <w:autoSpaceDN w:val="0"/>
              <w:spacing w:after="0" w:line="240" w:lineRule="auto"/>
              <w:jc w:val="center"/>
              <w:rPr>
                <w:rFonts w:ascii="Times New Roman" w:hAnsi="Times New Roman"/>
                <w:sz w:val="18"/>
                <w:szCs w:val="18"/>
              </w:rPr>
            </w:pPr>
            <w:r w:rsidRPr="004A2C5B">
              <w:rPr>
                <w:rFonts w:ascii="Times New Roman" w:hAnsi="Times New Roman"/>
                <w:sz w:val="18"/>
                <w:szCs w:val="18"/>
              </w:rPr>
              <w:t>(Ф.И.О. должностного лица органа местного самоуправления муниципального образования, в границах которого расположен садовый дом или жилой дом)</w:t>
            </w:r>
          </w:p>
        </w:tc>
        <w:tc>
          <w:tcPr>
            <w:tcW w:w="1418" w:type="dxa"/>
            <w:tcBorders>
              <w:top w:val="nil"/>
              <w:left w:val="nil"/>
              <w:bottom w:val="nil"/>
              <w:right w:val="nil"/>
            </w:tcBorders>
          </w:tcPr>
          <w:p w14:paraId="6B4EE086" w14:textId="77777777" w:rsidR="006B2862" w:rsidRPr="004A2C5B" w:rsidRDefault="006B2862" w:rsidP="008D7D88">
            <w:pPr>
              <w:autoSpaceDE w:val="0"/>
              <w:autoSpaceDN w:val="0"/>
              <w:spacing w:after="0" w:line="240" w:lineRule="auto"/>
              <w:rPr>
                <w:rFonts w:ascii="Times New Roman" w:hAnsi="Times New Roman"/>
                <w:sz w:val="18"/>
                <w:szCs w:val="18"/>
              </w:rPr>
            </w:pPr>
          </w:p>
        </w:tc>
        <w:tc>
          <w:tcPr>
            <w:tcW w:w="3713" w:type="dxa"/>
            <w:tcBorders>
              <w:top w:val="nil"/>
              <w:left w:val="nil"/>
              <w:bottom w:val="nil"/>
              <w:right w:val="nil"/>
            </w:tcBorders>
          </w:tcPr>
          <w:p w14:paraId="4C086C57" w14:textId="77777777" w:rsidR="006B2862" w:rsidRPr="004A2C5B" w:rsidRDefault="006B2862" w:rsidP="008D7D88">
            <w:pPr>
              <w:autoSpaceDE w:val="0"/>
              <w:autoSpaceDN w:val="0"/>
              <w:spacing w:after="0" w:line="240" w:lineRule="auto"/>
              <w:jc w:val="center"/>
              <w:rPr>
                <w:rFonts w:ascii="Times New Roman" w:hAnsi="Times New Roman"/>
                <w:sz w:val="18"/>
                <w:szCs w:val="18"/>
              </w:rPr>
            </w:pPr>
            <w:r w:rsidRPr="004A2C5B">
              <w:rPr>
                <w:rFonts w:ascii="Times New Roman" w:hAnsi="Times New Roman"/>
                <w:sz w:val="18"/>
                <w:szCs w:val="18"/>
              </w:rPr>
              <w:t>(подпись должностного лица органа местного самоуправления муниципального образования, в границах которого расположен садовый дом или жилой дом)</w:t>
            </w:r>
          </w:p>
        </w:tc>
      </w:tr>
    </w:tbl>
    <w:p w14:paraId="4A08E4A7" w14:textId="77777777" w:rsidR="006B2862" w:rsidRPr="004A2C5B" w:rsidRDefault="006B2862" w:rsidP="006B2862">
      <w:pPr>
        <w:widowControl w:val="0"/>
        <w:autoSpaceDE w:val="0"/>
        <w:autoSpaceDN w:val="0"/>
        <w:spacing w:after="0" w:line="240" w:lineRule="auto"/>
        <w:jc w:val="right"/>
        <w:rPr>
          <w:rFonts w:ascii="Times New Roman" w:hAnsi="Times New Roman"/>
          <w:sz w:val="18"/>
          <w:szCs w:val="18"/>
        </w:rPr>
      </w:pPr>
      <w:r w:rsidRPr="004A2C5B">
        <w:rPr>
          <w:rFonts w:ascii="Times New Roman" w:hAnsi="Times New Roman"/>
          <w:sz w:val="18"/>
          <w:szCs w:val="18"/>
        </w:rPr>
        <w:t>М.П.</w:t>
      </w:r>
    </w:p>
    <w:tbl>
      <w:tblPr>
        <w:tblW w:w="9526" w:type="dxa"/>
        <w:tblLayout w:type="fixed"/>
        <w:tblCellMar>
          <w:left w:w="28" w:type="dxa"/>
          <w:right w:w="28" w:type="dxa"/>
        </w:tblCellMar>
        <w:tblLook w:val="0000" w:firstRow="0" w:lastRow="0" w:firstColumn="0" w:lastColumn="0" w:noHBand="0" w:noVBand="0"/>
      </w:tblPr>
      <w:tblGrid>
        <w:gridCol w:w="1134"/>
        <w:gridCol w:w="187"/>
        <w:gridCol w:w="454"/>
        <w:gridCol w:w="255"/>
        <w:gridCol w:w="1418"/>
        <w:gridCol w:w="369"/>
        <w:gridCol w:w="397"/>
        <w:gridCol w:w="634"/>
        <w:gridCol w:w="2552"/>
        <w:gridCol w:w="349"/>
        <w:gridCol w:w="1777"/>
      </w:tblGrid>
      <w:tr w:rsidR="006B2862" w:rsidRPr="004A2C5B" w14:paraId="5D5CF18D" w14:textId="77777777" w:rsidTr="008D7D88">
        <w:tc>
          <w:tcPr>
            <w:tcW w:w="1134" w:type="dxa"/>
            <w:tcBorders>
              <w:top w:val="nil"/>
              <w:left w:val="nil"/>
              <w:bottom w:val="nil"/>
              <w:right w:val="nil"/>
            </w:tcBorders>
            <w:vAlign w:val="bottom"/>
          </w:tcPr>
          <w:p w14:paraId="5238C6CA" w14:textId="77777777" w:rsidR="006B2862" w:rsidRPr="004A2C5B" w:rsidRDefault="006B2862" w:rsidP="008D7D88">
            <w:pPr>
              <w:keepNext/>
              <w:autoSpaceDE w:val="0"/>
              <w:autoSpaceDN w:val="0"/>
              <w:spacing w:after="0" w:line="240" w:lineRule="auto"/>
              <w:rPr>
                <w:rFonts w:ascii="Times New Roman" w:hAnsi="Times New Roman"/>
                <w:sz w:val="18"/>
                <w:szCs w:val="18"/>
              </w:rPr>
            </w:pPr>
            <w:r w:rsidRPr="004A2C5B">
              <w:rPr>
                <w:rFonts w:ascii="Times New Roman" w:hAnsi="Times New Roman"/>
                <w:sz w:val="18"/>
                <w:szCs w:val="18"/>
              </w:rPr>
              <w:t>Получил:</w:t>
            </w:r>
          </w:p>
        </w:tc>
        <w:tc>
          <w:tcPr>
            <w:tcW w:w="187" w:type="dxa"/>
            <w:tcBorders>
              <w:top w:val="nil"/>
              <w:left w:val="nil"/>
              <w:bottom w:val="nil"/>
              <w:right w:val="nil"/>
            </w:tcBorders>
            <w:vAlign w:val="bottom"/>
          </w:tcPr>
          <w:p w14:paraId="672F1157" w14:textId="77777777" w:rsidR="006B2862" w:rsidRPr="004A2C5B" w:rsidRDefault="006B2862" w:rsidP="008D7D88">
            <w:pPr>
              <w:keepNext/>
              <w:autoSpaceDE w:val="0"/>
              <w:autoSpaceDN w:val="0"/>
              <w:spacing w:after="0" w:line="240" w:lineRule="auto"/>
              <w:jc w:val="right"/>
              <w:rPr>
                <w:rFonts w:ascii="Times New Roman" w:hAnsi="Times New Roman"/>
                <w:sz w:val="18"/>
                <w:szCs w:val="18"/>
              </w:rPr>
            </w:pPr>
            <w:r w:rsidRPr="004A2C5B">
              <w:rPr>
                <w:rFonts w:ascii="Times New Roman" w:hAnsi="Times New Roman"/>
                <w:sz w:val="18"/>
                <w:szCs w:val="18"/>
              </w:rPr>
              <w:t>«</w:t>
            </w:r>
          </w:p>
        </w:tc>
        <w:tc>
          <w:tcPr>
            <w:tcW w:w="454" w:type="dxa"/>
            <w:tcBorders>
              <w:top w:val="nil"/>
              <w:left w:val="nil"/>
              <w:bottom w:val="single" w:sz="4" w:space="0" w:color="auto"/>
              <w:right w:val="nil"/>
            </w:tcBorders>
            <w:vAlign w:val="bottom"/>
          </w:tcPr>
          <w:p w14:paraId="13B92E45" w14:textId="77777777" w:rsidR="006B2862" w:rsidRPr="004A2C5B" w:rsidRDefault="006B2862" w:rsidP="008D7D88">
            <w:pPr>
              <w:keepNext/>
              <w:autoSpaceDE w:val="0"/>
              <w:autoSpaceDN w:val="0"/>
              <w:spacing w:after="0" w:line="240" w:lineRule="auto"/>
              <w:jc w:val="center"/>
              <w:rPr>
                <w:rFonts w:ascii="Times New Roman" w:hAnsi="Times New Roman"/>
                <w:sz w:val="18"/>
                <w:szCs w:val="18"/>
              </w:rPr>
            </w:pPr>
          </w:p>
        </w:tc>
        <w:tc>
          <w:tcPr>
            <w:tcW w:w="255" w:type="dxa"/>
            <w:tcBorders>
              <w:top w:val="nil"/>
              <w:left w:val="nil"/>
              <w:bottom w:val="nil"/>
              <w:right w:val="nil"/>
            </w:tcBorders>
            <w:vAlign w:val="bottom"/>
          </w:tcPr>
          <w:p w14:paraId="4230C39D" w14:textId="77777777" w:rsidR="006B2862" w:rsidRPr="004A2C5B" w:rsidRDefault="006B2862" w:rsidP="008D7D88">
            <w:pPr>
              <w:keepNext/>
              <w:autoSpaceDE w:val="0"/>
              <w:autoSpaceDN w:val="0"/>
              <w:spacing w:after="0" w:line="240" w:lineRule="auto"/>
              <w:rPr>
                <w:rFonts w:ascii="Times New Roman" w:hAnsi="Times New Roman"/>
                <w:sz w:val="18"/>
                <w:szCs w:val="18"/>
              </w:rPr>
            </w:pPr>
            <w:r w:rsidRPr="004A2C5B">
              <w:rPr>
                <w:rFonts w:ascii="Times New Roman" w:hAnsi="Times New Roman"/>
                <w:sz w:val="18"/>
                <w:szCs w:val="18"/>
              </w:rPr>
              <w:t>»</w:t>
            </w:r>
          </w:p>
        </w:tc>
        <w:tc>
          <w:tcPr>
            <w:tcW w:w="1418" w:type="dxa"/>
            <w:tcBorders>
              <w:top w:val="nil"/>
              <w:left w:val="nil"/>
              <w:bottom w:val="single" w:sz="4" w:space="0" w:color="auto"/>
              <w:right w:val="nil"/>
            </w:tcBorders>
            <w:vAlign w:val="bottom"/>
          </w:tcPr>
          <w:p w14:paraId="63CD40DD" w14:textId="77777777" w:rsidR="006B2862" w:rsidRPr="004A2C5B" w:rsidRDefault="006B2862" w:rsidP="008D7D88">
            <w:pPr>
              <w:keepNext/>
              <w:autoSpaceDE w:val="0"/>
              <w:autoSpaceDN w:val="0"/>
              <w:spacing w:after="0" w:line="240" w:lineRule="auto"/>
              <w:jc w:val="center"/>
              <w:rPr>
                <w:rFonts w:ascii="Times New Roman" w:hAnsi="Times New Roman"/>
                <w:sz w:val="18"/>
                <w:szCs w:val="18"/>
              </w:rPr>
            </w:pPr>
          </w:p>
        </w:tc>
        <w:tc>
          <w:tcPr>
            <w:tcW w:w="369" w:type="dxa"/>
            <w:tcBorders>
              <w:top w:val="nil"/>
              <w:left w:val="nil"/>
              <w:bottom w:val="nil"/>
              <w:right w:val="nil"/>
            </w:tcBorders>
            <w:vAlign w:val="bottom"/>
          </w:tcPr>
          <w:p w14:paraId="543E4E87" w14:textId="77777777" w:rsidR="006B2862" w:rsidRPr="004A2C5B" w:rsidRDefault="006B2862" w:rsidP="008D7D88">
            <w:pPr>
              <w:keepNext/>
              <w:autoSpaceDE w:val="0"/>
              <w:autoSpaceDN w:val="0"/>
              <w:spacing w:after="0" w:line="240" w:lineRule="auto"/>
              <w:jc w:val="right"/>
              <w:rPr>
                <w:rFonts w:ascii="Times New Roman" w:hAnsi="Times New Roman"/>
                <w:sz w:val="18"/>
                <w:szCs w:val="18"/>
              </w:rPr>
            </w:pPr>
            <w:r w:rsidRPr="004A2C5B">
              <w:rPr>
                <w:rFonts w:ascii="Times New Roman" w:hAnsi="Times New Roman"/>
                <w:sz w:val="18"/>
                <w:szCs w:val="18"/>
              </w:rPr>
              <w:t>20</w:t>
            </w:r>
          </w:p>
        </w:tc>
        <w:tc>
          <w:tcPr>
            <w:tcW w:w="397" w:type="dxa"/>
            <w:tcBorders>
              <w:top w:val="nil"/>
              <w:left w:val="nil"/>
              <w:bottom w:val="single" w:sz="4" w:space="0" w:color="auto"/>
              <w:right w:val="nil"/>
            </w:tcBorders>
            <w:vAlign w:val="bottom"/>
          </w:tcPr>
          <w:p w14:paraId="75576EA0" w14:textId="77777777" w:rsidR="006B2862" w:rsidRPr="004A2C5B" w:rsidRDefault="006B2862" w:rsidP="008D7D88">
            <w:pPr>
              <w:keepNext/>
              <w:autoSpaceDE w:val="0"/>
              <w:autoSpaceDN w:val="0"/>
              <w:spacing w:after="0" w:line="240" w:lineRule="auto"/>
              <w:rPr>
                <w:rFonts w:ascii="Times New Roman" w:hAnsi="Times New Roman"/>
                <w:sz w:val="18"/>
                <w:szCs w:val="18"/>
              </w:rPr>
            </w:pPr>
          </w:p>
        </w:tc>
        <w:tc>
          <w:tcPr>
            <w:tcW w:w="634" w:type="dxa"/>
            <w:tcBorders>
              <w:top w:val="nil"/>
              <w:left w:val="nil"/>
              <w:bottom w:val="nil"/>
              <w:right w:val="nil"/>
            </w:tcBorders>
            <w:vAlign w:val="bottom"/>
          </w:tcPr>
          <w:p w14:paraId="363BEB4F" w14:textId="77777777" w:rsidR="006B2862" w:rsidRPr="004A2C5B" w:rsidRDefault="006B2862" w:rsidP="008D7D88">
            <w:pPr>
              <w:keepNext/>
              <w:autoSpaceDE w:val="0"/>
              <w:autoSpaceDN w:val="0"/>
              <w:spacing w:after="0" w:line="240" w:lineRule="auto"/>
              <w:ind w:left="57"/>
              <w:rPr>
                <w:rFonts w:ascii="Times New Roman" w:hAnsi="Times New Roman"/>
                <w:sz w:val="18"/>
                <w:szCs w:val="18"/>
              </w:rPr>
            </w:pPr>
            <w:r w:rsidRPr="004A2C5B">
              <w:rPr>
                <w:rFonts w:ascii="Times New Roman" w:hAnsi="Times New Roman"/>
                <w:sz w:val="18"/>
                <w:szCs w:val="18"/>
              </w:rPr>
              <w:t>г.</w:t>
            </w:r>
          </w:p>
        </w:tc>
        <w:tc>
          <w:tcPr>
            <w:tcW w:w="2552" w:type="dxa"/>
            <w:tcBorders>
              <w:top w:val="nil"/>
              <w:left w:val="nil"/>
              <w:bottom w:val="single" w:sz="4" w:space="0" w:color="auto"/>
              <w:right w:val="nil"/>
            </w:tcBorders>
            <w:vAlign w:val="bottom"/>
          </w:tcPr>
          <w:p w14:paraId="33BF00DA" w14:textId="77777777" w:rsidR="006B2862" w:rsidRPr="004A2C5B" w:rsidRDefault="006B2862" w:rsidP="008D7D88">
            <w:pPr>
              <w:keepNext/>
              <w:autoSpaceDE w:val="0"/>
              <w:autoSpaceDN w:val="0"/>
              <w:spacing w:after="0" w:line="240" w:lineRule="auto"/>
              <w:jc w:val="center"/>
              <w:rPr>
                <w:rFonts w:ascii="Times New Roman" w:hAnsi="Times New Roman"/>
                <w:sz w:val="18"/>
                <w:szCs w:val="18"/>
              </w:rPr>
            </w:pPr>
          </w:p>
        </w:tc>
        <w:tc>
          <w:tcPr>
            <w:tcW w:w="349" w:type="dxa"/>
            <w:tcBorders>
              <w:top w:val="nil"/>
              <w:left w:val="nil"/>
              <w:right w:val="nil"/>
            </w:tcBorders>
            <w:vAlign w:val="bottom"/>
          </w:tcPr>
          <w:p w14:paraId="41908C27" w14:textId="77777777" w:rsidR="006B2862" w:rsidRPr="004A2C5B" w:rsidRDefault="006B2862" w:rsidP="008D7D88">
            <w:pPr>
              <w:keepNext/>
              <w:autoSpaceDE w:val="0"/>
              <w:autoSpaceDN w:val="0"/>
              <w:spacing w:after="0" w:line="240" w:lineRule="auto"/>
              <w:rPr>
                <w:rFonts w:ascii="Times New Roman" w:hAnsi="Times New Roman"/>
                <w:sz w:val="18"/>
                <w:szCs w:val="18"/>
              </w:rPr>
            </w:pPr>
          </w:p>
        </w:tc>
        <w:tc>
          <w:tcPr>
            <w:tcW w:w="1777" w:type="dxa"/>
            <w:tcBorders>
              <w:top w:val="nil"/>
              <w:left w:val="nil"/>
              <w:right w:val="nil"/>
            </w:tcBorders>
            <w:vAlign w:val="bottom"/>
          </w:tcPr>
          <w:p w14:paraId="615D8FA7" w14:textId="77777777" w:rsidR="006B2862" w:rsidRPr="004A2C5B" w:rsidRDefault="006B2862" w:rsidP="008D7D88">
            <w:pPr>
              <w:keepNext/>
              <w:autoSpaceDE w:val="0"/>
              <w:autoSpaceDN w:val="0"/>
              <w:spacing w:after="0" w:line="240" w:lineRule="auto"/>
              <w:jc w:val="center"/>
              <w:rPr>
                <w:rFonts w:ascii="Times New Roman" w:hAnsi="Times New Roman"/>
                <w:sz w:val="18"/>
                <w:szCs w:val="18"/>
              </w:rPr>
            </w:pPr>
            <w:r w:rsidRPr="004A2C5B">
              <w:rPr>
                <w:rFonts w:ascii="Times New Roman" w:hAnsi="Times New Roman"/>
                <w:sz w:val="18"/>
                <w:szCs w:val="18"/>
              </w:rPr>
              <w:t>(заполняется</w:t>
            </w:r>
          </w:p>
        </w:tc>
      </w:tr>
      <w:tr w:rsidR="006B2862" w:rsidRPr="004A2C5B" w14:paraId="6849C214" w14:textId="77777777" w:rsidTr="008D7D88">
        <w:tc>
          <w:tcPr>
            <w:tcW w:w="1134" w:type="dxa"/>
            <w:tcBorders>
              <w:top w:val="nil"/>
              <w:left w:val="nil"/>
              <w:bottom w:val="nil"/>
              <w:right w:val="nil"/>
            </w:tcBorders>
          </w:tcPr>
          <w:p w14:paraId="51ABA00A" w14:textId="77777777" w:rsidR="006B2862" w:rsidRPr="004A2C5B" w:rsidRDefault="006B2862" w:rsidP="008D7D88">
            <w:pPr>
              <w:autoSpaceDE w:val="0"/>
              <w:autoSpaceDN w:val="0"/>
              <w:spacing w:after="0" w:line="240" w:lineRule="auto"/>
              <w:rPr>
                <w:rFonts w:ascii="Times New Roman" w:hAnsi="Times New Roman"/>
                <w:sz w:val="18"/>
                <w:szCs w:val="18"/>
              </w:rPr>
            </w:pPr>
          </w:p>
        </w:tc>
        <w:tc>
          <w:tcPr>
            <w:tcW w:w="187" w:type="dxa"/>
            <w:tcBorders>
              <w:top w:val="nil"/>
              <w:left w:val="nil"/>
              <w:bottom w:val="nil"/>
              <w:right w:val="nil"/>
            </w:tcBorders>
          </w:tcPr>
          <w:p w14:paraId="4027761A" w14:textId="77777777" w:rsidR="006B2862" w:rsidRPr="004A2C5B" w:rsidRDefault="006B2862" w:rsidP="008D7D88">
            <w:pPr>
              <w:autoSpaceDE w:val="0"/>
              <w:autoSpaceDN w:val="0"/>
              <w:spacing w:after="0" w:line="240" w:lineRule="auto"/>
              <w:rPr>
                <w:rFonts w:ascii="Times New Roman" w:hAnsi="Times New Roman"/>
                <w:sz w:val="18"/>
                <w:szCs w:val="18"/>
              </w:rPr>
            </w:pPr>
          </w:p>
        </w:tc>
        <w:tc>
          <w:tcPr>
            <w:tcW w:w="454" w:type="dxa"/>
            <w:tcBorders>
              <w:top w:val="nil"/>
              <w:left w:val="nil"/>
              <w:bottom w:val="nil"/>
              <w:right w:val="nil"/>
            </w:tcBorders>
          </w:tcPr>
          <w:p w14:paraId="44EA8E73" w14:textId="77777777" w:rsidR="006B2862" w:rsidRPr="004A2C5B" w:rsidRDefault="006B2862" w:rsidP="008D7D88">
            <w:pPr>
              <w:autoSpaceDE w:val="0"/>
              <w:autoSpaceDN w:val="0"/>
              <w:spacing w:after="0" w:line="240" w:lineRule="auto"/>
              <w:jc w:val="center"/>
              <w:rPr>
                <w:rFonts w:ascii="Times New Roman" w:hAnsi="Times New Roman"/>
                <w:sz w:val="18"/>
                <w:szCs w:val="18"/>
              </w:rPr>
            </w:pPr>
          </w:p>
        </w:tc>
        <w:tc>
          <w:tcPr>
            <w:tcW w:w="255" w:type="dxa"/>
            <w:tcBorders>
              <w:top w:val="nil"/>
              <w:left w:val="nil"/>
              <w:bottom w:val="nil"/>
              <w:right w:val="nil"/>
            </w:tcBorders>
          </w:tcPr>
          <w:p w14:paraId="7567A4CC" w14:textId="77777777" w:rsidR="006B2862" w:rsidRPr="004A2C5B" w:rsidRDefault="006B2862" w:rsidP="008D7D88">
            <w:pPr>
              <w:autoSpaceDE w:val="0"/>
              <w:autoSpaceDN w:val="0"/>
              <w:spacing w:after="0" w:line="240" w:lineRule="auto"/>
              <w:rPr>
                <w:rFonts w:ascii="Times New Roman" w:hAnsi="Times New Roman"/>
                <w:sz w:val="18"/>
                <w:szCs w:val="18"/>
              </w:rPr>
            </w:pPr>
          </w:p>
        </w:tc>
        <w:tc>
          <w:tcPr>
            <w:tcW w:w="1418" w:type="dxa"/>
            <w:tcBorders>
              <w:top w:val="nil"/>
              <w:left w:val="nil"/>
              <w:bottom w:val="nil"/>
              <w:right w:val="nil"/>
            </w:tcBorders>
          </w:tcPr>
          <w:p w14:paraId="242A09D7" w14:textId="77777777" w:rsidR="006B2862" w:rsidRPr="004A2C5B" w:rsidRDefault="006B2862" w:rsidP="008D7D88">
            <w:pPr>
              <w:autoSpaceDE w:val="0"/>
              <w:autoSpaceDN w:val="0"/>
              <w:spacing w:after="0" w:line="240" w:lineRule="auto"/>
              <w:jc w:val="center"/>
              <w:rPr>
                <w:rFonts w:ascii="Times New Roman" w:hAnsi="Times New Roman"/>
                <w:sz w:val="18"/>
                <w:szCs w:val="18"/>
              </w:rPr>
            </w:pPr>
          </w:p>
        </w:tc>
        <w:tc>
          <w:tcPr>
            <w:tcW w:w="369" w:type="dxa"/>
            <w:tcBorders>
              <w:top w:val="nil"/>
              <w:left w:val="nil"/>
              <w:bottom w:val="nil"/>
              <w:right w:val="nil"/>
            </w:tcBorders>
          </w:tcPr>
          <w:p w14:paraId="7BC84DF3" w14:textId="77777777" w:rsidR="006B2862" w:rsidRPr="004A2C5B" w:rsidRDefault="006B2862" w:rsidP="008D7D88">
            <w:pPr>
              <w:autoSpaceDE w:val="0"/>
              <w:autoSpaceDN w:val="0"/>
              <w:spacing w:after="0" w:line="240" w:lineRule="auto"/>
              <w:jc w:val="right"/>
              <w:rPr>
                <w:rFonts w:ascii="Times New Roman" w:hAnsi="Times New Roman"/>
                <w:sz w:val="18"/>
                <w:szCs w:val="18"/>
              </w:rPr>
            </w:pPr>
          </w:p>
        </w:tc>
        <w:tc>
          <w:tcPr>
            <w:tcW w:w="397" w:type="dxa"/>
            <w:tcBorders>
              <w:top w:val="nil"/>
              <w:left w:val="nil"/>
              <w:bottom w:val="nil"/>
              <w:right w:val="nil"/>
            </w:tcBorders>
          </w:tcPr>
          <w:p w14:paraId="4E63631B" w14:textId="77777777" w:rsidR="006B2862" w:rsidRPr="004A2C5B" w:rsidRDefault="006B2862" w:rsidP="008D7D88">
            <w:pPr>
              <w:autoSpaceDE w:val="0"/>
              <w:autoSpaceDN w:val="0"/>
              <w:spacing w:after="0" w:line="240" w:lineRule="auto"/>
              <w:rPr>
                <w:rFonts w:ascii="Times New Roman" w:hAnsi="Times New Roman"/>
                <w:sz w:val="18"/>
                <w:szCs w:val="18"/>
              </w:rPr>
            </w:pPr>
          </w:p>
        </w:tc>
        <w:tc>
          <w:tcPr>
            <w:tcW w:w="634" w:type="dxa"/>
            <w:tcBorders>
              <w:top w:val="nil"/>
              <w:left w:val="nil"/>
              <w:bottom w:val="nil"/>
              <w:right w:val="nil"/>
            </w:tcBorders>
          </w:tcPr>
          <w:p w14:paraId="55DDD827" w14:textId="77777777" w:rsidR="006B2862" w:rsidRPr="004A2C5B" w:rsidRDefault="006B2862" w:rsidP="008D7D88">
            <w:pPr>
              <w:autoSpaceDE w:val="0"/>
              <w:autoSpaceDN w:val="0"/>
              <w:spacing w:after="0" w:line="240" w:lineRule="auto"/>
              <w:ind w:left="57"/>
              <w:rPr>
                <w:rFonts w:ascii="Times New Roman" w:hAnsi="Times New Roman"/>
                <w:sz w:val="18"/>
                <w:szCs w:val="18"/>
              </w:rPr>
            </w:pPr>
          </w:p>
        </w:tc>
        <w:tc>
          <w:tcPr>
            <w:tcW w:w="2552" w:type="dxa"/>
            <w:tcBorders>
              <w:top w:val="nil"/>
              <w:left w:val="nil"/>
              <w:bottom w:val="nil"/>
              <w:right w:val="nil"/>
            </w:tcBorders>
          </w:tcPr>
          <w:p w14:paraId="3ABA25BD" w14:textId="77777777" w:rsidR="006B2862" w:rsidRPr="004A2C5B" w:rsidRDefault="006B2862" w:rsidP="008D7D88">
            <w:pPr>
              <w:autoSpaceDE w:val="0"/>
              <w:autoSpaceDN w:val="0"/>
              <w:spacing w:after="0" w:line="240" w:lineRule="auto"/>
              <w:jc w:val="center"/>
              <w:rPr>
                <w:rFonts w:ascii="Times New Roman" w:hAnsi="Times New Roman"/>
                <w:sz w:val="18"/>
                <w:szCs w:val="18"/>
              </w:rPr>
            </w:pPr>
            <w:r w:rsidRPr="004A2C5B">
              <w:rPr>
                <w:rFonts w:ascii="Times New Roman" w:hAnsi="Times New Roman"/>
                <w:sz w:val="18"/>
                <w:szCs w:val="18"/>
              </w:rPr>
              <w:t>(подпись заявителя)</w:t>
            </w:r>
          </w:p>
        </w:tc>
        <w:tc>
          <w:tcPr>
            <w:tcW w:w="349" w:type="dxa"/>
            <w:tcBorders>
              <w:left w:val="nil"/>
              <w:bottom w:val="nil"/>
              <w:right w:val="nil"/>
            </w:tcBorders>
          </w:tcPr>
          <w:p w14:paraId="124687C6" w14:textId="77777777" w:rsidR="006B2862" w:rsidRPr="004A2C5B" w:rsidRDefault="006B2862" w:rsidP="008D7D88">
            <w:pPr>
              <w:autoSpaceDE w:val="0"/>
              <w:autoSpaceDN w:val="0"/>
              <w:spacing w:after="0" w:line="240" w:lineRule="auto"/>
              <w:rPr>
                <w:rFonts w:ascii="Times New Roman" w:hAnsi="Times New Roman"/>
                <w:sz w:val="18"/>
                <w:szCs w:val="18"/>
              </w:rPr>
            </w:pPr>
          </w:p>
        </w:tc>
        <w:tc>
          <w:tcPr>
            <w:tcW w:w="1777" w:type="dxa"/>
            <w:tcBorders>
              <w:left w:val="nil"/>
              <w:bottom w:val="nil"/>
              <w:right w:val="nil"/>
            </w:tcBorders>
          </w:tcPr>
          <w:p w14:paraId="36D36EAD" w14:textId="77777777" w:rsidR="006B2862" w:rsidRPr="004A2C5B" w:rsidRDefault="006B2862" w:rsidP="008D7D88">
            <w:pPr>
              <w:autoSpaceDE w:val="0"/>
              <w:autoSpaceDN w:val="0"/>
              <w:spacing w:after="0" w:line="240" w:lineRule="auto"/>
              <w:jc w:val="center"/>
              <w:rPr>
                <w:rFonts w:ascii="Times New Roman" w:hAnsi="Times New Roman"/>
                <w:sz w:val="18"/>
                <w:szCs w:val="18"/>
              </w:rPr>
            </w:pPr>
            <w:r w:rsidRPr="004A2C5B">
              <w:rPr>
                <w:rFonts w:ascii="Times New Roman" w:hAnsi="Times New Roman"/>
                <w:sz w:val="18"/>
                <w:szCs w:val="18"/>
              </w:rPr>
              <w:t>в случае получения решения лично)</w:t>
            </w:r>
          </w:p>
        </w:tc>
      </w:tr>
    </w:tbl>
    <w:p w14:paraId="70A7744C" w14:textId="77777777" w:rsidR="006B2862" w:rsidRPr="004A2C5B" w:rsidRDefault="006B2862" w:rsidP="006B2862">
      <w:pPr>
        <w:widowControl w:val="0"/>
        <w:autoSpaceDE w:val="0"/>
        <w:autoSpaceDN w:val="0"/>
        <w:spacing w:after="0" w:line="240" w:lineRule="auto"/>
        <w:rPr>
          <w:rFonts w:ascii="Times New Roman" w:hAnsi="Times New Roman"/>
          <w:sz w:val="18"/>
          <w:szCs w:val="18"/>
        </w:rPr>
      </w:pPr>
    </w:p>
    <w:tbl>
      <w:tblPr>
        <w:tblW w:w="9239" w:type="dxa"/>
        <w:tblLayout w:type="fixed"/>
        <w:tblCellMar>
          <w:left w:w="28" w:type="dxa"/>
          <w:right w:w="28" w:type="dxa"/>
        </w:tblCellMar>
        <w:tblLook w:val="0000" w:firstRow="0" w:lastRow="0" w:firstColumn="0" w:lastColumn="0" w:noHBand="0" w:noVBand="0"/>
      </w:tblPr>
      <w:tblGrid>
        <w:gridCol w:w="5387"/>
        <w:gridCol w:w="284"/>
        <w:gridCol w:w="454"/>
        <w:gridCol w:w="255"/>
        <w:gridCol w:w="1701"/>
        <w:gridCol w:w="369"/>
        <w:gridCol w:w="397"/>
        <w:gridCol w:w="392"/>
      </w:tblGrid>
      <w:tr w:rsidR="006B2862" w:rsidRPr="004A2C5B" w14:paraId="4AFD7464" w14:textId="77777777" w:rsidTr="008D7D88">
        <w:tc>
          <w:tcPr>
            <w:tcW w:w="5387" w:type="dxa"/>
            <w:tcBorders>
              <w:top w:val="nil"/>
              <w:left w:val="nil"/>
              <w:bottom w:val="nil"/>
              <w:right w:val="nil"/>
            </w:tcBorders>
            <w:vAlign w:val="bottom"/>
          </w:tcPr>
          <w:p w14:paraId="63256B30" w14:textId="77777777" w:rsidR="006B2862" w:rsidRPr="004A2C5B" w:rsidRDefault="006B2862" w:rsidP="008D7D88">
            <w:pPr>
              <w:autoSpaceDE w:val="0"/>
              <w:autoSpaceDN w:val="0"/>
              <w:spacing w:after="0" w:line="240" w:lineRule="auto"/>
              <w:rPr>
                <w:rFonts w:ascii="Times New Roman" w:hAnsi="Times New Roman"/>
                <w:sz w:val="18"/>
                <w:szCs w:val="18"/>
              </w:rPr>
            </w:pPr>
            <w:r w:rsidRPr="004A2C5B">
              <w:rPr>
                <w:rFonts w:ascii="Times New Roman" w:hAnsi="Times New Roman"/>
                <w:sz w:val="18"/>
                <w:szCs w:val="18"/>
              </w:rPr>
              <w:t>Решение направлено в адрес заявителя</w:t>
            </w:r>
          </w:p>
        </w:tc>
        <w:tc>
          <w:tcPr>
            <w:tcW w:w="284" w:type="dxa"/>
            <w:tcBorders>
              <w:top w:val="nil"/>
              <w:left w:val="nil"/>
              <w:bottom w:val="nil"/>
              <w:right w:val="nil"/>
            </w:tcBorders>
            <w:vAlign w:val="bottom"/>
          </w:tcPr>
          <w:p w14:paraId="2D8DF9B7" w14:textId="77777777" w:rsidR="006B2862" w:rsidRPr="004A2C5B" w:rsidRDefault="006B2862" w:rsidP="008D7D88">
            <w:pPr>
              <w:autoSpaceDE w:val="0"/>
              <w:autoSpaceDN w:val="0"/>
              <w:spacing w:after="0" w:line="240" w:lineRule="auto"/>
              <w:jc w:val="right"/>
              <w:rPr>
                <w:rFonts w:ascii="Times New Roman" w:hAnsi="Times New Roman"/>
                <w:sz w:val="18"/>
                <w:szCs w:val="18"/>
              </w:rPr>
            </w:pPr>
            <w:r w:rsidRPr="004A2C5B">
              <w:rPr>
                <w:rFonts w:ascii="Times New Roman" w:hAnsi="Times New Roman"/>
                <w:sz w:val="18"/>
                <w:szCs w:val="18"/>
              </w:rPr>
              <w:t>«</w:t>
            </w:r>
          </w:p>
        </w:tc>
        <w:tc>
          <w:tcPr>
            <w:tcW w:w="454" w:type="dxa"/>
            <w:tcBorders>
              <w:top w:val="nil"/>
              <w:left w:val="nil"/>
              <w:bottom w:val="single" w:sz="4" w:space="0" w:color="auto"/>
              <w:right w:val="nil"/>
            </w:tcBorders>
            <w:vAlign w:val="bottom"/>
          </w:tcPr>
          <w:p w14:paraId="3AB19CD3" w14:textId="77777777" w:rsidR="006B2862" w:rsidRPr="004A2C5B" w:rsidRDefault="006B2862" w:rsidP="008D7D88">
            <w:pPr>
              <w:autoSpaceDE w:val="0"/>
              <w:autoSpaceDN w:val="0"/>
              <w:spacing w:after="0" w:line="240" w:lineRule="auto"/>
              <w:jc w:val="center"/>
              <w:rPr>
                <w:rFonts w:ascii="Times New Roman" w:hAnsi="Times New Roman"/>
                <w:sz w:val="18"/>
                <w:szCs w:val="18"/>
              </w:rPr>
            </w:pPr>
          </w:p>
        </w:tc>
        <w:tc>
          <w:tcPr>
            <w:tcW w:w="255" w:type="dxa"/>
            <w:tcBorders>
              <w:top w:val="nil"/>
              <w:left w:val="nil"/>
              <w:bottom w:val="nil"/>
              <w:right w:val="nil"/>
            </w:tcBorders>
            <w:vAlign w:val="bottom"/>
          </w:tcPr>
          <w:p w14:paraId="4ADA1F19" w14:textId="77777777" w:rsidR="006B2862" w:rsidRPr="004A2C5B" w:rsidRDefault="006B2862" w:rsidP="008D7D88">
            <w:pPr>
              <w:autoSpaceDE w:val="0"/>
              <w:autoSpaceDN w:val="0"/>
              <w:spacing w:after="0" w:line="240" w:lineRule="auto"/>
              <w:rPr>
                <w:rFonts w:ascii="Times New Roman" w:hAnsi="Times New Roman"/>
                <w:sz w:val="18"/>
                <w:szCs w:val="18"/>
              </w:rPr>
            </w:pPr>
            <w:r w:rsidRPr="004A2C5B">
              <w:rPr>
                <w:rFonts w:ascii="Times New Roman" w:hAnsi="Times New Roman"/>
                <w:sz w:val="18"/>
                <w:szCs w:val="18"/>
              </w:rPr>
              <w:t>»</w:t>
            </w:r>
          </w:p>
        </w:tc>
        <w:tc>
          <w:tcPr>
            <w:tcW w:w="1701" w:type="dxa"/>
            <w:tcBorders>
              <w:top w:val="nil"/>
              <w:left w:val="nil"/>
              <w:bottom w:val="single" w:sz="4" w:space="0" w:color="auto"/>
              <w:right w:val="nil"/>
            </w:tcBorders>
            <w:vAlign w:val="bottom"/>
          </w:tcPr>
          <w:p w14:paraId="2CE7D0C2" w14:textId="77777777" w:rsidR="006B2862" w:rsidRPr="004A2C5B" w:rsidRDefault="006B2862" w:rsidP="008D7D88">
            <w:pPr>
              <w:autoSpaceDE w:val="0"/>
              <w:autoSpaceDN w:val="0"/>
              <w:spacing w:after="0" w:line="240" w:lineRule="auto"/>
              <w:jc w:val="center"/>
              <w:rPr>
                <w:rFonts w:ascii="Times New Roman" w:hAnsi="Times New Roman"/>
                <w:sz w:val="18"/>
                <w:szCs w:val="18"/>
              </w:rPr>
            </w:pPr>
          </w:p>
        </w:tc>
        <w:tc>
          <w:tcPr>
            <w:tcW w:w="369" w:type="dxa"/>
            <w:tcBorders>
              <w:top w:val="nil"/>
              <w:left w:val="nil"/>
              <w:bottom w:val="nil"/>
              <w:right w:val="nil"/>
            </w:tcBorders>
            <w:vAlign w:val="bottom"/>
          </w:tcPr>
          <w:p w14:paraId="544071AD" w14:textId="77777777" w:rsidR="006B2862" w:rsidRPr="004A2C5B" w:rsidRDefault="006B2862" w:rsidP="008D7D88">
            <w:pPr>
              <w:autoSpaceDE w:val="0"/>
              <w:autoSpaceDN w:val="0"/>
              <w:spacing w:after="0" w:line="240" w:lineRule="auto"/>
              <w:jc w:val="right"/>
              <w:rPr>
                <w:rFonts w:ascii="Times New Roman" w:hAnsi="Times New Roman"/>
                <w:sz w:val="18"/>
                <w:szCs w:val="18"/>
              </w:rPr>
            </w:pPr>
            <w:r w:rsidRPr="004A2C5B">
              <w:rPr>
                <w:rFonts w:ascii="Times New Roman" w:hAnsi="Times New Roman"/>
                <w:sz w:val="18"/>
                <w:szCs w:val="18"/>
              </w:rPr>
              <w:t>20</w:t>
            </w:r>
          </w:p>
        </w:tc>
        <w:tc>
          <w:tcPr>
            <w:tcW w:w="397" w:type="dxa"/>
            <w:tcBorders>
              <w:top w:val="nil"/>
              <w:left w:val="nil"/>
              <w:bottom w:val="single" w:sz="4" w:space="0" w:color="auto"/>
              <w:right w:val="nil"/>
            </w:tcBorders>
            <w:vAlign w:val="bottom"/>
          </w:tcPr>
          <w:p w14:paraId="4755D376" w14:textId="77777777" w:rsidR="006B2862" w:rsidRPr="004A2C5B" w:rsidRDefault="006B2862" w:rsidP="008D7D88">
            <w:pPr>
              <w:autoSpaceDE w:val="0"/>
              <w:autoSpaceDN w:val="0"/>
              <w:spacing w:after="0" w:line="240" w:lineRule="auto"/>
              <w:rPr>
                <w:rFonts w:ascii="Times New Roman" w:hAnsi="Times New Roman"/>
                <w:sz w:val="18"/>
                <w:szCs w:val="18"/>
              </w:rPr>
            </w:pPr>
          </w:p>
        </w:tc>
        <w:tc>
          <w:tcPr>
            <w:tcW w:w="392" w:type="dxa"/>
            <w:tcBorders>
              <w:top w:val="nil"/>
              <w:left w:val="nil"/>
              <w:bottom w:val="nil"/>
              <w:right w:val="nil"/>
            </w:tcBorders>
            <w:vAlign w:val="bottom"/>
          </w:tcPr>
          <w:p w14:paraId="429E38FF" w14:textId="77777777" w:rsidR="006B2862" w:rsidRPr="004A2C5B" w:rsidRDefault="006B2862" w:rsidP="008D7D88">
            <w:pPr>
              <w:autoSpaceDE w:val="0"/>
              <w:autoSpaceDN w:val="0"/>
              <w:spacing w:after="0" w:line="240" w:lineRule="auto"/>
              <w:ind w:left="57"/>
              <w:rPr>
                <w:rFonts w:ascii="Times New Roman" w:hAnsi="Times New Roman"/>
                <w:sz w:val="18"/>
                <w:szCs w:val="18"/>
              </w:rPr>
            </w:pPr>
            <w:r w:rsidRPr="004A2C5B">
              <w:rPr>
                <w:rFonts w:ascii="Times New Roman" w:hAnsi="Times New Roman"/>
                <w:sz w:val="18"/>
                <w:szCs w:val="18"/>
              </w:rPr>
              <w:t>г.</w:t>
            </w:r>
          </w:p>
        </w:tc>
      </w:tr>
      <w:tr w:rsidR="006B2862" w:rsidRPr="004A2C5B" w14:paraId="0A24C7D7" w14:textId="77777777" w:rsidTr="008D7D88">
        <w:tc>
          <w:tcPr>
            <w:tcW w:w="5387" w:type="dxa"/>
            <w:tcBorders>
              <w:top w:val="nil"/>
              <w:left w:val="nil"/>
              <w:bottom w:val="nil"/>
              <w:right w:val="nil"/>
            </w:tcBorders>
          </w:tcPr>
          <w:p w14:paraId="7866ED6D" w14:textId="77777777" w:rsidR="006B2862" w:rsidRPr="004A2C5B" w:rsidRDefault="006B2862" w:rsidP="008D7D88">
            <w:pPr>
              <w:autoSpaceDE w:val="0"/>
              <w:autoSpaceDN w:val="0"/>
              <w:spacing w:after="0" w:line="240" w:lineRule="auto"/>
              <w:rPr>
                <w:rFonts w:ascii="Times New Roman" w:hAnsi="Times New Roman"/>
                <w:sz w:val="18"/>
                <w:szCs w:val="18"/>
              </w:rPr>
            </w:pPr>
            <w:r w:rsidRPr="004A2C5B">
              <w:rPr>
                <w:rFonts w:ascii="Times New Roman" w:hAnsi="Times New Roman"/>
                <w:sz w:val="18"/>
                <w:szCs w:val="18"/>
              </w:rPr>
              <w:t>(заполняется в случае направления решения по почте)</w:t>
            </w:r>
          </w:p>
        </w:tc>
        <w:tc>
          <w:tcPr>
            <w:tcW w:w="284" w:type="dxa"/>
            <w:tcBorders>
              <w:top w:val="nil"/>
              <w:left w:val="nil"/>
              <w:bottom w:val="nil"/>
              <w:right w:val="nil"/>
            </w:tcBorders>
          </w:tcPr>
          <w:p w14:paraId="1FAF6B48" w14:textId="77777777" w:rsidR="006B2862" w:rsidRPr="004A2C5B" w:rsidRDefault="006B2862" w:rsidP="008D7D88">
            <w:pPr>
              <w:autoSpaceDE w:val="0"/>
              <w:autoSpaceDN w:val="0"/>
              <w:spacing w:after="0" w:line="240" w:lineRule="auto"/>
              <w:rPr>
                <w:rFonts w:ascii="Times New Roman" w:hAnsi="Times New Roman"/>
                <w:sz w:val="18"/>
                <w:szCs w:val="18"/>
              </w:rPr>
            </w:pPr>
          </w:p>
        </w:tc>
        <w:tc>
          <w:tcPr>
            <w:tcW w:w="454" w:type="dxa"/>
            <w:tcBorders>
              <w:top w:val="nil"/>
              <w:left w:val="nil"/>
              <w:bottom w:val="nil"/>
              <w:right w:val="nil"/>
            </w:tcBorders>
          </w:tcPr>
          <w:p w14:paraId="27B3663A" w14:textId="77777777" w:rsidR="006B2862" w:rsidRPr="004A2C5B" w:rsidRDefault="006B2862" w:rsidP="008D7D88">
            <w:pPr>
              <w:autoSpaceDE w:val="0"/>
              <w:autoSpaceDN w:val="0"/>
              <w:spacing w:after="0" w:line="240" w:lineRule="auto"/>
              <w:jc w:val="center"/>
              <w:rPr>
                <w:rFonts w:ascii="Times New Roman" w:hAnsi="Times New Roman"/>
                <w:sz w:val="18"/>
                <w:szCs w:val="18"/>
              </w:rPr>
            </w:pPr>
          </w:p>
        </w:tc>
        <w:tc>
          <w:tcPr>
            <w:tcW w:w="255" w:type="dxa"/>
            <w:tcBorders>
              <w:top w:val="nil"/>
              <w:left w:val="nil"/>
              <w:bottom w:val="nil"/>
              <w:right w:val="nil"/>
            </w:tcBorders>
          </w:tcPr>
          <w:p w14:paraId="286573F9" w14:textId="77777777" w:rsidR="006B2862" w:rsidRPr="004A2C5B" w:rsidRDefault="006B2862" w:rsidP="008D7D88">
            <w:pPr>
              <w:autoSpaceDE w:val="0"/>
              <w:autoSpaceDN w:val="0"/>
              <w:spacing w:after="0" w:line="240" w:lineRule="auto"/>
              <w:rPr>
                <w:rFonts w:ascii="Times New Roman" w:hAnsi="Times New Roman"/>
                <w:sz w:val="18"/>
                <w:szCs w:val="18"/>
              </w:rPr>
            </w:pPr>
          </w:p>
        </w:tc>
        <w:tc>
          <w:tcPr>
            <w:tcW w:w="1701" w:type="dxa"/>
            <w:tcBorders>
              <w:top w:val="nil"/>
              <w:left w:val="nil"/>
              <w:bottom w:val="nil"/>
              <w:right w:val="nil"/>
            </w:tcBorders>
          </w:tcPr>
          <w:p w14:paraId="571ED413" w14:textId="77777777" w:rsidR="006B2862" w:rsidRPr="004A2C5B" w:rsidRDefault="006B2862" w:rsidP="008D7D88">
            <w:pPr>
              <w:autoSpaceDE w:val="0"/>
              <w:autoSpaceDN w:val="0"/>
              <w:spacing w:after="0" w:line="240" w:lineRule="auto"/>
              <w:jc w:val="center"/>
              <w:rPr>
                <w:rFonts w:ascii="Times New Roman" w:hAnsi="Times New Roman"/>
                <w:sz w:val="18"/>
                <w:szCs w:val="18"/>
              </w:rPr>
            </w:pPr>
          </w:p>
        </w:tc>
        <w:tc>
          <w:tcPr>
            <w:tcW w:w="369" w:type="dxa"/>
            <w:tcBorders>
              <w:top w:val="nil"/>
              <w:left w:val="nil"/>
              <w:bottom w:val="nil"/>
              <w:right w:val="nil"/>
            </w:tcBorders>
          </w:tcPr>
          <w:p w14:paraId="54BAB4B8" w14:textId="77777777" w:rsidR="006B2862" w:rsidRPr="004A2C5B" w:rsidRDefault="006B2862" w:rsidP="008D7D88">
            <w:pPr>
              <w:autoSpaceDE w:val="0"/>
              <w:autoSpaceDN w:val="0"/>
              <w:spacing w:after="0" w:line="240" w:lineRule="auto"/>
              <w:jc w:val="right"/>
              <w:rPr>
                <w:rFonts w:ascii="Times New Roman" w:hAnsi="Times New Roman"/>
                <w:sz w:val="18"/>
                <w:szCs w:val="18"/>
              </w:rPr>
            </w:pPr>
          </w:p>
        </w:tc>
        <w:tc>
          <w:tcPr>
            <w:tcW w:w="397" w:type="dxa"/>
            <w:tcBorders>
              <w:top w:val="nil"/>
              <w:left w:val="nil"/>
              <w:bottom w:val="nil"/>
              <w:right w:val="nil"/>
            </w:tcBorders>
          </w:tcPr>
          <w:p w14:paraId="19B3CC31" w14:textId="77777777" w:rsidR="006B2862" w:rsidRPr="004A2C5B" w:rsidRDefault="006B2862" w:rsidP="008D7D88">
            <w:pPr>
              <w:autoSpaceDE w:val="0"/>
              <w:autoSpaceDN w:val="0"/>
              <w:spacing w:after="0" w:line="240" w:lineRule="auto"/>
              <w:rPr>
                <w:rFonts w:ascii="Times New Roman" w:hAnsi="Times New Roman"/>
                <w:sz w:val="18"/>
                <w:szCs w:val="18"/>
              </w:rPr>
            </w:pPr>
          </w:p>
        </w:tc>
        <w:tc>
          <w:tcPr>
            <w:tcW w:w="392" w:type="dxa"/>
            <w:tcBorders>
              <w:top w:val="nil"/>
              <w:left w:val="nil"/>
              <w:bottom w:val="nil"/>
              <w:right w:val="nil"/>
            </w:tcBorders>
          </w:tcPr>
          <w:p w14:paraId="21AD2302" w14:textId="77777777" w:rsidR="006B2862" w:rsidRPr="004A2C5B" w:rsidRDefault="006B2862" w:rsidP="008D7D88">
            <w:pPr>
              <w:autoSpaceDE w:val="0"/>
              <w:autoSpaceDN w:val="0"/>
              <w:spacing w:after="0" w:line="240" w:lineRule="auto"/>
              <w:ind w:left="57"/>
              <w:rPr>
                <w:rFonts w:ascii="Times New Roman" w:hAnsi="Times New Roman"/>
                <w:sz w:val="18"/>
                <w:szCs w:val="18"/>
              </w:rPr>
            </w:pPr>
          </w:p>
        </w:tc>
      </w:tr>
    </w:tbl>
    <w:p w14:paraId="40133ADA" w14:textId="77777777" w:rsidR="006B2862" w:rsidRPr="004A2C5B" w:rsidRDefault="006B2862" w:rsidP="006B2862">
      <w:pPr>
        <w:widowControl w:val="0"/>
        <w:autoSpaceDE w:val="0"/>
        <w:autoSpaceDN w:val="0"/>
        <w:spacing w:after="0" w:line="240" w:lineRule="auto"/>
        <w:ind w:left="5387"/>
        <w:rPr>
          <w:rFonts w:ascii="Times New Roman" w:hAnsi="Times New Roman"/>
          <w:sz w:val="18"/>
          <w:szCs w:val="18"/>
        </w:rPr>
      </w:pPr>
    </w:p>
    <w:p w14:paraId="3CC59C6E" w14:textId="77777777" w:rsidR="006B2862" w:rsidRPr="004A2C5B" w:rsidRDefault="006B2862" w:rsidP="006B2862">
      <w:pPr>
        <w:widowControl w:val="0"/>
        <w:pBdr>
          <w:top w:val="single" w:sz="4" w:space="1" w:color="auto"/>
        </w:pBdr>
        <w:autoSpaceDE w:val="0"/>
        <w:autoSpaceDN w:val="0"/>
        <w:spacing w:after="0" w:line="240" w:lineRule="auto"/>
        <w:ind w:left="5387"/>
        <w:jc w:val="center"/>
        <w:rPr>
          <w:rFonts w:ascii="Times New Roman" w:hAnsi="Times New Roman"/>
          <w:sz w:val="18"/>
          <w:szCs w:val="18"/>
        </w:rPr>
      </w:pPr>
      <w:r w:rsidRPr="004A2C5B">
        <w:rPr>
          <w:rFonts w:ascii="Times New Roman" w:hAnsi="Times New Roman"/>
          <w:sz w:val="18"/>
          <w:szCs w:val="18"/>
        </w:rPr>
        <w:t xml:space="preserve">(Ф.И.О., подпись должностного лица, </w:t>
      </w:r>
      <w:r w:rsidRPr="004A2C5B">
        <w:rPr>
          <w:rFonts w:ascii="Times New Roman" w:hAnsi="Times New Roman"/>
          <w:sz w:val="18"/>
          <w:szCs w:val="18"/>
        </w:rPr>
        <w:br/>
        <w:t>направившего решение в адрес заявителя)</w:t>
      </w:r>
    </w:p>
    <w:p w14:paraId="040EFCA2" w14:textId="77777777" w:rsidR="006B2862" w:rsidRPr="004A2C5B" w:rsidRDefault="006B2862" w:rsidP="006B2862">
      <w:pPr>
        <w:autoSpaceDE w:val="0"/>
        <w:autoSpaceDN w:val="0"/>
        <w:spacing w:after="0" w:line="240" w:lineRule="auto"/>
        <w:rPr>
          <w:rFonts w:ascii="Times New Roman" w:hAnsi="Times New Roman"/>
          <w:sz w:val="18"/>
          <w:szCs w:val="18"/>
        </w:rPr>
      </w:pPr>
    </w:p>
    <w:p w14:paraId="4DFE9011" w14:textId="77777777" w:rsidR="006B2862" w:rsidRPr="004A2C5B" w:rsidRDefault="006B2862" w:rsidP="006B2862">
      <w:pPr>
        <w:autoSpaceDE w:val="0"/>
        <w:autoSpaceDN w:val="0"/>
        <w:adjustRightInd w:val="0"/>
        <w:spacing w:after="0" w:line="240" w:lineRule="auto"/>
        <w:ind w:left="5103"/>
        <w:rPr>
          <w:rFonts w:ascii="Times New Roman" w:hAnsi="Times New Roman"/>
          <w:bCs/>
          <w:sz w:val="18"/>
          <w:szCs w:val="18"/>
        </w:rPr>
      </w:pPr>
      <w:r w:rsidRPr="004A2C5B">
        <w:rPr>
          <w:rFonts w:ascii="Times New Roman" w:hAnsi="Times New Roman"/>
          <w:bCs/>
          <w:sz w:val="18"/>
          <w:szCs w:val="18"/>
        </w:rPr>
        <w:t xml:space="preserve">Приложение № 6 </w:t>
      </w:r>
    </w:p>
    <w:p w14:paraId="39E9C560" w14:textId="77777777" w:rsidR="006B2862" w:rsidRPr="004A2C5B" w:rsidRDefault="006B2862" w:rsidP="006B2862">
      <w:pPr>
        <w:autoSpaceDE w:val="0"/>
        <w:autoSpaceDN w:val="0"/>
        <w:adjustRightInd w:val="0"/>
        <w:spacing w:after="0" w:line="240" w:lineRule="auto"/>
        <w:ind w:left="5103"/>
        <w:rPr>
          <w:rFonts w:ascii="Times New Roman" w:hAnsi="Times New Roman"/>
          <w:bCs/>
          <w:sz w:val="18"/>
          <w:szCs w:val="18"/>
        </w:rPr>
      </w:pPr>
      <w:r w:rsidRPr="004A2C5B">
        <w:rPr>
          <w:rFonts w:ascii="Times New Roman" w:hAnsi="Times New Roman"/>
          <w:bCs/>
          <w:sz w:val="18"/>
          <w:szCs w:val="18"/>
        </w:rPr>
        <w:t>к Административному регламенту</w:t>
      </w:r>
    </w:p>
    <w:p w14:paraId="5845CE9D" w14:textId="77777777" w:rsidR="006B2862" w:rsidRPr="004A2C5B" w:rsidRDefault="006B2862" w:rsidP="006B2862">
      <w:pPr>
        <w:autoSpaceDE w:val="0"/>
        <w:autoSpaceDN w:val="0"/>
        <w:adjustRightInd w:val="0"/>
        <w:spacing w:after="0" w:line="240" w:lineRule="auto"/>
        <w:ind w:left="5670"/>
        <w:rPr>
          <w:rFonts w:ascii="Times New Roman" w:hAnsi="Times New Roman"/>
          <w:bCs/>
          <w:sz w:val="18"/>
          <w:szCs w:val="18"/>
        </w:rPr>
      </w:pPr>
    </w:p>
    <w:p w14:paraId="0914359B" w14:textId="77777777" w:rsidR="006B2862" w:rsidRPr="004A2C5B" w:rsidRDefault="006B2862" w:rsidP="006B2862">
      <w:pPr>
        <w:autoSpaceDE w:val="0"/>
        <w:autoSpaceDN w:val="0"/>
        <w:adjustRightInd w:val="0"/>
        <w:spacing w:after="0" w:line="240" w:lineRule="auto"/>
        <w:ind w:left="5670"/>
        <w:rPr>
          <w:rFonts w:ascii="Times New Roman" w:hAnsi="Times New Roman"/>
          <w:b/>
          <w:sz w:val="18"/>
          <w:szCs w:val="18"/>
        </w:rPr>
      </w:pPr>
    </w:p>
    <w:p w14:paraId="6759233E" w14:textId="77777777" w:rsidR="006B2862" w:rsidRPr="004A2C5B" w:rsidRDefault="006B2862" w:rsidP="006B2862">
      <w:pPr>
        <w:autoSpaceDE w:val="0"/>
        <w:autoSpaceDN w:val="0"/>
        <w:adjustRightInd w:val="0"/>
        <w:spacing w:after="0" w:line="240" w:lineRule="auto"/>
        <w:jc w:val="center"/>
        <w:rPr>
          <w:rFonts w:ascii="Times New Roman" w:hAnsi="Times New Roman"/>
          <w:b/>
          <w:sz w:val="18"/>
          <w:szCs w:val="18"/>
        </w:rPr>
      </w:pPr>
      <w:r w:rsidRPr="004A2C5B">
        <w:rPr>
          <w:rFonts w:ascii="Times New Roman" w:hAnsi="Times New Roman"/>
          <w:b/>
          <w:sz w:val="18"/>
          <w:szCs w:val="18"/>
        </w:rPr>
        <w:t>Форма решения об отказе в предоставлении Муниципальной услуги</w:t>
      </w:r>
    </w:p>
    <w:p w14:paraId="61A9FA9B" w14:textId="77777777" w:rsidR="006B2862" w:rsidRPr="004A2C5B" w:rsidRDefault="006B2862" w:rsidP="006B2862">
      <w:pPr>
        <w:autoSpaceDE w:val="0"/>
        <w:autoSpaceDN w:val="0"/>
        <w:adjustRightInd w:val="0"/>
        <w:spacing w:after="0" w:line="240" w:lineRule="auto"/>
        <w:jc w:val="center"/>
        <w:rPr>
          <w:rFonts w:ascii="Times New Roman" w:hAnsi="Times New Roman"/>
          <w:sz w:val="18"/>
          <w:szCs w:val="18"/>
        </w:rPr>
      </w:pPr>
    </w:p>
    <w:p w14:paraId="50FFFA87" w14:textId="77777777" w:rsidR="006B2862" w:rsidRPr="004A2C5B" w:rsidRDefault="006B2862" w:rsidP="006B2862">
      <w:pPr>
        <w:autoSpaceDE w:val="0"/>
        <w:autoSpaceDN w:val="0"/>
        <w:adjustRightInd w:val="0"/>
        <w:spacing w:after="0" w:line="240" w:lineRule="auto"/>
        <w:jc w:val="center"/>
        <w:rPr>
          <w:rFonts w:ascii="Times New Roman" w:hAnsi="Times New Roman"/>
          <w:sz w:val="18"/>
          <w:szCs w:val="18"/>
        </w:rPr>
      </w:pPr>
      <w:r w:rsidRPr="004A2C5B">
        <w:rPr>
          <w:rFonts w:ascii="Times New Roman" w:hAnsi="Times New Roman"/>
          <w:sz w:val="18"/>
          <w:szCs w:val="18"/>
        </w:rPr>
        <w:t>_______________________________________________</w:t>
      </w:r>
    </w:p>
    <w:p w14:paraId="073AEE4E" w14:textId="77777777" w:rsidR="006B2862" w:rsidRPr="004A2C5B" w:rsidRDefault="006B2862" w:rsidP="006B2862">
      <w:pPr>
        <w:autoSpaceDE w:val="0"/>
        <w:autoSpaceDN w:val="0"/>
        <w:adjustRightInd w:val="0"/>
        <w:spacing w:after="0" w:line="240" w:lineRule="auto"/>
        <w:jc w:val="center"/>
        <w:rPr>
          <w:rFonts w:ascii="Times New Roman" w:hAnsi="Times New Roman"/>
          <w:sz w:val="18"/>
          <w:szCs w:val="18"/>
        </w:rPr>
      </w:pPr>
      <w:r w:rsidRPr="004A2C5B">
        <w:rPr>
          <w:rFonts w:ascii="Times New Roman" w:hAnsi="Times New Roman"/>
          <w:sz w:val="18"/>
          <w:szCs w:val="18"/>
        </w:rPr>
        <w:t>наименование органа местного самоуправления</w:t>
      </w:r>
    </w:p>
    <w:p w14:paraId="7AD4D0F8" w14:textId="77777777" w:rsidR="006B2862" w:rsidRPr="004A2C5B" w:rsidRDefault="006B2862" w:rsidP="006B2862">
      <w:pPr>
        <w:autoSpaceDE w:val="0"/>
        <w:autoSpaceDN w:val="0"/>
        <w:adjustRightInd w:val="0"/>
        <w:spacing w:after="0" w:line="240" w:lineRule="auto"/>
        <w:jc w:val="center"/>
        <w:rPr>
          <w:rFonts w:ascii="Times New Roman" w:hAnsi="Times New Roman"/>
          <w:sz w:val="18"/>
          <w:szCs w:val="18"/>
        </w:rPr>
      </w:pPr>
    </w:p>
    <w:p w14:paraId="5161A17E" w14:textId="77777777" w:rsidR="006B2862" w:rsidRPr="004A2C5B" w:rsidRDefault="006B2862" w:rsidP="006B2862">
      <w:pPr>
        <w:autoSpaceDE w:val="0"/>
        <w:autoSpaceDN w:val="0"/>
        <w:adjustRightInd w:val="0"/>
        <w:spacing w:after="0" w:line="240" w:lineRule="auto"/>
        <w:ind w:left="4678"/>
        <w:rPr>
          <w:rFonts w:ascii="Times New Roman" w:hAnsi="Times New Roman"/>
          <w:sz w:val="18"/>
          <w:szCs w:val="18"/>
        </w:rPr>
      </w:pPr>
      <w:r w:rsidRPr="004A2C5B">
        <w:rPr>
          <w:rFonts w:ascii="Times New Roman" w:hAnsi="Times New Roman"/>
          <w:sz w:val="18"/>
          <w:szCs w:val="18"/>
        </w:rPr>
        <w:t>Кому ____________________________</w:t>
      </w:r>
    </w:p>
    <w:p w14:paraId="297D5217" w14:textId="77777777" w:rsidR="006B2862" w:rsidRPr="004A2C5B" w:rsidRDefault="006B2862" w:rsidP="006B2862">
      <w:pPr>
        <w:autoSpaceDE w:val="0"/>
        <w:autoSpaceDN w:val="0"/>
        <w:adjustRightInd w:val="0"/>
        <w:spacing w:after="0" w:line="240" w:lineRule="auto"/>
        <w:ind w:left="4678"/>
        <w:jc w:val="right"/>
        <w:rPr>
          <w:rFonts w:ascii="Times New Roman" w:hAnsi="Times New Roman"/>
          <w:sz w:val="18"/>
          <w:szCs w:val="18"/>
        </w:rPr>
      </w:pPr>
      <w:r w:rsidRPr="004A2C5B">
        <w:rPr>
          <w:rFonts w:ascii="Times New Roman" w:hAnsi="Times New Roman"/>
          <w:sz w:val="18"/>
          <w:szCs w:val="18"/>
        </w:rPr>
        <w:t>(указываются данные заявителя)</w:t>
      </w:r>
    </w:p>
    <w:p w14:paraId="47C304BC" w14:textId="77777777" w:rsidR="006B2862" w:rsidRPr="004A2C5B" w:rsidRDefault="006B2862" w:rsidP="006B2862">
      <w:pPr>
        <w:autoSpaceDE w:val="0"/>
        <w:autoSpaceDN w:val="0"/>
        <w:adjustRightInd w:val="0"/>
        <w:spacing w:after="0" w:line="240" w:lineRule="auto"/>
        <w:ind w:left="4678"/>
        <w:rPr>
          <w:rFonts w:ascii="Times New Roman" w:hAnsi="Times New Roman"/>
          <w:sz w:val="18"/>
          <w:szCs w:val="18"/>
        </w:rPr>
      </w:pPr>
      <w:r w:rsidRPr="004A2C5B">
        <w:rPr>
          <w:rFonts w:ascii="Times New Roman" w:hAnsi="Times New Roman"/>
          <w:sz w:val="18"/>
          <w:szCs w:val="18"/>
        </w:rPr>
        <w:t>Адрес: ___________________________</w:t>
      </w:r>
    </w:p>
    <w:p w14:paraId="1F998BF9" w14:textId="77777777" w:rsidR="006B2862" w:rsidRPr="004A2C5B" w:rsidRDefault="006B2862" w:rsidP="006B2862">
      <w:pPr>
        <w:autoSpaceDE w:val="0"/>
        <w:autoSpaceDN w:val="0"/>
        <w:adjustRightInd w:val="0"/>
        <w:spacing w:after="0" w:line="240" w:lineRule="auto"/>
        <w:jc w:val="right"/>
        <w:rPr>
          <w:rFonts w:ascii="Times New Roman" w:hAnsi="Times New Roman"/>
          <w:sz w:val="18"/>
          <w:szCs w:val="18"/>
        </w:rPr>
      </w:pPr>
    </w:p>
    <w:p w14:paraId="609B839B" w14:textId="77777777" w:rsidR="006B2862" w:rsidRPr="004A2C5B" w:rsidRDefault="006B2862" w:rsidP="006B2862">
      <w:pPr>
        <w:autoSpaceDE w:val="0"/>
        <w:autoSpaceDN w:val="0"/>
        <w:adjustRightInd w:val="0"/>
        <w:spacing w:after="0" w:line="240" w:lineRule="auto"/>
        <w:jc w:val="center"/>
        <w:rPr>
          <w:rFonts w:ascii="Times New Roman" w:hAnsi="Times New Roman"/>
          <w:sz w:val="18"/>
          <w:szCs w:val="18"/>
        </w:rPr>
      </w:pPr>
      <w:r w:rsidRPr="004A2C5B">
        <w:rPr>
          <w:rFonts w:ascii="Times New Roman" w:hAnsi="Times New Roman"/>
          <w:sz w:val="18"/>
          <w:szCs w:val="18"/>
        </w:rPr>
        <w:t>Решение</w:t>
      </w:r>
    </w:p>
    <w:p w14:paraId="4914BB55" w14:textId="77777777" w:rsidR="006B2862" w:rsidRPr="004A2C5B" w:rsidRDefault="006B2862" w:rsidP="006B2862">
      <w:pPr>
        <w:autoSpaceDE w:val="0"/>
        <w:autoSpaceDN w:val="0"/>
        <w:adjustRightInd w:val="0"/>
        <w:spacing w:after="0" w:line="240" w:lineRule="auto"/>
        <w:jc w:val="center"/>
        <w:rPr>
          <w:rFonts w:ascii="Times New Roman" w:hAnsi="Times New Roman"/>
          <w:sz w:val="18"/>
          <w:szCs w:val="18"/>
        </w:rPr>
      </w:pPr>
      <w:r w:rsidRPr="004A2C5B">
        <w:rPr>
          <w:rFonts w:ascii="Times New Roman" w:hAnsi="Times New Roman"/>
          <w:bCs/>
          <w:sz w:val="18"/>
          <w:szCs w:val="18"/>
        </w:rPr>
        <w:t xml:space="preserve">об отказе в предоставлении </w:t>
      </w:r>
      <w:r w:rsidRPr="004A2C5B">
        <w:rPr>
          <w:rFonts w:ascii="Times New Roman" w:hAnsi="Times New Roman"/>
          <w:sz w:val="18"/>
          <w:szCs w:val="18"/>
        </w:rPr>
        <w:t>Муниципальной услуги «Признание садового дома жилым домом и жилого дома садовым домом»</w:t>
      </w:r>
    </w:p>
    <w:p w14:paraId="3B63868B" w14:textId="77777777" w:rsidR="006B2862" w:rsidRPr="004A2C5B" w:rsidRDefault="006B2862" w:rsidP="006B2862">
      <w:pPr>
        <w:autoSpaceDE w:val="0"/>
        <w:autoSpaceDN w:val="0"/>
        <w:adjustRightInd w:val="0"/>
        <w:spacing w:after="0" w:line="240" w:lineRule="auto"/>
        <w:jc w:val="center"/>
        <w:rPr>
          <w:rFonts w:ascii="Times New Roman" w:hAnsi="Times New Roman"/>
          <w:sz w:val="18"/>
          <w:szCs w:val="18"/>
        </w:rPr>
      </w:pPr>
    </w:p>
    <w:p w14:paraId="742D5417" w14:textId="77777777" w:rsidR="006B2862" w:rsidRPr="004A2C5B" w:rsidRDefault="006B2862" w:rsidP="006B2862">
      <w:pPr>
        <w:autoSpaceDE w:val="0"/>
        <w:autoSpaceDN w:val="0"/>
        <w:adjustRightInd w:val="0"/>
        <w:spacing w:after="0" w:line="240" w:lineRule="auto"/>
        <w:jc w:val="center"/>
        <w:rPr>
          <w:rFonts w:ascii="Times New Roman" w:hAnsi="Times New Roman"/>
          <w:sz w:val="18"/>
          <w:szCs w:val="18"/>
        </w:rPr>
      </w:pPr>
      <w:r w:rsidRPr="004A2C5B">
        <w:rPr>
          <w:rFonts w:ascii="Times New Roman" w:hAnsi="Times New Roman"/>
          <w:sz w:val="18"/>
          <w:szCs w:val="18"/>
        </w:rPr>
        <w:t>«_____»______________г.                                                  № _____________</w:t>
      </w:r>
    </w:p>
    <w:p w14:paraId="09FFEF25" w14:textId="77777777" w:rsidR="006B2862" w:rsidRPr="004A2C5B" w:rsidRDefault="006B2862" w:rsidP="006B2862">
      <w:pPr>
        <w:autoSpaceDE w:val="0"/>
        <w:autoSpaceDN w:val="0"/>
        <w:adjustRightInd w:val="0"/>
        <w:spacing w:after="0" w:line="240" w:lineRule="auto"/>
        <w:jc w:val="right"/>
        <w:rPr>
          <w:rFonts w:ascii="Times New Roman" w:hAnsi="Times New Roman"/>
          <w:sz w:val="18"/>
          <w:szCs w:val="18"/>
        </w:rPr>
      </w:pPr>
    </w:p>
    <w:p w14:paraId="3A860A6D" w14:textId="77777777" w:rsidR="006B2862" w:rsidRPr="004A2C5B" w:rsidRDefault="006B2862" w:rsidP="006B2862">
      <w:pPr>
        <w:autoSpaceDE w:val="0"/>
        <w:autoSpaceDN w:val="0"/>
        <w:adjustRightInd w:val="0"/>
        <w:spacing w:after="0" w:line="240" w:lineRule="auto"/>
        <w:ind w:firstLine="567"/>
        <w:jc w:val="both"/>
        <w:rPr>
          <w:rFonts w:ascii="Times New Roman" w:hAnsi="Times New Roman"/>
          <w:sz w:val="18"/>
          <w:szCs w:val="18"/>
        </w:rPr>
      </w:pPr>
      <w:r w:rsidRPr="004A2C5B">
        <w:rPr>
          <w:rFonts w:ascii="Times New Roman" w:hAnsi="Times New Roman"/>
          <w:sz w:val="18"/>
          <w:szCs w:val="18"/>
        </w:rPr>
        <w:t>Рассмотрев Ваше заявление от _______ №___________ и прилагаемые к нему документы, сообщаем о принятии решения об отказе в предоставлении Муниципальной услуги по следующим основаниям:</w:t>
      </w:r>
    </w:p>
    <w:p w14:paraId="434AC2FA" w14:textId="77777777" w:rsidR="006B2862" w:rsidRPr="004A2C5B" w:rsidRDefault="006B2862" w:rsidP="006B2862">
      <w:pPr>
        <w:autoSpaceDE w:val="0"/>
        <w:autoSpaceDN w:val="0"/>
        <w:adjustRightInd w:val="0"/>
        <w:spacing w:after="0" w:line="240" w:lineRule="auto"/>
        <w:jc w:val="both"/>
        <w:rPr>
          <w:rFonts w:ascii="Times New Roman" w:hAnsi="Times New Roman"/>
          <w:sz w:val="18"/>
          <w:szCs w:val="18"/>
        </w:rPr>
      </w:pPr>
      <w:r w:rsidRPr="004A2C5B">
        <w:rPr>
          <w:rFonts w:ascii="Times New Roman" w:hAnsi="Times New Roman"/>
          <w:sz w:val="18"/>
          <w:szCs w:val="18"/>
        </w:rPr>
        <w:t>______________________________________________________________________________________________________________________________________________________________________________________________________</w:t>
      </w:r>
    </w:p>
    <w:p w14:paraId="2626C052" w14:textId="77777777" w:rsidR="006B2862" w:rsidRPr="004A2C5B" w:rsidRDefault="006B2862" w:rsidP="006B2862">
      <w:pPr>
        <w:autoSpaceDE w:val="0"/>
        <w:autoSpaceDN w:val="0"/>
        <w:adjustRightInd w:val="0"/>
        <w:spacing w:after="0" w:line="240" w:lineRule="auto"/>
        <w:jc w:val="center"/>
        <w:rPr>
          <w:rFonts w:ascii="Times New Roman" w:hAnsi="Times New Roman"/>
          <w:sz w:val="18"/>
          <w:szCs w:val="18"/>
        </w:rPr>
      </w:pPr>
      <w:r w:rsidRPr="004A2C5B">
        <w:rPr>
          <w:rFonts w:ascii="Times New Roman" w:hAnsi="Times New Roman"/>
          <w:sz w:val="18"/>
          <w:szCs w:val="18"/>
        </w:rPr>
        <w:t>(указывается одно или несколько оснований в соответствии с Приложением № 4 к Административному регламенту)</w:t>
      </w:r>
    </w:p>
    <w:p w14:paraId="37ACD8EA" w14:textId="77777777" w:rsidR="006B2862" w:rsidRPr="004A2C5B" w:rsidRDefault="006B2862" w:rsidP="006B2862">
      <w:pPr>
        <w:autoSpaceDE w:val="0"/>
        <w:autoSpaceDN w:val="0"/>
        <w:adjustRightInd w:val="0"/>
        <w:spacing w:after="0" w:line="240" w:lineRule="auto"/>
        <w:ind w:firstLine="567"/>
        <w:jc w:val="both"/>
        <w:rPr>
          <w:rFonts w:ascii="Times New Roman" w:hAnsi="Times New Roman"/>
          <w:sz w:val="18"/>
          <w:szCs w:val="18"/>
        </w:rPr>
      </w:pPr>
    </w:p>
    <w:p w14:paraId="7D0A5BA6" w14:textId="77777777" w:rsidR="006B2862" w:rsidRPr="004A2C5B" w:rsidRDefault="006B2862" w:rsidP="006B2862">
      <w:pPr>
        <w:autoSpaceDE w:val="0"/>
        <w:autoSpaceDN w:val="0"/>
        <w:adjustRightInd w:val="0"/>
        <w:spacing w:after="0" w:line="240" w:lineRule="auto"/>
        <w:ind w:firstLine="567"/>
        <w:jc w:val="both"/>
        <w:rPr>
          <w:rFonts w:ascii="Times New Roman" w:hAnsi="Times New Roman"/>
          <w:sz w:val="18"/>
          <w:szCs w:val="18"/>
        </w:rPr>
      </w:pPr>
      <w:r w:rsidRPr="004A2C5B">
        <w:rPr>
          <w:rFonts w:ascii="Times New Roman" w:hAnsi="Times New Roman"/>
          <w:sz w:val="18"/>
          <w:szCs w:val="18"/>
        </w:rPr>
        <w:t>Дополнительная информация: ____________________________________</w:t>
      </w:r>
    </w:p>
    <w:p w14:paraId="116AFCEC" w14:textId="77777777" w:rsidR="006B2862" w:rsidRPr="004A2C5B" w:rsidRDefault="006B2862" w:rsidP="006B2862">
      <w:pPr>
        <w:autoSpaceDE w:val="0"/>
        <w:autoSpaceDN w:val="0"/>
        <w:adjustRightInd w:val="0"/>
        <w:spacing w:after="0" w:line="240" w:lineRule="auto"/>
        <w:ind w:firstLine="567"/>
        <w:jc w:val="both"/>
        <w:rPr>
          <w:rFonts w:ascii="Times New Roman" w:hAnsi="Times New Roman"/>
          <w:sz w:val="18"/>
          <w:szCs w:val="18"/>
        </w:rPr>
      </w:pPr>
    </w:p>
    <w:p w14:paraId="5075A8E6" w14:textId="77777777" w:rsidR="006B2862" w:rsidRPr="004A2C5B" w:rsidRDefault="006B2862" w:rsidP="006B2862">
      <w:pPr>
        <w:autoSpaceDE w:val="0"/>
        <w:autoSpaceDN w:val="0"/>
        <w:adjustRightInd w:val="0"/>
        <w:spacing w:after="0" w:line="240" w:lineRule="auto"/>
        <w:ind w:firstLine="567"/>
        <w:jc w:val="both"/>
        <w:rPr>
          <w:rFonts w:ascii="Times New Roman" w:hAnsi="Times New Roman"/>
          <w:sz w:val="18"/>
          <w:szCs w:val="18"/>
        </w:rPr>
      </w:pPr>
      <w:r w:rsidRPr="004A2C5B">
        <w:rPr>
          <w:rFonts w:ascii="Times New Roman" w:hAnsi="Times New Roman"/>
          <w:sz w:val="18"/>
          <w:szCs w:val="18"/>
        </w:rPr>
        <w:t>Вы вправе повторно обратиться с заявлением о предоставлении Муниципальной услуги после устранения нарушений.</w:t>
      </w:r>
    </w:p>
    <w:p w14:paraId="4CDD5E1D" w14:textId="77777777" w:rsidR="006B2862" w:rsidRPr="004A2C5B" w:rsidRDefault="006B2862" w:rsidP="006B2862">
      <w:pPr>
        <w:autoSpaceDE w:val="0"/>
        <w:autoSpaceDN w:val="0"/>
        <w:adjustRightInd w:val="0"/>
        <w:spacing w:after="0" w:line="240" w:lineRule="auto"/>
        <w:ind w:firstLine="567"/>
        <w:jc w:val="both"/>
        <w:rPr>
          <w:rFonts w:ascii="Times New Roman" w:hAnsi="Times New Roman"/>
          <w:sz w:val="18"/>
          <w:szCs w:val="18"/>
        </w:rPr>
      </w:pPr>
      <w:r w:rsidRPr="004A2C5B">
        <w:rPr>
          <w:rFonts w:ascii="Times New Roman" w:hAnsi="Times New Roman"/>
          <w:sz w:val="18"/>
          <w:szCs w:val="18"/>
        </w:rPr>
        <w:t>Данный отказ может быть обжалован в административном и судебном порядке.</w:t>
      </w:r>
    </w:p>
    <w:p w14:paraId="63706137" w14:textId="77777777" w:rsidR="006B2862" w:rsidRPr="004A2C5B" w:rsidRDefault="006B2862" w:rsidP="006B2862">
      <w:pPr>
        <w:autoSpaceDE w:val="0"/>
        <w:autoSpaceDN w:val="0"/>
        <w:adjustRightInd w:val="0"/>
        <w:spacing w:after="0" w:line="240" w:lineRule="auto"/>
        <w:ind w:firstLine="567"/>
        <w:jc w:val="both"/>
        <w:rPr>
          <w:rFonts w:ascii="Times New Roman" w:hAnsi="Times New Roman"/>
          <w:sz w:val="18"/>
          <w:szCs w:val="18"/>
        </w:rPr>
      </w:pPr>
    </w:p>
    <w:p w14:paraId="694E5D49" w14:textId="77777777" w:rsidR="006B2862" w:rsidRPr="004A2C5B" w:rsidRDefault="006B2862" w:rsidP="006B2862">
      <w:pPr>
        <w:autoSpaceDE w:val="0"/>
        <w:autoSpaceDN w:val="0"/>
        <w:adjustRightInd w:val="0"/>
        <w:spacing w:after="0" w:line="240" w:lineRule="auto"/>
        <w:jc w:val="both"/>
        <w:rPr>
          <w:rFonts w:ascii="Times New Roman" w:hAnsi="Times New Roman"/>
          <w:sz w:val="18"/>
          <w:szCs w:val="18"/>
        </w:rPr>
      </w:pPr>
      <w:r w:rsidRPr="004A2C5B">
        <w:rPr>
          <w:rFonts w:ascii="Times New Roman" w:hAnsi="Times New Roman"/>
          <w:sz w:val="18"/>
          <w:szCs w:val="18"/>
        </w:rPr>
        <w:t>______________________________</w:t>
      </w:r>
    </w:p>
    <w:p w14:paraId="7E5D9F58" w14:textId="77777777" w:rsidR="006B2862" w:rsidRPr="004A2C5B" w:rsidRDefault="006B2862" w:rsidP="006B2862">
      <w:pPr>
        <w:autoSpaceDE w:val="0"/>
        <w:autoSpaceDN w:val="0"/>
        <w:adjustRightInd w:val="0"/>
        <w:spacing w:after="0" w:line="240" w:lineRule="auto"/>
        <w:ind w:right="5102"/>
        <w:jc w:val="center"/>
        <w:rPr>
          <w:rFonts w:ascii="Times New Roman" w:hAnsi="Times New Roman"/>
          <w:sz w:val="18"/>
          <w:szCs w:val="18"/>
        </w:rPr>
      </w:pPr>
      <w:r w:rsidRPr="004A2C5B">
        <w:rPr>
          <w:rFonts w:ascii="Times New Roman" w:hAnsi="Times New Roman"/>
          <w:sz w:val="18"/>
          <w:szCs w:val="18"/>
        </w:rPr>
        <w:t>Должность и ФИО должностного лица,</w:t>
      </w:r>
    </w:p>
    <w:p w14:paraId="68B6ED66" w14:textId="77777777" w:rsidR="006B2862" w:rsidRPr="004A2C5B" w:rsidRDefault="006B2862" w:rsidP="006B2862">
      <w:pPr>
        <w:autoSpaceDE w:val="0"/>
        <w:autoSpaceDN w:val="0"/>
        <w:adjustRightInd w:val="0"/>
        <w:spacing w:after="0" w:line="240" w:lineRule="auto"/>
        <w:ind w:right="5102"/>
        <w:jc w:val="center"/>
        <w:rPr>
          <w:rFonts w:ascii="Times New Roman" w:hAnsi="Times New Roman"/>
          <w:sz w:val="18"/>
          <w:szCs w:val="18"/>
        </w:rPr>
      </w:pPr>
      <w:r w:rsidRPr="004A2C5B">
        <w:rPr>
          <w:rFonts w:ascii="Times New Roman" w:hAnsi="Times New Roman"/>
          <w:sz w:val="18"/>
          <w:szCs w:val="18"/>
        </w:rPr>
        <w:t>принявшего решение</w:t>
      </w:r>
    </w:p>
    <w:p w14:paraId="4CBE5AC4" w14:textId="77777777" w:rsidR="006B2862" w:rsidRPr="004A2C5B" w:rsidRDefault="006B2862" w:rsidP="006B2862">
      <w:pPr>
        <w:autoSpaceDE w:val="0"/>
        <w:autoSpaceDN w:val="0"/>
        <w:adjustRightInd w:val="0"/>
        <w:spacing w:after="0" w:line="240" w:lineRule="auto"/>
        <w:ind w:firstLine="567"/>
        <w:jc w:val="both"/>
        <w:rPr>
          <w:rFonts w:ascii="Times New Roman" w:hAnsi="Times New Roman"/>
          <w:sz w:val="18"/>
          <w:szCs w:val="18"/>
        </w:rPr>
      </w:pPr>
      <w:r w:rsidRPr="004A2C5B">
        <w:rPr>
          <w:rFonts w:ascii="Times New Roman" w:hAnsi="Times New Roman"/>
          <w:sz w:val="18"/>
          <w:szCs w:val="18"/>
        </w:rPr>
        <w:tab/>
      </w:r>
      <w:r w:rsidRPr="004A2C5B">
        <w:rPr>
          <w:rFonts w:ascii="Times New Roman" w:hAnsi="Times New Roman"/>
          <w:sz w:val="18"/>
          <w:szCs w:val="18"/>
        </w:rPr>
        <w:tab/>
      </w:r>
      <w:r w:rsidRPr="004A2C5B">
        <w:rPr>
          <w:rFonts w:ascii="Times New Roman" w:hAnsi="Times New Roman"/>
          <w:sz w:val="18"/>
          <w:szCs w:val="18"/>
        </w:rPr>
        <w:tab/>
      </w:r>
      <w:r w:rsidRPr="004A2C5B">
        <w:rPr>
          <w:rFonts w:ascii="Times New Roman" w:hAnsi="Times New Roman"/>
          <w:sz w:val="18"/>
          <w:szCs w:val="18"/>
        </w:rPr>
        <w:tab/>
      </w:r>
      <w:r w:rsidRPr="004A2C5B">
        <w:rPr>
          <w:rFonts w:ascii="Times New Roman" w:hAnsi="Times New Roman"/>
          <w:sz w:val="18"/>
          <w:szCs w:val="18"/>
        </w:rPr>
        <w:tab/>
      </w:r>
      <w:r w:rsidRPr="004A2C5B">
        <w:rPr>
          <w:rFonts w:ascii="Times New Roman" w:hAnsi="Times New Roman"/>
          <w:sz w:val="18"/>
          <w:szCs w:val="18"/>
        </w:rPr>
        <w:tab/>
      </w:r>
      <w:r w:rsidRPr="004A2C5B">
        <w:rPr>
          <w:rFonts w:ascii="Times New Roman" w:hAnsi="Times New Roman"/>
          <w:sz w:val="18"/>
          <w:szCs w:val="18"/>
        </w:rPr>
        <w:tab/>
      </w:r>
      <w:r w:rsidRPr="004A2C5B">
        <w:rPr>
          <w:rFonts w:ascii="Times New Roman" w:hAnsi="Times New Roman"/>
          <w:sz w:val="18"/>
          <w:szCs w:val="18"/>
        </w:rPr>
        <w:tab/>
        <w:t xml:space="preserve">           сведения об электронной</w:t>
      </w:r>
    </w:p>
    <w:p w14:paraId="3DACDC95" w14:textId="77777777" w:rsidR="006B2862" w:rsidRPr="004A2C5B" w:rsidRDefault="006B2862" w:rsidP="006B2862">
      <w:pPr>
        <w:autoSpaceDE w:val="0"/>
        <w:autoSpaceDN w:val="0"/>
        <w:adjustRightInd w:val="0"/>
        <w:spacing w:after="0" w:line="240" w:lineRule="auto"/>
        <w:ind w:firstLine="567"/>
        <w:jc w:val="both"/>
        <w:rPr>
          <w:rFonts w:ascii="Times New Roman" w:hAnsi="Times New Roman"/>
          <w:sz w:val="18"/>
          <w:szCs w:val="18"/>
        </w:rPr>
      </w:pPr>
      <w:r w:rsidRPr="004A2C5B">
        <w:rPr>
          <w:rFonts w:ascii="Times New Roman" w:hAnsi="Times New Roman"/>
          <w:sz w:val="18"/>
          <w:szCs w:val="18"/>
        </w:rPr>
        <w:t xml:space="preserve">                                                                                                              подписи</w:t>
      </w:r>
    </w:p>
    <w:p w14:paraId="2B970FA1" w14:textId="77777777" w:rsidR="006B2862" w:rsidRPr="004A2C5B" w:rsidRDefault="006B2862" w:rsidP="006B2862">
      <w:pPr>
        <w:autoSpaceDE w:val="0"/>
        <w:autoSpaceDN w:val="0"/>
        <w:adjustRightInd w:val="0"/>
        <w:spacing w:after="0" w:line="240" w:lineRule="auto"/>
        <w:ind w:left="5670"/>
        <w:rPr>
          <w:rFonts w:ascii="Times New Roman" w:hAnsi="Times New Roman"/>
          <w:bCs/>
          <w:sz w:val="18"/>
          <w:szCs w:val="18"/>
        </w:rPr>
      </w:pPr>
    </w:p>
    <w:p w14:paraId="5D3F629C" w14:textId="77777777" w:rsidR="006B2862" w:rsidRPr="004A2C5B" w:rsidRDefault="006B2862" w:rsidP="006B2862">
      <w:pPr>
        <w:autoSpaceDE w:val="0"/>
        <w:autoSpaceDN w:val="0"/>
        <w:adjustRightInd w:val="0"/>
        <w:spacing w:after="0" w:line="240" w:lineRule="auto"/>
        <w:ind w:left="5670"/>
        <w:rPr>
          <w:rFonts w:ascii="Times New Roman" w:hAnsi="Times New Roman"/>
          <w:bCs/>
          <w:sz w:val="18"/>
          <w:szCs w:val="18"/>
        </w:rPr>
      </w:pPr>
    </w:p>
    <w:p w14:paraId="63B6F3AE" w14:textId="77777777" w:rsidR="006B2862" w:rsidRPr="004A2C5B" w:rsidRDefault="006B2862" w:rsidP="006B2862">
      <w:pPr>
        <w:autoSpaceDE w:val="0"/>
        <w:autoSpaceDN w:val="0"/>
        <w:adjustRightInd w:val="0"/>
        <w:spacing w:after="0" w:line="240" w:lineRule="auto"/>
        <w:ind w:left="5670"/>
        <w:rPr>
          <w:rFonts w:ascii="Times New Roman" w:hAnsi="Times New Roman"/>
          <w:bCs/>
          <w:sz w:val="18"/>
          <w:szCs w:val="18"/>
        </w:rPr>
      </w:pPr>
    </w:p>
    <w:p w14:paraId="7CAF4175" w14:textId="77777777" w:rsidR="006B2862" w:rsidRPr="004A2C5B" w:rsidRDefault="006B2862" w:rsidP="006B2862">
      <w:pPr>
        <w:autoSpaceDE w:val="0"/>
        <w:autoSpaceDN w:val="0"/>
        <w:adjustRightInd w:val="0"/>
        <w:spacing w:after="0" w:line="240" w:lineRule="auto"/>
        <w:ind w:left="4536"/>
        <w:rPr>
          <w:rFonts w:ascii="Times New Roman" w:hAnsi="Times New Roman"/>
          <w:bCs/>
          <w:sz w:val="18"/>
          <w:szCs w:val="18"/>
        </w:rPr>
      </w:pPr>
      <w:r w:rsidRPr="004A2C5B">
        <w:rPr>
          <w:rFonts w:ascii="Times New Roman" w:hAnsi="Times New Roman"/>
          <w:bCs/>
          <w:sz w:val="18"/>
          <w:szCs w:val="18"/>
        </w:rPr>
        <w:br w:type="page"/>
      </w:r>
      <w:r w:rsidRPr="004A2C5B">
        <w:rPr>
          <w:rFonts w:ascii="Times New Roman" w:hAnsi="Times New Roman"/>
          <w:bCs/>
          <w:sz w:val="18"/>
          <w:szCs w:val="18"/>
        </w:rPr>
        <w:lastRenderedPageBreak/>
        <w:t xml:space="preserve">Приложение № 7 </w:t>
      </w:r>
    </w:p>
    <w:p w14:paraId="6A6F313E" w14:textId="77777777" w:rsidR="006B2862" w:rsidRPr="004A2C5B" w:rsidRDefault="006B2862" w:rsidP="006B2862">
      <w:pPr>
        <w:autoSpaceDE w:val="0"/>
        <w:autoSpaceDN w:val="0"/>
        <w:adjustRightInd w:val="0"/>
        <w:spacing w:after="0" w:line="240" w:lineRule="auto"/>
        <w:ind w:left="4536"/>
        <w:rPr>
          <w:rFonts w:ascii="Times New Roman" w:hAnsi="Times New Roman"/>
          <w:bCs/>
          <w:sz w:val="18"/>
          <w:szCs w:val="18"/>
        </w:rPr>
      </w:pPr>
      <w:r w:rsidRPr="004A2C5B">
        <w:rPr>
          <w:rFonts w:ascii="Times New Roman" w:hAnsi="Times New Roman"/>
          <w:bCs/>
          <w:sz w:val="18"/>
          <w:szCs w:val="18"/>
        </w:rPr>
        <w:t>к Административному регламенту</w:t>
      </w:r>
    </w:p>
    <w:p w14:paraId="46C10E96" w14:textId="77777777" w:rsidR="006B2862" w:rsidRPr="004A2C5B" w:rsidRDefault="006B2862" w:rsidP="006B2862">
      <w:pPr>
        <w:autoSpaceDE w:val="0"/>
        <w:autoSpaceDN w:val="0"/>
        <w:adjustRightInd w:val="0"/>
        <w:spacing w:after="0" w:line="240" w:lineRule="auto"/>
        <w:ind w:left="4536"/>
        <w:rPr>
          <w:rFonts w:ascii="Times New Roman" w:hAnsi="Times New Roman"/>
          <w:bCs/>
          <w:sz w:val="18"/>
          <w:szCs w:val="18"/>
        </w:rPr>
      </w:pPr>
    </w:p>
    <w:p w14:paraId="77595C04" w14:textId="77777777" w:rsidR="006B2862" w:rsidRPr="004A2C5B" w:rsidRDefault="006B2862" w:rsidP="006B2862">
      <w:pPr>
        <w:autoSpaceDE w:val="0"/>
        <w:autoSpaceDN w:val="0"/>
        <w:adjustRightInd w:val="0"/>
        <w:spacing w:after="0" w:line="240" w:lineRule="auto"/>
        <w:ind w:left="4536"/>
        <w:rPr>
          <w:rFonts w:ascii="Times New Roman" w:hAnsi="Times New Roman"/>
          <w:sz w:val="18"/>
          <w:szCs w:val="18"/>
        </w:rPr>
      </w:pPr>
      <w:r w:rsidRPr="004A2C5B">
        <w:rPr>
          <w:rFonts w:ascii="Times New Roman" w:hAnsi="Times New Roman"/>
          <w:sz w:val="18"/>
          <w:szCs w:val="18"/>
        </w:rPr>
        <w:t>В _______________________________________</w:t>
      </w:r>
    </w:p>
    <w:p w14:paraId="3A2C0941" w14:textId="77777777" w:rsidR="006B2862" w:rsidRPr="004A2C5B" w:rsidRDefault="006B2862" w:rsidP="006B2862">
      <w:pPr>
        <w:autoSpaceDE w:val="0"/>
        <w:autoSpaceDN w:val="0"/>
        <w:adjustRightInd w:val="0"/>
        <w:spacing w:after="0" w:line="240" w:lineRule="auto"/>
        <w:ind w:left="4536"/>
        <w:jc w:val="center"/>
        <w:rPr>
          <w:rFonts w:ascii="Times New Roman" w:hAnsi="Times New Roman"/>
          <w:sz w:val="18"/>
          <w:szCs w:val="18"/>
        </w:rPr>
      </w:pPr>
      <w:r w:rsidRPr="004A2C5B">
        <w:rPr>
          <w:rFonts w:ascii="Times New Roman" w:hAnsi="Times New Roman"/>
          <w:sz w:val="18"/>
          <w:szCs w:val="18"/>
        </w:rPr>
        <w:t>(наименование органа местного самоуправления)</w:t>
      </w:r>
    </w:p>
    <w:p w14:paraId="466BC992" w14:textId="77777777" w:rsidR="006B2862" w:rsidRPr="004A2C5B" w:rsidRDefault="006B2862" w:rsidP="006B2862">
      <w:pPr>
        <w:autoSpaceDE w:val="0"/>
        <w:autoSpaceDN w:val="0"/>
        <w:adjustRightInd w:val="0"/>
        <w:spacing w:after="0" w:line="240" w:lineRule="auto"/>
        <w:ind w:left="4536"/>
        <w:rPr>
          <w:rFonts w:ascii="Times New Roman" w:hAnsi="Times New Roman"/>
          <w:sz w:val="18"/>
          <w:szCs w:val="18"/>
        </w:rPr>
      </w:pPr>
    </w:p>
    <w:p w14:paraId="3020C067" w14:textId="77777777" w:rsidR="006B2862" w:rsidRPr="004A2C5B" w:rsidRDefault="006B2862" w:rsidP="006B2862">
      <w:pPr>
        <w:autoSpaceDE w:val="0"/>
        <w:autoSpaceDN w:val="0"/>
        <w:adjustRightInd w:val="0"/>
        <w:spacing w:after="0" w:line="240" w:lineRule="auto"/>
        <w:ind w:left="4536"/>
        <w:rPr>
          <w:rFonts w:ascii="Times New Roman" w:hAnsi="Times New Roman"/>
          <w:sz w:val="18"/>
          <w:szCs w:val="18"/>
        </w:rPr>
      </w:pPr>
      <w:r w:rsidRPr="004A2C5B">
        <w:rPr>
          <w:rFonts w:ascii="Times New Roman" w:hAnsi="Times New Roman"/>
          <w:sz w:val="18"/>
          <w:szCs w:val="18"/>
        </w:rPr>
        <w:t>от ________________________________</w:t>
      </w:r>
    </w:p>
    <w:p w14:paraId="73820B81" w14:textId="77777777" w:rsidR="006B2862" w:rsidRPr="004A2C5B" w:rsidRDefault="006B2862" w:rsidP="006B2862">
      <w:pPr>
        <w:autoSpaceDE w:val="0"/>
        <w:autoSpaceDN w:val="0"/>
        <w:adjustRightInd w:val="0"/>
        <w:spacing w:after="0" w:line="240" w:lineRule="auto"/>
        <w:ind w:left="4536"/>
        <w:jc w:val="center"/>
        <w:rPr>
          <w:rFonts w:ascii="Times New Roman" w:hAnsi="Times New Roman"/>
          <w:sz w:val="18"/>
          <w:szCs w:val="18"/>
        </w:rPr>
      </w:pPr>
      <w:r w:rsidRPr="004A2C5B">
        <w:rPr>
          <w:rFonts w:ascii="Times New Roman" w:hAnsi="Times New Roman"/>
          <w:sz w:val="18"/>
          <w:szCs w:val="18"/>
        </w:rPr>
        <w:t>(указываются ФИО (отчество при наличии),</w:t>
      </w:r>
    </w:p>
    <w:p w14:paraId="5F0036C4" w14:textId="77777777" w:rsidR="006B2862" w:rsidRPr="004A2C5B" w:rsidRDefault="006B2862" w:rsidP="006B2862">
      <w:pPr>
        <w:autoSpaceDE w:val="0"/>
        <w:autoSpaceDN w:val="0"/>
        <w:adjustRightInd w:val="0"/>
        <w:spacing w:after="0" w:line="240" w:lineRule="auto"/>
        <w:ind w:left="4536"/>
        <w:jc w:val="center"/>
        <w:rPr>
          <w:rFonts w:ascii="Times New Roman" w:hAnsi="Times New Roman"/>
          <w:sz w:val="18"/>
          <w:szCs w:val="18"/>
        </w:rPr>
      </w:pPr>
      <w:r w:rsidRPr="004A2C5B">
        <w:rPr>
          <w:rFonts w:ascii="Times New Roman" w:hAnsi="Times New Roman"/>
          <w:sz w:val="18"/>
          <w:szCs w:val="18"/>
        </w:rPr>
        <w:t>наименование заявителя,</w:t>
      </w:r>
    </w:p>
    <w:p w14:paraId="2641F46A" w14:textId="77777777" w:rsidR="006B2862" w:rsidRPr="004A2C5B" w:rsidRDefault="006B2862" w:rsidP="006B2862">
      <w:pPr>
        <w:autoSpaceDE w:val="0"/>
        <w:autoSpaceDN w:val="0"/>
        <w:adjustRightInd w:val="0"/>
        <w:spacing w:after="0" w:line="240" w:lineRule="auto"/>
        <w:ind w:left="4536"/>
        <w:jc w:val="center"/>
        <w:rPr>
          <w:rFonts w:ascii="Times New Roman" w:hAnsi="Times New Roman"/>
          <w:sz w:val="18"/>
          <w:szCs w:val="18"/>
        </w:rPr>
      </w:pPr>
      <w:r w:rsidRPr="004A2C5B">
        <w:rPr>
          <w:rFonts w:ascii="Times New Roman" w:hAnsi="Times New Roman"/>
          <w:sz w:val="18"/>
          <w:szCs w:val="18"/>
        </w:rPr>
        <w:t>ИНН, ОГРН юридического лица,</w:t>
      </w:r>
    </w:p>
    <w:p w14:paraId="4B4A5FF9" w14:textId="77777777" w:rsidR="006B2862" w:rsidRPr="004A2C5B" w:rsidRDefault="006B2862" w:rsidP="006B2862">
      <w:pPr>
        <w:autoSpaceDE w:val="0"/>
        <w:autoSpaceDN w:val="0"/>
        <w:adjustRightInd w:val="0"/>
        <w:spacing w:after="0" w:line="240" w:lineRule="auto"/>
        <w:ind w:left="4536"/>
        <w:jc w:val="center"/>
        <w:rPr>
          <w:rFonts w:ascii="Times New Roman" w:hAnsi="Times New Roman"/>
          <w:sz w:val="18"/>
          <w:szCs w:val="18"/>
        </w:rPr>
      </w:pPr>
      <w:r w:rsidRPr="004A2C5B">
        <w:rPr>
          <w:rFonts w:ascii="Times New Roman" w:hAnsi="Times New Roman"/>
          <w:sz w:val="18"/>
          <w:szCs w:val="18"/>
        </w:rPr>
        <w:t>ИНН, ОГРНИП индивидуального предпринимателя)</w:t>
      </w:r>
    </w:p>
    <w:p w14:paraId="7F50A8A6" w14:textId="77777777" w:rsidR="006B2862" w:rsidRPr="004A2C5B" w:rsidRDefault="006B2862" w:rsidP="006B2862">
      <w:pPr>
        <w:autoSpaceDE w:val="0"/>
        <w:autoSpaceDN w:val="0"/>
        <w:adjustRightInd w:val="0"/>
        <w:spacing w:after="0" w:line="240" w:lineRule="auto"/>
        <w:ind w:left="4536"/>
        <w:rPr>
          <w:rFonts w:ascii="Times New Roman" w:hAnsi="Times New Roman"/>
          <w:sz w:val="18"/>
          <w:szCs w:val="18"/>
        </w:rPr>
      </w:pPr>
      <w:r w:rsidRPr="004A2C5B">
        <w:rPr>
          <w:rFonts w:ascii="Times New Roman" w:hAnsi="Times New Roman"/>
          <w:sz w:val="18"/>
          <w:szCs w:val="18"/>
        </w:rPr>
        <w:t>__________________________________</w:t>
      </w:r>
    </w:p>
    <w:p w14:paraId="5462D64C" w14:textId="77777777" w:rsidR="006B2862" w:rsidRPr="004A2C5B" w:rsidRDefault="006B2862" w:rsidP="006B2862">
      <w:pPr>
        <w:autoSpaceDE w:val="0"/>
        <w:autoSpaceDN w:val="0"/>
        <w:adjustRightInd w:val="0"/>
        <w:spacing w:after="0" w:line="240" w:lineRule="auto"/>
        <w:ind w:left="4536"/>
        <w:jc w:val="center"/>
        <w:rPr>
          <w:rFonts w:ascii="Times New Roman" w:hAnsi="Times New Roman"/>
          <w:sz w:val="18"/>
          <w:szCs w:val="18"/>
        </w:rPr>
      </w:pPr>
      <w:r w:rsidRPr="004A2C5B">
        <w:rPr>
          <w:rFonts w:ascii="Times New Roman" w:hAnsi="Times New Roman"/>
          <w:sz w:val="18"/>
          <w:szCs w:val="18"/>
        </w:rPr>
        <w:t>данные документа, удостоверяющего личность</w:t>
      </w:r>
    </w:p>
    <w:p w14:paraId="6EC41452" w14:textId="77777777" w:rsidR="006B2862" w:rsidRPr="004A2C5B" w:rsidRDefault="006B2862" w:rsidP="006B2862">
      <w:pPr>
        <w:autoSpaceDE w:val="0"/>
        <w:autoSpaceDN w:val="0"/>
        <w:adjustRightInd w:val="0"/>
        <w:spacing w:after="0" w:line="240" w:lineRule="auto"/>
        <w:ind w:left="4536"/>
        <w:rPr>
          <w:rFonts w:ascii="Times New Roman" w:hAnsi="Times New Roman"/>
          <w:sz w:val="18"/>
          <w:szCs w:val="18"/>
        </w:rPr>
      </w:pPr>
      <w:r w:rsidRPr="004A2C5B">
        <w:rPr>
          <w:rFonts w:ascii="Times New Roman" w:hAnsi="Times New Roman"/>
          <w:sz w:val="18"/>
          <w:szCs w:val="18"/>
        </w:rPr>
        <w:t>__________________________________</w:t>
      </w:r>
    </w:p>
    <w:p w14:paraId="734C9183" w14:textId="77777777" w:rsidR="006B2862" w:rsidRPr="004A2C5B" w:rsidRDefault="006B2862" w:rsidP="006B2862">
      <w:pPr>
        <w:autoSpaceDE w:val="0"/>
        <w:autoSpaceDN w:val="0"/>
        <w:adjustRightInd w:val="0"/>
        <w:spacing w:after="0" w:line="240" w:lineRule="auto"/>
        <w:ind w:left="4536"/>
        <w:jc w:val="center"/>
        <w:rPr>
          <w:rFonts w:ascii="Times New Roman" w:hAnsi="Times New Roman"/>
          <w:sz w:val="18"/>
          <w:szCs w:val="18"/>
        </w:rPr>
      </w:pPr>
      <w:r w:rsidRPr="004A2C5B">
        <w:rPr>
          <w:rFonts w:ascii="Times New Roman" w:hAnsi="Times New Roman"/>
          <w:sz w:val="18"/>
          <w:szCs w:val="18"/>
        </w:rPr>
        <w:t>почтовый адрес</w:t>
      </w:r>
    </w:p>
    <w:p w14:paraId="5B773504" w14:textId="77777777" w:rsidR="006B2862" w:rsidRPr="004A2C5B" w:rsidRDefault="006B2862" w:rsidP="006B2862">
      <w:pPr>
        <w:autoSpaceDE w:val="0"/>
        <w:autoSpaceDN w:val="0"/>
        <w:adjustRightInd w:val="0"/>
        <w:spacing w:after="0" w:line="240" w:lineRule="auto"/>
        <w:ind w:left="4536"/>
        <w:rPr>
          <w:rFonts w:ascii="Times New Roman" w:hAnsi="Times New Roman"/>
          <w:sz w:val="18"/>
          <w:szCs w:val="18"/>
        </w:rPr>
      </w:pPr>
      <w:r w:rsidRPr="004A2C5B">
        <w:rPr>
          <w:rFonts w:ascii="Times New Roman" w:hAnsi="Times New Roman"/>
          <w:sz w:val="18"/>
          <w:szCs w:val="18"/>
        </w:rPr>
        <w:t>__________________________________</w:t>
      </w:r>
    </w:p>
    <w:p w14:paraId="0739BFFC" w14:textId="77777777" w:rsidR="006B2862" w:rsidRPr="004A2C5B" w:rsidRDefault="006B2862" w:rsidP="006B2862">
      <w:pPr>
        <w:autoSpaceDE w:val="0"/>
        <w:autoSpaceDN w:val="0"/>
        <w:adjustRightInd w:val="0"/>
        <w:spacing w:after="0" w:line="240" w:lineRule="auto"/>
        <w:ind w:left="4536"/>
        <w:jc w:val="center"/>
        <w:rPr>
          <w:rFonts w:ascii="Times New Roman" w:hAnsi="Times New Roman"/>
          <w:sz w:val="18"/>
          <w:szCs w:val="18"/>
        </w:rPr>
      </w:pPr>
      <w:r w:rsidRPr="004A2C5B">
        <w:rPr>
          <w:rFonts w:ascii="Times New Roman" w:hAnsi="Times New Roman"/>
          <w:sz w:val="18"/>
          <w:szCs w:val="18"/>
        </w:rPr>
        <w:t>адрес электронной почты</w:t>
      </w:r>
    </w:p>
    <w:p w14:paraId="4D86DEBE" w14:textId="77777777" w:rsidR="006B2862" w:rsidRPr="004A2C5B" w:rsidRDefault="006B2862" w:rsidP="006B2862">
      <w:pPr>
        <w:autoSpaceDE w:val="0"/>
        <w:autoSpaceDN w:val="0"/>
        <w:adjustRightInd w:val="0"/>
        <w:spacing w:after="0" w:line="240" w:lineRule="auto"/>
        <w:ind w:left="4536"/>
        <w:rPr>
          <w:rFonts w:ascii="Times New Roman" w:hAnsi="Times New Roman"/>
          <w:sz w:val="18"/>
          <w:szCs w:val="18"/>
        </w:rPr>
      </w:pPr>
      <w:r w:rsidRPr="004A2C5B">
        <w:rPr>
          <w:rFonts w:ascii="Times New Roman" w:hAnsi="Times New Roman"/>
          <w:sz w:val="18"/>
          <w:szCs w:val="18"/>
        </w:rPr>
        <w:t>__________________________________</w:t>
      </w:r>
    </w:p>
    <w:p w14:paraId="4A1C01B4" w14:textId="77777777" w:rsidR="006B2862" w:rsidRPr="004A2C5B" w:rsidRDefault="006B2862" w:rsidP="006B2862">
      <w:pPr>
        <w:autoSpaceDE w:val="0"/>
        <w:autoSpaceDN w:val="0"/>
        <w:adjustRightInd w:val="0"/>
        <w:spacing w:after="0" w:line="240" w:lineRule="auto"/>
        <w:ind w:left="4536"/>
        <w:jc w:val="center"/>
        <w:rPr>
          <w:rFonts w:ascii="Times New Roman" w:hAnsi="Times New Roman"/>
          <w:sz w:val="18"/>
          <w:szCs w:val="18"/>
        </w:rPr>
      </w:pPr>
      <w:r w:rsidRPr="004A2C5B">
        <w:rPr>
          <w:rFonts w:ascii="Times New Roman" w:hAnsi="Times New Roman"/>
          <w:sz w:val="18"/>
          <w:szCs w:val="18"/>
        </w:rPr>
        <w:t>контактный телефон (указывается по желанию)</w:t>
      </w:r>
    </w:p>
    <w:p w14:paraId="2F7A38B3" w14:textId="77777777" w:rsidR="006B2862" w:rsidRPr="004A2C5B" w:rsidRDefault="006B2862" w:rsidP="006B2862">
      <w:pPr>
        <w:autoSpaceDE w:val="0"/>
        <w:autoSpaceDN w:val="0"/>
        <w:adjustRightInd w:val="0"/>
        <w:spacing w:after="0" w:line="240" w:lineRule="auto"/>
        <w:jc w:val="right"/>
        <w:rPr>
          <w:rFonts w:ascii="Times New Roman" w:hAnsi="Times New Roman"/>
          <w:sz w:val="18"/>
          <w:szCs w:val="18"/>
        </w:rPr>
      </w:pPr>
    </w:p>
    <w:p w14:paraId="7EDDEA7D" w14:textId="77777777" w:rsidR="006B2862" w:rsidRPr="004A2C5B" w:rsidRDefault="006B2862" w:rsidP="006B2862">
      <w:pPr>
        <w:autoSpaceDE w:val="0"/>
        <w:autoSpaceDN w:val="0"/>
        <w:adjustRightInd w:val="0"/>
        <w:spacing w:after="0" w:line="240" w:lineRule="auto"/>
        <w:jc w:val="center"/>
        <w:rPr>
          <w:rFonts w:ascii="Times New Roman" w:hAnsi="Times New Roman"/>
          <w:b/>
          <w:sz w:val="18"/>
          <w:szCs w:val="18"/>
        </w:rPr>
      </w:pPr>
      <w:r w:rsidRPr="004A2C5B">
        <w:rPr>
          <w:rFonts w:ascii="Times New Roman" w:hAnsi="Times New Roman"/>
          <w:b/>
          <w:sz w:val="18"/>
          <w:szCs w:val="18"/>
        </w:rPr>
        <w:t xml:space="preserve">Заявление </w:t>
      </w:r>
    </w:p>
    <w:p w14:paraId="2279B7D8" w14:textId="77777777" w:rsidR="006B2862" w:rsidRPr="004A2C5B" w:rsidRDefault="006B2862" w:rsidP="006B2862">
      <w:pPr>
        <w:autoSpaceDE w:val="0"/>
        <w:autoSpaceDN w:val="0"/>
        <w:adjustRightInd w:val="0"/>
        <w:spacing w:after="0" w:line="240" w:lineRule="auto"/>
        <w:jc w:val="center"/>
        <w:rPr>
          <w:rFonts w:ascii="Times New Roman" w:hAnsi="Times New Roman"/>
          <w:b/>
          <w:sz w:val="18"/>
          <w:szCs w:val="18"/>
        </w:rPr>
      </w:pPr>
      <w:r w:rsidRPr="004A2C5B">
        <w:rPr>
          <w:rFonts w:ascii="Times New Roman" w:hAnsi="Times New Roman"/>
          <w:b/>
          <w:sz w:val="18"/>
          <w:szCs w:val="18"/>
        </w:rPr>
        <w:t>о предоставлении Муниципальной услуги</w:t>
      </w:r>
    </w:p>
    <w:p w14:paraId="328EABD1" w14:textId="77777777" w:rsidR="006B2862" w:rsidRPr="004A2C5B" w:rsidRDefault="006B2862" w:rsidP="006B2862">
      <w:pPr>
        <w:autoSpaceDE w:val="0"/>
        <w:autoSpaceDN w:val="0"/>
        <w:adjustRightInd w:val="0"/>
        <w:spacing w:after="0" w:line="240" w:lineRule="auto"/>
        <w:jc w:val="center"/>
        <w:rPr>
          <w:rFonts w:ascii="Times New Roman" w:hAnsi="Times New Roman"/>
          <w:b/>
          <w:sz w:val="18"/>
          <w:szCs w:val="18"/>
        </w:rPr>
      </w:pPr>
      <w:r w:rsidRPr="004A2C5B">
        <w:rPr>
          <w:rFonts w:ascii="Times New Roman" w:hAnsi="Times New Roman"/>
          <w:b/>
          <w:sz w:val="18"/>
          <w:szCs w:val="18"/>
        </w:rPr>
        <w:t xml:space="preserve"> «Признание садового дома жилым домом и жилого дома садовым домом»</w:t>
      </w:r>
    </w:p>
    <w:p w14:paraId="26623C4E" w14:textId="77777777" w:rsidR="006B2862" w:rsidRPr="004A2C5B" w:rsidRDefault="006B2862" w:rsidP="006B2862">
      <w:pPr>
        <w:autoSpaceDE w:val="0"/>
        <w:autoSpaceDN w:val="0"/>
        <w:adjustRightInd w:val="0"/>
        <w:spacing w:after="0" w:line="240" w:lineRule="auto"/>
        <w:jc w:val="center"/>
        <w:rPr>
          <w:rFonts w:ascii="Times New Roman" w:hAnsi="Times New Roman"/>
          <w:sz w:val="18"/>
          <w:szCs w:val="18"/>
        </w:rPr>
      </w:pPr>
    </w:p>
    <w:p w14:paraId="21B04BD6" w14:textId="77777777" w:rsidR="006B2862" w:rsidRPr="004A2C5B" w:rsidRDefault="006B2862" w:rsidP="006B2862">
      <w:pPr>
        <w:autoSpaceDE w:val="0"/>
        <w:autoSpaceDN w:val="0"/>
        <w:adjustRightInd w:val="0"/>
        <w:spacing w:after="0" w:line="240" w:lineRule="auto"/>
        <w:jc w:val="center"/>
        <w:rPr>
          <w:rFonts w:ascii="Times New Roman" w:hAnsi="Times New Roman"/>
          <w:sz w:val="18"/>
          <w:szCs w:val="18"/>
        </w:rPr>
      </w:pPr>
      <w:r w:rsidRPr="004A2C5B">
        <w:rPr>
          <w:rFonts w:ascii="Times New Roman" w:hAnsi="Times New Roman"/>
          <w:sz w:val="18"/>
          <w:szCs w:val="18"/>
        </w:rPr>
        <w:t>«_____»______________г.                                                  № _____________</w:t>
      </w:r>
    </w:p>
    <w:p w14:paraId="035A1FDF" w14:textId="77777777" w:rsidR="006B2862" w:rsidRPr="004A2C5B" w:rsidRDefault="006B2862" w:rsidP="006B2862">
      <w:pPr>
        <w:autoSpaceDE w:val="0"/>
        <w:autoSpaceDN w:val="0"/>
        <w:adjustRightInd w:val="0"/>
        <w:spacing w:after="0" w:line="240" w:lineRule="auto"/>
        <w:jc w:val="right"/>
        <w:rPr>
          <w:rFonts w:ascii="Times New Roman" w:hAnsi="Times New Roman"/>
          <w:sz w:val="18"/>
          <w:szCs w:val="18"/>
        </w:rPr>
      </w:pPr>
    </w:p>
    <w:p w14:paraId="33855A4C" w14:textId="77777777" w:rsidR="006B2862" w:rsidRPr="004A2C5B" w:rsidRDefault="006B2862" w:rsidP="006B2862">
      <w:pPr>
        <w:tabs>
          <w:tab w:val="left" w:pos="709"/>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18"/>
          <w:szCs w:val="18"/>
        </w:rPr>
      </w:pPr>
      <w:r w:rsidRPr="004A2C5B">
        <w:rPr>
          <w:rFonts w:ascii="Times New Roman" w:hAnsi="Times New Roman"/>
          <w:sz w:val="18"/>
          <w:szCs w:val="18"/>
        </w:rPr>
        <w:t>Прошу признать садовый дом жилым домом или жилой дом садовым домом (нужное подчеркнуть), расположенный по адресу: __________________________________</w:t>
      </w:r>
    </w:p>
    <w:p w14:paraId="1DE5D680" w14:textId="77777777" w:rsidR="006B2862" w:rsidRPr="004A2C5B" w:rsidRDefault="006B2862" w:rsidP="006B2862">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rPr>
      </w:pPr>
      <w:r w:rsidRPr="004A2C5B">
        <w:rPr>
          <w:rFonts w:ascii="Times New Roman" w:hAnsi="Times New Roman"/>
          <w:sz w:val="18"/>
          <w:szCs w:val="18"/>
        </w:rPr>
        <w:t>____________________________________________________________________________</w:t>
      </w:r>
    </w:p>
    <w:p w14:paraId="1562AB85" w14:textId="77777777" w:rsidR="006B2862" w:rsidRPr="004A2C5B" w:rsidRDefault="006B2862" w:rsidP="006B2862">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center"/>
        <w:rPr>
          <w:rFonts w:ascii="Times New Roman" w:hAnsi="Times New Roman"/>
          <w:sz w:val="18"/>
          <w:szCs w:val="18"/>
        </w:rPr>
      </w:pPr>
      <w:r w:rsidRPr="004A2C5B">
        <w:rPr>
          <w:rFonts w:ascii="Times New Roman" w:hAnsi="Times New Roman"/>
          <w:sz w:val="18"/>
          <w:szCs w:val="18"/>
        </w:rPr>
        <w:t>(месторасположение объекта - адрес)</w:t>
      </w:r>
    </w:p>
    <w:p w14:paraId="055AB794" w14:textId="77777777" w:rsidR="006B2862" w:rsidRPr="004A2C5B" w:rsidRDefault="006B2862" w:rsidP="006B2862">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rPr>
      </w:pPr>
      <w:r w:rsidRPr="004A2C5B">
        <w:rPr>
          <w:rFonts w:ascii="Times New Roman" w:hAnsi="Times New Roman"/>
          <w:sz w:val="18"/>
          <w:szCs w:val="18"/>
        </w:rPr>
        <w:t>кадастровый номер дома: ______________________________________________________</w:t>
      </w:r>
    </w:p>
    <w:p w14:paraId="04416D54" w14:textId="77777777" w:rsidR="006B2862" w:rsidRPr="004A2C5B" w:rsidRDefault="006B2862" w:rsidP="006B2862">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rPr>
      </w:pPr>
    </w:p>
    <w:p w14:paraId="5D0BEAB5" w14:textId="77777777" w:rsidR="006B2862" w:rsidRPr="004A2C5B" w:rsidRDefault="006B2862" w:rsidP="006B2862">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rPr>
      </w:pPr>
      <w:r w:rsidRPr="004A2C5B">
        <w:rPr>
          <w:rFonts w:ascii="Times New Roman" w:hAnsi="Times New Roman"/>
          <w:sz w:val="18"/>
          <w:szCs w:val="18"/>
        </w:rPr>
        <w:t>кадастровый номер земельного участка: _________________________________________,</w:t>
      </w:r>
    </w:p>
    <w:p w14:paraId="2D380EA0" w14:textId="77777777" w:rsidR="006B2862" w:rsidRPr="004A2C5B" w:rsidRDefault="006B2862" w:rsidP="006B2862">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rPr>
      </w:pPr>
    </w:p>
    <w:p w14:paraId="5A95E70A" w14:textId="77777777" w:rsidR="006B2862" w:rsidRPr="004A2C5B" w:rsidRDefault="006B2862" w:rsidP="006B2862">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rPr>
      </w:pPr>
      <w:r w:rsidRPr="004A2C5B">
        <w:rPr>
          <w:rFonts w:ascii="Times New Roman" w:hAnsi="Times New Roman"/>
          <w:sz w:val="18"/>
          <w:szCs w:val="18"/>
        </w:rPr>
        <w:t>принадлежащий мне на праве: __________________________________________________</w:t>
      </w:r>
    </w:p>
    <w:p w14:paraId="43CD5F72" w14:textId="77777777" w:rsidR="006B2862" w:rsidRPr="004A2C5B" w:rsidRDefault="006B2862" w:rsidP="006B2862">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rPr>
      </w:pPr>
      <w:r w:rsidRPr="004A2C5B">
        <w:rPr>
          <w:rFonts w:ascii="Times New Roman" w:hAnsi="Times New Roman"/>
          <w:sz w:val="18"/>
          <w:szCs w:val="18"/>
        </w:rPr>
        <w:t>____________________________________________________________________________</w:t>
      </w:r>
    </w:p>
    <w:p w14:paraId="38D37913" w14:textId="77777777" w:rsidR="006B2862" w:rsidRPr="004A2C5B" w:rsidRDefault="006B2862" w:rsidP="006B2862">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sz w:val="18"/>
          <w:szCs w:val="18"/>
        </w:rPr>
      </w:pPr>
    </w:p>
    <w:p w14:paraId="23D88D85" w14:textId="77777777" w:rsidR="006B2862" w:rsidRPr="004A2C5B" w:rsidRDefault="006B2862" w:rsidP="006B2862">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rPr>
      </w:pPr>
      <w:r w:rsidRPr="004A2C5B">
        <w:rPr>
          <w:rFonts w:ascii="Times New Roman" w:hAnsi="Times New Roman"/>
          <w:sz w:val="18"/>
          <w:szCs w:val="18"/>
        </w:rPr>
        <w:t>на основании: ________________________________________________________________</w:t>
      </w:r>
    </w:p>
    <w:p w14:paraId="45B9E2F6" w14:textId="77777777" w:rsidR="006B2862" w:rsidRPr="004A2C5B" w:rsidRDefault="006B2862" w:rsidP="006B2862">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jc w:val="both"/>
        <w:rPr>
          <w:rFonts w:ascii="Times New Roman" w:hAnsi="Times New Roman"/>
          <w:sz w:val="18"/>
          <w:szCs w:val="18"/>
        </w:rPr>
      </w:pPr>
      <w:r w:rsidRPr="004A2C5B">
        <w:rPr>
          <w:rFonts w:ascii="Times New Roman" w:hAnsi="Times New Roman"/>
          <w:sz w:val="18"/>
          <w:szCs w:val="18"/>
        </w:rPr>
        <w:t>____________________________________________________________________________</w:t>
      </w:r>
    </w:p>
    <w:p w14:paraId="0744C153" w14:textId="77777777" w:rsidR="006B2862" w:rsidRPr="004A2C5B" w:rsidRDefault="006B2862" w:rsidP="006B2862">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sz w:val="18"/>
          <w:szCs w:val="18"/>
        </w:rPr>
      </w:pPr>
    </w:p>
    <w:p w14:paraId="73B94B57" w14:textId="77777777" w:rsidR="006B2862" w:rsidRPr="004A2C5B" w:rsidRDefault="006B2862" w:rsidP="006B2862">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18"/>
          <w:szCs w:val="18"/>
        </w:rPr>
      </w:pPr>
      <w:r w:rsidRPr="004A2C5B">
        <w:rPr>
          <w:rFonts w:ascii="Times New Roman" w:hAnsi="Times New Roman"/>
          <w:sz w:val="18"/>
          <w:szCs w:val="18"/>
        </w:rPr>
        <w:t>Перечень прилагаемых к заявлению документов:</w:t>
      </w:r>
    </w:p>
    <w:p w14:paraId="268C3FAB" w14:textId="77777777" w:rsidR="006B2862" w:rsidRPr="004A2C5B" w:rsidRDefault="006B2862" w:rsidP="006B2862">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18"/>
          <w:szCs w:val="18"/>
        </w:rPr>
      </w:pPr>
      <w:r w:rsidRPr="004A2C5B">
        <w:rPr>
          <w:rFonts w:ascii="Times New Roman" w:hAnsi="Times New Roman"/>
          <w:sz w:val="18"/>
          <w:szCs w:val="18"/>
        </w:rPr>
        <w:t>1.</w:t>
      </w:r>
    </w:p>
    <w:p w14:paraId="6D734EB9" w14:textId="77777777" w:rsidR="006B2862" w:rsidRPr="004A2C5B" w:rsidRDefault="006B2862" w:rsidP="006B2862">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18"/>
          <w:szCs w:val="18"/>
        </w:rPr>
      </w:pPr>
      <w:r w:rsidRPr="004A2C5B">
        <w:rPr>
          <w:rFonts w:ascii="Times New Roman" w:hAnsi="Times New Roman"/>
          <w:sz w:val="18"/>
          <w:szCs w:val="18"/>
        </w:rPr>
        <w:t>2.</w:t>
      </w:r>
    </w:p>
    <w:p w14:paraId="7B9FF39C" w14:textId="77777777" w:rsidR="006B2862" w:rsidRPr="004A2C5B" w:rsidRDefault="006B2862" w:rsidP="006B2862">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18"/>
          <w:szCs w:val="18"/>
        </w:rPr>
      </w:pPr>
      <w:r w:rsidRPr="004A2C5B">
        <w:rPr>
          <w:rFonts w:ascii="Times New Roman" w:hAnsi="Times New Roman"/>
          <w:sz w:val="18"/>
          <w:szCs w:val="18"/>
        </w:rPr>
        <w:t>3.</w:t>
      </w:r>
    </w:p>
    <w:p w14:paraId="425190CC" w14:textId="77777777" w:rsidR="006B2862" w:rsidRPr="004A2C5B" w:rsidRDefault="006B2862" w:rsidP="006B2862">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284" w:hanging="328"/>
        <w:jc w:val="both"/>
        <w:rPr>
          <w:rFonts w:ascii="Times New Roman" w:hAnsi="Times New Roman"/>
          <w:sz w:val="18"/>
          <w:szCs w:val="18"/>
        </w:rPr>
      </w:pPr>
    </w:p>
    <w:p w14:paraId="4E2CB5F4" w14:textId="77777777" w:rsidR="006B2862" w:rsidRPr="004A2C5B" w:rsidRDefault="006B2862" w:rsidP="006B2862">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18"/>
          <w:szCs w:val="18"/>
        </w:rPr>
      </w:pPr>
      <w:r w:rsidRPr="004A2C5B">
        <w:rPr>
          <w:rFonts w:ascii="Times New Roman" w:hAnsi="Times New Roman"/>
          <w:sz w:val="18"/>
          <w:szCs w:val="18"/>
        </w:rPr>
        <w:t>Результат Муниципальной услуги прошу (нужное подчеркнуть):</w:t>
      </w:r>
    </w:p>
    <w:p w14:paraId="244D354C" w14:textId="77777777" w:rsidR="006B2862" w:rsidRPr="004A2C5B" w:rsidRDefault="006B2862" w:rsidP="006B2862">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18"/>
          <w:szCs w:val="18"/>
        </w:rPr>
      </w:pPr>
      <w:r w:rsidRPr="004A2C5B">
        <w:rPr>
          <w:rFonts w:ascii="Times New Roman" w:hAnsi="Times New Roman"/>
          <w:sz w:val="18"/>
          <w:szCs w:val="18"/>
        </w:rPr>
        <w:t>1. направить в личный кабинет на ЕПГУ, РПГУ, по электронной почте;</w:t>
      </w:r>
    </w:p>
    <w:p w14:paraId="41026E6A" w14:textId="77777777" w:rsidR="006B2862" w:rsidRPr="004A2C5B" w:rsidRDefault="006B2862" w:rsidP="006B2862">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18"/>
          <w:szCs w:val="18"/>
        </w:rPr>
      </w:pPr>
      <w:r w:rsidRPr="004A2C5B">
        <w:rPr>
          <w:rFonts w:ascii="Times New Roman" w:hAnsi="Times New Roman"/>
          <w:sz w:val="18"/>
          <w:szCs w:val="18"/>
        </w:rPr>
        <w:t>2. выдать на руки в Администрации;</w:t>
      </w:r>
    </w:p>
    <w:p w14:paraId="1552AF21" w14:textId="77777777" w:rsidR="006B2862" w:rsidRPr="004A2C5B" w:rsidRDefault="006B2862" w:rsidP="006B2862">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18"/>
          <w:szCs w:val="18"/>
        </w:rPr>
      </w:pPr>
      <w:r w:rsidRPr="004A2C5B">
        <w:rPr>
          <w:rFonts w:ascii="Times New Roman" w:hAnsi="Times New Roman"/>
          <w:sz w:val="18"/>
          <w:szCs w:val="18"/>
        </w:rPr>
        <w:t>3. выдать на руки в многофункциональном центре;</w:t>
      </w:r>
    </w:p>
    <w:p w14:paraId="20153791" w14:textId="77777777" w:rsidR="006B2862" w:rsidRPr="004A2C5B" w:rsidRDefault="006B2862" w:rsidP="006B2862">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18"/>
          <w:szCs w:val="18"/>
        </w:rPr>
      </w:pPr>
      <w:r w:rsidRPr="004A2C5B">
        <w:rPr>
          <w:rFonts w:ascii="Times New Roman" w:hAnsi="Times New Roman"/>
          <w:sz w:val="18"/>
          <w:szCs w:val="18"/>
        </w:rPr>
        <w:t xml:space="preserve">4. направить посредством почтового отправления с уведомлением о вручении. </w:t>
      </w:r>
    </w:p>
    <w:p w14:paraId="69018074" w14:textId="77777777" w:rsidR="006B2862" w:rsidRPr="004A2C5B" w:rsidRDefault="006B2862" w:rsidP="006B2862">
      <w:pPr>
        <w:tabs>
          <w:tab w:val="left" w:pos="916"/>
          <w:tab w:val="left" w:pos="1832"/>
          <w:tab w:val="left" w:pos="4580"/>
          <w:tab w:val="left" w:pos="7431"/>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612" w:hanging="612"/>
        <w:jc w:val="both"/>
        <w:rPr>
          <w:rFonts w:ascii="Times New Roman" w:hAnsi="Times New Roman"/>
          <w:sz w:val="18"/>
          <w:szCs w:val="18"/>
        </w:rPr>
      </w:pPr>
      <w:r w:rsidRPr="004A2C5B">
        <w:rPr>
          <w:rFonts w:ascii="Times New Roman" w:hAnsi="Times New Roman"/>
          <w:sz w:val="18"/>
          <w:szCs w:val="18"/>
        </w:rPr>
        <w:t>_______________________</w:t>
      </w:r>
      <w:r w:rsidRPr="004A2C5B">
        <w:rPr>
          <w:rFonts w:ascii="Times New Roman" w:hAnsi="Times New Roman"/>
          <w:sz w:val="18"/>
          <w:szCs w:val="18"/>
        </w:rPr>
        <w:tab/>
      </w:r>
      <w:r w:rsidRPr="004A2C5B">
        <w:rPr>
          <w:rFonts w:ascii="Times New Roman" w:hAnsi="Times New Roman"/>
          <w:sz w:val="18"/>
          <w:szCs w:val="18"/>
        </w:rPr>
        <w:tab/>
        <w:t xml:space="preserve">     ___________</w:t>
      </w:r>
    </w:p>
    <w:p w14:paraId="79A9C69E" w14:textId="77777777" w:rsidR="006B2862" w:rsidRPr="004A2C5B" w:rsidRDefault="006B2862" w:rsidP="006B2862">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spacing w:after="0" w:line="240" w:lineRule="auto"/>
        <w:ind w:left="612" w:hanging="1179"/>
        <w:jc w:val="both"/>
        <w:rPr>
          <w:rFonts w:ascii="Times New Roman" w:hAnsi="Times New Roman"/>
          <w:sz w:val="18"/>
          <w:szCs w:val="18"/>
        </w:rPr>
      </w:pPr>
      <w:r w:rsidRPr="004A2C5B">
        <w:rPr>
          <w:rFonts w:ascii="Times New Roman" w:hAnsi="Times New Roman"/>
          <w:sz w:val="18"/>
          <w:szCs w:val="18"/>
        </w:rPr>
        <w:t xml:space="preserve">                      подпись                                                                                           дата</w:t>
      </w:r>
    </w:p>
    <w:p w14:paraId="01358B7F" w14:textId="77777777" w:rsidR="006B2862" w:rsidRPr="004A2C5B" w:rsidRDefault="006B2862" w:rsidP="006B2862">
      <w:pPr>
        <w:autoSpaceDE w:val="0"/>
        <w:autoSpaceDN w:val="0"/>
        <w:adjustRightInd w:val="0"/>
        <w:spacing w:after="0" w:line="240" w:lineRule="auto"/>
        <w:ind w:left="5103"/>
        <w:rPr>
          <w:rFonts w:ascii="Times New Roman" w:hAnsi="Times New Roman"/>
          <w:bCs/>
          <w:sz w:val="18"/>
          <w:szCs w:val="18"/>
        </w:rPr>
      </w:pPr>
      <w:r w:rsidRPr="004A2C5B">
        <w:rPr>
          <w:rFonts w:ascii="Times New Roman" w:hAnsi="Times New Roman"/>
          <w:bCs/>
          <w:sz w:val="18"/>
          <w:szCs w:val="18"/>
        </w:rPr>
        <w:br w:type="page"/>
      </w:r>
      <w:r w:rsidRPr="004A2C5B">
        <w:rPr>
          <w:rFonts w:ascii="Times New Roman" w:hAnsi="Times New Roman"/>
          <w:bCs/>
          <w:sz w:val="18"/>
          <w:szCs w:val="18"/>
        </w:rPr>
        <w:lastRenderedPageBreak/>
        <w:t>Приложение № 8</w:t>
      </w:r>
    </w:p>
    <w:p w14:paraId="7E35306B" w14:textId="77777777" w:rsidR="006B2862" w:rsidRPr="004A2C5B" w:rsidRDefault="006B2862" w:rsidP="006B2862">
      <w:pPr>
        <w:autoSpaceDE w:val="0"/>
        <w:autoSpaceDN w:val="0"/>
        <w:adjustRightInd w:val="0"/>
        <w:spacing w:after="0" w:line="240" w:lineRule="auto"/>
        <w:ind w:left="5103"/>
        <w:rPr>
          <w:rFonts w:ascii="Times New Roman" w:hAnsi="Times New Roman"/>
          <w:bCs/>
          <w:sz w:val="18"/>
          <w:szCs w:val="18"/>
        </w:rPr>
      </w:pPr>
      <w:r w:rsidRPr="004A2C5B">
        <w:rPr>
          <w:rFonts w:ascii="Times New Roman" w:hAnsi="Times New Roman"/>
          <w:bCs/>
          <w:sz w:val="18"/>
          <w:szCs w:val="18"/>
        </w:rPr>
        <w:t>к Административному регламенту</w:t>
      </w:r>
    </w:p>
    <w:p w14:paraId="598F7C4C" w14:textId="77777777" w:rsidR="006B2862" w:rsidRPr="004A2C5B" w:rsidRDefault="006B2862" w:rsidP="006B2862">
      <w:pPr>
        <w:autoSpaceDE w:val="0"/>
        <w:autoSpaceDN w:val="0"/>
        <w:adjustRightInd w:val="0"/>
        <w:spacing w:after="0" w:line="240" w:lineRule="auto"/>
        <w:ind w:left="5670"/>
        <w:rPr>
          <w:rFonts w:ascii="Times New Roman" w:hAnsi="Times New Roman"/>
          <w:bCs/>
          <w:sz w:val="18"/>
          <w:szCs w:val="18"/>
        </w:rPr>
      </w:pPr>
    </w:p>
    <w:p w14:paraId="70A0458D" w14:textId="77777777" w:rsidR="006B2862" w:rsidRPr="004A2C5B" w:rsidRDefault="006B2862" w:rsidP="006B2862">
      <w:pPr>
        <w:autoSpaceDE w:val="0"/>
        <w:autoSpaceDN w:val="0"/>
        <w:adjustRightInd w:val="0"/>
        <w:spacing w:after="0" w:line="240" w:lineRule="auto"/>
        <w:ind w:left="5670"/>
        <w:rPr>
          <w:rFonts w:ascii="Times New Roman" w:hAnsi="Times New Roman"/>
          <w:bCs/>
          <w:sz w:val="18"/>
          <w:szCs w:val="18"/>
        </w:rPr>
      </w:pPr>
    </w:p>
    <w:p w14:paraId="4F99192C" w14:textId="77777777" w:rsidR="006B2862" w:rsidRPr="004A2C5B" w:rsidRDefault="006B2862" w:rsidP="006B2862">
      <w:pPr>
        <w:autoSpaceDE w:val="0"/>
        <w:autoSpaceDN w:val="0"/>
        <w:adjustRightInd w:val="0"/>
        <w:spacing w:after="0" w:line="240" w:lineRule="auto"/>
        <w:jc w:val="center"/>
        <w:rPr>
          <w:rFonts w:ascii="Times New Roman" w:hAnsi="Times New Roman"/>
          <w:bCs/>
          <w:sz w:val="18"/>
          <w:szCs w:val="18"/>
        </w:rPr>
      </w:pPr>
      <w:r w:rsidRPr="004A2C5B">
        <w:rPr>
          <w:rFonts w:ascii="Times New Roman" w:hAnsi="Times New Roman"/>
          <w:bCs/>
          <w:sz w:val="18"/>
          <w:szCs w:val="18"/>
        </w:rPr>
        <w:t>Форма решения об отказе в приеме документов, необходимых для предоставления Муниципальной услуги</w:t>
      </w:r>
    </w:p>
    <w:p w14:paraId="3F679D01" w14:textId="77777777" w:rsidR="006B2862" w:rsidRPr="004A2C5B" w:rsidRDefault="006B2862" w:rsidP="006B2862">
      <w:pPr>
        <w:autoSpaceDE w:val="0"/>
        <w:autoSpaceDN w:val="0"/>
        <w:adjustRightInd w:val="0"/>
        <w:spacing w:after="0" w:line="240" w:lineRule="auto"/>
        <w:jc w:val="center"/>
        <w:rPr>
          <w:rFonts w:ascii="Times New Roman" w:hAnsi="Times New Roman"/>
          <w:sz w:val="18"/>
          <w:szCs w:val="18"/>
        </w:rPr>
      </w:pPr>
    </w:p>
    <w:p w14:paraId="04FEF80C" w14:textId="77777777" w:rsidR="006B2862" w:rsidRPr="004A2C5B" w:rsidRDefault="006B2862" w:rsidP="006B2862">
      <w:pPr>
        <w:autoSpaceDE w:val="0"/>
        <w:autoSpaceDN w:val="0"/>
        <w:adjustRightInd w:val="0"/>
        <w:spacing w:after="0" w:line="240" w:lineRule="auto"/>
        <w:jc w:val="center"/>
        <w:rPr>
          <w:rFonts w:ascii="Times New Roman" w:hAnsi="Times New Roman"/>
          <w:sz w:val="18"/>
          <w:szCs w:val="18"/>
        </w:rPr>
      </w:pPr>
      <w:r w:rsidRPr="004A2C5B">
        <w:rPr>
          <w:rFonts w:ascii="Times New Roman" w:hAnsi="Times New Roman"/>
          <w:sz w:val="18"/>
          <w:szCs w:val="18"/>
        </w:rPr>
        <w:t>_______________________________________________</w:t>
      </w:r>
    </w:p>
    <w:p w14:paraId="447E9F2E" w14:textId="77777777" w:rsidR="006B2862" w:rsidRPr="004A2C5B" w:rsidRDefault="006B2862" w:rsidP="006B2862">
      <w:pPr>
        <w:autoSpaceDE w:val="0"/>
        <w:autoSpaceDN w:val="0"/>
        <w:adjustRightInd w:val="0"/>
        <w:spacing w:after="0" w:line="240" w:lineRule="auto"/>
        <w:jc w:val="center"/>
        <w:rPr>
          <w:rFonts w:ascii="Times New Roman" w:hAnsi="Times New Roman"/>
          <w:sz w:val="18"/>
          <w:szCs w:val="18"/>
        </w:rPr>
      </w:pPr>
      <w:r w:rsidRPr="004A2C5B">
        <w:rPr>
          <w:rFonts w:ascii="Times New Roman" w:hAnsi="Times New Roman"/>
          <w:sz w:val="18"/>
          <w:szCs w:val="18"/>
        </w:rPr>
        <w:t>Наименование органа местного самоуправления</w:t>
      </w:r>
    </w:p>
    <w:p w14:paraId="48AD71BD" w14:textId="77777777" w:rsidR="006B2862" w:rsidRPr="004A2C5B" w:rsidRDefault="006B2862" w:rsidP="006B2862">
      <w:pPr>
        <w:autoSpaceDE w:val="0"/>
        <w:autoSpaceDN w:val="0"/>
        <w:adjustRightInd w:val="0"/>
        <w:spacing w:after="0" w:line="240" w:lineRule="auto"/>
        <w:jc w:val="center"/>
        <w:rPr>
          <w:rFonts w:ascii="Times New Roman" w:hAnsi="Times New Roman"/>
          <w:sz w:val="18"/>
          <w:szCs w:val="18"/>
        </w:rPr>
      </w:pPr>
    </w:p>
    <w:p w14:paraId="40F14B2F" w14:textId="77777777" w:rsidR="006B2862" w:rsidRPr="004A2C5B" w:rsidRDefault="006B2862" w:rsidP="006B2862">
      <w:pPr>
        <w:autoSpaceDE w:val="0"/>
        <w:autoSpaceDN w:val="0"/>
        <w:adjustRightInd w:val="0"/>
        <w:spacing w:after="0" w:line="240" w:lineRule="auto"/>
        <w:jc w:val="right"/>
        <w:rPr>
          <w:rFonts w:ascii="Times New Roman" w:hAnsi="Times New Roman"/>
          <w:sz w:val="18"/>
          <w:szCs w:val="18"/>
        </w:rPr>
      </w:pPr>
      <w:r w:rsidRPr="004A2C5B">
        <w:rPr>
          <w:rFonts w:ascii="Times New Roman" w:hAnsi="Times New Roman"/>
          <w:sz w:val="18"/>
          <w:szCs w:val="18"/>
        </w:rPr>
        <w:t>Кому ___________________________</w:t>
      </w:r>
    </w:p>
    <w:p w14:paraId="03DE16A8" w14:textId="77777777" w:rsidR="006B2862" w:rsidRPr="004A2C5B" w:rsidRDefault="006B2862" w:rsidP="006B2862">
      <w:pPr>
        <w:autoSpaceDE w:val="0"/>
        <w:autoSpaceDN w:val="0"/>
        <w:adjustRightInd w:val="0"/>
        <w:spacing w:after="0" w:line="240" w:lineRule="auto"/>
        <w:jc w:val="right"/>
        <w:rPr>
          <w:rFonts w:ascii="Times New Roman" w:hAnsi="Times New Roman"/>
          <w:sz w:val="18"/>
          <w:szCs w:val="18"/>
        </w:rPr>
      </w:pPr>
      <w:r w:rsidRPr="004A2C5B">
        <w:rPr>
          <w:rFonts w:ascii="Times New Roman" w:hAnsi="Times New Roman"/>
          <w:sz w:val="18"/>
          <w:szCs w:val="18"/>
        </w:rPr>
        <w:t>(указываются данные заявителя)</w:t>
      </w:r>
    </w:p>
    <w:p w14:paraId="7A17D091" w14:textId="77777777" w:rsidR="006B2862" w:rsidRPr="004A2C5B" w:rsidRDefault="006B2862" w:rsidP="006B2862">
      <w:pPr>
        <w:autoSpaceDE w:val="0"/>
        <w:autoSpaceDN w:val="0"/>
        <w:adjustRightInd w:val="0"/>
        <w:spacing w:after="0" w:line="240" w:lineRule="auto"/>
        <w:jc w:val="right"/>
        <w:rPr>
          <w:rFonts w:ascii="Times New Roman" w:hAnsi="Times New Roman"/>
          <w:sz w:val="18"/>
          <w:szCs w:val="18"/>
        </w:rPr>
      </w:pPr>
    </w:p>
    <w:p w14:paraId="7EA94AF3" w14:textId="77777777" w:rsidR="006B2862" w:rsidRPr="004A2C5B" w:rsidRDefault="006B2862" w:rsidP="006B2862">
      <w:pPr>
        <w:autoSpaceDE w:val="0"/>
        <w:autoSpaceDN w:val="0"/>
        <w:adjustRightInd w:val="0"/>
        <w:spacing w:after="0" w:line="240" w:lineRule="auto"/>
        <w:jc w:val="center"/>
        <w:rPr>
          <w:rFonts w:ascii="Times New Roman" w:hAnsi="Times New Roman"/>
          <w:b/>
          <w:bCs/>
          <w:sz w:val="18"/>
          <w:szCs w:val="18"/>
        </w:rPr>
      </w:pPr>
      <w:r w:rsidRPr="004A2C5B">
        <w:rPr>
          <w:rFonts w:ascii="Times New Roman" w:hAnsi="Times New Roman"/>
          <w:b/>
          <w:bCs/>
          <w:sz w:val="18"/>
          <w:szCs w:val="18"/>
        </w:rPr>
        <w:t>Решение</w:t>
      </w:r>
    </w:p>
    <w:p w14:paraId="3FAD4B48" w14:textId="77777777" w:rsidR="006B2862" w:rsidRPr="004A2C5B" w:rsidRDefault="006B2862" w:rsidP="006B2862">
      <w:pPr>
        <w:autoSpaceDE w:val="0"/>
        <w:autoSpaceDN w:val="0"/>
        <w:adjustRightInd w:val="0"/>
        <w:spacing w:after="0" w:line="240" w:lineRule="auto"/>
        <w:jc w:val="center"/>
        <w:rPr>
          <w:rFonts w:ascii="Times New Roman" w:hAnsi="Times New Roman"/>
          <w:sz w:val="18"/>
          <w:szCs w:val="18"/>
        </w:rPr>
      </w:pPr>
      <w:r w:rsidRPr="004A2C5B">
        <w:rPr>
          <w:rFonts w:ascii="Times New Roman" w:hAnsi="Times New Roman"/>
          <w:b/>
          <w:bCs/>
          <w:sz w:val="18"/>
          <w:szCs w:val="18"/>
        </w:rPr>
        <w:t>об отказе в приеме документов, необходимых для предоставления Муниципальной услуги «Признание садового дома жилым домом и жилого дома садовым домом</w:t>
      </w:r>
      <w:r w:rsidRPr="004A2C5B">
        <w:rPr>
          <w:rFonts w:ascii="Times New Roman" w:hAnsi="Times New Roman"/>
          <w:sz w:val="18"/>
          <w:szCs w:val="18"/>
        </w:rPr>
        <w:t>»</w:t>
      </w:r>
    </w:p>
    <w:p w14:paraId="762DDE7F" w14:textId="77777777" w:rsidR="006B2862" w:rsidRPr="004A2C5B" w:rsidRDefault="006B2862" w:rsidP="006B2862">
      <w:pPr>
        <w:autoSpaceDE w:val="0"/>
        <w:autoSpaceDN w:val="0"/>
        <w:adjustRightInd w:val="0"/>
        <w:spacing w:after="0" w:line="240" w:lineRule="auto"/>
        <w:jc w:val="center"/>
        <w:rPr>
          <w:rFonts w:ascii="Times New Roman" w:hAnsi="Times New Roman"/>
          <w:sz w:val="18"/>
          <w:szCs w:val="18"/>
        </w:rPr>
      </w:pPr>
    </w:p>
    <w:p w14:paraId="58BDAA11" w14:textId="77777777" w:rsidR="006B2862" w:rsidRPr="004A2C5B" w:rsidRDefault="006B2862" w:rsidP="006B2862">
      <w:pPr>
        <w:autoSpaceDE w:val="0"/>
        <w:autoSpaceDN w:val="0"/>
        <w:adjustRightInd w:val="0"/>
        <w:spacing w:after="0" w:line="240" w:lineRule="auto"/>
        <w:jc w:val="center"/>
        <w:rPr>
          <w:rFonts w:ascii="Times New Roman" w:hAnsi="Times New Roman"/>
          <w:sz w:val="18"/>
          <w:szCs w:val="18"/>
        </w:rPr>
      </w:pPr>
      <w:r w:rsidRPr="004A2C5B">
        <w:rPr>
          <w:rFonts w:ascii="Times New Roman" w:hAnsi="Times New Roman"/>
          <w:sz w:val="18"/>
          <w:szCs w:val="18"/>
        </w:rPr>
        <w:t>«_____»______________г.                                                  № _____________</w:t>
      </w:r>
    </w:p>
    <w:p w14:paraId="7F3238CC" w14:textId="77777777" w:rsidR="006B2862" w:rsidRPr="004A2C5B" w:rsidRDefault="006B2862" w:rsidP="006B2862">
      <w:pPr>
        <w:autoSpaceDE w:val="0"/>
        <w:autoSpaceDN w:val="0"/>
        <w:adjustRightInd w:val="0"/>
        <w:spacing w:after="0" w:line="240" w:lineRule="auto"/>
        <w:jc w:val="right"/>
        <w:rPr>
          <w:rFonts w:ascii="Times New Roman" w:hAnsi="Times New Roman"/>
          <w:sz w:val="18"/>
          <w:szCs w:val="18"/>
        </w:rPr>
      </w:pPr>
    </w:p>
    <w:p w14:paraId="44B9D628" w14:textId="77777777" w:rsidR="006B2862" w:rsidRPr="004A2C5B" w:rsidRDefault="006B2862" w:rsidP="006B2862">
      <w:pPr>
        <w:autoSpaceDE w:val="0"/>
        <w:autoSpaceDN w:val="0"/>
        <w:adjustRightInd w:val="0"/>
        <w:spacing w:after="0" w:line="240" w:lineRule="auto"/>
        <w:jc w:val="right"/>
        <w:rPr>
          <w:rFonts w:ascii="Times New Roman" w:hAnsi="Times New Roman"/>
          <w:sz w:val="18"/>
          <w:szCs w:val="18"/>
        </w:rPr>
      </w:pPr>
    </w:p>
    <w:p w14:paraId="285993AD" w14:textId="77777777" w:rsidR="006B2862" w:rsidRPr="004A2C5B" w:rsidRDefault="006B2862" w:rsidP="006B2862">
      <w:pPr>
        <w:autoSpaceDE w:val="0"/>
        <w:autoSpaceDN w:val="0"/>
        <w:adjustRightInd w:val="0"/>
        <w:spacing w:after="0" w:line="240" w:lineRule="auto"/>
        <w:ind w:firstLine="709"/>
        <w:jc w:val="both"/>
        <w:rPr>
          <w:rFonts w:ascii="Times New Roman" w:hAnsi="Times New Roman"/>
          <w:sz w:val="18"/>
          <w:szCs w:val="18"/>
        </w:rPr>
      </w:pPr>
      <w:r w:rsidRPr="004A2C5B">
        <w:rPr>
          <w:rFonts w:ascii="Times New Roman" w:hAnsi="Times New Roman"/>
          <w:sz w:val="18"/>
          <w:szCs w:val="18"/>
        </w:rPr>
        <w:t>Рассмотрев Ваше заявление от _______ №___________ и прилагаемые к нему документы, сообщаем о принятии решения об отказе в приеме и регистрации документов по следующим основаниям: ____________________</w:t>
      </w:r>
    </w:p>
    <w:p w14:paraId="0F8310D8" w14:textId="77777777" w:rsidR="006B2862" w:rsidRPr="004A2C5B" w:rsidRDefault="006B2862" w:rsidP="006B2862">
      <w:pPr>
        <w:autoSpaceDE w:val="0"/>
        <w:autoSpaceDN w:val="0"/>
        <w:adjustRightInd w:val="0"/>
        <w:spacing w:after="0" w:line="240" w:lineRule="auto"/>
        <w:jc w:val="both"/>
        <w:rPr>
          <w:rFonts w:ascii="Times New Roman" w:hAnsi="Times New Roman"/>
          <w:sz w:val="18"/>
          <w:szCs w:val="18"/>
        </w:rPr>
      </w:pPr>
      <w:r w:rsidRPr="004A2C5B">
        <w:rPr>
          <w:rFonts w:ascii="Times New Roman" w:hAnsi="Times New Roman"/>
          <w:sz w:val="18"/>
          <w:szCs w:val="18"/>
        </w:rPr>
        <w:t>__________________________________________________________________________________________________________________________________________________________________________________________________________________</w:t>
      </w:r>
    </w:p>
    <w:p w14:paraId="3229DC67" w14:textId="77777777" w:rsidR="006B2862" w:rsidRPr="004A2C5B" w:rsidRDefault="006B2862" w:rsidP="006B2862">
      <w:pPr>
        <w:autoSpaceDE w:val="0"/>
        <w:autoSpaceDN w:val="0"/>
        <w:adjustRightInd w:val="0"/>
        <w:spacing w:after="0" w:line="240" w:lineRule="auto"/>
        <w:jc w:val="center"/>
        <w:rPr>
          <w:rFonts w:ascii="Times New Roman" w:hAnsi="Times New Roman"/>
          <w:sz w:val="18"/>
          <w:szCs w:val="18"/>
        </w:rPr>
      </w:pPr>
      <w:r w:rsidRPr="004A2C5B">
        <w:rPr>
          <w:rFonts w:ascii="Times New Roman" w:hAnsi="Times New Roman"/>
          <w:sz w:val="18"/>
          <w:szCs w:val="18"/>
        </w:rPr>
        <w:t>(указывается одно или несколько оснований в соответствии с Приложением № 4 к Административному регламенту)</w:t>
      </w:r>
    </w:p>
    <w:p w14:paraId="0AF91C29" w14:textId="77777777" w:rsidR="006B2862" w:rsidRPr="004A2C5B" w:rsidRDefault="006B2862" w:rsidP="006B2862">
      <w:pPr>
        <w:autoSpaceDE w:val="0"/>
        <w:autoSpaceDN w:val="0"/>
        <w:adjustRightInd w:val="0"/>
        <w:spacing w:after="0" w:line="240" w:lineRule="auto"/>
        <w:ind w:firstLine="567"/>
        <w:jc w:val="both"/>
        <w:rPr>
          <w:rFonts w:ascii="Times New Roman" w:hAnsi="Times New Roman"/>
          <w:sz w:val="18"/>
          <w:szCs w:val="18"/>
        </w:rPr>
      </w:pPr>
    </w:p>
    <w:p w14:paraId="11BA01FA" w14:textId="77777777" w:rsidR="006B2862" w:rsidRPr="004A2C5B" w:rsidRDefault="006B2862" w:rsidP="006B2862">
      <w:pPr>
        <w:autoSpaceDE w:val="0"/>
        <w:autoSpaceDN w:val="0"/>
        <w:adjustRightInd w:val="0"/>
        <w:spacing w:after="0" w:line="240" w:lineRule="auto"/>
        <w:ind w:firstLine="567"/>
        <w:jc w:val="both"/>
        <w:rPr>
          <w:rFonts w:ascii="Times New Roman" w:hAnsi="Times New Roman"/>
          <w:sz w:val="18"/>
          <w:szCs w:val="18"/>
        </w:rPr>
      </w:pPr>
      <w:r w:rsidRPr="004A2C5B">
        <w:rPr>
          <w:rFonts w:ascii="Times New Roman" w:hAnsi="Times New Roman"/>
          <w:sz w:val="18"/>
          <w:szCs w:val="18"/>
        </w:rPr>
        <w:t>Дополнительная информация: ____________________________________</w:t>
      </w:r>
    </w:p>
    <w:p w14:paraId="27EA8653" w14:textId="77777777" w:rsidR="006B2862" w:rsidRPr="004A2C5B" w:rsidRDefault="006B2862" w:rsidP="006B2862">
      <w:pPr>
        <w:autoSpaceDE w:val="0"/>
        <w:autoSpaceDN w:val="0"/>
        <w:adjustRightInd w:val="0"/>
        <w:spacing w:after="0" w:line="240" w:lineRule="auto"/>
        <w:ind w:firstLine="567"/>
        <w:jc w:val="both"/>
        <w:rPr>
          <w:rFonts w:ascii="Times New Roman" w:hAnsi="Times New Roman"/>
          <w:sz w:val="18"/>
          <w:szCs w:val="18"/>
        </w:rPr>
      </w:pPr>
    </w:p>
    <w:p w14:paraId="6B2FE1F6" w14:textId="77777777" w:rsidR="006B2862" w:rsidRPr="004A2C5B" w:rsidRDefault="006B2862" w:rsidP="006B2862">
      <w:pPr>
        <w:autoSpaceDE w:val="0"/>
        <w:autoSpaceDN w:val="0"/>
        <w:adjustRightInd w:val="0"/>
        <w:spacing w:after="0" w:line="240" w:lineRule="auto"/>
        <w:ind w:firstLine="567"/>
        <w:jc w:val="both"/>
        <w:rPr>
          <w:rFonts w:ascii="Times New Roman" w:hAnsi="Times New Roman"/>
          <w:sz w:val="18"/>
          <w:szCs w:val="18"/>
        </w:rPr>
      </w:pPr>
      <w:r w:rsidRPr="004A2C5B">
        <w:rPr>
          <w:rFonts w:ascii="Times New Roman" w:hAnsi="Times New Roman"/>
          <w:sz w:val="18"/>
          <w:szCs w:val="18"/>
        </w:rPr>
        <w:t>Вы вправе повторно обратиться с заявлением о предоставлении Муниципальной услуги после устранения нарушений.</w:t>
      </w:r>
    </w:p>
    <w:p w14:paraId="26FC82F8" w14:textId="77777777" w:rsidR="006B2862" w:rsidRPr="004A2C5B" w:rsidRDefault="006B2862" w:rsidP="006B2862">
      <w:pPr>
        <w:autoSpaceDE w:val="0"/>
        <w:autoSpaceDN w:val="0"/>
        <w:adjustRightInd w:val="0"/>
        <w:spacing w:after="0" w:line="240" w:lineRule="auto"/>
        <w:ind w:firstLine="567"/>
        <w:jc w:val="both"/>
        <w:rPr>
          <w:rFonts w:ascii="Times New Roman" w:hAnsi="Times New Roman"/>
          <w:sz w:val="18"/>
          <w:szCs w:val="18"/>
        </w:rPr>
      </w:pPr>
      <w:r w:rsidRPr="004A2C5B">
        <w:rPr>
          <w:rFonts w:ascii="Times New Roman" w:hAnsi="Times New Roman"/>
          <w:sz w:val="18"/>
          <w:szCs w:val="18"/>
        </w:rPr>
        <w:t>Данный отказ может быть обжалован в административном и судебном порядке.</w:t>
      </w:r>
    </w:p>
    <w:p w14:paraId="40392D73" w14:textId="77777777" w:rsidR="006B2862" w:rsidRPr="004A2C5B" w:rsidRDefault="006B2862" w:rsidP="006B2862">
      <w:pPr>
        <w:autoSpaceDE w:val="0"/>
        <w:autoSpaceDN w:val="0"/>
        <w:adjustRightInd w:val="0"/>
        <w:spacing w:after="0" w:line="240" w:lineRule="auto"/>
        <w:ind w:firstLine="567"/>
        <w:jc w:val="both"/>
        <w:rPr>
          <w:rFonts w:ascii="Times New Roman" w:hAnsi="Times New Roman"/>
          <w:sz w:val="18"/>
          <w:szCs w:val="18"/>
        </w:rPr>
      </w:pPr>
    </w:p>
    <w:p w14:paraId="6C9167F2" w14:textId="77777777" w:rsidR="006B2862" w:rsidRPr="004A2C5B" w:rsidRDefault="006B2862" w:rsidP="006B2862">
      <w:pPr>
        <w:autoSpaceDE w:val="0"/>
        <w:autoSpaceDN w:val="0"/>
        <w:adjustRightInd w:val="0"/>
        <w:spacing w:after="0" w:line="240" w:lineRule="auto"/>
        <w:ind w:firstLine="567"/>
        <w:jc w:val="both"/>
        <w:rPr>
          <w:rFonts w:ascii="Times New Roman" w:hAnsi="Times New Roman"/>
          <w:sz w:val="18"/>
          <w:szCs w:val="18"/>
        </w:rPr>
      </w:pPr>
    </w:p>
    <w:p w14:paraId="214DA095" w14:textId="77777777" w:rsidR="006B2862" w:rsidRPr="004A2C5B" w:rsidRDefault="006B2862" w:rsidP="006B2862">
      <w:pPr>
        <w:autoSpaceDE w:val="0"/>
        <w:autoSpaceDN w:val="0"/>
        <w:adjustRightInd w:val="0"/>
        <w:spacing w:after="0" w:line="240" w:lineRule="auto"/>
        <w:ind w:right="5102"/>
        <w:jc w:val="both"/>
        <w:rPr>
          <w:rFonts w:ascii="Times New Roman" w:hAnsi="Times New Roman"/>
          <w:sz w:val="18"/>
          <w:szCs w:val="18"/>
        </w:rPr>
      </w:pPr>
      <w:r w:rsidRPr="004A2C5B">
        <w:rPr>
          <w:rFonts w:ascii="Times New Roman" w:hAnsi="Times New Roman"/>
          <w:sz w:val="18"/>
          <w:szCs w:val="18"/>
        </w:rPr>
        <w:t>______________________________</w:t>
      </w:r>
    </w:p>
    <w:p w14:paraId="3A163CBC" w14:textId="77777777" w:rsidR="006B2862" w:rsidRPr="004A2C5B" w:rsidRDefault="006B2862" w:rsidP="006B2862">
      <w:pPr>
        <w:autoSpaceDE w:val="0"/>
        <w:autoSpaceDN w:val="0"/>
        <w:adjustRightInd w:val="0"/>
        <w:spacing w:after="0" w:line="240" w:lineRule="auto"/>
        <w:ind w:right="5102"/>
        <w:jc w:val="center"/>
        <w:rPr>
          <w:rFonts w:ascii="Times New Roman" w:hAnsi="Times New Roman"/>
          <w:sz w:val="18"/>
          <w:szCs w:val="18"/>
        </w:rPr>
      </w:pPr>
      <w:r w:rsidRPr="004A2C5B">
        <w:rPr>
          <w:rFonts w:ascii="Times New Roman" w:hAnsi="Times New Roman"/>
          <w:sz w:val="18"/>
          <w:szCs w:val="18"/>
        </w:rPr>
        <w:t>Должность и ФИО должностного лица,</w:t>
      </w:r>
    </w:p>
    <w:p w14:paraId="0224D284" w14:textId="77777777" w:rsidR="006B2862" w:rsidRPr="004A2C5B" w:rsidRDefault="006B2862" w:rsidP="006B2862">
      <w:pPr>
        <w:autoSpaceDE w:val="0"/>
        <w:autoSpaceDN w:val="0"/>
        <w:adjustRightInd w:val="0"/>
        <w:spacing w:after="0" w:line="240" w:lineRule="auto"/>
        <w:ind w:right="5102"/>
        <w:jc w:val="center"/>
        <w:rPr>
          <w:rFonts w:ascii="Times New Roman" w:hAnsi="Times New Roman"/>
          <w:sz w:val="18"/>
          <w:szCs w:val="18"/>
        </w:rPr>
      </w:pPr>
      <w:r w:rsidRPr="004A2C5B">
        <w:rPr>
          <w:rFonts w:ascii="Times New Roman" w:hAnsi="Times New Roman"/>
          <w:sz w:val="18"/>
          <w:szCs w:val="18"/>
        </w:rPr>
        <w:t>принявшего решение</w:t>
      </w:r>
    </w:p>
    <w:p w14:paraId="59ACB9BD" w14:textId="77777777" w:rsidR="006B2862" w:rsidRPr="004A2C5B" w:rsidRDefault="006B2862" w:rsidP="006B2862">
      <w:pPr>
        <w:autoSpaceDE w:val="0"/>
        <w:autoSpaceDN w:val="0"/>
        <w:adjustRightInd w:val="0"/>
        <w:spacing w:after="0" w:line="240" w:lineRule="auto"/>
        <w:ind w:firstLine="567"/>
        <w:jc w:val="both"/>
        <w:rPr>
          <w:rFonts w:ascii="Times New Roman" w:hAnsi="Times New Roman"/>
          <w:sz w:val="18"/>
          <w:szCs w:val="18"/>
        </w:rPr>
      </w:pPr>
      <w:r w:rsidRPr="004A2C5B">
        <w:rPr>
          <w:rFonts w:ascii="Times New Roman" w:hAnsi="Times New Roman"/>
          <w:sz w:val="18"/>
          <w:szCs w:val="18"/>
        </w:rPr>
        <w:tab/>
      </w:r>
      <w:r w:rsidRPr="004A2C5B">
        <w:rPr>
          <w:rFonts w:ascii="Times New Roman" w:hAnsi="Times New Roman"/>
          <w:sz w:val="18"/>
          <w:szCs w:val="18"/>
        </w:rPr>
        <w:tab/>
      </w:r>
      <w:r w:rsidRPr="004A2C5B">
        <w:rPr>
          <w:rFonts w:ascii="Times New Roman" w:hAnsi="Times New Roman"/>
          <w:sz w:val="18"/>
          <w:szCs w:val="18"/>
        </w:rPr>
        <w:tab/>
      </w:r>
      <w:r w:rsidRPr="004A2C5B">
        <w:rPr>
          <w:rFonts w:ascii="Times New Roman" w:hAnsi="Times New Roman"/>
          <w:sz w:val="18"/>
          <w:szCs w:val="18"/>
        </w:rPr>
        <w:tab/>
      </w:r>
      <w:r w:rsidRPr="004A2C5B">
        <w:rPr>
          <w:rFonts w:ascii="Times New Roman" w:hAnsi="Times New Roman"/>
          <w:sz w:val="18"/>
          <w:szCs w:val="18"/>
        </w:rPr>
        <w:tab/>
      </w:r>
      <w:r w:rsidRPr="004A2C5B">
        <w:rPr>
          <w:rFonts w:ascii="Times New Roman" w:hAnsi="Times New Roman"/>
          <w:sz w:val="18"/>
          <w:szCs w:val="18"/>
        </w:rPr>
        <w:tab/>
      </w:r>
      <w:r w:rsidRPr="004A2C5B">
        <w:rPr>
          <w:rFonts w:ascii="Times New Roman" w:hAnsi="Times New Roman"/>
          <w:sz w:val="18"/>
          <w:szCs w:val="18"/>
        </w:rPr>
        <w:tab/>
      </w:r>
      <w:r w:rsidRPr="004A2C5B">
        <w:rPr>
          <w:rFonts w:ascii="Times New Roman" w:hAnsi="Times New Roman"/>
          <w:sz w:val="18"/>
          <w:szCs w:val="18"/>
        </w:rPr>
        <w:tab/>
        <w:t xml:space="preserve">        сведения об электронной</w:t>
      </w:r>
    </w:p>
    <w:p w14:paraId="525E72CF" w14:textId="77777777" w:rsidR="006B2862" w:rsidRPr="004A2C5B" w:rsidRDefault="006B2862" w:rsidP="006B2862">
      <w:pPr>
        <w:autoSpaceDE w:val="0"/>
        <w:autoSpaceDN w:val="0"/>
        <w:adjustRightInd w:val="0"/>
        <w:spacing w:after="0" w:line="240" w:lineRule="auto"/>
        <w:ind w:firstLine="567"/>
        <w:jc w:val="both"/>
        <w:rPr>
          <w:rFonts w:ascii="Times New Roman" w:hAnsi="Times New Roman"/>
          <w:sz w:val="18"/>
          <w:szCs w:val="18"/>
        </w:rPr>
      </w:pPr>
      <w:r w:rsidRPr="004A2C5B">
        <w:rPr>
          <w:rFonts w:ascii="Times New Roman" w:hAnsi="Times New Roman"/>
          <w:sz w:val="18"/>
          <w:szCs w:val="18"/>
        </w:rPr>
        <w:t xml:space="preserve">                                                                                                            подписи</w:t>
      </w:r>
    </w:p>
    <w:p w14:paraId="2A438059" w14:textId="77777777" w:rsidR="00021C5E" w:rsidRPr="00E6431E" w:rsidRDefault="00021C5E" w:rsidP="00021C5E">
      <w:pPr>
        <w:tabs>
          <w:tab w:val="left" w:pos="6670"/>
        </w:tabs>
        <w:rPr>
          <w:rFonts w:ascii="Times New Roman" w:hAnsi="Times New Roman"/>
          <w:sz w:val="18"/>
          <w:szCs w:val="18"/>
        </w:rPr>
      </w:pPr>
    </w:p>
    <w:p w14:paraId="07AFACAA" w14:textId="77777777" w:rsidR="00021C5E" w:rsidRDefault="00021C5E" w:rsidP="00021C5E">
      <w:pPr>
        <w:jc w:val="right"/>
        <w:rPr>
          <w:rFonts w:ascii="Times New Roman" w:hAnsi="Times New Roman"/>
          <w:sz w:val="18"/>
          <w:szCs w:val="18"/>
          <w:lang w:val="en-US"/>
        </w:rPr>
      </w:pPr>
    </w:p>
    <w:p w14:paraId="0A119BA0" w14:textId="77777777" w:rsidR="006B2862" w:rsidRPr="0006025D" w:rsidRDefault="006B2862" w:rsidP="006B2862">
      <w:pPr>
        <w:pStyle w:val="afffb"/>
        <w:jc w:val="center"/>
        <w:rPr>
          <w:b/>
          <w:sz w:val="18"/>
          <w:szCs w:val="18"/>
        </w:rPr>
      </w:pPr>
      <w:r w:rsidRPr="0006025D">
        <w:rPr>
          <w:noProof/>
          <w:sz w:val="18"/>
          <w:szCs w:val="18"/>
        </w:rPr>
        <w:drawing>
          <wp:anchor distT="0" distB="0" distL="114300" distR="114300" simplePos="0" relativeHeight="251677696" behindDoc="0" locked="0" layoutInCell="1" allowOverlap="0" wp14:anchorId="13BD3E5D" wp14:editId="5E0E3C4B">
            <wp:simplePos x="0" y="0"/>
            <wp:positionH relativeFrom="page">
              <wp:posOffset>3661410</wp:posOffset>
            </wp:positionH>
            <wp:positionV relativeFrom="page">
              <wp:posOffset>1169670</wp:posOffset>
            </wp:positionV>
            <wp:extent cx="574675" cy="561975"/>
            <wp:effectExtent l="0" t="0" r="0" b="9525"/>
            <wp:wrapTopAndBottom/>
            <wp:docPr id="15614506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46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25D">
        <w:rPr>
          <w:b/>
          <w:sz w:val="18"/>
          <w:szCs w:val="18"/>
        </w:rPr>
        <w:t>АДМИНИСТРАЦИЯ СЕМИЛУКСКОГО СЕЛЬСКОГО ПОСЕЛЕНИЯ</w:t>
      </w:r>
    </w:p>
    <w:p w14:paraId="608C0D02" w14:textId="77777777" w:rsidR="006B2862" w:rsidRPr="0006025D" w:rsidRDefault="006B2862" w:rsidP="006B2862">
      <w:pPr>
        <w:pStyle w:val="afffb"/>
        <w:jc w:val="center"/>
        <w:rPr>
          <w:b/>
          <w:sz w:val="18"/>
          <w:szCs w:val="18"/>
        </w:rPr>
      </w:pPr>
      <w:r w:rsidRPr="0006025D">
        <w:rPr>
          <w:b/>
          <w:sz w:val="18"/>
          <w:szCs w:val="18"/>
        </w:rPr>
        <w:t>СЕМИЛУКСКОГО МУНИЦИПАЛЬНОГО РАЙОНА</w:t>
      </w:r>
    </w:p>
    <w:p w14:paraId="77DBF54B" w14:textId="77777777" w:rsidR="006B2862" w:rsidRPr="0006025D" w:rsidRDefault="006B2862" w:rsidP="006B2862">
      <w:pPr>
        <w:pStyle w:val="afffb"/>
        <w:pBdr>
          <w:bottom w:val="single" w:sz="4" w:space="1" w:color="auto"/>
        </w:pBdr>
        <w:jc w:val="center"/>
        <w:rPr>
          <w:b/>
          <w:sz w:val="18"/>
          <w:szCs w:val="18"/>
        </w:rPr>
      </w:pPr>
      <w:r w:rsidRPr="0006025D">
        <w:rPr>
          <w:b/>
          <w:sz w:val="18"/>
          <w:szCs w:val="18"/>
        </w:rPr>
        <w:t>ВОРОНЕЖСКОЙ ОБЛАСТИ</w:t>
      </w:r>
    </w:p>
    <w:p w14:paraId="4C5E29D8" w14:textId="77777777" w:rsidR="006B2862" w:rsidRPr="0006025D" w:rsidRDefault="006B2862" w:rsidP="006B2862">
      <w:pPr>
        <w:spacing w:after="0" w:line="240" w:lineRule="auto"/>
        <w:jc w:val="center"/>
        <w:rPr>
          <w:rFonts w:ascii="Times New Roman" w:hAnsi="Times New Roman"/>
          <w:sz w:val="18"/>
          <w:szCs w:val="18"/>
        </w:rPr>
      </w:pPr>
      <w:r w:rsidRPr="0006025D">
        <w:rPr>
          <w:rFonts w:ascii="Times New Roman" w:hAnsi="Times New Roman"/>
          <w:sz w:val="18"/>
          <w:szCs w:val="18"/>
        </w:rPr>
        <w:t>ул. 8 Марта, д. 30а/1, с. Семилуки, 396907, тел./факс 8 (47372) 90-4-32</w:t>
      </w:r>
    </w:p>
    <w:p w14:paraId="53781703" w14:textId="77777777" w:rsidR="006B2862" w:rsidRPr="0006025D" w:rsidRDefault="006B2862" w:rsidP="006B2862">
      <w:pPr>
        <w:pStyle w:val="afffb"/>
        <w:jc w:val="center"/>
        <w:rPr>
          <w:b/>
          <w:sz w:val="18"/>
          <w:szCs w:val="18"/>
        </w:rPr>
      </w:pPr>
    </w:p>
    <w:p w14:paraId="4117BC3C" w14:textId="77777777" w:rsidR="006B2862" w:rsidRPr="0006025D" w:rsidRDefault="006B2862" w:rsidP="006B2862">
      <w:pPr>
        <w:pStyle w:val="afffb"/>
        <w:jc w:val="center"/>
        <w:rPr>
          <w:b/>
          <w:sz w:val="18"/>
          <w:szCs w:val="18"/>
        </w:rPr>
      </w:pPr>
      <w:r w:rsidRPr="0006025D">
        <w:rPr>
          <w:b/>
          <w:sz w:val="18"/>
          <w:szCs w:val="18"/>
        </w:rPr>
        <w:t>ПОСТАНОВЛЕНИЕ</w:t>
      </w:r>
    </w:p>
    <w:p w14:paraId="469D2416" w14:textId="77777777" w:rsidR="006B2862" w:rsidRPr="0006025D" w:rsidRDefault="006B2862" w:rsidP="006B2862">
      <w:pPr>
        <w:pStyle w:val="afffb"/>
        <w:rPr>
          <w:sz w:val="18"/>
          <w:szCs w:val="18"/>
        </w:rPr>
      </w:pPr>
    </w:p>
    <w:p w14:paraId="157E351D" w14:textId="77777777" w:rsidR="006B2862" w:rsidRPr="0006025D" w:rsidRDefault="006B2862" w:rsidP="006B2862">
      <w:pPr>
        <w:pStyle w:val="afffb"/>
        <w:rPr>
          <w:sz w:val="18"/>
          <w:szCs w:val="18"/>
        </w:rPr>
      </w:pPr>
    </w:p>
    <w:p w14:paraId="25C85A33" w14:textId="77777777" w:rsidR="006B2862" w:rsidRPr="0006025D" w:rsidRDefault="006B2862" w:rsidP="006B2862">
      <w:pPr>
        <w:pStyle w:val="afffb"/>
        <w:rPr>
          <w:sz w:val="18"/>
          <w:szCs w:val="18"/>
          <w:u w:val="single"/>
        </w:rPr>
      </w:pPr>
      <w:r w:rsidRPr="0006025D">
        <w:rPr>
          <w:sz w:val="18"/>
          <w:szCs w:val="18"/>
          <w:u w:val="single"/>
        </w:rPr>
        <w:t>от 17.11.2025 № 203</w:t>
      </w:r>
    </w:p>
    <w:p w14:paraId="12392701" w14:textId="77777777" w:rsidR="006B2862" w:rsidRPr="0006025D" w:rsidRDefault="006B2862" w:rsidP="006B2862">
      <w:pPr>
        <w:pStyle w:val="afffb"/>
        <w:rPr>
          <w:sz w:val="18"/>
          <w:szCs w:val="18"/>
        </w:rPr>
      </w:pPr>
      <w:r w:rsidRPr="0006025D">
        <w:rPr>
          <w:sz w:val="18"/>
          <w:szCs w:val="18"/>
        </w:rPr>
        <w:t>с. Семилуки</w:t>
      </w:r>
    </w:p>
    <w:p w14:paraId="359A07FD" w14:textId="77777777" w:rsidR="006B2862" w:rsidRPr="0006025D" w:rsidRDefault="006B2862" w:rsidP="006B2862">
      <w:pPr>
        <w:widowControl w:val="0"/>
        <w:autoSpaceDE w:val="0"/>
        <w:autoSpaceDN w:val="0"/>
        <w:adjustRightInd w:val="0"/>
        <w:spacing w:after="0" w:line="240" w:lineRule="auto"/>
        <w:ind w:firstLine="851"/>
        <w:jc w:val="center"/>
        <w:rPr>
          <w:rFonts w:ascii="Times New Roman" w:hAnsi="Times New Roman"/>
          <w:b/>
          <w:sz w:val="18"/>
          <w:szCs w:val="18"/>
        </w:rPr>
      </w:pPr>
    </w:p>
    <w:p w14:paraId="71313858" w14:textId="77777777" w:rsidR="006B2862" w:rsidRPr="0006025D" w:rsidRDefault="006B2862" w:rsidP="006B2862">
      <w:pPr>
        <w:widowControl w:val="0"/>
        <w:autoSpaceDE w:val="0"/>
        <w:autoSpaceDN w:val="0"/>
        <w:adjustRightInd w:val="0"/>
        <w:spacing w:after="0" w:line="240" w:lineRule="auto"/>
        <w:ind w:firstLine="851"/>
        <w:jc w:val="center"/>
        <w:rPr>
          <w:rFonts w:ascii="Times New Roman" w:hAnsi="Times New Roman"/>
          <w:b/>
          <w:sz w:val="18"/>
          <w:szCs w:val="18"/>
        </w:rPr>
      </w:pPr>
    </w:p>
    <w:p w14:paraId="084B7418" w14:textId="77777777" w:rsidR="006B2862" w:rsidRPr="0006025D" w:rsidRDefault="006B2862" w:rsidP="006B2862">
      <w:pPr>
        <w:pStyle w:val="Title"/>
        <w:spacing w:before="0" w:after="0"/>
        <w:ind w:right="4251" w:firstLine="0"/>
        <w:jc w:val="both"/>
        <w:rPr>
          <w:rFonts w:ascii="Times New Roman" w:hAnsi="Times New Roman" w:cs="Times New Roman"/>
          <w:sz w:val="18"/>
          <w:szCs w:val="18"/>
        </w:rPr>
      </w:pPr>
      <w:r w:rsidRPr="0006025D">
        <w:rPr>
          <w:rFonts w:ascii="Times New Roman" w:hAnsi="Times New Roman" w:cs="Times New Roman"/>
          <w:sz w:val="18"/>
          <w:szCs w:val="18"/>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Семилукского сельского поселения Семилукского муниципального района Воронежской области</w:t>
      </w:r>
    </w:p>
    <w:p w14:paraId="51B17464" w14:textId="77777777" w:rsidR="006B2862" w:rsidRPr="0006025D" w:rsidRDefault="006B2862" w:rsidP="006B2862">
      <w:pPr>
        <w:spacing w:after="0" w:line="240" w:lineRule="auto"/>
        <w:rPr>
          <w:rFonts w:ascii="Times New Roman" w:hAnsi="Times New Roman"/>
          <w:sz w:val="18"/>
          <w:szCs w:val="18"/>
        </w:rPr>
      </w:pPr>
    </w:p>
    <w:p w14:paraId="1FCAF899" w14:textId="77777777" w:rsidR="006B2862" w:rsidRPr="0006025D" w:rsidRDefault="006B2862" w:rsidP="006B2862">
      <w:pPr>
        <w:pStyle w:val="afffb"/>
        <w:widowControl w:val="0"/>
        <w:tabs>
          <w:tab w:val="left" w:pos="0"/>
        </w:tabs>
        <w:autoSpaceDE w:val="0"/>
        <w:autoSpaceDN w:val="0"/>
        <w:adjustRightInd w:val="0"/>
        <w:ind w:firstLine="709"/>
        <w:rPr>
          <w:sz w:val="18"/>
          <w:szCs w:val="18"/>
        </w:rPr>
      </w:pPr>
      <w:r w:rsidRPr="0006025D">
        <w:rPr>
          <w:sz w:val="18"/>
          <w:szCs w:val="18"/>
        </w:rPr>
        <w:t>В соответствии с Федеральными законами от 20.03.2025 № 33-ФЗ «Об общих принципах организации местного самоуправления в единой системе публичной власти»,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06025D">
        <w:rPr>
          <w:rStyle w:val="FontStyle18"/>
          <w:sz w:val="18"/>
          <w:szCs w:val="18"/>
        </w:rPr>
        <w:t>,</w:t>
      </w:r>
      <w:r w:rsidRPr="0006025D">
        <w:rPr>
          <w:sz w:val="18"/>
          <w:szCs w:val="18"/>
        </w:rPr>
        <w:t xml:space="preserve"> постановлением администрации Семилукского сельского поселения Семилукского муниципального района Воронежской области «Об утверждении Порядка разработки и утверждения административных регламентов предоставления муниципальных услуг», Уставом Семилукского сельского поселения Семилукского муниципального района Воронежской области, администрация Семилукского сельского поселения Семилукского муниципального района Воронежской области</w:t>
      </w:r>
    </w:p>
    <w:p w14:paraId="48AFB802" w14:textId="77777777" w:rsidR="006B2862" w:rsidRPr="0006025D" w:rsidRDefault="006B2862" w:rsidP="006B2862">
      <w:pPr>
        <w:pStyle w:val="afffb"/>
        <w:widowControl w:val="0"/>
        <w:tabs>
          <w:tab w:val="left" w:pos="0"/>
        </w:tabs>
        <w:autoSpaceDE w:val="0"/>
        <w:autoSpaceDN w:val="0"/>
        <w:adjustRightInd w:val="0"/>
        <w:jc w:val="center"/>
        <w:rPr>
          <w:sz w:val="18"/>
          <w:szCs w:val="18"/>
        </w:rPr>
      </w:pPr>
    </w:p>
    <w:p w14:paraId="183307EF" w14:textId="77777777" w:rsidR="006B2862" w:rsidRPr="0006025D" w:rsidRDefault="006B2862" w:rsidP="006B2862">
      <w:pPr>
        <w:pStyle w:val="afffb"/>
        <w:widowControl w:val="0"/>
        <w:tabs>
          <w:tab w:val="left" w:pos="0"/>
        </w:tabs>
        <w:autoSpaceDE w:val="0"/>
        <w:autoSpaceDN w:val="0"/>
        <w:adjustRightInd w:val="0"/>
        <w:jc w:val="center"/>
        <w:rPr>
          <w:b/>
          <w:sz w:val="18"/>
          <w:szCs w:val="18"/>
        </w:rPr>
      </w:pPr>
      <w:r w:rsidRPr="0006025D">
        <w:rPr>
          <w:b/>
          <w:sz w:val="18"/>
          <w:szCs w:val="18"/>
        </w:rPr>
        <w:lastRenderedPageBreak/>
        <w:t>ПОСТАНОВЛЯЕТ:</w:t>
      </w:r>
    </w:p>
    <w:p w14:paraId="78C4222E" w14:textId="77777777" w:rsidR="006B2862" w:rsidRPr="0006025D" w:rsidRDefault="006B2862" w:rsidP="006B2862">
      <w:pPr>
        <w:pStyle w:val="afffb"/>
        <w:widowControl w:val="0"/>
        <w:tabs>
          <w:tab w:val="left" w:pos="0"/>
        </w:tabs>
        <w:autoSpaceDE w:val="0"/>
        <w:autoSpaceDN w:val="0"/>
        <w:adjustRightInd w:val="0"/>
        <w:ind w:firstLine="709"/>
        <w:rPr>
          <w:sz w:val="18"/>
          <w:szCs w:val="18"/>
        </w:rPr>
      </w:pPr>
    </w:p>
    <w:p w14:paraId="17602E0F" w14:textId="77777777" w:rsidR="006B2862" w:rsidRPr="0006025D" w:rsidRDefault="006B2862" w:rsidP="006B2862">
      <w:pPr>
        <w:pStyle w:val="afffb"/>
        <w:widowControl w:val="0"/>
        <w:tabs>
          <w:tab w:val="left" w:pos="0"/>
        </w:tabs>
        <w:autoSpaceDE w:val="0"/>
        <w:autoSpaceDN w:val="0"/>
        <w:adjustRightInd w:val="0"/>
        <w:ind w:firstLine="709"/>
        <w:rPr>
          <w:sz w:val="18"/>
          <w:szCs w:val="18"/>
        </w:rPr>
      </w:pPr>
      <w:r w:rsidRPr="0006025D">
        <w:rPr>
          <w:sz w:val="18"/>
          <w:szCs w:val="18"/>
        </w:rPr>
        <w:t>1. 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Семилукского сельского поселения Семилукского муниципального района Воронежской области согласно приложению к настоящему постановлению.</w:t>
      </w:r>
    </w:p>
    <w:p w14:paraId="5FD3A5ED" w14:textId="77777777" w:rsidR="006B2862" w:rsidRPr="0006025D" w:rsidRDefault="006B2862" w:rsidP="006B2862">
      <w:pPr>
        <w:autoSpaceDE w:val="0"/>
        <w:autoSpaceDN w:val="0"/>
        <w:adjustRightInd w:val="0"/>
        <w:spacing w:after="0" w:line="240" w:lineRule="auto"/>
        <w:ind w:firstLine="709"/>
        <w:rPr>
          <w:rFonts w:ascii="Times New Roman" w:hAnsi="Times New Roman"/>
          <w:sz w:val="18"/>
          <w:szCs w:val="18"/>
        </w:rPr>
      </w:pPr>
      <w:r w:rsidRPr="0006025D">
        <w:rPr>
          <w:rFonts w:ascii="Times New Roman" w:hAnsi="Times New Roman"/>
          <w:sz w:val="18"/>
          <w:szCs w:val="18"/>
        </w:rPr>
        <w:t xml:space="preserve">2. Признать утратившими силу следующие постановления администрации </w:t>
      </w:r>
      <w:r w:rsidRPr="0006025D">
        <w:rPr>
          <w:rFonts w:ascii="Times New Roman" w:eastAsia="Calibri" w:hAnsi="Times New Roman"/>
          <w:sz w:val="18"/>
          <w:szCs w:val="18"/>
        </w:rPr>
        <w:t xml:space="preserve">Семилукского сельского поселения Семилукского </w:t>
      </w:r>
      <w:r w:rsidRPr="0006025D">
        <w:rPr>
          <w:rFonts w:ascii="Times New Roman" w:hAnsi="Times New Roman"/>
          <w:sz w:val="18"/>
          <w:szCs w:val="18"/>
        </w:rPr>
        <w:t>муниципального района Воронежской области:</w:t>
      </w:r>
    </w:p>
    <w:p w14:paraId="559162F1" w14:textId="77777777" w:rsidR="006B2862" w:rsidRPr="0006025D" w:rsidRDefault="006B2862" w:rsidP="006B2862">
      <w:pPr>
        <w:autoSpaceDE w:val="0"/>
        <w:autoSpaceDN w:val="0"/>
        <w:adjustRightInd w:val="0"/>
        <w:spacing w:after="0" w:line="240" w:lineRule="auto"/>
        <w:ind w:firstLine="709"/>
        <w:rPr>
          <w:rFonts w:ascii="Times New Roman" w:hAnsi="Times New Roman"/>
          <w:sz w:val="18"/>
          <w:szCs w:val="18"/>
        </w:rPr>
      </w:pPr>
      <w:r w:rsidRPr="0006025D">
        <w:rPr>
          <w:rFonts w:ascii="Times New Roman" w:hAnsi="Times New Roman"/>
          <w:sz w:val="18"/>
          <w:szCs w:val="18"/>
        </w:rPr>
        <w:t>- от 23.11.2023 № 302 «Об утверждении административного регламента по предоставлению муниципальной услуги «Предоставление разрешения на осуществление земляных работ»;</w:t>
      </w:r>
    </w:p>
    <w:p w14:paraId="458D9C54" w14:textId="77777777" w:rsidR="006B2862" w:rsidRPr="0006025D" w:rsidRDefault="006B2862" w:rsidP="006B2862">
      <w:pPr>
        <w:autoSpaceDE w:val="0"/>
        <w:autoSpaceDN w:val="0"/>
        <w:adjustRightInd w:val="0"/>
        <w:spacing w:after="0" w:line="240" w:lineRule="auto"/>
        <w:ind w:firstLine="709"/>
        <w:rPr>
          <w:rFonts w:ascii="Times New Roman" w:hAnsi="Times New Roman"/>
          <w:sz w:val="18"/>
          <w:szCs w:val="18"/>
        </w:rPr>
      </w:pPr>
      <w:r w:rsidRPr="0006025D">
        <w:rPr>
          <w:rFonts w:ascii="Times New Roman" w:hAnsi="Times New Roman"/>
          <w:sz w:val="18"/>
          <w:szCs w:val="18"/>
        </w:rPr>
        <w:t>- от 14.11.2024 № 225 «О внесении изменений в постановление администрации «Предоставление разрешения на осуществление земляных работ» муниципального района Воронежской области «Об утверждении административного регламента по предоставлению Муниципальной услуги «Предоставление разрешения на осуществление земляных работ».</w:t>
      </w:r>
    </w:p>
    <w:p w14:paraId="64B3281E" w14:textId="77777777" w:rsidR="006B2862" w:rsidRPr="0006025D" w:rsidRDefault="006B2862" w:rsidP="006B2862">
      <w:pPr>
        <w:pStyle w:val="afff9"/>
        <w:tabs>
          <w:tab w:val="left" w:pos="900"/>
        </w:tabs>
        <w:ind w:left="0" w:firstLine="709"/>
        <w:rPr>
          <w:rFonts w:ascii="Times New Roman" w:hAnsi="Times New Roman"/>
          <w:sz w:val="18"/>
          <w:szCs w:val="18"/>
        </w:rPr>
      </w:pPr>
      <w:r w:rsidRPr="0006025D">
        <w:rPr>
          <w:rFonts w:ascii="Times New Roman" w:hAnsi="Times New Roman"/>
          <w:sz w:val="18"/>
          <w:szCs w:val="18"/>
        </w:rPr>
        <w:t>3. Настоящее постановление вступает в силу со дня его официального опубликования.</w:t>
      </w:r>
    </w:p>
    <w:p w14:paraId="4816EC6D" w14:textId="77777777" w:rsidR="006B2862" w:rsidRPr="0006025D" w:rsidRDefault="006B2862" w:rsidP="006B2862">
      <w:pPr>
        <w:pStyle w:val="afff9"/>
        <w:tabs>
          <w:tab w:val="left" w:pos="900"/>
        </w:tabs>
        <w:ind w:left="0"/>
        <w:rPr>
          <w:rFonts w:ascii="Times New Roman" w:hAnsi="Times New Roman"/>
          <w:sz w:val="18"/>
          <w:szCs w:val="18"/>
        </w:rPr>
      </w:pPr>
      <w:r w:rsidRPr="0006025D">
        <w:rPr>
          <w:rFonts w:ascii="Times New Roman" w:hAnsi="Times New Roman"/>
          <w:sz w:val="18"/>
          <w:szCs w:val="18"/>
        </w:rPr>
        <w:t>4. Контроль за исполнением настоящего постановления возложить на Главу Семилукского сельского поселения.</w:t>
      </w:r>
    </w:p>
    <w:p w14:paraId="3278F029" w14:textId="77777777" w:rsidR="006B2862" w:rsidRPr="0006025D" w:rsidRDefault="006B2862" w:rsidP="006B2862">
      <w:pPr>
        <w:spacing w:after="0" w:line="240" w:lineRule="auto"/>
        <w:ind w:firstLine="709"/>
        <w:rPr>
          <w:rFonts w:ascii="Times New Roman" w:hAnsi="Times New Roman"/>
          <w:sz w:val="18"/>
          <w:szCs w:val="18"/>
        </w:rPr>
      </w:pPr>
    </w:p>
    <w:p w14:paraId="64A21136" w14:textId="77777777" w:rsidR="006B2862" w:rsidRPr="0006025D" w:rsidRDefault="006B2862" w:rsidP="006B2862">
      <w:pPr>
        <w:spacing w:after="0" w:line="240" w:lineRule="auto"/>
        <w:ind w:firstLine="709"/>
        <w:rPr>
          <w:rFonts w:ascii="Times New Roman" w:hAnsi="Times New Roman"/>
          <w:sz w:val="18"/>
          <w:szCs w:val="18"/>
        </w:rPr>
      </w:pPr>
    </w:p>
    <w:p w14:paraId="387B26ED" w14:textId="77777777" w:rsidR="006B2862" w:rsidRPr="0006025D" w:rsidRDefault="006B2862" w:rsidP="006B2862">
      <w:pPr>
        <w:spacing w:after="0" w:line="240" w:lineRule="auto"/>
        <w:ind w:firstLine="709"/>
        <w:rPr>
          <w:rFonts w:ascii="Times New Roman" w:hAnsi="Times New Roman"/>
          <w:sz w:val="18"/>
          <w:szCs w:val="18"/>
        </w:rPr>
      </w:pPr>
    </w:p>
    <w:p w14:paraId="6791118F" w14:textId="77777777" w:rsidR="006B2862" w:rsidRPr="0006025D" w:rsidRDefault="006B2862" w:rsidP="006B2862">
      <w:pPr>
        <w:spacing w:after="0" w:line="240" w:lineRule="auto"/>
        <w:ind w:firstLine="709"/>
        <w:rPr>
          <w:rFonts w:ascii="Times New Roman" w:hAnsi="Times New Roman"/>
          <w:sz w:val="18"/>
          <w:szCs w:val="18"/>
        </w:rPr>
      </w:pPr>
    </w:p>
    <w:p w14:paraId="435B9562" w14:textId="77777777" w:rsidR="006B2862" w:rsidRPr="0006025D" w:rsidRDefault="006B2862" w:rsidP="006B2862">
      <w:pPr>
        <w:pStyle w:val="afffb"/>
        <w:rPr>
          <w:sz w:val="18"/>
          <w:szCs w:val="18"/>
        </w:rPr>
      </w:pPr>
      <w:r w:rsidRPr="0006025D">
        <w:rPr>
          <w:sz w:val="18"/>
          <w:szCs w:val="18"/>
        </w:rPr>
        <w:t>И.о. глава администрации</w:t>
      </w:r>
    </w:p>
    <w:p w14:paraId="2B7EA2CD" w14:textId="77777777" w:rsidR="006B2862" w:rsidRPr="0006025D" w:rsidRDefault="006B2862" w:rsidP="006B2862">
      <w:pPr>
        <w:tabs>
          <w:tab w:val="left" w:pos="0"/>
        </w:tabs>
        <w:spacing w:after="0" w:line="240" w:lineRule="auto"/>
        <w:rPr>
          <w:rFonts w:ascii="Times New Roman" w:hAnsi="Times New Roman"/>
          <w:b/>
          <w:i/>
          <w:sz w:val="18"/>
          <w:szCs w:val="18"/>
        </w:rPr>
      </w:pPr>
      <w:r w:rsidRPr="0006025D">
        <w:rPr>
          <w:rFonts w:ascii="Times New Roman" w:hAnsi="Times New Roman"/>
          <w:sz w:val="18"/>
          <w:szCs w:val="18"/>
        </w:rPr>
        <w:t>Семилукского</w:t>
      </w:r>
      <w:r w:rsidRPr="0006025D">
        <w:rPr>
          <w:rFonts w:ascii="Times New Roman" w:hAnsi="Times New Roman"/>
          <w:noProof/>
          <w:color w:val="212121"/>
          <w:sz w:val="18"/>
          <w:szCs w:val="18"/>
        </w:rPr>
        <w:t xml:space="preserve"> </w:t>
      </w:r>
      <w:r w:rsidRPr="0006025D">
        <w:rPr>
          <w:rFonts w:ascii="Times New Roman" w:hAnsi="Times New Roman"/>
          <w:sz w:val="18"/>
          <w:szCs w:val="18"/>
        </w:rPr>
        <w:t>сельского поселения                                                     Е.А. Родионова</w:t>
      </w:r>
      <w:r w:rsidRPr="0006025D">
        <w:rPr>
          <w:rFonts w:ascii="Times New Roman" w:hAnsi="Times New Roman"/>
          <w:b/>
          <w:i/>
          <w:sz w:val="18"/>
          <w:szCs w:val="18"/>
        </w:rPr>
        <w:t xml:space="preserve"> </w:t>
      </w:r>
    </w:p>
    <w:p w14:paraId="34384FEA" w14:textId="77777777" w:rsidR="006B2862" w:rsidRPr="0006025D" w:rsidRDefault="006B2862" w:rsidP="006B2862">
      <w:pPr>
        <w:tabs>
          <w:tab w:val="left" w:pos="0"/>
        </w:tabs>
        <w:spacing w:after="0" w:line="240" w:lineRule="auto"/>
        <w:rPr>
          <w:rFonts w:ascii="Times New Roman" w:hAnsi="Times New Roman"/>
          <w:i/>
          <w:sz w:val="18"/>
          <w:szCs w:val="18"/>
        </w:rPr>
      </w:pPr>
      <w:r w:rsidRPr="0006025D">
        <w:rPr>
          <w:rFonts w:ascii="Times New Roman" w:hAnsi="Times New Roman"/>
          <w:i/>
          <w:sz w:val="18"/>
          <w:szCs w:val="18"/>
        </w:rPr>
        <w:br w:type="page"/>
      </w:r>
    </w:p>
    <w:p w14:paraId="6F5E9BBF" w14:textId="77777777" w:rsidR="006B2862" w:rsidRPr="0006025D" w:rsidRDefault="006B2862" w:rsidP="006B2862">
      <w:pPr>
        <w:tabs>
          <w:tab w:val="left" w:pos="5529"/>
        </w:tabs>
        <w:spacing w:after="0" w:line="240" w:lineRule="auto"/>
        <w:ind w:left="4536"/>
        <w:rPr>
          <w:rFonts w:ascii="Times New Roman" w:hAnsi="Times New Roman"/>
          <w:sz w:val="18"/>
          <w:szCs w:val="18"/>
        </w:rPr>
      </w:pPr>
      <w:r w:rsidRPr="0006025D">
        <w:rPr>
          <w:rFonts w:ascii="Times New Roman" w:hAnsi="Times New Roman"/>
          <w:sz w:val="18"/>
          <w:szCs w:val="18"/>
        </w:rPr>
        <w:lastRenderedPageBreak/>
        <w:t>Приложение</w:t>
      </w:r>
    </w:p>
    <w:p w14:paraId="1B89E321" w14:textId="77777777" w:rsidR="006B2862" w:rsidRPr="0006025D" w:rsidRDefault="006B2862" w:rsidP="006B2862">
      <w:pPr>
        <w:tabs>
          <w:tab w:val="left" w:pos="5529"/>
        </w:tabs>
        <w:spacing w:after="0" w:line="240" w:lineRule="auto"/>
        <w:ind w:left="4536"/>
        <w:rPr>
          <w:rFonts w:ascii="Times New Roman" w:hAnsi="Times New Roman"/>
          <w:sz w:val="18"/>
          <w:szCs w:val="18"/>
        </w:rPr>
      </w:pPr>
      <w:r w:rsidRPr="0006025D">
        <w:rPr>
          <w:rFonts w:ascii="Times New Roman" w:hAnsi="Times New Roman"/>
          <w:sz w:val="18"/>
          <w:szCs w:val="18"/>
        </w:rPr>
        <w:t xml:space="preserve">к постановлению администрации Семилукского сельского поселения Семилукского муниципального района Воронежской области </w:t>
      </w:r>
    </w:p>
    <w:p w14:paraId="13DB1C78" w14:textId="77777777" w:rsidR="006B2862" w:rsidRPr="0006025D" w:rsidRDefault="006B2862" w:rsidP="006B2862">
      <w:pPr>
        <w:tabs>
          <w:tab w:val="left" w:pos="5529"/>
        </w:tabs>
        <w:spacing w:after="0" w:line="240" w:lineRule="auto"/>
        <w:ind w:left="4536"/>
        <w:rPr>
          <w:rFonts w:ascii="Times New Roman" w:hAnsi="Times New Roman"/>
          <w:sz w:val="18"/>
          <w:szCs w:val="18"/>
          <w:u w:val="single"/>
        </w:rPr>
      </w:pPr>
      <w:r w:rsidRPr="0006025D">
        <w:rPr>
          <w:rFonts w:ascii="Times New Roman" w:hAnsi="Times New Roman"/>
          <w:sz w:val="18"/>
          <w:szCs w:val="18"/>
          <w:u w:val="single"/>
        </w:rPr>
        <w:t>от 17.11.2025 г. № 203</w:t>
      </w:r>
    </w:p>
    <w:p w14:paraId="57DFD2E7" w14:textId="77777777" w:rsidR="006B2862" w:rsidRPr="0006025D" w:rsidRDefault="006B2862" w:rsidP="006B2862">
      <w:pPr>
        <w:pStyle w:val="95"/>
        <w:shd w:val="clear" w:color="auto" w:fill="auto"/>
        <w:spacing w:after="0" w:line="240" w:lineRule="auto"/>
        <w:ind w:firstLine="709"/>
        <w:jc w:val="center"/>
        <w:rPr>
          <w:i w:val="0"/>
          <w:sz w:val="18"/>
          <w:szCs w:val="18"/>
        </w:rPr>
      </w:pPr>
    </w:p>
    <w:p w14:paraId="40AAC14F" w14:textId="77777777" w:rsidR="006B2862" w:rsidRPr="0006025D" w:rsidRDefault="006B2862" w:rsidP="006B2862">
      <w:pPr>
        <w:pStyle w:val="95"/>
        <w:shd w:val="clear" w:color="auto" w:fill="auto"/>
        <w:spacing w:after="0" w:line="240" w:lineRule="auto"/>
        <w:ind w:firstLine="0"/>
        <w:jc w:val="center"/>
        <w:rPr>
          <w:b/>
          <w:bCs/>
          <w:i w:val="0"/>
          <w:sz w:val="18"/>
          <w:szCs w:val="18"/>
        </w:rPr>
      </w:pPr>
      <w:r w:rsidRPr="0006025D">
        <w:rPr>
          <w:b/>
          <w:bCs/>
          <w:i w:val="0"/>
          <w:sz w:val="18"/>
          <w:szCs w:val="18"/>
        </w:rPr>
        <w:t xml:space="preserve">Административный регламент </w:t>
      </w:r>
    </w:p>
    <w:p w14:paraId="71C6C1EC" w14:textId="77777777" w:rsidR="006B2862" w:rsidRPr="0006025D" w:rsidRDefault="006B2862" w:rsidP="006B2862">
      <w:pPr>
        <w:pStyle w:val="95"/>
        <w:shd w:val="clear" w:color="auto" w:fill="auto"/>
        <w:spacing w:after="0" w:line="240" w:lineRule="auto"/>
        <w:ind w:firstLine="0"/>
        <w:jc w:val="center"/>
        <w:rPr>
          <w:b/>
          <w:bCs/>
          <w:i w:val="0"/>
          <w:sz w:val="18"/>
          <w:szCs w:val="18"/>
        </w:rPr>
      </w:pPr>
      <w:r w:rsidRPr="0006025D">
        <w:rPr>
          <w:b/>
          <w:bCs/>
          <w:i w:val="0"/>
          <w:sz w:val="18"/>
          <w:szCs w:val="18"/>
        </w:rPr>
        <w:t xml:space="preserve">по предоставлению муниципальной услуги «Предоставление разрешения на осуществление земляных работ» на территории </w:t>
      </w:r>
      <w:r w:rsidRPr="0006025D">
        <w:rPr>
          <w:b/>
          <w:bCs/>
          <w:i w:val="0"/>
          <w:iCs w:val="0"/>
          <w:sz w:val="18"/>
          <w:szCs w:val="18"/>
        </w:rPr>
        <w:t>Семилукского сельского поселения Семилукского</w:t>
      </w:r>
      <w:r w:rsidRPr="0006025D">
        <w:rPr>
          <w:b/>
          <w:bCs/>
          <w:i w:val="0"/>
          <w:sz w:val="18"/>
          <w:szCs w:val="18"/>
        </w:rPr>
        <w:t xml:space="preserve"> муниципального района Воронежской области</w:t>
      </w:r>
    </w:p>
    <w:p w14:paraId="710A6CD9" w14:textId="77777777" w:rsidR="006B2862" w:rsidRPr="0006025D" w:rsidRDefault="006B2862" w:rsidP="006B2862">
      <w:pPr>
        <w:pStyle w:val="95"/>
        <w:shd w:val="clear" w:color="auto" w:fill="auto"/>
        <w:spacing w:after="0" w:line="240" w:lineRule="auto"/>
        <w:ind w:firstLine="709"/>
        <w:rPr>
          <w:b/>
          <w:bCs/>
          <w:i w:val="0"/>
          <w:sz w:val="18"/>
          <w:szCs w:val="18"/>
        </w:rPr>
      </w:pPr>
    </w:p>
    <w:p w14:paraId="37FEB340" w14:textId="77777777" w:rsidR="006B2862" w:rsidRPr="0006025D" w:rsidRDefault="006B2862" w:rsidP="006B2862">
      <w:pPr>
        <w:spacing w:after="0" w:line="240" w:lineRule="auto"/>
        <w:jc w:val="center"/>
        <w:rPr>
          <w:rFonts w:ascii="Times New Roman" w:hAnsi="Times New Roman"/>
          <w:b/>
          <w:sz w:val="18"/>
          <w:szCs w:val="18"/>
        </w:rPr>
      </w:pPr>
      <w:r w:rsidRPr="0006025D">
        <w:rPr>
          <w:rFonts w:ascii="Times New Roman" w:hAnsi="Times New Roman"/>
          <w:b/>
          <w:sz w:val="18"/>
          <w:szCs w:val="18"/>
        </w:rPr>
        <w:t>I. Общие положения</w:t>
      </w:r>
    </w:p>
    <w:p w14:paraId="412F5FD0" w14:textId="77777777" w:rsidR="006B2862" w:rsidRPr="0006025D" w:rsidRDefault="006B2862" w:rsidP="006B2862">
      <w:pPr>
        <w:spacing w:after="0" w:line="240" w:lineRule="auto"/>
        <w:jc w:val="center"/>
        <w:rPr>
          <w:rFonts w:ascii="Times New Roman" w:hAnsi="Times New Roman"/>
          <w:b/>
          <w:sz w:val="18"/>
          <w:szCs w:val="18"/>
        </w:rPr>
      </w:pPr>
    </w:p>
    <w:p w14:paraId="517B85EE" w14:textId="77777777" w:rsidR="006B2862" w:rsidRPr="0006025D" w:rsidRDefault="006B2862" w:rsidP="006B2862">
      <w:pPr>
        <w:pStyle w:val="95"/>
        <w:numPr>
          <w:ilvl w:val="0"/>
          <w:numId w:val="33"/>
        </w:numPr>
        <w:shd w:val="clear" w:color="auto" w:fill="auto"/>
        <w:tabs>
          <w:tab w:val="left" w:pos="0"/>
        </w:tabs>
        <w:spacing w:after="0" w:line="240" w:lineRule="auto"/>
        <w:ind w:firstLine="0"/>
        <w:jc w:val="center"/>
        <w:rPr>
          <w:b/>
          <w:i w:val="0"/>
          <w:sz w:val="18"/>
          <w:szCs w:val="18"/>
        </w:rPr>
      </w:pPr>
      <w:r w:rsidRPr="0006025D">
        <w:rPr>
          <w:b/>
          <w:i w:val="0"/>
          <w:sz w:val="18"/>
          <w:szCs w:val="18"/>
        </w:rPr>
        <w:t>Предмет регулирования административного регламента</w:t>
      </w:r>
    </w:p>
    <w:p w14:paraId="0ACDCD5C" w14:textId="77777777" w:rsidR="006B2862" w:rsidRPr="0006025D" w:rsidRDefault="006B2862" w:rsidP="006B2862">
      <w:pPr>
        <w:autoSpaceDE w:val="0"/>
        <w:autoSpaceDN w:val="0"/>
        <w:adjustRightInd w:val="0"/>
        <w:spacing w:after="0" w:line="240" w:lineRule="auto"/>
        <w:ind w:firstLine="709"/>
        <w:rPr>
          <w:rFonts w:ascii="Times New Roman" w:eastAsiaTheme="minorHAnsi" w:hAnsi="Times New Roman"/>
          <w:bCs/>
          <w:sz w:val="18"/>
          <w:szCs w:val="18"/>
        </w:rPr>
      </w:pPr>
      <w:r w:rsidRPr="0006025D">
        <w:rPr>
          <w:rFonts w:ascii="Times New Roman" w:eastAsiaTheme="minorHAnsi" w:hAnsi="Times New Roman"/>
          <w:bCs/>
          <w:sz w:val="18"/>
          <w:szCs w:val="18"/>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sidRPr="0006025D">
        <w:rPr>
          <w:rFonts w:ascii="Times New Roman" w:hAnsi="Times New Roman"/>
          <w:sz w:val="18"/>
          <w:szCs w:val="18"/>
        </w:rPr>
        <w:t>Семилукского сельского поселения Семилукского</w:t>
      </w:r>
      <w:r w:rsidRPr="0006025D">
        <w:rPr>
          <w:rFonts w:ascii="Times New Roman" w:eastAsiaTheme="minorHAnsi" w:hAnsi="Times New Roman"/>
          <w:bCs/>
          <w:sz w:val="18"/>
          <w:szCs w:val="18"/>
        </w:rPr>
        <w:t xml:space="preserve"> муниципального района (городского округа) Воронежской области муниципальной услуги «</w:t>
      </w:r>
      <w:r w:rsidRPr="0006025D">
        <w:rPr>
          <w:rFonts w:ascii="Times New Roman" w:hAnsi="Times New Roman"/>
          <w:sz w:val="18"/>
          <w:szCs w:val="18"/>
        </w:rPr>
        <w:t>Предоставление разрешения на осуществление земляных работ</w:t>
      </w:r>
      <w:r w:rsidRPr="0006025D">
        <w:rPr>
          <w:rFonts w:ascii="Times New Roman" w:eastAsiaTheme="minorHAnsi" w:hAnsi="Times New Roman"/>
          <w:bCs/>
          <w:sz w:val="18"/>
          <w:szCs w:val="18"/>
        </w:rPr>
        <w:t xml:space="preserve">» на территории </w:t>
      </w:r>
      <w:r w:rsidRPr="0006025D">
        <w:rPr>
          <w:rFonts w:ascii="Times New Roman" w:hAnsi="Times New Roman"/>
          <w:sz w:val="18"/>
          <w:szCs w:val="18"/>
        </w:rPr>
        <w:t>Семилукского сельского поселения Семилукского</w:t>
      </w:r>
      <w:r w:rsidRPr="0006025D">
        <w:rPr>
          <w:rFonts w:ascii="Times New Roman" w:eastAsiaTheme="minorHAnsi" w:hAnsi="Times New Roman"/>
          <w:bCs/>
          <w:sz w:val="18"/>
          <w:szCs w:val="18"/>
        </w:rPr>
        <w:t xml:space="preserve"> муниципального района (городского округа) Воронежской области (далее – Административный регламент, Муниципальная услуга).</w:t>
      </w:r>
    </w:p>
    <w:p w14:paraId="144C0A5B" w14:textId="77777777" w:rsidR="006B2862" w:rsidRPr="0006025D" w:rsidRDefault="006B2862" w:rsidP="006B2862">
      <w:pPr>
        <w:autoSpaceDE w:val="0"/>
        <w:autoSpaceDN w:val="0"/>
        <w:adjustRightInd w:val="0"/>
        <w:spacing w:after="0" w:line="240" w:lineRule="auto"/>
        <w:rPr>
          <w:rFonts w:ascii="Times New Roman" w:eastAsiaTheme="minorHAnsi" w:hAnsi="Times New Roman"/>
          <w:bCs/>
          <w:sz w:val="18"/>
          <w:szCs w:val="18"/>
        </w:rPr>
      </w:pPr>
      <w:r w:rsidRPr="0006025D">
        <w:rPr>
          <w:rFonts w:ascii="Times New Roman" w:eastAsiaTheme="minorHAnsi" w:hAnsi="Times New Roman"/>
          <w:bCs/>
          <w:sz w:val="18"/>
          <w:szCs w:val="18"/>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w:t>
      </w:r>
    </w:p>
    <w:p w14:paraId="443606EC" w14:textId="77777777" w:rsidR="006B2862" w:rsidRPr="0006025D" w:rsidRDefault="006B2862" w:rsidP="006B2862">
      <w:pPr>
        <w:pStyle w:val="2fa"/>
        <w:shd w:val="clear" w:color="auto" w:fill="auto"/>
        <w:tabs>
          <w:tab w:val="left" w:pos="1437"/>
        </w:tabs>
        <w:spacing w:before="0" w:after="0" w:line="240" w:lineRule="auto"/>
        <w:ind w:firstLine="567"/>
        <w:rPr>
          <w:sz w:val="18"/>
          <w:szCs w:val="18"/>
        </w:rPr>
      </w:pPr>
      <w:r w:rsidRPr="0006025D">
        <w:rPr>
          <w:sz w:val="18"/>
          <w:szCs w:val="18"/>
        </w:rPr>
        <w:t>1.3. 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67B4589C" w14:textId="77777777" w:rsidR="006B2862" w:rsidRPr="0006025D" w:rsidRDefault="006B2862" w:rsidP="006B2862">
      <w:pPr>
        <w:pStyle w:val="2fa"/>
        <w:shd w:val="clear" w:color="auto" w:fill="auto"/>
        <w:tabs>
          <w:tab w:val="left" w:pos="1437"/>
        </w:tabs>
        <w:spacing w:before="0" w:after="0" w:line="240" w:lineRule="auto"/>
        <w:ind w:firstLine="567"/>
        <w:rPr>
          <w:sz w:val="18"/>
          <w:szCs w:val="18"/>
        </w:rPr>
      </w:pPr>
      <w:r w:rsidRPr="0006025D">
        <w:rPr>
          <w:sz w:val="18"/>
          <w:szCs w:val="18"/>
        </w:rPr>
        <w:t>1.4. 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14:paraId="0CB84073" w14:textId="77777777" w:rsidR="006B2862" w:rsidRPr="0006025D" w:rsidRDefault="006B2862" w:rsidP="006B2862">
      <w:pPr>
        <w:pStyle w:val="2fa"/>
        <w:shd w:val="clear" w:color="auto" w:fill="auto"/>
        <w:tabs>
          <w:tab w:val="left" w:pos="1431"/>
        </w:tabs>
        <w:spacing w:before="0" w:after="0" w:line="240" w:lineRule="auto"/>
        <w:ind w:firstLine="567"/>
        <w:rPr>
          <w:sz w:val="18"/>
          <w:szCs w:val="18"/>
        </w:rPr>
      </w:pPr>
      <w:r w:rsidRPr="0006025D">
        <w:rPr>
          <w:sz w:val="18"/>
          <w:szCs w:val="18"/>
        </w:rPr>
        <w:t>1.4.1.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138D4536" w14:textId="77777777" w:rsidR="006B2862" w:rsidRPr="0006025D" w:rsidRDefault="006B2862" w:rsidP="006B2862">
      <w:pPr>
        <w:pStyle w:val="2fa"/>
        <w:numPr>
          <w:ilvl w:val="2"/>
          <w:numId w:val="141"/>
        </w:numPr>
        <w:shd w:val="clear" w:color="auto" w:fill="auto"/>
        <w:tabs>
          <w:tab w:val="left" w:pos="1437"/>
        </w:tabs>
        <w:spacing w:before="0" w:after="0" w:line="240" w:lineRule="auto"/>
        <w:ind w:left="0" w:firstLine="567"/>
        <w:rPr>
          <w:sz w:val="18"/>
          <w:szCs w:val="18"/>
        </w:rPr>
      </w:pPr>
      <w:r w:rsidRPr="0006025D">
        <w:rPr>
          <w:sz w:val="18"/>
          <w:szCs w:val="1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2DA4DC65" w14:textId="77777777" w:rsidR="006B2862" w:rsidRPr="0006025D" w:rsidRDefault="006B2862" w:rsidP="006B2862">
      <w:pPr>
        <w:pStyle w:val="2fa"/>
        <w:numPr>
          <w:ilvl w:val="2"/>
          <w:numId w:val="141"/>
        </w:numPr>
        <w:shd w:val="clear" w:color="auto" w:fill="auto"/>
        <w:tabs>
          <w:tab w:val="left" w:pos="1445"/>
        </w:tabs>
        <w:spacing w:before="0" w:after="0" w:line="240" w:lineRule="auto"/>
        <w:ind w:left="0" w:firstLine="567"/>
        <w:rPr>
          <w:sz w:val="18"/>
          <w:szCs w:val="18"/>
        </w:rPr>
      </w:pPr>
      <w:r w:rsidRPr="0006025D">
        <w:rPr>
          <w:sz w:val="18"/>
          <w:szCs w:val="18"/>
        </w:rPr>
        <w:t>инженерные изыскания;</w:t>
      </w:r>
    </w:p>
    <w:p w14:paraId="28A7D5E0" w14:textId="77777777" w:rsidR="006B2862" w:rsidRPr="0006025D" w:rsidRDefault="006B2862" w:rsidP="006B2862">
      <w:pPr>
        <w:pStyle w:val="2fa"/>
        <w:numPr>
          <w:ilvl w:val="2"/>
          <w:numId w:val="141"/>
        </w:numPr>
        <w:shd w:val="clear" w:color="auto" w:fill="auto"/>
        <w:tabs>
          <w:tab w:val="left" w:pos="1454"/>
        </w:tabs>
        <w:spacing w:before="0" w:after="0" w:line="240" w:lineRule="auto"/>
        <w:ind w:left="0" w:firstLine="567"/>
        <w:rPr>
          <w:sz w:val="18"/>
          <w:szCs w:val="18"/>
        </w:rPr>
      </w:pPr>
      <w:r w:rsidRPr="0006025D">
        <w:rPr>
          <w:sz w:val="18"/>
          <w:szCs w:val="18"/>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14:paraId="49C4BB48" w14:textId="77777777" w:rsidR="006B2862" w:rsidRPr="0006025D" w:rsidRDefault="006B2862" w:rsidP="006B2862">
      <w:pPr>
        <w:pStyle w:val="2fa"/>
        <w:numPr>
          <w:ilvl w:val="2"/>
          <w:numId w:val="141"/>
        </w:numPr>
        <w:shd w:val="clear" w:color="auto" w:fill="auto"/>
        <w:tabs>
          <w:tab w:val="left" w:pos="1559"/>
        </w:tabs>
        <w:spacing w:before="0" w:after="0" w:line="240" w:lineRule="auto"/>
        <w:ind w:left="0" w:firstLine="567"/>
        <w:rPr>
          <w:sz w:val="18"/>
          <w:szCs w:val="18"/>
        </w:rPr>
      </w:pPr>
      <w:r w:rsidRPr="0006025D">
        <w:rPr>
          <w:sz w:val="18"/>
          <w:szCs w:val="1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1B5188E2" w14:textId="77777777" w:rsidR="006B2862" w:rsidRPr="0006025D" w:rsidRDefault="006B2862" w:rsidP="006B2862">
      <w:pPr>
        <w:pStyle w:val="2fa"/>
        <w:numPr>
          <w:ilvl w:val="2"/>
          <w:numId w:val="141"/>
        </w:numPr>
        <w:shd w:val="clear" w:color="auto" w:fill="auto"/>
        <w:tabs>
          <w:tab w:val="left" w:pos="1443"/>
        </w:tabs>
        <w:spacing w:before="0" w:after="0" w:line="240" w:lineRule="auto"/>
        <w:ind w:left="0" w:firstLine="567"/>
        <w:rPr>
          <w:sz w:val="18"/>
          <w:szCs w:val="18"/>
        </w:rPr>
      </w:pPr>
      <w:r w:rsidRPr="0006025D">
        <w:rPr>
          <w:sz w:val="18"/>
          <w:szCs w:val="18"/>
        </w:rPr>
        <w:t>аварийно-восстановительный ремонт, в том числе сетей инженерно-технического обеспечения, сооружений;</w:t>
      </w:r>
    </w:p>
    <w:p w14:paraId="21FD03C5" w14:textId="77777777" w:rsidR="006B2862" w:rsidRPr="0006025D" w:rsidRDefault="006B2862" w:rsidP="006B2862">
      <w:pPr>
        <w:pStyle w:val="2fa"/>
        <w:numPr>
          <w:ilvl w:val="2"/>
          <w:numId w:val="141"/>
        </w:numPr>
        <w:shd w:val="clear" w:color="auto" w:fill="auto"/>
        <w:tabs>
          <w:tab w:val="left" w:pos="1443"/>
        </w:tabs>
        <w:spacing w:before="0" w:after="0" w:line="240" w:lineRule="auto"/>
        <w:ind w:left="0" w:firstLine="567"/>
        <w:rPr>
          <w:sz w:val="18"/>
          <w:szCs w:val="18"/>
        </w:rPr>
      </w:pPr>
      <w:r w:rsidRPr="0006025D">
        <w:rPr>
          <w:sz w:val="18"/>
          <w:szCs w:val="1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028662DA" w14:textId="77777777" w:rsidR="006B2862" w:rsidRPr="0006025D" w:rsidRDefault="006B2862" w:rsidP="006B2862">
      <w:pPr>
        <w:pStyle w:val="2fa"/>
        <w:numPr>
          <w:ilvl w:val="2"/>
          <w:numId w:val="141"/>
        </w:numPr>
        <w:shd w:val="clear" w:color="auto" w:fill="auto"/>
        <w:tabs>
          <w:tab w:val="left" w:pos="1457"/>
        </w:tabs>
        <w:spacing w:before="0" w:after="0" w:line="240" w:lineRule="auto"/>
        <w:ind w:left="0" w:firstLine="567"/>
        <w:rPr>
          <w:sz w:val="18"/>
          <w:szCs w:val="18"/>
        </w:rPr>
      </w:pPr>
      <w:r w:rsidRPr="0006025D">
        <w:rPr>
          <w:sz w:val="18"/>
          <w:szCs w:val="18"/>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14:paraId="788B0734" w14:textId="77777777" w:rsidR="006B2862" w:rsidRPr="0006025D" w:rsidRDefault="006B2862" w:rsidP="006B2862">
      <w:pPr>
        <w:autoSpaceDE w:val="0"/>
        <w:autoSpaceDN w:val="0"/>
        <w:adjustRightInd w:val="0"/>
        <w:spacing w:after="0" w:line="240" w:lineRule="auto"/>
        <w:rPr>
          <w:rFonts w:ascii="Times New Roman" w:eastAsiaTheme="minorHAnsi" w:hAnsi="Times New Roman"/>
          <w:sz w:val="18"/>
          <w:szCs w:val="18"/>
        </w:rPr>
      </w:pPr>
      <w:r w:rsidRPr="0006025D">
        <w:rPr>
          <w:rFonts w:ascii="Times New Roman" w:hAnsi="Times New Roman"/>
          <w:sz w:val="18"/>
          <w:szCs w:val="18"/>
        </w:rPr>
        <w:t xml:space="preserve">1.4.9. благоустройство - </w:t>
      </w:r>
      <w:r w:rsidRPr="0006025D">
        <w:rPr>
          <w:rFonts w:ascii="Times New Roman" w:eastAsiaTheme="minorHAnsi" w:hAnsi="Times New Roman"/>
          <w:sz w:val="18"/>
          <w:szCs w:val="18"/>
        </w:rPr>
        <w:t xml:space="preserve">деятельность по реализации комплекса мероприятий, установленного </w:t>
      </w:r>
      <w:hyperlink r:id="rId142" w:history="1">
        <w:r w:rsidRPr="0006025D">
          <w:rPr>
            <w:rFonts w:ascii="Times New Roman" w:eastAsiaTheme="minorHAnsi" w:hAnsi="Times New Roman"/>
            <w:sz w:val="18"/>
            <w:szCs w:val="18"/>
          </w:rPr>
          <w:t>правилами</w:t>
        </w:r>
      </w:hyperlink>
      <w:r w:rsidRPr="0006025D">
        <w:rPr>
          <w:rFonts w:ascii="Times New Roman" w:eastAsiaTheme="minorHAnsi" w:hAnsi="Times New Roman"/>
          <w:sz w:val="18"/>
          <w:szCs w:val="18"/>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08A05713" w14:textId="77777777" w:rsidR="006B2862" w:rsidRPr="0006025D" w:rsidRDefault="006B2862" w:rsidP="006B2862">
      <w:pPr>
        <w:autoSpaceDE w:val="0"/>
        <w:autoSpaceDN w:val="0"/>
        <w:adjustRightInd w:val="0"/>
        <w:spacing w:after="0" w:line="240" w:lineRule="auto"/>
        <w:rPr>
          <w:rFonts w:ascii="Times New Roman" w:eastAsiaTheme="minorHAnsi" w:hAnsi="Times New Roman"/>
          <w:sz w:val="18"/>
          <w:szCs w:val="18"/>
        </w:rPr>
      </w:pPr>
      <w:r w:rsidRPr="0006025D">
        <w:rPr>
          <w:rFonts w:ascii="Times New Roman" w:eastAsiaTheme="minorHAnsi" w:hAnsi="Times New Roman"/>
          <w:sz w:val="18"/>
          <w:szCs w:val="18"/>
        </w:rPr>
        <w:t>Форма акта о завершении земляных работ и выполненном благоустройстве приведена в Приложении № 9 к настоящему Административному регламенту.</w:t>
      </w:r>
    </w:p>
    <w:p w14:paraId="0A391DCA" w14:textId="77777777" w:rsidR="006B2862" w:rsidRPr="0006025D" w:rsidRDefault="006B2862" w:rsidP="006B2862">
      <w:pPr>
        <w:autoSpaceDE w:val="0"/>
        <w:autoSpaceDN w:val="0"/>
        <w:adjustRightInd w:val="0"/>
        <w:spacing w:after="0" w:line="240" w:lineRule="auto"/>
        <w:rPr>
          <w:rFonts w:ascii="Times New Roman" w:eastAsiaTheme="minorHAnsi" w:hAnsi="Times New Roman"/>
          <w:sz w:val="18"/>
          <w:szCs w:val="18"/>
        </w:rPr>
      </w:pPr>
    </w:p>
    <w:p w14:paraId="4C389677" w14:textId="77777777" w:rsidR="006B2862" w:rsidRPr="0006025D" w:rsidRDefault="006B2862" w:rsidP="006B2862">
      <w:pPr>
        <w:pStyle w:val="95"/>
        <w:numPr>
          <w:ilvl w:val="0"/>
          <w:numId w:val="141"/>
        </w:numPr>
        <w:shd w:val="clear" w:color="auto" w:fill="auto"/>
        <w:tabs>
          <w:tab w:val="left" w:pos="0"/>
        </w:tabs>
        <w:spacing w:after="0" w:line="240" w:lineRule="auto"/>
        <w:jc w:val="center"/>
        <w:rPr>
          <w:b/>
          <w:i w:val="0"/>
          <w:sz w:val="18"/>
          <w:szCs w:val="18"/>
        </w:rPr>
      </w:pPr>
      <w:r w:rsidRPr="0006025D">
        <w:rPr>
          <w:b/>
          <w:i w:val="0"/>
          <w:sz w:val="18"/>
          <w:szCs w:val="18"/>
        </w:rPr>
        <w:t>Круг заявителей</w:t>
      </w:r>
    </w:p>
    <w:p w14:paraId="31F12308" w14:textId="77777777" w:rsidR="006B2862" w:rsidRPr="0006025D" w:rsidRDefault="006B2862" w:rsidP="006B2862">
      <w:pPr>
        <w:pStyle w:val="2fa"/>
        <w:shd w:val="clear" w:color="auto" w:fill="auto"/>
        <w:tabs>
          <w:tab w:val="left" w:pos="1317"/>
        </w:tabs>
        <w:spacing w:before="0" w:after="0" w:line="240" w:lineRule="auto"/>
        <w:ind w:firstLine="567"/>
        <w:rPr>
          <w:sz w:val="18"/>
          <w:szCs w:val="18"/>
        </w:rPr>
      </w:pPr>
      <w:r w:rsidRPr="0006025D">
        <w:rPr>
          <w:sz w:val="18"/>
          <w:szCs w:val="18"/>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14:paraId="0AD9AE8B" w14:textId="77777777" w:rsidR="006B2862" w:rsidRPr="0006025D" w:rsidRDefault="006B2862" w:rsidP="006B2862">
      <w:pPr>
        <w:pStyle w:val="2fa"/>
        <w:shd w:val="clear" w:color="auto" w:fill="auto"/>
        <w:tabs>
          <w:tab w:val="left" w:pos="1317"/>
        </w:tabs>
        <w:spacing w:before="0" w:after="0" w:line="240" w:lineRule="auto"/>
        <w:ind w:firstLine="567"/>
        <w:rPr>
          <w:sz w:val="18"/>
          <w:szCs w:val="18"/>
        </w:rPr>
      </w:pPr>
      <w:r w:rsidRPr="0006025D">
        <w:rPr>
          <w:sz w:val="18"/>
          <w:szCs w:val="18"/>
        </w:rPr>
        <w:t>С заявлением (далее также – запрос) о предоставлении Муниципальной услуги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14:paraId="5C09CCA8" w14:textId="77777777" w:rsidR="006B2862" w:rsidRPr="0006025D" w:rsidRDefault="006B2862" w:rsidP="006B2862">
      <w:pPr>
        <w:pStyle w:val="2fa"/>
        <w:shd w:val="clear" w:color="auto" w:fill="auto"/>
        <w:tabs>
          <w:tab w:val="left" w:pos="1317"/>
        </w:tabs>
        <w:spacing w:before="0" w:after="0" w:line="240" w:lineRule="auto"/>
        <w:ind w:firstLine="567"/>
        <w:rPr>
          <w:sz w:val="18"/>
          <w:szCs w:val="18"/>
        </w:rPr>
      </w:pPr>
      <w:r w:rsidRPr="0006025D">
        <w:rPr>
          <w:sz w:val="18"/>
          <w:szCs w:val="18"/>
        </w:rPr>
        <w:t xml:space="preserve">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в федеральной государственной информационной системе «Единый портал государственных и муниципальных услуг (функций)», в информационной системе «Портал Воронежской области в сети Интернет». </w:t>
      </w:r>
    </w:p>
    <w:p w14:paraId="7EFD31C7" w14:textId="77777777" w:rsidR="006B2862" w:rsidRPr="0006025D" w:rsidRDefault="006B2862" w:rsidP="006B2862">
      <w:pPr>
        <w:pStyle w:val="2fa"/>
        <w:shd w:val="clear" w:color="auto" w:fill="auto"/>
        <w:tabs>
          <w:tab w:val="left" w:pos="1317"/>
        </w:tabs>
        <w:spacing w:before="0" w:after="0" w:line="240" w:lineRule="auto"/>
        <w:ind w:firstLine="567"/>
        <w:rPr>
          <w:sz w:val="18"/>
          <w:szCs w:val="18"/>
        </w:rPr>
      </w:pPr>
      <w:r w:rsidRPr="0006025D">
        <w:rPr>
          <w:sz w:val="18"/>
          <w:szCs w:val="18"/>
        </w:rPr>
        <w:t>Идентификаторы категорий (признаков) заявителей приведены в Приложении № 2 к настоящему Административному регламенту.</w:t>
      </w:r>
    </w:p>
    <w:p w14:paraId="526B9CF2" w14:textId="77777777" w:rsidR="006B2862" w:rsidRPr="0006025D" w:rsidRDefault="006B2862" w:rsidP="006B2862">
      <w:pPr>
        <w:pStyle w:val="2fa"/>
        <w:shd w:val="clear" w:color="auto" w:fill="auto"/>
        <w:tabs>
          <w:tab w:val="left" w:pos="1402"/>
        </w:tabs>
        <w:spacing w:before="0" w:after="0" w:line="240" w:lineRule="auto"/>
        <w:ind w:firstLine="0"/>
        <w:rPr>
          <w:sz w:val="18"/>
          <w:szCs w:val="18"/>
        </w:rPr>
      </w:pPr>
    </w:p>
    <w:p w14:paraId="0570E149" w14:textId="77777777" w:rsidR="006B2862" w:rsidRPr="0006025D" w:rsidRDefault="006B2862" w:rsidP="006B2862">
      <w:pPr>
        <w:pStyle w:val="affffd"/>
        <w:framePr w:wrap="none" w:vAnchor="page" w:hAnchor="page" w:x="5877" w:y="16041"/>
        <w:shd w:val="clear" w:color="auto" w:fill="auto"/>
        <w:spacing w:line="240" w:lineRule="auto"/>
        <w:ind w:firstLine="709"/>
        <w:rPr>
          <w:b w:val="0"/>
          <w:sz w:val="18"/>
          <w:szCs w:val="18"/>
        </w:rPr>
      </w:pPr>
    </w:p>
    <w:p w14:paraId="567F5A2D" w14:textId="77777777" w:rsidR="006B2862" w:rsidRPr="0006025D" w:rsidRDefault="006B2862" w:rsidP="006B2862">
      <w:pPr>
        <w:pStyle w:val="2f2"/>
        <w:widowControl/>
        <w:numPr>
          <w:ilvl w:val="0"/>
          <w:numId w:val="35"/>
        </w:numPr>
        <w:shd w:val="clear" w:color="auto" w:fill="auto"/>
        <w:tabs>
          <w:tab w:val="left" w:pos="0"/>
        </w:tabs>
        <w:spacing w:before="0" w:after="0" w:line="240" w:lineRule="auto"/>
        <w:jc w:val="center"/>
        <w:outlineLvl w:val="9"/>
        <w:rPr>
          <w:sz w:val="18"/>
          <w:szCs w:val="18"/>
        </w:rPr>
      </w:pPr>
      <w:r w:rsidRPr="0006025D">
        <w:rPr>
          <w:sz w:val="18"/>
          <w:szCs w:val="18"/>
        </w:rPr>
        <w:t>Стандарт предоставления муниципальной услуги</w:t>
      </w:r>
    </w:p>
    <w:p w14:paraId="6EB35413" w14:textId="77777777" w:rsidR="006B2862" w:rsidRPr="0006025D" w:rsidRDefault="006B2862" w:rsidP="006B2862">
      <w:pPr>
        <w:pStyle w:val="95"/>
        <w:shd w:val="clear" w:color="auto" w:fill="auto"/>
        <w:tabs>
          <w:tab w:val="left" w:pos="-142"/>
        </w:tabs>
        <w:spacing w:after="0" w:line="240" w:lineRule="auto"/>
        <w:ind w:firstLine="0"/>
        <w:rPr>
          <w:b/>
          <w:sz w:val="18"/>
          <w:szCs w:val="18"/>
        </w:rPr>
      </w:pPr>
    </w:p>
    <w:p w14:paraId="70AD5409" w14:textId="77777777" w:rsidR="006B2862" w:rsidRPr="0006025D" w:rsidRDefault="006B2862" w:rsidP="006B2862">
      <w:pPr>
        <w:pStyle w:val="95"/>
        <w:numPr>
          <w:ilvl w:val="0"/>
          <w:numId w:val="141"/>
        </w:numPr>
        <w:shd w:val="clear" w:color="auto" w:fill="auto"/>
        <w:tabs>
          <w:tab w:val="left" w:pos="-142"/>
        </w:tabs>
        <w:spacing w:after="0" w:line="240" w:lineRule="auto"/>
        <w:jc w:val="center"/>
        <w:rPr>
          <w:b/>
          <w:i w:val="0"/>
          <w:sz w:val="18"/>
          <w:szCs w:val="18"/>
        </w:rPr>
      </w:pPr>
      <w:r w:rsidRPr="0006025D">
        <w:rPr>
          <w:b/>
          <w:i w:val="0"/>
          <w:sz w:val="18"/>
          <w:szCs w:val="18"/>
        </w:rPr>
        <w:t>Наименование Муниципальной услуги</w:t>
      </w:r>
    </w:p>
    <w:p w14:paraId="447DD647" w14:textId="77777777" w:rsidR="006B2862" w:rsidRPr="0006025D" w:rsidRDefault="006B2862" w:rsidP="006B2862">
      <w:pPr>
        <w:pStyle w:val="2fa"/>
        <w:shd w:val="clear" w:color="auto" w:fill="auto"/>
        <w:tabs>
          <w:tab w:val="left" w:pos="0"/>
        </w:tabs>
        <w:spacing w:before="0" w:after="0" w:line="240" w:lineRule="auto"/>
        <w:ind w:firstLine="709"/>
        <w:rPr>
          <w:sz w:val="18"/>
          <w:szCs w:val="18"/>
        </w:rPr>
      </w:pPr>
      <w:r w:rsidRPr="0006025D">
        <w:rPr>
          <w:sz w:val="18"/>
          <w:szCs w:val="18"/>
        </w:rPr>
        <w:t>Муниципальная услуга «Предоставление разрешения на осуществление земляных работ».</w:t>
      </w:r>
    </w:p>
    <w:p w14:paraId="2A92491F" w14:textId="77777777" w:rsidR="006B2862" w:rsidRPr="0006025D" w:rsidRDefault="006B2862" w:rsidP="006B2862">
      <w:pPr>
        <w:pStyle w:val="2fa"/>
        <w:shd w:val="clear" w:color="auto" w:fill="auto"/>
        <w:tabs>
          <w:tab w:val="left" w:pos="1280"/>
        </w:tabs>
        <w:spacing w:before="0" w:after="0" w:line="240" w:lineRule="auto"/>
        <w:ind w:firstLine="0"/>
        <w:rPr>
          <w:sz w:val="18"/>
          <w:szCs w:val="18"/>
        </w:rPr>
      </w:pPr>
    </w:p>
    <w:p w14:paraId="490BF03F" w14:textId="77777777" w:rsidR="006B2862" w:rsidRPr="0006025D" w:rsidRDefault="006B2862" w:rsidP="006B2862">
      <w:pPr>
        <w:pStyle w:val="95"/>
        <w:numPr>
          <w:ilvl w:val="0"/>
          <w:numId w:val="141"/>
        </w:numPr>
        <w:shd w:val="clear" w:color="auto" w:fill="auto"/>
        <w:tabs>
          <w:tab w:val="left" w:pos="0"/>
        </w:tabs>
        <w:spacing w:after="0" w:line="240" w:lineRule="auto"/>
        <w:ind w:left="0" w:firstLine="0"/>
        <w:jc w:val="center"/>
        <w:rPr>
          <w:b/>
          <w:i w:val="0"/>
          <w:sz w:val="18"/>
          <w:szCs w:val="18"/>
        </w:rPr>
      </w:pPr>
      <w:r w:rsidRPr="0006025D">
        <w:rPr>
          <w:b/>
          <w:i w:val="0"/>
          <w:sz w:val="18"/>
          <w:szCs w:val="18"/>
        </w:rPr>
        <w:t>Наименование органа</w:t>
      </w:r>
      <w:r w:rsidRPr="0006025D">
        <w:rPr>
          <w:rStyle w:val="90pt"/>
          <w:b/>
          <w:sz w:val="18"/>
          <w:szCs w:val="18"/>
        </w:rPr>
        <w:t xml:space="preserve">, </w:t>
      </w:r>
      <w:r w:rsidRPr="0006025D">
        <w:rPr>
          <w:b/>
          <w:i w:val="0"/>
          <w:sz w:val="18"/>
          <w:szCs w:val="18"/>
        </w:rPr>
        <w:t>предоставляющего Муниципальную услугу</w:t>
      </w:r>
    </w:p>
    <w:p w14:paraId="6A0C6D63" w14:textId="77777777" w:rsidR="006B2862" w:rsidRPr="0006025D" w:rsidRDefault="006B2862" w:rsidP="006B2862">
      <w:pPr>
        <w:pStyle w:val="2fa"/>
        <w:shd w:val="clear" w:color="auto" w:fill="auto"/>
        <w:tabs>
          <w:tab w:val="left" w:pos="142"/>
          <w:tab w:val="left" w:pos="1257"/>
        </w:tabs>
        <w:spacing w:before="0" w:after="0" w:line="240" w:lineRule="auto"/>
        <w:ind w:firstLine="567"/>
        <w:rPr>
          <w:sz w:val="18"/>
          <w:szCs w:val="18"/>
        </w:rPr>
      </w:pPr>
      <w:r w:rsidRPr="0006025D">
        <w:rPr>
          <w:sz w:val="18"/>
          <w:szCs w:val="18"/>
        </w:rPr>
        <w:t>Муниципальная услуга предоставляется администрацией Семилукского сельского поселения Семилукского муниципального района (городского округа) Воронежской области (далее – Администрация)</w:t>
      </w:r>
      <w:r w:rsidRPr="0006025D">
        <w:rPr>
          <w:rStyle w:val="0pt"/>
          <w:sz w:val="18"/>
          <w:szCs w:val="18"/>
        </w:rPr>
        <w:t>.</w:t>
      </w:r>
    </w:p>
    <w:p w14:paraId="79CD5A42" w14:textId="77777777" w:rsidR="006B2862" w:rsidRPr="0006025D" w:rsidRDefault="006B2862" w:rsidP="006B2862">
      <w:pPr>
        <w:pStyle w:val="2fa"/>
        <w:shd w:val="clear" w:color="auto" w:fill="auto"/>
        <w:tabs>
          <w:tab w:val="left" w:pos="1276"/>
          <w:tab w:val="left" w:pos="1428"/>
        </w:tabs>
        <w:spacing w:before="0" w:after="0" w:line="240" w:lineRule="auto"/>
        <w:ind w:firstLine="567"/>
        <w:rPr>
          <w:sz w:val="18"/>
          <w:szCs w:val="18"/>
        </w:rPr>
      </w:pPr>
    </w:p>
    <w:p w14:paraId="560C9A60" w14:textId="77777777" w:rsidR="006B2862" w:rsidRPr="0006025D" w:rsidRDefault="006B2862" w:rsidP="006B2862">
      <w:pPr>
        <w:pStyle w:val="95"/>
        <w:numPr>
          <w:ilvl w:val="0"/>
          <w:numId w:val="141"/>
        </w:numPr>
        <w:shd w:val="clear" w:color="auto" w:fill="auto"/>
        <w:tabs>
          <w:tab w:val="left" w:pos="567"/>
        </w:tabs>
        <w:spacing w:after="0" w:line="240" w:lineRule="auto"/>
        <w:jc w:val="center"/>
        <w:rPr>
          <w:b/>
          <w:i w:val="0"/>
          <w:sz w:val="18"/>
          <w:szCs w:val="18"/>
        </w:rPr>
      </w:pPr>
      <w:r w:rsidRPr="0006025D">
        <w:rPr>
          <w:b/>
          <w:i w:val="0"/>
          <w:sz w:val="18"/>
          <w:szCs w:val="18"/>
        </w:rPr>
        <w:t>Результат предоставления Муниципальной услуги</w:t>
      </w:r>
    </w:p>
    <w:p w14:paraId="3C8B2D37" w14:textId="77777777" w:rsidR="006B2862" w:rsidRPr="0006025D" w:rsidRDefault="006B2862" w:rsidP="006B2862">
      <w:pPr>
        <w:autoSpaceDE w:val="0"/>
        <w:autoSpaceDN w:val="0"/>
        <w:adjustRightInd w:val="0"/>
        <w:spacing w:after="0" w:line="240" w:lineRule="auto"/>
        <w:ind w:firstLine="709"/>
        <w:rPr>
          <w:rFonts w:ascii="Times New Roman" w:eastAsiaTheme="minorHAnsi" w:hAnsi="Times New Roman"/>
          <w:bCs/>
          <w:sz w:val="18"/>
          <w:szCs w:val="18"/>
        </w:rPr>
      </w:pPr>
      <w:r w:rsidRPr="0006025D">
        <w:rPr>
          <w:rFonts w:ascii="Times New Roman" w:eastAsiaTheme="minorHAnsi" w:hAnsi="Times New Roman"/>
          <w:bCs/>
          <w:sz w:val="18"/>
          <w:szCs w:val="18"/>
        </w:rPr>
        <w:t>Результатом предоставления Муниципальной услуги являются:</w:t>
      </w:r>
    </w:p>
    <w:p w14:paraId="425276BD" w14:textId="77777777" w:rsidR="006B2862" w:rsidRPr="0006025D" w:rsidRDefault="006B2862" w:rsidP="006B2862">
      <w:pPr>
        <w:pStyle w:val="2fa"/>
        <w:shd w:val="clear" w:color="auto" w:fill="auto"/>
        <w:tabs>
          <w:tab w:val="left" w:pos="1443"/>
        </w:tabs>
        <w:spacing w:before="0" w:after="0" w:line="240" w:lineRule="auto"/>
        <w:ind w:firstLine="567"/>
        <w:rPr>
          <w:sz w:val="18"/>
          <w:szCs w:val="18"/>
        </w:rPr>
      </w:pPr>
      <w:r w:rsidRPr="0006025D">
        <w:rPr>
          <w:sz w:val="18"/>
          <w:szCs w:val="18"/>
        </w:rPr>
        <w:t>5.1. получение разрешения на осуществление земляных работ на территории Семилукского сельского поселения Семилукского</w:t>
      </w:r>
      <w:r w:rsidRPr="0006025D">
        <w:rPr>
          <w:rStyle w:val="0pt"/>
          <w:sz w:val="18"/>
          <w:szCs w:val="18"/>
        </w:rPr>
        <w:t xml:space="preserve"> муниципального района Воронежской области;</w:t>
      </w:r>
    </w:p>
    <w:p w14:paraId="70A20FBE" w14:textId="77777777" w:rsidR="006B2862" w:rsidRPr="0006025D" w:rsidRDefault="006B2862" w:rsidP="006B2862">
      <w:pPr>
        <w:pStyle w:val="2fa"/>
        <w:shd w:val="clear" w:color="auto" w:fill="auto"/>
        <w:tabs>
          <w:tab w:val="left" w:pos="1454"/>
        </w:tabs>
        <w:spacing w:before="0" w:after="0" w:line="240" w:lineRule="auto"/>
        <w:ind w:firstLine="567"/>
        <w:rPr>
          <w:rStyle w:val="0pt"/>
          <w:i w:val="0"/>
          <w:iCs w:val="0"/>
          <w:sz w:val="18"/>
          <w:szCs w:val="18"/>
        </w:rPr>
      </w:pPr>
      <w:r w:rsidRPr="0006025D">
        <w:rPr>
          <w:sz w:val="18"/>
          <w:szCs w:val="18"/>
        </w:rPr>
        <w:t>5.2. получение разрешения на осуществление земляных работ в связи с аварийно</w:t>
      </w:r>
      <w:r w:rsidRPr="0006025D">
        <w:rPr>
          <w:sz w:val="18"/>
          <w:szCs w:val="18"/>
        </w:rPr>
        <w:softHyphen/>
        <w:t>-восстановительными работами на территории Семилукского сельского поселения Семилукского</w:t>
      </w:r>
      <w:r w:rsidRPr="0006025D">
        <w:rPr>
          <w:rStyle w:val="0pt"/>
          <w:sz w:val="18"/>
          <w:szCs w:val="18"/>
        </w:rPr>
        <w:t xml:space="preserve"> муниципального района Воронежской области;</w:t>
      </w:r>
    </w:p>
    <w:p w14:paraId="1442D91F" w14:textId="77777777" w:rsidR="006B2862" w:rsidRPr="0006025D" w:rsidRDefault="006B2862" w:rsidP="006B2862">
      <w:pPr>
        <w:pStyle w:val="2fa"/>
        <w:shd w:val="clear" w:color="auto" w:fill="auto"/>
        <w:tabs>
          <w:tab w:val="left" w:pos="1454"/>
        </w:tabs>
        <w:spacing w:before="0" w:after="0" w:line="240" w:lineRule="auto"/>
        <w:ind w:firstLine="567"/>
        <w:rPr>
          <w:sz w:val="18"/>
          <w:szCs w:val="18"/>
        </w:rPr>
      </w:pPr>
      <w:r w:rsidRPr="0006025D">
        <w:rPr>
          <w:sz w:val="18"/>
          <w:szCs w:val="18"/>
        </w:rPr>
        <w:t>5.3. продление разрешения на право осуществления земляных работ на территории Семилукского сельского поселения Семилукского</w:t>
      </w:r>
      <w:r w:rsidRPr="0006025D">
        <w:rPr>
          <w:rStyle w:val="0pt"/>
          <w:sz w:val="18"/>
          <w:szCs w:val="18"/>
        </w:rPr>
        <w:t xml:space="preserve"> муниципального района Воронежской области;</w:t>
      </w:r>
    </w:p>
    <w:p w14:paraId="63903FB8" w14:textId="77777777" w:rsidR="006B2862" w:rsidRPr="0006025D" w:rsidRDefault="006B2862" w:rsidP="006B2862">
      <w:pPr>
        <w:pStyle w:val="2fa"/>
        <w:shd w:val="clear" w:color="auto" w:fill="auto"/>
        <w:tabs>
          <w:tab w:val="left" w:pos="1443"/>
        </w:tabs>
        <w:spacing w:before="0" w:after="0" w:line="240" w:lineRule="auto"/>
        <w:ind w:firstLine="567"/>
        <w:rPr>
          <w:sz w:val="18"/>
          <w:szCs w:val="18"/>
        </w:rPr>
      </w:pPr>
      <w:r w:rsidRPr="0006025D">
        <w:rPr>
          <w:sz w:val="18"/>
          <w:szCs w:val="18"/>
        </w:rPr>
        <w:t>5.4. закрытие разрешения на право осуществления земляных работ на территории Семилукского сельского поселения Семилукского</w:t>
      </w:r>
      <w:r w:rsidRPr="0006025D">
        <w:rPr>
          <w:rStyle w:val="0pt"/>
          <w:sz w:val="18"/>
          <w:szCs w:val="18"/>
        </w:rPr>
        <w:t xml:space="preserve"> муниципального района Воронежской области.</w:t>
      </w:r>
    </w:p>
    <w:p w14:paraId="2FE95E4C" w14:textId="77777777" w:rsidR="006B2862" w:rsidRPr="0006025D" w:rsidRDefault="006B2862" w:rsidP="006B2862">
      <w:pPr>
        <w:pStyle w:val="2fa"/>
        <w:shd w:val="clear" w:color="auto" w:fill="auto"/>
        <w:tabs>
          <w:tab w:val="left" w:pos="1257"/>
        </w:tabs>
        <w:spacing w:before="0" w:after="0" w:line="240" w:lineRule="auto"/>
        <w:ind w:firstLine="567"/>
        <w:rPr>
          <w:sz w:val="18"/>
          <w:szCs w:val="18"/>
        </w:rPr>
      </w:pPr>
      <w:r w:rsidRPr="0006025D">
        <w:rPr>
          <w:sz w:val="18"/>
          <w:szCs w:val="18"/>
        </w:rPr>
        <w:t>Результатом предоставления Муниципальной услуги в зависимости от основания для обращения является:</w:t>
      </w:r>
    </w:p>
    <w:p w14:paraId="26D34508" w14:textId="77777777" w:rsidR="006B2862" w:rsidRPr="0006025D" w:rsidRDefault="006B2862" w:rsidP="006B2862">
      <w:pPr>
        <w:pStyle w:val="2fa"/>
        <w:shd w:val="clear" w:color="auto" w:fill="auto"/>
        <w:tabs>
          <w:tab w:val="left" w:pos="1448"/>
        </w:tabs>
        <w:spacing w:before="0" w:after="0" w:line="240" w:lineRule="auto"/>
        <w:ind w:firstLine="567"/>
        <w:rPr>
          <w:sz w:val="18"/>
          <w:szCs w:val="18"/>
        </w:rPr>
      </w:pPr>
      <w:r w:rsidRPr="0006025D">
        <w:rPr>
          <w:sz w:val="18"/>
          <w:szCs w:val="18"/>
        </w:rPr>
        <w:t xml:space="preserve">Разрешение на право осуществления земляных работ в случае обращения Заявителя по основаниям, указанным в подпунктах 5.1 - 5.3 настоящего Административного регламента, которое оформляется в соответствии с формой, указанной в Приложении № 5 к настоящему Административному регламенту. </w:t>
      </w:r>
    </w:p>
    <w:p w14:paraId="120BF8F5" w14:textId="77777777" w:rsidR="006B2862" w:rsidRPr="0006025D" w:rsidRDefault="006B2862" w:rsidP="006B2862">
      <w:pPr>
        <w:pStyle w:val="2fa"/>
        <w:shd w:val="clear" w:color="auto" w:fill="auto"/>
        <w:tabs>
          <w:tab w:val="left" w:pos="1448"/>
        </w:tabs>
        <w:spacing w:before="0" w:after="0" w:line="240" w:lineRule="auto"/>
        <w:ind w:firstLine="567"/>
        <w:rPr>
          <w:sz w:val="18"/>
          <w:szCs w:val="18"/>
        </w:rPr>
      </w:pPr>
      <w:r w:rsidRPr="0006025D">
        <w:rPr>
          <w:sz w:val="18"/>
          <w:szCs w:val="18"/>
        </w:rPr>
        <w:t xml:space="preserve">Решение о закрытии разрешения на осуществление земляных работ в случае обращения Заявителя по основанию, указанному в подпункте 5.4 настоящего Административного регламента, оформляется в соответствии с формой, указанной в Приложении № 10 к настоящему Административному регламенту. </w:t>
      </w:r>
    </w:p>
    <w:p w14:paraId="705A998E" w14:textId="77777777" w:rsidR="006B2862" w:rsidRPr="0006025D" w:rsidRDefault="006B2862" w:rsidP="006B2862">
      <w:pPr>
        <w:pStyle w:val="2fa"/>
        <w:shd w:val="clear" w:color="auto" w:fill="auto"/>
        <w:tabs>
          <w:tab w:val="left" w:pos="1448"/>
        </w:tabs>
        <w:spacing w:before="0" w:after="0" w:line="240" w:lineRule="auto"/>
        <w:ind w:firstLine="567"/>
        <w:rPr>
          <w:sz w:val="18"/>
          <w:szCs w:val="18"/>
        </w:rPr>
      </w:pPr>
      <w:r w:rsidRPr="0006025D">
        <w:rPr>
          <w:sz w:val="18"/>
          <w:szCs w:val="18"/>
        </w:rPr>
        <w:t xml:space="preserve">Решение об отказе в предоставлении Муниципальной услуги оформляется в соответствии с формой, указанной в Приложении № 6 к настоящему Административному регламенту. </w:t>
      </w:r>
    </w:p>
    <w:p w14:paraId="5EC1D286" w14:textId="77777777" w:rsidR="006B2862" w:rsidRPr="0006025D" w:rsidRDefault="006B2862" w:rsidP="006B2862">
      <w:pPr>
        <w:pStyle w:val="2fa"/>
        <w:shd w:val="clear" w:color="auto" w:fill="auto"/>
        <w:tabs>
          <w:tab w:val="left" w:pos="1448"/>
        </w:tabs>
        <w:spacing w:before="0" w:after="0" w:line="240" w:lineRule="auto"/>
        <w:ind w:firstLine="567"/>
        <w:rPr>
          <w:sz w:val="18"/>
          <w:szCs w:val="18"/>
        </w:rPr>
      </w:pPr>
      <w:r w:rsidRPr="0006025D">
        <w:rPr>
          <w:sz w:val="18"/>
          <w:szCs w:val="18"/>
        </w:rPr>
        <w:t>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14:paraId="4CB634EC" w14:textId="77777777" w:rsidR="006B2862" w:rsidRPr="0006025D" w:rsidRDefault="006B2862" w:rsidP="006B2862">
      <w:pPr>
        <w:pStyle w:val="2fa"/>
        <w:shd w:val="clear" w:color="auto" w:fill="auto"/>
        <w:tabs>
          <w:tab w:val="left" w:pos="1448"/>
        </w:tabs>
        <w:spacing w:before="0" w:after="0" w:line="240" w:lineRule="auto"/>
        <w:ind w:firstLine="567"/>
        <w:rPr>
          <w:sz w:val="18"/>
          <w:szCs w:val="18"/>
        </w:rPr>
      </w:pPr>
      <w:r w:rsidRPr="0006025D">
        <w:rPr>
          <w:sz w:val="18"/>
          <w:szCs w:val="18"/>
        </w:rPr>
        <w:t xml:space="preserve">График производства земляных работ оформляется в соответствии с приложением № 8 к настоящему Административному регламенту. </w:t>
      </w:r>
    </w:p>
    <w:p w14:paraId="05191E33" w14:textId="77777777" w:rsidR="006B2862" w:rsidRPr="0006025D" w:rsidRDefault="006B2862" w:rsidP="006B2862">
      <w:pPr>
        <w:autoSpaceDE w:val="0"/>
        <w:autoSpaceDN w:val="0"/>
        <w:adjustRightInd w:val="0"/>
        <w:spacing w:after="0" w:line="240" w:lineRule="auto"/>
        <w:ind w:firstLine="709"/>
        <w:rPr>
          <w:rFonts w:ascii="Times New Roman" w:eastAsiaTheme="minorHAnsi" w:hAnsi="Times New Roman"/>
          <w:bCs/>
          <w:sz w:val="18"/>
          <w:szCs w:val="18"/>
        </w:rPr>
      </w:pPr>
      <w:r w:rsidRPr="0006025D">
        <w:rPr>
          <w:rFonts w:ascii="Times New Roman" w:eastAsiaTheme="minorHAnsi" w:hAnsi="Times New Roman"/>
          <w:bCs/>
          <w:sz w:val="18"/>
          <w:szCs w:val="18"/>
        </w:rPr>
        <w:t xml:space="preserve">5.5. Формой предоставления Муниципальной услуги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законодательства. </w:t>
      </w:r>
    </w:p>
    <w:p w14:paraId="2FA8438D"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5.6. Формирование реестровой записи в рамках предоставления Муниципальной услуги не предусмотрено.</w:t>
      </w:r>
    </w:p>
    <w:p w14:paraId="65343477" w14:textId="77777777" w:rsidR="006B2862" w:rsidRPr="0006025D" w:rsidRDefault="006B2862" w:rsidP="006B2862">
      <w:pPr>
        <w:autoSpaceDE w:val="0"/>
        <w:autoSpaceDN w:val="0"/>
        <w:adjustRightInd w:val="0"/>
        <w:spacing w:after="0" w:line="240" w:lineRule="auto"/>
        <w:ind w:firstLine="709"/>
        <w:rPr>
          <w:rFonts w:ascii="Times New Roman" w:eastAsiaTheme="minorHAnsi" w:hAnsi="Times New Roman"/>
          <w:bCs/>
          <w:sz w:val="18"/>
          <w:szCs w:val="18"/>
        </w:rPr>
      </w:pPr>
      <w:r w:rsidRPr="0006025D">
        <w:rPr>
          <w:rFonts w:ascii="Times New Roman" w:eastAsiaTheme="minorHAnsi" w:hAnsi="Times New Roman"/>
          <w:bCs/>
          <w:sz w:val="18"/>
          <w:szCs w:val="18"/>
        </w:rPr>
        <w:t>5.7. Результаты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w:t>
      </w:r>
      <w:r w:rsidRPr="0006025D">
        <w:rPr>
          <w:rFonts w:ascii="Times New Roman" w:eastAsiaTheme="minorHAnsi" w:hAnsi="Times New Roman"/>
          <w:b/>
          <w:bCs/>
          <w:sz w:val="18"/>
          <w:szCs w:val="18"/>
        </w:rPr>
        <w:t xml:space="preserve"> </w:t>
      </w:r>
      <w:r w:rsidRPr="0006025D">
        <w:rPr>
          <w:rFonts w:ascii="Times New Roman" w:eastAsiaTheme="minorHAnsi" w:hAnsi="Times New Roman"/>
          <w:bCs/>
          <w:sz w:val="18"/>
          <w:szCs w:val="18"/>
        </w:rPr>
        <w:t>уполномоченного на принятие решения.</w:t>
      </w:r>
    </w:p>
    <w:p w14:paraId="1ECD9492"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5.8. Результат предоставления Муниципальной услуги направляется Заявителю одним из следующих способов:</w:t>
      </w:r>
    </w:p>
    <w:p w14:paraId="4FC968A0" w14:textId="77777777" w:rsidR="006B2862" w:rsidRPr="0006025D" w:rsidRDefault="006B2862" w:rsidP="006B2862">
      <w:pPr>
        <w:pStyle w:val="2fa"/>
        <w:shd w:val="clear" w:color="auto" w:fill="auto"/>
        <w:spacing w:before="0" w:after="0" w:line="240" w:lineRule="auto"/>
        <w:ind w:firstLine="709"/>
        <w:rPr>
          <w:sz w:val="18"/>
          <w:szCs w:val="18"/>
        </w:rPr>
      </w:pPr>
      <w:r w:rsidRPr="0006025D">
        <w:rPr>
          <w:sz w:val="18"/>
          <w:szCs w:val="18"/>
        </w:rPr>
        <w:t>1) посредством почтового отправления;</w:t>
      </w:r>
    </w:p>
    <w:p w14:paraId="7CBF95D1" w14:textId="77777777" w:rsidR="006B2862" w:rsidRPr="0006025D" w:rsidRDefault="006B2862" w:rsidP="006B2862">
      <w:pPr>
        <w:pStyle w:val="2fa"/>
        <w:shd w:val="clear" w:color="auto" w:fill="auto"/>
        <w:spacing w:before="0" w:after="0" w:line="240" w:lineRule="auto"/>
        <w:ind w:firstLine="709"/>
        <w:rPr>
          <w:sz w:val="18"/>
          <w:szCs w:val="18"/>
        </w:rPr>
      </w:pPr>
      <w:r w:rsidRPr="0006025D">
        <w:rPr>
          <w:sz w:val="18"/>
          <w:szCs w:val="18"/>
        </w:rPr>
        <w:t>2) в личный кабинет Заявителя на ЕПГУ, РПГУ, на электронную почту;</w:t>
      </w:r>
    </w:p>
    <w:p w14:paraId="5CE36F01" w14:textId="77777777" w:rsidR="006B2862" w:rsidRPr="0006025D" w:rsidRDefault="006B2862" w:rsidP="006B2862">
      <w:pPr>
        <w:pStyle w:val="2fa"/>
        <w:shd w:val="clear" w:color="auto" w:fill="auto"/>
        <w:spacing w:before="0" w:after="0" w:line="240" w:lineRule="auto"/>
        <w:ind w:firstLine="709"/>
        <w:rPr>
          <w:sz w:val="18"/>
          <w:szCs w:val="18"/>
        </w:rPr>
      </w:pPr>
      <w:r w:rsidRPr="0006025D">
        <w:rPr>
          <w:sz w:val="18"/>
          <w:szCs w:val="18"/>
        </w:rPr>
        <w:t>3) в МФЦ*;</w:t>
      </w:r>
    </w:p>
    <w:p w14:paraId="1C2671C7" w14:textId="77777777" w:rsidR="006B2862" w:rsidRPr="0006025D" w:rsidRDefault="006B2862" w:rsidP="006B2862">
      <w:pPr>
        <w:pStyle w:val="2fa"/>
        <w:shd w:val="clear" w:color="auto" w:fill="auto"/>
        <w:spacing w:before="0" w:after="0" w:line="240" w:lineRule="auto"/>
        <w:ind w:firstLine="709"/>
        <w:rPr>
          <w:sz w:val="18"/>
          <w:szCs w:val="18"/>
        </w:rPr>
      </w:pPr>
      <w:r w:rsidRPr="0006025D">
        <w:rPr>
          <w:sz w:val="18"/>
          <w:szCs w:val="18"/>
        </w:rPr>
        <w:t>4) лично Заявителю либо его уполномоченному представителю в Администрации*.</w:t>
      </w:r>
    </w:p>
    <w:p w14:paraId="09E78ECD" w14:textId="77777777" w:rsidR="006B2862" w:rsidRPr="0006025D" w:rsidRDefault="006B2862" w:rsidP="006B2862">
      <w:pPr>
        <w:pStyle w:val="2fa"/>
        <w:shd w:val="clear" w:color="auto" w:fill="auto"/>
        <w:spacing w:before="0" w:after="0" w:line="240" w:lineRule="auto"/>
        <w:ind w:firstLine="709"/>
        <w:rPr>
          <w:rFonts w:eastAsiaTheme="minorHAnsi"/>
          <w:b/>
          <w:i/>
          <w:sz w:val="18"/>
          <w:szCs w:val="18"/>
        </w:rPr>
      </w:pPr>
      <w:r w:rsidRPr="0006025D">
        <w:rPr>
          <w:b/>
          <w:i/>
          <w:sz w:val="18"/>
          <w:szCs w:val="18"/>
        </w:rPr>
        <w:t xml:space="preserve">*Данный пункт не включается в текст Административного регламента в случае, если </w:t>
      </w:r>
      <w:r w:rsidRPr="0006025D">
        <w:rPr>
          <w:rFonts w:eastAsiaTheme="minorHAnsi"/>
          <w:b/>
          <w:i/>
          <w:sz w:val="18"/>
          <w:szCs w:val="18"/>
        </w:rPr>
        <w:t>организация предоставления Муниципальной услуги соответственно в МФЦ или в ходе личного приема в Администрации не осуществляется.</w:t>
      </w:r>
    </w:p>
    <w:p w14:paraId="135E0818" w14:textId="77777777" w:rsidR="006B2862" w:rsidRPr="0006025D" w:rsidRDefault="006B2862" w:rsidP="006B2862">
      <w:pPr>
        <w:pStyle w:val="2fa"/>
        <w:shd w:val="clear" w:color="auto" w:fill="auto"/>
        <w:spacing w:before="0" w:after="0" w:line="240" w:lineRule="auto"/>
        <w:ind w:firstLine="709"/>
        <w:rPr>
          <w:sz w:val="18"/>
          <w:szCs w:val="18"/>
        </w:rPr>
      </w:pPr>
    </w:p>
    <w:p w14:paraId="19694E59" w14:textId="77777777" w:rsidR="006B2862" w:rsidRPr="0006025D" w:rsidRDefault="006B2862" w:rsidP="006B2862">
      <w:pPr>
        <w:pStyle w:val="95"/>
        <w:numPr>
          <w:ilvl w:val="0"/>
          <w:numId w:val="141"/>
        </w:numPr>
        <w:shd w:val="clear" w:color="auto" w:fill="auto"/>
        <w:tabs>
          <w:tab w:val="left" w:pos="0"/>
        </w:tabs>
        <w:spacing w:after="0" w:line="240" w:lineRule="auto"/>
        <w:jc w:val="center"/>
        <w:rPr>
          <w:b/>
          <w:i w:val="0"/>
          <w:sz w:val="18"/>
          <w:szCs w:val="18"/>
        </w:rPr>
      </w:pPr>
      <w:r w:rsidRPr="0006025D">
        <w:rPr>
          <w:b/>
          <w:i w:val="0"/>
          <w:sz w:val="18"/>
          <w:szCs w:val="18"/>
        </w:rPr>
        <w:t>Срок предоставления Муниципальной услуги</w:t>
      </w:r>
    </w:p>
    <w:p w14:paraId="77EF66B3" w14:textId="77777777" w:rsidR="006B2862" w:rsidRPr="0006025D" w:rsidRDefault="006B2862" w:rsidP="006B2862">
      <w:pPr>
        <w:autoSpaceDE w:val="0"/>
        <w:autoSpaceDN w:val="0"/>
        <w:adjustRightInd w:val="0"/>
        <w:spacing w:after="0" w:line="240" w:lineRule="auto"/>
        <w:rPr>
          <w:rFonts w:ascii="Times New Roman" w:eastAsiaTheme="minorHAnsi" w:hAnsi="Times New Roman"/>
          <w:sz w:val="18"/>
          <w:szCs w:val="18"/>
        </w:rPr>
      </w:pPr>
      <w:r w:rsidRPr="0006025D">
        <w:rPr>
          <w:rFonts w:ascii="Times New Roman" w:eastAsiaTheme="minorHAnsi" w:hAnsi="Times New Roman"/>
          <w:sz w:val="18"/>
          <w:szCs w:val="18"/>
        </w:rPr>
        <w:t xml:space="preserve">6.1. Максимальный срок предоставления Муниципальной услуги в части получения разрешения на осуществление земляных работ и закрытия разрешения на осуществление земляных работ составляет 10 рабочих дней со дня поступления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 </w:t>
      </w:r>
    </w:p>
    <w:p w14:paraId="3643CDF9" w14:textId="77777777" w:rsidR="006B2862" w:rsidRPr="0006025D" w:rsidRDefault="006B2862" w:rsidP="006B2862">
      <w:pPr>
        <w:pStyle w:val="2fa"/>
        <w:shd w:val="clear" w:color="auto" w:fill="auto"/>
        <w:tabs>
          <w:tab w:val="left" w:pos="1399"/>
        </w:tabs>
        <w:spacing w:before="0" w:after="0" w:line="240" w:lineRule="auto"/>
        <w:ind w:firstLine="709"/>
        <w:rPr>
          <w:sz w:val="18"/>
          <w:szCs w:val="18"/>
        </w:rPr>
      </w:pPr>
      <w:r w:rsidRPr="0006025D">
        <w:rPr>
          <w:sz w:val="18"/>
          <w:szCs w:val="18"/>
        </w:rPr>
        <w:t xml:space="preserve">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составляет 3 (три) рабочих дня со дня регистрации документов в Администрации, МФЦ. Указанный срок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p>
    <w:p w14:paraId="6241A77E" w14:textId="77777777" w:rsidR="006B2862" w:rsidRPr="0006025D" w:rsidRDefault="006B2862" w:rsidP="006B2862">
      <w:pPr>
        <w:autoSpaceDE w:val="0"/>
        <w:autoSpaceDN w:val="0"/>
        <w:adjustRightInd w:val="0"/>
        <w:spacing w:after="0" w:line="240" w:lineRule="auto"/>
        <w:rPr>
          <w:rFonts w:ascii="Times New Roman" w:eastAsiaTheme="minorHAnsi" w:hAnsi="Times New Roman"/>
          <w:sz w:val="18"/>
          <w:szCs w:val="18"/>
        </w:rPr>
      </w:pPr>
      <w:r w:rsidRPr="0006025D">
        <w:rPr>
          <w:rFonts w:ascii="Times New Roman" w:hAnsi="Times New Roman"/>
          <w:sz w:val="18"/>
          <w:szCs w:val="18"/>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14:paraId="0BC3650B" w14:textId="77777777" w:rsidR="006B2862" w:rsidRPr="0006025D" w:rsidRDefault="006B2862" w:rsidP="006B2862">
      <w:pPr>
        <w:autoSpaceDE w:val="0"/>
        <w:autoSpaceDN w:val="0"/>
        <w:adjustRightInd w:val="0"/>
        <w:spacing w:after="0" w:line="240" w:lineRule="auto"/>
        <w:rPr>
          <w:rFonts w:ascii="Times New Roman" w:eastAsiaTheme="minorHAnsi" w:hAnsi="Times New Roman"/>
          <w:sz w:val="18"/>
          <w:szCs w:val="18"/>
        </w:rPr>
      </w:pPr>
      <w:r w:rsidRPr="0006025D">
        <w:rPr>
          <w:rFonts w:ascii="Times New Roman" w:eastAsiaTheme="minorHAnsi" w:hAnsi="Times New Roman"/>
          <w:sz w:val="18"/>
          <w:szCs w:val="18"/>
        </w:rPr>
        <w:t xml:space="preserve">6.2. Максимальный срок предоставления Муниципальной услуги в части получения разрешения на осуществление земляных работ в связи с аварийно-восстановительными работами составляет один день. </w:t>
      </w:r>
    </w:p>
    <w:p w14:paraId="6208096C" w14:textId="77777777" w:rsidR="006B2862" w:rsidRPr="0006025D" w:rsidRDefault="006B2862" w:rsidP="006B2862">
      <w:pPr>
        <w:autoSpaceDE w:val="0"/>
        <w:autoSpaceDN w:val="0"/>
        <w:adjustRightInd w:val="0"/>
        <w:spacing w:after="0" w:line="240" w:lineRule="auto"/>
        <w:rPr>
          <w:rFonts w:ascii="Times New Roman" w:eastAsiaTheme="minorHAnsi" w:hAnsi="Times New Roman"/>
          <w:sz w:val="18"/>
          <w:szCs w:val="18"/>
        </w:rPr>
      </w:pPr>
      <w:r w:rsidRPr="0006025D">
        <w:rPr>
          <w:rFonts w:ascii="Times New Roman" w:eastAsiaTheme="minorHAnsi" w:hAnsi="Times New Roman"/>
          <w:sz w:val="18"/>
          <w:szCs w:val="18"/>
        </w:rPr>
        <w:t xml:space="preserve">6.3. Максимальный срок предоставления Муниципальной услуги в части продления разрешения на осуществление земляных работ составляет три рабочих дня. </w:t>
      </w:r>
    </w:p>
    <w:p w14:paraId="695E5770" w14:textId="77777777" w:rsidR="006B2862" w:rsidRPr="0006025D" w:rsidRDefault="006B2862" w:rsidP="006B2862">
      <w:pPr>
        <w:pStyle w:val="2fa"/>
        <w:shd w:val="clear" w:color="auto" w:fill="auto"/>
        <w:tabs>
          <w:tab w:val="left" w:pos="1266"/>
        </w:tabs>
        <w:spacing w:before="0" w:after="0" w:line="240" w:lineRule="auto"/>
        <w:ind w:firstLine="567"/>
        <w:rPr>
          <w:sz w:val="18"/>
          <w:szCs w:val="18"/>
        </w:rPr>
      </w:pPr>
      <w:r w:rsidRPr="0006025D">
        <w:rPr>
          <w:sz w:val="18"/>
          <w:szCs w:val="18"/>
        </w:rPr>
        <w:t>6.4. В случае необходимости ликвидации аварий, устранения неисправностей на инженерных сетях, требующих безотлагательного проведения аварийно</w:t>
      </w:r>
      <w:r w:rsidRPr="0006025D">
        <w:rPr>
          <w:sz w:val="18"/>
          <w:szCs w:val="18"/>
        </w:rPr>
        <w:softHyphen/>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w:t>
      </w:r>
      <w:r w:rsidRPr="0006025D">
        <w:rPr>
          <w:sz w:val="18"/>
          <w:szCs w:val="18"/>
        </w:rPr>
        <w:lastRenderedPageBreak/>
        <w:t>подачей лицами, указанными в разделе 2 настоящего Административного регламента, в течение суток с момента начала аварийно-</w:t>
      </w:r>
      <w:r w:rsidRPr="0006025D">
        <w:rPr>
          <w:sz w:val="18"/>
          <w:szCs w:val="18"/>
        </w:rPr>
        <w:softHyphen/>
        <w:t>восстановительных работ соответствующего заявления.</w:t>
      </w:r>
    </w:p>
    <w:p w14:paraId="634D5068" w14:textId="77777777" w:rsidR="006B2862" w:rsidRPr="0006025D" w:rsidRDefault="006B2862" w:rsidP="006B2862">
      <w:pPr>
        <w:pStyle w:val="2fa"/>
        <w:shd w:val="clear" w:color="auto" w:fill="auto"/>
        <w:tabs>
          <w:tab w:val="left" w:pos="1266"/>
        </w:tabs>
        <w:spacing w:before="0" w:after="0" w:line="240" w:lineRule="auto"/>
        <w:ind w:firstLine="567"/>
        <w:rPr>
          <w:sz w:val="18"/>
          <w:szCs w:val="18"/>
        </w:rPr>
      </w:pPr>
      <w:r w:rsidRPr="0006025D">
        <w:rPr>
          <w:sz w:val="18"/>
          <w:szCs w:val="18"/>
        </w:rPr>
        <w:t>6.5.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14:paraId="28129520" w14:textId="77777777" w:rsidR="006B2862" w:rsidRPr="0006025D" w:rsidRDefault="006B2862" w:rsidP="006B2862">
      <w:pPr>
        <w:pStyle w:val="2fa"/>
        <w:shd w:val="clear" w:color="auto" w:fill="auto"/>
        <w:tabs>
          <w:tab w:val="left" w:pos="1399"/>
        </w:tabs>
        <w:spacing w:before="0" w:after="0" w:line="240" w:lineRule="auto"/>
        <w:ind w:firstLine="567"/>
        <w:rPr>
          <w:sz w:val="18"/>
          <w:szCs w:val="18"/>
        </w:rPr>
      </w:pPr>
      <w:r w:rsidRPr="0006025D">
        <w:rPr>
          <w:sz w:val="18"/>
          <w:szCs w:val="18"/>
        </w:rPr>
        <w:t>6.6. 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14:paraId="6BEFC351" w14:textId="77777777" w:rsidR="006B2862" w:rsidRPr="0006025D" w:rsidRDefault="006B2862" w:rsidP="006B2862">
      <w:pPr>
        <w:pStyle w:val="2fa"/>
        <w:shd w:val="clear" w:color="auto" w:fill="auto"/>
        <w:tabs>
          <w:tab w:val="left" w:pos="1266"/>
        </w:tabs>
        <w:spacing w:before="0" w:after="0" w:line="240" w:lineRule="auto"/>
        <w:ind w:firstLine="567"/>
        <w:rPr>
          <w:sz w:val="18"/>
          <w:szCs w:val="18"/>
        </w:rPr>
      </w:pPr>
      <w:r w:rsidRPr="0006025D">
        <w:rPr>
          <w:sz w:val="18"/>
          <w:szCs w:val="18"/>
        </w:rPr>
        <w:t xml:space="preserve">6.7. 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06025D">
        <w:rPr>
          <w:rStyle w:val="0pt0"/>
          <w:sz w:val="18"/>
          <w:szCs w:val="18"/>
        </w:rPr>
        <w:t>выданного разрешения.</w:t>
      </w:r>
    </w:p>
    <w:p w14:paraId="6824DA55" w14:textId="77777777" w:rsidR="006B2862" w:rsidRPr="0006025D" w:rsidRDefault="006B2862" w:rsidP="006B2862">
      <w:pPr>
        <w:pStyle w:val="2fa"/>
        <w:shd w:val="clear" w:color="auto" w:fill="auto"/>
        <w:tabs>
          <w:tab w:val="left" w:pos="0"/>
          <w:tab w:val="left" w:pos="1134"/>
        </w:tabs>
        <w:spacing w:before="0" w:after="0" w:line="240" w:lineRule="auto"/>
        <w:ind w:firstLine="567"/>
        <w:rPr>
          <w:sz w:val="18"/>
          <w:szCs w:val="18"/>
        </w:rPr>
      </w:pPr>
      <w:r w:rsidRPr="0006025D">
        <w:rPr>
          <w:sz w:val="18"/>
          <w:szCs w:val="18"/>
        </w:rPr>
        <w:t>6.8.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14:paraId="68D8DBE6" w14:textId="77777777" w:rsidR="006B2862" w:rsidRPr="0006025D" w:rsidRDefault="006B2862" w:rsidP="006B2862">
      <w:pPr>
        <w:pStyle w:val="2fa"/>
        <w:shd w:val="clear" w:color="auto" w:fill="auto"/>
        <w:tabs>
          <w:tab w:val="left" w:pos="0"/>
        </w:tabs>
        <w:spacing w:before="0" w:after="0" w:line="240" w:lineRule="auto"/>
        <w:ind w:firstLine="567"/>
        <w:rPr>
          <w:sz w:val="18"/>
          <w:szCs w:val="18"/>
        </w:rPr>
      </w:pPr>
      <w:r w:rsidRPr="0006025D">
        <w:rPr>
          <w:sz w:val="18"/>
          <w:szCs w:val="18"/>
        </w:rPr>
        <w:t>6.9.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14:paraId="6278EB68" w14:textId="77777777" w:rsidR="006B2862" w:rsidRPr="0006025D" w:rsidRDefault="006B2862" w:rsidP="006B2862">
      <w:pPr>
        <w:pStyle w:val="2fa"/>
        <w:shd w:val="clear" w:color="auto" w:fill="auto"/>
        <w:tabs>
          <w:tab w:val="left" w:pos="851"/>
        </w:tabs>
        <w:spacing w:before="0" w:after="0" w:line="240" w:lineRule="auto"/>
        <w:ind w:firstLine="567"/>
        <w:rPr>
          <w:sz w:val="18"/>
          <w:szCs w:val="18"/>
        </w:rPr>
      </w:pPr>
      <w:r w:rsidRPr="0006025D">
        <w:rPr>
          <w:sz w:val="18"/>
          <w:szCs w:val="18"/>
        </w:rPr>
        <w:t>6.10.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14:paraId="53EBE15A" w14:textId="77777777" w:rsidR="006B2862" w:rsidRPr="0006025D" w:rsidRDefault="006B2862" w:rsidP="006B2862">
      <w:pPr>
        <w:pStyle w:val="2fa"/>
        <w:shd w:val="clear" w:color="auto" w:fill="auto"/>
        <w:tabs>
          <w:tab w:val="left" w:pos="851"/>
        </w:tabs>
        <w:spacing w:before="0" w:after="0" w:line="240" w:lineRule="auto"/>
        <w:ind w:firstLine="567"/>
        <w:rPr>
          <w:sz w:val="18"/>
          <w:szCs w:val="18"/>
        </w:rPr>
      </w:pPr>
      <w:r w:rsidRPr="0006025D">
        <w:rPr>
          <w:sz w:val="18"/>
          <w:szCs w:val="18"/>
        </w:rPr>
        <w:t>6.11. 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14:paraId="1B311B1B" w14:textId="77777777" w:rsidR="006B2862" w:rsidRPr="0006025D" w:rsidRDefault="006B2862" w:rsidP="006B2862">
      <w:pPr>
        <w:pStyle w:val="2fa"/>
        <w:shd w:val="clear" w:color="auto" w:fill="auto"/>
        <w:tabs>
          <w:tab w:val="left" w:pos="851"/>
        </w:tabs>
        <w:spacing w:before="0" w:after="0" w:line="240" w:lineRule="auto"/>
        <w:ind w:firstLine="567"/>
        <w:rPr>
          <w:sz w:val="18"/>
          <w:szCs w:val="18"/>
        </w:rPr>
      </w:pPr>
      <w:r w:rsidRPr="0006025D">
        <w:rPr>
          <w:sz w:val="18"/>
          <w:szCs w:val="18"/>
        </w:rPr>
        <w:t xml:space="preserve">6.12.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14:paraId="45E99361" w14:textId="77777777" w:rsidR="006B2862" w:rsidRPr="0006025D" w:rsidRDefault="006B2862" w:rsidP="006B2862">
      <w:pPr>
        <w:pStyle w:val="2fa"/>
        <w:shd w:val="clear" w:color="auto" w:fill="auto"/>
        <w:tabs>
          <w:tab w:val="left" w:pos="851"/>
        </w:tabs>
        <w:spacing w:before="0" w:after="0" w:line="240" w:lineRule="auto"/>
        <w:ind w:firstLine="567"/>
        <w:rPr>
          <w:sz w:val="18"/>
          <w:szCs w:val="18"/>
        </w:rPr>
      </w:pPr>
      <w:r w:rsidRPr="0006025D">
        <w:rPr>
          <w:sz w:val="18"/>
          <w:szCs w:val="18"/>
        </w:rPr>
        <w:t>6.13. Срок выдачи дубликата документа по результатам предоставления Муниципальной услуги составляет 3 рабочих дня со дня поступления заявления.</w:t>
      </w:r>
    </w:p>
    <w:p w14:paraId="2CC7CF66" w14:textId="77777777" w:rsidR="006B2862" w:rsidRPr="0006025D" w:rsidRDefault="006B2862" w:rsidP="006B2862">
      <w:pPr>
        <w:autoSpaceDE w:val="0"/>
        <w:autoSpaceDN w:val="0"/>
        <w:adjustRightInd w:val="0"/>
        <w:spacing w:after="0" w:line="240" w:lineRule="auto"/>
        <w:rPr>
          <w:rFonts w:ascii="Times New Roman" w:eastAsiaTheme="minorHAnsi" w:hAnsi="Times New Roman"/>
          <w:sz w:val="18"/>
          <w:szCs w:val="18"/>
        </w:rPr>
      </w:pPr>
      <w:r w:rsidRPr="0006025D">
        <w:rPr>
          <w:rFonts w:ascii="Times New Roman" w:eastAsiaTheme="minorHAnsi" w:hAnsi="Times New Roman"/>
          <w:sz w:val="18"/>
          <w:szCs w:val="18"/>
        </w:rPr>
        <w:t xml:space="preserve">6.14. Максимальный срок предоставления Муниципальной услуги, указанный в пп.6.1-6.11. настоящего пункта, применяется для всех категорий (признаков) заявителей и способов подачи запроса. </w:t>
      </w:r>
    </w:p>
    <w:p w14:paraId="086C49C2" w14:textId="77777777" w:rsidR="006B2862" w:rsidRPr="0006025D" w:rsidRDefault="006B2862" w:rsidP="006B2862">
      <w:pPr>
        <w:autoSpaceDE w:val="0"/>
        <w:autoSpaceDN w:val="0"/>
        <w:adjustRightInd w:val="0"/>
        <w:spacing w:after="0" w:line="240" w:lineRule="auto"/>
        <w:rPr>
          <w:rFonts w:ascii="Times New Roman" w:eastAsiaTheme="minorHAnsi" w:hAnsi="Times New Roman"/>
          <w:sz w:val="18"/>
          <w:szCs w:val="18"/>
        </w:rPr>
      </w:pPr>
    </w:p>
    <w:p w14:paraId="3D5658D1" w14:textId="77777777" w:rsidR="006B2862" w:rsidRPr="0006025D" w:rsidRDefault="006B2862" w:rsidP="006B2862">
      <w:pPr>
        <w:pStyle w:val="95"/>
        <w:numPr>
          <w:ilvl w:val="0"/>
          <w:numId w:val="141"/>
        </w:numPr>
        <w:shd w:val="clear" w:color="auto" w:fill="auto"/>
        <w:tabs>
          <w:tab w:val="left" w:pos="426"/>
        </w:tabs>
        <w:spacing w:after="0" w:line="240" w:lineRule="auto"/>
        <w:jc w:val="center"/>
        <w:rPr>
          <w:b/>
          <w:i w:val="0"/>
          <w:sz w:val="18"/>
          <w:szCs w:val="18"/>
        </w:rPr>
      </w:pPr>
      <w:r w:rsidRPr="0006025D">
        <w:rPr>
          <w:b/>
          <w:i w:val="0"/>
          <w:sz w:val="18"/>
          <w:szCs w:val="18"/>
        </w:rPr>
        <w:t>Размер платы, взимаемой с Заявителя при предоставлении Муниципальной услуги, и способы ее взимания</w:t>
      </w:r>
    </w:p>
    <w:p w14:paraId="349A0C63" w14:textId="77777777" w:rsidR="006B2862" w:rsidRPr="0006025D" w:rsidRDefault="006B2862" w:rsidP="006B2862">
      <w:pPr>
        <w:pStyle w:val="2fa"/>
        <w:shd w:val="clear" w:color="auto" w:fill="auto"/>
        <w:tabs>
          <w:tab w:val="left" w:pos="1300"/>
        </w:tabs>
        <w:spacing w:before="0" w:after="0" w:line="240" w:lineRule="auto"/>
        <w:ind w:firstLine="709"/>
        <w:rPr>
          <w:sz w:val="18"/>
          <w:szCs w:val="18"/>
        </w:rPr>
      </w:pPr>
      <w:r w:rsidRPr="0006025D">
        <w:rPr>
          <w:sz w:val="18"/>
          <w:szCs w:val="18"/>
        </w:rPr>
        <w:t>Муниципальная услуга предоставляется бесплатно.</w:t>
      </w:r>
    </w:p>
    <w:p w14:paraId="14DA103A" w14:textId="77777777" w:rsidR="006B2862" w:rsidRPr="0006025D" w:rsidRDefault="006B2862" w:rsidP="006B2862">
      <w:pPr>
        <w:pStyle w:val="2fa"/>
        <w:shd w:val="clear" w:color="auto" w:fill="auto"/>
        <w:tabs>
          <w:tab w:val="left" w:pos="1300"/>
        </w:tabs>
        <w:spacing w:before="0" w:after="0" w:line="240" w:lineRule="auto"/>
        <w:ind w:firstLine="567"/>
        <w:rPr>
          <w:b/>
          <w:sz w:val="18"/>
          <w:szCs w:val="18"/>
        </w:rPr>
      </w:pPr>
    </w:p>
    <w:p w14:paraId="0CAD47E2" w14:textId="77777777" w:rsidR="006B2862" w:rsidRPr="0006025D" w:rsidRDefault="006B2862" w:rsidP="006B2862">
      <w:pPr>
        <w:pStyle w:val="95"/>
        <w:numPr>
          <w:ilvl w:val="0"/>
          <w:numId w:val="141"/>
        </w:numPr>
        <w:shd w:val="clear" w:color="auto" w:fill="auto"/>
        <w:tabs>
          <w:tab w:val="left" w:pos="0"/>
          <w:tab w:val="left" w:pos="426"/>
        </w:tabs>
        <w:spacing w:after="0" w:line="240" w:lineRule="auto"/>
        <w:jc w:val="center"/>
        <w:rPr>
          <w:b/>
          <w:i w:val="0"/>
          <w:sz w:val="18"/>
          <w:szCs w:val="18"/>
        </w:rPr>
      </w:pPr>
      <w:r w:rsidRPr="0006025D">
        <w:rPr>
          <w:b/>
          <w:i w:val="0"/>
          <w:sz w:val="18"/>
          <w:szCs w:val="18"/>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14:paraId="6EAB4F2A" w14:textId="77777777" w:rsidR="006B2862" w:rsidRPr="0006025D" w:rsidRDefault="006B2862" w:rsidP="006B2862">
      <w:pPr>
        <w:pStyle w:val="2fa"/>
        <w:shd w:val="clear" w:color="auto" w:fill="auto"/>
        <w:tabs>
          <w:tab w:val="left" w:pos="1276"/>
        </w:tabs>
        <w:spacing w:before="0" w:after="0" w:line="240" w:lineRule="auto"/>
        <w:ind w:firstLine="709"/>
        <w:rPr>
          <w:sz w:val="18"/>
          <w:szCs w:val="18"/>
        </w:rPr>
      </w:pPr>
      <w:r w:rsidRPr="0006025D">
        <w:rPr>
          <w:sz w:val="18"/>
          <w:szCs w:val="1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3D08E296" w14:textId="77777777" w:rsidR="006B2862" w:rsidRPr="0006025D" w:rsidRDefault="006B2862" w:rsidP="006B2862">
      <w:pPr>
        <w:spacing w:after="0" w:line="240" w:lineRule="auto"/>
        <w:rPr>
          <w:rFonts w:ascii="Times New Roman" w:eastAsiaTheme="minorHAnsi" w:hAnsi="Times New Roman"/>
          <w:b/>
          <w:i/>
          <w:sz w:val="18"/>
          <w:szCs w:val="18"/>
        </w:rPr>
      </w:pPr>
      <w:r w:rsidRPr="0006025D">
        <w:rPr>
          <w:rFonts w:ascii="Times New Roman" w:hAnsi="Times New Roman"/>
          <w:b/>
          <w:i/>
          <w:sz w:val="18"/>
          <w:szCs w:val="18"/>
        </w:rPr>
        <w:t xml:space="preserve">*Данный подраздел не включается в текст Административного регламента в случае, если </w:t>
      </w:r>
      <w:r w:rsidRPr="0006025D">
        <w:rPr>
          <w:rFonts w:ascii="Times New Roman" w:eastAsiaTheme="minorHAnsi" w:hAnsi="Times New Roman"/>
          <w:b/>
          <w:i/>
          <w:sz w:val="18"/>
          <w:szCs w:val="18"/>
        </w:rPr>
        <w:t>организация предоставления Муниципальной услуги в ходе личного приема в Администрации или в МФЦ не осуществляется.</w:t>
      </w:r>
    </w:p>
    <w:p w14:paraId="18E976BA" w14:textId="77777777" w:rsidR="006B2862" w:rsidRPr="0006025D" w:rsidRDefault="006B2862" w:rsidP="006B2862">
      <w:pPr>
        <w:pStyle w:val="2fa"/>
        <w:shd w:val="clear" w:color="auto" w:fill="auto"/>
        <w:tabs>
          <w:tab w:val="left" w:pos="1276"/>
        </w:tabs>
        <w:spacing w:before="0" w:after="0" w:line="240" w:lineRule="auto"/>
        <w:ind w:firstLine="567"/>
        <w:rPr>
          <w:b/>
          <w:i/>
          <w:sz w:val="18"/>
          <w:szCs w:val="18"/>
        </w:rPr>
      </w:pPr>
    </w:p>
    <w:p w14:paraId="4F7C7611" w14:textId="77777777" w:rsidR="006B2862" w:rsidRPr="0006025D" w:rsidRDefault="006B2862" w:rsidP="006B2862">
      <w:pPr>
        <w:pStyle w:val="95"/>
        <w:numPr>
          <w:ilvl w:val="0"/>
          <w:numId w:val="141"/>
        </w:numPr>
        <w:shd w:val="clear" w:color="auto" w:fill="auto"/>
        <w:tabs>
          <w:tab w:val="left" w:pos="0"/>
          <w:tab w:val="left" w:pos="426"/>
        </w:tabs>
        <w:spacing w:after="0" w:line="240" w:lineRule="auto"/>
        <w:jc w:val="center"/>
        <w:rPr>
          <w:b/>
          <w:i w:val="0"/>
          <w:sz w:val="18"/>
          <w:szCs w:val="18"/>
        </w:rPr>
      </w:pPr>
      <w:r w:rsidRPr="0006025D">
        <w:rPr>
          <w:b/>
          <w:i w:val="0"/>
          <w:sz w:val="18"/>
          <w:szCs w:val="18"/>
        </w:rPr>
        <w:t>Срок регистрации запроса Заявителя о предоставлении Муниципальной услуги</w:t>
      </w:r>
    </w:p>
    <w:p w14:paraId="74CA425D" w14:textId="77777777" w:rsidR="006B2862" w:rsidRPr="0006025D" w:rsidRDefault="006B2862" w:rsidP="006B2862">
      <w:pPr>
        <w:pStyle w:val="2fa"/>
        <w:shd w:val="clear" w:color="auto" w:fill="auto"/>
        <w:tabs>
          <w:tab w:val="left" w:pos="1134"/>
        </w:tabs>
        <w:spacing w:before="0" w:after="0" w:line="240" w:lineRule="auto"/>
        <w:ind w:firstLine="709"/>
        <w:rPr>
          <w:sz w:val="18"/>
          <w:szCs w:val="18"/>
        </w:rPr>
      </w:pPr>
      <w:r w:rsidRPr="0006025D">
        <w:rPr>
          <w:sz w:val="18"/>
          <w:szCs w:val="18"/>
        </w:rPr>
        <w:t xml:space="preserve">9.1. Регистрация запроса Заявителя с прилагаемыми документами осуществляется в течение одного рабочего дня. </w:t>
      </w:r>
    </w:p>
    <w:p w14:paraId="0E60E1F9" w14:textId="77777777" w:rsidR="006B2862" w:rsidRPr="0006025D" w:rsidRDefault="006B2862" w:rsidP="006B2862">
      <w:pPr>
        <w:pStyle w:val="2fa"/>
        <w:shd w:val="clear" w:color="auto" w:fill="auto"/>
        <w:tabs>
          <w:tab w:val="left" w:pos="1134"/>
        </w:tabs>
        <w:spacing w:before="0" w:after="0" w:line="240" w:lineRule="auto"/>
        <w:ind w:firstLine="709"/>
        <w:rPr>
          <w:sz w:val="18"/>
          <w:szCs w:val="18"/>
        </w:rPr>
      </w:pPr>
      <w:r w:rsidRPr="0006025D">
        <w:rPr>
          <w:sz w:val="18"/>
          <w:szCs w:val="18"/>
        </w:rPr>
        <w:t xml:space="preserve">9.2. В случае поступления заявления в выходной (праздничный) день, его регистрация осуществляется в первый следующий за ним рабочий день. </w:t>
      </w:r>
    </w:p>
    <w:p w14:paraId="35C9CE6C" w14:textId="77777777" w:rsidR="006B2862" w:rsidRPr="0006025D" w:rsidRDefault="006B2862" w:rsidP="006B2862">
      <w:pPr>
        <w:pStyle w:val="2fa"/>
        <w:shd w:val="clear" w:color="auto" w:fill="auto"/>
        <w:tabs>
          <w:tab w:val="left" w:pos="1134"/>
        </w:tabs>
        <w:spacing w:before="0" w:after="0" w:line="240" w:lineRule="auto"/>
        <w:ind w:firstLine="709"/>
        <w:rPr>
          <w:sz w:val="18"/>
          <w:szCs w:val="18"/>
        </w:rPr>
      </w:pPr>
      <w:r w:rsidRPr="0006025D">
        <w:rPr>
          <w:sz w:val="18"/>
          <w:szCs w:val="18"/>
        </w:rPr>
        <w:t>9.3. Способы подачи запроса указаны в Приложении № 3 к настоящему Административному регламенту.</w:t>
      </w:r>
    </w:p>
    <w:p w14:paraId="1A00CB38" w14:textId="77777777" w:rsidR="006B2862" w:rsidRPr="0006025D" w:rsidRDefault="006B2862" w:rsidP="006B2862">
      <w:pPr>
        <w:pStyle w:val="2fa"/>
        <w:shd w:val="clear" w:color="auto" w:fill="auto"/>
        <w:tabs>
          <w:tab w:val="left" w:pos="1134"/>
        </w:tabs>
        <w:spacing w:before="0" w:after="0" w:line="240" w:lineRule="auto"/>
        <w:ind w:firstLine="709"/>
        <w:rPr>
          <w:sz w:val="18"/>
          <w:szCs w:val="18"/>
        </w:rPr>
      </w:pPr>
    </w:p>
    <w:p w14:paraId="2B80EFD9" w14:textId="77777777" w:rsidR="006B2862" w:rsidRPr="0006025D" w:rsidRDefault="006B2862" w:rsidP="006B2862">
      <w:pPr>
        <w:pStyle w:val="95"/>
        <w:shd w:val="clear" w:color="auto" w:fill="auto"/>
        <w:spacing w:after="0" w:line="240" w:lineRule="auto"/>
        <w:ind w:firstLine="0"/>
        <w:jc w:val="center"/>
        <w:rPr>
          <w:b/>
          <w:i w:val="0"/>
          <w:sz w:val="18"/>
          <w:szCs w:val="18"/>
        </w:rPr>
      </w:pPr>
      <w:r w:rsidRPr="0006025D">
        <w:rPr>
          <w:b/>
          <w:i w:val="0"/>
          <w:sz w:val="18"/>
          <w:szCs w:val="18"/>
        </w:rPr>
        <w:t>10. Требования к помещениям, в которых предоставляется Муниципальная услуга*</w:t>
      </w:r>
    </w:p>
    <w:p w14:paraId="0C7E1CC5" w14:textId="77777777" w:rsidR="006B2862" w:rsidRPr="0006025D" w:rsidRDefault="006B2862" w:rsidP="006B2862">
      <w:pPr>
        <w:pStyle w:val="2fa"/>
        <w:shd w:val="clear" w:color="auto" w:fill="auto"/>
        <w:tabs>
          <w:tab w:val="left" w:pos="851"/>
        </w:tabs>
        <w:spacing w:before="0" w:after="0" w:line="240" w:lineRule="auto"/>
        <w:ind w:firstLine="709"/>
        <w:rPr>
          <w:sz w:val="18"/>
          <w:szCs w:val="18"/>
        </w:rPr>
      </w:pPr>
      <w:r w:rsidRPr="0006025D">
        <w:rPr>
          <w:sz w:val="18"/>
          <w:szCs w:val="18"/>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 на Портале Воронежской области.</w:t>
      </w:r>
    </w:p>
    <w:p w14:paraId="5D22693D" w14:textId="77777777" w:rsidR="006B2862" w:rsidRPr="0006025D" w:rsidRDefault="006B2862" w:rsidP="006B2862">
      <w:pPr>
        <w:spacing w:after="0" w:line="240" w:lineRule="auto"/>
        <w:rPr>
          <w:rFonts w:ascii="Times New Roman" w:eastAsiaTheme="minorHAnsi" w:hAnsi="Times New Roman"/>
          <w:b/>
          <w:i/>
          <w:sz w:val="18"/>
          <w:szCs w:val="18"/>
        </w:rPr>
      </w:pPr>
      <w:r w:rsidRPr="0006025D">
        <w:rPr>
          <w:rFonts w:ascii="Times New Roman" w:hAnsi="Times New Roman"/>
          <w:b/>
          <w:i/>
          <w:sz w:val="18"/>
          <w:szCs w:val="18"/>
        </w:rPr>
        <w:t xml:space="preserve">*Данный подраздел не включается в текст Административного регламента в случае, если </w:t>
      </w:r>
      <w:r w:rsidRPr="0006025D">
        <w:rPr>
          <w:rFonts w:ascii="Times New Roman" w:eastAsiaTheme="minorHAnsi" w:hAnsi="Times New Roman"/>
          <w:b/>
          <w:i/>
          <w:sz w:val="18"/>
          <w:szCs w:val="18"/>
        </w:rPr>
        <w:t>организация предоставления Муниципальной услуги в ходе личного приема в Администрации или в МФЦ не осуществляется.</w:t>
      </w:r>
    </w:p>
    <w:p w14:paraId="0C2C216E" w14:textId="77777777" w:rsidR="006B2862" w:rsidRPr="0006025D" w:rsidRDefault="006B2862" w:rsidP="006B2862">
      <w:pPr>
        <w:pStyle w:val="2fa"/>
        <w:shd w:val="clear" w:color="auto" w:fill="auto"/>
        <w:tabs>
          <w:tab w:val="left" w:pos="851"/>
          <w:tab w:val="left" w:pos="972"/>
        </w:tabs>
        <w:spacing w:before="0" w:after="0" w:line="240" w:lineRule="auto"/>
        <w:ind w:firstLine="567"/>
        <w:rPr>
          <w:b/>
          <w:sz w:val="18"/>
          <w:szCs w:val="18"/>
        </w:rPr>
      </w:pPr>
    </w:p>
    <w:p w14:paraId="140B2B64" w14:textId="77777777" w:rsidR="006B2862" w:rsidRPr="0006025D" w:rsidRDefault="006B2862" w:rsidP="006B2862">
      <w:pPr>
        <w:pStyle w:val="95"/>
        <w:shd w:val="clear" w:color="auto" w:fill="auto"/>
        <w:tabs>
          <w:tab w:val="left" w:pos="0"/>
        </w:tabs>
        <w:spacing w:after="0" w:line="240" w:lineRule="auto"/>
        <w:ind w:firstLine="0"/>
        <w:jc w:val="center"/>
        <w:rPr>
          <w:b/>
          <w:i w:val="0"/>
          <w:sz w:val="18"/>
          <w:szCs w:val="18"/>
        </w:rPr>
      </w:pPr>
      <w:r w:rsidRPr="0006025D">
        <w:rPr>
          <w:b/>
          <w:i w:val="0"/>
          <w:sz w:val="18"/>
          <w:szCs w:val="18"/>
        </w:rPr>
        <w:t>11. Показатели качества и доступности Муниципальной услуги</w:t>
      </w:r>
    </w:p>
    <w:p w14:paraId="0B8C582C" w14:textId="77777777" w:rsidR="006B2862" w:rsidRPr="0006025D" w:rsidRDefault="006B2862" w:rsidP="006B2862">
      <w:pPr>
        <w:pStyle w:val="2fa"/>
        <w:shd w:val="clear" w:color="auto" w:fill="auto"/>
        <w:tabs>
          <w:tab w:val="left" w:pos="1385"/>
        </w:tabs>
        <w:spacing w:before="0" w:after="0" w:line="240" w:lineRule="auto"/>
        <w:ind w:firstLine="709"/>
        <w:rPr>
          <w:sz w:val="18"/>
          <w:szCs w:val="18"/>
        </w:rPr>
      </w:pPr>
      <w:r w:rsidRPr="0006025D">
        <w:rPr>
          <w:sz w:val="18"/>
          <w:szCs w:val="18"/>
        </w:rPr>
        <w:t>Перечень показателей качества и доступности Муниципальной услуги размещается на официальном сайте Администрации, а также на Едином портале государственных и муниципальных услуг, на Портале Воронежской области.</w:t>
      </w:r>
    </w:p>
    <w:p w14:paraId="221F5658" w14:textId="77777777" w:rsidR="006B2862" w:rsidRPr="0006025D" w:rsidRDefault="006B2862" w:rsidP="006B2862">
      <w:pPr>
        <w:pStyle w:val="2fa"/>
        <w:shd w:val="clear" w:color="auto" w:fill="auto"/>
        <w:tabs>
          <w:tab w:val="left" w:pos="1373"/>
        </w:tabs>
        <w:spacing w:before="0" w:after="0" w:line="240" w:lineRule="auto"/>
        <w:ind w:firstLine="567"/>
        <w:rPr>
          <w:sz w:val="18"/>
          <w:szCs w:val="18"/>
        </w:rPr>
      </w:pPr>
    </w:p>
    <w:p w14:paraId="274036F3" w14:textId="77777777" w:rsidR="006B2862" w:rsidRPr="0006025D" w:rsidRDefault="006B2862" w:rsidP="006B2862">
      <w:pPr>
        <w:pStyle w:val="95"/>
        <w:shd w:val="clear" w:color="auto" w:fill="auto"/>
        <w:tabs>
          <w:tab w:val="left" w:pos="0"/>
        </w:tabs>
        <w:spacing w:after="0" w:line="240" w:lineRule="auto"/>
        <w:ind w:firstLine="0"/>
        <w:jc w:val="center"/>
        <w:rPr>
          <w:b/>
          <w:i w:val="0"/>
          <w:sz w:val="18"/>
          <w:szCs w:val="18"/>
        </w:rPr>
      </w:pPr>
      <w:r w:rsidRPr="0006025D">
        <w:rPr>
          <w:b/>
          <w:i w:val="0"/>
          <w:sz w:val="18"/>
          <w:szCs w:val="18"/>
        </w:rPr>
        <w:t>12. Иные требования к предоставлению Муниципальной услуги</w:t>
      </w:r>
    </w:p>
    <w:p w14:paraId="6588DEF8" w14:textId="77777777" w:rsidR="006B2862" w:rsidRPr="0006025D" w:rsidRDefault="006B2862" w:rsidP="006B2862">
      <w:pPr>
        <w:autoSpaceDE w:val="0"/>
        <w:autoSpaceDN w:val="0"/>
        <w:adjustRightInd w:val="0"/>
        <w:spacing w:after="0" w:line="240" w:lineRule="auto"/>
        <w:ind w:firstLine="709"/>
        <w:rPr>
          <w:rFonts w:ascii="Times New Roman" w:hAnsi="Times New Roman"/>
          <w:sz w:val="18"/>
          <w:szCs w:val="18"/>
        </w:rPr>
      </w:pPr>
      <w:r w:rsidRPr="0006025D">
        <w:rPr>
          <w:rFonts w:ascii="Times New Roman" w:hAnsi="Times New Roman"/>
          <w:sz w:val="18"/>
          <w:szCs w:val="18"/>
        </w:rPr>
        <w:t xml:space="preserve">12.1. Необходимые и обязательные услуги для предоставления Муниципальной услуги отсутствуют. </w:t>
      </w:r>
    </w:p>
    <w:p w14:paraId="4EDEB000" w14:textId="77777777" w:rsidR="006B2862" w:rsidRPr="0006025D" w:rsidRDefault="006B2862" w:rsidP="006B2862">
      <w:pPr>
        <w:pStyle w:val="2fa"/>
        <w:shd w:val="clear" w:color="auto" w:fill="auto"/>
        <w:tabs>
          <w:tab w:val="left" w:pos="1527"/>
        </w:tabs>
        <w:spacing w:before="0" w:after="0" w:line="240" w:lineRule="auto"/>
        <w:ind w:firstLine="709"/>
        <w:rPr>
          <w:sz w:val="18"/>
          <w:szCs w:val="18"/>
        </w:rPr>
      </w:pPr>
      <w:r w:rsidRPr="0006025D">
        <w:rPr>
          <w:sz w:val="18"/>
          <w:szCs w:val="18"/>
        </w:rPr>
        <w:t xml:space="preserve">12.2. Информационными системами, используемыми для предоставления Муниципальной услуги, являются: </w:t>
      </w:r>
    </w:p>
    <w:p w14:paraId="5012DD05" w14:textId="77777777" w:rsidR="006B2862" w:rsidRPr="0006025D" w:rsidRDefault="006B2862" w:rsidP="006B2862">
      <w:pPr>
        <w:autoSpaceDE w:val="0"/>
        <w:autoSpaceDN w:val="0"/>
        <w:adjustRightInd w:val="0"/>
        <w:spacing w:after="0" w:line="240" w:lineRule="auto"/>
        <w:ind w:firstLine="709"/>
        <w:rPr>
          <w:rFonts w:ascii="Times New Roman" w:eastAsiaTheme="minorHAnsi" w:hAnsi="Times New Roman"/>
          <w:sz w:val="18"/>
          <w:szCs w:val="18"/>
        </w:rPr>
      </w:pPr>
      <w:r w:rsidRPr="0006025D">
        <w:rPr>
          <w:rFonts w:ascii="Times New Roman" w:eastAsiaTheme="minorHAnsi" w:hAnsi="Times New Roman"/>
          <w:sz w:val="18"/>
          <w:szCs w:val="18"/>
        </w:rPr>
        <w:t>- федеральная государственная информационная система «Единый портал государственных и муниципальных услуг (функций)»;</w:t>
      </w:r>
    </w:p>
    <w:p w14:paraId="7EB5EDAB" w14:textId="77777777" w:rsidR="006B2862" w:rsidRPr="0006025D" w:rsidRDefault="006B2862" w:rsidP="006B2862">
      <w:pPr>
        <w:autoSpaceDE w:val="0"/>
        <w:autoSpaceDN w:val="0"/>
        <w:adjustRightInd w:val="0"/>
        <w:spacing w:after="0" w:line="240" w:lineRule="auto"/>
        <w:ind w:firstLine="709"/>
        <w:rPr>
          <w:rFonts w:ascii="Times New Roman" w:eastAsiaTheme="minorHAnsi" w:hAnsi="Times New Roman"/>
          <w:sz w:val="18"/>
          <w:szCs w:val="18"/>
        </w:rPr>
      </w:pPr>
      <w:r w:rsidRPr="0006025D">
        <w:rPr>
          <w:rFonts w:ascii="Times New Roman" w:eastAsiaTheme="minorHAnsi" w:hAnsi="Times New Roman"/>
          <w:sz w:val="18"/>
          <w:szCs w:val="18"/>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246BA5B2" w14:textId="77777777" w:rsidR="006B2862" w:rsidRPr="0006025D" w:rsidRDefault="006B2862" w:rsidP="006B2862">
      <w:pPr>
        <w:autoSpaceDE w:val="0"/>
        <w:autoSpaceDN w:val="0"/>
        <w:adjustRightInd w:val="0"/>
        <w:spacing w:after="0" w:line="240" w:lineRule="auto"/>
        <w:ind w:firstLine="709"/>
        <w:rPr>
          <w:rFonts w:ascii="Times New Roman" w:eastAsiaTheme="minorHAnsi" w:hAnsi="Times New Roman"/>
          <w:sz w:val="18"/>
          <w:szCs w:val="18"/>
        </w:rPr>
      </w:pPr>
      <w:r w:rsidRPr="0006025D">
        <w:rPr>
          <w:rFonts w:ascii="Times New Roman" w:eastAsiaTheme="minorHAnsi" w:hAnsi="Times New Roman"/>
          <w:sz w:val="18"/>
          <w:szCs w:val="18"/>
        </w:rPr>
        <w:t>- федеральная государственная информационная система «Федеральный реестр государственных и муниципальных услуг (функций)»;</w:t>
      </w:r>
    </w:p>
    <w:p w14:paraId="50C058C8" w14:textId="77777777" w:rsidR="006B2862" w:rsidRPr="0006025D" w:rsidRDefault="006B2862" w:rsidP="006B2862">
      <w:pPr>
        <w:autoSpaceDE w:val="0"/>
        <w:autoSpaceDN w:val="0"/>
        <w:adjustRightInd w:val="0"/>
        <w:spacing w:after="0" w:line="240" w:lineRule="auto"/>
        <w:ind w:firstLine="709"/>
        <w:rPr>
          <w:rFonts w:ascii="Times New Roman" w:eastAsiaTheme="minorHAnsi" w:hAnsi="Times New Roman"/>
          <w:sz w:val="18"/>
          <w:szCs w:val="18"/>
        </w:rPr>
      </w:pPr>
      <w:r w:rsidRPr="0006025D">
        <w:rPr>
          <w:rFonts w:ascii="Times New Roman" w:eastAsiaTheme="minorHAnsi" w:hAnsi="Times New Roman"/>
          <w:sz w:val="18"/>
          <w:szCs w:val="18"/>
        </w:rPr>
        <w:t>- информационная система Воронежской области «Портал Воронежской области в сети Интернет».</w:t>
      </w:r>
    </w:p>
    <w:p w14:paraId="7E1AD68E" w14:textId="77777777" w:rsidR="006B2862" w:rsidRPr="0006025D" w:rsidRDefault="006B2862" w:rsidP="006B2862">
      <w:pPr>
        <w:autoSpaceDE w:val="0"/>
        <w:autoSpaceDN w:val="0"/>
        <w:adjustRightInd w:val="0"/>
        <w:spacing w:after="0" w:line="240" w:lineRule="auto"/>
        <w:ind w:firstLine="709"/>
        <w:rPr>
          <w:rFonts w:ascii="Times New Roman" w:eastAsiaTheme="minorHAnsi" w:hAnsi="Times New Roman"/>
          <w:sz w:val="18"/>
          <w:szCs w:val="18"/>
        </w:rPr>
      </w:pPr>
      <w:r w:rsidRPr="0006025D">
        <w:rPr>
          <w:rFonts w:ascii="Times New Roman" w:eastAsiaTheme="minorHAnsi" w:hAnsi="Times New Roman"/>
          <w:sz w:val="18"/>
          <w:szCs w:val="18"/>
        </w:rPr>
        <w:t>12.3.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14:paraId="66A606FC" w14:textId="77777777" w:rsidR="006B2862" w:rsidRPr="0006025D" w:rsidRDefault="006B2862" w:rsidP="006B2862">
      <w:pPr>
        <w:autoSpaceDE w:val="0"/>
        <w:autoSpaceDN w:val="0"/>
        <w:adjustRightInd w:val="0"/>
        <w:spacing w:after="0" w:line="240" w:lineRule="auto"/>
        <w:ind w:firstLine="709"/>
        <w:rPr>
          <w:rFonts w:ascii="Times New Roman" w:eastAsiaTheme="minorHAnsi" w:hAnsi="Times New Roman"/>
          <w:sz w:val="18"/>
          <w:szCs w:val="18"/>
        </w:rPr>
      </w:pPr>
      <w:r w:rsidRPr="0006025D">
        <w:rPr>
          <w:rFonts w:ascii="Times New Roman" w:eastAsiaTheme="minorHAnsi" w:hAnsi="Times New Roman"/>
          <w:sz w:val="18"/>
          <w:szCs w:val="18"/>
        </w:rPr>
        <w:t xml:space="preserve">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w:t>
      </w:r>
      <w:r w:rsidRPr="0006025D">
        <w:rPr>
          <w:rFonts w:ascii="Times New Roman" w:eastAsiaTheme="minorHAnsi" w:hAnsi="Times New Roman"/>
          <w:sz w:val="18"/>
          <w:szCs w:val="18"/>
        </w:rPr>
        <w:lastRenderedPageBreak/>
        <w:t>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14:paraId="0A66E610" w14:textId="77777777" w:rsidR="006B2862" w:rsidRPr="0006025D" w:rsidRDefault="006B2862" w:rsidP="006B2862">
      <w:pPr>
        <w:autoSpaceDE w:val="0"/>
        <w:autoSpaceDN w:val="0"/>
        <w:adjustRightInd w:val="0"/>
        <w:spacing w:after="0" w:line="240" w:lineRule="auto"/>
        <w:ind w:firstLine="709"/>
        <w:rPr>
          <w:rFonts w:ascii="Times New Roman" w:eastAsiaTheme="minorHAnsi" w:hAnsi="Times New Roman"/>
          <w:sz w:val="18"/>
          <w:szCs w:val="18"/>
        </w:rPr>
      </w:pPr>
      <w:r w:rsidRPr="0006025D">
        <w:rPr>
          <w:rFonts w:ascii="Times New Roman" w:eastAsiaTheme="minorHAnsi" w:hAnsi="Times New Roman"/>
          <w:sz w:val="18"/>
          <w:szCs w:val="18"/>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6 настоящего Административного регламента.</w:t>
      </w:r>
    </w:p>
    <w:p w14:paraId="2894B899" w14:textId="77777777" w:rsidR="006B2862" w:rsidRPr="0006025D" w:rsidRDefault="006B2862" w:rsidP="006B2862">
      <w:pPr>
        <w:autoSpaceDE w:val="0"/>
        <w:autoSpaceDN w:val="0"/>
        <w:adjustRightInd w:val="0"/>
        <w:spacing w:after="0" w:line="240" w:lineRule="auto"/>
        <w:ind w:firstLine="709"/>
        <w:rPr>
          <w:rFonts w:ascii="Times New Roman" w:eastAsiaTheme="minorHAnsi" w:hAnsi="Times New Roman"/>
          <w:sz w:val="18"/>
          <w:szCs w:val="18"/>
        </w:rPr>
      </w:pPr>
      <w:r w:rsidRPr="0006025D">
        <w:rPr>
          <w:rFonts w:ascii="Times New Roman" w:eastAsiaTheme="minorHAnsi" w:hAnsi="Times New Roman"/>
          <w:sz w:val="18"/>
          <w:szCs w:val="18"/>
        </w:rPr>
        <w:t>12.5. Подача документов в целях предоставления Муниципальной услуги возможна в МФЦ.</w:t>
      </w:r>
    </w:p>
    <w:p w14:paraId="6C7A95AE" w14:textId="77777777" w:rsidR="006B2862" w:rsidRPr="0006025D" w:rsidRDefault="006B2862" w:rsidP="006B2862">
      <w:pPr>
        <w:pStyle w:val="2fa"/>
        <w:shd w:val="clear" w:color="auto" w:fill="auto"/>
        <w:tabs>
          <w:tab w:val="left" w:pos="1443"/>
        </w:tabs>
        <w:spacing w:before="0" w:after="0" w:line="240" w:lineRule="auto"/>
        <w:ind w:firstLine="709"/>
        <w:rPr>
          <w:rFonts w:eastAsiaTheme="minorHAnsi"/>
          <w:bCs/>
          <w:iCs/>
          <w:sz w:val="18"/>
          <w:szCs w:val="18"/>
        </w:rPr>
      </w:pPr>
      <w:r w:rsidRPr="0006025D">
        <w:rPr>
          <w:rFonts w:eastAsiaTheme="minorHAnsi"/>
          <w:bCs/>
          <w:iCs/>
          <w:sz w:val="18"/>
          <w:szCs w:val="1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14:paraId="35CD14B8" w14:textId="77777777" w:rsidR="006B2862" w:rsidRPr="0006025D" w:rsidRDefault="006B2862" w:rsidP="006B2862">
      <w:pPr>
        <w:pStyle w:val="2fa"/>
        <w:shd w:val="clear" w:color="auto" w:fill="auto"/>
        <w:tabs>
          <w:tab w:val="left" w:pos="1443"/>
        </w:tabs>
        <w:spacing w:before="0" w:after="0" w:line="240" w:lineRule="auto"/>
        <w:ind w:firstLine="709"/>
        <w:rPr>
          <w:rFonts w:eastAsiaTheme="minorHAnsi"/>
          <w:bCs/>
          <w:iCs/>
          <w:sz w:val="18"/>
          <w:szCs w:val="18"/>
        </w:rPr>
      </w:pPr>
      <w:r w:rsidRPr="0006025D">
        <w:rPr>
          <w:rFonts w:eastAsiaTheme="minorHAnsi"/>
          <w:bCs/>
          <w:iCs/>
          <w:sz w:val="18"/>
          <w:szCs w:val="18"/>
        </w:rPr>
        <w:t>12.6. Выдача Заявителю результата предоставления Муниципальной услуги возможна в МФЦ.</w:t>
      </w:r>
    </w:p>
    <w:p w14:paraId="17A0AEE3" w14:textId="77777777" w:rsidR="006B2862" w:rsidRPr="0006025D" w:rsidRDefault="006B2862" w:rsidP="006B2862">
      <w:pPr>
        <w:pStyle w:val="2fa"/>
        <w:shd w:val="clear" w:color="auto" w:fill="auto"/>
        <w:tabs>
          <w:tab w:val="left" w:pos="1443"/>
        </w:tabs>
        <w:spacing w:before="0" w:after="0" w:line="240" w:lineRule="auto"/>
        <w:ind w:firstLine="709"/>
        <w:rPr>
          <w:rFonts w:eastAsiaTheme="minorHAnsi"/>
          <w:bCs/>
          <w:iCs/>
          <w:sz w:val="18"/>
          <w:szCs w:val="18"/>
        </w:rPr>
      </w:pPr>
      <w:r w:rsidRPr="0006025D">
        <w:rPr>
          <w:rFonts w:eastAsiaTheme="minorHAnsi"/>
          <w:bCs/>
          <w:iCs/>
          <w:sz w:val="18"/>
          <w:szCs w:val="18"/>
        </w:rPr>
        <w:t>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заверение выписок из информационных систем Администрации, не предусмотрена.</w:t>
      </w:r>
    </w:p>
    <w:p w14:paraId="0A61FE5A" w14:textId="77777777" w:rsidR="006B2862" w:rsidRPr="0006025D" w:rsidRDefault="006B2862" w:rsidP="006B2862">
      <w:pPr>
        <w:pStyle w:val="2fa"/>
        <w:shd w:val="clear" w:color="auto" w:fill="auto"/>
        <w:tabs>
          <w:tab w:val="left" w:pos="1443"/>
        </w:tabs>
        <w:spacing w:before="0" w:after="0" w:line="240" w:lineRule="auto"/>
        <w:ind w:firstLine="709"/>
        <w:rPr>
          <w:sz w:val="18"/>
          <w:szCs w:val="18"/>
        </w:rPr>
      </w:pPr>
    </w:p>
    <w:p w14:paraId="6C678BE6" w14:textId="77777777" w:rsidR="006B2862" w:rsidRPr="0006025D" w:rsidRDefault="006B2862" w:rsidP="006B2862">
      <w:pPr>
        <w:pStyle w:val="95"/>
        <w:numPr>
          <w:ilvl w:val="0"/>
          <w:numId w:val="77"/>
        </w:numPr>
        <w:shd w:val="clear" w:color="auto" w:fill="auto"/>
        <w:tabs>
          <w:tab w:val="left" w:pos="0"/>
          <w:tab w:val="left" w:pos="567"/>
        </w:tabs>
        <w:spacing w:after="0" w:line="240" w:lineRule="auto"/>
        <w:ind w:left="0" w:firstLine="0"/>
        <w:jc w:val="center"/>
        <w:rPr>
          <w:b/>
          <w:i w:val="0"/>
          <w:sz w:val="18"/>
          <w:szCs w:val="18"/>
        </w:rPr>
      </w:pPr>
      <w:r w:rsidRPr="0006025D">
        <w:rPr>
          <w:b/>
          <w:i w:val="0"/>
          <w:sz w:val="18"/>
          <w:szCs w:val="18"/>
        </w:rPr>
        <w:t>Исчерпывающий перечень документов</w:t>
      </w:r>
      <w:r w:rsidRPr="0006025D">
        <w:rPr>
          <w:rStyle w:val="90pt"/>
          <w:b/>
          <w:sz w:val="18"/>
          <w:szCs w:val="18"/>
        </w:rPr>
        <w:t xml:space="preserve">, </w:t>
      </w:r>
      <w:r w:rsidRPr="0006025D">
        <w:rPr>
          <w:b/>
          <w:i w:val="0"/>
          <w:sz w:val="18"/>
          <w:szCs w:val="18"/>
        </w:rPr>
        <w:t>необходимых для предоставления Муниципальной услуги</w:t>
      </w:r>
      <w:r w:rsidRPr="0006025D">
        <w:rPr>
          <w:rStyle w:val="90pt"/>
          <w:b/>
          <w:sz w:val="18"/>
          <w:szCs w:val="18"/>
        </w:rPr>
        <w:t xml:space="preserve">, </w:t>
      </w:r>
      <w:r w:rsidRPr="0006025D">
        <w:rPr>
          <w:b/>
          <w:i w:val="0"/>
          <w:sz w:val="18"/>
          <w:szCs w:val="18"/>
        </w:rPr>
        <w:t>подлежащих представлению Заявителем</w:t>
      </w:r>
    </w:p>
    <w:p w14:paraId="5B6EE226" w14:textId="77777777" w:rsidR="006B2862" w:rsidRPr="0006025D" w:rsidRDefault="006B2862" w:rsidP="006B2862">
      <w:pPr>
        <w:pStyle w:val="95"/>
        <w:shd w:val="clear" w:color="auto" w:fill="auto"/>
        <w:tabs>
          <w:tab w:val="left" w:pos="0"/>
          <w:tab w:val="left" w:pos="993"/>
        </w:tabs>
        <w:spacing w:after="0" w:line="240" w:lineRule="auto"/>
        <w:ind w:firstLine="709"/>
        <w:rPr>
          <w:i w:val="0"/>
          <w:sz w:val="18"/>
          <w:szCs w:val="18"/>
        </w:rPr>
      </w:pPr>
      <w:r w:rsidRPr="0006025D">
        <w:rPr>
          <w:i w:val="0"/>
          <w:sz w:val="18"/>
          <w:szCs w:val="18"/>
        </w:rPr>
        <w:t>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14:paraId="47E6C5B6" w14:textId="77777777" w:rsidR="006B2862" w:rsidRPr="0006025D" w:rsidRDefault="006B2862" w:rsidP="006B2862">
      <w:pPr>
        <w:pStyle w:val="95"/>
        <w:shd w:val="clear" w:color="auto" w:fill="auto"/>
        <w:tabs>
          <w:tab w:val="left" w:pos="0"/>
          <w:tab w:val="left" w:pos="993"/>
        </w:tabs>
        <w:spacing w:after="0" w:line="240" w:lineRule="auto"/>
        <w:ind w:firstLine="709"/>
        <w:rPr>
          <w:i w:val="0"/>
          <w:sz w:val="18"/>
          <w:szCs w:val="18"/>
        </w:rPr>
      </w:pPr>
      <w:r w:rsidRPr="0006025D">
        <w:rPr>
          <w:i w:val="0"/>
          <w:sz w:val="18"/>
          <w:szCs w:val="18"/>
        </w:rPr>
        <w:t xml:space="preserve">13.2. Форма заявления о предоставлении Муниципальной услуги и документов, необходимых для предоставления Муниципальной услуги, приведены в Приложениях №№ 7, 8 к настоящему Административному регламенту. </w:t>
      </w:r>
    </w:p>
    <w:p w14:paraId="7B3BC542" w14:textId="77777777" w:rsidR="006B2862" w:rsidRPr="0006025D" w:rsidRDefault="006B2862" w:rsidP="006B2862">
      <w:pPr>
        <w:pStyle w:val="95"/>
        <w:shd w:val="clear" w:color="auto" w:fill="auto"/>
        <w:tabs>
          <w:tab w:val="left" w:pos="0"/>
          <w:tab w:val="left" w:pos="993"/>
        </w:tabs>
        <w:spacing w:after="0" w:line="240" w:lineRule="auto"/>
        <w:ind w:firstLine="709"/>
        <w:rPr>
          <w:i w:val="0"/>
          <w:sz w:val="18"/>
          <w:szCs w:val="18"/>
        </w:rPr>
      </w:pPr>
      <w:r w:rsidRPr="0006025D">
        <w:rPr>
          <w:i w:val="0"/>
          <w:sz w:val="18"/>
          <w:szCs w:val="18"/>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14:paraId="3F0B75A1" w14:textId="77777777" w:rsidR="006B2862" w:rsidRPr="0006025D" w:rsidRDefault="006B2862" w:rsidP="006B2862">
      <w:pPr>
        <w:pStyle w:val="95"/>
        <w:shd w:val="clear" w:color="auto" w:fill="auto"/>
        <w:tabs>
          <w:tab w:val="left" w:pos="0"/>
          <w:tab w:val="left" w:pos="993"/>
        </w:tabs>
        <w:spacing w:after="0" w:line="240" w:lineRule="auto"/>
        <w:ind w:firstLine="709"/>
        <w:rPr>
          <w:i w:val="0"/>
          <w:sz w:val="18"/>
          <w:szCs w:val="18"/>
        </w:rPr>
      </w:pPr>
    </w:p>
    <w:p w14:paraId="35AC76AF" w14:textId="77777777" w:rsidR="006B2862" w:rsidRPr="0006025D" w:rsidRDefault="006B2862" w:rsidP="006B2862">
      <w:pPr>
        <w:pStyle w:val="95"/>
        <w:numPr>
          <w:ilvl w:val="0"/>
          <w:numId w:val="77"/>
        </w:numPr>
        <w:shd w:val="clear" w:color="auto" w:fill="auto"/>
        <w:tabs>
          <w:tab w:val="left" w:pos="0"/>
          <w:tab w:val="left" w:pos="567"/>
        </w:tabs>
        <w:spacing w:after="0" w:line="240" w:lineRule="auto"/>
        <w:ind w:left="0" w:firstLine="0"/>
        <w:jc w:val="center"/>
        <w:rPr>
          <w:b/>
          <w:i w:val="0"/>
          <w:sz w:val="18"/>
          <w:szCs w:val="18"/>
        </w:rPr>
      </w:pPr>
      <w:r w:rsidRPr="0006025D">
        <w:rPr>
          <w:b/>
          <w:i w:val="0"/>
          <w:sz w:val="18"/>
          <w:szCs w:val="18"/>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14:paraId="3451DF35" w14:textId="77777777" w:rsidR="006B2862" w:rsidRPr="0006025D" w:rsidRDefault="006B2862" w:rsidP="006B2862">
      <w:pPr>
        <w:pStyle w:val="2fa"/>
        <w:shd w:val="clear" w:color="auto" w:fill="auto"/>
        <w:tabs>
          <w:tab w:val="left" w:pos="0"/>
        </w:tabs>
        <w:spacing w:before="0" w:after="0" w:line="240" w:lineRule="auto"/>
        <w:ind w:firstLine="709"/>
        <w:rPr>
          <w:sz w:val="18"/>
          <w:szCs w:val="18"/>
        </w:rPr>
      </w:pPr>
      <w:r w:rsidRPr="0006025D">
        <w:rPr>
          <w:sz w:val="18"/>
          <w:szCs w:val="18"/>
        </w:rPr>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 4 к настоящему Административному регламенту. </w:t>
      </w:r>
    </w:p>
    <w:p w14:paraId="43ECC09B" w14:textId="77777777" w:rsidR="006B2862" w:rsidRPr="0006025D" w:rsidRDefault="006B2862" w:rsidP="006B2862">
      <w:pPr>
        <w:pStyle w:val="2fa"/>
        <w:shd w:val="clear" w:color="auto" w:fill="auto"/>
        <w:tabs>
          <w:tab w:val="left" w:pos="0"/>
        </w:tabs>
        <w:spacing w:before="0" w:after="0" w:line="240" w:lineRule="auto"/>
        <w:ind w:firstLine="709"/>
        <w:rPr>
          <w:sz w:val="18"/>
          <w:szCs w:val="18"/>
        </w:rPr>
      </w:pPr>
      <w:r w:rsidRPr="0006025D">
        <w:rPr>
          <w:sz w:val="18"/>
          <w:szCs w:val="18"/>
        </w:rPr>
        <w:t xml:space="preserve">14.2. Оснований для приостановления предоставления Муниципальной услуги не предусмотрено. </w:t>
      </w:r>
    </w:p>
    <w:p w14:paraId="6CA5D7AB" w14:textId="77777777" w:rsidR="006B2862" w:rsidRPr="0006025D" w:rsidRDefault="006B2862" w:rsidP="006B2862">
      <w:pPr>
        <w:pStyle w:val="2fa"/>
        <w:shd w:val="clear" w:color="auto" w:fill="auto"/>
        <w:tabs>
          <w:tab w:val="left" w:pos="1373"/>
        </w:tabs>
        <w:spacing w:before="0" w:after="0" w:line="240" w:lineRule="auto"/>
        <w:ind w:firstLine="709"/>
        <w:rPr>
          <w:sz w:val="18"/>
          <w:szCs w:val="18"/>
        </w:rPr>
      </w:pPr>
    </w:p>
    <w:p w14:paraId="314FA166" w14:textId="77777777" w:rsidR="006B2862" w:rsidRPr="0006025D" w:rsidRDefault="006B2862" w:rsidP="006B2862">
      <w:pPr>
        <w:pStyle w:val="2f2"/>
        <w:widowControl/>
        <w:numPr>
          <w:ilvl w:val="0"/>
          <w:numId w:val="35"/>
        </w:numPr>
        <w:shd w:val="clear" w:color="auto" w:fill="auto"/>
        <w:tabs>
          <w:tab w:val="left" w:pos="567"/>
        </w:tabs>
        <w:spacing w:before="0" w:after="0" w:line="240" w:lineRule="auto"/>
        <w:jc w:val="center"/>
        <w:outlineLvl w:val="9"/>
        <w:rPr>
          <w:sz w:val="18"/>
          <w:szCs w:val="18"/>
        </w:rPr>
      </w:pPr>
      <w:r w:rsidRPr="0006025D">
        <w:rPr>
          <w:sz w:val="18"/>
          <w:szCs w:val="18"/>
        </w:rPr>
        <w:t>Состав, последовательность и сроки выполнения административных процедур</w:t>
      </w:r>
    </w:p>
    <w:p w14:paraId="56EF9DA5" w14:textId="77777777" w:rsidR="006B2862" w:rsidRPr="0006025D" w:rsidRDefault="006B2862" w:rsidP="006B2862">
      <w:pPr>
        <w:pStyle w:val="2f2"/>
        <w:shd w:val="clear" w:color="auto" w:fill="auto"/>
        <w:tabs>
          <w:tab w:val="left" w:pos="1708"/>
        </w:tabs>
        <w:spacing w:before="0" w:after="0" w:line="240" w:lineRule="auto"/>
        <w:ind w:firstLine="567"/>
        <w:outlineLvl w:val="9"/>
        <w:rPr>
          <w:b w:val="0"/>
          <w:sz w:val="18"/>
          <w:szCs w:val="18"/>
        </w:rPr>
      </w:pPr>
    </w:p>
    <w:p w14:paraId="417FA9BE" w14:textId="77777777" w:rsidR="006B2862" w:rsidRPr="0006025D" w:rsidRDefault="006B2862" w:rsidP="006B2862">
      <w:pPr>
        <w:pStyle w:val="2fa"/>
        <w:shd w:val="clear" w:color="auto" w:fill="auto"/>
        <w:tabs>
          <w:tab w:val="left" w:pos="1292"/>
        </w:tabs>
        <w:spacing w:before="0" w:after="0" w:line="240" w:lineRule="auto"/>
        <w:ind w:firstLine="709"/>
        <w:rPr>
          <w:sz w:val="18"/>
          <w:szCs w:val="18"/>
        </w:rPr>
      </w:pPr>
      <w:r w:rsidRPr="0006025D">
        <w:rPr>
          <w:sz w:val="18"/>
          <w:szCs w:val="18"/>
        </w:rPr>
        <w:t>15. Перечень осуществляемых при предоставлении Муниципальной услуги административных процедур:</w:t>
      </w:r>
    </w:p>
    <w:p w14:paraId="599FBFF4" w14:textId="77777777" w:rsidR="006B2862" w:rsidRPr="0006025D" w:rsidRDefault="006B2862" w:rsidP="006B2862">
      <w:pPr>
        <w:pStyle w:val="2fa"/>
        <w:shd w:val="clear" w:color="auto" w:fill="auto"/>
        <w:tabs>
          <w:tab w:val="left" w:pos="1100"/>
        </w:tabs>
        <w:spacing w:before="0" w:after="0" w:line="240" w:lineRule="auto"/>
        <w:ind w:firstLine="709"/>
        <w:rPr>
          <w:sz w:val="18"/>
          <w:szCs w:val="18"/>
        </w:rPr>
      </w:pPr>
      <w:r w:rsidRPr="0006025D">
        <w:rPr>
          <w:sz w:val="18"/>
          <w:szCs w:val="18"/>
        </w:rPr>
        <w:t xml:space="preserve">а) </w:t>
      </w:r>
      <w:r w:rsidRPr="0006025D">
        <w:rPr>
          <w:rFonts w:eastAsiaTheme="minorHAnsi"/>
          <w:sz w:val="18"/>
          <w:szCs w:val="18"/>
        </w:rPr>
        <w:t>профилирование Заявителя;</w:t>
      </w:r>
    </w:p>
    <w:p w14:paraId="6093DCFD" w14:textId="77777777" w:rsidR="006B2862" w:rsidRPr="0006025D" w:rsidRDefault="006B2862" w:rsidP="006B2862">
      <w:pPr>
        <w:pStyle w:val="2fa"/>
        <w:shd w:val="clear" w:color="auto" w:fill="auto"/>
        <w:tabs>
          <w:tab w:val="left" w:pos="1100"/>
        </w:tabs>
        <w:spacing w:before="0" w:after="0" w:line="240" w:lineRule="auto"/>
        <w:ind w:firstLine="709"/>
        <w:rPr>
          <w:sz w:val="18"/>
          <w:szCs w:val="18"/>
        </w:rPr>
      </w:pPr>
      <w:r w:rsidRPr="0006025D">
        <w:rPr>
          <w:sz w:val="18"/>
          <w:szCs w:val="18"/>
        </w:rPr>
        <w:t>б) прием запроса и документов и (или) информации, необходимых для предоставления Муниципальной услуги;</w:t>
      </w:r>
    </w:p>
    <w:p w14:paraId="2391BE96" w14:textId="77777777" w:rsidR="006B2862" w:rsidRPr="0006025D" w:rsidRDefault="006B2862" w:rsidP="006B2862">
      <w:pPr>
        <w:pStyle w:val="2fa"/>
        <w:shd w:val="clear" w:color="auto" w:fill="auto"/>
        <w:tabs>
          <w:tab w:val="left" w:pos="1123"/>
        </w:tabs>
        <w:spacing w:before="0" w:after="0" w:line="240" w:lineRule="auto"/>
        <w:ind w:firstLine="709"/>
        <w:rPr>
          <w:sz w:val="18"/>
          <w:szCs w:val="18"/>
        </w:rPr>
      </w:pPr>
      <w:r w:rsidRPr="0006025D">
        <w:rPr>
          <w:sz w:val="18"/>
          <w:szCs w:val="18"/>
        </w:rPr>
        <w:t>б) межведомственное информационное взаимодействие;</w:t>
      </w:r>
    </w:p>
    <w:p w14:paraId="294950D1" w14:textId="77777777" w:rsidR="006B2862" w:rsidRPr="0006025D" w:rsidRDefault="006B2862" w:rsidP="006B2862">
      <w:pPr>
        <w:pStyle w:val="2fa"/>
        <w:shd w:val="clear" w:color="auto" w:fill="auto"/>
        <w:tabs>
          <w:tab w:val="left" w:pos="1123"/>
        </w:tabs>
        <w:spacing w:before="0" w:after="0" w:line="240" w:lineRule="auto"/>
        <w:ind w:firstLine="709"/>
        <w:rPr>
          <w:sz w:val="18"/>
          <w:szCs w:val="18"/>
        </w:rPr>
      </w:pPr>
      <w:r w:rsidRPr="0006025D">
        <w:rPr>
          <w:sz w:val="18"/>
          <w:szCs w:val="18"/>
        </w:rPr>
        <w:t>в) принятие решения о предоставлении (об отказе в предоставлении) Муниципальной услуги;</w:t>
      </w:r>
    </w:p>
    <w:p w14:paraId="7CAE30F9" w14:textId="77777777" w:rsidR="006B2862" w:rsidRPr="0006025D" w:rsidRDefault="006B2862" w:rsidP="006B2862">
      <w:pPr>
        <w:pStyle w:val="2fa"/>
        <w:shd w:val="clear" w:color="auto" w:fill="auto"/>
        <w:tabs>
          <w:tab w:val="left" w:pos="1123"/>
        </w:tabs>
        <w:spacing w:before="0" w:after="0" w:line="240" w:lineRule="auto"/>
        <w:ind w:firstLine="709"/>
        <w:rPr>
          <w:sz w:val="18"/>
          <w:szCs w:val="18"/>
        </w:rPr>
      </w:pPr>
      <w:r w:rsidRPr="0006025D">
        <w:rPr>
          <w:sz w:val="18"/>
          <w:szCs w:val="18"/>
        </w:rPr>
        <w:t>г) предоставление результата Муниципальной услуги Заявителю.</w:t>
      </w:r>
    </w:p>
    <w:p w14:paraId="4199B280" w14:textId="77777777" w:rsidR="006B2862" w:rsidRPr="0006025D" w:rsidRDefault="006B2862" w:rsidP="006B2862">
      <w:pPr>
        <w:pStyle w:val="2fa"/>
        <w:shd w:val="clear" w:color="auto" w:fill="auto"/>
        <w:tabs>
          <w:tab w:val="left" w:pos="1123"/>
        </w:tabs>
        <w:spacing w:before="0" w:after="0" w:line="240" w:lineRule="auto"/>
        <w:ind w:firstLine="709"/>
        <w:rPr>
          <w:sz w:val="18"/>
          <w:szCs w:val="18"/>
        </w:rPr>
      </w:pPr>
    </w:p>
    <w:p w14:paraId="40619DA9" w14:textId="77777777" w:rsidR="006B2862" w:rsidRPr="0006025D" w:rsidRDefault="006B2862" w:rsidP="006B2862">
      <w:pPr>
        <w:spacing w:after="0" w:line="240" w:lineRule="auto"/>
        <w:ind w:firstLine="709"/>
        <w:rPr>
          <w:rFonts w:ascii="Times New Roman" w:eastAsiaTheme="minorHAnsi" w:hAnsi="Times New Roman"/>
          <w:sz w:val="18"/>
          <w:szCs w:val="18"/>
        </w:rPr>
      </w:pPr>
      <w:r w:rsidRPr="0006025D">
        <w:rPr>
          <w:rFonts w:ascii="Times New Roman" w:eastAsiaTheme="minorHAnsi" w:hAnsi="Times New Roman"/>
          <w:sz w:val="18"/>
          <w:szCs w:val="18"/>
        </w:rPr>
        <w:t>15.1. Профилирование Заявителя.</w:t>
      </w:r>
    </w:p>
    <w:p w14:paraId="7BEA28F8" w14:textId="77777777" w:rsidR="006B2862" w:rsidRPr="0006025D" w:rsidRDefault="006B2862" w:rsidP="006B2862">
      <w:pPr>
        <w:spacing w:after="0" w:line="240" w:lineRule="auto"/>
        <w:ind w:firstLine="709"/>
        <w:rPr>
          <w:rFonts w:ascii="Times New Roman" w:eastAsiaTheme="minorHAnsi" w:hAnsi="Times New Roman"/>
          <w:sz w:val="18"/>
          <w:szCs w:val="18"/>
        </w:rPr>
      </w:pPr>
      <w:r w:rsidRPr="0006025D">
        <w:rPr>
          <w:rFonts w:ascii="Times New Roman" w:eastAsiaTheme="minorHAnsi" w:hAnsi="Times New Roman"/>
          <w:sz w:val="18"/>
          <w:szCs w:val="18"/>
        </w:rPr>
        <w:t>Профилирование Заявителя заключается в его анкетировании в целях определения категории (признаков) Заявителя.</w:t>
      </w:r>
    </w:p>
    <w:p w14:paraId="6132A45C" w14:textId="77777777" w:rsidR="006B2862" w:rsidRPr="0006025D" w:rsidRDefault="006B2862" w:rsidP="006B2862">
      <w:pPr>
        <w:pStyle w:val="2fa"/>
        <w:shd w:val="clear" w:color="auto" w:fill="auto"/>
        <w:tabs>
          <w:tab w:val="left" w:pos="1317"/>
        </w:tabs>
        <w:spacing w:before="0" w:after="0" w:line="240" w:lineRule="auto"/>
        <w:ind w:firstLine="709"/>
        <w:rPr>
          <w:sz w:val="18"/>
          <w:szCs w:val="18"/>
        </w:rPr>
      </w:pPr>
      <w:r w:rsidRPr="0006025D">
        <w:rPr>
          <w:sz w:val="18"/>
          <w:szCs w:val="18"/>
        </w:rPr>
        <w:t>Идентификаторы категорий (признаков) Заявителей приведены в Приложении № 2 к настоящему Административному регламенту.</w:t>
      </w:r>
    </w:p>
    <w:p w14:paraId="6ED83769" w14:textId="77777777" w:rsidR="006B2862" w:rsidRPr="0006025D" w:rsidRDefault="006B2862" w:rsidP="006B2862">
      <w:pPr>
        <w:spacing w:after="0" w:line="240" w:lineRule="auto"/>
        <w:ind w:firstLine="709"/>
        <w:rPr>
          <w:rFonts w:ascii="Times New Roman" w:eastAsiaTheme="minorHAnsi" w:hAnsi="Times New Roman"/>
          <w:sz w:val="18"/>
          <w:szCs w:val="18"/>
        </w:rPr>
      </w:pPr>
      <w:r w:rsidRPr="0006025D">
        <w:rPr>
          <w:rFonts w:ascii="Times New Roman" w:eastAsiaTheme="minorHAnsi" w:hAnsi="Times New Roman"/>
          <w:sz w:val="18"/>
          <w:szCs w:val="18"/>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14:paraId="77D296C0" w14:textId="77777777" w:rsidR="006B2862" w:rsidRPr="0006025D" w:rsidRDefault="006B2862" w:rsidP="006B2862">
      <w:pPr>
        <w:spacing w:after="0" w:line="240" w:lineRule="auto"/>
        <w:ind w:firstLine="709"/>
        <w:rPr>
          <w:rFonts w:ascii="Times New Roman" w:hAnsi="Times New Roman"/>
          <w:sz w:val="18"/>
          <w:szCs w:val="18"/>
        </w:rPr>
      </w:pPr>
      <w:r w:rsidRPr="0006025D">
        <w:rPr>
          <w:rFonts w:ascii="Times New Roman" w:hAnsi="Times New Roman"/>
          <w:sz w:val="18"/>
          <w:szCs w:val="18"/>
        </w:rPr>
        <w:t>15.2. Прием запроса и документов и (или) информации, необходимых для предоставления Муниципальной услуги.</w:t>
      </w:r>
    </w:p>
    <w:p w14:paraId="64EE3B42" w14:textId="77777777" w:rsidR="006B2862" w:rsidRPr="0006025D" w:rsidRDefault="006B2862" w:rsidP="006B2862">
      <w:pPr>
        <w:spacing w:after="0" w:line="240" w:lineRule="auto"/>
        <w:ind w:firstLine="709"/>
        <w:rPr>
          <w:rFonts w:ascii="Times New Roman" w:hAnsi="Times New Roman"/>
          <w:sz w:val="18"/>
          <w:szCs w:val="18"/>
        </w:rPr>
      </w:pPr>
      <w:r w:rsidRPr="0006025D">
        <w:rPr>
          <w:rFonts w:ascii="Times New Roman" w:hAnsi="Times New Roman"/>
          <w:sz w:val="18"/>
          <w:szCs w:val="18"/>
        </w:rPr>
        <w:t>Состав запроса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7 к настоящему Административному регламенту.</w:t>
      </w:r>
    </w:p>
    <w:p w14:paraId="22644864" w14:textId="77777777" w:rsidR="006B2862" w:rsidRPr="0006025D" w:rsidRDefault="006B2862" w:rsidP="006B2862">
      <w:pPr>
        <w:spacing w:after="0" w:line="240" w:lineRule="auto"/>
        <w:ind w:firstLine="709"/>
        <w:rPr>
          <w:rFonts w:ascii="Times New Roman" w:eastAsiaTheme="minorHAnsi" w:hAnsi="Times New Roman"/>
          <w:sz w:val="18"/>
          <w:szCs w:val="18"/>
        </w:rPr>
      </w:pPr>
      <w:r w:rsidRPr="0006025D">
        <w:rPr>
          <w:rFonts w:ascii="Times New Roman" w:eastAsiaTheme="minorHAnsi" w:hAnsi="Times New Roman"/>
          <w:sz w:val="18"/>
          <w:szCs w:val="18"/>
        </w:rPr>
        <w:t>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w:t>
      </w:r>
      <w:r w:rsidRPr="0006025D">
        <w:rPr>
          <w:rFonts w:ascii="Times New Roman" w:eastAsiaTheme="minorHAnsi" w:hAnsi="Times New Roman"/>
          <w:b/>
          <w:sz w:val="18"/>
          <w:szCs w:val="18"/>
        </w:rPr>
        <w:t xml:space="preserve"> </w:t>
      </w:r>
      <w:r w:rsidRPr="0006025D">
        <w:rPr>
          <w:rFonts w:ascii="Times New Roman" w:eastAsiaTheme="minorHAnsi" w:hAnsi="Times New Roman"/>
          <w:sz w:val="18"/>
          <w:szCs w:val="18"/>
        </w:rPr>
        <w:t>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7C39F001" w14:textId="77777777" w:rsidR="006B2862" w:rsidRPr="0006025D" w:rsidRDefault="006B2862" w:rsidP="006B2862">
      <w:pPr>
        <w:spacing w:after="0" w:line="240" w:lineRule="auto"/>
        <w:ind w:firstLine="709"/>
        <w:rPr>
          <w:rFonts w:ascii="Times New Roman" w:hAnsi="Times New Roman"/>
          <w:sz w:val="18"/>
          <w:szCs w:val="18"/>
        </w:rPr>
      </w:pPr>
      <w:r w:rsidRPr="0006025D">
        <w:rPr>
          <w:rFonts w:ascii="Times New Roman" w:hAnsi="Times New Roman"/>
          <w:sz w:val="18"/>
          <w:szCs w:val="18"/>
        </w:rPr>
        <w:t xml:space="preserve">Исчерпывающий перечень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 </w:t>
      </w:r>
    </w:p>
    <w:p w14:paraId="55B941BC" w14:textId="77777777" w:rsidR="006B2862" w:rsidRPr="0006025D" w:rsidRDefault="006B2862" w:rsidP="006B2862">
      <w:pPr>
        <w:spacing w:after="0" w:line="240" w:lineRule="auto"/>
        <w:ind w:firstLine="709"/>
        <w:rPr>
          <w:rFonts w:ascii="Times New Roman" w:hAnsi="Times New Roman"/>
          <w:sz w:val="18"/>
          <w:szCs w:val="18"/>
        </w:rPr>
      </w:pPr>
      <w:r w:rsidRPr="0006025D">
        <w:rPr>
          <w:rFonts w:ascii="Times New Roman" w:hAnsi="Times New Roman"/>
          <w:sz w:val="18"/>
          <w:szCs w:val="18"/>
        </w:rPr>
        <w:t>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14:paraId="3F1BAE60" w14:textId="77777777" w:rsidR="006B2862" w:rsidRPr="0006025D" w:rsidRDefault="006B2862" w:rsidP="006B2862">
      <w:pPr>
        <w:spacing w:after="0" w:line="240" w:lineRule="auto"/>
        <w:ind w:firstLine="709"/>
        <w:rPr>
          <w:rFonts w:ascii="Times New Roman" w:hAnsi="Times New Roman"/>
          <w:sz w:val="18"/>
          <w:szCs w:val="18"/>
        </w:rPr>
      </w:pPr>
      <w:r w:rsidRPr="0006025D">
        <w:rPr>
          <w:rFonts w:ascii="Times New Roman" w:hAnsi="Times New Roman"/>
          <w:sz w:val="18"/>
          <w:szCs w:val="18"/>
        </w:rPr>
        <w:lastRenderedPageBreak/>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14:paraId="23FD73FD" w14:textId="77777777" w:rsidR="006B2862" w:rsidRPr="0006025D" w:rsidRDefault="006B2862" w:rsidP="006B2862">
      <w:pPr>
        <w:spacing w:after="0" w:line="240" w:lineRule="auto"/>
        <w:ind w:firstLine="709"/>
        <w:rPr>
          <w:rFonts w:ascii="Times New Roman" w:hAnsi="Times New Roman"/>
          <w:sz w:val="18"/>
          <w:szCs w:val="18"/>
        </w:rPr>
      </w:pPr>
      <w:r w:rsidRPr="0006025D">
        <w:rPr>
          <w:rFonts w:ascii="Times New Roman" w:hAnsi="Times New Roman"/>
          <w:sz w:val="18"/>
          <w:szCs w:val="18"/>
        </w:rPr>
        <w:t>15.3. Межведомственное информационное взаимодействие.</w:t>
      </w:r>
    </w:p>
    <w:p w14:paraId="4D5785F4" w14:textId="77777777" w:rsidR="006B2862" w:rsidRPr="0006025D" w:rsidRDefault="006B2862" w:rsidP="006B2862">
      <w:pPr>
        <w:pStyle w:val="2fa"/>
        <w:shd w:val="clear" w:color="auto" w:fill="auto"/>
        <w:tabs>
          <w:tab w:val="left" w:pos="1123"/>
        </w:tabs>
        <w:spacing w:before="0" w:after="0" w:line="240" w:lineRule="auto"/>
        <w:ind w:firstLine="709"/>
        <w:rPr>
          <w:rFonts w:eastAsia="SimSun"/>
          <w:sz w:val="18"/>
          <w:szCs w:val="18"/>
        </w:rPr>
      </w:pPr>
      <w:r w:rsidRPr="0006025D">
        <w:rPr>
          <w:sz w:val="18"/>
          <w:szCs w:val="18"/>
        </w:rPr>
        <w:t xml:space="preserve">В случае непредставления документов, которые могут быть истребованы в порядке межведомственного информационного взаимодействия, в течение трех дней с момента регистрации запроса и прилагаемых документов </w:t>
      </w:r>
      <w:r w:rsidRPr="0006025D">
        <w:rPr>
          <w:rFonts w:eastAsia="SimSun"/>
          <w:sz w:val="18"/>
          <w:szCs w:val="18"/>
        </w:rPr>
        <w:t>в рамках межведомственного взаимодействия 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следующие сведения и документы:</w:t>
      </w:r>
    </w:p>
    <w:p w14:paraId="31BAC1B3" w14:textId="77777777" w:rsidR="006B2862" w:rsidRPr="0006025D" w:rsidRDefault="006B2862" w:rsidP="006B2862">
      <w:pPr>
        <w:spacing w:after="0" w:line="240" w:lineRule="auto"/>
        <w:ind w:firstLine="709"/>
        <w:rPr>
          <w:rFonts w:ascii="Times New Roman" w:eastAsia="SimSun" w:hAnsi="Times New Roman"/>
          <w:sz w:val="18"/>
          <w:szCs w:val="18"/>
        </w:rPr>
      </w:pPr>
      <w:r w:rsidRPr="0006025D">
        <w:rPr>
          <w:rFonts w:ascii="Times New Roman" w:eastAsia="SimSun" w:hAnsi="Times New Roman"/>
          <w:sz w:val="18"/>
          <w:szCs w:val="18"/>
        </w:rPr>
        <w:t>а) в Управлении Федеральной службы государственной регистрации, кадастра и картографии по Воронежской области:</w:t>
      </w:r>
    </w:p>
    <w:p w14:paraId="64A5C49F" w14:textId="77777777" w:rsidR="006B2862" w:rsidRPr="0006025D" w:rsidRDefault="006B2862" w:rsidP="006B2862">
      <w:pPr>
        <w:spacing w:after="0" w:line="240" w:lineRule="auto"/>
        <w:ind w:firstLine="709"/>
        <w:rPr>
          <w:rFonts w:ascii="Times New Roman" w:eastAsia="SimSun" w:hAnsi="Times New Roman"/>
          <w:sz w:val="18"/>
          <w:szCs w:val="18"/>
        </w:rPr>
      </w:pPr>
      <w:r w:rsidRPr="0006025D">
        <w:rPr>
          <w:rFonts w:ascii="Times New Roman" w:eastAsia="SimSun" w:hAnsi="Times New Roman"/>
          <w:sz w:val="18"/>
          <w:szCs w:val="18"/>
        </w:rPr>
        <w:t xml:space="preserve">- выписка из Единого государственного реестра недвижимости о зарегистрированных правах на </w:t>
      </w:r>
      <w:r w:rsidRPr="0006025D">
        <w:rPr>
          <w:rFonts w:ascii="Times New Roman" w:hAnsi="Times New Roman"/>
          <w:sz w:val="18"/>
          <w:szCs w:val="18"/>
        </w:rPr>
        <w:t>земельный участок или объект недвижимости</w:t>
      </w:r>
      <w:r w:rsidRPr="0006025D">
        <w:rPr>
          <w:rFonts w:ascii="Times New Roman" w:eastAsia="SimSun" w:hAnsi="Times New Roman"/>
          <w:sz w:val="18"/>
          <w:szCs w:val="18"/>
        </w:rPr>
        <w:t>;</w:t>
      </w:r>
    </w:p>
    <w:p w14:paraId="4674E45F" w14:textId="77777777" w:rsidR="006B2862" w:rsidRPr="0006025D" w:rsidRDefault="006B2862" w:rsidP="006B2862">
      <w:pPr>
        <w:spacing w:after="0" w:line="240" w:lineRule="auto"/>
        <w:ind w:firstLine="709"/>
        <w:rPr>
          <w:rFonts w:ascii="Times New Roman" w:eastAsia="SimSun" w:hAnsi="Times New Roman"/>
          <w:sz w:val="18"/>
          <w:szCs w:val="18"/>
        </w:rPr>
      </w:pPr>
      <w:r w:rsidRPr="0006025D">
        <w:rPr>
          <w:rFonts w:ascii="Times New Roman" w:eastAsia="SimSun" w:hAnsi="Times New Roman"/>
          <w:sz w:val="18"/>
          <w:szCs w:val="18"/>
        </w:rPr>
        <w:t>б) в Управлении Федеральной налоговой службы по Воронежской области:</w:t>
      </w:r>
    </w:p>
    <w:p w14:paraId="0D69FDD6" w14:textId="77777777" w:rsidR="006B2862" w:rsidRPr="0006025D" w:rsidRDefault="006B2862" w:rsidP="006B2862">
      <w:pPr>
        <w:spacing w:after="0" w:line="240" w:lineRule="auto"/>
        <w:ind w:firstLine="709"/>
        <w:rPr>
          <w:rFonts w:ascii="Times New Roman" w:eastAsia="SimSun" w:hAnsi="Times New Roman"/>
          <w:sz w:val="18"/>
          <w:szCs w:val="18"/>
        </w:rPr>
      </w:pPr>
      <w:r w:rsidRPr="0006025D">
        <w:rPr>
          <w:rFonts w:ascii="Times New Roman" w:eastAsia="SimSun" w:hAnsi="Times New Roman"/>
          <w:sz w:val="18"/>
          <w:szCs w:val="18"/>
        </w:rPr>
        <w:t>- выписка из Единого государственного реестра юридических лиц о регистрации юридического лица (если заявителем является юридическое лицо);</w:t>
      </w:r>
    </w:p>
    <w:p w14:paraId="363BAEBE" w14:textId="77777777" w:rsidR="006B2862" w:rsidRPr="0006025D" w:rsidRDefault="006B2862" w:rsidP="006B2862">
      <w:pPr>
        <w:spacing w:after="0" w:line="240" w:lineRule="auto"/>
        <w:ind w:firstLine="709"/>
        <w:rPr>
          <w:rFonts w:ascii="Times New Roman" w:eastAsia="SimSun" w:hAnsi="Times New Roman"/>
          <w:sz w:val="18"/>
          <w:szCs w:val="18"/>
        </w:rPr>
      </w:pPr>
      <w:r w:rsidRPr="0006025D">
        <w:rPr>
          <w:rFonts w:ascii="Times New Roman" w:eastAsia="SimSun" w:hAnsi="Times New Roman"/>
          <w:sz w:val="18"/>
          <w:szCs w:val="18"/>
        </w:rPr>
        <w:t>- выписка из Единого государственного реестра индивидуальных предпринимателей (при подаче заявления индивидуальным предпринимателем);</w:t>
      </w:r>
    </w:p>
    <w:p w14:paraId="2AAB8B1D" w14:textId="77777777" w:rsidR="006B2862" w:rsidRPr="0006025D" w:rsidRDefault="006B2862" w:rsidP="006B2862">
      <w:pPr>
        <w:spacing w:after="0" w:line="240" w:lineRule="auto"/>
        <w:ind w:firstLine="709"/>
        <w:rPr>
          <w:rFonts w:ascii="Times New Roman" w:hAnsi="Times New Roman"/>
          <w:sz w:val="18"/>
          <w:szCs w:val="18"/>
        </w:rPr>
      </w:pPr>
      <w:r w:rsidRPr="0006025D">
        <w:rPr>
          <w:rFonts w:ascii="Times New Roman" w:hAnsi="Times New Roman"/>
          <w:sz w:val="18"/>
          <w:szCs w:val="18"/>
        </w:rPr>
        <w:t>в) в органах государственной власти, органах местного самоуправления, иных организациях:</w:t>
      </w:r>
    </w:p>
    <w:p w14:paraId="12049415" w14:textId="77777777" w:rsidR="006B2862" w:rsidRPr="0006025D" w:rsidRDefault="006B2862" w:rsidP="006B2862">
      <w:pPr>
        <w:pStyle w:val="2fa"/>
        <w:shd w:val="clear" w:color="auto" w:fill="auto"/>
        <w:tabs>
          <w:tab w:val="left" w:pos="984"/>
        </w:tabs>
        <w:spacing w:before="0" w:after="0" w:line="240" w:lineRule="auto"/>
        <w:ind w:firstLine="567"/>
        <w:rPr>
          <w:sz w:val="18"/>
          <w:szCs w:val="18"/>
        </w:rPr>
      </w:pPr>
      <w:r w:rsidRPr="0006025D">
        <w:rPr>
          <w:sz w:val="18"/>
          <w:szCs w:val="18"/>
        </w:rPr>
        <w:t>уведомление о планируемом сносе;</w:t>
      </w:r>
    </w:p>
    <w:p w14:paraId="54B1941D" w14:textId="77777777" w:rsidR="006B2862" w:rsidRPr="0006025D" w:rsidRDefault="006B2862" w:rsidP="006B2862">
      <w:pPr>
        <w:pStyle w:val="2fa"/>
        <w:shd w:val="clear" w:color="auto" w:fill="auto"/>
        <w:tabs>
          <w:tab w:val="left" w:pos="1007"/>
        </w:tabs>
        <w:spacing w:before="0" w:after="0" w:line="240" w:lineRule="auto"/>
        <w:ind w:firstLine="567"/>
        <w:rPr>
          <w:sz w:val="18"/>
          <w:szCs w:val="18"/>
        </w:rPr>
      </w:pPr>
      <w:r w:rsidRPr="0006025D">
        <w:rPr>
          <w:sz w:val="18"/>
          <w:szCs w:val="18"/>
        </w:rPr>
        <w:t>разрешение на строительство;</w:t>
      </w:r>
    </w:p>
    <w:p w14:paraId="3B8BF600" w14:textId="77777777" w:rsidR="006B2862" w:rsidRPr="0006025D" w:rsidRDefault="006B2862" w:rsidP="006B2862">
      <w:pPr>
        <w:pStyle w:val="2fa"/>
        <w:shd w:val="clear" w:color="auto" w:fill="auto"/>
        <w:tabs>
          <w:tab w:val="left" w:pos="990"/>
        </w:tabs>
        <w:spacing w:before="0" w:after="0" w:line="240" w:lineRule="auto"/>
        <w:ind w:firstLine="567"/>
        <w:rPr>
          <w:sz w:val="18"/>
          <w:szCs w:val="18"/>
        </w:rPr>
      </w:pPr>
      <w:r w:rsidRPr="0006025D">
        <w:rPr>
          <w:sz w:val="18"/>
          <w:szCs w:val="18"/>
        </w:rPr>
        <w:t>разрешение на проведение работ по сохранению объектов культурного наследия;</w:t>
      </w:r>
    </w:p>
    <w:p w14:paraId="03693333" w14:textId="77777777" w:rsidR="006B2862" w:rsidRPr="0006025D" w:rsidRDefault="006B2862" w:rsidP="006B2862">
      <w:pPr>
        <w:pStyle w:val="2fa"/>
        <w:shd w:val="clear" w:color="auto" w:fill="auto"/>
        <w:tabs>
          <w:tab w:val="left" w:pos="1042"/>
        </w:tabs>
        <w:spacing w:before="0" w:after="0" w:line="240" w:lineRule="auto"/>
        <w:ind w:firstLine="567"/>
        <w:rPr>
          <w:sz w:val="18"/>
          <w:szCs w:val="18"/>
        </w:rPr>
      </w:pPr>
      <w:r w:rsidRPr="0006025D">
        <w:rPr>
          <w:sz w:val="18"/>
          <w:szCs w:val="18"/>
        </w:rPr>
        <w:t>разрешение на вырубку зеленых насаждений;</w:t>
      </w:r>
    </w:p>
    <w:p w14:paraId="75DDCCCB" w14:textId="77777777" w:rsidR="006B2862" w:rsidRPr="0006025D" w:rsidRDefault="006B2862" w:rsidP="006B2862">
      <w:pPr>
        <w:pStyle w:val="2fa"/>
        <w:shd w:val="clear" w:color="auto" w:fill="auto"/>
        <w:tabs>
          <w:tab w:val="left" w:pos="955"/>
        </w:tabs>
        <w:spacing w:before="0" w:after="0" w:line="240" w:lineRule="auto"/>
        <w:ind w:firstLine="567"/>
        <w:rPr>
          <w:sz w:val="18"/>
          <w:szCs w:val="18"/>
        </w:rPr>
      </w:pPr>
      <w:r w:rsidRPr="0006025D">
        <w:rPr>
          <w:sz w:val="18"/>
          <w:szCs w:val="18"/>
        </w:rPr>
        <w:t>разрешение на использование земель или земельного участка, находящихся в государственной или муниципальной собственности;</w:t>
      </w:r>
    </w:p>
    <w:p w14:paraId="59067A76" w14:textId="77777777" w:rsidR="006B2862" w:rsidRPr="0006025D" w:rsidRDefault="006B2862" w:rsidP="006B2862">
      <w:pPr>
        <w:pStyle w:val="2fa"/>
        <w:shd w:val="clear" w:color="auto" w:fill="auto"/>
        <w:tabs>
          <w:tab w:val="left" w:pos="1001"/>
        </w:tabs>
        <w:spacing w:before="0" w:after="0" w:line="240" w:lineRule="auto"/>
        <w:ind w:firstLine="567"/>
        <w:rPr>
          <w:sz w:val="18"/>
          <w:szCs w:val="18"/>
        </w:rPr>
      </w:pPr>
      <w:r w:rsidRPr="0006025D">
        <w:rPr>
          <w:sz w:val="18"/>
          <w:szCs w:val="18"/>
        </w:rPr>
        <w:t>разрешение на размещение объекта;</w:t>
      </w:r>
    </w:p>
    <w:p w14:paraId="6894DE4D" w14:textId="77777777" w:rsidR="006B2862" w:rsidRPr="0006025D" w:rsidRDefault="006B2862" w:rsidP="006B2862">
      <w:pPr>
        <w:pStyle w:val="2fa"/>
        <w:shd w:val="clear" w:color="auto" w:fill="auto"/>
        <w:spacing w:before="0" w:after="0" w:line="240" w:lineRule="auto"/>
        <w:ind w:firstLine="567"/>
        <w:rPr>
          <w:sz w:val="18"/>
          <w:szCs w:val="18"/>
        </w:rPr>
      </w:pPr>
      <w:r w:rsidRPr="0006025D">
        <w:rPr>
          <w:sz w:val="18"/>
          <w:szCs w:val="18"/>
        </w:rPr>
        <w:t>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32211D38" w14:textId="77777777" w:rsidR="006B2862" w:rsidRPr="0006025D" w:rsidRDefault="006B2862" w:rsidP="006B2862">
      <w:pPr>
        <w:pStyle w:val="2fa"/>
        <w:shd w:val="clear" w:color="auto" w:fill="auto"/>
        <w:spacing w:before="0" w:after="0" w:line="240" w:lineRule="auto"/>
        <w:ind w:firstLine="567"/>
        <w:rPr>
          <w:sz w:val="18"/>
          <w:szCs w:val="18"/>
        </w:rPr>
      </w:pPr>
      <w:r w:rsidRPr="0006025D">
        <w:rPr>
          <w:sz w:val="18"/>
          <w:szCs w:val="18"/>
        </w:rPr>
        <w:t>разрешение на установку и эксплуатацию рекламной конструкции;</w:t>
      </w:r>
    </w:p>
    <w:p w14:paraId="3B6AC0BD" w14:textId="77777777" w:rsidR="006B2862" w:rsidRPr="0006025D" w:rsidRDefault="006B2862" w:rsidP="006B2862">
      <w:pPr>
        <w:pStyle w:val="2fa"/>
        <w:shd w:val="clear" w:color="auto" w:fill="auto"/>
        <w:spacing w:before="0" w:after="0" w:line="240" w:lineRule="auto"/>
        <w:ind w:firstLine="567"/>
        <w:rPr>
          <w:sz w:val="18"/>
          <w:szCs w:val="18"/>
        </w:rPr>
      </w:pPr>
      <w:r w:rsidRPr="0006025D">
        <w:rPr>
          <w:sz w:val="18"/>
          <w:szCs w:val="18"/>
        </w:rPr>
        <w:t>технические условия для подключения к сетям инженерно- технического обеспечения;</w:t>
      </w:r>
    </w:p>
    <w:p w14:paraId="0970F2DF" w14:textId="77777777" w:rsidR="006B2862" w:rsidRPr="0006025D" w:rsidRDefault="006B2862" w:rsidP="006B2862">
      <w:pPr>
        <w:pStyle w:val="2fa"/>
        <w:shd w:val="clear" w:color="auto" w:fill="auto"/>
        <w:spacing w:before="0" w:after="0" w:line="240" w:lineRule="auto"/>
        <w:ind w:firstLine="567"/>
        <w:rPr>
          <w:sz w:val="18"/>
          <w:szCs w:val="18"/>
        </w:rPr>
      </w:pPr>
      <w:r w:rsidRPr="0006025D">
        <w:rPr>
          <w:sz w:val="18"/>
          <w:szCs w:val="18"/>
        </w:rPr>
        <w:t>схему движения транспорта и пешеходов.</w:t>
      </w:r>
    </w:p>
    <w:p w14:paraId="4D22112E" w14:textId="77777777" w:rsidR="006B2862" w:rsidRPr="0006025D" w:rsidRDefault="006B2862" w:rsidP="006B2862">
      <w:pPr>
        <w:tabs>
          <w:tab w:val="left" w:pos="0"/>
        </w:tabs>
        <w:spacing w:after="0" w:line="240" w:lineRule="auto"/>
        <w:rPr>
          <w:rFonts w:ascii="Times New Roman" w:hAnsi="Times New Roman"/>
          <w:strike/>
          <w:sz w:val="18"/>
          <w:szCs w:val="18"/>
        </w:rPr>
      </w:pPr>
      <w:r w:rsidRPr="0006025D">
        <w:rPr>
          <w:rFonts w:ascii="Times New Roman" w:hAnsi="Times New Roman"/>
          <w:sz w:val="18"/>
          <w:szCs w:val="18"/>
        </w:rPr>
        <w:t xml:space="preserve">Межведомственный запрос формируется в соответствии с требованиями Федерального </w:t>
      </w:r>
      <w:hyperlink r:id="rId143" w:history="1">
        <w:r w:rsidRPr="0006025D">
          <w:rPr>
            <w:rFonts w:ascii="Times New Roman" w:hAnsi="Times New Roman"/>
            <w:sz w:val="18"/>
            <w:szCs w:val="18"/>
          </w:rPr>
          <w:t>закона</w:t>
        </w:r>
      </w:hyperlink>
      <w:r w:rsidRPr="0006025D">
        <w:rPr>
          <w:rFonts w:ascii="Times New Roman" w:hAnsi="Times New Roman"/>
          <w:sz w:val="18"/>
          <w:szCs w:val="18"/>
        </w:rPr>
        <w:t xml:space="preserve"> от 27 июля 2010 года № 210-ФЗ.</w:t>
      </w:r>
    </w:p>
    <w:p w14:paraId="2EF9E615" w14:textId="77777777" w:rsidR="006B2862" w:rsidRPr="0006025D" w:rsidRDefault="006B2862" w:rsidP="006B2862">
      <w:pPr>
        <w:tabs>
          <w:tab w:val="left" w:pos="0"/>
        </w:tabs>
        <w:spacing w:after="0" w:line="240" w:lineRule="auto"/>
        <w:ind w:firstLine="709"/>
        <w:rPr>
          <w:rFonts w:ascii="Times New Roman" w:hAnsi="Times New Roman"/>
          <w:sz w:val="18"/>
          <w:szCs w:val="18"/>
        </w:rPr>
      </w:pPr>
      <w:r w:rsidRPr="0006025D">
        <w:rPr>
          <w:rFonts w:ascii="Times New Roman" w:hAnsi="Times New Roman"/>
          <w:sz w:val="18"/>
          <w:szCs w:val="1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иное не установлено действующим законодательством. </w:t>
      </w:r>
    </w:p>
    <w:p w14:paraId="43FC7B56" w14:textId="77777777" w:rsidR="006B2862" w:rsidRPr="0006025D" w:rsidRDefault="006B2862" w:rsidP="006B2862">
      <w:pPr>
        <w:autoSpaceDE w:val="0"/>
        <w:autoSpaceDN w:val="0"/>
        <w:adjustRightInd w:val="0"/>
        <w:spacing w:after="0" w:line="240" w:lineRule="auto"/>
        <w:ind w:firstLine="709"/>
        <w:rPr>
          <w:rFonts w:ascii="Times New Roman" w:hAnsi="Times New Roman"/>
          <w:sz w:val="18"/>
          <w:szCs w:val="18"/>
        </w:rPr>
      </w:pPr>
      <w:r w:rsidRPr="0006025D">
        <w:rPr>
          <w:rFonts w:ascii="Times New Roman" w:hAnsi="Times New Roman"/>
          <w:sz w:val="18"/>
          <w:szCs w:val="18"/>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44" w:history="1">
        <w:r w:rsidRPr="0006025D">
          <w:rPr>
            <w:rFonts w:ascii="Times New Roman" w:hAnsi="Times New Roman"/>
            <w:sz w:val="18"/>
            <w:szCs w:val="18"/>
          </w:rPr>
          <w:t>статьей 11</w:t>
        </w:r>
      </w:hyperlink>
      <w:r w:rsidRPr="0006025D">
        <w:rPr>
          <w:rFonts w:ascii="Times New Roman" w:hAnsi="Times New Roman"/>
          <w:sz w:val="18"/>
          <w:szCs w:val="18"/>
        </w:rPr>
        <w:t xml:space="preserve"> указанного Федерального закона.</w:t>
      </w:r>
    </w:p>
    <w:p w14:paraId="48146590" w14:textId="77777777" w:rsidR="006B2862" w:rsidRPr="0006025D" w:rsidRDefault="006B2862" w:rsidP="006B2862">
      <w:pPr>
        <w:autoSpaceDE w:val="0"/>
        <w:autoSpaceDN w:val="0"/>
        <w:adjustRightInd w:val="0"/>
        <w:spacing w:after="0" w:line="240" w:lineRule="auto"/>
        <w:ind w:firstLine="709"/>
        <w:rPr>
          <w:rFonts w:ascii="Times New Roman" w:hAnsi="Times New Roman"/>
          <w:b/>
          <w:sz w:val="18"/>
          <w:szCs w:val="18"/>
        </w:rPr>
      </w:pPr>
    </w:p>
    <w:p w14:paraId="51891E8D" w14:textId="77777777" w:rsidR="006B2862" w:rsidRPr="0006025D" w:rsidRDefault="006B2862" w:rsidP="006B2862">
      <w:pPr>
        <w:pStyle w:val="2fa"/>
        <w:shd w:val="clear" w:color="auto" w:fill="auto"/>
        <w:tabs>
          <w:tab w:val="left" w:pos="1106"/>
        </w:tabs>
        <w:spacing w:before="0" w:after="0" w:line="240" w:lineRule="auto"/>
        <w:ind w:firstLine="709"/>
        <w:rPr>
          <w:sz w:val="18"/>
          <w:szCs w:val="18"/>
        </w:rPr>
      </w:pPr>
      <w:r w:rsidRPr="0006025D">
        <w:rPr>
          <w:sz w:val="18"/>
          <w:szCs w:val="18"/>
        </w:rPr>
        <w:t>17.4. Принятие решения о предоставлении (об отказе в предоставлении) Муниципальной услуги.</w:t>
      </w:r>
    </w:p>
    <w:p w14:paraId="1465EDE1" w14:textId="77777777" w:rsidR="006B2862" w:rsidRPr="0006025D" w:rsidRDefault="006B2862" w:rsidP="006B2862">
      <w:pPr>
        <w:spacing w:after="0" w:line="240" w:lineRule="auto"/>
        <w:ind w:firstLine="709"/>
        <w:rPr>
          <w:rFonts w:ascii="Times New Roman" w:eastAsia="SimSun" w:hAnsi="Times New Roman"/>
          <w:sz w:val="18"/>
          <w:szCs w:val="18"/>
        </w:rPr>
      </w:pPr>
      <w:r w:rsidRPr="0006025D">
        <w:rPr>
          <w:rFonts w:ascii="Times New Roman" w:eastAsia="SimSun" w:hAnsi="Times New Roman"/>
          <w:sz w:val="18"/>
          <w:szCs w:val="18"/>
        </w:rPr>
        <w:t xml:space="preserve">Основания для отказа в предоставлении Муниципальной услуги приведены в Приложении № 4 к настоящему Административному регламенту. </w:t>
      </w:r>
    </w:p>
    <w:p w14:paraId="25637E5F" w14:textId="77777777" w:rsidR="006B2862" w:rsidRPr="0006025D" w:rsidRDefault="006B2862" w:rsidP="006B2862">
      <w:pPr>
        <w:spacing w:after="0" w:line="240" w:lineRule="auto"/>
        <w:ind w:firstLine="709"/>
        <w:rPr>
          <w:rFonts w:ascii="Times New Roman" w:eastAsia="SimSun" w:hAnsi="Times New Roman"/>
          <w:sz w:val="18"/>
          <w:szCs w:val="18"/>
        </w:rPr>
      </w:pPr>
      <w:r w:rsidRPr="0006025D">
        <w:rPr>
          <w:rFonts w:ascii="Times New Roman" w:eastAsia="SimSun" w:hAnsi="Times New Roman"/>
          <w:sz w:val="18"/>
          <w:szCs w:val="18"/>
        </w:rPr>
        <w:t xml:space="preserve">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(в пределах общего срока предоставления Муниципальной услуги). </w:t>
      </w:r>
    </w:p>
    <w:p w14:paraId="74F3CDBD" w14:textId="77777777" w:rsidR="006B2862" w:rsidRPr="0006025D" w:rsidRDefault="006B2862" w:rsidP="006B2862">
      <w:pPr>
        <w:spacing w:after="0" w:line="240" w:lineRule="auto"/>
        <w:ind w:firstLine="709"/>
        <w:rPr>
          <w:rFonts w:ascii="Times New Roman" w:eastAsia="SimSun" w:hAnsi="Times New Roman"/>
          <w:sz w:val="18"/>
          <w:szCs w:val="18"/>
        </w:rPr>
      </w:pPr>
      <w:r w:rsidRPr="0006025D">
        <w:rPr>
          <w:rFonts w:ascii="Times New Roman" w:eastAsia="SimSun" w:hAnsi="Times New Roman"/>
          <w:sz w:val="18"/>
          <w:szCs w:val="18"/>
        </w:rPr>
        <w:t>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14:paraId="4828B396" w14:textId="77777777" w:rsidR="006B2862" w:rsidRPr="0006025D" w:rsidRDefault="006B2862" w:rsidP="006B2862">
      <w:pPr>
        <w:spacing w:after="0" w:line="240" w:lineRule="auto"/>
        <w:ind w:firstLine="709"/>
        <w:rPr>
          <w:rFonts w:ascii="Times New Roman" w:eastAsiaTheme="minorHAnsi" w:hAnsi="Times New Roman"/>
          <w:sz w:val="18"/>
          <w:szCs w:val="18"/>
        </w:rPr>
      </w:pPr>
      <w:r w:rsidRPr="0006025D">
        <w:rPr>
          <w:rFonts w:ascii="Times New Roman" w:eastAsia="SimSun" w:hAnsi="Times New Roman"/>
          <w:sz w:val="18"/>
          <w:szCs w:val="18"/>
        </w:rPr>
        <w:t>В случае, если результатом Муниципальной услуги, для получения которого обратился Заявитель, является</w:t>
      </w:r>
      <w:r w:rsidRPr="0006025D">
        <w:rPr>
          <w:rFonts w:ascii="Times New Roman" w:eastAsiaTheme="minorHAnsi" w:hAnsi="Times New Roman"/>
          <w:sz w:val="18"/>
          <w:szCs w:val="18"/>
        </w:rPr>
        <w:t xml:space="preserve">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14:paraId="5C7E58EF" w14:textId="77777777" w:rsidR="006B2862" w:rsidRPr="0006025D" w:rsidRDefault="006B2862" w:rsidP="006B2862">
      <w:pPr>
        <w:spacing w:after="0" w:line="240" w:lineRule="auto"/>
        <w:rPr>
          <w:rFonts w:ascii="Times New Roman" w:eastAsia="SimSun" w:hAnsi="Times New Roman"/>
          <w:sz w:val="18"/>
          <w:szCs w:val="18"/>
        </w:rPr>
      </w:pPr>
    </w:p>
    <w:p w14:paraId="7626A1B0"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17.5. Предоставление результата Муниципальной услуги Заявителю.</w:t>
      </w:r>
    </w:p>
    <w:p w14:paraId="4315C71C" w14:textId="77777777" w:rsidR="006B2862" w:rsidRPr="0006025D" w:rsidRDefault="006B2862" w:rsidP="006B2862">
      <w:pPr>
        <w:spacing w:after="0" w:line="240" w:lineRule="auto"/>
        <w:ind w:firstLine="709"/>
        <w:rPr>
          <w:rFonts w:ascii="Times New Roman" w:eastAsia="SimSun" w:hAnsi="Times New Roman"/>
          <w:sz w:val="18"/>
          <w:szCs w:val="18"/>
        </w:rPr>
      </w:pPr>
      <w:r w:rsidRPr="0006025D">
        <w:rPr>
          <w:rFonts w:ascii="Times New Roman" w:hAnsi="Times New Roman"/>
          <w:sz w:val="18"/>
          <w:szCs w:val="18"/>
        </w:rPr>
        <w:t xml:space="preserve">Срок предоставления результата Муниципальной услуги составляет не более одного дня со дня принятия решения </w:t>
      </w:r>
      <w:r w:rsidRPr="0006025D">
        <w:rPr>
          <w:rFonts w:ascii="Times New Roman" w:eastAsia="SimSun" w:hAnsi="Times New Roman"/>
          <w:sz w:val="18"/>
          <w:szCs w:val="18"/>
        </w:rPr>
        <w:t xml:space="preserve">(в пределах общего срока предоставления Муниципальной услуги). </w:t>
      </w:r>
    </w:p>
    <w:p w14:paraId="358465D9"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14:paraId="33440628"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 xml:space="preserve">Получение дополнительных сведений от Заявителя не предусмотрено. </w:t>
      </w:r>
    </w:p>
    <w:p w14:paraId="53ACFB94" w14:textId="77777777" w:rsidR="006B2862" w:rsidRPr="0006025D" w:rsidRDefault="006B2862" w:rsidP="006B2862">
      <w:pPr>
        <w:autoSpaceDE w:val="0"/>
        <w:autoSpaceDN w:val="0"/>
        <w:adjustRightInd w:val="0"/>
        <w:spacing w:after="0" w:line="240" w:lineRule="auto"/>
        <w:ind w:firstLine="540"/>
        <w:rPr>
          <w:rFonts w:ascii="Times New Roman" w:eastAsiaTheme="minorHAnsi" w:hAnsi="Times New Roman"/>
          <w:sz w:val="18"/>
          <w:szCs w:val="18"/>
        </w:rPr>
      </w:pPr>
      <w:r w:rsidRPr="0006025D">
        <w:rPr>
          <w:rFonts w:ascii="Times New Roman" w:eastAsiaTheme="minorHAnsi" w:hAnsi="Times New Roman"/>
          <w:sz w:val="18"/>
          <w:szCs w:val="18"/>
        </w:rPr>
        <w:t xml:space="preserve">Процедура распределения ограниченного ресурса при предоставлении Муниципальной услуги не предусмотрена. </w:t>
      </w:r>
    </w:p>
    <w:p w14:paraId="2E3C4ECF" w14:textId="77777777" w:rsidR="006B2862" w:rsidRPr="0006025D" w:rsidRDefault="006B2862" w:rsidP="006B2862">
      <w:pPr>
        <w:spacing w:after="0" w:line="240" w:lineRule="auto"/>
        <w:ind w:firstLine="709"/>
        <w:rPr>
          <w:rFonts w:ascii="Times New Roman" w:hAnsi="Times New Roman"/>
          <w:sz w:val="18"/>
          <w:szCs w:val="18"/>
        </w:rPr>
      </w:pPr>
      <w:r w:rsidRPr="0006025D">
        <w:rPr>
          <w:rFonts w:ascii="Times New Roman" w:hAnsi="Times New Roman"/>
          <w:sz w:val="18"/>
          <w:szCs w:val="18"/>
        </w:rPr>
        <w:t>Результат предоставления Муниципальной услуги может быть получен способами, установленными в соответствии с пп. 5.8 пункта 5 настоящего Административного регламента.</w:t>
      </w:r>
    </w:p>
    <w:p w14:paraId="5AA82035" w14:textId="77777777" w:rsidR="006B2862" w:rsidRPr="0006025D" w:rsidRDefault="006B2862" w:rsidP="006B2862">
      <w:pPr>
        <w:pStyle w:val="2fa"/>
        <w:shd w:val="clear" w:color="auto" w:fill="auto"/>
        <w:tabs>
          <w:tab w:val="left" w:pos="1123"/>
        </w:tabs>
        <w:spacing w:before="0" w:after="0" w:line="240" w:lineRule="auto"/>
        <w:ind w:firstLine="709"/>
        <w:rPr>
          <w:sz w:val="18"/>
          <w:szCs w:val="18"/>
        </w:rPr>
      </w:pPr>
      <w:r w:rsidRPr="0006025D">
        <w:rPr>
          <w:sz w:val="18"/>
          <w:szCs w:val="18"/>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14:paraId="7EE87641" w14:textId="77777777" w:rsidR="006B2862" w:rsidRPr="0006025D" w:rsidRDefault="006B2862" w:rsidP="006B2862">
      <w:pPr>
        <w:pStyle w:val="2fa"/>
        <w:shd w:val="clear" w:color="auto" w:fill="auto"/>
        <w:tabs>
          <w:tab w:val="left" w:pos="1123"/>
        </w:tabs>
        <w:spacing w:before="0" w:after="0" w:line="240" w:lineRule="auto"/>
        <w:ind w:firstLine="709"/>
        <w:rPr>
          <w:sz w:val="18"/>
          <w:szCs w:val="18"/>
        </w:rPr>
      </w:pPr>
      <w:r w:rsidRPr="0006025D">
        <w:rPr>
          <w:sz w:val="18"/>
          <w:szCs w:val="18"/>
        </w:rPr>
        <w:lastRenderedPageBreak/>
        <w:t xml:space="preserve">При получении Заявителем результата предоставления Муниципальной услуги обеспечивается возможность оценки качества предоставления Муниципальной услуги. </w:t>
      </w:r>
    </w:p>
    <w:p w14:paraId="370D961F" w14:textId="77777777" w:rsidR="006B2862" w:rsidRPr="0006025D" w:rsidRDefault="006B2862" w:rsidP="006B2862">
      <w:pPr>
        <w:pStyle w:val="afff9"/>
        <w:tabs>
          <w:tab w:val="left" w:pos="0"/>
        </w:tabs>
        <w:autoSpaceDE w:val="0"/>
        <w:autoSpaceDN w:val="0"/>
        <w:adjustRightInd w:val="0"/>
        <w:ind w:left="0"/>
        <w:jc w:val="center"/>
        <w:rPr>
          <w:rFonts w:ascii="Times New Roman" w:eastAsiaTheme="minorHAnsi" w:hAnsi="Times New Roman"/>
          <w:b/>
          <w:sz w:val="18"/>
          <w:szCs w:val="18"/>
        </w:rPr>
      </w:pPr>
    </w:p>
    <w:p w14:paraId="1F44FC81" w14:textId="77777777" w:rsidR="006B2862" w:rsidRPr="0006025D" w:rsidRDefault="006B2862" w:rsidP="006B2862">
      <w:pPr>
        <w:pStyle w:val="affffe"/>
        <w:spacing w:before="0" w:beforeAutospacing="0" w:after="0" w:afterAutospacing="0"/>
        <w:jc w:val="center"/>
        <w:rPr>
          <w:rFonts w:ascii="Times New Roman" w:hAnsi="Times New Roman" w:cs="Times New Roman"/>
          <w:sz w:val="18"/>
          <w:szCs w:val="18"/>
          <w:lang w:bidi="ru-RU"/>
        </w:rPr>
      </w:pPr>
      <w:r w:rsidRPr="0006025D">
        <w:rPr>
          <w:rFonts w:ascii="Times New Roman" w:hAnsi="Times New Roman" w:cs="Times New Roman"/>
          <w:sz w:val="18"/>
          <w:szCs w:val="18"/>
          <w:lang w:bidi="ru-RU"/>
        </w:rPr>
        <w:t>IV. Способы информирования заявителя об изменении статуса рассмотрения запроса о предоставлении муниципальной услуги</w:t>
      </w:r>
    </w:p>
    <w:p w14:paraId="3497A127" w14:textId="77777777" w:rsidR="006B2862" w:rsidRPr="0006025D" w:rsidRDefault="006B2862" w:rsidP="006B2862">
      <w:pPr>
        <w:pStyle w:val="affffe"/>
        <w:spacing w:before="0" w:beforeAutospacing="0" w:after="0" w:afterAutospacing="0"/>
        <w:jc w:val="center"/>
        <w:rPr>
          <w:rFonts w:ascii="Times New Roman" w:hAnsi="Times New Roman" w:cs="Times New Roman"/>
          <w:sz w:val="18"/>
          <w:szCs w:val="18"/>
          <w:lang w:bidi="ru-RU"/>
        </w:rPr>
      </w:pPr>
    </w:p>
    <w:p w14:paraId="380E292A" w14:textId="77777777" w:rsidR="006B2862" w:rsidRPr="0006025D" w:rsidRDefault="006B2862" w:rsidP="006B2862">
      <w:pPr>
        <w:spacing w:after="0" w:line="240" w:lineRule="auto"/>
        <w:rPr>
          <w:rFonts w:ascii="Times New Roman" w:eastAsia="Calibri" w:hAnsi="Times New Roman"/>
          <w:sz w:val="18"/>
          <w:szCs w:val="18"/>
          <w:lang w:bidi="ru-RU"/>
        </w:rPr>
      </w:pPr>
      <w:r w:rsidRPr="0006025D">
        <w:rPr>
          <w:rFonts w:ascii="Times New Roman" w:eastAsia="Calibri" w:hAnsi="Times New Roman"/>
          <w:sz w:val="18"/>
          <w:szCs w:val="18"/>
          <w:lang w:bidi="ru-RU"/>
        </w:rPr>
        <w:t xml:space="preserve">18. Информирование заявителя об изменении статуса рассмотрения запроса о предоставлении муниципальной услуги осуществляется по выбору заявителя: </w:t>
      </w:r>
    </w:p>
    <w:p w14:paraId="124DFB7D" w14:textId="77777777" w:rsidR="006B2862" w:rsidRPr="0006025D" w:rsidRDefault="006B2862" w:rsidP="006B2862">
      <w:pPr>
        <w:spacing w:after="0" w:line="240" w:lineRule="auto"/>
        <w:rPr>
          <w:rFonts w:ascii="Times New Roman" w:eastAsia="Calibri" w:hAnsi="Times New Roman"/>
          <w:sz w:val="18"/>
          <w:szCs w:val="18"/>
          <w:lang w:bidi="ru-RU"/>
        </w:rPr>
      </w:pPr>
      <w:r w:rsidRPr="0006025D">
        <w:rPr>
          <w:rFonts w:ascii="Times New Roman" w:eastAsia="Calibri" w:hAnsi="Times New Roman"/>
          <w:sz w:val="18"/>
          <w:szCs w:val="18"/>
          <w:lang w:bidi="ru-RU"/>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14:paraId="54B5ABF9" w14:textId="77777777" w:rsidR="006B2862" w:rsidRPr="0006025D" w:rsidRDefault="006B2862" w:rsidP="006B2862">
      <w:pPr>
        <w:spacing w:after="0" w:line="240" w:lineRule="auto"/>
        <w:rPr>
          <w:rFonts w:ascii="Times New Roman" w:eastAsia="Calibri" w:hAnsi="Times New Roman"/>
          <w:sz w:val="18"/>
          <w:szCs w:val="18"/>
          <w:lang w:bidi="ru-RU"/>
        </w:rPr>
      </w:pPr>
      <w:r w:rsidRPr="0006025D">
        <w:rPr>
          <w:rFonts w:ascii="Times New Roman" w:eastAsia="Calibri" w:hAnsi="Times New Roman"/>
          <w:sz w:val="18"/>
          <w:szCs w:val="18"/>
          <w:lang w:bidi="ru-RU"/>
        </w:rPr>
        <w:t>- по электронной почте заявителя;</w:t>
      </w:r>
    </w:p>
    <w:p w14:paraId="589346D2" w14:textId="77777777" w:rsidR="006B2862" w:rsidRPr="0006025D" w:rsidRDefault="006B2862" w:rsidP="006B2862">
      <w:pPr>
        <w:spacing w:after="0" w:line="240" w:lineRule="auto"/>
        <w:rPr>
          <w:rFonts w:ascii="Times New Roman" w:eastAsia="Calibri" w:hAnsi="Times New Roman"/>
          <w:sz w:val="18"/>
          <w:szCs w:val="18"/>
          <w:lang w:bidi="ru-RU"/>
        </w:rPr>
      </w:pPr>
      <w:r w:rsidRPr="0006025D">
        <w:rPr>
          <w:rFonts w:ascii="Times New Roman" w:eastAsia="Calibri" w:hAnsi="Times New Roman"/>
          <w:sz w:val="18"/>
          <w:szCs w:val="18"/>
          <w:lang w:bidi="ru-RU"/>
        </w:rPr>
        <w:t>- посредством Единого портала либо Регионального портала.</w:t>
      </w:r>
    </w:p>
    <w:p w14:paraId="2510DE8D" w14:textId="77777777" w:rsidR="006B2862" w:rsidRPr="0006025D" w:rsidRDefault="006B2862" w:rsidP="006B2862">
      <w:pPr>
        <w:pStyle w:val="docdata"/>
        <w:spacing w:before="0" w:beforeAutospacing="0" w:after="0" w:afterAutospacing="0"/>
        <w:ind w:firstLine="567"/>
        <w:jc w:val="both"/>
        <w:rPr>
          <w:spacing w:val="7"/>
          <w:sz w:val="18"/>
          <w:szCs w:val="18"/>
        </w:rPr>
      </w:pPr>
      <w:r w:rsidRPr="0006025D">
        <w:rPr>
          <w:spacing w:val="7"/>
          <w:sz w:val="18"/>
          <w:szCs w:val="18"/>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14:paraId="13368F28" w14:textId="77777777" w:rsidR="006B2862" w:rsidRPr="0006025D" w:rsidRDefault="006B2862" w:rsidP="006B2862">
      <w:pPr>
        <w:pStyle w:val="docdata"/>
        <w:spacing w:before="0" w:beforeAutospacing="0" w:after="0" w:afterAutospacing="0"/>
        <w:ind w:firstLine="567"/>
        <w:jc w:val="both"/>
        <w:rPr>
          <w:spacing w:val="7"/>
          <w:sz w:val="18"/>
          <w:szCs w:val="18"/>
        </w:rPr>
      </w:pPr>
      <w:r w:rsidRPr="0006025D">
        <w:rPr>
          <w:spacing w:val="7"/>
          <w:sz w:val="18"/>
          <w:szCs w:val="18"/>
        </w:rPr>
        <w:t>Заявителю обеспечивается возможность оставления обратной связи о Муниципальной услуге следующими способами:</w:t>
      </w:r>
    </w:p>
    <w:p w14:paraId="2F1EB365" w14:textId="77777777" w:rsidR="006B2862" w:rsidRPr="0006025D" w:rsidRDefault="006B2862" w:rsidP="006B2862">
      <w:pPr>
        <w:pStyle w:val="docdata"/>
        <w:spacing w:before="0" w:beforeAutospacing="0" w:after="0" w:afterAutospacing="0"/>
        <w:ind w:firstLine="567"/>
        <w:jc w:val="both"/>
        <w:rPr>
          <w:spacing w:val="7"/>
          <w:sz w:val="18"/>
          <w:szCs w:val="18"/>
        </w:rPr>
      </w:pPr>
      <w:r w:rsidRPr="0006025D">
        <w:rPr>
          <w:spacing w:val="7"/>
          <w:sz w:val="18"/>
          <w:szCs w:val="18"/>
        </w:rPr>
        <w:t>1) посредством почтового отправления;</w:t>
      </w:r>
    </w:p>
    <w:p w14:paraId="47D4F691" w14:textId="77777777" w:rsidR="006B2862" w:rsidRPr="0006025D" w:rsidRDefault="006B2862" w:rsidP="006B2862">
      <w:pPr>
        <w:pStyle w:val="docdata"/>
        <w:spacing w:before="0" w:beforeAutospacing="0" w:after="0" w:afterAutospacing="0"/>
        <w:ind w:firstLine="567"/>
        <w:jc w:val="both"/>
        <w:rPr>
          <w:spacing w:val="7"/>
          <w:sz w:val="18"/>
          <w:szCs w:val="18"/>
        </w:rPr>
      </w:pPr>
      <w:r w:rsidRPr="0006025D">
        <w:rPr>
          <w:spacing w:val="7"/>
          <w:sz w:val="18"/>
          <w:szCs w:val="18"/>
        </w:rPr>
        <w:t>2) в личном кабинете Заявителя на ЕПГУ, РПГУ, по электронной почте;</w:t>
      </w:r>
    </w:p>
    <w:p w14:paraId="50040073" w14:textId="77777777" w:rsidR="006B2862" w:rsidRPr="0006025D" w:rsidRDefault="006B2862" w:rsidP="006B2862">
      <w:pPr>
        <w:pStyle w:val="docdata"/>
        <w:spacing w:before="0" w:beforeAutospacing="0" w:after="0" w:afterAutospacing="0"/>
        <w:ind w:firstLine="567"/>
        <w:jc w:val="both"/>
        <w:rPr>
          <w:spacing w:val="7"/>
          <w:sz w:val="18"/>
          <w:szCs w:val="18"/>
        </w:rPr>
      </w:pPr>
      <w:r w:rsidRPr="0006025D">
        <w:rPr>
          <w:spacing w:val="7"/>
          <w:sz w:val="18"/>
          <w:szCs w:val="18"/>
        </w:rPr>
        <w:t>3) в МФЦ;</w:t>
      </w:r>
    </w:p>
    <w:p w14:paraId="44922B92" w14:textId="77777777" w:rsidR="006B2862" w:rsidRPr="0006025D" w:rsidRDefault="006B2862" w:rsidP="006B2862">
      <w:pPr>
        <w:pStyle w:val="docdata"/>
        <w:spacing w:before="0" w:beforeAutospacing="0" w:after="0" w:afterAutospacing="0"/>
        <w:ind w:firstLine="567"/>
        <w:jc w:val="both"/>
        <w:rPr>
          <w:spacing w:val="7"/>
          <w:sz w:val="18"/>
          <w:szCs w:val="18"/>
        </w:rPr>
      </w:pPr>
      <w:r w:rsidRPr="0006025D">
        <w:rPr>
          <w:spacing w:val="7"/>
          <w:sz w:val="18"/>
          <w:szCs w:val="18"/>
        </w:rPr>
        <w:t xml:space="preserve">4) в Администрации </w:t>
      </w:r>
      <w:r w:rsidRPr="0006025D">
        <w:rPr>
          <w:i/>
          <w:spacing w:val="7"/>
          <w:sz w:val="18"/>
          <w:szCs w:val="18"/>
        </w:rPr>
        <w:t>(если услуга предоставляется в Администрации)</w:t>
      </w:r>
      <w:r w:rsidRPr="0006025D">
        <w:rPr>
          <w:spacing w:val="7"/>
          <w:sz w:val="18"/>
          <w:szCs w:val="18"/>
        </w:rPr>
        <w:t>.</w:t>
      </w:r>
    </w:p>
    <w:p w14:paraId="369E5A2E"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br w:type="page"/>
      </w:r>
    </w:p>
    <w:p w14:paraId="73F65DE4" w14:textId="77777777" w:rsidR="006B2862" w:rsidRPr="0006025D" w:rsidRDefault="006B2862" w:rsidP="006B2862">
      <w:pPr>
        <w:spacing w:after="0" w:line="240" w:lineRule="auto"/>
        <w:ind w:left="5954"/>
        <w:rPr>
          <w:rFonts w:ascii="Times New Roman" w:hAnsi="Times New Roman"/>
          <w:sz w:val="18"/>
          <w:szCs w:val="18"/>
        </w:rPr>
      </w:pPr>
    </w:p>
    <w:p w14:paraId="4D7CE319" w14:textId="77777777" w:rsidR="006B2862" w:rsidRPr="0006025D" w:rsidRDefault="006B2862" w:rsidP="006B2862">
      <w:pPr>
        <w:spacing w:after="0" w:line="240" w:lineRule="auto"/>
        <w:ind w:left="5103"/>
        <w:rPr>
          <w:rFonts w:ascii="Times New Roman" w:hAnsi="Times New Roman"/>
          <w:sz w:val="18"/>
          <w:szCs w:val="18"/>
        </w:rPr>
      </w:pPr>
      <w:r w:rsidRPr="0006025D">
        <w:rPr>
          <w:rFonts w:ascii="Times New Roman" w:hAnsi="Times New Roman"/>
          <w:sz w:val="18"/>
          <w:szCs w:val="18"/>
        </w:rPr>
        <w:t>Приложение № 1</w:t>
      </w:r>
    </w:p>
    <w:p w14:paraId="4B2105E1" w14:textId="77777777" w:rsidR="006B2862" w:rsidRPr="0006025D" w:rsidRDefault="006B2862" w:rsidP="006B2862">
      <w:pPr>
        <w:spacing w:after="0" w:line="240" w:lineRule="auto"/>
        <w:ind w:left="5103"/>
        <w:rPr>
          <w:rFonts w:ascii="Times New Roman" w:hAnsi="Times New Roman"/>
          <w:sz w:val="18"/>
          <w:szCs w:val="18"/>
        </w:rPr>
      </w:pPr>
      <w:r w:rsidRPr="0006025D">
        <w:rPr>
          <w:rFonts w:ascii="Times New Roman" w:hAnsi="Times New Roman"/>
          <w:sz w:val="18"/>
          <w:szCs w:val="18"/>
        </w:rPr>
        <w:t>к Административному регламенту</w:t>
      </w:r>
    </w:p>
    <w:p w14:paraId="4CEB73BC" w14:textId="77777777" w:rsidR="006B2862" w:rsidRPr="0006025D" w:rsidRDefault="006B2862" w:rsidP="006B2862">
      <w:pPr>
        <w:spacing w:after="0" w:line="240" w:lineRule="auto"/>
        <w:rPr>
          <w:rFonts w:ascii="Times New Roman" w:hAnsi="Times New Roman"/>
          <w:sz w:val="18"/>
          <w:szCs w:val="18"/>
        </w:rPr>
      </w:pPr>
    </w:p>
    <w:p w14:paraId="7FC3DBD1" w14:textId="77777777" w:rsidR="006B2862" w:rsidRPr="0006025D" w:rsidRDefault="006B2862" w:rsidP="006B2862">
      <w:pPr>
        <w:autoSpaceDE w:val="0"/>
        <w:autoSpaceDN w:val="0"/>
        <w:adjustRightInd w:val="0"/>
        <w:spacing w:after="0" w:line="240" w:lineRule="auto"/>
        <w:jc w:val="center"/>
        <w:rPr>
          <w:rFonts w:ascii="Times New Roman" w:eastAsiaTheme="minorHAnsi" w:hAnsi="Times New Roman"/>
          <w:b/>
          <w:sz w:val="18"/>
          <w:szCs w:val="18"/>
        </w:rPr>
      </w:pPr>
      <w:r w:rsidRPr="0006025D">
        <w:rPr>
          <w:rFonts w:ascii="Times New Roman" w:eastAsiaTheme="minorHAnsi" w:hAnsi="Times New Roman"/>
          <w:b/>
          <w:sz w:val="18"/>
          <w:szCs w:val="18"/>
        </w:rPr>
        <w:t>Перечень условных обозначений и сокращений</w:t>
      </w:r>
    </w:p>
    <w:p w14:paraId="17D4F00B" w14:textId="77777777" w:rsidR="006B2862" w:rsidRPr="0006025D" w:rsidRDefault="006B2862" w:rsidP="006B2862">
      <w:pPr>
        <w:autoSpaceDE w:val="0"/>
        <w:autoSpaceDN w:val="0"/>
        <w:adjustRightInd w:val="0"/>
        <w:spacing w:after="0" w:line="240" w:lineRule="auto"/>
        <w:ind w:firstLine="540"/>
        <w:rPr>
          <w:rFonts w:ascii="Times New Roman" w:eastAsiaTheme="minorHAnsi" w:hAnsi="Times New Roman"/>
          <w:sz w:val="18"/>
          <w:szCs w:val="18"/>
        </w:rPr>
      </w:pPr>
    </w:p>
    <w:p w14:paraId="5F098713" w14:textId="77777777" w:rsidR="006B2862" w:rsidRPr="0006025D"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06025D">
        <w:rPr>
          <w:rFonts w:ascii="Times New Roman" w:eastAsiaTheme="minorHAnsi" w:hAnsi="Times New Roman"/>
          <w:sz w:val="18"/>
          <w:szCs w:val="18"/>
        </w:rPr>
        <w:t>Административный регламент - административный регламент предоставления муниципальной услуги «Предоставление разрешения на осуществление земляных работ»;</w:t>
      </w:r>
    </w:p>
    <w:p w14:paraId="0B8FBCC5" w14:textId="77777777" w:rsidR="006B2862" w:rsidRPr="0006025D"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06025D">
        <w:rPr>
          <w:rFonts w:ascii="Times New Roman" w:eastAsiaTheme="minorHAnsi" w:hAnsi="Times New Roman"/>
          <w:sz w:val="18"/>
          <w:szCs w:val="18"/>
        </w:rPr>
        <w:t xml:space="preserve">Администрация - администрация </w:t>
      </w:r>
      <w:r w:rsidRPr="0006025D">
        <w:rPr>
          <w:rFonts w:ascii="Times New Roman" w:hAnsi="Times New Roman"/>
          <w:sz w:val="18"/>
          <w:szCs w:val="18"/>
        </w:rPr>
        <w:t>Семилукского сельского поселения Семилукского</w:t>
      </w:r>
      <w:r w:rsidRPr="0006025D">
        <w:rPr>
          <w:rStyle w:val="0pt"/>
          <w:sz w:val="18"/>
          <w:szCs w:val="18"/>
        </w:rPr>
        <w:t xml:space="preserve"> </w:t>
      </w:r>
      <w:r w:rsidRPr="0006025D">
        <w:rPr>
          <w:rFonts w:ascii="Times New Roman" w:eastAsiaTheme="minorHAnsi" w:hAnsi="Times New Roman"/>
          <w:sz w:val="18"/>
          <w:szCs w:val="18"/>
        </w:rPr>
        <w:t>муниципального района (городского округа) Воронежской области;</w:t>
      </w:r>
    </w:p>
    <w:p w14:paraId="24499561" w14:textId="77777777" w:rsidR="006B2862" w:rsidRPr="0006025D"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06025D">
        <w:rPr>
          <w:rFonts w:ascii="Times New Roman" w:eastAsiaTheme="minorHAnsi" w:hAnsi="Times New Roman"/>
          <w:sz w:val="18"/>
          <w:szCs w:val="18"/>
        </w:rPr>
        <w:t>ЕГРИП – Единый государственный реестр индивидуальных предпринимателей;</w:t>
      </w:r>
    </w:p>
    <w:p w14:paraId="35F46C7A" w14:textId="77777777" w:rsidR="006B2862" w:rsidRPr="0006025D"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06025D">
        <w:rPr>
          <w:rFonts w:ascii="Times New Roman" w:eastAsiaTheme="minorHAnsi" w:hAnsi="Times New Roman"/>
          <w:sz w:val="18"/>
          <w:szCs w:val="18"/>
        </w:rPr>
        <w:t>ЕГРЮЛ – Единый государственный реестр юридических лиц;</w:t>
      </w:r>
    </w:p>
    <w:p w14:paraId="7CF24DAC" w14:textId="77777777" w:rsidR="006B2862" w:rsidRPr="0006025D"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06025D">
        <w:rPr>
          <w:rFonts w:ascii="Times New Roman" w:eastAsiaTheme="minorHAnsi" w:hAnsi="Times New Roman"/>
          <w:sz w:val="18"/>
          <w:szCs w:val="18"/>
        </w:rPr>
        <w:t>ЕГРН – Единый государственный реестр недвижимости;</w:t>
      </w:r>
    </w:p>
    <w:p w14:paraId="769AB904" w14:textId="77777777" w:rsidR="006B2862" w:rsidRPr="0006025D"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06025D">
        <w:rPr>
          <w:rFonts w:ascii="Times New Roman" w:eastAsiaTheme="minorHAnsi" w:hAnsi="Times New Roman"/>
          <w:sz w:val="18"/>
          <w:szCs w:val="18"/>
        </w:rPr>
        <w:t>Единый портал, ЕПГУ - федеральная государственная информационная система «Единый портал государственных и муниципальных услуг (функций)»;</w:t>
      </w:r>
    </w:p>
    <w:p w14:paraId="28B8C045" w14:textId="77777777" w:rsidR="006B2862" w:rsidRPr="0006025D"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06025D">
        <w:rPr>
          <w:rFonts w:ascii="Times New Roman" w:eastAsiaTheme="minorHAnsi" w:hAnsi="Times New Roman"/>
          <w:sz w:val="18"/>
          <w:szCs w:val="18"/>
        </w:rPr>
        <w:t>Муниципальная услуга - муниципальная услуга «Предоставление разрешения на осуществление земляных работ»;</w:t>
      </w:r>
    </w:p>
    <w:p w14:paraId="52B4ED9C" w14:textId="77777777" w:rsidR="006B2862" w:rsidRPr="0006025D"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06025D">
        <w:rPr>
          <w:rFonts w:ascii="Times New Roman" w:eastAsiaTheme="minorHAnsi" w:hAnsi="Times New Roman"/>
          <w:sz w:val="18"/>
          <w:szCs w:val="18"/>
        </w:rPr>
        <w:t>МФЦ - многофункциональный центр предоставления государственных и муниципальных услуг;</w:t>
      </w:r>
    </w:p>
    <w:p w14:paraId="020C4BA6" w14:textId="77777777" w:rsidR="006B2862" w:rsidRPr="0006025D"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06025D">
        <w:rPr>
          <w:rFonts w:ascii="Times New Roman" w:eastAsiaTheme="minorHAnsi" w:hAnsi="Times New Roman"/>
          <w:sz w:val="18"/>
          <w:szCs w:val="18"/>
        </w:rPr>
        <w:t>Ответственный исполнитель - должностное лицо Администрации, ответственное за принятие заявления и прилагаемых к нему документов к рассмотрению;</w:t>
      </w:r>
    </w:p>
    <w:p w14:paraId="2CBEC7D8" w14:textId="77777777" w:rsidR="006B2862" w:rsidRPr="0006025D"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06025D">
        <w:rPr>
          <w:rFonts w:ascii="Times New Roman" w:eastAsiaTheme="minorHAnsi" w:hAnsi="Times New Roman"/>
          <w:sz w:val="18"/>
          <w:szCs w:val="18"/>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14:paraId="2E056737" w14:textId="77777777" w:rsidR="006B2862" w:rsidRPr="0006025D"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06025D">
        <w:rPr>
          <w:rFonts w:ascii="Times New Roman" w:eastAsiaTheme="minorHAnsi" w:hAnsi="Times New Roman"/>
          <w:sz w:val="18"/>
          <w:szCs w:val="18"/>
        </w:rPr>
        <w:t>Региональный портал, РПГУ - информационная система Воронежской области «Портал Воронежской области в сети Интернет».</w:t>
      </w:r>
    </w:p>
    <w:p w14:paraId="205566E0" w14:textId="77777777" w:rsidR="006B2862" w:rsidRPr="0006025D" w:rsidRDefault="006B2862" w:rsidP="006B2862">
      <w:pPr>
        <w:tabs>
          <w:tab w:val="left" w:pos="142"/>
        </w:tabs>
        <w:spacing w:after="0" w:line="240" w:lineRule="auto"/>
        <w:ind w:left="5245"/>
        <w:rPr>
          <w:rFonts w:ascii="Times New Roman" w:hAnsi="Times New Roman"/>
          <w:sz w:val="18"/>
          <w:szCs w:val="18"/>
        </w:rPr>
      </w:pPr>
      <w:r w:rsidRPr="0006025D">
        <w:rPr>
          <w:rFonts w:ascii="Times New Roman" w:eastAsiaTheme="minorHAnsi" w:hAnsi="Times New Roman"/>
          <w:sz w:val="18"/>
          <w:szCs w:val="18"/>
        </w:rPr>
        <w:br w:type="page"/>
      </w:r>
      <w:r w:rsidRPr="0006025D">
        <w:rPr>
          <w:rFonts w:ascii="Times New Roman" w:hAnsi="Times New Roman"/>
          <w:sz w:val="18"/>
          <w:szCs w:val="18"/>
        </w:rPr>
        <w:lastRenderedPageBreak/>
        <w:t>Приложение № 2</w:t>
      </w:r>
    </w:p>
    <w:p w14:paraId="07585434" w14:textId="77777777" w:rsidR="006B2862" w:rsidRPr="0006025D" w:rsidRDefault="006B2862" w:rsidP="006B2862">
      <w:pPr>
        <w:tabs>
          <w:tab w:val="left" w:pos="142"/>
          <w:tab w:val="left" w:pos="6096"/>
        </w:tabs>
        <w:spacing w:after="0" w:line="240" w:lineRule="auto"/>
        <w:ind w:left="5245"/>
        <w:rPr>
          <w:rFonts w:ascii="Times New Roman" w:hAnsi="Times New Roman"/>
          <w:sz w:val="18"/>
          <w:szCs w:val="18"/>
        </w:rPr>
      </w:pPr>
      <w:r w:rsidRPr="0006025D">
        <w:rPr>
          <w:rFonts w:ascii="Times New Roman" w:hAnsi="Times New Roman"/>
          <w:sz w:val="18"/>
          <w:szCs w:val="18"/>
        </w:rPr>
        <w:t>к Административному регламенту</w:t>
      </w:r>
    </w:p>
    <w:p w14:paraId="62A3048A" w14:textId="77777777" w:rsidR="006B2862" w:rsidRPr="0006025D" w:rsidRDefault="006B2862" w:rsidP="006B2862">
      <w:pPr>
        <w:tabs>
          <w:tab w:val="left" w:pos="142"/>
        </w:tabs>
        <w:spacing w:after="0" w:line="240" w:lineRule="auto"/>
        <w:ind w:left="5245"/>
        <w:rPr>
          <w:rFonts w:ascii="Times New Roman" w:hAnsi="Times New Roman"/>
          <w:sz w:val="18"/>
          <w:szCs w:val="18"/>
        </w:rPr>
      </w:pPr>
    </w:p>
    <w:p w14:paraId="22F1FE12" w14:textId="77777777" w:rsidR="006B2862" w:rsidRPr="0006025D" w:rsidRDefault="006B2862" w:rsidP="006B2862">
      <w:pPr>
        <w:spacing w:after="0" w:line="240" w:lineRule="auto"/>
        <w:jc w:val="center"/>
        <w:rPr>
          <w:rFonts w:ascii="Times New Roman" w:hAnsi="Times New Roman"/>
          <w:b/>
          <w:sz w:val="18"/>
          <w:szCs w:val="18"/>
        </w:rPr>
      </w:pPr>
      <w:r w:rsidRPr="0006025D">
        <w:rPr>
          <w:rFonts w:ascii="Times New Roman" w:hAnsi="Times New Roman"/>
          <w:b/>
          <w:sz w:val="18"/>
          <w:szCs w:val="18"/>
        </w:rPr>
        <w:t>Идентификаторы категорий (признаков) заявителей</w:t>
      </w:r>
    </w:p>
    <w:p w14:paraId="38ACCD82" w14:textId="77777777" w:rsidR="006B2862" w:rsidRPr="0006025D" w:rsidRDefault="006B2862" w:rsidP="006B2862">
      <w:pPr>
        <w:spacing w:after="0" w:line="240" w:lineRule="auto"/>
        <w:jc w:val="center"/>
        <w:rPr>
          <w:rFonts w:ascii="Times New Roman" w:hAnsi="Times New Roman"/>
          <w:sz w:val="18"/>
          <w:szCs w:val="18"/>
        </w:rPr>
      </w:pPr>
    </w:p>
    <w:tbl>
      <w:tblPr>
        <w:tblStyle w:val="af5"/>
        <w:tblW w:w="0" w:type="auto"/>
        <w:tblLook w:val="04A0" w:firstRow="1" w:lastRow="0" w:firstColumn="1" w:lastColumn="0" w:noHBand="0" w:noVBand="1"/>
      </w:tblPr>
      <w:tblGrid>
        <w:gridCol w:w="534"/>
        <w:gridCol w:w="2409"/>
        <w:gridCol w:w="6379"/>
      </w:tblGrid>
      <w:tr w:rsidR="006B2862" w:rsidRPr="0006025D" w14:paraId="53DA67E7" w14:textId="77777777" w:rsidTr="008D7D88">
        <w:tc>
          <w:tcPr>
            <w:tcW w:w="534" w:type="dxa"/>
          </w:tcPr>
          <w:p w14:paraId="5854CD51" w14:textId="77777777" w:rsidR="006B2862" w:rsidRPr="0006025D" w:rsidRDefault="006B2862" w:rsidP="008D7D88">
            <w:pPr>
              <w:spacing w:after="0" w:line="240" w:lineRule="auto"/>
              <w:jc w:val="center"/>
              <w:rPr>
                <w:sz w:val="18"/>
                <w:szCs w:val="18"/>
              </w:rPr>
            </w:pPr>
            <w:r w:rsidRPr="0006025D">
              <w:rPr>
                <w:sz w:val="18"/>
                <w:szCs w:val="18"/>
              </w:rPr>
              <w:t>№</w:t>
            </w:r>
          </w:p>
        </w:tc>
        <w:tc>
          <w:tcPr>
            <w:tcW w:w="2409" w:type="dxa"/>
          </w:tcPr>
          <w:p w14:paraId="48557524" w14:textId="77777777" w:rsidR="006B2862" w:rsidRPr="0006025D" w:rsidRDefault="006B2862" w:rsidP="008D7D88">
            <w:pPr>
              <w:spacing w:after="0" w:line="240" w:lineRule="auto"/>
              <w:jc w:val="center"/>
              <w:rPr>
                <w:sz w:val="18"/>
                <w:szCs w:val="18"/>
              </w:rPr>
            </w:pPr>
            <w:r w:rsidRPr="0006025D">
              <w:rPr>
                <w:sz w:val="18"/>
                <w:szCs w:val="18"/>
              </w:rPr>
              <w:t>Признак заявителя</w:t>
            </w:r>
          </w:p>
        </w:tc>
        <w:tc>
          <w:tcPr>
            <w:tcW w:w="6379" w:type="dxa"/>
          </w:tcPr>
          <w:p w14:paraId="117BC251" w14:textId="77777777" w:rsidR="006B2862" w:rsidRPr="0006025D" w:rsidRDefault="006B2862" w:rsidP="008D7D88">
            <w:pPr>
              <w:spacing w:after="0" w:line="240" w:lineRule="auto"/>
              <w:jc w:val="center"/>
              <w:rPr>
                <w:sz w:val="18"/>
                <w:szCs w:val="18"/>
              </w:rPr>
            </w:pPr>
            <w:r w:rsidRPr="0006025D">
              <w:rPr>
                <w:sz w:val="18"/>
                <w:szCs w:val="18"/>
              </w:rPr>
              <w:t>Значения признаков заявителя</w:t>
            </w:r>
          </w:p>
        </w:tc>
      </w:tr>
      <w:tr w:rsidR="006B2862" w:rsidRPr="0006025D" w14:paraId="77C299AD" w14:textId="77777777" w:rsidTr="008D7D88">
        <w:tc>
          <w:tcPr>
            <w:tcW w:w="9322" w:type="dxa"/>
            <w:gridSpan w:val="3"/>
          </w:tcPr>
          <w:p w14:paraId="7CD0F7E2" w14:textId="77777777" w:rsidR="006B2862" w:rsidRPr="0006025D" w:rsidRDefault="006B2862" w:rsidP="008D7D88">
            <w:pPr>
              <w:spacing w:after="0" w:line="240" w:lineRule="auto"/>
              <w:jc w:val="center"/>
              <w:rPr>
                <w:sz w:val="18"/>
                <w:szCs w:val="18"/>
              </w:rPr>
            </w:pPr>
            <w:r w:rsidRPr="0006025D">
              <w:rPr>
                <w:sz w:val="18"/>
                <w:szCs w:val="18"/>
              </w:rPr>
              <w:t>Результат «Выдача разрешения на осуществление земляных работ»</w:t>
            </w:r>
          </w:p>
        </w:tc>
      </w:tr>
      <w:tr w:rsidR="006B2862" w:rsidRPr="0006025D" w14:paraId="393E4935" w14:textId="77777777" w:rsidTr="008D7D88">
        <w:tc>
          <w:tcPr>
            <w:tcW w:w="534" w:type="dxa"/>
          </w:tcPr>
          <w:p w14:paraId="7F8E765C" w14:textId="77777777" w:rsidR="006B2862" w:rsidRPr="0006025D" w:rsidRDefault="006B2862" w:rsidP="008D7D88">
            <w:pPr>
              <w:spacing w:after="0" w:line="240" w:lineRule="auto"/>
              <w:jc w:val="center"/>
              <w:rPr>
                <w:sz w:val="18"/>
                <w:szCs w:val="18"/>
              </w:rPr>
            </w:pPr>
            <w:r w:rsidRPr="0006025D">
              <w:rPr>
                <w:sz w:val="18"/>
                <w:szCs w:val="18"/>
              </w:rPr>
              <w:t>1</w:t>
            </w:r>
          </w:p>
        </w:tc>
        <w:tc>
          <w:tcPr>
            <w:tcW w:w="2409" w:type="dxa"/>
          </w:tcPr>
          <w:p w14:paraId="175F92A6" w14:textId="77777777" w:rsidR="006B2862" w:rsidRPr="0006025D" w:rsidRDefault="006B2862" w:rsidP="008D7D88">
            <w:pPr>
              <w:spacing w:after="0" w:line="240" w:lineRule="auto"/>
              <w:jc w:val="center"/>
              <w:rPr>
                <w:sz w:val="18"/>
                <w:szCs w:val="18"/>
              </w:rPr>
            </w:pPr>
            <w:r w:rsidRPr="0006025D">
              <w:rPr>
                <w:sz w:val="18"/>
                <w:szCs w:val="18"/>
              </w:rPr>
              <w:t>Категория заявителя</w:t>
            </w:r>
          </w:p>
        </w:tc>
        <w:tc>
          <w:tcPr>
            <w:tcW w:w="6379" w:type="dxa"/>
          </w:tcPr>
          <w:p w14:paraId="48899B15" w14:textId="77777777" w:rsidR="006B2862" w:rsidRPr="0006025D" w:rsidRDefault="006B2862" w:rsidP="008D7D88">
            <w:pPr>
              <w:spacing w:after="0" w:line="240" w:lineRule="auto"/>
              <w:jc w:val="center"/>
              <w:rPr>
                <w:sz w:val="18"/>
                <w:szCs w:val="18"/>
              </w:rPr>
            </w:pPr>
            <w:r w:rsidRPr="0006025D">
              <w:rPr>
                <w:sz w:val="18"/>
                <w:szCs w:val="18"/>
              </w:rPr>
              <w:t xml:space="preserve">1.Физическое лицо </w:t>
            </w:r>
          </w:p>
          <w:p w14:paraId="620F57FB" w14:textId="77777777" w:rsidR="006B2862" w:rsidRPr="0006025D" w:rsidRDefault="006B2862" w:rsidP="008D7D88">
            <w:pPr>
              <w:spacing w:after="0" w:line="240" w:lineRule="auto"/>
              <w:jc w:val="center"/>
              <w:rPr>
                <w:sz w:val="18"/>
                <w:szCs w:val="18"/>
              </w:rPr>
            </w:pPr>
            <w:r w:rsidRPr="0006025D">
              <w:rPr>
                <w:sz w:val="18"/>
                <w:szCs w:val="18"/>
              </w:rPr>
              <w:t xml:space="preserve">2. Индивидуальный предприниматель </w:t>
            </w:r>
          </w:p>
          <w:p w14:paraId="01AF32D8" w14:textId="77777777" w:rsidR="006B2862" w:rsidRPr="0006025D" w:rsidRDefault="006B2862" w:rsidP="008D7D88">
            <w:pPr>
              <w:spacing w:after="0" w:line="240" w:lineRule="auto"/>
              <w:jc w:val="center"/>
              <w:rPr>
                <w:sz w:val="18"/>
                <w:szCs w:val="18"/>
              </w:rPr>
            </w:pPr>
            <w:r w:rsidRPr="0006025D">
              <w:rPr>
                <w:sz w:val="18"/>
                <w:szCs w:val="18"/>
              </w:rPr>
              <w:t xml:space="preserve">3. Юридическое лицо </w:t>
            </w:r>
          </w:p>
        </w:tc>
      </w:tr>
      <w:tr w:rsidR="006B2862" w:rsidRPr="0006025D" w14:paraId="43B39CBC" w14:textId="77777777" w:rsidTr="008D7D88">
        <w:tc>
          <w:tcPr>
            <w:tcW w:w="534" w:type="dxa"/>
          </w:tcPr>
          <w:p w14:paraId="258B4DB3" w14:textId="77777777" w:rsidR="006B2862" w:rsidRPr="0006025D" w:rsidRDefault="006B2862" w:rsidP="008D7D88">
            <w:pPr>
              <w:spacing w:after="0" w:line="240" w:lineRule="auto"/>
              <w:jc w:val="center"/>
              <w:rPr>
                <w:sz w:val="18"/>
                <w:szCs w:val="18"/>
              </w:rPr>
            </w:pPr>
            <w:r w:rsidRPr="0006025D">
              <w:rPr>
                <w:sz w:val="18"/>
                <w:szCs w:val="18"/>
              </w:rPr>
              <w:t>2</w:t>
            </w:r>
          </w:p>
        </w:tc>
        <w:tc>
          <w:tcPr>
            <w:tcW w:w="2409" w:type="dxa"/>
          </w:tcPr>
          <w:p w14:paraId="6C309588" w14:textId="77777777" w:rsidR="006B2862" w:rsidRPr="0006025D" w:rsidRDefault="006B2862" w:rsidP="008D7D88">
            <w:pPr>
              <w:spacing w:after="0" w:line="240" w:lineRule="auto"/>
              <w:jc w:val="center"/>
              <w:rPr>
                <w:sz w:val="18"/>
                <w:szCs w:val="18"/>
              </w:rPr>
            </w:pPr>
            <w:r w:rsidRPr="0006025D">
              <w:rPr>
                <w:sz w:val="18"/>
                <w:szCs w:val="18"/>
              </w:rPr>
              <w:t>Заявитель обратился лично/посредством представителя</w:t>
            </w:r>
          </w:p>
        </w:tc>
        <w:tc>
          <w:tcPr>
            <w:tcW w:w="6379" w:type="dxa"/>
          </w:tcPr>
          <w:p w14:paraId="1EE56384" w14:textId="77777777" w:rsidR="006B2862" w:rsidRPr="0006025D" w:rsidRDefault="006B2862" w:rsidP="008D7D88">
            <w:pPr>
              <w:tabs>
                <w:tab w:val="left" w:pos="388"/>
              </w:tabs>
              <w:spacing w:after="0" w:line="240" w:lineRule="auto"/>
              <w:ind w:left="-38"/>
              <w:jc w:val="center"/>
              <w:rPr>
                <w:sz w:val="18"/>
                <w:szCs w:val="18"/>
              </w:rPr>
            </w:pPr>
            <w:r w:rsidRPr="0006025D">
              <w:rPr>
                <w:sz w:val="18"/>
                <w:szCs w:val="18"/>
              </w:rPr>
              <w:t>1. За предоставлением Муниципальной услуги обратился лично заявитель</w:t>
            </w:r>
          </w:p>
          <w:p w14:paraId="61278203" w14:textId="77777777" w:rsidR="006B2862" w:rsidRPr="0006025D" w:rsidRDefault="006B2862" w:rsidP="008D7D88">
            <w:pPr>
              <w:tabs>
                <w:tab w:val="left" w:pos="388"/>
              </w:tabs>
              <w:spacing w:after="0" w:line="240" w:lineRule="auto"/>
              <w:jc w:val="center"/>
              <w:rPr>
                <w:sz w:val="18"/>
                <w:szCs w:val="18"/>
              </w:rPr>
            </w:pPr>
            <w:r w:rsidRPr="0006025D">
              <w:rPr>
                <w:sz w:val="18"/>
                <w:szCs w:val="18"/>
              </w:rPr>
              <w:t>2. За предоставлением Муниципальной услуги обратился представитель заявителя</w:t>
            </w:r>
          </w:p>
        </w:tc>
      </w:tr>
      <w:tr w:rsidR="006B2862" w:rsidRPr="0006025D" w14:paraId="340391ED" w14:textId="77777777" w:rsidTr="008D7D88">
        <w:tc>
          <w:tcPr>
            <w:tcW w:w="9322" w:type="dxa"/>
            <w:gridSpan w:val="3"/>
          </w:tcPr>
          <w:p w14:paraId="5C90A47F" w14:textId="77777777" w:rsidR="006B2862" w:rsidRPr="0006025D" w:rsidRDefault="006B2862" w:rsidP="008D7D88">
            <w:pPr>
              <w:spacing w:after="0" w:line="240" w:lineRule="auto"/>
              <w:jc w:val="center"/>
              <w:rPr>
                <w:sz w:val="18"/>
                <w:szCs w:val="18"/>
              </w:rPr>
            </w:pPr>
            <w:r w:rsidRPr="0006025D">
              <w:rPr>
                <w:sz w:val="18"/>
                <w:szCs w:val="18"/>
              </w:rPr>
              <w:t>Результат «Выдача разрешения на осуществление земляных работ в связи с аварийно-восстановительными работами»</w:t>
            </w:r>
          </w:p>
        </w:tc>
      </w:tr>
      <w:tr w:rsidR="006B2862" w:rsidRPr="0006025D" w14:paraId="6822A745" w14:textId="77777777" w:rsidTr="008D7D88">
        <w:tc>
          <w:tcPr>
            <w:tcW w:w="534" w:type="dxa"/>
          </w:tcPr>
          <w:p w14:paraId="0801F942" w14:textId="77777777" w:rsidR="006B2862" w:rsidRPr="0006025D" w:rsidRDefault="006B2862" w:rsidP="008D7D88">
            <w:pPr>
              <w:spacing w:after="0" w:line="240" w:lineRule="auto"/>
              <w:jc w:val="center"/>
              <w:rPr>
                <w:sz w:val="18"/>
                <w:szCs w:val="18"/>
              </w:rPr>
            </w:pPr>
            <w:r w:rsidRPr="0006025D">
              <w:rPr>
                <w:sz w:val="18"/>
                <w:szCs w:val="18"/>
              </w:rPr>
              <w:t>1</w:t>
            </w:r>
          </w:p>
        </w:tc>
        <w:tc>
          <w:tcPr>
            <w:tcW w:w="2409" w:type="dxa"/>
          </w:tcPr>
          <w:p w14:paraId="4EC40961" w14:textId="77777777" w:rsidR="006B2862" w:rsidRPr="0006025D" w:rsidRDefault="006B2862" w:rsidP="008D7D88">
            <w:pPr>
              <w:spacing w:after="0" w:line="240" w:lineRule="auto"/>
              <w:jc w:val="center"/>
              <w:rPr>
                <w:sz w:val="18"/>
                <w:szCs w:val="18"/>
              </w:rPr>
            </w:pPr>
            <w:r w:rsidRPr="0006025D">
              <w:rPr>
                <w:sz w:val="18"/>
                <w:szCs w:val="18"/>
              </w:rPr>
              <w:t>Категория заявителя</w:t>
            </w:r>
          </w:p>
        </w:tc>
        <w:tc>
          <w:tcPr>
            <w:tcW w:w="6379" w:type="dxa"/>
          </w:tcPr>
          <w:p w14:paraId="51A8B51D" w14:textId="77777777" w:rsidR="006B2862" w:rsidRPr="0006025D" w:rsidRDefault="006B2862" w:rsidP="008D7D88">
            <w:pPr>
              <w:spacing w:after="0" w:line="240" w:lineRule="auto"/>
              <w:jc w:val="center"/>
              <w:rPr>
                <w:sz w:val="18"/>
                <w:szCs w:val="18"/>
              </w:rPr>
            </w:pPr>
            <w:r w:rsidRPr="0006025D">
              <w:rPr>
                <w:sz w:val="18"/>
                <w:szCs w:val="18"/>
              </w:rPr>
              <w:t xml:space="preserve">1.Физическое лицо </w:t>
            </w:r>
          </w:p>
          <w:p w14:paraId="5039026F" w14:textId="77777777" w:rsidR="006B2862" w:rsidRPr="0006025D" w:rsidRDefault="006B2862" w:rsidP="008D7D88">
            <w:pPr>
              <w:spacing w:after="0" w:line="240" w:lineRule="auto"/>
              <w:jc w:val="center"/>
              <w:rPr>
                <w:sz w:val="18"/>
                <w:szCs w:val="18"/>
              </w:rPr>
            </w:pPr>
            <w:r w:rsidRPr="0006025D">
              <w:rPr>
                <w:sz w:val="18"/>
                <w:szCs w:val="18"/>
              </w:rPr>
              <w:t xml:space="preserve">2. Индивидуальный предприниматель </w:t>
            </w:r>
          </w:p>
          <w:p w14:paraId="361F418E" w14:textId="77777777" w:rsidR="006B2862" w:rsidRPr="0006025D" w:rsidRDefault="006B2862" w:rsidP="008D7D88">
            <w:pPr>
              <w:spacing w:after="0" w:line="240" w:lineRule="auto"/>
              <w:jc w:val="center"/>
              <w:rPr>
                <w:sz w:val="18"/>
                <w:szCs w:val="18"/>
              </w:rPr>
            </w:pPr>
            <w:r w:rsidRPr="0006025D">
              <w:rPr>
                <w:sz w:val="18"/>
                <w:szCs w:val="18"/>
              </w:rPr>
              <w:t xml:space="preserve">3. Юридическое лицо </w:t>
            </w:r>
          </w:p>
        </w:tc>
      </w:tr>
      <w:tr w:rsidR="006B2862" w:rsidRPr="0006025D" w14:paraId="010589D4" w14:textId="77777777" w:rsidTr="008D7D88">
        <w:tc>
          <w:tcPr>
            <w:tcW w:w="534" w:type="dxa"/>
          </w:tcPr>
          <w:p w14:paraId="1477F53C" w14:textId="77777777" w:rsidR="006B2862" w:rsidRPr="0006025D" w:rsidRDefault="006B2862" w:rsidP="008D7D88">
            <w:pPr>
              <w:spacing w:after="0" w:line="240" w:lineRule="auto"/>
              <w:jc w:val="center"/>
              <w:rPr>
                <w:sz w:val="18"/>
                <w:szCs w:val="18"/>
              </w:rPr>
            </w:pPr>
            <w:r w:rsidRPr="0006025D">
              <w:rPr>
                <w:sz w:val="18"/>
                <w:szCs w:val="18"/>
              </w:rPr>
              <w:t>2</w:t>
            </w:r>
          </w:p>
        </w:tc>
        <w:tc>
          <w:tcPr>
            <w:tcW w:w="2409" w:type="dxa"/>
          </w:tcPr>
          <w:p w14:paraId="5907B93D" w14:textId="77777777" w:rsidR="006B2862" w:rsidRPr="0006025D" w:rsidRDefault="006B2862" w:rsidP="008D7D88">
            <w:pPr>
              <w:spacing w:after="0" w:line="240" w:lineRule="auto"/>
              <w:jc w:val="center"/>
              <w:rPr>
                <w:sz w:val="18"/>
                <w:szCs w:val="18"/>
              </w:rPr>
            </w:pPr>
            <w:r w:rsidRPr="0006025D">
              <w:rPr>
                <w:sz w:val="18"/>
                <w:szCs w:val="18"/>
              </w:rPr>
              <w:t>Заявитель обратился лично/посредством представителя</w:t>
            </w:r>
          </w:p>
        </w:tc>
        <w:tc>
          <w:tcPr>
            <w:tcW w:w="6379" w:type="dxa"/>
          </w:tcPr>
          <w:p w14:paraId="185A4D14" w14:textId="77777777" w:rsidR="006B2862" w:rsidRPr="0006025D" w:rsidRDefault="006B2862" w:rsidP="008D7D88">
            <w:pPr>
              <w:tabs>
                <w:tab w:val="left" w:pos="388"/>
              </w:tabs>
              <w:spacing w:after="0" w:line="240" w:lineRule="auto"/>
              <w:ind w:left="-38"/>
              <w:jc w:val="center"/>
              <w:rPr>
                <w:sz w:val="18"/>
                <w:szCs w:val="18"/>
              </w:rPr>
            </w:pPr>
            <w:r w:rsidRPr="0006025D">
              <w:rPr>
                <w:sz w:val="18"/>
                <w:szCs w:val="18"/>
              </w:rPr>
              <w:t>1. За предоставлением Муниципальной услуги обратился лично заявитель</w:t>
            </w:r>
          </w:p>
          <w:p w14:paraId="5B4BABAA" w14:textId="77777777" w:rsidR="006B2862" w:rsidRPr="0006025D" w:rsidRDefault="006B2862" w:rsidP="008D7D88">
            <w:pPr>
              <w:tabs>
                <w:tab w:val="left" w:pos="388"/>
              </w:tabs>
              <w:spacing w:after="0" w:line="240" w:lineRule="auto"/>
              <w:jc w:val="center"/>
              <w:rPr>
                <w:sz w:val="18"/>
                <w:szCs w:val="18"/>
              </w:rPr>
            </w:pPr>
            <w:r w:rsidRPr="0006025D">
              <w:rPr>
                <w:sz w:val="18"/>
                <w:szCs w:val="18"/>
              </w:rPr>
              <w:t>2. За предоставлением Муниципальной услуги обратился представитель заявителя</w:t>
            </w:r>
          </w:p>
        </w:tc>
      </w:tr>
      <w:tr w:rsidR="006B2862" w:rsidRPr="0006025D" w14:paraId="2F21B61C" w14:textId="77777777" w:rsidTr="008D7D88">
        <w:tc>
          <w:tcPr>
            <w:tcW w:w="9322" w:type="dxa"/>
            <w:gridSpan w:val="3"/>
          </w:tcPr>
          <w:p w14:paraId="4C85412A" w14:textId="77777777" w:rsidR="006B2862" w:rsidRPr="0006025D" w:rsidRDefault="006B2862" w:rsidP="008D7D88">
            <w:pPr>
              <w:spacing w:after="0" w:line="240" w:lineRule="auto"/>
              <w:jc w:val="center"/>
              <w:rPr>
                <w:sz w:val="18"/>
                <w:szCs w:val="18"/>
              </w:rPr>
            </w:pPr>
            <w:r w:rsidRPr="0006025D">
              <w:rPr>
                <w:sz w:val="18"/>
                <w:szCs w:val="18"/>
              </w:rPr>
              <w:t>Результат «Продление разрешения на осуществление земляных работ»</w:t>
            </w:r>
          </w:p>
        </w:tc>
      </w:tr>
      <w:tr w:rsidR="006B2862" w:rsidRPr="0006025D" w14:paraId="4EF630A9" w14:textId="77777777" w:rsidTr="008D7D88">
        <w:tc>
          <w:tcPr>
            <w:tcW w:w="534" w:type="dxa"/>
          </w:tcPr>
          <w:p w14:paraId="3B542AE9" w14:textId="77777777" w:rsidR="006B2862" w:rsidRPr="0006025D" w:rsidRDefault="006B2862" w:rsidP="008D7D88">
            <w:pPr>
              <w:spacing w:after="0" w:line="240" w:lineRule="auto"/>
              <w:jc w:val="center"/>
              <w:rPr>
                <w:sz w:val="18"/>
                <w:szCs w:val="18"/>
              </w:rPr>
            </w:pPr>
            <w:r w:rsidRPr="0006025D">
              <w:rPr>
                <w:sz w:val="18"/>
                <w:szCs w:val="18"/>
              </w:rPr>
              <w:t>1</w:t>
            </w:r>
          </w:p>
        </w:tc>
        <w:tc>
          <w:tcPr>
            <w:tcW w:w="2409" w:type="dxa"/>
          </w:tcPr>
          <w:p w14:paraId="26FF0536" w14:textId="77777777" w:rsidR="006B2862" w:rsidRPr="0006025D" w:rsidRDefault="006B2862" w:rsidP="008D7D88">
            <w:pPr>
              <w:spacing w:after="0" w:line="240" w:lineRule="auto"/>
              <w:jc w:val="center"/>
              <w:rPr>
                <w:sz w:val="18"/>
                <w:szCs w:val="18"/>
              </w:rPr>
            </w:pPr>
            <w:r w:rsidRPr="0006025D">
              <w:rPr>
                <w:sz w:val="18"/>
                <w:szCs w:val="18"/>
              </w:rPr>
              <w:t>Категория заявителя</w:t>
            </w:r>
          </w:p>
        </w:tc>
        <w:tc>
          <w:tcPr>
            <w:tcW w:w="6379" w:type="dxa"/>
          </w:tcPr>
          <w:p w14:paraId="2077B6EB" w14:textId="77777777" w:rsidR="006B2862" w:rsidRPr="0006025D" w:rsidRDefault="006B2862" w:rsidP="008D7D88">
            <w:pPr>
              <w:spacing w:after="0" w:line="240" w:lineRule="auto"/>
              <w:jc w:val="center"/>
              <w:rPr>
                <w:sz w:val="18"/>
                <w:szCs w:val="18"/>
              </w:rPr>
            </w:pPr>
            <w:r w:rsidRPr="0006025D">
              <w:rPr>
                <w:sz w:val="18"/>
                <w:szCs w:val="18"/>
              </w:rPr>
              <w:t xml:space="preserve">1.Физическое лицо </w:t>
            </w:r>
          </w:p>
          <w:p w14:paraId="2BB12818" w14:textId="77777777" w:rsidR="006B2862" w:rsidRPr="0006025D" w:rsidRDefault="006B2862" w:rsidP="008D7D88">
            <w:pPr>
              <w:spacing w:after="0" w:line="240" w:lineRule="auto"/>
              <w:jc w:val="center"/>
              <w:rPr>
                <w:sz w:val="18"/>
                <w:szCs w:val="18"/>
              </w:rPr>
            </w:pPr>
            <w:r w:rsidRPr="0006025D">
              <w:rPr>
                <w:sz w:val="18"/>
                <w:szCs w:val="18"/>
              </w:rPr>
              <w:t xml:space="preserve">2. Индивидуальный предприниматель </w:t>
            </w:r>
          </w:p>
          <w:p w14:paraId="465BE893" w14:textId="77777777" w:rsidR="006B2862" w:rsidRPr="0006025D" w:rsidRDefault="006B2862" w:rsidP="008D7D88">
            <w:pPr>
              <w:spacing w:after="0" w:line="240" w:lineRule="auto"/>
              <w:jc w:val="center"/>
              <w:rPr>
                <w:sz w:val="18"/>
                <w:szCs w:val="18"/>
              </w:rPr>
            </w:pPr>
            <w:r w:rsidRPr="0006025D">
              <w:rPr>
                <w:sz w:val="18"/>
                <w:szCs w:val="18"/>
              </w:rPr>
              <w:t xml:space="preserve">3. Юридическое лицо </w:t>
            </w:r>
          </w:p>
        </w:tc>
      </w:tr>
      <w:tr w:rsidR="006B2862" w:rsidRPr="0006025D" w14:paraId="03398B25" w14:textId="77777777" w:rsidTr="008D7D88">
        <w:tc>
          <w:tcPr>
            <w:tcW w:w="534" w:type="dxa"/>
          </w:tcPr>
          <w:p w14:paraId="55B59464" w14:textId="77777777" w:rsidR="006B2862" w:rsidRPr="0006025D" w:rsidRDefault="006B2862" w:rsidP="008D7D88">
            <w:pPr>
              <w:spacing w:after="0" w:line="240" w:lineRule="auto"/>
              <w:jc w:val="center"/>
              <w:rPr>
                <w:sz w:val="18"/>
                <w:szCs w:val="18"/>
              </w:rPr>
            </w:pPr>
            <w:r w:rsidRPr="0006025D">
              <w:rPr>
                <w:sz w:val="18"/>
                <w:szCs w:val="18"/>
              </w:rPr>
              <w:t>2</w:t>
            </w:r>
          </w:p>
        </w:tc>
        <w:tc>
          <w:tcPr>
            <w:tcW w:w="2409" w:type="dxa"/>
          </w:tcPr>
          <w:p w14:paraId="320AA7BB" w14:textId="77777777" w:rsidR="006B2862" w:rsidRPr="0006025D" w:rsidRDefault="006B2862" w:rsidP="008D7D88">
            <w:pPr>
              <w:spacing w:after="0" w:line="240" w:lineRule="auto"/>
              <w:jc w:val="center"/>
              <w:rPr>
                <w:sz w:val="18"/>
                <w:szCs w:val="18"/>
              </w:rPr>
            </w:pPr>
            <w:r w:rsidRPr="0006025D">
              <w:rPr>
                <w:sz w:val="18"/>
                <w:szCs w:val="18"/>
              </w:rPr>
              <w:t>Заявитель обратился лично/посредством представителя</w:t>
            </w:r>
          </w:p>
        </w:tc>
        <w:tc>
          <w:tcPr>
            <w:tcW w:w="6379" w:type="dxa"/>
          </w:tcPr>
          <w:p w14:paraId="5DD17DE2" w14:textId="77777777" w:rsidR="006B2862" w:rsidRPr="0006025D" w:rsidRDefault="006B2862" w:rsidP="008D7D88">
            <w:pPr>
              <w:tabs>
                <w:tab w:val="left" w:pos="388"/>
              </w:tabs>
              <w:spacing w:after="0" w:line="240" w:lineRule="auto"/>
              <w:ind w:left="-38"/>
              <w:jc w:val="center"/>
              <w:rPr>
                <w:sz w:val="18"/>
                <w:szCs w:val="18"/>
              </w:rPr>
            </w:pPr>
            <w:r w:rsidRPr="0006025D">
              <w:rPr>
                <w:sz w:val="18"/>
                <w:szCs w:val="18"/>
              </w:rPr>
              <w:t>1. За предоставлением Муниципальной услуги обратился лично заявитель</w:t>
            </w:r>
          </w:p>
          <w:p w14:paraId="48D735D8" w14:textId="77777777" w:rsidR="006B2862" w:rsidRPr="0006025D" w:rsidRDefault="006B2862" w:rsidP="008D7D88">
            <w:pPr>
              <w:tabs>
                <w:tab w:val="left" w:pos="388"/>
              </w:tabs>
              <w:spacing w:after="0" w:line="240" w:lineRule="auto"/>
              <w:jc w:val="center"/>
              <w:rPr>
                <w:sz w:val="18"/>
                <w:szCs w:val="18"/>
              </w:rPr>
            </w:pPr>
            <w:r w:rsidRPr="0006025D">
              <w:rPr>
                <w:sz w:val="18"/>
                <w:szCs w:val="18"/>
              </w:rPr>
              <w:t>2. За предоставлением Муниципальной услуги обратился представитель заявителя</w:t>
            </w:r>
          </w:p>
        </w:tc>
      </w:tr>
      <w:tr w:rsidR="006B2862" w:rsidRPr="0006025D" w14:paraId="5EEB90E1" w14:textId="77777777" w:rsidTr="008D7D88">
        <w:tc>
          <w:tcPr>
            <w:tcW w:w="9322" w:type="dxa"/>
            <w:gridSpan w:val="3"/>
          </w:tcPr>
          <w:p w14:paraId="519BBE97" w14:textId="77777777" w:rsidR="006B2862" w:rsidRPr="0006025D" w:rsidRDefault="006B2862" w:rsidP="008D7D88">
            <w:pPr>
              <w:spacing w:after="0" w:line="240" w:lineRule="auto"/>
              <w:jc w:val="center"/>
              <w:rPr>
                <w:sz w:val="18"/>
                <w:szCs w:val="18"/>
              </w:rPr>
            </w:pPr>
            <w:r w:rsidRPr="0006025D">
              <w:rPr>
                <w:sz w:val="18"/>
                <w:szCs w:val="18"/>
              </w:rPr>
              <w:t>Результат «Закрытие разрешения на право осуществления земляных работ»</w:t>
            </w:r>
          </w:p>
        </w:tc>
      </w:tr>
      <w:tr w:rsidR="006B2862" w:rsidRPr="0006025D" w14:paraId="2A019745" w14:textId="77777777" w:rsidTr="008D7D88">
        <w:tc>
          <w:tcPr>
            <w:tcW w:w="534" w:type="dxa"/>
          </w:tcPr>
          <w:p w14:paraId="0E21F968" w14:textId="77777777" w:rsidR="006B2862" w:rsidRPr="0006025D" w:rsidRDefault="006B2862" w:rsidP="008D7D88">
            <w:pPr>
              <w:spacing w:after="0" w:line="240" w:lineRule="auto"/>
              <w:jc w:val="center"/>
              <w:rPr>
                <w:sz w:val="18"/>
                <w:szCs w:val="18"/>
              </w:rPr>
            </w:pPr>
            <w:r w:rsidRPr="0006025D">
              <w:rPr>
                <w:sz w:val="18"/>
                <w:szCs w:val="18"/>
              </w:rPr>
              <w:t>1</w:t>
            </w:r>
          </w:p>
        </w:tc>
        <w:tc>
          <w:tcPr>
            <w:tcW w:w="2409" w:type="dxa"/>
          </w:tcPr>
          <w:p w14:paraId="4869D350" w14:textId="77777777" w:rsidR="006B2862" w:rsidRPr="0006025D" w:rsidRDefault="006B2862" w:rsidP="008D7D88">
            <w:pPr>
              <w:spacing w:after="0" w:line="240" w:lineRule="auto"/>
              <w:jc w:val="center"/>
              <w:rPr>
                <w:sz w:val="18"/>
                <w:szCs w:val="18"/>
              </w:rPr>
            </w:pPr>
            <w:r w:rsidRPr="0006025D">
              <w:rPr>
                <w:sz w:val="18"/>
                <w:szCs w:val="18"/>
              </w:rPr>
              <w:t>Категория заявителя</w:t>
            </w:r>
          </w:p>
        </w:tc>
        <w:tc>
          <w:tcPr>
            <w:tcW w:w="6379" w:type="dxa"/>
          </w:tcPr>
          <w:p w14:paraId="1EDC774F" w14:textId="77777777" w:rsidR="006B2862" w:rsidRPr="0006025D" w:rsidRDefault="006B2862" w:rsidP="008D7D88">
            <w:pPr>
              <w:spacing w:after="0" w:line="240" w:lineRule="auto"/>
              <w:jc w:val="center"/>
              <w:rPr>
                <w:sz w:val="18"/>
                <w:szCs w:val="18"/>
              </w:rPr>
            </w:pPr>
            <w:r w:rsidRPr="0006025D">
              <w:rPr>
                <w:sz w:val="18"/>
                <w:szCs w:val="18"/>
              </w:rPr>
              <w:t xml:space="preserve">1.Физическое лицо </w:t>
            </w:r>
          </w:p>
          <w:p w14:paraId="0AD9E3F9" w14:textId="77777777" w:rsidR="006B2862" w:rsidRPr="0006025D" w:rsidRDefault="006B2862" w:rsidP="008D7D88">
            <w:pPr>
              <w:spacing w:after="0" w:line="240" w:lineRule="auto"/>
              <w:jc w:val="center"/>
              <w:rPr>
                <w:sz w:val="18"/>
                <w:szCs w:val="18"/>
              </w:rPr>
            </w:pPr>
            <w:r w:rsidRPr="0006025D">
              <w:rPr>
                <w:sz w:val="18"/>
                <w:szCs w:val="18"/>
              </w:rPr>
              <w:t xml:space="preserve">2. Индивидуальный предприниматель </w:t>
            </w:r>
          </w:p>
          <w:p w14:paraId="640B8BDD" w14:textId="77777777" w:rsidR="006B2862" w:rsidRPr="0006025D" w:rsidRDefault="006B2862" w:rsidP="008D7D88">
            <w:pPr>
              <w:spacing w:after="0" w:line="240" w:lineRule="auto"/>
              <w:jc w:val="center"/>
              <w:rPr>
                <w:sz w:val="18"/>
                <w:szCs w:val="18"/>
              </w:rPr>
            </w:pPr>
            <w:r w:rsidRPr="0006025D">
              <w:rPr>
                <w:sz w:val="18"/>
                <w:szCs w:val="18"/>
              </w:rPr>
              <w:t xml:space="preserve">3. Юридическое лицо </w:t>
            </w:r>
          </w:p>
        </w:tc>
      </w:tr>
      <w:tr w:rsidR="006B2862" w:rsidRPr="0006025D" w14:paraId="3F50DC7E" w14:textId="77777777" w:rsidTr="008D7D88">
        <w:tc>
          <w:tcPr>
            <w:tcW w:w="534" w:type="dxa"/>
          </w:tcPr>
          <w:p w14:paraId="1A1500D2" w14:textId="77777777" w:rsidR="006B2862" w:rsidRPr="0006025D" w:rsidRDefault="006B2862" w:rsidP="008D7D88">
            <w:pPr>
              <w:spacing w:after="0" w:line="240" w:lineRule="auto"/>
              <w:jc w:val="center"/>
              <w:rPr>
                <w:sz w:val="18"/>
                <w:szCs w:val="18"/>
              </w:rPr>
            </w:pPr>
            <w:r w:rsidRPr="0006025D">
              <w:rPr>
                <w:sz w:val="18"/>
                <w:szCs w:val="18"/>
              </w:rPr>
              <w:t>2</w:t>
            </w:r>
          </w:p>
        </w:tc>
        <w:tc>
          <w:tcPr>
            <w:tcW w:w="2409" w:type="dxa"/>
          </w:tcPr>
          <w:p w14:paraId="32CD2818" w14:textId="77777777" w:rsidR="006B2862" w:rsidRPr="0006025D" w:rsidRDefault="006B2862" w:rsidP="008D7D88">
            <w:pPr>
              <w:spacing w:after="0" w:line="240" w:lineRule="auto"/>
              <w:jc w:val="center"/>
              <w:rPr>
                <w:sz w:val="18"/>
                <w:szCs w:val="18"/>
              </w:rPr>
            </w:pPr>
            <w:r w:rsidRPr="0006025D">
              <w:rPr>
                <w:sz w:val="18"/>
                <w:szCs w:val="18"/>
              </w:rPr>
              <w:t>Заявитель обратился лично/посредством представителя</w:t>
            </w:r>
          </w:p>
        </w:tc>
        <w:tc>
          <w:tcPr>
            <w:tcW w:w="6379" w:type="dxa"/>
          </w:tcPr>
          <w:p w14:paraId="0387F637" w14:textId="77777777" w:rsidR="006B2862" w:rsidRPr="0006025D" w:rsidRDefault="006B2862" w:rsidP="008D7D88">
            <w:pPr>
              <w:tabs>
                <w:tab w:val="left" w:pos="388"/>
              </w:tabs>
              <w:spacing w:after="0" w:line="240" w:lineRule="auto"/>
              <w:ind w:left="-38"/>
              <w:jc w:val="center"/>
              <w:rPr>
                <w:sz w:val="18"/>
                <w:szCs w:val="18"/>
              </w:rPr>
            </w:pPr>
            <w:r w:rsidRPr="0006025D">
              <w:rPr>
                <w:sz w:val="18"/>
                <w:szCs w:val="18"/>
              </w:rPr>
              <w:t>1. За предоставлением Муниципальной услуги обратился лично заявитель</w:t>
            </w:r>
          </w:p>
          <w:p w14:paraId="11FD5920" w14:textId="77777777" w:rsidR="006B2862" w:rsidRPr="0006025D" w:rsidRDefault="006B2862" w:rsidP="008D7D88">
            <w:pPr>
              <w:tabs>
                <w:tab w:val="left" w:pos="388"/>
              </w:tabs>
              <w:spacing w:after="0" w:line="240" w:lineRule="auto"/>
              <w:jc w:val="center"/>
              <w:rPr>
                <w:sz w:val="18"/>
                <w:szCs w:val="18"/>
              </w:rPr>
            </w:pPr>
            <w:r w:rsidRPr="0006025D">
              <w:rPr>
                <w:sz w:val="18"/>
                <w:szCs w:val="18"/>
              </w:rPr>
              <w:t>2. За предоставлением Муниципальной услуги обратился представитель заявителя</w:t>
            </w:r>
          </w:p>
        </w:tc>
      </w:tr>
      <w:tr w:rsidR="006B2862" w:rsidRPr="0006025D" w14:paraId="39169B0B" w14:textId="77777777" w:rsidTr="008D7D88">
        <w:tc>
          <w:tcPr>
            <w:tcW w:w="9322" w:type="dxa"/>
            <w:gridSpan w:val="3"/>
          </w:tcPr>
          <w:p w14:paraId="1C27ACA3" w14:textId="77777777" w:rsidR="006B2862" w:rsidRPr="0006025D" w:rsidRDefault="006B2862" w:rsidP="008D7D88">
            <w:pPr>
              <w:spacing w:after="0" w:line="240" w:lineRule="auto"/>
              <w:jc w:val="center"/>
              <w:rPr>
                <w:sz w:val="18"/>
                <w:szCs w:val="18"/>
              </w:rPr>
            </w:pPr>
            <w:r w:rsidRPr="0006025D">
              <w:rPr>
                <w:sz w:val="18"/>
                <w:szCs w:val="18"/>
              </w:rPr>
              <w:t>Результат «Исправление допущенных опечаток и (или) ошибок в выданных в результате предоставления Муниципальной услуги документах»</w:t>
            </w:r>
          </w:p>
        </w:tc>
      </w:tr>
      <w:tr w:rsidR="006B2862" w:rsidRPr="0006025D" w14:paraId="7E84A221" w14:textId="77777777" w:rsidTr="008D7D88">
        <w:tc>
          <w:tcPr>
            <w:tcW w:w="534" w:type="dxa"/>
          </w:tcPr>
          <w:p w14:paraId="3346C6D2" w14:textId="77777777" w:rsidR="006B2862" w:rsidRPr="0006025D" w:rsidRDefault="006B2862" w:rsidP="008D7D88">
            <w:pPr>
              <w:spacing w:after="0" w:line="240" w:lineRule="auto"/>
              <w:jc w:val="center"/>
              <w:rPr>
                <w:sz w:val="18"/>
                <w:szCs w:val="18"/>
              </w:rPr>
            </w:pPr>
            <w:r w:rsidRPr="0006025D">
              <w:rPr>
                <w:sz w:val="18"/>
                <w:szCs w:val="18"/>
              </w:rPr>
              <w:t>1</w:t>
            </w:r>
          </w:p>
        </w:tc>
        <w:tc>
          <w:tcPr>
            <w:tcW w:w="2409" w:type="dxa"/>
          </w:tcPr>
          <w:p w14:paraId="3D462741" w14:textId="77777777" w:rsidR="006B2862" w:rsidRPr="0006025D" w:rsidRDefault="006B2862" w:rsidP="008D7D88">
            <w:pPr>
              <w:spacing w:after="0" w:line="240" w:lineRule="auto"/>
              <w:jc w:val="center"/>
              <w:rPr>
                <w:sz w:val="18"/>
                <w:szCs w:val="18"/>
              </w:rPr>
            </w:pPr>
            <w:r w:rsidRPr="0006025D">
              <w:rPr>
                <w:sz w:val="18"/>
                <w:szCs w:val="18"/>
              </w:rPr>
              <w:t>Категория заявителя</w:t>
            </w:r>
          </w:p>
        </w:tc>
        <w:tc>
          <w:tcPr>
            <w:tcW w:w="6379" w:type="dxa"/>
          </w:tcPr>
          <w:p w14:paraId="475CAE99" w14:textId="77777777" w:rsidR="006B2862" w:rsidRPr="0006025D" w:rsidRDefault="006B2862" w:rsidP="008D7D88">
            <w:pPr>
              <w:spacing w:after="0" w:line="240" w:lineRule="auto"/>
              <w:jc w:val="center"/>
              <w:rPr>
                <w:sz w:val="18"/>
                <w:szCs w:val="18"/>
              </w:rPr>
            </w:pPr>
            <w:r w:rsidRPr="0006025D">
              <w:rPr>
                <w:sz w:val="18"/>
                <w:szCs w:val="18"/>
              </w:rPr>
              <w:t xml:space="preserve">1.Физическое лицо </w:t>
            </w:r>
          </w:p>
          <w:p w14:paraId="49A2F015" w14:textId="77777777" w:rsidR="006B2862" w:rsidRPr="0006025D" w:rsidRDefault="006B2862" w:rsidP="008D7D88">
            <w:pPr>
              <w:spacing w:after="0" w:line="240" w:lineRule="auto"/>
              <w:jc w:val="center"/>
              <w:rPr>
                <w:sz w:val="18"/>
                <w:szCs w:val="18"/>
              </w:rPr>
            </w:pPr>
            <w:r w:rsidRPr="0006025D">
              <w:rPr>
                <w:sz w:val="18"/>
                <w:szCs w:val="18"/>
              </w:rPr>
              <w:t xml:space="preserve">2. Индивидуальный предприниматель </w:t>
            </w:r>
          </w:p>
          <w:p w14:paraId="0AE140EE" w14:textId="77777777" w:rsidR="006B2862" w:rsidRPr="0006025D" w:rsidRDefault="006B2862" w:rsidP="008D7D88">
            <w:pPr>
              <w:spacing w:after="0" w:line="240" w:lineRule="auto"/>
              <w:jc w:val="center"/>
              <w:rPr>
                <w:sz w:val="18"/>
                <w:szCs w:val="18"/>
              </w:rPr>
            </w:pPr>
            <w:r w:rsidRPr="0006025D">
              <w:rPr>
                <w:sz w:val="18"/>
                <w:szCs w:val="18"/>
              </w:rPr>
              <w:t xml:space="preserve">3. Юридическое лицо </w:t>
            </w:r>
          </w:p>
        </w:tc>
      </w:tr>
      <w:tr w:rsidR="006B2862" w:rsidRPr="0006025D" w14:paraId="0835AF5D" w14:textId="77777777" w:rsidTr="008D7D88">
        <w:tc>
          <w:tcPr>
            <w:tcW w:w="534" w:type="dxa"/>
          </w:tcPr>
          <w:p w14:paraId="414CCA9E" w14:textId="77777777" w:rsidR="006B2862" w:rsidRPr="0006025D" w:rsidRDefault="006B2862" w:rsidP="008D7D88">
            <w:pPr>
              <w:spacing w:after="0" w:line="240" w:lineRule="auto"/>
              <w:jc w:val="center"/>
              <w:rPr>
                <w:sz w:val="18"/>
                <w:szCs w:val="18"/>
              </w:rPr>
            </w:pPr>
            <w:r w:rsidRPr="0006025D">
              <w:rPr>
                <w:sz w:val="18"/>
                <w:szCs w:val="18"/>
              </w:rPr>
              <w:t>2</w:t>
            </w:r>
          </w:p>
        </w:tc>
        <w:tc>
          <w:tcPr>
            <w:tcW w:w="2409" w:type="dxa"/>
          </w:tcPr>
          <w:p w14:paraId="3A05E857" w14:textId="77777777" w:rsidR="006B2862" w:rsidRPr="0006025D" w:rsidRDefault="006B2862" w:rsidP="008D7D88">
            <w:pPr>
              <w:spacing w:after="0" w:line="240" w:lineRule="auto"/>
              <w:jc w:val="center"/>
              <w:rPr>
                <w:sz w:val="18"/>
                <w:szCs w:val="18"/>
              </w:rPr>
            </w:pPr>
            <w:r w:rsidRPr="0006025D">
              <w:rPr>
                <w:sz w:val="18"/>
                <w:szCs w:val="18"/>
              </w:rPr>
              <w:t>Заявитель обратился лично/посредством представителя</w:t>
            </w:r>
          </w:p>
        </w:tc>
        <w:tc>
          <w:tcPr>
            <w:tcW w:w="6379" w:type="dxa"/>
          </w:tcPr>
          <w:p w14:paraId="0FAF1C63" w14:textId="77777777" w:rsidR="006B2862" w:rsidRPr="0006025D" w:rsidRDefault="006B2862" w:rsidP="008D7D88">
            <w:pPr>
              <w:tabs>
                <w:tab w:val="left" w:pos="388"/>
              </w:tabs>
              <w:spacing w:after="0" w:line="240" w:lineRule="auto"/>
              <w:ind w:left="-38"/>
              <w:jc w:val="center"/>
              <w:rPr>
                <w:sz w:val="18"/>
                <w:szCs w:val="18"/>
              </w:rPr>
            </w:pPr>
            <w:r w:rsidRPr="0006025D">
              <w:rPr>
                <w:sz w:val="18"/>
                <w:szCs w:val="18"/>
              </w:rPr>
              <w:t>1. За предоставлением Муниципальной услуги обратился лично заявитель</w:t>
            </w:r>
          </w:p>
          <w:p w14:paraId="4BE0C014" w14:textId="77777777" w:rsidR="006B2862" w:rsidRPr="0006025D" w:rsidRDefault="006B2862" w:rsidP="008D7D88">
            <w:pPr>
              <w:tabs>
                <w:tab w:val="left" w:pos="388"/>
              </w:tabs>
              <w:spacing w:after="0" w:line="240" w:lineRule="auto"/>
              <w:ind w:left="-38"/>
              <w:jc w:val="center"/>
              <w:rPr>
                <w:sz w:val="18"/>
                <w:szCs w:val="18"/>
              </w:rPr>
            </w:pPr>
            <w:r w:rsidRPr="0006025D">
              <w:rPr>
                <w:sz w:val="18"/>
                <w:szCs w:val="18"/>
              </w:rPr>
              <w:t>2. За предоставлением Муниципальной услуги обратился представитель заявителя</w:t>
            </w:r>
          </w:p>
        </w:tc>
      </w:tr>
      <w:tr w:rsidR="006B2862" w:rsidRPr="0006025D" w14:paraId="0BC88B9A" w14:textId="77777777" w:rsidTr="008D7D88">
        <w:tc>
          <w:tcPr>
            <w:tcW w:w="9322" w:type="dxa"/>
            <w:gridSpan w:val="3"/>
          </w:tcPr>
          <w:p w14:paraId="0E952C13" w14:textId="77777777" w:rsidR="006B2862" w:rsidRPr="0006025D" w:rsidRDefault="006B2862" w:rsidP="008D7D88">
            <w:pPr>
              <w:pStyle w:val="afff9"/>
              <w:tabs>
                <w:tab w:val="left" w:pos="0"/>
                <w:tab w:val="left" w:pos="1560"/>
              </w:tabs>
              <w:autoSpaceDE w:val="0"/>
              <w:autoSpaceDN w:val="0"/>
              <w:adjustRightInd w:val="0"/>
              <w:ind w:left="0"/>
              <w:jc w:val="center"/>
              <w:rPr>
                <w:sz w:val="18"/>
                <w:szCs w:val="18"/>
              </w:rPr>
            </w:pPr>
            <w:r w:rsidRPr="0006025D">
              <w:rPr>
                <w:sz w:val="18"/>
                <w:szCs w:val="18"/>
              </w:rPr>
              <w:t>Результат «</w:t>
            </w:r>
            <w:r w:rsidRPr="0006025D">
              <w:rPr>
                <w:rFonts w:eastAsiaTheme="minorHAnsi"/>
                <w:sz w:val="18"/>
                <w:szCs w:val="18"/>
              </w:rPr>
              <w:t>Дубликат выданного в результате предоставления Муниципальной услуги документа»</w:t>
            </w:r>
          </w:p>
        </w:tc>
      </w:tr>
      <w:tr w:rsidR="006B2862" w:rsidRPr="0006025D" w14:paraId="1418705D" w14:textId="77777777" w:rsidTr="008D7D88">
        <w:tc>
          <w:tcPr>
            <w:tcW w:w="534" w:type="dxa"/>
          </w:tcPr>
          <w:p w14:paraId="27A05D5A" w14:textId="77777777" w:rsidR="006B2862" w:rsidRPr="0006025D" w:rsidRDefault="006B2862" w:rsidP="008D7D88">
            <w:pPr>
              <w:spacing w:after="0" w:line="240" w:lineRule="auto"/>
              <w:jc w:val="center"/>
              <w:rPr>
                <w:sz w:val="18"/>
                <w:szCs w:val="18"/>
              </w:rPr>
            </w:pPr>
            <w:r w:rsidRPr="0006025D">
              <w:rPr>
                <w:sz w:val="18"/>
                <w:szCs w:val="18"/>
              </w:rPr>
              <w:t>1</w:t>
            </w:r>
          </w:p>
        </w:tc>
        <w:tc>
          <w:tcPr>
            <w:tcW w:w="2409" w:type="dxa"/>
          </w:tcPr>
          <w:p w14:paraId="4E2A0755" w14:textId="77777777" w:rsidR="006B2862" w:rsidRPr="0006025D" w:rsidRDefault="006B2862" w:rsidP="008D7D88">
            <w:pPr>
              <w:spacing w:after="0" w:line="240" w:lineRule="auto"/>
              <w:jc w:val="center"/>
              <w:rPr>
                <w:sz w:val="18"/>
                <w:szCs w:val="18"/>
              </w:rPr>
            </w:pPr>
            <w:r w:rsidRPr="0006025D">
              <w:rPr>
                <w:sz w:val="18"/>
                <w:szCs w:val="18"/>
              </w:rPr>
              <w:t>Категория заявителя</w:t>
            </w:r>
          </w:p>
        </w:tc>
        <w:tc>
          <w:tcPr>
            <w:tcW w:w="6379" w:type="dxa"/>
          </w:tcPr>
          <w:p w14:paraId="3D682637" w14:textId="77777777" w:rsidR="006B2862" w:rsidRPr="0006025D" w:rsidRDefault="006B2862" w:rsidP="008D7D88">
            <w:pPr>
              <w:spacing w:after="0" w:line="240" w:lineRule="auto"/>
              <w:jc w:val="center"/>
              <w:rPr>
                <w:sz w:val="18"/>
                <w:szCs w:val="18"/>
              </w:rPr>
            </w:pPr>
            <w:r w:rsidRPr="0006025D">
              <w:rPr>
                <w:sz w:val="18"/>
                <w:szCs w:val="18"/>
              </w:rPr>
              <w:t xml:space="preserve">1.Физическое лицо </w:t>
            </w:r>
          </w:p>
          <w:p w14:paraId="5F8ED9C1" w14:textId="77777777" w:rsidR="006B2862" w:rsidRPr="0006025D" w:rsidRDefault="006B2862" w:rsidP="008D7D88">
            <w:pPr>
              <w:spacing w:after="0" w:line="240" w:lineRule="auto"/>
              <w:jc w:val="center"/>
              <w:rPr>
                <w:sz w:val="18"/>
                <w:szCs w:val="18"/>
              </w:rPr>
            </w:pPr>
            <w:r w:rsidRPr="0006025D">
              <w:rPr>
                <w:sz w:val="18"/>
                <w:szCs w:val="18"/>
              </w:rPr>
              <w:t xml:space="preserve">2. Индивидуальный предприниматель </w:t>
            </w:r>
          </w:p>
          <w:p w14:paraId="0644AFC9" w14:textId="77777777" w:rsidR="006B2862" w:rsidRPr="0006025D" w:rsidRDefault="006B2862" w:rsidP="008D7D88">
            <w:pPr>
              <w:spacing w:after="0" w:line="240" w:lineRule="auto"/>
              <w:jc w:val="center"/>
              <w:rPr>
                <w:sz w:val="18"/>
                <w:szCs w:val="18"/>
              </w:rPr>
            </w:pPr>
            <w:r w:rsidRPr="0006025D">
              <w:rPr>
                <w:sz w:val="18"/>
                <w:szCs w:val="18"/>
              </w:rPr>
              <w:t xml:space="preserve">3. Юридическое лицо </w:t>
            </w:r>
          </w:p>
        </w:tc>
      </w:tr>
      <w:tr w:rsidR="006B2862" w:rsidRPr="0006025D" w14:paraId="1FB91504" w14:textId="77777777" w:rsidTr="008D7D88">
        <w:tc>
          <w:tcPr>
            <w:tcW w:w="534" w:type="dxa"/>
          </w:tcPr>
          <w:p w14:paraId="089B580F" w14:textId="77777777" w:rsidR="006B2862" w:rsidRPr="0006025D" w:rsidRDefault="006B2862" w:rsidP="008D7D88">
            <w:pPr>
              <w:spacing w:after="0" w:line="240" w:lineRule="auto"/>
              <w:jc w:val="center"/>
              <w:rPr>
                <w:sz w:val="18"/>
                <w:szCs w:val="18"/>
              </w:rPr>
            </w:pPr>
            <w:r w:rsidRPr="0006025D">
              <w:rPr>
                <w:sz w:val="18"/>
                <w:szCs w:val="18"/>
              </w:rPr>
              <w:t>2</w:t>
            </w:r>
          </w:p>
        </w:tc>
        <w:tc>
          <w:tcPr>
            <w:tcW w:w="2409" w:type="dxa"/>
          </w:tcPr>
          <w:p w14:paraId="4A8DFABC" w14:textId="77777777" w:rsidR="006B2862" w:rsidRPr="0006025D" w:rsidRDefault="006B2862" w:rsidP="008D7D88">
            <w:pPr>
              <w:spacing w:after="0" w:line="240" w:lineRule="auto"/>
              <w:jc w:val="center"/>
              <w:rPr>
                <w:sz w:val="18"/>
                <w:szCs w:val="18"/>
              </w:rPr>
            </w:pPr>
            <w:r w:rsidRPr="0006025D">
              <w:rPr>
                <w:sz w:val="18"/>
                <w:szCs w:val="18"/>
              </w:rPr>
              <w:t>Заявитель обратился лично/посредством представителя</w:t>
            </w:r>
          </w:p>
        </w:tc>
        <w:tc>
          <w:tcPr>
            <w:tcW w:w="6379" w:type="dxa"/>
          </w:tcPr>
          <w:p w14:paraId="43D8DC7B" w14:textId="77777777" w:rsidR="006B2862" w:rsidRPr="0006025D" w:rsidRDefault="006B2862" w:rsidP="008D7D88">
            <w:pPr>
              <w:tabs>
                <w:tab w:val="left" w:pos="388"/>
              </w:tabs>
              <w:spacing w:after="0" w:line="240" w:lineRule="auto"/>
              <w:ind w:left="-38"/>
              <w:jc w:val="center"/>
              <w:rPr>
                <w:sz w:val="18"/>
                <w:szCs w:val="18"/>
              </w:rPr>
            </w:pPr>
            <w:r w:rsidRPr="0006025D">
              <w:rPr>
                <w:sz w:val="18"/>
                <w:szCs w:val="18"/>
              </w:rPr>
              <w:t>1. За предоставлением Муниципальной услуги обратился лично заявитель</w:t>
            </w:r>
          </w:p>
          <w:p w14:paraId="718F40E2" w14:textId="77777777" w:rsidR="006B2862" w:rsidRPr="0006025D" w:rsidRDefault="006B2862" w:rsidP="008D7D88">
            <w:pPr>
              <w:tabs>
                <w:tab w:val="left" w:pos="388"/>
              </w:tabs>
              <w:spacing w:after="0" w:line="240" w:lineRule="auto"/>
              <w:ind w:left="-38"/>
              <w:jc w:val="center"/>
              <w:rPr>
                <w:sz w:val="18"/>
                <w:szCs w:val="18"/>
              </w:rPr>
            </w:pPr>
            <w:r w:rsidRPr="0006025D">
              <w:rPr>
                <w:sz w:val="18"/>
                <w:szCs w:val="18"/>
              </w:rPr>
              <w:t>2. За предоставлением Муниципальной услуги обратился представитель заявителя</w:t>
            </w:r>
          </w:p>
        </w:tc>
      </w:tr>
    </w:tbl>
    <w:p w14:paraId="1A67F81F" w14:textId="77777777" w:rsidR="006B2862" w:rsidRPr="0006025D" w:rsidRDefault="006B2862" w:rsidP="006B2862">
      <w:pPr>
        <w:spacing w:after="0" w:line="240" w:lineRule="auto"/>
        <w:ind w:left="5103"/>
        <w:rPr>
          <w:rFonts w:ascii="Times New Roman" w:hAnsi="Times New Roman"/>
          <w:sz w:val="18"/>
          <w:szCs w:val="18"/>
        </w:rPr>
      </w:pPr>
      <w:r w:rsidRPr="0006025D">
        <w:rPr>
          <w:rFonts w:ascii="Times New Roman" w:hAnsi="Times New Roman"/>
          <w:sz w:val="18"/>
          <w:szCs w:val="18"/>
        </w:rPr>
        <w:t>Приложение № 3</w:t>
      </w:r>
    </w:p>
    <w:p w14:paraId="21A6838C" w14:textId="77777777" w:rsidR="006B2862" w:rsidRPr="0006025D" w:rsidRDefault="006B2862" w:rsidP="006B2862">
      <w:pPr>
        <w:spacing w:after="0" w:line="240" w:lineRule="auto"/>
        <w:ind w:left="5103"/>
        <w:rPr>
          <w:rFonts w:ascii="Times New Roman" w:hAnsi="Times New Roman"/>
          <w:sz w:val="18"/>
          <w:szCs w:val="18"/>
        </w:rPr>
      </w:pPr>
      <w:r w:rsidRPr="0006025D">
        <w:rPr>
          <w:rFonts w:ascii="Times New Roman" w:hAnsi="Times New Roman"/>
          <w:sz w:val="18"/>
          <w:szCs w:val="18"/>
        </w:rPr>
        <w:t>к Административному регламенту</w:t>
      </w:r>
    </w:p>
    <w:p w14:paraId="0C1153E0" w14:textId="77777777" w:rsidR="006B2862" w:rsidRPr="0006025D" w:rsidRDefault="006B2862" w:rsidP="006B2862">
      <w:pPr>
        <w:spacing w:after="0" w:line="240" w:lineRule="auto"/>
        <w:rPr>
          <w:rFonts w:ascii="Times New Roman" w:hAnsi="Times New Roman"/>
          <w:sz w:val="18"/>
          <w:szCs w:val="18"/>
        </w:rPr>
      </w:pPr>
    </w:p>
    <w:p w14:paraId="0FCB6CD4" w14:textId="77777777" w:rsidR="006B2862" w:rsidRPr="0006025D" w:rsidRDefault="006B2862" w:rsidP="006B2862">
      <w:pPr>
        <w:spacing w:after="0" w:line="240" w:lineRule="auto"/>
        <w:contextualSpacing/>
        <w:jc w:val="center"/>
        <w:rPr>
          <w:rFonts w:ascii="Times New Roman" w:hAnsi="Times New Roman"/>
          <w:b/>
          <w:sz w:val="18"/>
          <w:szCs w:val="18"/>
        </w:rPr>
      </w:pPr>
      <w:r w:rsidRPr="0006025D">
        <w:rPr>
          <w:rFonts w:ascii="Times New Roman" w:hAnsi="Times New Roman"/>
          <w:b/>
          <w:sz w:val="18"/>
          <w:szCs w:val="18"/>
        </w:rPr>
        <w:t>Исчерпывающий перечень документов, необходимых для предоставления Муниципальной услуги</w:t>
      </w:r>
    </w:p>
    <w:p w14:paraId="0A1ABA31" w14:textId="77777777" w:rsidR="006B2862" w:rsidRPr="0006025D" w:rsidRDefault="006B2862" w:rsidP="006B2862">
      <w:pPr>
        <w:pStyle w:val="95"/>
        <w:shd w:val="clear" w:color="auto" w:fill="auto"/>
        <w:tabs>
          <w:tab w:val="left" w:pos="0"/>
          <w:tab w:val="left" w:pos="993"/>
        </w:tabs>
        <w:spacing w:after="0" w:line="240" w:lineRule="auto"/>
        <w:ind w:firstLine="567"/>
        <w:rPr>
          <w:i w:val="0"/>
          <w:sz w:val="18"/>
          <w:szCs w:val="18"/>
          <w:highlight w:val="cyan"/>
        </w:rPr>
      </w:pPr>
    </w:p>
    <w:tbl>
      <w:tblPr>
        <w:tblStyle w:val="af5"/>
        <w:tblW w:w="9351" w:type="dxa"/>
        <w:tblLook w:val="04A0" w:firstRow="1" w:lastRow="0" w:firstColumn="1" w:lastColumn="0" w:noHBand="0" w:noVBand="1"/>
      </w:tblPr>
      <w:tblGrid>
        <w:gridCol w:w="534"/>
        <w:gridCol w:w="2296"/>
        <w:gridCol w:w="6521"/>
      </w:tblGrid>
      <w:tr w:rsidR="006B2862" w:rsidRPr="0006025D" w14:paraId="58F6B97E" w14:textId="77777777" w:rsidTr="008D7D88">
        <w:tc>
          <w:tcPr>
            <w:tcW w:w="9351" w:type="dxa"/>
            <w:gridSpan w:val="3"/>
          </w:tcPr>
          <w:p w14:paraId="3E658D9E" w14:textId="77777777" w:rsidR="006B2862" w:rsidRPr="0006025D" w:rsidRDefault="006B2862" w:rsidP="008D7D88">
            <w:pPr>
              <w:spacing w:after="0" w:line="240" w:lineRule="auto"/>
              <w:ind w:left="29" w:firstLine="425"/>
              <w:jc w:val="center"/>
              <w:rPr>
                <w:rFonts w:eastAsiaTheme="minorHAnsi"/>
                <w:bCs/>
                <w:sz w:val="18"/>
                <w:szCs w:val="18"/>
              </w:rPr>
            </w:pPr>
            <w:r w:rsidRPr="0006025D">
              <w:rPr>
                <w:rFonts w:eastAsiaTheme="minorHAnsi"/>
                <w:bCs/>
                <w:sz w:val="18"/>
                <w:szCs w:val="18"/>
              </w:rPr>
              <w:t>Результат «</w:t>
            </w:r>
            <w:r w:rsidRPr="0006025D">
              <w:rPr>
                <w:sz w:val="18"/>
                <w:szCs w:val="18"/>
              </w:rPr>
              <w:t>Выдача разрешения на осуществление земляных работ</w:t>
            </w:r>
            <w:r w:rsidRPr="0006025D">
              <w:rPr>
                <w:rFonts w:eastAsiaTheme="minorHAnsi"/>
                <w:bCs/>
                <w:sz w:val="18"/>
                <w:szCs w:val="18"/>
              </w:rPr>
              <w:t>»</w:t>
            </w:r>
          </w:p>
        </w:tc>
      </w:tr>
      <w:tr w:rsidR="006B2862" w:rsidRPr="0006025D" w14:paraId="12B4144B" w14:textId="77777777" w:rsidTr="008D7D88">
        <w:tc>
          <w:tcPr>
            <w:tcW w:w="534" w:type="dxa"/>
            <w:vMerge w:val="restart"/>
          </w:tcPr>
          <w:p w14:paraId="0C37017A" w14:textId="77777777" w:rsidR="006B2862" w:rsidRPr="0006025D" w:rsidRDefault="006B2862" w:rsidP="008D7D88">
            <w:pPr>
              <w:spacing w:after="0" w:line="240" w:lineRule="auto"/>
              <w:jc w:val="center"/>
              <w:rPr>
                <w:sz w:val="18"/>
                <w:szCs w:val="18"/>
              </w:rPr>
            </w:pPr>
            <w:r w:rsidRPr="0006025D">
              <w:rPr>
                <w:sz w:val="18"/>
                <w:szCs w:val="18"/>
              </w:rPr>
              <w:t>1</w:t>
            </w:r>
          </w:p>
        </w:tc>
        <w:tc>
          <w:tcPr>
            <w:tcW w:w="2296" w:type="dxa"/>
          </w:tcPr>
          <w:p w14:paraId="35404B9C" w14:textId="77777777" w:rsidR="006B2862" w:rsidRPr="0006025D" w:rsidRDefault="006B2862" w:rsidP="008D7D88">
            <w:pPr>
              <w:spacing w:after="0" w:line="240" w:lineRule="auto"/>
              <w:jc w:val="center"/>
              <w:rPr>
                <w:sz w:val="18"/>
                <w:szCs w:val="18"/>
              </w:rPr>
            </w:pPr>
            <w:r w:rsidRPr="0006025D">
              <w:rPr>
                <w:sz w:val="18"/>
                <w:szCs w:val="18"/>
              </w:rPr>
              <w:t>Категория заявителя:</w:t>
            </w:r>
          </w:p>
        </w:tc>
        <w:tc>
          <w:tcPr>
            <w:tcW w:w="6521" w:type="dxa"/>
          </w:tcPr>
          <w:p w14:paraId="7EA1728A" w14:textId="77777777" w:rsidR="006B2862" w:rsidRPr="0006025D" w:rsidRDefault="006B2862" w:rsidP="008D7D88">
            <w:pPr>
              <w:spacing w:after="0" w:line="240" w:lineRule="auto"/>
              <w:jc w:val="center"/>
              <w:rPr>
                <w:sz w:val="18"/>
                <w:szCs w:val="18"/>
              </w:rPr>
            </w:pPr>
            <w:r w:rsidRPr="0006025D">
              <w:rPr>
                <w:sz w:val="18"/>
                <w:szCs w:val="18"/>
              </w:rPr>
              <w:t>Юридическое лицо</w:t>
            </w:r>
          </w:p>
        </w:tc>
      </w:tr>
      <w:tr w:rsidR="006B2862" w:rsidRPr="0006025D" w14:paraId="053B9345" w14:textId="77777777" w:rsidTr="008D7D88">
        <w:tc>
          <w:tcPr>
            <w:tcW w:w="534" w:type="dxa"/>
            <w:vMerge/>
          </w:tcPr>
          <w:p w14:paraId="217B33FA" w14:textId="77777777" w:rsidR="006B2862" w:rsidRPr="0006025D" w:rsidRDefault="006B2862" w:rsidP="008D7D88">
            <w:pPr>
              <w:spacing w:after="0" w:line="240" w:lineRule="auto"/>
              <w:jc w:val="center"/>
              <w:rPr>
                <w:sz w:val="18"/>
                <w:szCs w:val="18"/>
              </w:rPr>
            </w:pPr>
          </w:p>
        </w:tc>
        <w:tc>
          <w:tcPr>
            <w:tcW w:w="2296" w:type="dxa"/>
          </w:tcPr>
          <w:p w14:paraId="0E85B02D" w14:textId="77777777" w:rsidR="006B2862" w:rsidRPr="0006025D" w:rsidRDefault="006B2862" w:rsidP="008D7D88">
            <w:pPr>
              <w:spacing w:after="0" w:line="240" w:lineRule="auto"/>
              <w:jc w:val="center"/>
              <w:rPr>
                <w:sz w:val="18"/>
                <w:szCs w:val="18"/>
              </w:rPr>
            </w:pPr>
            <w:r w:rsidRPr="0006025D">
              <w:rPr>
                <w:sz w:val="18"/>
                <w:szCs w:val="18"/>
              </w:rPr>
              <w:t>Документы и информация, которые заявитель должен представить самостоятельно:</w:t>
            </w:r>
          </w:p>
        </w:tc>
        <w:tc>
          <w:tcPr>
            <w:tcW w:w="6521" w:type="dxa"/>
          </w:tcPr>
          <w:p w14:paraId="39C46439" w14:textId="77777777" w:rsidR="006B2862" w:rsidRPr="0006025D" w:rsidRDefault="006B2862" w:rsidP="008D7D88">
            <w:pPr>
              <w:tabs>
                <w:tab w:val="left" w:pos="388"/>
              </w:tabs>
              <w:spacing w:after="0" w:line="240" w:lineRule="auto"/>
              <w:rPr>
                <w:sz w:val="18"/>
                <w:szCs w:val="18"/>
              </w:rPr>
            </w:pPr>
            <w:r w:rsidRPr="0006025D">
              <w:rPr>
                <w:sz w:val="18"/>
                <w:szCs w:val="18"/>
              </w:rPr>
              <w:t>1. Заявление о предоставлении Муниципальной услуги</w:t>
            </w:r>
          </w:p>
          <w:p w14:paraId="3E45A930" w14:textId="77777777" w:rsidR="006B2862" w:rsidRPr="0006025D" w:rsidRDefault="006B2862" w:rsidP="008D7D88">
            <w:pPr>
              <w:tabs>
                <w:tab w:val="left" w:pos="388"/>
              </w:tabs>
              <w:spacing w:after="0" w:line="240" w:lineRule="auto"/>
              <w:rPr>
                <w:rFonts w:eastAsiaTheme="minorHAnsi"/>
                <w:sz w:val="18"/>
                <w:szCs w:val="18"/>
              </w:rPr>
            </w:pPr>
            <w:r w:rsidRPr="0006025D">
              <w:rPr>
                <w:sz w:val="18"/>
                <w:szCs w:val="18"/>
              </w:rPr>
              <w:t>2. Документ, удостоверяющий личность Заявителя</w:t>
            </w:r>
            <w:r w:rsidRPr="0006025D">
              <w:rPr>
                <w:rFonts w:eastAsiaTheme="minorHAnsi"/>
                <w:sz w:val="18"/>
                <w:szCs w:val="18"/>
              </w:rPr>
              <w:t>;</w:t>
            </w:r>
          </w:p>
          <w:p w14:paraId="11785F0C" w14:textId="77777777" w:rsidR="006B2862" w:rsidRPr="0006025D" w:rsidRDefault="006B2862" w:rsidP="008D7D88">
            <w:pPr>
              <w:tabs>
                <w:tab w:val="left" w:pos="388"/>
              </w:tabs>
              <w:spacing w:after="0" w:line="240" w:lineRule="auto"/>
              <w:rPr>
                <w:rFonts w:eastAsiaTheme="minorHAnsi"/>
                <w:sz w:val="18"/>
                <w:szCs w:val="18"/>
              </w:rPr>
            </w:pPr>
            <w:r w:rsidRPr="0006025D">
              <w:rPr>
                <w:rFonts w:eastAsiaTheme="minorHAnsi"/>
                <w:sz w:val="18"/>
                <w:szCs w:val="18"/>
              </w:rPr>
              <w:t>3. Документ, подтверждающий полномочия представителя Заявителя в случае, если с заявлением обращается представитель заявителя</w:t>
            </w:r>
          </w:p>
          <w:p w14:paraId="51E30336" w14:textId="77777777" w:rsidR="006B2862" w:rsidRPr="0006025D" w:rsidRDefault="006B2862" w:rsidP="008D7D88">
            <w:pPr>
              <w:pStyle w:val="2fa"/>
              <w:shd w:val="clear" w:color="auto" w:fill="auto"/>
              <w:tabs>
                <w:tab w:val="left" w:pos="995"/>
              </w:tabs>
              <w:spacing w:before="0" w:after="0" w:line="240" w:lineRule="auto"/>
              <w:ind w:firstLine="0"/>
              <w:rPr>
                <w:sz w:val="18"/>
                <w:szCs w:val="18"/>
              </w:rPr>
            </w:pPr>
            <w:r w:rsidRPr="0006025D">
              <w:rPr>
                <w:rFonts w:eastAsiaTheme="minorHAnsi"/>
                <w:sz w:val="18"/>
                <w:szCs w:val="18"/>
              </w:rPr>
              <w:t xml:space="preserve">4. </w:t>
            </w:r>
            <w:r w:rsidRPr="0006025D">
              <w:rPr>
                <w:sz w:val="18"/>
                <w:szCs w:val="18"/>
              </w:rPr>
              <w:t>Гарантийное письмо по восстановлению покрытия;</w:t>
            </w:r>
          </w:p>
          <w:p w14:paraId="0CFEFCC5" w14:textId="77777777" w:rsidR="006B2862" w:rsidRPr="0006025D" w:rsidRDefault="006B2862" w:rsidP="008D7D88">
            <w:pPr>
              <w:pStyle w:val="2fa"/>
              <w:shd w:val="clear" w:color="auto" w:fill="auto"/>
              <w:tabs>
                <w:tab w:val="left" w:pos="978"/>
              </w:tabs>
              <w:spacing w:before="0" w:after="0" w:line="240" w:lineRule="auto"/>
              <w:ind w:firstLine="0"/>
              <w:rPr>
                <w:sz w:val="18"/>
                <w:szCs w:val="18"/>
              </w:rPr>
            </w:pPr>
            <w:r w:rsidRPr="0006025D">
              <w:rPr>
                <w:sz w:val="18"/>
                <w:szCs w:val="18"/>
              </w:rPr>
              <w:t>5.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2D33D65A" w14:textId="77777777" w:rsidR="006B2862" w:rsidRPr="0006025D" w:rsidRDefault="006B2862" w:rsidP="008D7D88">
            <w:pPr>
              <w:pStyle w:val="2fa"/>
              <w:shd w:val="clear" w:color="auto" w:fill="auto"/>
              <w:tabs>
                <w:tab w:val="left" w:pos="1088"/>
              </w:tabs>
              <w:spacing w:before="0" w:after="0" w:line="240" w:lineRule="auto"/>
              <w:ind w:firstLine="0"/>
              <w:rPr>
                <w:rFonts w:eastAsiaTheme="minorHAnsi"/>
                <w:sz w:val="18"/>
                <w:szCs w:val="18"/>
              </w:rPr>
            </w:pPr>
            <w:r w:rsidRPr="0006025D">
              <w:rPr>
                <w:sz w:val="18"/>
                <w:szCs w:val="18"/>
              </w:rPr>
              <w:t>6. Договор на проведение работ, в случае если работы будут проводиться подрядной организацией;</w:t>
            </w:r>
          </w:p>
          <w:p w14:paraId="38B30ACB" w14:textId="77777777" w:rsidR="006B2862" w:rsidRPr="0006025D" w:rsidRDefault="006B2862" w:rsidP="008D7D88">
            <w:pPr>
              <w:tabs>
                <w:tab w:val="left" w:pos="388"/>
              </w:tabs>
              <w:spacing w:after="0" w:line="240" w:lineRule="auto"/>
              <w:rPr>
                <w:sz w:val="18"/>
                <w:szCs w:val="18"/>
              </w:rPr>
            </w:pPr>
            <w:r w:rsidRPr="0006025D">
              <w:rPr>
                <w:sz w:val="18"/>
                <w:szCs w:val="18"/>
              </w:rPr>
              <w:t>7. Проект производства работ (вариант оформления представлен в Приложении № 7 к настоящему Административному регламенту);</w:t>
            </w:r>
          </w:p>
          <w:p w14:paraId="47B1EE41" w14:textId="77777777" w:rsidR="006B2862" w:rsidRPr="0006025D" w:rsidRDefault="006B2862" w:rsidP="008D7D88">
            <w:pPr>
              <w:tabs>
                <w:tab w:val="left" w:pos="388"/>
              </w:tabs>
              <w:spacing w:after="0" w:line="240" w:lineRule="auto"/>
              <w:rPr>
                <w:sz w:val="18"/>
                <w:szCs w:val="18"/>
              </w:rPr>
            </w:pPr>
            <w:r w:rsidRPr="0006025D">
              <w:rPr>
                <w:sz w:val="18"/>
                <w:szCs w:val="18"/>
              </w:rPr>
              <w:lastRenderedPageBreak/>
              <w:t>8. Календарный график производства работ (Приложение № 8);</w:t>
            </w:r>
          </w:p>
          <w:p w14:paraId="100E0BA8" w14:textId="77777777" w:rsidR="006B2862" w:rsidRPr="0006025D" w:rsidRDefault="006B2862" w:rsidP="008D7D88">
            <w:pPr>
              <w:pStyle w:val="2fa"/>
              <w:shd w:val="clear" w:color="auto" w:fill="auto"/>
              <w:tabs>
                <w:tab w:val="left" w:pos="1141"/>
              </w:tabs>
              <w:spacing w:before="0" w:after="0" w:line="240" w:lineRule="auto"/>
              <w:ind w:firstLine="0"/>
              <w:rPr>
                <w:sz w:val="18"/>
                <w:szCs w:val="18"/>
              </w:rPr>
            </w:pPr>
            <w:r w:rsidRPr="0006025D">
              <w:rPr>
                <w:rStyle w:val="0pt0"/>
                <w:sz w:val="18"/>
                <w:szCs w:val="18"/>
              </w:rPr>
              <w:t xml:space="preserve">9. Договор о подключении (технологическом присоединении) объектов к сетям </w:t>
            </w:r>
            <w:r w:rsidRPr="0006025D">
              <w:rPr>
                <w:sz w:val="18"/>
                <w:szCs w:val="1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14:paraId="05E1EFEC" w14:textId="77777777" w:rsidR="006B2862" w:rsidRPr="0006025D" w:rsidRDefault="006B2862" w:rsidP="008D7D88">
            <w:pPr>
              <w:pStyle w:val="2fa"/>
              <w:shd w:val="clear" w:color="auto" w:fill="auto"/>
              <w:tabs>
                <w:tab w:val="left" w:pos="1437"/>
              </w:tabs>
              <w:spacing w:before="0" w:after="0" w:line="240" w:lineRule="auto"/>
              <w:ind w:firstLine="0"/>
              <w:rPr>
                <w:sz w:val="18"/>
                <w:szCs w:val="18"/>
              </w:rPr>
            </w:pPr>
            <w:r w:rsidRPr="0006025D">
              <w:rPr>
                <w:sz w:val="18"/>
                <w:szCs w:val="18"/>
              </w:rPr>
              <w:t>10. Правоустанавливающие документы на объект недвижимости (права на который не зарегистрированы в ЕГРН).</w:t>
            </w:r>
          </w:p>
          <w:p w14:paraId="47BDD393" w14:textId="77777777" w:rsidR="006B2862" w:rsidRPr="0006025D" w:rsidRDefault="006B2862" w:rsidP="008D7D88">
            <w:pPr>
              <w:tabs>
                <w:tab w:val="left" w:pos="388"/>
              </w:tabs>
              <w:spacing w:after="0" w:line="240" w:lineRule="auto"/>
              <w:ind w:firstLine="605"/>
              <w:rPr>
                <w:sz w:val="18"/>
                <w:szCs w:val="18"/>
              </w:rPr>
            </w:pPr>
            <w:r w:rsidRPr="0006025D">
              <w:rPr>
                <w:sz w:val="18"/>
                <w:szCs w:val="18"/>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14:paraId="586A9A00" w14:textId="77777777" w:rsidR="006B2862" w:rsidRPr="0006025D" w:rsidRDefault="006B2862" w:rsidP="008D7D88">
            <w:pPr>
              <w:tabs>
                <w:tab w:val="left" w:pos="388"/>
              </w:tabs>
              <w:spacing w:after="0" w:line="240" w:lineRule="auto"/>
              <w:rPr>
                <w:sz w:val="18"/>
                <w:szCs w:val="18"/>
              </w:rPr>
            </w:pPr>
            <w:r w:rsidRPr="0006025D">
              <w:rPr>
                <w:sz w:val="18"/>
                <w:szCs w:val="18"/>
              </w:rPr>
              <w:t>1. Заявление о предоставлении Муниципальной услуги</w:t>
            </w:r>
          </w:p>
          <w:p w14:paraId="0CA2C58C" w14:textId="77777777" w:rsidR="006B2862" w:rsidRPr="0006025D" w:rsidRDefault="006B2862" w:rsidP="008D7D88">
            <w:pPr>
              <w:tabs>
                <w:tab w:val="left" w:pos="388"/>
              </w:tabs>
              <w:spacing w:after="0" w:line="240" w:lineRule="auto"/>
              <w:rPr>
                <w:rFonts w:eastAsiaTheme="minorHAnsi"/>
                <w:sz w:val="18"/>
                <w:szCs w:val="18"/>
              </w:rPr>
            </w:pPr>
            <w:r w:rsidRPr="0006025D">
              <w:rPr>
                <w:sz w:val="18"/>
                <w:szCs w:val="18"/>
              </w:rPr>
              <w:t>2. Документ, удостоверяющий личность Заявителя</w:t>
            </w:r>
            <w:r w:rsidRPr="0006025D">
              <w:rPr>
                <w:rFonts w:eastAsiaTheme="minorHAnsi"/>
                <w:sz w:val="18"/>
                <w:szCs w:val="18"/>
              </w:rPr>
              <w:t>;</w:t>
            </w:r>
          </w:p>
          <w:p w14:paraId="5B8153A4" w14:textId="77777777" w:rsidR="006B2862" w:rsidRPr="0006025D" w:rsidRDefault="006B2862" w:rsidP="008D7D88">
            <w:pPr>
              <w:tabs>
                <w:tab w:val="left" w:pos="388"/>
              </w:tabs>
              <w:spacing w:after="0" w:line="240" w:lineRule="auto"/>
              <w:rPr>
                <w:rFonts w:eastAsiaTheme="minorHAnsi"/>
                <w:sz w:val="18"/>
                <w:szCs w:val="18"/>
              </w:rPr>
            </w:pPr>
            <w:r w:rsidRPr="0006025D">
              <w:rPr>
                <w:rFonts w:eastAsiaTheme="minorHAnsi"/>
                <w:sz w:val="18"/>
                <w:szCs w:val="18"/>
              </w:rPr>
              <w:t>3. Документ, подтверждающий полномочия представителя Заявителя в случае, если с заявлением обращается представитель заявителя</w:t>
            </w:r>
          </w:p>
          <w:p w14:paraId="0B7294DF" w14:textId="77777777" w:rsidR="006B2862" w:rsidRPr="0006025D" w:rsidRDefault="006B2862" w:rsidP="008D7D88">
            <w:pPr>
              <w:pStyle w:val="2fa"/>
              <w:shd w:val="clear" w:color="auto" w:fill="auto"/>
              <w:tabs>
                <w:tab w:val="left" w:pos="995"/>
              </w:tabs>
              <w:spacing w:before="0" w:after="0" w:line="240" w:lineRule="auto"/>
              <w:ind w:firstLine="0"/>
              <w:rPr>
                <w:sz w:val="18"/>
                <w:szCs w:val="18"/>
              </w:rPr>
            </w:pPr>
            <w:r w:rsidRPr="0006025D">
              <w:rPr>
                <w:rFonts w:eastAsiaTheme="minorHAnsi"/>
                <w:sz w:val="18"/>
                <w:szCs w:val="18"/>
              </w:rPr>
              <w:t xml:space="preserve">4. </w:t>
            </w:r>
            <w:r w:rsidRPr="0006025D">
              <w:rPr>
                <w:sz w:val="18"/>
                <w:szCs w:val="18"/>
              </w:rPr>
              <w:t>Гарантийное письмо по восстановлению покрытия;</w:t>
            </w:r>
          </w:p>
          <w:p w14:paraId="45C5DDC4" w14:textId="77777777" w:rsidR="006B2862" w:rsidRPr="0006025D" w:rsidRDefault="006B2862" w:rsidP="008D7D88">
            <w:pPr>
              <w:tabs>
                <w:tab w:val="left" w:pos="388"/>
              </w:tabs>
              <w:spacing w:after="0" w:line="240" w:lineRule="auto"/>
              <w:rPr>
                <w:sz w:val="18"/>
                <w:szCs w:val="18"/>
              </w:rPr>
            </w:pPr>
            <w:r w:rsidRPr="0006025D">
              <w:rPr>
                <w:sz w:val="18"/>
                <w:szCs w:val="18"/>
              </w:rPr>
              <w:t>5. Проект производства работ (вариант оформления представлен в Приложении № 7 к настоящему Административному регламенту);</w:t>
            </w:r>
          </w:p>
          <w:p w14:paraId="52D98F3B" w14:textId="77777777" w:rsidR="006B2862" w:rsidRPr="0006025D" w:rsidRDefault="006B2862" w:rsidP="008D7D88">
            <w:pPr>
              <w:tabs>
                <w:tab w:val="left" w:pos="388"/>
              </w:tabs>
              <w:spacing w:after="0" w:line="240" w:lineRule="auto"/>
              <w:rPr>
                <w:sz w:val="18"/>
                <w:szCs w:val="18"/>
              </w:rPr>
            </w:pPr>
            <w:r w:rsidRPr="0006025D">
              <w:rPr>
                <w:sz w:val="18"/>
                <w:szCs w:val="18"/>
              </w:rPr>
              <w:t>6. Календарный график производства работ (Приложение № 8);</w:t>
            </w:r>
          </w:p>
          <w:p w14:paraId="7F589AE7" w14:textId="77777777" w:rsidR="006B2862" w:rsidRPr="0006025D" w:rsidRDefault="006B2862" w:rsidP="008D7D88">
            <w:pPr>
              <w:pStyle w:val="2fa"/>
              <w:shd w:val="clear" w:color="auto" w:fill="auto"/>
              <w:tabs>
                <w:tab w:val="left" w:pos="1437"/>
              </w:tabs>
              <w:spacing w:before="0" w:after="0" w:line="240" w:lineRule="auto"/>
              <w:ind w:firstLine="0"/>
              <w:rPr>
                <w:sz w:val="18"/>
                <w:szCs w:val="18"/>
              </w:rPr>
            </w:pPr>
            <w:r w:rsidRPr="0006025D">
              <w:rPr>
                <w:sz w:val="18"/>
                <w:szCs w:val="18"/>
              </w:rPr>
              <w:t>7. Правоустанавливающие документы на объект недвижимости (права на который не зарегистрированы в ЕГРН).</w:t>
            </w:r>
          </w:p>
        </w:tc>
      </w:tr>
      <w:tr w:rsidR="006B2862" w:rsidRPr="0006025D" w14:paraId="495A96EC" w14:textId="77777777" w:rsidTr="008D7D88">
        <w:tc>
          <w:tcPr>
            <w:tcW w:w="534" w:type="dxa"/>
            <w:vMerge/>
          </w:tcPr>
          <w:p w14:paraId="598D8193" w14:textId="77777777" w:rsidR="006B2862" w:rsidRPr="0006025D" w:rsidRDefault="006B2862" w:rsidP="008D7D88">
            <w:pPr>
              <w:spacing w:after="0" w:line="240" w:lineRule="auto"/>
              <w:jc w:val="center"/>
              <w:rPr>
                <w:sz w:val="18"/>
                <w:szCs w:val="18"/>
              </w:rPr>
            </w:pPr>
          </w:p>
        </w:tc>
        <w:tc>
          <w:tcPr>
            <w:tcW w:w="2296" w:type="dxa"/>
          </w:tcPr>
          <w:p w14:paraId="24B0D77F" w14:textId="77777777" w:rsidR="006B2862" w:rsidRPr="0006025D" w:rsidRDefault="006B2862" w:rsidP="008D7D88">
            <w:pPr>
              <w:spacing w:after="0" w:line="240" w:lineRule="auto"/>
              <w:jc w:val="center"/>
              <w:rPr>
                <w:sz w:val="18"/>
                <w:szCs w:val="18"/>
              </w:rPr>
            </w:pPr>
            <w:r w:rsidRPr="0006025D">
              <w:rPr>
                <w:sz w:val="18"/>
                <w:szCs w:val="18"/>
              </w:rPr>
              <w:t>Документы, которые заявитель вправе представить по собственной инициативе:</w:t>
            </w:r>
          </w:p>
        </w:tc>
        <w:tc>
          <w:tcPr>
            <w:tcW w:w="6521" w:type="dxa"/>
          </w:tcPr>
          <w:p w14:paraId="2F47D69D" w14:textId="77777777" w:rsidR="006B2862" w:rsidRPr="0006025D" w:rsidRDefault="006B2862" w:rsidP="008D7D88">
            <w:pPr>
              <w:pStyle w:val="2fa"/>
              <w:shd w:val="clear" w:color="auto" w:fill="auto"/>
              <w:tabs>
                <w:tab w:val="left" w:pos="1001"/>
              </w:tabs>
              <w:spacing w:before="0" w:after="0" w:line="240" w:lineRule="auto"/>
              <w:ind w:firstLine="0"/>
              <w:rPr>
                <w:sz w:val="18"/>
                <w:szCs w:val="18"/>
              </w:rPr>
            </w:pPr>
            <w:r w:rsidRPr="0006025D">
              <w:rPr>
                <w:sz w:val="18"/>
                <w:szCs w:val="18"/>
              </w:rPr>
              <w:t>1. Выписка из ЕГРЮЛ;</w:t>
            </w:r>
          </w:p>
          <w:p w14:paraId="720116B4" w14:textId="77777777" w:rsidR="006B2862" w:rsidRPr="0006025D" w:rsidRDefault="006B2862" w:rsidP="008D7D88">
            <w:pPr>
              <w:pStyle w:val="2fa"/>
              <w:shd w:val="clear" w:color="auto" w:fill="auto"/>
              <w:tabs>
                <w:tab w:val="left" w:pos="1071"/>
              </w:tabs>
              <w:spacing w:before="0" w:after="0" w:line="240" w:lineRule="auto"/>
              <w:ind w:firstLine="0"/>
              <w:rPr>
                <w:sz w:val="18"/>
                <w:szCs w:val="18"/>
              </w:rPr>
            </w:pPr>
            <w:r w:rsidRPr="0006025D">
              <w:rPr>
                <w:sz w:val="18"/>
                <w:szCs w:val="18"/>
              </w:rPr>
              <w:t>2. Выписка из ЕГРН;</w:t>
            </w:r>
          </w:p>
          <w:p w14:paraId="2ED0F725" w14:textId="77777777" w:rsidR="006B2862" w:rsidRPr="0006025D" w:rsidRDefault="006B2862" w:rsidP="008D7D88">
            <w:pPr>
              <w:pStyle w:val="2fa"/>
              <w:shd w:val="clear" w:color="auto" w:fill="auto"/>
              <w:tabs>
                <w:tab w:val="left" w:pos="984"/>
              </w:tabs>
              <w:spacing w:before="0" w:after="0" w:line="240" w:lineRule="auto"/>
              <w:ind w:firstLine="0"/>
              <w:rPr>
                <w:sz w:val="18"/>
                <w:szCs w:val="18"/>
              </w:rPr>
            </w:pPr>
            <w:r w:rsidRPr="0006025D">
              <w:rPr>
                <w:sz w:val="18"/>
                <w:szCs w:val="18"/>
              </w:rPr>
              <w:t>3. Уведомление о планируемом сносе;</w:t>
            </w:r>
          </w:p>
          <w:p w14:paraId="21A614BE" w14:textId="77777777" w:rsidR="006B2862" w:rsidRPr="0006025D" w:rsidRDefault="006B2862" w:rsidP="008D7D88">
            <w:pPr>
              <w:pStyle w:val="2fa"/>
              <w:shd w:val="clear" w:color="auto" w:fill="auto"/>
              <w:tabs>
                <w:tab w:val="left" w:pos="1007"/>
              </w:tabs>
              <w:spacing w:before="0" w:after="0" w:line="240" w:lineRule="auto"/>
              <w:ind w:firstLine="0"/>
              <w:rPr>
                <w:sz w:val="18"/>
                <w:szCs w:val="18"/>
              </w:rPr>
            </w:pPr>
            <w:r w:rsidRPr="0006025D">
              <w:rPr>
                <w:sz w:val="18"/>
                <w:szCs w:val="18"/>
              </w:rPr>
              <w:t>4. Разрешение на строительство;</w:t>
            </w:r>
          </w:p>
          <w:p w14:paraId="7B768FBE" w14:textId="77777777" w:rsidR="006B2862" w:rsidRPr="0006025D" w:rsidRDefault="006B2862" w:rsidP="008D7D88">
            <w:pPr>
              <w:pStyle w:val="2fa"/>
              <w:shd w:val="clear" w:color="auto" w:fill="auto"/>
              <w:tabs>
                <w:tab w:val="left" w:pos="990"/>
              </w:tabs>
              <w:spacing w:before="0" w:after="0" w:line="240" w:lineRule="auto"/>
              <w:ind w:firstLine="0"/>
              <w:rPr>
                <w:sz w:val="18"/>
                <w:szCs w:val="18"/>
              </w:rPr>
            </w:pPr>
            <w:r w:rsidRPr="0006025D">
              <w:rPr>
                <w:sz w:val="18"/>
                <w:szCs w:val="18"/>
              </w:rPr>
              <w:t>5. Разрешение на проведение работ по сохранению объектов культурного наследия;</w:t>
            </w:r>
          </w:p>
          <w:p w14:paraId="0E755A3F" w14:textId="77777777" w:rsidR="006B2862" w:rsidRPr="0006025D" w:rsidRDefault="006B2862" w:rsidP="008D7D88">
            <w:pPr>
              <w:pStyle w:val="2fa"/>
              <w:shd w:val="clear" w:color="auto" w:fill="auto"/>
              <w:tabs>
                <w:tab w:val="left" w:pos="1042"/>
              </w:tabs>
              <w:spacing w:before="0" w:after="0" w:line="240" w:lineRule="auto"/>
              <w:ind w:firstLine="0"/>
              <w:rPr>
                <w:sz w:val="18"/>
                <w:szCs w:val="18"/>
              </w:rPr>
            </w:pPr>
            <w:r w:rsidRPr="0006025D">
              <w:rPr>
                <w:sz w:val="18"/>
                <w:szCs w:val="18"/>
              </w:rPr>
              <w:t>6. Разрешение на вырубку зеленых насаждений;</w:t>
            </w:r>
          </w:p>
          <w:p w14:paraId="4713DDDB" w14:textId="77777777" w:rsidR="006B2862" w:rsidRPr="0006025D" w:rsidRDefault="006B2862" w:rsidP="008D7D88">
            <w:pPr>
              <w:pStyle w:val="2fa"/>
              <w:shd w:val="clear" w:color="auto" w:fill="auto"/>
              <w:tabs>
                <w:tab w:val="left" w:pos="955"/>
              </w:tabs>
              <w:spacing w:before="0" w:after="0" w:line="240" w:lineRule="auto"/>
              <w:ind w:firstLine="0"/>
              <w:rPr>
                <w:sz w:val="18"/>
                <w:szCs w:val="18"/>
              </w:rPr>
            </w:pPr>
            <w:r w:rsidRPr="0006025D">
              <w:rPr>
                <w:sz w:val="18"/>
                <w:szCs w:val="18"/>
              </w:rPr>
              <w:t>7. Разрешение на использование земель или земельного участка, находящихся в государственной или муниципальной собственности;</w:t>
            </w:r>
          </w:p>
          <w:p w14:paraId="6032F286" w14:textId="77777777" w:rsidR="006B2862" w:rsidRPr="0006025D" w:rsidRDefault="006B2862" w:rsidP="008D7D88">
            <w:pPr>
              <w:pStyle w:val="2fa"/>
              <w:shd w:val="clear" w:color="auto" w:fill="auto"/>
              <w:tabs>
                <w:tab w:val="left" w:pos="1001"/>
              </w:tabs>
              <w:spacing w:before="0" w:after="0" w:line="240" w:lineRule="auto"/>
              <w:ind w:firstLine="0"/>
              <w:rPr>
                <w:sz w:val="18"/>
                <w:szCs w:val="18"/>
              </w:rPr>
            </w:pPr>
            <w:r w:rsidRPr="0006025D">
              <w:rPr>
                <w:sz w:val="18"/>
                <w:szCs w:val="18"/>
              </w:rPr>
              <w:t>8. Разрешение на размещение объекта;</w:t>
            </w:r>
          </w:p>
          <w:p w14:paraId="1D8EE1F6" w14:textId="77777777" w:rsidR="006B2862" w:rsidRPr="0006025D" w:rsidRDefault="006B2862" w:rsidP="008D7D88">
            <w:pPr>
              <w:pStyle w:val="2fa"/>
              <w:shd w:val="clear" w:color="auto" w:fill="auto"/>
              <w:spacing w:before="0" w:after="0" w:line="240" w:lineRule="auto"/>
              <w:ind w:firstLine="0"/>
              <w:rPr>
                <w:sz w:val="18"/>
                <w:szCs w:val="18"/>
              </w:rPr>
            </w:pPr>
            <w:r w:rsidRPr="0006025D">
              <w:rPr>
                <w:sz w:val="18"/>
                <w:szCs w:val="18"/>
              </w:rPr>
              <w:t>9.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0D7F67B2" w14:textId="77777777" w:rsidR="006B2862" w:rsidRPr="0006025D" w:rsidRDefault="006B2862" w:rsidP="008D7D88">
            <w:pPr>
              <w:pStyle w:val="2fa"/>
              <w:shd w:val="clear" w:color="auto" w:fill="auto"/>
              <w:spacing w:before="0" w:after="0" w:line="240" w:lineRule="auto"/>
              <w:ind w:firstLine="0"/>
              <w:rPr>
                <w:sz w:val="18"/>
                <w:szCs w:val="18"/>
              </w:rPr>
            </w:pPr>
            <w:r w:rsidRPr="0006025D">
              <w:rPr>
                <w:sz w:val="18"/>
                <w:szCs w:val="18"/>
              </w:rPr>
              <w:t>10. Разрешение на установку и эксплуатацию рекламной конструкции;</w:t>
            </w:r>
          </w:p>
          <w:p w14:paraId="6BB9DC85" w14:textId="77777777" w:rsidR="006B2862" w:rsidRPr="0006025D" w:rsidRDefault="006B2862" w:rsidP="008D7D88">
            <w:pPr>
              <w:pStyle w:val="2fa"/>
              <w:shd w:val="clear" w:color="auto" w:fill="auto"/>
              <w:spacing w:before="0" w:after="0" w:line="240" w:lineRule="auto"/>
              <w:ind w:firstLine="0"/>
              <w:rPr>
                <w:sz w:val="18"/>
                <w:szCs w:val="18"/>
              </w:rPr>
            </w:pPr>
            <w:r w:rsidRPr="0006025D">
              <w:rPr>
                <w:sz w:val="18"/>
                <w:szCs w:val="18"/>
              </w:rPr>
              <w:t>11. Технические условия для подключения к сетям инженерно- технического обеспечения;</w:t>
            </w:r>
          </w:p>
          <w:p w14:paraId="544DD7BF" w14:textId="77777777" w:rsidR="006B2862" w:rsidRPr="0006025D" w:rsidRDefault="006B2862" w:rsidP="008D7D88">
            <w:pPr>
              <w:pStyle w:val="2fa"/>
              <w:shd w:val="clear" w:color="auto" w:fill="auto"/>
              <w:spacing w:before="0" w:after="0" w:line="240" w:lineRule="auto"/>
              <w:ind w:firstLine="0"/>
              <w:rPr>
                <w:sz w:val="18"/>
                <w:szCs w:val="18"/>
              </w:rPr>
            </w:pPr>
            <w:r w:rsidRPr="0006025D">
              <w:rPr>
                <w:sz w:val="18"/>
                <w:szCs w:val="18"/>
              </w:rPr>
              <w:t>12. Схема движения транспорта и пешеходов.</w:t>
            </w:r>
          </w:p>
        </w:tc>
      </w:tr>
      <w:tr w:rsidR="006B2862" w:rsidRPr="0006025D" w14:paraId="54DCF159" w14:textId="77777777" w:rsidTr="008D7D88">
        <w:tc>
          <w:tcPr>
            <w:tcW w:w="534" w:type="dxa"/>
            <w:vMerge/>
          </w:tcPr>
          <w:p w14:paraId="335CC216" w14:textId="77777777" w:rsidR="006B2862" w:rsidRPr="0006025D" w:rsidRDefault="006B2862" w:rsidP="008D7D88">
            <w:pPr>
              <w:spacing w:after="0" w:line="240" w:lineRule="auto"/>
              <w:jc w:val="center"/>
              <w:rPr>
                <w:sz w:val="18"/>
                <w:szCs w:val="18"/>
              </w:rPr>
            </w:pPr>
          </w:p>
        </w:tc>
        <w:tc>
          <w:tcPr>
            <w:tcW w:w="2296" w:type="dxa"/>
          </w:tcPr>
          <w:p w14:paraId="088EA47B" w14:textId="77777777" w:rsidR="006B2862" w:rsidRPr="0006025D" w:rsidRDefault="006B2862" w:rsidP="008D7D88">
            <w:pPr>
              <w:spacing w:after="0" w:line="240" w:lineRule="auto"/>
              <w:jc w:val="center"/>
              <w:rPr>
                <w:sz w:val="18"/>
                <w:szCs w:val="18"/>
              </w:rPr>
            </w:pPr>
            <w:r w:rsidRPr="0006025D">
              <w:rPr>
                <w:sz w:val="18"/>
                <w:szCs w:val="18"/>
              </w:rPr>
              <w:t>Способы подачи документов и информации</w:t>
            </w:r>
          </w:p>
        </w:tc>
        <w:tc>
          <w:tcPr>
            <w:tcW w:w="6521" w:type="dxa"/>
          </w:tcPr>
          <w:p w14:paraId="6348B808" w14:textId="77777777" w:rsidR="006B2862" w:rsidRPr="0006025D" w:rsidRDefault="006B2862" w:rsidP="008D7D88">
            <w:pPr>
              <w:tabs>
                <w:tab w:val="left" w:pos="388"/>
              </w:tabs>
              <w:spacing w:after="0" w:line="240" w:lineRule="auto"/>
              <w:rPr>
                <w:sz w:val="18"/>
                <w:szCs w:val="18"/>
              </w:rPr>
            </w:pPr>
            <w:r w:rsidRPr="0006025D">
              <w:rPr>
                <w:sz w:val="18"/>
                <w:szCs w:val="18"/>
              </w:rPr>
              <w:t>1. Посредством почтового отправления;</w:t>
            </w:r>
          </w:p>
          <w:p w14:paraId="77C8F155" w14:textId="77777777" w:rsidR="006B2862" w:rsidRPr="0006025D" w:rsidRDefault="006B2862" w:rsidP="008D7D88">
            <w:pPr>
              <w:tabs>
                <w:tab w:val="left" w:pos="388"/>
              </w:tabs>
              <w:spacing w:after="0" w:line="240" w:lineRule="auto"/>
              <w:rPr>
                <w:sz w:val="18"/>
                <w:szCs w:val="18"/>
              </w:rPr>
            </w:pPr>
            <w:r w:rsidRPr="0006025D">
              <w:rPr>
                <w:sz w:val="18"/>
                <w:szCs w:val="18"/>
              </w:rPr>
              <w:t>2. Посредством ЕПГУ, РПГУ, электронной почты;</w:t>
            </w:r>
          </w:p>
          <w:p w14:paraId="72DF2F54" w14:textId="77777777" w:rsidR="006B2862" w:rsidRPr="0006025D" w:rsidRDefault="006B2862" w:rsidP="008D7D88">
            <w:pPr>
              <w:tabs>
                <w:tab w:val="left" w:pos="388"/>
              </w:tabs>
              <w:spacing w:after="0" w:line="240" w:lineRule="auto"/>
              <w:rPr>
                <w:sz w:val="18"/>
                <w:szCs w:val="18"/>
              </w:rPr>
            </w:pPr>
            <w:r w:rsidRPr="0006025D">
              <w:rPr>
                <w:sz w:val="18"/>
                <w:szCs w:val="18"/>
              </w:rPr>
              <w:t>3. В МФЦ;</w:t>
            </w:r>
          </w:p>
          <w:p w14:paraId="7727A79E" w14:textId="77777777" w:rsidR="006B2862" w:rsidRPr="0006025D" w:rsidRDefault="006B2862" w:rsidP="008D7D88">
            <w:pPr>
              <w:tabs>
                <w:tab w:val="left" w:pos="388"/>
              </w:tabs>
              <w:spacing w:after="0" w:line="240" w:lineRule="auto"/>
              <w:rPr>
                <w:sz w:val="18"/>
                <w:szCs w:val="18"/>
              </w:rPr>
            </w:pPr>
            <w:r w:rsidRPr="0006025D">
              <w:rPr>
                <w:sz w:val="18"/>
                <w:szCs w:val="18"/>
              </w:rPr>
              <w:t>4. Лично Заявителем либо его представителем в ходе личного приема в Администрации</w:t>
            </w:r>
            <w:r w:rsidRPr="0006025D">
              <w:rPr>
                <w:b/>
                <w:i/>
                <w:sz w:val="18"/>
                <w:szCs w:val="18"/>
              </w:rPr>
              <w:t>*</w:t>
            </w:r>
            <w:r w:rsidRPr="0006025D">
              <w:rPr>
                <w:sz w:val="18"/>
                <w:szCs w:val="18"/>
              </w:rPr>
              <w:t>.</w:t>
            </w:r>
          </w:p>
          <w:p w14:paraId="47564D36" w14:textId="77777777" w:rsidR="006B2862" w:rsidRPr="0006025D" w:rsidRDefault="006B2862" w:rsidP="008D7D88">
            <w:pPr>
              <w:tabs>
                <w:tab w:val="left" w:pos="388"/>
              </w:tabs>
              <w:spacing w:after="0" w:line="240" w:lineRule="auto"/>
              <w:ind w:firstLine="496"/>
              <w:rPr>
                <w:b/>
                <w:i/>
                <w:sz w:val="18"/>
                <w:szCs w:val="18"/>
              </w:rPr>
            </w:pPr>
            <w:r w:rsidRPr="0006025D">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6B2862" w:rsidRPr="0006025D" w14:paraId="2DF2312B" w14:textId="77777777" w:rsidTr="008D7D88">
        <w:tc>
          <w:tcPr>
            <w:tcW w:w="534" w:type="dxa"/>
            <w:vMerge w:val="restart"/>
          </w:tcPr>
          <w:p w14:paraId="3B23D047" w14:textId="77777777" w:rsidR="006B2862" w:rsidRPr="0006025D" w:rsidRDefault="006B2862" w:rsidP="008D7D88">
            <w:pPr>
              <w:spacing w:after="0" w:line="240" w:lineRule="auto"/>
              <w:jc w:val="center"/>
              <w:rPr>
                <w:sz w:val="18"/>
                <w:szCs w:val="18"/>
              </w:rPr>
            </w:pPr>
            <w:r w:rsidRPr="0006025D">
              <w:rPr>
                <w:sz w:val="18"/>
                <w:szCs w:val="18"/>
              </w:rPr>
              <w:t>2</w:t>
            </w:r>
          </w:p>
        </w:tc>
        <w:tc>
          <w:tcPr>
            <w:tcW w:w="2296" w:type="dxa"/>
          </w:tcPr>
          <w:p w14:paraId="67FA11AD" w14:textId="77777777" w:rsidR="006B2862" w:rsidRPr="0006025D" w:rsidRDefault="006B2862" w:rsidP="008D7D88">
            <w:pPr>
              <w:spacing w:after="0" w:line="240" w:lineRule="auto"/>
              <w:jc w:val="center"/>
              <w:rPr>
                <w:sz w:val="18"/>
                <w:szCs w:val="18"/>
              </w:rPr>
            </w:pPr>
            <w:r w:rsidRPr="0006025D">
              <w:rPr>
                <w:sz w:val="18"/>
                <w:szCs w:val="18"/>
              </w:rPr>
              <w:t>Категория заявителя:</w:t>
            </w:r>
          </w:p>
        </w:tc>
        <w:tc>
          <w:tcPr>
            <w:tcW w:w="6521" w:type="dxa"/>
          </w:tcPr>
          <w:p w14:paraId="7F850A89" w14:textId="77777777" w:rsidR="006B2862" w:rsidRPr="0006025D" w:rsidRDefault="006B2862" w:rsidP="008D7D88">
            <w:pPr>
              <w:tabs>
                <w:tab w:val="left" w:pos="388"/>
              </w:tabs>
              <w:spacing w:after="0" w:line="240" w:lineRule="auto"/>
              <w:jc w:val="center"/>
              <w:rPr>
                <w:sz w:val="18"/>
                <w:szCs w:val="18"/>
              </w:rPr>
            </w:pPr>
            <w:r w:rsidRPr="0006025D">
              <w:rPr>
                <w:sz w:val="18"/>
                <w:szCs w:val="18"/>
              </w:rPr>
              <w:t>Индивидуальный предприниматель</w:t>
            </w:r>
          </w:p>
        </w:tc>
      </w:tr>
      <w:tr w:rsidR="006B2862" w:rsidRPr="0006025D" w14:paraId="27F36987" w14:textId="77777777" w:rsidTr="008D7D88">
        <w:tc>
          <w:tcPr>
            <w:tcW w:w="534" w:type="dxa"/>
            <w:vMerge/>
          </w:tcPr>
          <w:p w14:paraId="3F54FACA" w14:textId="77777777" w:rsidR="006B2862" w:rsidRPr="0006025D" w:rsidRDefault="006B2862" w:rsidP="008D7D88">
            <w:pPr>
              <w:spacing w:after="0" w:line="240" w:lineRule="auto"/>
              <w:jc w:val="center"/>
              <w:rPr>
                <w:sz w:val="18"/>
                <w:szCs w:val="18"/>
              </w:rPr>
            </w:pPr>
          </w:p>
        </w:tc>
        <w:tc>
          <w:tcPr>
            <w:tcW w:w="2296" w:type="dxa"/>
          </w:tcPr>
          <w:p w14:paraId="3A25EBC1" w14:textId="77777777" w:rsidR="006B2862" w:rsidRPr="0006025D" w:rsidRDefault="006B2862" w:rsidP="008D7D88">
            <w:pPr>
              <w:spacing w:after="0" w:line="240" w:lineRule="auto"/>
              <w:jc w:val="center"/>
              <w:rPr>
                <w:sz w:val="18"/>
                <w:szCs w:val="18"/>
              </w:rPr>
            </w:pPr>
            <w:r w:rsidRPr="0006025D">
              <w:rPr>
                <w:sz w:val="18"/>
                <w:szCs w:val="18"/>
              </w:rPr>
              <w:t>Документы и информация, которые заявитель должен представить самостоятельно:</w:t>
            </w:r>
          </w:p>
        </w:tc>
        <w:tc>
          <w:tcPr>
            <w:tcW w:w="6521" w:type="dxa"/>
          </w:tcPr>
          <w:p w14:paraId="5BD212D1" w14:textId="77777777" w:rsidR="006B2862" w:rsidRPr="0006025D" w:rsidRDefault="006B2862" w:rsidP="008D7D88">
            <w:pPr>
              <w:tabs>
                <w:tab w:val="left" w:pos="388"/>
              </w:tabs>
              <w:spacing w:after="0" w:line="240" w:lineRule="auto"/>
              <w:rPr>
                <w:sz w:val="18"/>
                <w:szCs w:val="18"/>
              </w:rPr>
            </w:pPr>
            <w:r w:rsidRPr="0006025D">
              <w:rPr>
                <w:sz w:val="18"/>
                <w:szCs w:val="18"/>
              </w:rPr>
              <w:t>1. Заявление о предоставлении Муниципальной услуги;</w:t>
            </w:r>
          </w:p>
          <w:p w14:paraId="2528D59C" w14:textId="77777777" w:rsidR="006B2862" w:rsidRPr="0006025D" w:rsidRDefault="006B2862" w:rsidP="008D7D88">
            <w:pPr>
              <w:tabs>
                <w:tab w:val="left" w:pos="388"/>
              </w:tabs>
              <w:spacing w:after="0" w:line="240" w:lineRule="auto"/>
              <w:rPr>
                <w:rFonts w:eastAsiaTheme="minorHAnsi"/>
                <w:sz w:val="18"/>
                <w:szCs w:val="18"/>
              </w:rPr>
            </w:pPr>
            <w:r w:rsidRPr="0006025D">
              <w:rPr>
                <w:sz w:val="18"/>
                <w:szCs w:val="18"/>
              </w:rPr>
              <w:t>2. Документ, удостоверяющий личность Заявителя</w:t>
            </w:r>
            <w:r w:rsidRPr="0006025D">
              <w:rPr>
                <w:rFonts w:eastAsiaTheme="minorHAnsi"/>
                <w:sz w:val="18"/>
                <w:szCs w:val="18"/>
              </w:rPr>
              <w:t>;</w:t>
            </w:r>
          </w:p>
          <w:p w14:paraId="2A979AEA" w14:textId="77777777" w:rsidR="006B2862" w:rsidRPr="0006025D" w:rsidRDefault="006B2862" w:rsidP="008D7D88">
            <w:pPr>
              <w:tabs>
                <w:tab w:val="left" w:pos="388"/>
              </w:tabs>
              <w:spacing w:after="0" w:line="240" w:lineRule="auto"/>
              <w:rPr>
                <w:rFonts w:eastAsiaTheme="minorHAnsi"/>
                <w:sz w:val="18"/>
                <w:szCs w:val="18"/>
              </w:rPr>
            </w:pPr>
            <w:r w:rsidRPr="0006025D">
              <w:rPr>
                <w:rFonts w:eastAsiaTheme="minorHAnsi"/>
                <w:sz w:val="18"/>
                <w:szCs w:val="18"/>
              </w:rPr>
              <w:t>3. Документ, подтверждающий полномочия представителя Заявителя в случае, если с заявлением обращается представитель заявителя;</w:t>
            </w:r>
          </w:p>
          <w:p w14:paraId="151EC34D" w14:textId="77777777" w:rsidR="006B2862" w:rsidRPr="0006025D" w:rsidRDefault="006B2862" w:rsidP="008D7D88">
            <w:pPr>
              <w:pStyle w:val="2fa"/>
              <w:shd w:val="clear" w:color="auto" w:fill="auto"/>
              <w:tabs>
                <w:tab w:val="left" w:pos="995"/>
              </w:tabs>
              <w:spacing w:before="0" w:after="0" w:line="240" w:lineRule="auto"/>
              <w:ind w:firstLine="0"/>
              <w:rPr>
                <w:sz w:val="18"/>
                <w:szCs w:val="18"/>
              </w:rPr>
            </w:pPr>
            <w:r w:rsidRPr="0006025D">
              <w:rPr>
                <w:rFonts w:eastAsiaTheme="minorHAnsi"/>
                <w:sz w:val="18"/>
                <w:szCs w:val="18"/>
              </w:rPr>
              <w:t xml:space="preserve">4. </w:t>
            </w:r>
            <w:r w:rsidRPr="0006025D">
              <w:rPr>
                <w:sz w:val="18"/>
                <w:szCs w:val="18"/>
              </w:rPr>
              <w:t>Гарантийное письмо по восстановлению покрытия;</w:t>
            </w:r>
          </w:p>
          <w:p w14:paraId="58370E9A" w14:textId="77777777" w:rsidR="006B2862" w:rsidRPr="0006025D" w:rsidRDefault="006B2862" w:rsidP="008D7D88">
            <w:pPr>
              <w:pStyle w:val="2fa"/>
              <w:shd w:val="clear" w:color="auto" w:fill="auto"/>
              <w:tabs>
                <w:tab w:val="left" w:pos="978"/>
              </w:tabs>
              <w:spacing w:before="0" w:after="0" w:line="240" w:lineRule="auto"/>
              <w:ind w:firstLine="0"/>
              <w:rPr>
                <w:sz w:val="18"/>
                <w:szCs w:val="18"/>
              </w:rPr>
            </w:pPr>
            <w:r w:rsidRPr="0006025D">
              <w:rPr>
                <w:sz w:val="18"/>
                <w:szCs w:val="18"/>
              </w:rPr>
              <w:t>5.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53381B89" w14:textId="77777777" w:rsidR="006B2862" w:rsidRPr="0006025D" w:rsidRDefault="006B2862" w:rsidP="008D7D88">
            <w:pPr>
              <w:pStyle w:val="2fa"/>
              <w:shd w:val="clear" w:color="auto" w:fill="auto"/>
              <w:tabs>
                <w:tab w:val="left" w:pos="1088"/>
              </w:tabs>
              <w:spacing w:before="0" w:after="0" w:line="240" w:lineRule="auto"/>
              <w:ind w:firstLine="0"/>
              <w:rPr>
                <w:rFonts w:eastAsiaTheme="minorHAnsi"/>
                <w:sz w:val="18"/>
                <w:szCs w:val="18"/>
              </w:rPr>
            </w:pPr>
            <w:r w:rsidRPr="0006025D">
              <w:rPr>
                <w:sz w:val="18"/>
                <w:szCs w:val="18"/>
              </w:rPr>
              <w:t>6. Договор на проведение работ, в случае если работы будут проводиться подрядной организацией;</w:t>
            </w:r>
          </w:p>
          <w:p w14:paraId="2A853EB2" w14:textId="77777777" w:rsidR="006B2862" w:rsidRPr="0006025D" w:rsidRDefault="006B2862" w:rsidP="008D7D88">
            <w:pPr>
              <w:tabs>
                <w:tab w:val="left" w:pos="388"/>
              </w:tabs>
              <w:spacing w:after="0" w:line="240" w:lineRule="auto"/>
              <w:rPr>
                <w:sz w:val="18"/>
                <w:szCs w:val="18"/>
              </w:rPr>
            </w:pPr>
            <w:r w:rsidRPr="0006025D">
              <w:rPr>
                <w:sz w:val="18"/>
                <w:szCs w:val="18"/>
              </w:rPr>
              <w:t>7. Проект производства работ (вариант оформления представлен в Приложении № 7 к настоящему Административному регламенту);</w:t>
            </w:r>
          </w:p>
          <w:p w14:paraId="54C30A08" w14:textId="77777777" w:rsidR="006B2862" w:rsidRPr="0006025D" w:rsidRDefault="006B2862" w:rsidP="008D7D88">
            <w:pPr>
              <w:tabs>
                <w:tab w:val="left" w:pos="388"/>
              </w:tabs>
              <w:spacing w:after="0" w:line="240" w:lineRule="auto"/>
              <w:rPr>
                <w:sz w:val="18"/>
                <w:szCs w:val="18"/>
              </w:rPr>
            </w:pPr>
            <w:r w:rsidRPr="0006025D">
              <w:rPr>
                <w:sz w:val="18"/>
                <w:szCs w:val="18"/>
              </w:rPr>
              <w:t>8. Календарный график производства работ (Приложение   № 8);</w:t>
            </w:r>
          </w:p>
          <w:p w14:paraId="5964A6CD" w14:textId="77777777" w:rsidR="006B2862" w:rsidRPr="0006025D" w:rsidRDefault="006B2862" w:rsidP="008D7D88">
            <w:pPr>
              <w:pStyle w:val="2fa"/>
              <w:shd w:val="clear" w:color="auto" w:fill="auto"/>
              <w:tabs>
                <w:tab w:val="left" w:pos="1141"/>
              </w:tabs>
              <w:spacing w:before="0" w:after="0" w:line="240" w:lineRule="auto"/>
              <w:ind w:firstLine="0"/>
              <w:rPr>
                <w:sz w:val="18"/>
                <w:szCs w:val="18"/>
              </w:rPr>
            </w:pPr>
            <w:r w:rsidRPr="0006025D">
              <w:rPr>
                <w:rStyle w:val="0pt0"/>
                <w:sz w:val="18"/>
                <w:szCs w:val="18"/>
              </w:rPr>
              <w:t xml:space="preserve">9. Договор о подключении (технологическом присоединении) объектов к сетям </w:t>
            </w:r>
            <w:r w:rsidRPr="0006025D">
              <w:rPr>
                <w:sz w:val="18"/>
                <w:szCs w:val="1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14:paraId="055FF4C5" w14:textId="77777777" w:rsidR="006B2862" w:rsidRPr="0006025D" w:rsidRDefault="006B2862" w:rsidP="008D7D88">
            <w:pPr>
              <w:pStyle w:val="2fa"/>
              <w:shd w:val="clear" w:color="auto" w:fill="auto"/>
              <w:tabs>
                <w:tab w:val="left" w:pos="1437"/>
              </w:tabs>
              <w:spacing w:before="0" w:after="0" w:line="240" w:lineRule="auto"/>
              <w:ind w:firstLine="0"/>
              <w:rPr>
                <w:sz w:val="18"/>
                <w:szCs w:val="18"/>
              </w:rPr>
            </w:pPr>
            <w:r w:rsidRPr="0006025D">
              <w:rPr>
                <w:sz w:val="18"/>
                <w:szCs w:val="18"/>
              </w:rPr>
              <w:t>10. правоустанавливающие документы на объект недвижимости (права на который не зарегистрированы в ЕГРН).</w:t>
            </w:r>
          </w:p>
          <w:p w14:paraId="4D3DEB6E" w14:textId="77777777" w:rsidR="006B2862" w:rsidRPr="0006025D" w:rsidRDefault="006B2862" w:rsidP="008D7D88">
            <w:pPr>
              <w:tabs>
                <w:tab w:val="left" w:pos="388"/>
              </w:tabs>
              <w:spacing w:after="0" w:line="240" w:lineRule="auto"/>
              <w:ind w:firstLine="605"/>
              <w:rPr>
                <w:sz w:val="18"/>
                <w:szCs w:val="18"/>
              </w:rPr>
            </w:pPr>
            <w:r w:rsidRPr="0006025D">
              <w:rPr>
                <w:sz w:val="18"/>
                <w:szCs w:val="18"/>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14:paraId="5B7DA7D6" w14:textId="77777777" w:rsidR="006B2862" w:rsidRPr="0006025D" w:rsidRDefault="006B2862" w:rsidP="008D7D88">
            <w:pPr>
              <w:tabs>
                <w:tab w:val="left" w:pos="388"/>
              </w:tabs>
              <w:spacing w:after="0" w:line="240" w:lineRule="auto"/>
              <w:rPr>
                <w:sz w:val="18"/>
                <w:szCs w:val="18"/>
              </w:rPr>
            </w:pPr>
            <w:r w:rsidRPr="0006025D">
              <w:rPr>
                <w:sz w:val="18"/>
                <w:szCs w:val="18"/>
              </w:rPr>
              <w:lastRenderedPageBreak/>
              <w:t>1. Заявление о предоставлении Муниципальной услуги</w:t>
            </w:r>
          </w:p>
          <w:p w14:paraId="7E9CA484" w14:textId="77777777" w:rsidR="006B2862" w:rsidRPr="0006025D" w:rsidRDefault="006B2862" w:rsidP="008D7D88">
            <w:pPr>
              <w:tabs>
                <w:tab w:val="left" w:pos="388"/>
              </w:tabs>
              <w:spacing w:after="0" w:line="240" w:lineRule="auto"/>
              <w:rPr>
                <w:rFonts w:eastAsiaTheme="minorHAnsi"/>
                <w:sz w:val="18"/>
                <w:szCs w:val="18"/>
              </w:rPr>
            </w:pPr>
            <w:r w:rsidRPr="0006025D">
              <w:rPr>
                <w:sz w:val="18"/>
                <w:szCs w:val="18"/>
              </w:rPr>
              <w:t>2. Документ, удостоверяющий личность Заявителя</w:t>
            </w:r>
            <w:r w:rsidRPr="0006025D">
              <w:rPr>
                <w:rFonts w:eastAsiaTheme="minorHAnsi"/>
                <w:sz w:val="18"/>
                <w:szCs w:val="18"/>
              </w:rPr>
              <w:t>;</w:t>
            </w:r>
          </w:p>
          <w:p w14:paraId="5A604BBF" w14:textId="77777777" w:rsidR="006B2862" w:rsidRPr="0006025D" w:rsidRDefault="006B2862" w:rsidP="008D7D88">
            <w:pPr>
              <w:tabs>
                <w:tab w:val="left" w:pos="388"/>
              </w:tabs>
              <w:spacing w:after="0" w:line="240" w:lineRule="auto"/>
              <w:rPr>
                <w:rFonts w:eastAsiaTheme="minorHAnsi"/>
                <w:sz w:val="18"/>
                <w:szCs w:val="18"/>
              </w:rPr>
            </w:pPr>
            <w:r w:rsidRPr="0006025D">
              <w:rPr>
                <w:rFonts w:eastAsiaTheme="minorHAnsi"/>
                <w:sz w:val="18"/>
                <w:szCs w:val="18"/>
              </w:rPr>
              <w:t>3. Документ, подтверждающий полномочия представителя Заявителя в случае, если с заявлением обращается представитель заявителя</w:t>
            </w:r>
          </w:p>
          <w:p w14:paraId="3B46B887" w14:textId="77777777" w:rsidR="006B2862" w:rsidRPr="0006025D" w:rsidRDefault="006B2862" w:rsidP="008D7D88">
            <w:pPr>
              <w:pStyle w:val="2fa"/>
              <w:shd w:val="clear" w:color="auto" w:fill="auto"/>
              <w:tabs>
                <w:tab w:val="left" w:pos="995"/>
              </w:tabs>
              <w:spacing w:before="0" w:after="0" w:line="240" w:lineRule="auto"/>
              <w:ind w:firstLine="0"/>
              <w:rPr>
                <w:sz w:val="18"/>
                <w:szCs w:val="18"/>
              </w:rPr>
            </w:pPr>
            <w:r w:rsidRPr="0006025D">
              <w:rPr>
                <w:rFonts w:eastAsiaTheme="minorHAnsi"/>
                <w:sz w:val="18"/>
                <w:szCs w:val="18"/>
              </w:rPr>
              <w:t xml:space="preserve">4. </w:t>
            </w:r>
            <w:r w:rsidRPr="0006025D">
              <w:rPr>
                <w:sz w:val="18"/>
                <w:szCs w:val="18"/>
              </w:rPr>
              <w:t>Гарантийное письмо по восстановлению покрытия;</w:t>
            </w:r>
          </w:p>
          <w:p w14:paraId="2321DA3A" w14:textId="77777777" w:rsidR="006B2862" w:rsidRPr="0006025D" w:rsidRDefault="006B2862" w:rsidP="008D7D88">
            <w:pPr>
              <w:tabs>
                <w:tab w:val="left" w:pos="388"/>
              </w:tabs>
              <w:spacing w:after="0" w:line="240" w:lineRule="auto"/>
              <w:rPr>
                <w:sz w:val="18"/>
                <w:szCs w:val="18"/>
              </w:rPr>
            </w:pPr>
            <w:r w:rsidRPr="0006025D">
              <w:rPr>
                <w:sz w:val="18"/>
                <w:szCs w:val="18"/>
              </w:rPr>
              <w:t>5. Проект производства работ (вариант оформления представлен в Приложении № 7 к настоящему Административному регламенту);</w:t>
            </w:r>
          </w:p>
          <w:p w14:paraId="64BDABF9" w14:textId="77777777" w:rsidR="006B2862" w:rsidRPr="0006025D" w:rsidRDefault="006B2862" w:rsidP="008D7D88">
            <w:pPr>
              <w:tabs>
                <w:tab w:val="left" w:pos="388"/>
              </w:tabs>
              <w:spacing w:after="0" w:line="240" w:lineRule="auto"/>
              <w:rPr>
                <w:sz w:val="18"/>
                <w:szCs w:val="18"/>
              </w:rPr>
            </w:pPr>
            <w:r w:rsidRPr="0006025D">
              <w:rPr>
                <w:sz w:val="18"/>
                <w:szCs w:val="18"/>
              </w:rPr>
              <w:t>6. Календарный график производства работ (Приложение № 8);</w:t>
            </w:r>
          </w:p>
          <w:p w14:paraId="5B7B658B" w14:textId="77777777" w:rsidR="006B2862" w:rsidRPr="0006025D" w:rsidRDefault="006B2862" w:rsidP="008D7D88">
            <w:pPr>
              <w:pStyle w:val="2fa"/>
              <w:shd w:val="clear" w:color="auto" w:fill="auto"/>
              <w:tabs>
                <w:tab w:val="left" w:pos="1437"/>
              </w:tabs>
              <w:spacing w:before="0" w:after="0" w:line="240" w:lineRule="auto"/>
              <w:ind w:firstLine="0"/>
              <w:rPr>
                <w:sz w:val="18"/>
                <w:szCs w:val="18"/>
              </w:rPr>
            </w:pPr>
            <w:r w:rsidRPr="0006025D">
              <w:rPr>
                <w:sz w:val="18"/>
                <w:szCs w:val="18"/>
              </w:rPr>
              <w:t>7. Правоустанавливающие документы на объект недвижимости (права на который не зарегистрированы в ЕГРН).</w:t>
            </w:r>
          </w:p>
        </w:tc>
      </w:tr>
      <w:tr w:rsidR="006B2862" w:rsidRPr="0006025D" w14:paraId="1CEC71E0" w14:textId="77777777" w:rsidTr="008D7D88">
        <w:tc>
          <w:tcPr>
            <w:tcW w:w="534" w:type="dxa"/>
            <w:vMerge/>
          </w:tcPr>
          <w:p w14:paraId="40242653" w14:textId="77777777" w:rsidR="006B2862" w:rsidRPr="0006025D" w:rsidRDefault="006B2862" w:rsidP="008D7D88">
            <w:pPr>
              <w:spacing w:after="0" w:line="240" w:lineRule="auto"/>
              <w:jc w:val="center"/>
              <w:rPr>
                <w:sz w:val="18"/>
                <w:szCs w:val="18"/>
              </w:rPr>
            </w:pPr>
          </w:p>
        </w:tc>
        <w:tc>
          <w:tcPr>
            <w:tcW w:w="2296" w:type="dxa"/>
          </w:tcPr>
          <w:p w14:paraId="45DF2687" w14:textId="77777777" w:rsidR="006B2862" w:rsidRPr="0006025D" w:rsidRDefault="006B2862" w:rsidP="008D7D88">
            <w:pPr>
              <w:spacing w:after="0" w:line="240" w:lineRule="auto"/>
              <w:jc w:val="center"/>
              <w:rPr>
                <w:sz w:val="18"/>
                <w:szCs w:val="18"/>
              </w:rPr>
            </w:pPr>
            <w:r w:rsidRPr="0006025D">
              <w:rPr>
                <w:sz w:val="18"/>
                <w:szCs w:val="18"/>
              </w:rPr>
              <w:t>Документы, которые заявитель вправе представить по собственной инициативе:</w:t>
            </w:r>
          </w:p>
        </w:tc>
        <w:tc>
          <w:tcPr>
            <w:tcW w:w="6521" w:type="dxa"/>
          </w:tcPr>
          <w:p w14:paraId="1CD5E3DC" w14:textId="77777777" w:rsidR="006B2862" w:rsidRPr="0006025D" w:rsidRDefault="006B2862" w:rsidP="008D7D88">
            <w:pPr>
              <w:pStyle w:val="2fa"/>
              <w:shd w:val="clear" w:color="auto" w:fill="auto"/>
              <w:tabs>
                <w:tab w:val="left" w:pos="1077"/>
              </w:tabs>
              <w:spacing w:before="0" w:after="0" w:line="240" w:lineRule="auto"/>
              <w:ind w:firstLine="0"/>
              <w:rPr>
                <w:sz w:val="18"/>
                <w:szCs w:val="18"/>
              </w:rPr>
            </w:pPr>
            <w:r w:rsidRPr="0006025D">
              <w:rPr>
                <w:sz w:val="18"/>
                <w:szCs w:val="18"/>
              </w:rPr>
              <w:t>1. Выписка из ЕГРИП;</w:t>
            </w:r>
          </w:p>
          <w:p w14:paraId="54932817" w14:textId="77777777" w:rsidR="006B2862" w:rsidRPr="0006025D" w:rsidRDefault="006B2862" w:rsidP="008D7D88">
            <w:pPr>
              <w:pStyle w:val="2fa"/>
              <w:shd w:val="clear" w:color="auto" w:fill="auto"/>
              <w:tabs>
                <w:tab w:val="left" w:pos="1071"/>
              </w:tabs>
              <w:spacing w:before="0" w:after="0" w:line="240" w:lineRule="auto"/>
              <w:ind w:firstLine="0"/>
              <w:rPr>
                <w:sz w:val="18"/>
                <w:szCs w:val="18"/>
              </w:rPr>
            </w:pPr>
            <w:r w:rsidRPr="0006025D">
              <w:rPr>
                <w:sz w:val="18"/>
                <w:szCs w:val="18"/>
              </w:rPr>
              <w:t>2. Выписка из ЕГРН;</w:t>
            </w:r>
          </w:p>
          <w:p w14:paraId="2C75EAE6" w14:textId="77777777" w:rsidR="006B2862" w:rsidRPr="0006025D" w:rsidRDefault="006B2862" w:rsidP="008D7D88">
            <w:pPr>
              <w:pStyle w:val="2fa"/>
              <w:shd w:val="clear" w:color="auto" w:fill="auto"/>
              <w:tabs>
                <w:tab w:val="left" w:pos="984"/>
              </w:tabs>
              <w:spacing w:before="0" w:after="0" w:line="240" w:lineRule="auto"/>
              <w:ind w:firstLine="0"/>
              <w:rPr>
                <w:sz w:val="18"/>
                <w:szCs w:val="18"/>
              </w:rPr>
            </w:pPr>
            <w:r w:rsidRPr="0006025D">
              <w:rPr>
                <w:sz w:val="18"/>
                <w:szCs w:val="18"/>
              </w:rPr>
              <w:t>3. Уведомление о планируемом сносе;</w:t>
            </w:r>
          </w:p>
          <w:p w14:paraId="42C14CA6" w14:textId="77777777" w:rsidR="006B2862" w:rsidRPr="0006025D" w:rsidRDefault="006B2862" w:rsidP="008D7D88">
            <w:pPr>
              <w:pStyle w:val="2fa"/>
              <w:shd w:val="clear" w:color="auto" w:fill="auto"/>
              <w:tabs>
                <w:tab w:val="left" w:pos="1007"/>
              </w:tabs>
              <w:spacing w:before="0" w:after="0" w:line="240" w:lineRule="auto"/>
              <w:ind w:firstLine="0"/>
              <w:rPr>
                <w:sz w:val="18"/>
                <w:szCs w:val="18"/>
              </w:rPr>
            </w:pPr>
            <w:r w:rsidRPr="0006025D">
              <w:rPr>
                <w:sz w:val="18"/>
                <w:szCs w:val="18"/>
              </w:rPr>
              <w:t>4. Разрешение на строительство;</w:t>
            </w:r>
          </w:p>
          <w:p w14:paraId="0CA66702" w14:textId="77777777" w:rsidR="006B2862" w:rsidRPr="0006025D" w:rsidRDefault="006B2862" w:rsidP="008D7D88">
            <w:pPr>
              <w:pStyle w:val="2fa"/>
              <w:shd w:val="clear" w:color="auto" w:fill="auto"/>
              <w:tabs>
                <w:tab w:val="left" w:pos="990"/>
              </w:tabs>
              <w:spacing w:before="0" w:after="0" w:line="240" w:lineRule="auto"/>
              <w:ind w:firstLine="0"/>
              <w:rPr>
                <w:sz w:val="18"/>
                <w:szCs w:val="18"/>
              </w:rPr>
            </w:pPr>
            <w:r w:rsidRPr="0006025D">
              <w:rPr>
                <w:sz w:val="18"/>
                <w:szCs w:val="18"/>
              </w:rPr>
              <w:t>5. Разрешение на проведение работ по сохранению объектов культурного наследия;</w:t>
            </w:r>
          </w:p>
          <w:p w14:paraId="66CA5E03" w14:textId="77777777" w:rsidR="006B2862" w:rsidRPr="0006025D" w:rsidRDefault="006B2862" w:rsidP="008D7D88">
            <w:pPr>
              <w:pStyle w:val="2fa"/>
              <w:shd w:val="clear" w:color="auto" w:fill="auto"/>
              <w:tabs>
                <w:tab w:val="left" w:pos="1042"/>
              </w:tabs>
              <w:spacing w:before="0" w:after="0" w:line="240" w:lineRule="auto"/>
              <w:ind w:firstLine="0"/>
              <w:rPr>
                <w:sz w:val="18"/>
                <w:szCs w:val="18"/>
              </w:rPr>
            </w:pPr>
            <w:r w:rsidRPr="0006025D">
              <w:rPr>
                <w:sz w:val="18"/>
                <w:szCs w:val="18"/>
              </w:rPr>
              <w:t>6. Разрешение на вырубку зеленых насаждений;</w:t>
            </w:r>
          </w:p>
          <w:p w14:paraId="7C859252" w14:textId="77777777" w:rsidR="006B2862" w:rsidRPr="0006025D" w:rsidRDefault="006B2862" w:rsidP="008D7D88">
            <w:pPr>
              <w:pStyle w:val="2fa"/>
              <w:shd w:val="clear" w:color="auto" w:fill="auto"/>
              <w:tabs>
                <w:tab w:val="left" w:pos="955"/>
              </w:tabs>
              <w:spacing w:before="0" w:after="0" w:line="240" w:lineRule="auto"/>
              <w:ind w:firstLine="0"/>
              <w:rPr>
                <w:sz w:val="18"/>
                <w:szCs w:val="18"/>
              </w:rPr>
            </w:pPr>
            <w:r w:rsidRPr="0006025D">
              <w:rPr>
                <w:sz w:val="18"/>
                <w:szCs w:val="18"/>
              </w:rPr>
              <w:t>7. Разрешение на использование земель или земельного участка, находящихся в государственной или муниципальной собственности;</w:t>
            </w:r>
          </w:p>
          <w:p w14:paraId="2B4B4FF2" w14:textId="77777777" w:rsidR="006B2862" w:rsidRPr="0006025D" w:rsidRDefault="006B2862" w:rsidP="008D7D88">
            <w:pPr>
              <w:pStyle w:val="2fa"/>
              <w:shd w:val="clear" w:color="auto" w:fill="auto"/>
              <w:tabs>
                <w:tab w:val="left" w:pos="1001"/>
              </w:tabs>
              <w:spacing w:before="0" w:after="0" w:line="240" w:lineRule="auto"/>
              <w:ind w:firstLine="0"/>
              <w:rPr>
                <w:sz w:val="18"/>
                <w:szCs w:val="18"/>
              </w:rPr>
            </w:pPr>
            <w:r w:rsidRPr="0006025D">
              <w:rPr>
                <w:sz w:val="18"/>
                <w:szCs w:val="18"/>
              </w:rPr>
              <w:t>8. Разрешение на размещение объекта;</w:t>
            </w:r>
          </w:p>
          <w:p w14:paraId="0346D002" w14:textId="77777777" w:rsidR="006B2862" w:rsidRPr="0006025D" w:rsidRDefault="006B2862" w:rsidP="008D7D88">
            <w:pPr>
              <w:pStyle w:val="2fa"/>
              <w:shd w:val="clear" w:color="auto" w:fill="auto"/>
              <w:spacing w:before="0" w:after="0" w:line="240" w:lineRule="auto"/>
              <w:ind w:firstLine="0"/>
              <w:rPr>
                <w:sz w:val="18"/>
                <w:szCs w:val="18"/>
              </w:rPr>
            </w:pPr>
            <w:r w:rsidRPr="0006025D">
              <w:rPr>
                <w:sz w:val="18"/>
                <w:szCs w:val="18"/>
              </w:rPr>
              <w:t>9.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4EA68F14" w14:textId="77777777" w:rsidR="006B2862" w:rsidRPr="0006025D" w:rsidRDefault="006B2862" w:rsidP="008D7D88">
            <w:pPr>
              <w:pStyle w:val="2fa"/>
              <w:shd w:val="clear" w:color="auto" w:fill="auto"/>
              <w:spacing w:before="0" w:after="0" w:line="240" w:lineRule="auto"/>
              <w:ind w:firstLine="0"/>
              <w:rPr>
                <w:sz w:val="18"/>
                <w:szCs w:val="18"/>
              </w:rPr>
            </w:pPr>
            <w:r w:rsidRPr="0006025D">
              <w:rPr>
                <w:sz w:val="18"/>
                <w:szCs w:val="18"/>
              </w:rPr>
              <w:t>10. Разрешение на установку и эксплуатацию рекламной конструкции;</w:t>
            </w:r>
          </w:p>
          <w:p w14:paraId="66CBCE81" w14:textId="77777777" w:rsidR="006B2862" w:rsidRPr="0006025D" w:rsidRDefault="006B2862" w:rsidP="008D7D88">
            <w:pPr>
              <w:pStyle w:val="2fa"/>
              <w:shd w:val="clear" w:color="auto" w:fill="auto"/>
              <w:spacing w:before="0" w:after="0" w:line="240" w:lineRule="auto"/>
              <w:ind w:firstLine="0"/>
              <w:rPr>
                <w:sz w:val="18"/>
                <w:szCs w:val="18"/>
              </w:rPr>
            </w:pPr>
            <w:r w:rsidRPr="0006025D">
              <w:rPr>
                <w:sz w:val="18"/>
                <w:szCs w:val="18"/>
              </w:rPr>
              <w:t>11. Технические условия для подключения к сетям инженерно- технического обеспечения;</w:t>
            </w:r>
          </w:p>
          <w:p w14:paraId="33BE0C59" w14:textId="77777777" w:rsidR="006B2862" w:rsidRPr="0006025D" w:rsidRDefault="006B2862" w:rsidP="008D7D88">
            <w:pPr>
              <w:pStyle w:val="2fa"/>
              <w:shd w:val="clear" w:color="auto" w:fill="auto"/>
              <w:spacing w:before="0" w:after="0" w:line="240" w:lineRule="auto"/>
              <w:ind w:firstLine="0"/>
              <w:rPr>
                <w:sz w:val="18"/>
                <w:szCs w:val="18"/>
              </w:rPr>
            </w:pPr>
            <w:r w:rsidRPr="0006025D">
              <w:rPr>
                <w:sz w:val="18"/>
                <w:szCs w:val="18"/>
              </w:rPr>
              <w:t>12. Схема движения транспорта и пешеходов.</w:t>
            </w:r>
          </w:p>
        </w:tc>
      </w:tr>
      <w:tr w:rsidR="006B2862" w:rsidRPr="0006025D" w14:paraId="63A1D06D" w14:textId="77777777" w:rsidTr="008D7D88">
        <w:tc>
          <w:tcPr>
            <w:tcW w:w="534" w:type="dxa"/>
            <w:vMerge/>
          </w:tcPr>
          <w:p w14:paraId="35D9530D" w14:textId="77777777" w:rsidR="006B2862" w:rsidRPr="0006025D" w:rsidRDefault="006B2862" w:rsidP="008D7D88">
            <w:pPr>
              <w:spacing w:after="0" w:line="240" w:lineRule="auto"/>
              <w:jc w:val="center"/>
              <w:rPr>
                <w:sz w:val="18"/>
                <w:szCs w:val="18"/>
              </w:rPr>
            </w:pPr>
          </w:p>
        </w:tc>
        <w:tc>
          <w:tcPr>
            <w:tcW w:w="2296" w:type="dxa"/>
          </w:tcPr>
          <w:p w14:paraId="6D53E7CC" w14:textId="77777777" w:rsidR="006B2862" w:rsidRPr="0006025D" w:rsidRDefault="006B2862" w:rsidP="008D7D88">
            <w:pPr>
              <w:spacing w:after="0" w:line="240" w:lineRule="auto"/>
              <w:jc w:val="center"/>
              <w:rPr>
                <w:sz w:val="18"/>
                <w:szCs w:val="18"/>
              </w:rPr>
            </w:pPr>
            <w:r w:rsidRPr="0006025D">
              <w:rPr>
                <w:sz w:val="18"/>
                <w:szCs w:val="18"/>
              </w:rPr>
              <w:t>Способы подачи документов и информации</w:t>
            </w:r>
          </w:p>
        </w:tc>
        <w:tc>
          <w:tcPr>
            <w:tcW w:w="6521" w:type="dxa"/>
          </w:tcPr>
          <w:p w14:paraId="46F0614A" w14:textId="77777777" w:rsidR="006B2862" w:rsidRPr="0006025D" w:rsidRDefault="006B2862" w:rsidP="008D7D88">
            <w:pPr>
              <w:tabs>
                <w:tab w:val="left" w:pos="388"/>
              </w:tabs>
              <w:spacing w:after="0" w:line="240" w:lineRule="auto"/>
              <w:ind w:firstLine="38"/>
              <w:rPr>
                <w:sz w:val="18"/>
                <w:szCs w:val="18"/>
              </w:rPr>
            </w:pPr>
            <w:r w:rsidRPr="0006025D">
              <w:rPr>
                <w:sz w:val="18"/>
                <w:szCs w:val="18"/>
              </w:rPr>
              <w:t>1. Посредством почтового отправления;</w:t>
            </w:r>
          </w:p>
          <w:p w14:paraId="0ED1282E" w14:textId="77777777" w:rsidR="006B2862" w:rsidRPr="0006025D" w:rsidRDefault="006B2862" w:rsidP="008D7D88">
            <w:pPr>
              <w:tabs>
                <w:tab w:val="left" w:pos="388"/>
              </w:tabs>
              <w:spacing w:after="0" w:line="240" w:lineRule="auto"/>
              <w:ind w:firstLine="38"/>
              <w:rPr>
                <w:sz w:val="18"/>
                <w:szCs w:val="18"/>
              </w:rPr>
            </w:pPr>
            <w:r w:rsidRPr="0006025D">
              <w:rPr>
                <w:sz w:val="18"/>
                <w:szCs w:val="18"/>
              </w:rPr>
              <w:t>2. Посредством ЕПГУ, РПГУ, электронной почты;</w:t>
            </w:r>
          </w:p>
          <w:p w14:paraId="08FF2D74" w14:textId="77777777" w:rsidR="006B2862" w:rsidRPr="0006025D" w:rsidRDefault="006B2862" w:rsidP="008D7D88">
            <w:pPr>
              <w:tabs>
                <w:tab w:val="left" w:pos="388"/>
              </w:tabs>
              <w:spacing w:after="0" w:line="240" w:lineRule="auto"/>
              <w:ind w:firstLine="38"/>
              <w:rPr>
                <w:sz w:val="18"/>
                <w:szCs w:val="18"/>
              </w:rPr>
            </w:pPr>
            <w:r w:rsidRPr="0006025D">
              <w:rPr>
                <w:sz w:val="18"/>
                <w:szCs w:val="18"/>
              </w:rPr>
              <w:t>3. В МФЦ;</w:t>
            </w:r>
          </w:p>
          <w:p w14:paraId="407F6C38" w14:textId="77777777" w:rsidR="006B2862" w:rsidRPr="0006025D" w:rsidRDefault="006B2862" w:rsidP="008D7D88">
            <w:pPr>
              <w:tabs>
                <w:tab w:val="left" w:pos="388"/>
              </w:tabs>
              <w:spacing w:after="0" w:line="240" w:lineRule="auto"/>
              <w:ind w:firstLine="38"/>
              <w:rPr>
                <w:sz w:val="18"/>
                <w:szCs w:val="18"/>
              </w:rPr>
            </w:pPr>
            <w:r w:rsidRPr="0006025D">
              <w:rPr>
                <w:sz w:val="18"/>
                <w:szCs w:val="18"/>
              </w:rPr>
              <w:t>4. Лично Заявителем либо его представителем в ходе личного приема в Администрации</w:t>
            </w:r>
            <w:r w:rsidRPr="0006025D">
              <w:rPr>
                <w:b/>
                <w:i/>
                <w:sz w:val="18"/>
                <w:szCs w:val="18"/>
              </w:rPr>
              <w:t>*</w:t>
            </w:r>
            <w:r w:rsidRPr="0006025D">
              <w:rPr>
                <w:sz w:val="18"/>
                <w:szCs w:val="18"/>
              </w:rPr>
              <w:t>.</w:t>
            </w:r>
          </w:p>
          <w:p w14:paraId="73677935" w14:textId="77777777" w:rsidR="006B2862" w:rsidRPr="0006025D" w:rsidRDefault="006B2862" w:rsidP="008D7D88">
            <w:pPr>
              <w:tabs>
                <w:tab w:val="left" w:pos="388"/>
              </w:tabs>
              <w:spacing w:after="0" w:line="240" w:lineRule="auto"/>
              <w:ind w:firstLine="496"/>
              <w:rPr>
                <w:b/>
                <w:i/>
                <w:sz w:val="18"/>
                <w:szCs w:val="18"/>
              </w:rPr>
            </w:pPr>
            <w:r w:rsidRPr="0006025D">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6B2862" w:rsidRPr="0006025D" w14:paraId="02EF80F0" w14:textId="77777777" w:rsidTr="008D7D88">
        <w:tc>
          <w:tcPr>
            <w:tcW w:w="534" w:type="dxa"/>
            <w:vMerge w:val="restart"/>
          </w:tcPr>
          <w:p w14:paraId="51C5CE46" w14:textId="77777777" w:rsidR="006B2862" w:rsidRPr="0006025D" w:rsidRDefault="006B2862" w:rsidP="008D7D88">
            <w:pPr>
              <w:spacing w:after="0" w:line="240" w:lineRule="auto"/>
              <w:jc w:val="center"/>
              <w:rPr>
                <w:sz w:val="18"/>
                <w:szCs w:val="18"/>
              </w:rPr>
            </w:pPr>
            <w:r w:rsidRPr="0006025D">
              <w:rPr>
                <w:sz w:val="18"/>
                <w:szCs w:val="18"/>
              </w:rPr>
              <w:t>3</w:t>
            </w:r>
          </w:p>
        </w:tc>
        <w:tc>
          <w:tcPr>
            <w:tcW w:w="2296" w:type="dxa"/>
          </w:tcPr>
          <w:p w14:paraId="2C8723C1" w14:textId="77777777" w:rsidR="006B2862" w:rsidRPr="0006025D" w:rsidRDefault="006B2862" w:rsidP="008D7D88">
            <w:pPr>
              <w:spacing w:after="0" w:line="240" w:lineRule="auto"/>
              <w:jc w:val="center"/>
              <w:rPr>
                <w:sz w:val="18"/>
                <w:szCs w:val="18"/>
              </w:rPr>
            </w:pPr>
            <w:r w:rsidRPr="0006025D">
              <w:rPr>
                <w:sz w:val="18"/>
                <w:szCs w:val="18"/>
              </w:rPr>
              <w:t>Категория заявителя:</w:t>
            </w:r>
          </w:p>
        </w:tc>
        <w:tc>
          <w:tcPr>
            <w:tcW w:w="6521" w:type="dxa"/>
          </w:tcPr>
          <w:p w14:paraId="57737229" w14:textId="77777777" w:rsidR="006B2862" w:rsidRPr="0006025D" w:rsidRDefault="006B2862" w:rsidP="008D7D88">
            <w:pPr>
              <w:tabs>
                <w:tab w:val="left" w:pos="388"/>
              </w:tabs>
              <w:spacing w:after="0" w:line="240" w:lineRule="auto"/>
              <w:jc w:val="center"/>
              <w:rPr>
                <w:sz w:val="18"/>
                <w:szCs w:val="18"/>
              </w:rPr>
            </w:pPr>
            <w:r w:rsidRPr="0006025D">
              <w:rPr>
                <w:sz w:val="18"/>
                <w:szCs w:val="18"/>
              </w:rPr>
              <w:t>Физическое лицо</w:t>
            </w:r>
          </w:p>
        </w:tc>
      </w:tr>
      <w:tr w:rsidR="006B2862" w:rsidRPr="0006025D" w14:paraId="5BB6587F" w14:textId="77777777" w:rsidTr="008D7D88">
        <w:tc>
          <w:tcPr>
            <w:tcW w:w="534" w:type="dxa"/>
            <w:vMerge/>
          </w:tcPr>
          <w:p w14:paraId="39323C32" w14:textId="77777777" w:rsidR="006B2862" w:rsidRPr="0006025D" w:rsidRDefault="006B2862" w:rsidP="008D7D88">
            <w:pPr>
              <w:spacing w:after="0" w:line="240" w:lineRule="auto"/>
              <w:jc w:val="center"/>
              <w:rPr>
                <w:sz w:val="18"/>
                <w:szCs w:val="18"/>
              </w:rPr>
            </w:pPr>
          </w:p>
        </w:tc>
        <w:tc>
          <w:tcPr>
            <w:tcW w:w="2296" w:type="dxa"/>
          </w:tcPr>
          <w:p w14:paraId="573C2F2B" w14:textId="77777777" w:rsidR="006B2862" w:rsidRPr="0006025D" w:rsidRDefault="006B2862" w:rsidP="008D7D88">
            <w:pPr>
              <w:spacing w:after="0" w:line="240" w:lineRule="auto"/>
              <w:jc w:val="center"/>
              <w:rPr>
                <w:sz w:val="18"/>
                <w:szCs w:val="18"/>
              </w:rPr>
            </w:pPr>
            <w:r w:rsidRPr="0006025D">
              <w:rPr>
                <w:sz w:val="18"/>
                <w:szCs w:val="18"/>
              </w:rPr>
              <w:t>Документы и информация, которые заявитель должен представить самостоятельно:</w:t>
            </w:r>
          </w:p>
        </w:tc>
        <w:tc>
          <w:tcPr>
            <w:tcW w:w="6521" w:type="dxa"/>
          </w:tcPr>
          <w:p w14:paraId="3AEA6FC5" w14:textId="77777777" w:rsidR="006B2862" w:rsidRPr="0006025D" w:rsidRDefault="006B2862" w:rsidP="008D7D88">
            <w:pPr>
              <w:tabs>
                <w:tab w:val="left" w:pos="388"/>
              </w:tabs>
              <w:spacing w:after="0" w:line="240" w:lineRule="auto"/>
              <w:rPr>
                <w:sz w:val="18"/>
                <w:szCs w:val="18"/>
              </w:rPr>
            </w:pPr>
            <w:r w:rsidRPr="0006025D">
              <w:rPr>
                <w:sz w:val="18"/>
                <w:szCs w:val="18"/>
              </w:rPr>
              <w:t>1. Заявление о предоставлении Муниципальной услуги</w:t>
            </w:r>
          </w:p>
          <w:p w14:paraId="4ECEA8AA" w14:textId="77777777" w:rsidR="006B2862" w:rsidRPr="0006025D" w:rsidRDefault="006B2862" w:rsidP="008D7D88">
            <w:pPr>
              <w:tabs>
                <w:tab w:val="left" w:pos="388"/>
              </w:tabs>
              <w:spacing w:after="0" w:line="240" w:lineRule="auto"/>
              <w:rPr>
                <w:rFonts w:eastAsiaTheme="minorHAnsi"/>
                <w:sz w:val="18"/>
                <w:szCs w:val="18"/>
              </w:rPr>
            </w:pPr>
            <w:r w:rsidRPr="0006025D">
              <w:rPr>
                <w:sz w:val="18"/>
                <w:szCs w:val="18"/>
              </w:rPr>
              <w:t>2. Документ, удостоверяющий личность Заявителя</w:t>
            </w:r>
            <w:r w:rsidRPr="0006025D">
              <w:rPr>
                <w:rFonts w:eastAsiaTheme="minorHAnsi"/>
                <w:sz w:val="18"/>
                <w:szCs w:val="18"/>
              </w:rPr>
              <w:t>;</w:t>
            </w:r>
          </w:p>
          <w:p w14:paraId="69296243" w14:textId="77777777" w:rsidR="006B2862" w:rsidRPr="0006025D" w:rsidRDefault="006B2862" w:rsidP="008D7D88">
            <w:pPr>
              <w:tabs>
                <w:tab w:val="left" w:pos="388"/>
              </w:tabs>
              <w:spacing w:after="0" w:line="240" w:lineRule="auto"/>
              <w:rPr>
                <w:rFonts w:eastAsiaTheme="minorHAnsi"/>
                <w:sz w:val="18"/>
                <w:szCs w:val="18"/>
              </w:rPr>
            </w:pPr>
            <w:r w:rsidRPr="0006025D">
              <w:rPr>
                <w:rFonts w:eastAsiaTheme="minorHAnsi"/>
                <w:sz w:val="18"/>
                <w:szCs w:val="18"/>
              </w:rPr>
              <w:t>3. Документ, подтверждающий полномочия представителя Заявителя в случае, если с заявлением обращается представитель заявителя;</w:t>
            </w:r>
          </w:p>
          <w:p w14:paraId="73ABA2BE" w14:textId="77777777" w:rsidR="006B2862" w:rsidRPr="0006025D" w:rsidRDefault="006B2862" w:rsidP="008D7D88">
            <w:pPr>
              <w:pStyle w:val="2fa"/>
              <w:shd w:val="clear" w:color="auto" w:fill="auto"/>
              <w:tabs>
                <w:tab w:val="left" w:pos="995"/>
              </w:tabs>
              <w:spacing w:before="0" w:after="0" w:line="240" w:lineRule="auto"/>
              <w:ind w:firstLine="0"/>
              <w:rPr>
                <w:sz w:val="18"/>
                <w:szCs w:val="18"/>
              </w:rPr>
            </w:pPr>
            <w:r w:rsidRPr="0006025D">
              <w:rPr>
                <w:rFonts w:eastAsiaTheme="minorHAnsi"/>
                <w:sz w:val="18"/>
                <w:szCs w:val="18"/>
              </w:rPr>
              <w:t xml:space="preserve">4. </w:t>
            </w:r>
            <w:r w:rsidRPr="0006025D">
              <w:rPr>
                <w:sz w:val="18"/>
                <w:szCs w:val="18"/>
              </w:rPr>
              <w:t>Гарантийное письмо по восстановлению покрытия;</w:t>
            </w:r>
          </w:p>
          <w:p w14:paraId="1A8F3D46" w14:textId="77777777" w:rsidR="006B2862" w:rsidRPr="0006025D" w:rsidRDefault="006B2862" w:rsidP="008D7D88">
            <w:pPr>
              <w:pStyle w:val="2fa"/>
              <w:shd w:val="clear" w:color="auto" w:fill="auto"/>
              <w:tabs>
                <w:tab w:val="left" w:pos="978"/>
              </w:tabs>
              <w:spacing w:before="0" w:after="0" w:line="240" w:lineRule="auto"/>
              <w:ind w:firstLine="0"/>
              <w:rPr>
                <w:sz w:val="18"/>
                <w:szCs w:val="18"/>
              </w:rPr>
            </w:pPr>
            <w:r w:rsidRPr="0006025D">
              <w:rPr>
                <w:sz w:val="18"/>
                <w:szCs w:val="18"/>
              </w:rPr>
              <w:t>5.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042E6FCA" w14:textId="77777777" w:rsidR="006B2862" w:rsidRPr="0006025D" w:rsidRDefault="006B2862" w:rsidP="008D7D88">
            <w:pPr>
              <w:pStyle w:val="2fa"/>
              <w:shd w:val="clear" w:color="auto" w:fill="auto"/>
              <w:tabs>
                <w:tab w:val="left" w:pos="1088"/>
              </w:tabs>
              <w:spacing w:before="0" w:after="0" w:line="240" w:lineRule="auto"/>
              <w:ind w:firstLine="0"/>
              <w:rPr>
                <w:rFonts w:eastAsiaTheme="minorHAnsi"/>
                <w:sz w:val="18"/>
                <w:szCs w:val="18"/>
              </w:rPr>
            </w:pPr>
            <w:r w:rsidRPr="0006025D">
              <w:rPr>
                <w:sz w:val="18"/>
                <w:szCs w:val="18"/>
              </w:rPr>
              <w:t>6. Договор на проведение работ, в случае если работы будут проводиться подрядной организацией;</w:t>
            </w:r>
          </w:p>
          <w:p w14:paraId="04834532" w14:textId="77777777" w:rsidR="006B2862" w:rsidRPr="0006025D" w:rsidRDefault="006B2862" w:rsidP="008D7D88">
            <w:pPr>
              <w:tabs>
                <w:tab w:val="left" w:pos="388"/>
              </w:tabs>
              <w:spacing w:after="0" w:line="240" w:lineRule="auto"/>
              <w:rPr>
                <w:sz w:val="18"/>
                <w:szCs w:val="18"/>
              </w:rPr>
            </w:pPr>
            <w:r w:rsidRPr="0006025D">
              <w:rPr>
                <w:sz w:val="18"/>
                <w:szCs w:val="18"/>
              </w:rPr>
              <w:t>7. Проект производства работ (вариант оформления представлен в Приложении № 7 к настоящему Административному регламенту);</w:t>
            </w:r>
          </w:p>
          <w:p w14:paraId="3B02341B" w14:textId="77777777" w:rsidR="006B2862" w:rsidRPr="0006025D" w:rsidRDefault="006B2862" w:rsidP="008D7D88">
            <w:pPr>
              <w:tabs>
                <w:tab w:val="left" w:pos="388"/>
              </w:tabs>
              <w:spacing w:after="0" w:line="240" w:lineRule="auto"/>
              <w:rPr>
                <w:sz w:val="18"/>
                <w:szCs w:val="18"/>
              </w:rPr>
            </w:pPr>
            <w:r w:rsidRPr="0006025D">
              <w:rPr>
                <w:sz w:val="18"/>
                <w:szCs w:val="18"/>
              </w:rPr>
              <w:t>8. Календарный график производства работ (Приложение    № 8);</w:t>
            </w:r>
          </w:p>
          <w:p w14:paraId="5E95B856" w14:textId="77777777" w:rsidR="006B2862" w:rsidRPr="0006025D" w:rsidRDefault="006B2862" w:rsidP="008D7D88">
            <w:pPr>
              <w:pStyle w:val="2fa"/>
              <w:shd w:val="clear" w:color="auto" w:fill="auto"/>
              <w:tabs>
                <w:tab w:val="left" w:pos="1141"/>
              </w:tabs>
              <w:spacing w:before="0" w:after="0" w:line="240" w:lineRule="auto"/>
              <w:ind w:firstLine="0"/>
              <w:rPr>
                <w:sz w:val="18"/>
                <w:szCs w:val="18"/>
              </w:rPr>
            </w:pPr>
            <w:r w:rsidRPr="0006025D">
              <w:rPr>
                <w:rStyle w:val="0pt0"/>
                <w:sz w:val="18"/>
                <w:szCs w:val="18"/>
              </w:rPr>
              <w:t xml:space="preserve">9. Договор о подключении (технологическом присоединении) объектов к сетям </w:t>
            </w:r>
            <w:r w:rsidRPr="0006025D">
              <w:rPr>
                <w:sz w:val="18"/>
                <w:szCs w:val="1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14:paraId="30CDB4DA" w14:textId="77777777" w:rsidR="006B2862" w:rsidRPr="0006025D" w:rsidRDefault="006B2862" w:rsidP="008D7D88">
            <w:pPr>
              <w:pStyle w:val="2fa"/>
              <w:shd w:val="clear" w:color="auto" w:fill="auto"/>
              <w:tabs>
                <w:tab w:val="left" w:pos="1437"/>
              </w:tabs>
              <w:spacing w:before="0" w:after="0" w:line="240" w:lineRule="auto"/>
              <w:ind w:firstLine="0"/>
              <w:rPr>
                <w:sz w:val="18"/>
                <w:szCs w:val="18"/>
              </w:rPr>
            </w:pPr>
            <w:r w:rsidRPr="0006025D">
              <w:rPr>
                <w:sz w:val="18"/>
                <w:szCs w:val="18"/>
              </w:rPr>
              <w:t>10. Правоустанавливающие документы на объект недвижимости (права на который не зарегистрированы в ЕГРН).</w:t>
            </w:r>
          </w:p>
          <w:p w14:paraId="5E9FE177" w14:textId="77777777" w:rsidR="006B2862" w:rsidRPr="0006025D" w:rsidRDefault="006B2862" w:rsidP="008D7D88">
            <w:pPr>
              <w:tabs>
                <w:tab w:val="left" w:pos="388"/>
              </w:tabs>
              <w:spacing w:after="0" w:line="240" w:lineRule="auto"/>
              <w:ind w:firstLine="605"/>
              <w:rPr>
                <w:sz w:val="18"/>
                <w:szCs w:val="18"/>
              </w:rPr>
            </w:pPr>
            <w:r w:rsidRPr="0006025D">
              <w:rPr>
                <w:sz w:val="18"/>
                <w:szCs w:val="18"/>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14:paraId="36997D01" w14:textId="77777777" w:rsidR="006B2862" w:rsidRPr="0006025D" w:rsidRDefault="006B2862" w:rsidP="008D7D88">
            <w:pPr>
              <w:tabs>
                <w:tab w:val="left" w:pos="388"/>
              </w:tabs>
              <w:spacing w:after="0" w:line="240" w:lineRule="auto"/>
              <w:rPr>
                <w:sz w:val="18"/>
                <w:szCs w:val="18"/>
              </w:rPr>
            </w:pPr>
            <w:r w:rsidRPr="0006025D">
              <w:rPr>
                <w:sz w:val="18"/>
                <w:szCs w:val="18"/>
              </w:rPr>
              <w:t>1. Заявление о предоставлении Муниципальной услуги</w:t>
            </w:r>
          </w:p>
          <w:p w14:paraId="395D62FC" w14:textId="77777777" w:rsidR="006B2862" w:rsidRPr="0006025D" w:rsidRDefault="006B2862" w:rsidP="008D7D88">
            <w:pPr>
              <w:tabs>
                <w:tab w:val="left" w:pos="388"/>
              </w:tabs>
              <w:spacing w:after="0" w:line="240" w:lineRule="auto"/>
              <w:rPr>
                <w:rFonts w:eastAsiaTheme="minorHAnsi"/>
                <w:sz w:val="18"/>
                <w:szCs w:val="18"/>
              </w:rPr>
            </w:pPr>
            <w:r w:rsidRPr="0006025D">
              <w:rPr>
                <w:sz w:val="18"/>
                <w:szCs w:val="18"/>
              </w:rPr>
              <w:t>2. Документ, удостоверяющий личность Заявителя</w:t>
            </w:r>
            <w:r w:rsidRPr="0006025D">
              <w:rPr>
                <w:rFonts w:eastAsiaTheme="minorHAnsi"/>
                <w:sz w:val="18"/>
                <w:szCs w:val="18"/>
              </w:rPr>
              <w:t>;</w:t>
            </w:r>
          </w:p>
          <w:p w14:paraId="4EAB2C4C" w14:textId="77777777" w:rsidR="006B2862" w:rsidRPr="0006025D" w:rsidRDefault="006B2862" w:rsidP="008D7D88">
            <w:pPr>
              <w:tabs>
                <w:tab w:val="left" w:pos="388"/>
              </w:tabs>
              <w:spacing w:after="0" w:line="240" w:lineRule="auto"/>
              <w:rPr>
                <w:rFonts w:eastAsiaTheme="minorHAnsi"/>
                <w:sz w:val="18"/>
                <w:szCs w:val="18"/>
              </w:rPr>
            </w:pPr>
            <w:r w:rsidRPr="0006025D">
              <w:rPr>
                <w:rFonts w:eastAsiaTheme="minorHAnsi"/>
                <w:sz w:val="18"/>
                <w:szCs w:val="18"/>
              </w:rPr>
              <w:t>3. Документ, подтверждающий полномочия представителя Заявителя в случае, если с заявлением обращается представитель заявителя</w:t>
            </w:r>
          </w:p>
          <w:p w14:paraId="17CF35C8" w14:textId="77777777" w:rsidR="006B2862" w:rsidRPr="0006025D" w:rsidRDefault="006B2862" w:rsidP="008D7D88">
            <w:pPr>
              <w:pStyle w:val="2fa"/>
              <w:shd w:val="clear" w:color="auto" w:fill="auto"/>
              <w:tabs>
                <w:tab w:val="left" w:pos="995"/>
              </w:tabs>
              <w:spacing w:before="0" w:after="0" w:line="240" w:lineRule="auto"/>
              <w:ind w:firstLine="0"/>
              <w:rPr>
                <w:sz w:val="18"/>
                <w:szCs w:val="18"/>
              </w:rPr>
            </w:pPr>
            <w:r w:rsidRPr="0006025D">
              <w:rPr>
                <w:rFonts w:eastAsiaTheme="minorHAnsi"/>
                <w:sz w:val="18"/>
                <w:szCs w:val="18"/>
              </w:rPr>
              <w:t xml:space="preserve">4. </w:t>
            </w:r>
            <w:r w:rsidRPr="0006025D">
              <w:rPr>
                <w:sz w:val="18"/>
                <w:szCs w:val="18"/>
              </w:rPr>
              <w:t>Гарантийное письмо по восстановлению покрытия;</w:t>
            </w:r>
          </w:p>
          <w:p w14:paraId="034EE8CA" w14:textId="77777777" w:rsidR="006B2862" w:rsidRPr="0006025D" w:rsidRDefault="006B2862" w:rsidP="008D7D88">
            <w:pPr>
              <w:tabs>
                <w:tab w:val="left" w:pos="388"/>
              </w:tabs>
              <w:spacing w:after="0" w:line="240" w:lineRule="auto"/>
              <w:rPr>
                <w:sz w:val="18"/>
                <w:szCs w:val="18"/>
              </w:rPr>
            </w:pPr>
            <w:r w:rsidRPr="0006025D">
              <w:rPr>
                <w:sz w:val="18"/>
                <w:szCs w:val="18"/>
              </w:rPr>
              <w:t>5. Проект производства работ (вариант оформления представлен в Приложении № 7 к настоящему Административному регламенту);</w:t>
            </w:r>
          </w:p>
          <w:p w14:paraId="05454A87" w14:textId="77777777" w:rsidR="006B2862" w:rsidRPr="0006025D" w:rsidRDefault="006B2862" w:rsidP="008D7D88">
            <w:pPr>
              <w:tabs>
                <w:tab w:val="left" w:pos="388"/>
              </w:tabs>
              <w:spacing w:after="0" w:line="240" w:lineRule="auto"/>
              <w:rPr>
                <w:sz w:val="18"/>
                <w:szCs w:val="18"/>
              </w:rPr>
            </w:pPr>
            <w:r w:rsidRPr="0006025D">
              <w:rPr>
                <w:sz w:val="18"/>
                <w:szCs w:val="18"/>
              </w:rPr>
              <w:t>6. Календарный график производства работ (Приложение № 8);</w:t>
            </w:r>
          </w:p>
          <w:p w14:paraId="4E48D8EA" w14:textId="77777777" w:rsidR="006B2862" w:rsidRPr="0006025D" w:rsidRDefault="006B2862" w:rsidP="008D7D88">
            <w:pPr>
              <w:tabs>
                <w:tab w:val="left" w:pos="388"/>
              </w:tabs>
              <w:spacing w:after="0" w:line="240" w:lineRule="auto"/>
              <w:rPr>
                <w:sz w:val="18"/>
                <w:szCs w:val="18"/>
              </w:rPr>
            </w:pPr>
            <w:r w:rsidRPr="0006025D">
              <w:rPr>
                <w:sz w:val="18"/>
                <w:szCs w:val="18"/>
              </w:rPr>
              <w:t>7. Правоустанавливающие документы на объект недвижимости (права на который не зарегистрированы в ЕГРН).</w:t>
            </w:r>
          </w:p>
        </w:tc>
      </w:tr>
      <w:tr w:rsidR="006B2862" w:rsidRPr="0006025D" w14:paraId="53B42D30" w14:textId="77777777" w:rsidTr="008D7D88">
        <w:tc>
          <w:tcPr>
            <w:tcW w:w="534" w:type="dxa"/>
            <w:vMerge/>
          </w:tcPr>
          <w:p w14:paraId="7D6DE656" w14:textId="77777777" w:rsidR="006B2862" w:rsidRPr="0006025D" w:rsidRDefault="006B2862" w:rsidP="008D7D88">
            <w:pPr>
              <w:spacing w:after="0" w:line="240" w:lineRule="auto"/>
              <w:jc w:val="center"/>
              <w:rPr>
                <w:sz w:val="18"/>
                <w:szCs w:val="18"/>
              </w:rPr>
            </w:pPr>
          </w:p>
        </w:tc>
        <w:tc>
          <w:tcPr>
            <w:tcW w:w="2296" w:type="dxa"/>
          </w:tcPr>
          <w:p w14:paraId="7C2A6826" w14:textId="77777777" w:rsidR="006B2862" w:rsidRPr="0006025D" w:rsidRDefault="006B2862" w:rsidP="008D7D88">
            <w:pPr>
              <w:spacing w:after="0" w:line="240" w:lineRule="auto"/>
              <w:jc w:val="center"/>
              <w:rPr>
                <w:sz w:val="18"/>
                <w:szCs w:val="18"/>
              </w:rPr>
            </w:pPr>
            <w:r w:rsidRPr="0006025D">
              <w:rPr>
                <w:sz w:val="18"/>
                <w:szCs w:val="18"/>
              </w:rPr>
              <w:t>Документы, которые заявитель вправе представить по собственной инициативе:</w:t>
            </w:r>
          </w:p>
        </w:tc>
        <w:tc>
          <w:tcPr>
            <w:tcW w:w="6521" w:type="dxa"/>
          </w:tcPr>
          <w:p w14:paraId="01EA8434" w14:textId="77777777" w:rsidR="006B2862" w:rsidRPr="0006025D" w:rsidRDefault="006B2862" w:rsidP="008D7D88">
            <w:pPr>
              <w:pStyle w:val="2fa"/>
              <w:shd w:val="clear" w:color="auto" w:fill="auto"/>
              <w:tabs>
                <w:tab w:val="left" w:pos="1071"/>
              </w:tabs>
              <w:spacing w:before="0" w:after="0" w:line="240" w:lineRule="auto"/>
              <w:ind w:firstLine="38"/>
              <w:rPr>
                <w:sz w:val="18"/>
                <w:szCs w:val="18"/>
              </w:rPr>
            </w:pPr>
            <w:r w:rsidRPr="0006025D">
              <w:rPr>
                <w:sz w:val="18"/>
                <w:szCs w:val="18"/>
              </w:rPr>
              <w:t>1. Выписка из ЕГРН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14:paraId="1CDE5EE3" w14:textId="77777777" w:rsidR="006B2862" w:rsidRPr="0006025D" w:rsidRDefault="006B2862" w:rsidP="008D7D88">
            <w:pPr>
              <w:pStyle w:val="2fa"/>
              <w:shd w:val="clear" w:color="auto" w:fill="auto"/>
              <w:tabs>
                <w:tab w:val="left" w:pos="984"/>
              </w:tabs>
              <w:spacing w:before="0" w:after="0" w:line="240" w:lineRule="auto"/>
              <w:ind w:firstLine="38"/>
              <w:rPr>
                <w:sz w:val="18"/>
                <w:szCs w:val="18"/>
              </w:rPr>
            </w:pPr>
            <w:r w:rsidRPr="0006025D">
              <w:rPr>
                <w:sz w:val="18"/>
                <w:szCs w:val="18"/>
              </w:rPr>
              <w:t>2. Уведомление о планируемом сносе;</w:t>
            </w:r>
          </w:p>
          <w:p w14:paraId="19EAF373" w14:textId="77777777" w:rsidR="006B2862" w:rsidRPr="0006025D" w:rsidRDefault="006B2862" w:rsidP="008D7D88">
            <w:pPr>
              <w:pStyle w:val="2fa"/>
              <w:shd w:val="clear" w:color="auto" w:fill="auto"/>
              <w:tabs>
                <w:tab w:val="left" w:pos="1007"/>
              </w:tabs>
              <w:spacing w:before="0" w:after="0" w:line="240" w:lineRule="auto"/>
              <w:ind w:firstLine="38"/>
              <w:rPr>
                <w:sz w:val="18"/>
                <w:szCs w:val="18"/>
              </w:rPr>
            </w:pPr>
            <w:r w:rsidRPr="0006025D">
              <w:rPr>
                <w:sz w:val="18"/>
                <w:szCs w:val="18"/>
              </w:rPr>
              <w:t>3. Разрешение на строительство;</w:t>
            </w:r>
          </w:p>
          <w:p w14:paraId="658A4A1B" w14:textId="77777777" w:rsidR="006B2862" w:rsidRPr="0006025D" w:rsidRDefault="006B2862" w:rsidP="008D7D88">
            <w:pPr>
              <w:pStyle w:val="2fa"/>
              <w:shd w:val="clear" w:color="auto" w:fill="auto"/>
              <w:tabs>
                <w:tab w:val="left" w:pos="990"/>
              </w:tabs>
              <w:spacing w:before="0" w:after="0" w:line="240" w:lineRule="auto"/>
              <w:ind w:firstLine="38"/>
              <w:rPr>
                <w:sz w:val="18"/>
                <w:szCs w:val="18"/>
              </w:rPr>
            </w:pPr>
            <w:r w:rsidRPr="0006025D">
              <w:rPr>
                <w:sz w:val="18"/>
                <w:szCs w:val="18"/>
              </w:rPr>
              <w:t>4. Разрешение на проведение работ по сохранению объектов культурного наследия;</w:t>
            </w:r>
          </w:p>
          <w:p w14:paraId="0549EB05" w14:textId="77777777" w:rsidR="006B2862" w:rsidRPr="0006025D" w:rsidRDefault="006B2862" w:rsidP="008D7D88">
            <w:pPr>
              <w:pStyle w:val="2fa"/>
              <w:shd w:val="clear" w:color="auto" w:fill="auto"/>
              <w:tabs>
                <w:tab w:val="left" w:pos="1042"/>
              </w:tabs>
              <w:spacing w:before="0" w:after="0" w:line="240" w:lineRule="auto"/>
              <w:ind w:firstLine="38"/>
              <w:rPr>
                <w:sz w:val="18"/>
                <w:szCs w:val="18"/>
              </w:rPr>
            </w:pPr>
            <w:r w:rsidRPr="0006025D">
              <w:rPr>
                <w:sz w:val="18"/>
                <w:szCs w:val="18"/>
              </w:rPr>
              <w:t>5. Разрешение на вырубку зеленых насаждений;</w:t>
            </w:r>
          </w:p>
          <w:p w14:paraId="7FC9BFEE" w14:textId="77777777" w:rsidR="006B2862" w:rsidRPr="0006025D" w:rsidRDefault="006B2862" w:rsidP="008D7D88">
            <w:pPr>
              <w:pStyle w:val="2fa"/>
              <w:shd w:val="clear" w:color="auto" w:fill="auto"/>
              <w:tabs>
                <w:tab w:val="left" w:pos="955"/>
              </w:tabs>
              <w:spacing w:before="0" w:after="0" w:line="240" w:lineRule="auto"/>
              <w:ind w:firstLine="38"/>
              <w:rPr>
                <w:sz w:val="18"/>
                <w:szCs w:val="18"/>
              </w:rPr>
            </w:pPr>
            <w:r w:rsidRPr="0006025D">
              <w:rPr>
                <w:sz w:val="18"/>
                <w:szCs w:val="18"/>
              </w:rPr>
              <w:t>6. Разрешение на использование земель или земельного участка, находящихся в государственной или муниципальной собственности;</w:t>
            </w:r>
          </w:p>
          <w:p w14:paraId="79D51899" w14:textId="77777777" w:rsidR="006B2862" w:rsidRPr="0006025D" w:rsidRDefault="006B2862" w:rsidP="008D7D88">
            <w:pPr>
              <w:pStyle w:val="2fa"/>
              <w:shd w:val="clear" w:color="auto" w:fill="auto"/>
              <w:tabs>
                <w:tab w:val="left" w:pos="1001"/>
              </w:tabs>
              <w:spacing w:before="0" w:after="0" w:line="240" w:lineRule="auto"/>
              <w:ind w:firstLine="38"/>
              <w:rPr>
                <w:sz w:val="18"/>
                <w:szCs w:val="18"/>
              </w:rPr>
            </w:pPr>
            <w:r w:rsidRPr="0006025D">
              <w:rPr>
                <w:sz w:val="18"/>
                <w:szCs w:val="18"/>
              </w:rPr>
              <w:t>7. Разрешение на размещение объекта;</w:t>
            </w:r>
          </w:p>
          <w:p w14:paraId="7F1DB19F" w14:textId="77777777" w:rsidR="006B2862" w:rsidRPr="0006025D" w:rsidRDefault="006B2862" w:rsidP="008D7D88">
            <w:pPr>
              <w:pStyle w:val="2fa"/>
              <w:shd w:val="clear" w:color="auto" w:fill="auto"/>
              <w:spacing w:before="0" w:after="0" w:line="240" w:lineRule="auto"/>
              <w:ind w:firstLine="38"/>
              <w:rPr>
                <w:sz w:val="18"/>
                <w:szCs w:val="18"/>
              </w:rPr>
            </w:pPr>
            <w:r w:rsidRPr="0006025D">
              <w:rPr>
                <w:sz w:val="18"/>
                <w:szCs w:val="18"/>
              </w:rPr>
              <w:t>8.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31340D56" w14:textId="77777777" w:rsidR="006B2862" w:rsidRPr="0006025D" w:rsidRDefault="006B2862" w:rsidP="008D7D88">
            <w:pPr>
              <w:pStyle w:val="2fa"/>
              <w:shd w:val="clear" w:color="auto" w:fill="auto"/>
              <w:spacing w:before="0" w:after="0" w:line="240" w:lineRule="auto"/>
              <w:ind w:firstLine="38"/>
              <w:rPr>
                <w:sz w:val="18"/>
                <w:szCs w:val="18"/>
              </w:rPr>
            </w:pPr>
            <w:r w:rsidRPr="0006025D">
              <w:rPr>
                <w:sz w:val="18"/>
                <w:szCs w:val="18"/>
              </w:rPr>
              <w:t>9. Разрешение на установку и эксплуатацию рекламной конструкции;</w:t>
            </w:r>
          </w:p>
          <w:p w14:paraId="34F0575D" w14:textId="77777777" w:rsidR="006B2862" w:rsidRPr="0006025D" w:rsidRDefault="006B2862" w:rsidP="008D7D88">
            <w:pPr>
              <w:pStyle w:val="2fa"/>
              <w:shd w:val="clear" w:color="auto" w:fill="auto"/>
              <w:spacing w:before="0" w:after="0" w:line="240" w:lineRule="auto"/>
              <w:ind w:firstLine="38"/>
              <w:rPr>
                <w:sz w:val="18"/>
                <w:szCs w:val="18"/>
              </w:rPr>
            </w:pPr>
            <w:r w:rsidRPr="0006025D">
              <w:rPr>
                <w:sz w:val="18"/>
                <w:szCs w:val="18"/>
              </w:rPr>
              <w:t>10. Технические условия для подключения к сетям инженерно- технического обеспечения;</w:t>
            </w:r>
          </w:p>
          <w:p w14:paraId="03544A54" w14:textId="77777777" w:rsidR="006B2862" w:rsidRPr="0006025D" w:rsidRDefault="006B2862" w:rsidP="008D7D88">
            <w:pPr>
              <w:pStyle w:val="2fa"/>
              <w:shd w:val="clear" w:color="auto" w:fill="auto"/>
              <w:spacing w:before="0" w:after="0" w:line="240" w:lineRule="auto"/>
              <w:ind w:firstLine="38"/>
              <w:rPr>
                <w:sz w:val="18"/>
                <w:szCs w:val="18"/>
              </w:rPr>
            </w:pPr>
            <w:r w:rsidRPr="0006025D">
              <w:rPr>
                <w:sz w:val="18"/>
                <w:szCs w:val="18"/>
              </w:rPr>
              <w:t>11. Схема движения транспорта и пешеходов.</w:t>
            </w:r>
          </w:p>
        </w:tc>
      </w:tr>
      <w:tr w:rsidR="006B2862" w:rsidRPr="0006025D" w14:paraId="32BDF53E" w14:textId="77777777" w:rsidTr="008D7D88">
        <w:tc>
          <w:tcPr>
            <w:tcW w:w="534" w:type="dxa"/>
            <w:vMerge/>
          </w:tcPr>
          <w:p w14:paraId="42367EE1" w14:textId="77777777" w:rsidR="006B2862" w:rsidRPr="0006025D" w:rsidRDefault="006B2862" w:rsidP="008D7D88">
            <w:pPr>
              <w:spacing w:after="0" w:line="240" w:lineRule="auto"/>
              <w:jc w:val="center"/>
              <w:rPr>
                <w:sz w:val="18"/>
                <w:szCs w:val="18"/>
              </w:rPr>
            </w:pPr>
          </w:p>
        </w:tc>
        <w:tc>
          <w:tcPr>
            <w:tcW w:w="2296" w:type="dxa"/>
          </w:tcPr>
          <w:p w14:paraId="3FAE528F" w14:textId="77777777" w:rsidR="006B2862" w:rsidRPr="0006025D" w:rsidRDefault="006B2862" w:rsidP="008D7D88">
            <w:pPr>
              <w:spacing w:after="0" w:line="240" w:lineRule="auto"/>
              <w:jc w:val="center"/>
              <w:rPr>
                <w:sz w:val="18"/>
                <w:szCs w:val="18"/>
              </w:rPr>
            </w:pPr>
            <w:r w:rsidRPr="0006025D">
              <w:rPr>
                <w:sz w:val="18"/>
                <w:szCs w:val="18"/>
              </w:rPr>
              <w:t>Способы подачи документов и информации</w:t>
            </w:r>
          </w:p>
        </w:tc>
        <w:tc>
          <w:tcPr>
            <w:tcW w:w="6521" w:type="dxa"/>
          </w:tcPr>
          <w:p w14:paraId="1DA2031B" w14:textId="77777777" w:rsidR="006B2862" w:rsidRPr="0006025D" w:rsidRDefault="006B2862" w:rsidP="008D7D88">
            <w:pPr>
              <w:tabs>
                <w:tab w:val="left" w:pos="388"/>
              </w:tabs>
              <w:spacing w:after="0" w:line="240" w:lineRule="auto"/>
              <w:ind w:firstLine="38"/>
              <w:rPr>
                <w:sz w:val="18"/>
                <w:szCs w:val="18"/>
              </w:rPr>
            </w:pPr>
            <w:r w:rsidRPr="0006025D">
              <w:rPr>
                <w:sz w:val="18"/>
                <w:szCs w:val="18"/>
              </w:rPr>
              <w:t>1. Посредством почтового отправления;</w:t>
            </w:r>
          </w:p>
          <w:p w14:paraId="6B5DDD66" w14:textId="77777777" w:rsidR="006B2862" w:rsidRPr="0006025D" w:rsidRDefault="006B2862" w:rsidP="008D7D88">
            <w:pPr>
              <w:tabs>
                <w:tab w:val="left" w:pos="388"/>
              </w:tabs>
              <w:spacing w:after="0" w:line="240" w:lineRule="auto"/>
              <w:ind w:firstLine="38"/>
              <w:rPr>
                <w:sz w:val="18"/>
                <w:szCs w:val="18"/>
              </w:rPr>
            </w:pPr>
            <w:r w:rsidRPr="0006025D">
              <w:rPr>
                <w:sz w:val="18"/>
                <w:szCs w:val="18"/>
              </w:rPr>
              <w:t>2. Посредством ЕПГУ, РПГУ, электронной почты;</w:t>
            </w:r>
          </w:p>
          <w:p w14:paraId="0B0393E9" w14:textId="77777777" w:rsidR="006B2862" w:rsidRPr="0006025D" w:rsidRDefault="006B2862" w:rsidP="008D7D88">
            <w:pPr>
              <w:tabs>
                <w:tab w:val="left" w:pos="388"/>
              </w:tabs>
              <w:spacing w:after="0" w:line="240" w:lineRule="auto"/>
              <w:ind w:firstLine="38"/>
              <w:rPr>
                <w:sz w:val="18"/>
                <w:szCs w:val="18"/>
              </w:rPr>
            </w:pPr>
            <w:r w:rsidRPr="0006025D">
              <w:rPr>
                <w:sz w:val="18"/>
                <w:szCs w:val="18"/>
              </w:rPr>
              <w:t>3. В МФЦ;</w:t>
            </w:r>
          </w:p>
          <w:p w14:paraId="234DFCE1" w14:textId="77777777" w:rsidR="006B2862" w:rsidRPr="0006025D" w:rsidRDefault="006B2862" w:rsidP="008D7D88">
            <w:pPr>
              <w:tabs>
                <w:tab w:val="left" w:pos="388"/>
              </w:tabs>
              <w:spacing w:after="0" w:line="240" w:lineRule="auto"/>
              <w:ind w:firstLine="38"/>
              <w:rPr>
                <w:sz w:val="18"/>
                <w:szCs w:val="18"/>
              </w:rPr>
            </w:pPr>
            <w:r w:rsidRPr="0006025D">
              <w:rPr>
                <w:sz w:val="18"/>
                <w:szCs w:val="18"/>
              </w:rPr>
              <w:t>4. Лично Заявителем либо его представителем в ходе личного приема в Администрации</w:t>
            </w:r>
            <w:r w:rsidRPr="0006025D">
              <w:rPr>
                <w:b/>
                <w:i/>
                <w:sz w:val="18"/>
                <w:szCs w:val="18"/>
              </w:rPr>
              <w:t>*</w:t>
            </w:r>
            <w:r w:rsidRPr="0006025D">
              <w:rPr>
                <w:sz w:val="18"/>
                <w:szCs w:val="18"/>
              </w:rPr>
              <w:t>.</w:t>
            </w:r>
          </w:p>
          <w:p w14:paraId="01EB162A" w14:textId="77777777" w:rsidR="006B2862" w:rsidRPr="0006025D" w:rsidRDefault="006B2862" w:rsidP="008D7D88">
            <w:pPr>
              <w:tabs>
                <w:tab w:val="left" w:pos="388"/>
              </w:tabs>
              <w:spacing w:after="0" w:line="240" w:lineRule="auto"/>
              <w:ind w:firstLine="496"/>
              <w:rPr>
                <w:b/>
                <w:i/>
                <w:sz w:val="18"/>
                <w:szCs w:val="18"/>
              </w:rPr>
            </w:pPr>
            <w:r w:rsidRPr="0006025D">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6B2862" w:rsidRPr="0006025D" w14:paraId="19ED2F4C" w14:textId="77777777" w:rsidTr="008D7D88">
        <w:tc>
          <w:tcPr>
            <w:tcW w:w="9351" w:type="dxa"/>
            <w:gridSpan w:val="3"/>
          </w:tcPr>
          <w:p w14:paraId="3C7616E7" w14:textId="77777777" w:rsidR="006B2862" w:rsidRPr="0006025D" w:rsidRDefault="006B2862" w:rsidP="008D7D88">
            <w:pPr>
              <w:spacing w:after="0" w:line="240" w:lineRule="auto"/>
              <w:jc w:val="center"/>
              <w:rPr>
                <w:sz w:val="18"/>
                <w:szCs w:val="18"/>
              </w:rPr>
            </w:pPr>
            <w:r w:rsidRPr="0006025D">
              <w:rPr>
                <w:sz w:val="18"/>
                <w:szCs w:val="18"/>
              </w:rPr>
              <w:t>Результат:</w:t>
            </w:r>
          </w:p>
          <w:p w14:paraId="1959826C" w14:textId="77777777" w:rsidR="006B2862" w:rsidRPr="0006025D" w:rsidRDefault="006B2862" w:rsidP="008D7D88">
            <w:pPr>
              <w:spacing w:after="0" w:line="240" w:lineRule="auto"/>
              <w:jc w:val="center"/>
              <w:rPr>
                <w:sz w:val="18"/>
                <w:szCs w:val="18"/>
              </w:rPr>
            </w:pPr>
            <w:r w:rsidRPr="0006025D">
              <w:rPr>
                <w:rFonts w:eastAsiaTheme="minorHAnsi"/>
                <w:bCs/>
                <w:sz w:val="18"/>
                <w:szCs w:val="18"/>
              </w:rPr>
              <w:t>«</w:t>
            </w:r>
            <w:r w:rsidRPr="0006025D">
              <w:rPr>
                <w:sz w:val="18"/>
                <w:szCs w:val="18"/>
              </w:rPr>
              <w:t>Выдача разрешения на осуществление земляных работ в связи с аварийно-восстановительными работами</w:t>
            </w:r>
            <w:r w:rsidRPr="0006025D">
              <w:rPr>
                <w:rFonts w:eastAsiaTheme="minorHAnsi"/>
                <w:bCs/>
                <w:sz w:val="18"/>
                <w:szCs w:val="18"/>
              </w:rPr>
              <w:t>»</w:t>
            </w:r>
          </w:p>
        </w:tc>
      </w:tr>
      <w:tr w:rsidR="006B2862" w:rsidRPr="0006025D" w14:paraId="1F069CCC" w14:textId="77777777" w:rsidTr="008D7D88">
        <w:tc>
          <w:tcPr>
            <w:tcW w:w="534" w:type="dxa"/>
            <w:vMerge w:val="restart"/>
          </w:tcPr>
          <w:p w14:paraId="3B3C23B8" w14:textId="77777777" w:rsidR="006B2862" w:rsidRPr="0006025D" w:rsidRDefault="006B2862" w:rsidP="008D7D88">
            <w:pPr>
              <w:spacing w:after="0" w:line="240" w:lineRule="auto"/>
              <w:jc w:val="center"/>
              <w:rPr>
                <w:sz w:val="18"/>
                <w:szCs w:val="18"/>
              </w:rPr>
            </w:pPr>
            <w:r w:rsidRPr="0006025D">
              <w:rPr>
                <w:sz w:val="18"/>
                <w:szCs w:val="18"/>
              </w:rPr>
              <w:t>1</w:t>
            </w:r>
          </w:p>
        </w:tc>
        <w:tc>
          <w:tcPr>
            <w:tcW w:w="2296" w:type="dxa"/>
          </w:tcPr>
          <w:p w14:paraId="0D330AA9" w14:textId="77777777" w:rsidR="006B2862" w:rsidRPr="0006025D" w:rsidRDefault="006B2862" w:rsidP="008D7D88">
            <w:pPr>
              <w:spacing w:after="0" w:line="240" w:lineRule="auto"/>
              <w:jc w:val="center"/>
              <w:rPr>
                <w:sz w:val="18"/>
                <w:szCs w:val="18"/>
              </w:rPr>
            </w:pPr>
            <w:r w:rsidRPr="0006025D">
              <w:rPr>
                <w:sz w:val="18"/>
                <w:szCs w:val="18"/>
              </w:rPr>
              <w:t>Категория заявителя:</w:t>
            </w:r>
          </w:p>
        </w:tc>
        <w:tc>
          <w:tcPr>
            <w:tcW w:w="6521" w:type="dxa"/>
          </w:tcPr>
          <w:p w14:paraId="7A2CAD70" w14:textId="77777777" w:rsidR="006B2862" w:rsidRPr="0006025D" w:rsidRDefault="006B2862" w:rsidP="008D7D88">
            <w:pPr>
              <w:spacing w:after="0" w:line="240" w:lineRule="auto"/>
              <w:jc w:val="center"/>
              <w:rPr>
                <w:sz w:val="18"/>
                <w:szCs w:val="18"/>
              </w:rPr>
            </w:pPr>
            <w:r w:rsidRPr="0006025D">
              <w:rPr>
                <w:sz w:val="18"/>
                <w:szCs w:val="18"/>
              </w:rPr>
              <w:t>Юридическое лицо</w:t>
            </w:r>
          </w:p>
        </w:tc>
      </w:tr>
      <w:tr w:rsidR="006B2862" w:rsidRPr="0006025D" w14:paraId="725E825C" w14:textId="77777777" w:rsidTr="008D7D88">
        <w:tc>
          <w:tcPr>
            <w:tcW w:w="534" w:type="dxa"/>
            <w:vMerge/>
          </w:tcPr>
          <w:p w14:paraId="5BBA025E" w14:textId="77777777" w:rsidR="006B2862" w:rsidRPr="0006025D" w:rsidRDefault="006B2862" w:rsidP="008D7D88">
            <w:pPr>
              <w:spacing w:after="0" w:line="240" w:lineRule="auto"/>
              <w:jc w:val="center"/>
              <w:rPr>
                <w:sz w:val="18"/>
                <w:szCs w:val="18"/>
              </w:rPr>
            </w:pPr>
          </w:p>
        </w:tc>
        <w:tc>
          <w:tcPr>
            <w:tcW w:w="2296" w:type="dxa"/>
          </w:tcPr>
          <w:p w14:paraId="09F9BC33" w14:textId="77777777" w:rsidR="006B2862" w:rsidRPr="0006025D" w:rsidRDefault="006B2862" w:rsidP="008D7D88">
            <w:pPr>
              <w:spacing w:after="0" w:line="240" w:lineRule="auto"/>
              <w:jc w:val="center"/>
              <w:rPr>
                <w:sz w:val="18"/>
                <w:szCs w:val="18"/>
              </w:rPr>
            </w:pPr>
            <w:r w:rsidRPr="0006025D">
              <w:rPr>
                <w:sz w:val="18"/>
                <w:szCs w:val="18"/>
              </w:rPr>
              <w:t>Документы и информация, которые заявитель должен представить самостоятельно:</w:t>
            </w:r>
          </w:p>
        </w:tc>
        <w:tc>
          <w:tcPr>
            <w:tcW w:w="6521" w:type="dxa"/>
          </w:tcPr>
          <w:p w14:paraId="4CB5A128" w14:textId="77777777" w:rsidR="006B2862" w:rsidRPr="0006025D" w:rsidRDefault="006B2862" w:rsidP="008D7D88">
            <w:pPr>
              <w:tabs>
                <w:tab w:val="left" w:pos="388"/>
              </w:tabs>
              <w:spacing w:after="0" w:line="240" w:lineRule="auto"/>
              <w:rPr>
                <w:rFonts w:eastAsiaTheme="minorHAnsi"/>
                <w:sz w:val="18"/>
                <w:szCs w:val="18"/>
              </w:rPr>
            </w:pPr>
            <w:r w:rsidRPr="0006025D">
              <w:rPr>
                <w:sz w:val="18"/>
                <w:szCs w:val="18"/>
              </w:rPr>
              <w:t xml:space="preserve">1. </w:t>
            </w:r>
            <w:r w:rsidRPr="0006025D">
              <w:rPr>
                <w:rFonts w:eastAsiaTheme="minorHAnsi"/>
                <w:sz w:val="18"/>
                <w:szCs w:val="18"/>
              </w:rPr>
              <w:t>Заявление о предоставлении Муниципальной услуги;</w:t>
            </w:r>
          </w:p>
          <w:p w14:paraId="6EF450F2" w14:textId="77777777" w:rsidR="006B2862" w:rsidRPr="0006025D" w:rsidRDefault="006B2862" w:rsidP="008D7D88">
            <w:pPr>
              <w:tabs>
                <w:tab w:val="left" w:pos="388"/>
              </w:tabs>
              <w:spacing w:after="0" w:line="240" w:lineRule="auto"/>
              <w:rPr>
                <w:rFonts w:eastAsiaTheme="minorHAnsi"/>
                <w:sz w:val="18"/>
                <w:szCs w:val="18"/>
              </w:rPr>
            </w:pPr>
            <w:r w:rsidRPr="0006025D">
              <w:rPr>
                <w:rFonts w:eastAsiaTheme="minorHAnsi"/>
                <w:sz w:val="18"/>
                <w:szCs w:val="18"/>
              </w:rPr>
              <w:t>2. Документ, подтверждающий полномочия представителя Заявителя в случае, если с заявлением о обращается представитель заявителя;</w:t>
            </w:r>
          </w:p>
          <w:p w14:paraId="2DD256D1" w14:textId="77777777" w:rsidR="006B2862" w:rsidRPr="0006025D" w:rsidRDefault="006B2862" w:rsidP="008D7D88">
            <w:pPr>
              <w:tabs>
                <w:tab w:val="left" w:pos="388"/>
              </w:tabs>
              <w:spacing w:after="0" w:line="240" w:lineRule="auto"/>
              <w:rPr>
                <w:sz w:val="18"/>
                <w:szCs w:val="18"/>
              </w:rPr>
            </w:pPr>
            <w:r w:rsidRPr="0006025D">
              <w:rPr>
                <w:sz w:val="18"/>
                <w:szCs w:val="18"/>
              </w:rPr>
              <w:t>3. Схема участка работ (выкопировка из исполнительной документации на подземные коммуникации и сооружения);</w:t>
            </w:r>
          </w:p>
          <w:p w14:paraId="79594FFC" w14:textId="77777777" w:rsidR="006B2862" w:rsidRPr="0006025D" w:rsidRDefault="006B2862" w:rsidP="008D7D88">
            <w:pPr>
              <w:tabs>
                <w:tab w:val="left" w:pos="388"/>
              </w:tabs>
              <w:spacing w:after="0" w:line="240" w:lineRule="auto"/>
              <w:rPr>
                <w:sz w:val="18"/>
                <w:szCs w:val="18"/>
              </w:rPr>
            </w:pPr>
            <w:r w:rsidRPr="0006025D">
              <w:rPr>
                <w:sz w:val="18"/>
                <w:szCs w:val="18"/>
              </w:rPr>
              <w:t xml:space="preserve">4.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6B2862" w:rsidRPr="0006025D" w14:paraId="5D991B9B" w14:textId="77777777" w:rsidTr="008D7D88">
        <w:tc>
          <w:tcPr>
            <w:tcW w:w="534" w:type="dxa"/>
            <w:vMerge/>
          </w:tcPr>
          <w:p w14:paraId="2EBC0187" w14:textId="77777777" w:rsidR="006B2862" w:rsidRPr="0006025D" w:rsidRDefault="006B2862" w:rsidP="008D7D88">
            <w:pPr>
              <w:spacing w:after="0" w:line="240" w:lineRule="auto"/>
              <w:jc w:val="center"/>
              <w:rPr>
                <w:sz w:val="18"/>
                <w:szCs w:val="18"/>
              </w:rPr>
            </w:pPr>
          </w:p>
        </w:tc>
        <w:tc>
          <w:tcPr>
            <w:tcW w:w="2296" w:type="dxa"/>
          </w:tcPr>
          <w:p w14:paraId="7D93667D" w14:textId="77777777" w:rsidR="006B2862" w:rsidRPr="0006025D" w:rsidRDefault="006B2862" w:rsidP="008D7D88">
            <w:pPr>
              <w:spacing w:after="0" w:line="240" w:lineRule="auto"/>
              <w:jc w:val="center"/>
              <w:rPr>
                <w:sz w:val="18"/>
                <w:szCs w:val="18"/>
              </w:rPr>
            </w:pPr>
            <w:r w:rsidRPr="0006025D">
              <w:rPr>
                <w:sz w:val="18"/>
                <w:szCs w:val="18"/>
              </w:rPr>
              <w:t>Документы, которые заявитель вправе представить по собственной инициативе:</w:t>
            </w:r>
          </w:p>
        </w:tc>
        <w:tc>
          <w:tcPr>
            <w:tcW w:w="6521" w:type="dxa"/>
          </w:tcPr>
          <w:p w14:paraId="1ACFD06F" w14:textId="77777777" w:rsidR="006B2862" w:rsidRPr="0006025D" w:rsidRDefault="006B2862" w:rsidP="008D7D88">
            <w:pPr>
              <w:pStyle w:val="2fa"/>
              <w:shd w:val="clear" w:color="auto" w:fill="auto"/>
              <w:tabs>
                <w:tab w:val="left" w:pos="1001"/>
              </w:tabs>
              <w:spacing w:before="0" w:after="0" w:line="240" w:lineRule="auto"/>
              <w:ind w:firstLine="38"/>
              <w:rPr>
                <w:sz w:val="18"/>
                <w:szCs w:val="18"/>
              </w:rPr>
            </w:pPr>
            <w:r w:rsidRPr="0006025D">
              <w:rPr>
                <w:sz w:val="18"/>
                <w:szCs w:val="18"/>
              </w:rPr>
              <w:t>1. Выписка из ЕГРЮЛ (запрашивается в Федеральной налоговой службе Российской Федерации в случае обращения юридического лица);</w:t>
            </w:r>
          </w:p>
          <w:p w14:paraId="317BF217" w14:textId="77777777" w:rsidR="006B2862" w:rsidRPr="0006025D" w:rsidRDefault="006B2862" w:rsidP="008D7D88">
            <w:pPr>
              <w:pStyle w:val="2fa"/>
              <w:shd w:val="clear" w:color="auto" w:fill="auto"/>
              <w:tabs>
                <w:tab w:val="left" w:pos="1071"/>
              </w:tabs>
              <w:spacing w:before="0" w:after="0" w:line="240" w:lineRule="auto"/>
              <w:ind w:firstLine="38"/>
              <w:rPr>
                <w:sz w:val="18"/>
                <w:szCs w:val="18"/>
              </w:rPr>
            </w:pPr>
            <w:r w:rsidRPr="0006025D">
              <w:rPr>
                <w:sz w:val="18"/>
                <w:szCs w:val="18"/>
              </w:rPr>
              <w:t>2. Выписка из ЕГРН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14:paraId="7B0325EF" w14:textId="77777777" w:rsidR="006B2862" w:rsidRPr="0006025D" w:rsidRDefault="006B2862" w:rsidP="008D7D88">
            <w:pPr>
              <w:pStyle w:val="2fa"/>
              <w:shd w:val="clear" w:color="auto" w:fill="auto"/>
              <w:tabs>
                <w:tab w:val="left" w:pos="984"/>
              </w:tabs>
              <w:spacing w:before="0" w:after="0" w:line="240" w:lineRule="auto"/>
              <w:ind w:firstLine="38"/>
              <w:rPr>
                <w:sz w:val="18"/>
                <w:szCs w:val="18"/>
              </w:rPr>
            </w:pPr>
            <w:r w:rsidRPr="0006025D">
              <w:rPr>
                <w:sz w:val="18"/>
                <w:szCs w:val="18"/>
              </w:rPr>
              <w:t>3. Уведомление о планируемом сносе;</w:t>
            </w:r>
          </w:p>
          <w:p w14:paraId="42D329E6" w14:textId="77777777" w:rsidR="006B2862" w:rsidRPr="0006025D" w:rsidRDefault="006B2862" w:rsidP="008D7D88">
            <w:pPr>
              <w:pStyle w:val="2fa"/>
              <w:shd w:val="clear" w:color="auto" w:fill="auto"/>
              <w:tabs>
                <w:tab w:val="left" w:pos="1007"/>
              </w:tabs>
              <w:spacing w:before="0" w:after="0" w:line="240" w:lineRule="auto"/>
              <w:ind w:firstLine="38"/>
              <w:rPr>
                <w:sz w:val="18"/>
                <w:szCs w:val="18"/>
              </w:rPr>
            </w:pPr>
            <w:r w:rsidRPr="0006025D">
              <w:rPr>
                <w:sz w:val="18"/>
                <w:szCs w:val="18"/>
              </w:rPr>
              <w:t>4. Разрешение на строительство;</w:t>
            </w:r>
          </w:p>
          <w:p w14:paraId="39FB41EF" w14:textId="77777777" w:rsidR="006B2862" w:rsidRPr="0006025D" w:rsidRDefault="006B2862" w:rsidP="008D7D88">
            <w:pPr>
              <w:pStyle w:val="2fa"/>
              <w:shd w:val="clear" w:color="auto" w:fill="auto"/>
              <w:tabs>
                <w:tab w:val="left" w:pos="990"/>
              </w:tabs>
              <w:spacing w:before="0" w:after="0" w:line="240" w:lineRule="auto"/>
              <w:ind w:firstLine="38"/>
              <w:rPr>
                <w:sz w:val="18"/>
                <w:szCs w:val="18"/>
              </w:rPr>
            </w:pPr>
            <w:r w:rsidRPr="0006025D">
              <w:rPr>
                <w:sz w:val="18"/>
                <w:szCs w:val="18"/>
              </w:rPr>
              <w:t>5. Разрешение на проведение работ по сохранению объектов культурного наследия;</w:t>
            </w:r>
          </w:p>
          <w:p w14:paraId="771D3E72" w14:textId="77777777" w:rsidR="006B2862" w:rsidRPr="0006025D" w:rsidRDefault="006B2862" w:rsidP="008D7D88">
            <w:pPr>
              <w:pStyle w:val="2fa"/>
              <w:shd w:val="clear" w:color="auto" w:fill="auto"/>
              <w:tabs>
                <w:tab w:val="left" w:pos="1042"/>
              </w:tabs>
              <w:spacing w:before="0" w:after="0" w:line="240" w:lineRule="auto"/>
              <w:ind w:firstLine="38"/>
              <w:rPr>
                <w:sz w:val="18"/>
                <w:szCs w:val="18"/>
              </w:rPr>
            </w:pPr>
            <w:r w:rsidRPr="0006025D">
              <w:rPr>
                <w:sz w:val="18"/>
                <w:szCs w:val="18"/>
              </w:rPr>
              <w:t>6. Разрешение на вырубку зеленых насаждений;</w:t>
            </w:r>
          </w:p>
          <w:p w14:paraId="37F18656" w14:textId="77777777" w:rsidR="006B2862" w:rsidRPr="0006025D" w:rsidRDefault="006B2862" w:rsidP="008D7D88">
            <w:pPr>
              <w:pStyle w:val="2fa"/>
              <w:shd w:val="clear" w:color="auto" w:fill="auto"/>
              <w:tabs>
                <w:tab w:val="left" w:pos="955"/>
              </w:tabs>
              <w:spacing w:before="0" w:after="0" w:line="240" w:lineRule="auto"/>
              <w:ind w:firstLine="38"/>
              <w:rPr>
                <w:sz w:val="18"/>
                <w:szCs w:val="18"/>
              </w:rPr>
            </w:pPr>
            <w:r w:rsidRPr="0006025D">
              <w:rPr>
                <w:sz w:val="18"/>
                <w:szCs w:val="18"/>
              </w:rPr>
              <w:t>7. Разрешение на использование земель или земельного участка, находящихся в государственной или муниципальной собственности;</w:t>
            </w:r>
          </w:p>
          <w:p w14:paraId="47BB72E0" w14:textId="77777777" w:rsidR="006B2862" w:rsidRPr="0006025D" w:rsidRDefault="006B2862" w:rsidP="008D7D88">
            <w:pPr>
              <w:pStyle w:val="2fa"/>
              <w:shd w:val="clear" w:color="auto" w:fill="auto"/>
              <w:tabs>
                <w:tab w:val="left" w:pos="1001"/>
              </w:tabs>
              <w:spacing w:before="0" w:after="0" w:line="240" w:lineRule="auto"/>
              <w:ind w:firstLine="38"/>
              <w:rPr>
                <w:sz w:val="18"/>
                <w:szCs w:val="18"/>
              </w:rPr>
            </w:pPr>
            <w:r w:rsidRPr="0006025D">
              <w:rPr>
                <w:sz w:val="18"/>
                <w:szCs w:val="18"/>
              </w:rPr>
              <w:t>8. Разрешение на размещение объекта;</w:t>
            </w:r>
          </w:p>
          <w:p w14:paraId="7D32C8D9" w14:textId="77777777" w:rsidR="006B2862" w:rsidRPr="0006025D" w:rsidRDefault="006B2862" w:rsidP="008D7D88">
            <w:pPr>
              <w:pStyle w:val="2fa"/>
              <w:shd w:val="clear" w:color="auto" w:fill="auto"/>
              <w:spacing w:before="0" w:after="0" w:line="240" w:lineRule="auto"/>
              <w:ind w:firstLine="38"/>
              <w:rPr>
                <w:sz w:val="18"/>
                <w:szCs w:val="18"/>
              </w:rPr>
            </w:pPr>
            <w:r w:rsidRPr="0006025D">
              <w:rPr>
                <w:sz w:val="18"/>
                <w:szCs w:val="18"/>
              </w:rPr>
              <w:t>9.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205025FE" w14:textId="77777777" w:rsidR="006B2862" w:rsidRPr="0006025D" w:rsidRDefault="006B2862" w:rsidP="008D7D88">
            <w:pPr>
              <w:pStyle w:val="2fa"/>
              <w:shd w:val="clear" w:color="auto" w:fill="auto"/>
              <w:spacing w:before="0" w:after="0" w:line="240" w:lineRule="auto"/>
              <w:ind w:firstLine="38"/>
              <w:rPr>
                <w:sz w:val="18"/>
                <w:szCs w:val="18"/>
              </w:rPr>
            </w:pPr>
            <w:r w:rsidRPr="0006025D">
              <w:rPr>
                <w:sz w:val="18"/>
                <w:szCs w:val="18"/>
              </w:rPr>
              <w:t>10. Разрешение на установку и эксплуатацию рекламной конструкции;</w:t>
            </w:r>
          </w:p>
          <w:p w14:paraId="3DCE502C" w14:textId="77777777" w:rsidR="006B2862" w:rsidRPr="0006025D" w:rsidRDefault="006B2862" w:rsidP="008D7D88">
            <w:pPr>
              <w:pStyle w:val="2fa"/>
              <w:shd w:val="clear" w:color="auto" w:fill="auto"/>
              <w:spacing w:before="0" w:after="0" w:line="240" w:lineRule="auto"/>
              <w:ind w:firstLine="38"/>
              <w:rPr>
                <w:sz w:val="18"/>
                <w:szCs w:val="18"/>
              </w:rPr>
            </w:pPr>
            <w:r w:rsidRPr="0006025D">
              <w:rPr>
                <w:sz w:val="18"/>
                <w:szCs w:val="18"/>
              </w:rPr>
              <w:t>11. Технические условия для подключения к сетям инженерно- технического обеспечения;</w:t>
            </w:r>
          </w:p>
          <w:p w14:paraId="2EE68C17" w14:textId="77777777" w:rsidR="006B2862" w:rsidRPr="0006025D" w:rsidRDefault="006B2862" w:rsidP="008D7D88">
            <w:pPr>
              <w:pStyle w:val="2fa"/>
              <w:shd w:val="clear" w:color="auto" w:fill="auto"/>
              <w:spacing w:before="0" w:after="0" w:line="240" w:lineRule="auto"/>
              <w:ind w:firstLine="38"/>
              <w:rPr>
                <w:sz w:val="18"/>
                <w:szCs w:val="18"/>
              </w:rPr>
            </w:pPr>
            <w:r w:rsidRPr="0006025D">
              <w:rPr>
                <w:sz w:val="18"/>
                <w:szCs w:val="18"/>
              </w:rPr>
              <w:t>12. Схема движения транспорта и пешеходов.</w:t>
            </w:r>
          </w:p>
        </w:tc>
      </w:tr>
      <w:tr w:rsidR="006B2862" w:rsidRPr="0006025D" w14:paraId="1F3CE787" w14:textId="77777777" w:rsidTr="008D7D88">
        <w:tc>
          <w:tcPr>
            <w:tcW w:w="534" w:type="dxa"/>
            <w:vMerge/>
          </w:tcPr>
          <w:p w14:paraId="55C4ED90" w14:textId="77777777" w:rsidR="006B2862" w:rsidRPr="0006025D" w:rsidRDefault="006B2862" w:rsidP="008D7D88">
            <w:pPr>
              <w:spacing w:after="0" w:line="240" w:lineRule="auto"/>
              <w:jc w:val="center"/>
              <w:rPr>
                <w:sz w:val="18"/>
                <w:szCs w:val="18"/>
              </w:rPr>
            </w:pPr>
          </w:p>
        </w:tc>
        <w:tc>
          <w:tcPr>
            <w:tcW w:w="2296" w:type="dxa"/>
          </w:tcPr>
          <w:p w14:paraId="7EDA887F" w14:textId="77777777" w:rsidR="006B2862" w:rsidRPr="0006025D" w:rsidRDefault="006B2862" w:rsidP="008D7D88">
            <w:pPr>
              <w:spacing w:after="0" w:line="240" w:lineRule="auto"/>
              <w:jc w:val="center"/>
              <w:rPr>
                <w:sz w:val="18"/>
                <w:szCs w:val="18"/>
              </w:rPr>
            </w:pPr>
            <w:r w:rsidRPr="0006025D">
              <w:rPr>
                <w:sz w:val="18"/>
                <w:szCs w:val="18"/>
              </w:rPr>
              <w:t xml:space="preserve">Категория заявителя </w:t>
            </w:r>
          </w:p>
        </w:tc>
        <w:tc>
          <w:tcPr>
            <w:tcW w:w="6521" w:type="dxa"/>
          </w:tcPr>
          <w:p w14:paraId="20B37284" w14:textId="77777777" w:rsidR="006B2862" w:rsidRPr="0006025D" w:rsidRDefault="006B2862" w:rsidP="008D7D88">
            <w:pPr>
              <w:pStyle w:val="2fa"/>
              <w:shd w:val="clear" w:color="auto" w:fill="auto"/>
              <w:tabs>
                <w:tab w:val="left" w:pos="1077"/>
              </w:tabs>
              <w:spacing w:before="0" w:after="0" w:line="240" w:lineRule="auto"/>
              <w:ind w:firstLine="567"/>
              <w:rPr>
                <w:sz w:val="18"/>
                <w:szCs w:val="18"/>
              </w:rPr>
            </w:pPr>
            <w:r w:rsidRPr="0006025D">
              <w:rPr>
                <w:sz w:val="18"/>
                <w:szCs w:val="18"/>
              </w:rPr>
              <w:t>Индивидуальный предприниматель</w:t>
            </w:r>
          </w:p>
        </w:tc>
      </w:tr>
      <w:tr w:rsidR="006B2862" w:rsidRPr="0006025D" w14:paraId="4613B2A5" w14:textId="77777777" w:rsidTr="008D7D88">
        <w:tc>
          <w:tcPr>
            <w:tcW w:w="534" w:type="dxa"/>
            <w:vMerge/>
          </w:tcPr>
          <w:p w14:paraId="7E8AFB02" w14:textId="77777777" w:rsidR="006B2862" w:rsidRPr="0006025D" w:rsidRDefault="006B2862" w:rsidP="008D7D88">
            <w:pPr>
              <w:spacing w:after="0" w:line="240" w:lineRule="auto"/>
              <w:jc w:val="center"/>
              <w:rPr>
                <w:sz w:val="18"/>
                <w:szCs w:val="18"/>
              </w:rPr>
            </w:pPr>
          </w:p>
        </w:tc>
        <w:tc>
          <w:tcPr>
            <w:tcW w:w="2296" w:type="dxa"/>
          </w:tcPr>
          <w:p w14:paraId="34CC7B2E" w14:textId="77777777" w:rsidR="006B2862" w:rsidRPr="0006025D" w:rsidRDefault="006B2862" w:rsidP="008D7D88">
            <w:pPr>
              <w:spacing w:after="0" w:line="240" w:lineRule="auto"/>
              <w:jc w:val="center"/>
              <w:rPr>
                <w:sz w:val="18"/>
                <w:szCs w:val="18"/>
              </w:rPr>
            </w:pPr>
            <w:r w:rsidRPr="0006025D">
              <w:rPr>
                <w:sz w:val="18"/>
                <w:szCs w:val="18"/>
              </w:rPr>
              <w:t>Документы и информация, которые заявитель должен представить самостоятельно:</w:t>
            </w:r>
          </w:p>
        </w:tc>
        <w:tc>
          <w:tcPr>
            <w:tcW w:w="6521" w:type="dxa"/>
          </w:tcPr>
          <w:p w14:paraId="239E6C81" w14:textId="77777777" w:rsidR="006B2862" w:rsidRPr="0006025D" w:rsidRDefault="006B2862" w:rsidP="008D7D88">
            <w:pPr>
              <w:tabs>
                <w:tab w:val="left" w:pos="388"/>
              </w:tabs>
              <w:spacing w:after="0" w:line="240" w:lineRule="auto"/>
              <w:ind w:firstLine="38"/>
              <w:rPr>
                <w:rFonts w:eastAsiaTheme="minorHAnsi"/>
                <w:sz w:val="18"/>
                <w:szCs w:val="18"/>
              </w:rPr>
            </w:pPr>
            <w:r w:rsidRPr="0006025D">
              <w:rPr>
                <w:sz w:val="18"/>
                <w:szCs w:val="18"/>
              </w:rPr>
              <w:t xml:space="preserve">1. </w:t>
            </w:r>
            <w:r w:rsidRPr="0006025D">
              <w:rPr>
                <w:rFonts w:eastAsiaTheme="minorHAnsi"/>
                <w:sz w:val="18"/>
                <w:szCs w:val="18"/>
              </w:rPr>
              <w:t>Заявление о предоставлении Муниципальной услуги;</w:t>
            </w:r>
          </w:p>
          <w:p w14:paraId="0FB54DB5" w14:textId="77777777" w:rsidR="006B2862" w:rsidRPr="0006025D" w:rsidRDefault="006B2862" w:rsidP="008D7D88">
            <w:pPr>
              <w:tabs>
                <w:tab w:val="left" w:pos="388"/>
              </w:tabs>
              <w:spacing w:after="0" w:line="240" w:lineRule="auto"/>
              <w:ind w:firstLine="38"/>
              <w:rPr>
                <w:rFonts w:eastAsiaTheme="minorHAnsi"/>
                <w:sz w:val="18"/>
                <w:szCs w:val="18"/>
              </w:rPr>
            </w:pPr>
            <w:r w:rsidRPr="0006025D">
              <w:rPr>
                <w:rFonts w:eastAsiaTheme="minorHAnsi"/>
                <w:sz w:val="18"/>
                <w:szCs w:val="18"/>
              </w:rPr>
              <w:t>2. Документ, подтверждающий полномочия представителя Заявителя, в случае, если с заявлением о обращается представитель заявителя;</w:t>
            </w:r>
          </w:p>
          <w:p w14:paraId="3972DF1D" w14:textId="77777777" w:rsidR="006B2862" w:rsidRPr="0006025D" w:rsidRDefault="006B2862" w:rsidP="008D7D88">
            <w:pPr>
              <w:tabs>
                <w:tab w:val="left" w:pos="388"/>
              </w:tabs>
              <w:spacing w:after="0" w:line="240" w:lineRule="auto"/>
              <w:ind w:firstLine="38"/>
              <w:rPr>
                <w:sz w:val="18"/>
                <w:szCs w:val="18"/>
              </w:rPr>
            </w:pPr>
            <w:r w:rsidRPr="0006025D">
              <w:rPr>
                <w:sz w:val="18"/>
                <w:szCs w:val="18"/>
              </w:rPr>
              <w:t>3. Схема участка работ (выкопировка из исполнительной документации на подземные коммуникации и сооружения);</w:t>
            </w:r>
          </w:p>
          <w:p w14:paraId="06E62485" w14:textId="77777777" w:rsidR="006B2862" w:rsidRPr="0006025D" w:rsidRDefault="006B2862" w:rsidP="008D7D88">
            <w:pPr>
              <w:tabs>
                <w:tab w:val="left" w:pos="388"/>
              </w:tabs>
              <w:spacing w:after="0" w:line="240" w:lineRule="auto"/>
              <w:ind w:firstLine="38"/>
              <w:rPr>
                <w:sz w:val="18"/>
                <w:szCs w:val="18"/>
              </w:rPr>
            </w:pPr>
            <w:r w:rsidRPr="0006025D">
              <w:rPr>
                <w:sz w:val="18"/>
                <w:szCs w:val="18"/>
              </w:rPr>
              <w:t xml:space="preserve">4.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6B2862" w:rsidRPr="0006025D" w14:paraId="54F3B825" w14:textId="77777777" w:rsidTr="008D7D88">
        <w:tc>
          <w:tcPr>
            <w:tcW w:w="534" w:type="dxa"/>
            <w:vMerge/>
          </w:tcPr>
          <w:p w14:paraId="7CB943D9" w14:textId="77777777" w:rsidR="006B2862" w:rsidRPr="0006025D" w:rsidRDefault="006B2862" w:rsidP="008D7D88">
            <w:pPr>
              <w:spacing w:after="0" w:line="240" w:lineRule="auto"/>
              <w:jc w:val="center"/>
              <w:rPr>
                <w:sz w:val="18"/>
                <w:szCs w:val="18"/>
              </w:rPr>
            </w:pPr>
          </w:p>
        </w:tc>
        <w:tc>
          <w:tcPr>
            <w:tcW w:w="2296" w:type="dxa"/>
          </w:tcPr>
          <w:p w14:paraId="6A6CC8DA" w14:textId="77777777" w:rsidR="006B2862" w:rsidRPr="0006025D" w:rsidRDefault="006B2862" w:rsidP="008D7D88">
            <w:pPr>
              <w:spacing w:after="0" w:line="240" w:lineRule="auto"/>
              <w:jc w:val="center"/>
              <w:rPr>
                <w:sz w:val="18"/>
                <w:szCs w:val="18"/>
              </w:rPr>
            </w:pPr>
            <w:r w:rsidRPr="0006025D">
              <w:rPr>
                <w:sz w:val="18"/>
                <w:szCs w:val="18"/>
              </w:rPr>
              <w:t>Документы, которые заявитель вправе представить по собственной инициативе:</w:t>
            </w:r>
          </w:p>
        </w:tc>
        <w:tc>
          <w:tcPr>
            <w:tcW w:w="6521" w:type="dxa"/>
          </w:tcPr>
          <w:p w14:paraId="6A62381F" w14:textId="77777777" w:rsidR="006B2862" w:rsidRPr="0006025D" w:rsidRDefault="006B2862" w:rsidP="008D7D88">
            <w:pPr>
              <w:pStyle w:val="2fa"/>
              <w:shd w:val="clear" w:color="auto" w:fill="auto"/>
              <w:tabs>
                <w:tab w:val="left" w:pos="1077"/>
              </w:tabs>
              <w:spacing w:before="0" w:after="0" w:line="240" w:lineRule="auto"/>
              <w:ind w:firstLine="38"/>
              <w:rPr>
                <w:sz w:val="18"/>
                <w:szCs w:val="18"/>
              </w:rPr>
            </w:pPr>
            <w:r w:rsidRPr="0006025D">
              <w:rPr>
                <w:sz w:val="18"/>
                <w:szCs w:val="18"/>
              </w:rPr>
              <w:t>1. Выписка из ЕГРИП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14:paraId="550FF0CD" w14:textId="77777777" w:rsidR="006B2862" w:rsidRPr="0006025D" w:rsidRDefault="006B2862" w:rsidP="008D7D88">
            <w:pPr>
              <w:pStyle w:val="2fa"/>
              <w:shd w:val="clear" w:color="auto" w:fill="auto"/>
              <w:tabs>
                <w:tab w:val="left" w:pos="1071"/>
              </w:tabs>
              <w:spacing w:before="0" w:after="0" w:line="240" w:lineRule="auto"/>
              <w:ind w:firstLine="38"/>
              <w:rPr>
                <w:sz w:val="18"/>
                <w:szCs w:val="18"/>
              </w:rPr>
            </w:pPr>
            <w:r w:rsidRPr="0006025D">
              <w:rPr>
                <w:sz w:val="18"/>
                <w:szCs w:val="18"/>
              </w:rPr>
              <w:t>2. Выписка из ЕГРН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14:paraId="5F95C5C2" w14:textId="77777777" w:rsidR="006B2862" w:rsidRPr="0006025D" w:rsidRDefault="006B2862" w:rsidP="008D7D88">
            <w:pPr>
              <w:pStyle w:val="2fa"/>
              <w:shd w:val="clear" w:color="auto" w:fill="auto"/>
              <w:tabs>
                <w:tab w:val="left" w:pos="984"/>
              </w:tabs>
              <w:spacing w:before="0" w:after="0" w:line="240" w:lineRule="auto"/>
              <w:ind w:firstLine="38"/>
              <w:rPr>
                <w:sz w:val="18"/>
                <w:szCs w:val="18"/>
              </w:rPr>
            </w:pPr>
            <w:r w:rsidRPr="0006025D">
              <w:rPr>
                <w:sz w:val="18"/>
                <w:szCs w:val="18"/>
              </w:rPr>
              <w:t>3. Уведомление о планируемом сносе;</w:t>
            </w:r>
          </w:p>
          <w:p w14:paraId="0FD082CA" w14:textId="77777777" w:rsidR="006B2862" w:rsidRPr="0006025D" w:rsidRDefault="006B2862" w:rsidP="008D7D88">
            <w:pPr>
              <w:pStyle w:val="2fa"/>
              <w:shd w:val="clear" w:color="auto" w:fill="auto"/>
              <w:tabs>
                <w:tab w:val="left" w:pos="1007"/>
              </w:tabs>
              <w:spacing w:before="0" w:after="0" w:line="240" w:lineRule="auto"/>
              <w:ind w:firstLine="38"/>
              <w:rPr>
                <w:sz w:val="18"/>
                <w:szCs w:val="18"/>
              </w:rPr>
            </w:pPr>
            <w:r w:rsidRPr="0006025D">
              <w:rPr>
                <w:sz w:val="18"/>
                <w:szCs w:val="18"/>
              </w:rPr>
              <w:t>4. Разрешение на строительство;</w:t>
            </w:r>
          </w:p>
          <w:p w14:paraId="4D3634A8" w14:textId="77777777" w:rsidR="006B2862" w:rsidRPr="0006025D" w:rsidRDefault="006B2862" w:rsidP="008D7D88">
            <w:pPr>
              <w:pStyle w:val="2fa"/>
              <w:shd w:val="clear" w:color="auto" w:fill="auto"/>
              <w:tabs>
                <w:tab w:val="left" w:pos="990"/>
              </w:tabs>
              <w:spacing w:before="0" w:after="0" w:line="240" w:lineRule="auto"/>
              <w:ind w:firstLine="38"/>
              <w:rPr>
                <w:sz w:val="18"/>
                <w:szCs w:val="18"/>
              </w:rPr>
            </w:pPr>
            <w:r w:rsidRPr="0006025D">
              <w:rPr>
                <w:sz w:val="18"/>
                <w:szCs w:val="18"/>
              </w:rPr>
              <w:t>5. Разрешение на проведение работ по сохранению объектов культурного наследия;</w:t>
            </w:r>
          </w:p>
          <w:p w14:paraId="338EF07E" w14:textId="77777777" w:rsidR="006B2862" w:rsidRPr="0006025D" w:rsidRDefault="006B2862" w:rsidP="008D7D88">
            <w:pPr>
              <w:pStyle w:val="2fa"/>
              <w:shd w:val="clear" w:color="auto" w:fill="auto"/>
              <w:tabs>
                <w:tab w:val="left" w:pos="1042"/>
              </w:tabs>
              <w:spacing w:before="0" w:after="0" w:line="240" w:lineRule="auto"/>
              <w:ind w:firstLine="38"/>
              <w:rPr>
                <w:sz w:val="18"/>
                <w:szCs w:val="18"/>
              </w:rPr>
            </w:pPr>
            <w:r w:rsidRPr="0006025D">
              <w:rPr>
                <w:sz w:val="18"/>
                <w:szCs w:val="18"/>
              </w:rPr>
              <w:t>6. Разрешение на вырубку зеленых насаждений;</w:t>
            </w:r>
          </w:p>
          <w:p w14:paraId="0DACD4FD" w14:textId="77777777" w:rsidR="006B2862" w:rsidRPr="0006025D" w:rsidRDefault="006B2862" w:rsidP="008D7D88">
            <w:pPr>
              <w:pStyle w:val="2fa"/>
              <w:shd w:val="clear" w:color="auto" w:fill="auto"/>
              <w:tabs>
                <w:tab w:val="left" w:pos="955"/>
              </w:tabs>
              <w:spacing w:before="0" w:after="0" w:line="240" w:lineRule="auto"/>
              <w:ind w:firstLine="38"/>
              <w:rPr>
                <w:sz w:val="18"/>
                <w:szCs w:val="18"/>
              </w:rPr>
            </w:pPr>
            <w:r w:rsidRPr="0006025D">
              <w:rPr>
                <w:sz w:val="18"/>
                <w:szCs w:val="18"/>
              </w:rPr>
              <w:t>7. Разрешение на использование земель или земельного участка, находящихся в государственной или муниципальной собственности;</w:t>
            </w:r>
          </w:p>
          <w:p w14:paraId="3A739EC4" w14:textId="77777777" w:rsidR="006B2862" w:rsidRPr="0006025D" w:rsidRDefault="006B2862" w:rsidP="008D7D88">
            <w:pPr>
              <w:pStyle w:val="2fa"/>
              <w:shd w:val="clear" w:color="auto" w:fill="auto"/>
              <w:tabs>
                <w:tab w:val="left" w:pos="1001"/>
              </w:tabs>
              <w:spacing w:before="0" w:after="0" w:line="240" w:lineRule="auto"/>
              <w:ind w:firstLine="38"/>
              <w:rPr>
                <w:sz w:val="18"/>
                <w:szCs w:val="18"/>
              </w:rPr>
            </w:pPr>
            <w:r w:rsidRPr="0006025D">
              <w:rPr>
                <w:sz w:val="18"/>
                <w:szCs w:val="18"/>
              </w:rPr>
              <w:t>8. Разрешение на размещение объекта;</w:t>
            </w:r>
          </w:p>
          <w:p w14:paraId="009E892B" w14:textId="77777777" w:rsidR="006B2862" w:rsidRPr="0006025D" w:rsidRDefault="006B2862" w:rsidP="008D7D88">
            <w:pPr>
              <w:pStyle w:val="2fa"/>
              <w:shd w:val="clear" w:color="auto" w:fill="auto"/>
              <w:spacing w:before="0" w:after="0" w:line="240" w:lineRule="auto"/>
              <w:ind w:firstLine="38"/>
              <w:rPr>
                <w:sz w:val="18"/>
                <w:szCs w:val="18"/>
              </w:rPr>
            </w:pPr>
            <w:r w:rsidRPr="0006025D">
              <w:rPr>
                <w:sz w:val="18"/>
                <w:szCs w:val="18"/>
              </w:rPr>
              <w:t>9.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5D00E06E" w14:textId="77777777" w:rsidR="006B2862" w:rsidRPr="0006025D" w:rsidRDefault="006B2862" w:rsidP="008D7D88">
            <w:pPr>
              <w:pStyle w:val="2fa"/>
              <w:shd w:val="clear" w:color="auto" w:fill="auto"/>
              <w:spacing w:before="0" w:after="0" w:line="240" w:lineRule="auto"/>
              <w:ind w:firstLine="38"/>
              <w:rPr>
                <w:sz w:val="18"/>
                <w:szCs w:val="18"/>
              </w:rPr>
            </w:pPr>
            <w:r w:rsidRPr="0006025D">
              <w:rPr>
                <w:sz w:val="18"/>
                <w:szCs w:val="18"/>
              </w:rPr>
              <w:t>10. Разрешение на установку и эксплуатацию рекламной конструкции;</w:t>
            </w:r>
          </w:p>
          <w:p w14:paraId="05AEC371" w14:textId="77777777" w:rsidR="006B2862" w:rsidRPr="0006025D" w:rsidRDefault="006B2862" w:rsidP="008D7D88">
            <w:pPr>
              <w:pStyle w:val="2fa"/>
              <w:shd w:val="clear" w:color="auto" w:fill="auto"/>
              <w:spacing w:before="0" w:after="0" w:line="240" w:lineRule="auto"/>
              <w:ind w:firstLine="38"/>
              <w:rPr>
                <w:sz w:val="18"/>
                <w:szCs w:val="18"/>
              </w:rPr>
            </w:pPr>
            <w:r w:rsidRPr="0006025D">
              <w:rPr>
                <w:sz w:val="18"/>
                <w:szCs w:val="18"/>
              </w:rPr>
              <w:t>11. Технические условия для подключения к сетям инженерно- технического обеспечения;</w:t>
            </w:r>
          </w:p>
          <w:p w14:paraId="1C8C7F13" w14:textId="77777777" w:rsidR="006B2862" w:rsidRPr="0006025D" w:rsidRDefault="006B2862" w:rsidP="008D7D88">
            <w:pPr>
              <w:pStyle w:val="2fa"/>
              <w:shd w:val="clear" w:color="auto" w:fill="auto"/>
              <w:spacing w:before="0" w:after="0" w:line="240" w:lineRule="auto"/>
              <w:ind w:firstLine="38"/>
              <w:rPr>
                <w:sz w:val="18"/>
                <w:szCs w:val="18"/>
              </w:rPr>
            </w:pPr>
            <w:r w:rsidRPr="0006025D">
              <w:rPr>
                <w:sz w:val="18"/>
                <w:szCs w:val="18"/>
              </w:rPr>
              <w:t>12. Схема движения транспорта и пешеходов.</w:t>
            </w:r>
          </w:p>
        </w:tc>
      </w:tr>
      <w:tr w:rsidR="006B2862" w:rsidRPr="0006025D" w14:paraId="42F8F210" w14:textId="77777777" w:rsidTr="008D7D88">
        <w:tc>
          <w:tcPr>
            <w:tcW w:w="534" w:type="dxa"/>
            <w:vMerge/>
          </w:tcPr>
          <w:p w14:paraId="24EC3EC8" w14:textId="77777777" w:rsidR="006B2862" w:rsidRPr="0006025D" w:rsidRDefault="006B2862" w:rsidP="008D7D88">
            <w:pPr>
              <w:spacing w:after="0" w:line="240" w:lineRule="auto"/>
              <w:jc w:val="center"/>
              <w:rPr>
                <w:sz w:val="18"/>
                <w:szCs w:val="18"/>
              </w:rPr>
            </w:pPr>
          </w:p>
        </w:tc>
        <w:tc>
          <w:tcPr>
            <w:tcW w:w="2296" w:type="dxa"/>
          </w:tcPr>
          <w:p w14:paraId="1631423F" w14:textId="77777777" w:rsidR="006B2862" w:rsidRPr="0006025D" w:rsidRDefault="006B2862" w:rsidP="008D7D88">
            <w:pPr>
              <w:spacing w:after="0" w:line="240" w:lineRule="auto"/>
              <w:ind w:left="-83" w:right="-137"/>
              <w:jc w:val="center"/>
              <w:rPr>
                <w:sz w:val="18"/>
                <w:szCs w:val="18"/>
              </w:rPr>
            </w:pPr>
            <w:r w:rsidRPr="0006025D">
              <w:rPr>
                <w:sz w:val="18"/>
                <w:szCs w:val="18"/>
              </w:rPr>
              <w:t>Категория заявителей</w:t>
            </w:r>
          </w:p>
        </w:tc>
        <w:tc>
          <w:tcPr>
            <w:tcW w:w="6521" w:type="dxa"/>
          </w:tcPr>
          <w:p w14:paraId="7AC71837" w14:textId="77777777" w:rsidR="006B2862" w:rsidRPr="0006025D" w:rsidRDefault="006B2862" w:rsidP="008D7D88">
            <w:pPr>
              <w:pStyle w:val="2fa"/>
              <w:shd w:val="clear" w:color="auto" w:fill="auto"/>
              <w:tabs>
                <w:tab w:val="left" w:pos="1077"/>
              </w:tabs>
              <w:spacing w:before="0" w:after="0" w:line="240" w:lineRule="auto"/>
              <w:ind w:firstLine="567"/>
              <w:rPr>
                <w:sz w:val="18"/>
                <w:szCs w:val="18"/>
              </w:rPr>
            </w:pPr>
            <w:r w:rsidRPr="0006025D">
              <w:rPr>
                <w:sz w:val="18"/>
                <w:szCs w:val="18"/>
              </w:rPr>
              <w:t>Физическое лицо</w:t>
            </w:r>
          </w:p>
        </w:tc>
      </w:tr>
      <w:tr w:rsidR="006B2862" w:rsidRPr="0006025D" w14:paraId="2A76B97E" w14:textId="77777777" w:rsidTr="008D7D88">
        <w:tc>
          <w:tcPr>
            <w:tcW w:w="534" w:type="dxa"/>
            <w:vMerge/>
          </w:tcPr>
          <w:p w14:paraId="636B21DB" w14:textId="77777777" w:rsidR="006B2862" w:rsidRPr="0006025D" w:rsidRDefault="006B2862" w:rsidP="008D7D88">
            <w:pPr>
              <w:spacing w:after="0" w:line="240" w:lineRule="auto"/>
              <w:jc w:val="center"/>
              <w:rPr>
                <w:sz w:val="18"/>
                <w:szCs w:val="18"/>
              </w:rPr>
            </w:pPr>
          </w:p>
        </w:tc>
        <w:tc>
          <w:tcPr>
            <w:tcW w:w="2296" w:type="dxa"/>
          </w:tcPr>
          <w:p w14:paraId="1FFECACB" w14:textId="77777777" w:rsidR="006B2862" w:rsidRPr="0006025D" w:rsidRDefault="006B2862" w:rsidP="008D7D88">
            <w:pPr>
              <w:spacing w:after="0" w:line="240" w:lineRule="auto"/>
              <w:jc w:val="center"/>
              <w:rPr>
                <w:sz w:val="18"/>
                <w:szCs w:val="18"/>
              </w:rPr>
            </w:pPr>
            <w:r w:rsidRPr="0006025D">
              <w:rPr>
                <w:sz w:val="18"/>
                <w:szCs w:val="18"/>
              </w:rPr>
              <w:t>Документы и информация, которые заявитель должен представить самостоятельно:</w:t>
            </w:r>
          </w:p>
        </w:tc>
        <w:tc>
          <w:tcPr>
            <w:tcW w:w="6521" w:type="dxa"/>
          </w:tcPr>
          <w:p w14:paraId="0CB6875F" w14:textId="77777777" w:rsidR="006B2862" w:rsidRPr="0006025D" w:rsidRDefault="006B2862" w:rsidP="008D7D88">
            <w:pPr>
              <w:tabs>
                <w:tab w:val="left" w:pos="388"/>
              </w:tabs>
              <w:spacing w:after="0" w:line="240" w:lineRule="auto"/>
              <w:rPr>
                <w:rFonts w:eastAsiaTheme="minorHAnsi"/>
                <w:sz w:val="18"/>
                <w:szCs w:val="18"/>
              </w:rPr>
            </w:pPr>
            <w:r w:rsidRPr="0006025D">
              <w:rPr>
                <w:sz w:val="18"/>
                <w:szCs w:val="18"/>
              </w:rPr>
              <w:t xml:space="preserve">1. </w:t>
            </w:r>
            <w:r w:rsidRPr="0006025D">
              <w:rPr>
                <w:rFonts w:eastAsiaTheme="minorHAnsi"/>
                <w:sz w:val="18"/>
                <w:szCs w:val="18"/>
              </w:rPr>
              <w:t>Заявление о предоставлении Муниципальной услуги;</w:t>
            </w:r>
          </w:p>
          <w:p w14:paraId="5173EEC6" w14:textId="77777777" w:rsidR="006B2862" w:rsidRPr="0006025D" w:rsidRDefault="006B2862" w:rsidP="008D7D88">
            <w:pPr>
              <w:tabs>
                <w:tab w:val="left" w:pos="388"/>
              </w:tabs>
              <w:spacing w:after="0" w:line="240" w:lineRule="auto"/>
              <w:rPr>
                <w:rFonts w:eastAsiaTheme="minorHAnsi"/>
                <w:sz w:val="18"/>
                <w:szCs w:val="18"/>
              </w:rPr>
            </w:pPr>
            <w:r w:rsidRPr="0006025D">
              <w:rPr>
                <w:rFonts w:eastAsiaTheme="minorHAnsi"/>
                <w:sz w:val="18"/>
                <w:szCs w:val="18"/>
              </w:rPr>
              <w:t>2. Документ, подтверждающий полномочия представителя Заявителя в случае, если с заявлением о обращается представитель заявителя;</w:t>
            </w:r>
          </w:p>
          <w:p w14:paraId="679C02A9" w14:textId="77777777" w:rsidR="006B2862" w:rsidRPr="0006025D" w:rsidRDefault="006B2862" w:rsidP="008D7D88">
            <w:pPr>
              <w:tabs>
                <w:tab w:val="left" w:pos="388"/>
              </w:tabs>
              <w:spacing w:after="0" w:line="240" w:lineRule="auto"/>
              <w:rPr>
                <w:sz w:val="18"/>
                <w:szCs w:val="18"/>
              </w:rPr>
            </w:pPr>
            <w:r w:rsidRPr="0006025D">
              <w:rPr>
                <w:sz w:val="18"/>
                <w:szCs w:val="18"/>
              </w:rPr>
              <w:t>3. Схема участка работ (выкопировка из исполнительной документации на подземные коммуникации и сооружения);</w:t>
            </w:r>
          </w:p>
          <w:p w14:paraId="671EFA57" w14:textId="77777777" w:rsidR="006B2862" w:rsidRPr="0006025D" w:rsidRDefault="006B2862" w:rsidP="008D7D88">
            <w:pPr>
              <w:tabs>
                <w:tab w:val="left" w:pos="388"/>
              </w:tabs>
              <w:spacing w:after="0" w:line="240" w:lineRule="auto"/>
              <w:rPr>
                <w:sz w:val="18"/>
                <w:szCs w:val="18"/>
              </w:rPr>
            </w:pPr>
            <w:r w:rsidRPr="0006025D">
              <w:rPr>
                <w:sz w:val="18"/>
                <w:szCs w:val="18"/>
              </w:rPr>
              <w:t xml:space="preserve">4.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6B2862" w:rsidRPr="0006025D" w14:paraId="41ED2550" w14:textId="77777777" w:rsidTr="008D7D88">
        <w:tc>
          <w:tcPr>
            <w:tcW w:w="534" w:type="dxa"/>
            <w:vMerge/>
          </w:tcPr>
          <w:p w14:paraId="27B6E11B" w14:textId="77777777" w:rsidR="006B2862" w:rsidRPr="0006025D" w:rsidRDefault="006B2862" w:rsidP="008D7D88">
            <w:pPr>
              <w:spacing w:after="0" w:line="240" w:lineRule="auto"/>
              <w:jc w:val="center"/>
              <w:rPr>
                <w:sz w:val="18"/>
                <w:szCs w:val="18"/>
              </w:rPr>
            </w:pPr>
          </w:p>
        </w:tc>
        <w:tc>
          <w:tcPr>
            <w:tcW w:w="2296" w:type="dxa"/>
          </w:tcPr>
          <w:p w14:paraId="2DE6837B" w14:textId="77777777" w:rsidR="006B2862" w:rsidRPr="0006025D" w:rsidRDefault="006B2862" w:rsidP="008D7D88">
            <w:pPr>
              <w:spacing w:after="0" w:line="240" w:lineRule="auto"/>
              <w:jc w:val="center"/>
              <w:rPr>
                <w:sz w:val="18"/>
                <w:szCs w:val="18"/>
              </w:rPr>
            </w:pPr>
            <w:r w:rsidRPr="0006025D">
              <w:rPr>
                <w:sz w:val="18"/>
                <w:szCs w:val="18"/>
              </w:rPr>
              <w:t>Документы, которые заявитель вправе представить по собственной инициативе:</w:t>
            </w:r>
          </w:p>
        </w:tc>
        <w:tc>
          <w:tcPr>
            <w:tcW w:w="6521" w:type="dxa"/>
          </w:tcPr>
          <w:p w14:paraId="7F4EC1C6" w14:textId="77777777" w:rsidR="006B2862" w:rsidRPr="0006025D" w:rsidRDefault="006B2862" w:rsidP="008D7D88">
            <w:pPr>
              <w:pStyle w:val="2fa"/>
              <w:shd w:val="clear" w:color="auto" w:fill="auto"/>
              <w:tabs>
                <w:tab w:val="left" w:pos="1071"/>
              </w:tabs>
              <w:spacing w:before="0" w:after="0" w:line="240" w:lineRule="auto"/>
              <w:ind w:firstLine="38"/>
              <w:rPr>
                <w:sz w:val="18"/>
                <w:szCs w:val="18"/>
              </w:rPr>
            </w:pPr>
            <w:r w:rsidRPr="0006025D">
              <w:rPr>
                <w:sz w:val="18"/>
                <w:szCs w:val="18"/>
              </w:rPr>
              <w:t>1. Выписка из ЕГРН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14:paraId="0B6CBCB3" w14:textId="77777777" w:rsidR="006B2862" w:rsidRPr="0006025D" w:rsidRDefault="006B2862" w:rsidP="008D7D88">
            <w:pPr>
              <w:pStyle w:val="2fa"/>
              <w:shd w:val="clear" w:color="auto" w:fill="auto"/>
              <w:tabs>
                <w:tab w:val="left" w:pos="984"/>
              </w:tabs>
              <w:spacing w:before="0" w:after="0" w:line="240" w:lineRule="auto"/>
              <w:ind w:firstLine="38"/>
              <w:rPr>
                <w:sz w:val="18"/>
                <w:szCs w:val="18"/>
              </w:rPr>
            </w:pPr>
            <w:r w:rsidRPr="0006025D">
              <w:rPr>
                <w:sz w:val="18"/>
                <w:szCs w:val="18"/>
              </w:rPr>
              <w:t>2. Уведомление о планируемом сносе;</w:t>
            </w:r>
          </w:p>
          <w:p w14:paraId="658FC491" w14:textId="77777777" w:rsidR="006B2862" w:rsidRPr="0006025D" w:rsidRDefault="006B2862" w:rsidP="008D7D88">
            <w:pPr>
              <w:pStyle w:val="2fa"/>
              <w:shd w:val="clear" w:color="auto" w:fill="auto"/>
              <w:tabs>
                <w:tab w:val="left" w:pos="1007"/>
              </w:tabs>
              <w:spacing w:before="0" w:after="0" w:line="240" w:lineRule="auto"/>
              <w:ind w:firstLine="38"/>
              <w:rPr>
                <w:sz w:val="18"/>
                <w:szCs w:val="18"/>
              </w:rPr>
            </w:pPr>
            <w:r w:rsidRPr="0006025D">
              <w:rPr>
                <w:sz w:val="18"/>
                <w:szCs w:val="18"/>
              </w:rPr>
              <w:t>3. Разрешение на строительство;</w:t>
            </w:r>
          </w:p>
          <w:p w14:paraId="5774C897" w14:textId="77777777" w:rsidR="006B2862" w:rsidRPr="0006025D" w:rsidRDefault="006B2862" w:rsidP="008D7D88">
            <w:pPr>
              <w:pStyle w:val="2fa"/>
              <w:shd w:val="clear" w:color="auto" w:fill="auto"/>
              <w:tabs>
                <w:tab w:val="left" w:pos="990"/>
              </w:tabs>
              <w:spacing w:before="0" w:after="0" w:line="240" w:lineRule="auto"/>
              <w:ind w:firstLine="38"/>
              <w:rPr>
                <w:sz w:val="18"/>
                <w:szCs w:val="18"/>
              </w:rPr>
            </w:pPr>
            <w:r w:rsidRPr="0006025D">
              <w:rPr>
                <w:sz w:val="18"/>
                <w:szCs w:val="18"/>
              </w:rPr>
              <w:t>4. Разрешение на проведение работ по сохранению объектов культурного наследия;</w:t>
            </w:r>
          </w:p>
          <w:p w14:paraId="3640217F" w14:textId="77777777" w:rsidR="006B2862" w:rsidRPr="0006025D" w:rsidRDefault="006B2862" w:rsidP="008D7D88">
            <w:pPr>
              <w:pStyle w:val="2fa"/>
              <w:shd w:val="clear" w:color="auto" w:fill="auto"/>
              <w:tabs>
                <w:tab w:val="left" w:pos="1042"/>
              </w:tabs>
              <w:spacing w:before="0" w:after="0" w:line="240" w:lineRule="auto"/>
              <w:ind w:firstLine="38"/>
              <w:rPr>
                <w:sz w:val="18"/>
                <w:szCs w:val="18"/>
              </w:rPr>
            </w:pPr>
            <w:r w:rsidRPr="0006025D">
              <w:rPr>
                <w:sz w:val="18"/>
                <w:szCs w:val="18"/>
              </w:rPr>
              <w:t>5. Разрешение на вырубку зеленых насаждений;</w:t>
            </w:r>
          </w:p>
          <w:p w14:paraId="5551DA67" w14:textId="77777777" w:rsidR="006B2862" w:rsidRPr="0006025D" w:rsidRDefault="006B2862" w:rsidP="008D7D88">
            <w:pPr>
              <w:pStyle w:val="2fa"/>
              <w:shd w:val="clear" w:color="auto" w:fill="auto"/>
              <w:tabs>
                <w:tab w:val="left" w:pos="955"/>
              </w:tabs>
              <w:spacing w:before="0" w:after="0" w:line="240" w:lineRule="auto"/>
              <w:ind w:firstLine="38"/>
              <w:rPr>
                <w:sz w:val="18"/>
                <w:szCs w:val="18"/>
              </w:rPr>
            </w:pPr>
            <w:r w:rsidRPr="0006025D">
              <w:rPr>
                <w:sz w:val="18"/>
                <w:szCs w:val="18"/>
              </w:rPr>
              <w:t>6. Разрешение на использование земель или земельного участка, находящихся в государственной или муниципальной собственности;</w:t>
            </w:r>
          </w:p>
          <w:p w14:paraId="40349662" w14:textId="77777777" w:rsidR="006B2862" w:rsidRPr="0006025D" w:rsidRDefault="006B2862" w:rsidP="008D7D88">
            <w:pPr>
              <w:pStyle w:val="2fa"/>
              <w:shd w:val="clear" w:color="auto" w:fill="auto"/>
              <w:tabs>
                <w:tab w:val="left" w:pos="1001"/>
              </w:tabs>
              <w:spacing w:before="0" w:after="0" w:line="240" w:lineRule="auto"/>
              <w:ind w:firstLine="38"/>
              <w:rPr>
                <w:sz w:val="18"/>
                <w:szCs w:val="18"/>
              </w:rPr>
            </w:pPr>
            <w:r w:rsidRPr="0006025D">
              <w:rPr>
                <w:sz w:val="18"/>
                <w:szCs w:val="18"/>
              </w:rPr>
              <w:t>7. Разрешение на размещение объекта;</w:t>
            </w:r>
          </w:p>
          <w:p w14:paraId="3C79F5D5" w14:textId="77777777" w:rsidR="006B2862" w:rsidRPr="0006025D" w:rsidRDefault="006B2862" w:rsidP="008D7D88">
            <w:pPr>
              <w:pStyle w:val="2fa"/>
              <w:shd w:val="clear" w:color="auto" w:fill="auto"/>
              <w:spacing w:before="0" w:after="0" w:line="240" w:lineRule="auto"/>
              <w:ind w:firstLine="38"/>
              <w:rPr>
                <w:sz w:val="18"/>
                <w:szCs w:val="18"/>
              </w:rPr>
            </w:pPr>
            <w:r w:rsidRPr="0006025D">
              <w:rPr>
                <w:sz w:val="18"/>
                <w:szCs w:val="18"/>
              </w:rPr>
              <w:t>8.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2DD8CA1E" w14:textId="77777777" w:rsidR="006B2862" w:rsidRPr="0006025D" w:rsidRDefault="006B2862" w:rsidP="008D7D88">
            <w:pPr>
              <w:pStyle w:val="2fa"/>
              <w:shd w:val="clear" w:color="auto" w:fill="auto"/>
              <w:spacing w:before="0" w:after="0" w:line="240" w:lineRule="auto"/>
              <w:ind w:firstLine="38"/>
              <w:rPr>
                <w:sz w:val="18"/>
                <w:szCs w:val="18"/>
              </w:rPr>
            </w:pPr>
            <w:r w:rsidRPr="0006025D">
              <w:rPr>
                <w:sz w:val="18"/>
                <w:szCs w:val="18"/>
              </w:rPr>
              <w:t>9. Разрешение на установку и эксплуатацию рекламной конструкции;</w:t>
            </w:r>
          </w:p>
          <w:p w14:paraId="70CE9D4A" w14:textId="77777777" w:rsidR="006B2862" w:rsidRPr="0006025D" w:rsidRDefault="006B2862" w:rsidP="008D7D88">
            <w:pPr>
              <w:pStyle w:val="2fa"/>
              <w:shd w:val="clear" w:color="auto" w:fill="auto"/>
              <w:spacing w:before="0" w:after="0" w:line="240" w:lineRule="auto"/>
              <w:ind w:firstLine="38"/>
              <w:rPr>
                <w:sz w:val="18"/>
                <w:szCs w:val="18"/>
              </w:rPr>
            </w:pPr>
            <w:r w:rsidRPr="0006025D">
              <w:rPr>
                <w:sz w:val="18"/>
                <w:szCs w:val="18"/>
              </w:rPr>
              <w:t>10. Технические условия для подключения к сетям инженерно-технического обеспечения;</w:t>
            </w:r>
          </w:p>
          <w:p w14:paraId="41750928" w14:textId="77777777" w:rsidR="006B2862" w:rsidRPr="0006025D" w:rsidRDefault="006B2862" w:rsidP="008D7D88">
            <w:pPr>
              <w:pStyle w:val="2fa"/>
              <w:shd w:val="clear" w:color="auto" w:fill="auto"/>
              <w:spacing w:before="0" w:after="0" w:line="240" w:lineRule="auto"/>
              <w:ind w:firstLine="38"/>
              <w:rPr>
                <w:sz w:val="18"/>
                <w:szCs w:val="18"/>
              </w:rPr>
            </w:pPr>
            <w:r w:rsidRPr="0006025D">
              <w:rPr>
                <w:sz w:val="18"/>
                <w:szCs w:val="18"/>
              </w:rPr>
              <w:t>11. Схема движения транспорта и пешеходов.</w:t>
            </w:r>
          </w:p>
        </w:tc>
      </w:tr>
      <w:tr w:rsidR="006B2862" w:rsidRPr="0006025D" w14:paraId="5BB3AF5E" w14:textId="77777777" w:rsidTr="008D7D88">
        <w:tc>
          <w:tcPr>
            <w:tcW w:w="534" w:type="dxa"/>
            <w:vMerge/>
          </w:tcPr>
          <w:p w14:paraId="41BD497A" w14:textId="77777777" w:rsidR="006B2862" w:rsidRPr="0006025D" w:rsidRDefault="006B2862" w:rsidP="008D7D88">
            <w:pPr>
              <w:spacing w:after="0" w:line="240" w:lineRule="auto"/>
              <w:jc w:val="center"/>
              <w:rPr>
                <w:sz w:val="18"/>
                <w:szCs w:val="18"/>
              </w:rPr>
            </w:pPr>
          </w:p>
        </w:tc>
        <w:tc>
          <w:tcPr>
            <w:tcW w:w="2296" w:type="dxa"/>
          </w:tcPr>
          <w:p w14:paraId="15B897E0" w14:textId="77777777" w:rsidR="006B2862" w:rsidRPr="0006025D" w:rsidRDefault="006B2862" w:rsidP="008D7D88">
            <w:pPr>
              <w:spacing w:after="0" w:line="240" w:lineRule="auto"/>
              <w:jc w:val="center"/>
              <w:rPr>
                <w:sz w:val="18"/>
                <w:szCs w:val="18"/>
              </w:rPr>
            </w:pPr>
          </w:p>
        </w:tc>
        <w:tc>
          <w:tcPr>
            <w:tcW w:w="6521" w:type="dxa"/>
          </w:tcPr>
          <w:p w14:paraId="65A73BF2" w14:textId="77777777" w:rsidR="006B2862" w:rsidRPr="0006025D" w:rsidRDefault="006B2862" w:rsidP="008D7D88">
            <w:pPr>
              <w:pStyle w:val="2fa"/>
              <w:shd w:val="clear" w:color="auto" w:fill="auto"/>
              <w:tabs>
                <w:tab w:val="left" w:pos="1077"/>
              </w:tabs>
              <w:spacing w:before="0" w:after="0" w:line="240" w:lineRule="auto"/>
              <w:ind w:firstLine="567"/>
              <w:rPr>
                <w:sz w:val="18"/>
                <w:szCs w:val="18"/>
              </w:rPr>
            </w:pPr>
          </w:p>
        </w:tc>
      </w:tr>
      <w:tr w:rsidR="006B2862" w:rsidRPr="0006025D" w14:paraId="5E7BB845" w14:textId="77777777" w:rsidTr="008D7D88">
        <w:tc>
          <w:tcPr>
            <w:tcW w:w="534" w:type="dxa"/>
            <w:vMerge/>
          </w:tcPr>
          <w:p w14:paraId="175B9E0A" w14:textId="77777777" w:rsidR="006B2862" w:rsidRPr="0006025D" w:rsidRDefault="006B2862" w:rsidP="008D7D88">
            <w:pPr>
              <w:spacing w:after="0" w:line="240" w:lineRule="auto"/>
              <w:jc w:val="center"/>
              <w:rPr>
                <w:sz w:val="18"/>
                <w:szCs w:val="18"/>
              </w:rPr>
            </w:pPr>
          </w:p>
        </w:tc>
        <w:tc>
          <w:tcPr>
            <w:tcW w:w="2296" w:type="dxa"/>
          </w:tcPr>
          <w:p w14:paraId="30CAA6E6" w14:textId="77777777" w:rsidR="006B2862" w:rsidRPr="0006025D" w:rsidRDefault="006B2862" w:rsidP="008D7D88">
            <w:pPr>
              <w:spacing w:after="0" w:line="240" w:lineRule="auto"/>
              <w:jc w:val="center"/>
              <w:rPr>
                <w:sz w:val="18"/>
                <w:szCs w:val="18"/>
              </w:rPr>
            </w:pPr>
            <w:r w:rsidRPr="0006025D">
              <w:rPr>
                <w:sz w:val="18"/>
                <w:szCs w:val="18"/>
              </w:rPr>
              <w:t>Способы подачи документов и информации</w:t>
            </w:r>
          </w:p>
        </w:tc>
        <w:tc>
          <w:tcPr>
            <w:tcW w:w="6521" w:type="dxa"/>
          </w:tcPr>
          <w:p w14:paraId="6971810C" w14:textId="77777777" w:rsidR="006B2862" w:rsidRPr="0006025D" w:rsidRDefault="006B2862" w:rsidP="008D7D88">
            <w:pPr>
              <w:tabs>
                <w:tab w:val="left" w:pos="388"/>
              </w:tabs>
              <w:spacing w:after="0" w:line="240" w:lineRule="auto"/>
              <w:ind w:firstLine="38"/>
              <w:rPr>
                <w:sz w:val="18"/>
                <w:szCs w:val="18"/>
              </w:rPr>
            </w:pPr>
            <w:r w:rsidRPr="0006025D">
              <w:rPr>
                <w:sz w:val="18"/>
                <w:szCs w:val="18"/>
              </w:rPr>
              <w:t>1. Посредством почтового отправления;</w:t>
            </w:r>
          </w:p>
          <w:p w14:paraId="42708BBE" w14:textId="77777777" w:rsidR="006B2862" w:rsidRPr="0006025D" w:rsidRDefault="006B2862" w:rsidP="008D7D88">
            <w:pPr>
              <w:tabs>
                <w:tab w:val="left" w:pos="388"/>
              </w:tabs>
              <w:spacing w:after="0" w:line="240" w:lineRule="auto"/>
              <w:ind w:firstLine="38"/>
              <w:rPr>
                <w:sz w:val="18"/>
                <w:szCs w:val="18"/>
              </w:rPr>
            </w:pPr>
            <w:r w:rsidRPr="0006025D">
              <w:rPr>
                <w:sz w:val="18"/>
                <w:szCs w:val="18"/>
              </w:rPr>
              <w:t>2. Посредством ЕПГУ, РПГУ, электронной почты;</w:t>
            </w:r>
          </w:p>
          <w:p w14:paraId="72ADBE74" w14:textId="77777777" w:rsidR="006B2862" w:rsidRPr="0006025D" w:rsidRDefault="006B2862" w:rsidP="008D7D88">
            <w:pPr>
              <w:tabs>
                <w:tab w:val="left" w:pos="388"/>
              </w:tabs>
              <w:spacing w:after="0" w:line="240" w:lineRule="auto"/>
              <w:ind w:firstLine="38"/>
              <w:rPr>
                <w:sz w:val="18"/>
                <w:szCs w:val="18"/>
              </w:rPr>
            </w:pPr>
            <w:r w:rsidRPr="0006025D">
              <w:rPr>
                <w:sz w:val="18"/>
                <w:szCs w:val="18"/>
              </w:rPr>
              <w:t>3. В МФЦ;</w:t>
            </w:r>
          </w:p>
          <w:p w14:paraId="0E705E75" w14:textId="77777777" w:rsidR="006B2862" w:rsidRPr="0006025D" w:rsidRDefault="006B2862" w:rsidP="008D7D88">
            <w:pPr>
              <w:tabs>
                <w:tab w:val="left" w:pos="388"/>
              </w:tabs>
              <w:spacing w:after="0" w:line="240" w:lineRule="auto"/>
              <w:ind w:firstLine="38"/>
              <w:rPr>
                <w:sz w:val="18"/>
                <w:szCs w:val="18"/>
              </w:rPr>
            </w:pPr>
            <w:r w:rsidRPr="0006025D">
              <w:rPr>
                <w:sz w:val="18"/>
                <w:szCs w:val="18"/>
              </w:rPr>
              <w:t>4. Лично Заявителем либо его представителем в ходе личного приема в Администрации</w:t>
            </w:r>
            <w:r w:rsidRPr="0006025D">
              <w:rPr>
                <w:b/>
                <w:i/>
                <w:sz w:val="18"/>
                <w:szCs w:val="18"/>
              </w:rPr>
              <w:t>*</w:t>
            </w:r>
            <w:r w:rsidRPr="0006025D">
              <w:rPr>
                <w:sz w:val="18"/>
                <w:szCs w:val="18"/>
              </w:rPr>
              <w:t>.</w:t>
            </w:r>
          </w:p>
          <w:p w14:paraId="07E45ACA" w14:textId="77777777" w:rsidR="006B2862" w:rsidRPr="0006025D" w:rsidRDefault="006B2862" w:rsidP="008D7D88">
            <w:pPr>
              <w:tabs>
                <w:tab w:val="left" w:pos="388"/>
              </w:tabs>
              <w:spacing w:after="0" w:line="240" w:lineRule="auto"/>
              <w:rPr>
                <w:b/>
                <w:i/>
                <w:sz w:val="18"/>
                <w:szCs w:val="18"/>
              </w:rPr>
            </w:pPr>
            <w:r w:rsidRPr="0006025D">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6B2862" w:rsidRPr="0006025D" w14:paraId="33722A0A" w14:textId="77777777" w:rsidTr="008D7D88">
        <w:tc>
          <w:tcPr>
            <w:tcW w:w="9351" w:type="dxa"/>
            <w:gridSpan w:val="3"/>
          </w:tcPr>
          <w:p w14:paraId="4B591472" w14:textId="77777777" w:rsidR="006B2862" w:rsidRPr="0006025D" w:rsidRDefault="006B2862" w:rsidP="008D7D88">
            <w:pPr>
              <w:tabs>
                <w:tab w:val="left" w:pos="388"/>
              </w:tabs>
              <w:spacing w:after="0" w:line="240" w:lineRule="auto"/>
              <w:ind w:firstLine="496"/>
              <w:rPr>
                <w:sz w:val="18"/>
                <w:szCs w:val="18"/>
              </w:rPr>
            </w:pPr>
            <w:r w:rsidRPr="0006025D">
              <w:rPr>
                <w:sz w:val="18"/>
                <w:szCs w:val="18"/>
              </w:rPr>
              <w:t>Результат «Продление разрешения на право осуществления земляных работ»</w:t>
            </w:r>
          </w:p>
        </w:tc>
      </w:tr>
      <w:tr w:rsidR="006B2862" w:rsidRPr="0006025D" w14:paraId="0487D362" w14:textId="77777777" w:rsidTr="008D7D88">
        <w:tc>
          <w:tcPr>
            <w:tcW w:w="534" w:type="dxa"/>
          </w:tcPr>
          <w:p w14:paraId="3DC38631" w14:textId="77777777" w:rsidR="006B2862" w:rsidRPr="0006025D" w:rsidRDefault="006B2862" w:rsidP="008D7D88">
            <w:pPr>
              <w:spacing w:after="0" w:line="240" w:lineRule="auto"/>
              <w:jc w:val="center"/>
              <w:rPr>
                <w:sz w:val="18"/>
                <w:szCs w:val="18"/>
              </w:rPr>
            </w:pPr>
            <w:r w:rsidRPr="0006025D">
              <w:rPr>
                <w:sz w:val="18"/>
                <w:szCs w:val="18"/>
              </w:rPr>
              <w:t>1</w:t>
            </w:r>
          </w:p>
        </w:tc>
        <w:tc>
          <w:tcPr>
            <w:tcW w:w="2296" w:type="dxa"/>
          </w:tcPr>
          <w:p w14:paraId="10FFE75C" w14:textId="77777777" w:rsidR="006B2862" w:rsidRPr="0006025D" w:rsidRDefault="006B2862" w:rsidP="008D7D88">
            <w:pPr>
              <w:spacing w:after="0" w:line="240" w:lineRule="auto"/>
              <w:jc w:val="center"/>
              <w:rPr>
                <w:sz w:val="18"/>
                <w:szCs w:val="18"/>
              </w:rPr>
            </w:pPr>
            <w:r w:rsidRPr="0006025D">
              <w:rPr>
                <w:sz w:val="18"/>
                <w:szCs w:val="18"/>
              </w:rPr>
              <w:t>Категория заявителя</w:t>
            </w:r>
          </w:p>
        </w:tc>
        <w:tc>
          <w:tcPr>
            <w:tcW w:w="6521" w:type="dxa"/>
          </w:tcPr>
          <w:p w14:paraId="445B7AEE" w14:textId="77777777" w:rsidR="006B2862" w:rsidRPr="0006025D" w:rsidRDefault="006B2862" w:rsidP="008D7D88">
            <w:pPr>
              <w:tabs>
                <w:tab w:val="left" w:pos="388"/>
              </w:tabs>
              <w:spacing w:after="0" w:line="240" w:lineRule="auto"/>
              <w:ind w:firstLine="496"/>
              <w:rPr>
                <w:sz w:val="18"/>
                <w:szCs w:val="18"/>
              </w:rPr>
            </w:pPr>
            <w:r w:rsidRPr="0006025D">
              <w:rPr>
                <w:sz w:val="18"/>
                <w:szCs w:val="18"/>
              </w:rPr>
              <w:t xml:space="preserve">Юридическое лицо </w:t>
            </w:r>
          </w:p>
        </w:tc>
      </w:tr>
      <w:tr w:rsidR="006B2862" w:rsidRPr="0006025D" w14:paraId="05D23D63" w14:textId="77777777" w:rsidTr="008D7D88">
        <w:tc>
          <w:tcPr>
            <w:tcW w:w="534" w:type="dxa"/>
          </w:tcPr>
          <w:p w14:paraId="69C4FEB0" w14:textId="77777777" w:rsidR="006B2862" w:rsidRPr="0006025D" w:rsidRDefault="006B2862" w:rsidP="008D7D88">
            <w:pPr>
              <w:spacing w:after="0" w:line="240" w:lineRule="auto"/>
              <w:jc w:val="center"/>
              <w:rPr>
                <w:sz w:val="18"/>
                <w:szCs w:val="18"/>
              </w:rPr>
            </w:pPr>
          </w:p>
        </w:tc>
        <w:tc>
          <w:tcPr>
            <w:tcW w:w="2296" w:type="dxa"/>
          </w:tcPr>
          <w:p w14:paraId="456B8698" w14:textId="77777777" w:rsidR="006B2862" w:rsidRPr="0006025D" w:rsidRDefault="006B2862" w:rsidP="008D7D88">
            <w:pPr>
              <w:spacing w:after="0" w:line="240" w:lineRule="auto"/>
              <w:jc w:val="center"/>
              <w:rPr>
                <w:sz w:val="18"/>
                <w:szCs w:val="18"/>
              </w:rPr>
            </w:pPr>
            <w:r w:rsidRPr="0006025D">
              <w:rPr>
                <w:sz w:val="18"/>
                <w:szCs w:val="18"/>
              </w:rPr>
              <w:t>Документы и информация, которые заявитель должен представить самостоятельно:</w:t>
            </w:r>
          </w:p>
        </w:tc>
        <w:tc>
          <w:tcPr>
            <w:tcW w:w="6521" w:type="dxa"/>
          </w:tcPr>
          <w:p w14:paraId="49175B32" w14:textId="77777777" w:rsidR="006B2862" w:rsidRPr="0006025D" w:rsidRDefault="006B2862" w:rsidP="006B2862">
            <w:pPr>
              <w:pStyle w:val="afff9"/>
              <w:numPr>
                <w:ilvl w:val="0"/>
                <w:numId w:val="142"/>
              </w:numPr>
              <w:tabs>
                <w:tab w:val="left" w:pos="388"/>
              </w:tabs>
              <w:ind w:left="0"/>
              <w:contextualSpacing/>
              <w:jc w:val="both"/>
              <w:rPr>
                <w:rFonts w:eastAsiaTheme="minorHAnsi"/>
                <w:sz w:val="18"/>
                <w:szCs w:val="18"/>
              </w:rPr>
            </w:pPr>
            <w:r w:rsidRPr="0006025D">
              <w:rPr>
                <w:rFonts w:eastAsiaTheme="minorHAnsi"/>
                <w:sz w:val="18"/>
                <w:szCs w:val="18"/>
              </w:rPr>
              <w:t>1. Заявление о предоставлении Муниципальной услуги;</w:t>
            </w:r>
          </w:p>
          <w:p w14:paraId="20126F2C" w14:textId="77777777" w:rsidR="006B2862" w:rsidRPr="0006025D" w:rsidRDefault="006B2862" w:rsidP="006B2862">
            <w:pPr>
              <w:pStyle w:val="afff9"/>
              <w:numPr>
                <w:ilvl w:val="0"/>
                <w:numId w:val="142"/>
              </w:numPr>
              <w:tabs>
                <w:tab w:val="left" w:pos="388"/>
              </w:tabs>
              <w:ind w:left="0"/>
              <w:contextualSpacing/>
              <w:jc w:val="both"/>
              <w:rPr>
                <w:rFonts w:eastAsiaTheme="minorHAnsi"/>
                <w:sz w:val="18"/>
                <w:szCs w:val="18"/>
              </w:rPr>
            </w:pPr>
            <w:r w:rsidRPr="0006025D">
              <w:rPr>
                <w:rFonts w:eastAsiaTheme="minorHAnsi"/>
                <w:sz w:val="18"/>
                <w:szCs w:val="18"/>
              </w:rPr>
              <w:t>2. Документ, удостоверяющий личность заявителя</w:t>
            </w:r>
          </w:p>
          <w:p w14:paraId="7E3FB4EF" w14:textId="77777777" w:rsidR="006B2862" w:rsidRPr="0006025D" w:rsidRDefault="006B2862" w:rsidP="008D7D88">
            <w:pPr>
              <w:tabs>
                <w:tab w:val="left" w:pos="388"/>
              </w:tabs>
              <w:spacing w:after="0" w:line="240" w:lineRule="auto"/>
              <w:ind w:firstLine="59"/>
              <w:rPr>
                <w:rFonts w:eastAsiaTheme="minorHAnsi"/>
                <w:sz w:val="18"/>
                <w:szCs w:val="18"/>
              </w:rPr>
            </w:pPr>
            <w:r w:rsidRPr="0006025D">
              <w:rPr>
                <w:rFonts w:eastAsiaTheme="minorHAnsi"/>
                <w:sz w:val="18"/>
                <w:szCs w:val="18"/>
              </w:rPr>
              <w:t>3. Документ, подтверждающий полномочия представителя Заявителя в случае, если с заявлением о обращается представитель заявителя;</w:t>
            </w:r>
          </w:p>
          <w:p w14:paraId="6D0D3FBD" w14:textId="77777777" w:rsidR="006B2862" w:rsidRPr="0006025D" w:rsidRDefault="006B2862" w:rsidP="008D7D88">
            <w:pPr>
              <w:pStyle w:val="2fa"/>
              <w:shd w:val="clear" w:color="auto" w:fill="auto"/>
              <w:tabs>
                <w:tab w:val="left" w:pos="1117"/>
              </w:tabs>
              <w:spacing w:before="0" w:after="0" w:line="240" w:lineRule="auto"/>
              <w:ind w:firstLine="59"/>
              <w:rPr>
                <w:sz w:val="18"/>
                <w:szCs w:val="18"/>
              </w:rPr>
            </w:pPr>
            <w:r w:rsidRPr="0006025D">
              <w:rPr>
                <w:sz w:val="18"/>
                <w:szCs w:val="18"/>
              </w:rPr>
              <w:t>4. Календарный график производства земляных работ;</w:t>
            </w:r>
          </w:p>
          <w:p w14:paraId="30532CDF" w14:textId="77777777" w:rsidR="006B2862" w:rsidRPr="0006025D" w:rsidRDefault="006B2862" w:rsidP="008D7D88">
            <w:pPr>
              <w:pStyle w:val="2fa"/>
              <w:shd w:val="clear" w:color="auto" w:fill="auto"/>
              <w:tabs>
                <w:tab w:val="left" w:pos="1135"/>
              </w:tabs>
              <w:spacing w:before="0" w:after="0" w:line="240" w:lineRule="auto"/>
              <w:ind w:firstLine="59"/>
              <w:rPr>
                <w:sz w:val="18"/>
                <w:szCs w:val="18"/>
              </w:rPr>
            </w:pPr>
            <w:r w:rsidRPr="0006025D">
              <w:rPr>
                <w:sz w:val="18"/>
                <w:szCs w:val="18"/>
              </w:rPr>
              <w:t>5. Проект производства работ (в случае изменения технических решений);</w:t>
            </w:r>
          </w:p>
          <w:p w14:paraId="01ED408E" w14:textId="77777777" w:rsidR="006B2862" w:rsidRPr="0006025D" w:rsidRDefault="006B2862" w:rsidP="008D7D88">
            <w:pPr>
              <w:pStyle w:val="2fa"/>
              <w:shd w:val="clear" w:color="auto" w:fill="auto"/>
              <w:tabs>
                <w:tab w:val="left" w:pos="978"/>
              </w:tabs>
              <w:spacing w:before="0" w:after="0" w:line="240" w:lineRule="auto"/>
              <w:ind w:firstLine="59"/>
              <w:rPr>
                <w:sz w:val="18"/>
                <w:szCs w:val="18"/>
              </w:rPr>
            </w:pPr>
            <w:r w:rsidRPr="0006025D">
              <w:rPr>
                <w:sz w:val="18"/>
                <w:szCs w:val="18"/>
              </w:rPr>
              <w:lastRenderedPageBreak/>
              <w:t>6.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tc>
      </w:tr>
      <w:tr w:rsidR="006B2862" w:rsidRPr="0006025D" w14:paraId="6C917AB9" w14:textId="77777777" w:rsidTr="008D7D88">
        <w:tc>
          <w:tcPr>
            <w:tcW w:w="534" w:type="dxa"/>
          </w:tcPr>
          <w:p w14:paraId="6D89C27A" w14:textId="77777777" w:rsidR="006B2862" w:rsidRPr="0006025D" w:rsidRDefault="006B2862" w:rsidP="008D7D88">
            <w:pPr>
              <w:spacing w:after="0" w:line="240" w:lineRule="auto"/>
              <w:jc w:val="center"/>
              <w:rPr>
                <w:sz w:val="18"/>
                <w:szCs w:val="18"/>
              </w:rPr>
            </w:pPr>
          </w:p>
        </w:tc>
        <w:tc>
          <w:tcPr>
            <w:tcW w:w="2296" w:type="dxa"/>
          </w:tcPr>
          <w:p w14:paraId="58F6A60A" w14:textId="77777777" w:rsidR="006B2862" w:rsidRPr="0006025D" w:rsidRDefault="006B2862" w:rsidP="008D7D88">
            <w:pPr>
              <w:spacing w:after="0" w:line="240" w:lineRule="auto"/>
              <w:jc w:val="center"/>
              <w:rPr>
                <w:sz w:val="18"/>
                <w:szCs w:val="18"/>
              </w:rPr>
            </w:pPr>
            <w:r w:rsidRPr="0006025D">
              <w:rPr>
                <w:sz w:val="18"/>
                <w:szCs w:val="18"/>
              </w:rPr>
              <w:t>Документы, которые заявитель вправе представить по собственной инициативе:</w:t>
            </w:r>
          </w:p>
        </w:tc>
        <w:tc>
          <w:tcPr>
            <w:tcW w:w="6521" w:type="dxa"/>
          </w:tcPr>
          <w:p w14:paraId="094CB590" w14:textId="77777777" w:rsidR="006B2862" w:rsidRPr="0006025D" w:rsidRDefault="006B2862" w:rsidP="008D7D88">
            <w:pPr>
              <w:pStyle w:val="2fa"/>
              <w:shd w:val="clear" w:color="auto" w:fill="auto"/>
              <w:tabs>
                <w:tab w:val="left" w:pos="1001"/>
              </w:tabs>
              <w:spacing w:before="0" w:after="0" w:line="240" w:lineRule="auto"/>
              <w:ind w:firstLine="38"/>
              <w:rPr>
                <w:sz w:val="18"/>
                <w:szCs w:val="18"/>
              </w:rPr>
            </w:pPr>
            <w:r w:rsidRPr="0006025D">
              <w:rPr>
                <w:sz w:val="18"/>
                <w:szCs w:val="18"/>
              </w:rPr>
              <w:t>1. Выписка из ЕГРЮЛ;</w:t>
            </w:r>
          </w:p>
          <w:p w14:paraId="5EDE0650" w14:textId="77777777" w:rsidR="006B2862" w:rsidRPr="0006025D" w:rsidRDefault="006B2862" w:rsidP="008D7D88">
            <w:pPr>
              <w:pStyle w:val="2fa"/>
              <w:shd w:val="clear" w:color="auto" w:fill="auto"/>
              <w:tabs>
                <w:tab w:val="left" w:pos="1071"/>
              </w:tabs>
              <w:spacing w:before="0" w:after="0" w:line="240" w:lineRule="auto"/>
              <w:ind w:firstLine="38"/>
              <w:rPr>
                <w:sz w:val="18"/>
                <w:szCs w:val="18"/>
              </w:rPr>
            </w:pPr>
            <w:r w:rsidRPr="0006025D">
              <w:rPr>
                <w:sz w:val="18"/>
                <w:szCs w:val="18"/>
              </w:rPr>
              <w:t>2. Выписка из ЕГРН об основных характеристиках и зарегистрированных правах на объект недвижимости;</w:t>
            </w:r>
          </w:p>
          <w:p w14:paraId="06A52354" w14:textId="77777777" w:rsidR="006B2862" w:rsidRPr="0006025D" w:rsidRDefault="006B2862" w:rsidP="008D7D88">
            <w:pPr>
              <w:pStyle w:val="2fa"/>
              <w:shd w:val="clear" w:color="auto" w:fill="auto"/>
              <w:tabs>
                <w:tab w:val="left" w:pos="984"/>
              </w:tabs>
              <w:spacing w:before="0" w:after="0" w:line="240" w:lineRule="auto"/>
              <w:ind w:firstLine="38"/>
              <w:rPr>
                <w:sz w:val="18"/>
                <w:szCs w:val="18"/>
              </w:rPr>
            </w:pPr>
            <w:r w:rsidRPr="0006025D">
              <w:rPr>
                <w:sz w:val="18"/>
                <w:szCs w:val="18"/>
              </w:rPr>
              <w:t>3. Уведомление о планируемом сносе;</w:t>
            </w:r>
          </w:p>
          <w:p w14:paraId="0848EF16" w14:textId="77777777" w:rsidR="006B2862" w:rsidRPr="0006025D" w:rsidRDefault="006B2862" w:rsidP="008D7D88">
            <w:pPr>
              <w:pStyle w:val="2fa"/>
              <w:shd w:val="clear" w:color="auto" w:fill="auto"/>
              <w:tabs>
                <w:tab w:val="left" w:pos="1007"/>
              </w:tabs>
              <w:spacing w:before="0" w:after="0" w:line="240" w:lineRule="auto"/>
              <w:ind w:firstLine="38"/>
              <w:rPr>
                <w:sz w:val="18"/>
                <w:szCs w:val="18"/>
              </w:rPr>
            </w:pPr>
            <w:r w:rsidRPr="0006025D">
              <w:rPr>
                <w:sz w:val="18"/>
                <w:szCs w:val="18"/>
              </w:rPr>
              <w:t>4. Разрешение на строительство;</w:t>
            </w:r>
          </w:p>
          <w:p w14:paraId="7108E0DA" w14:textId="77777777" w:rsidR="006B2862" w:rsidRPr="0006025D" w:rsidRDefault="006B2862" w:rsidP="008D7D88">
            <w:pPr>
              <w:pStyle w:val="2fa"/>
              <w:shd w:val="clear" w:color="auto" w:fill="auto"/>
              <w:tabs>
                <w:tab w:val="left" w:pos="990"/>
              </w:tabs>
              <w:spacing w:before="0" w:after="0" w:line="240" w:lineRule="auto"/>
              <w:ind w:firstLine="38"/>
              <w:rPr>
                <w:sz w:val="18"/>
                <w:szCs w:val="18"/>
              </w:rPr>
            </w:pPr>
            <w:r w:rsidRPr="0006025D">
              <w:rPr>
                <w:sz w:val="18"/>
                <w:szCs w:val="18"/>
              </w:rPr>
              <w:t>5. Разрешение на проведение работ по сохранению объектов культурного наследия;</w:t>
            </w:r>
          </w:p>
          <w:p w14:paraId="7CA6FE6F" w14:textId="77777777" w:rsidR="006B2862" w:rsidRPr="0006025D" w:rsidRDefault="006B2862" w:rsidP="008D7D88">
            <w:pPr>
              <w:pStyle w:val="2fa"/>
              <w:shd w:val="clear" w:color="auto" w:fill="auto"/>
              <w:tabs>
                <w:tab w:val="left" w:pos="1042"/>
              </w:tabs>
              <w:spacing w:before="0" w:after="0" w:line="240" w:lineRule="auto"/>
              <w:ind w:firstLine="38"/>
              <w:rPr>
                <w:sz w:val="18"/>
                <w:szCs w:val="18"/>
              </w:rPr>
            </w:pPr>
            <w:r w:rsidRPr="0006025D">
              <w:rPr>
                <w:sz w:val="18"/>
                <w:szCs w:val="18"/>
              </w:rPr>
              <w:t>6. Разрешение на вырубку зеленых насаждений;</w:t>
            </w:r>
          </w:p>
          <w:p w14:paraId="2D7BD040" w14:textId="77777777" w:rsidR="006B2862" w:rsidRPr="0006025D" w:rsidRDefault="006B2862" w:rsidP="008D7D88">
            <w:pPr>
              <w:pStyle w:val="2fa"/>
              <w:shd w:val="clear" w:color="auto" w:fill="auto"/>
              <w:tabs>
                <w:tab w:val="left" w:pos="955"/>
              </w:tabs>
              <w:spacing w:before="0" w:after="0" w:line="240" w:lineRule="auto"/>
              <w:ind w:firstLine="38"/>
              <w:rPr>
                <w:sz w:val="18"/>
                <w:szCs w:val="18"/>
              </w:rPr>
            </w:pPr>
            <w:r w:rsidRPr="0006025D">
              <w:rPr>
                <w:sz w:val="18"/>
                <w:szCs w:val="18"/>
              </w:rPr>
              <w:t>7. Разрешение на использование земель или земельного участка, находящихся в государственной или муниципальной собственности;</w:t>
            </w:r>
          </w:p>
          <w:p w14:paraId="01F0FEB2" w14:textId="77777777" w:rsidR="006B2862" w:rsidRPr="0006025D" w:rsidRDefault="006B2862" w:rsidP="008D7D88">
            <w:pPr>
              <w:pStyle w:val="2fa"/>
              <w:shd w:val="clear" w:color="auto" w:fill="auto"/>
              <w:tabs>
                <w:tab w:val="left" w:pos="1001"/>
              </w:tabs>
              <w:spacing w:before="0" w:after="0" w:line="240" w:lineRule="auto"/>
              <w:ind w:firstLine="38"/>
              <w:rPr>
                <w:sz w:val="18"/>
                <w:szCs w:val="18"/>
              </w:rPr>
            </w:pPr>
            <w:r w:rsidRPr="0006025D">
              <w:rPr>
                <w:sz w:val="18"/>
                <w:szCs w:val="18"/>
              </w:rPr>
              <w:t>8. Разрешение на размещение объекта;</w:t>
            </w:r>
          </w:p>
          <w:p w14:paraId="1567A52B" w14:textId="77777777" w:rsidR="006B2862" w:rsidRPr="0006025D" w:rsidRDefault="006B2862" w:rsidP="008D7D88">
            <w:pPr>
              <w:pStyle w:val="2fa"/>
              <w:shd w:val="clear" w:color="auto" w:fill="auto"/>
              <w:spacing w:before="0" w:after="0" w:line="240" w:lineRule="auto"/>
              <w:ind w:firstLine="38"/>
              <w:rPr>
                <w:sz w:val="18"/>
                <w:szCs w:val="18"/>
              </w:rPr>
            </w:pPr>
            <w:r w:rsidRPr="0006025D">
              <w:rPr>
                <w:sz w:val="18"/>
                <w:szCs w:val="18"/>
              </w:rPr>
              <w:t>9.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4438266F" w14:textId="77777777" w:rsidR="006B2862" w:rsidRPr="0006025D" w:rsidRDefault="006B2862" w:rsidP="008D7D88">
            <w:pPr>
              <w:pStyle w:val="2fa"/>
              <w:shd w:val="clear" w:color="auto" w:fill="auto"/>
              <w:spacing w:before="0" w:after="0" w:line="240" w:lineRule="auto"/>
              <w:ind w:firstLine="38"/>
              <w:rPr>
                <w:sz w:val="18"/>
                <w:szCs w:val="18"/>
              </w:rPr>
            </w:pPr>
            <w:r w:rsidRPr="0006025D">
              <w:rPr>
                <w:sz w:val="18"/>
                <w:szCs w:val="18"/>
              </w:rPr>
              <w:t>10. Разрешение на установку и эксплуатацию рекламной конструкции;</w:t>
            </w:r>
          </w:p>
          <w:p w14:paraId="39274991" w14:textId="77777777" w:rsidR="006B2862" w:rsidRPr="0006025D" w:rsidRDefault="006B2862" w:rsidP="008D7D88">
            <w:pPr>
              <w:pStyle w:val="2fa"/>
              <w:shd w:val="clear" w:color="auto" w:fill="auto"/>
              <w:spacing w:before="0" w:after="0" w:line="240" w:lineRule="auto"/>
              <w:ind w:firstLine="38"/>
              <w:rPr>
                <w:sz w:val="18"/>
                <w:szCs w:val="18"/>
              </w:rPr>
            </w:pPr>
            <w:r w:rsidRPr="0006025D">
              <w:rPr>
                <w:sz w:val="18"/>
                <w:szCs w:val="18"/>
              </w:rPr>
              <w:t>11. Технические условия для подключения к сетям инженерно- технического обеспечения;</w:t>
            </w:r>
          </w:p>
          <w:p w14:paraId="333DFFF7" w14:textId="77777777" w:rsidR="006B2862" w:rsidRPr="0006025D" w:rsidRDefault="006B2862" w:rsidP="008D7D88">
            <w:pPr>
              <w:pStyle w:val="2fa"/>
              <w:shd w:val="clear" w:color="auto" w:fill="auto"/>
              <w:spacing w:before="0" w:after="0" w:line="240" w:lineRule="auto"/>
              <w:ind w:firstLine="38"/>
              <w:rPr>
                <w:sz w:val="18"/>
                <w:szCs w:val="18"/>
              </w:rPr>
            </w:pPr>
            <w:r w:rsidRPr="0006025D">
              <w:rPr>
                <w:sz w:val="18"/>
                <w:szCs w:val="18"/>
              </w:rPr>
              <w:t>12. Схема движения транспорта и пешеходов.</w:t>
            </w:r>
          </w:p>
        </w:tc>
      </w:tr>
      <w:tr w:rsidR="006B2862" w:rsidRPr="0006025D" w14:paraId="5417651C" w14:textId="77777777" w:rsidTr="008D7D88">
        <w:tc>
          <w:tcPr>
            <w:tcW w:w="534" w:type="dxa"/>
          </w:tcPr>
          <w:p w14:paraId="241DFCCD" w14:textId="77777777" w:rsidR="006B2862" w:rsidRPr="0006025D" w:rsidRDefault="006B2862" w:rsidP="008D7D88">
            <w:pPr>
              <w:spacing w:after="0" w:line="240" w:lineRule="auto"/>
              <w:jc w:val="center"/>
              <w:rPr>
                <w:sz w:val="18"/>
                <w:szCs w:val="18"/>
              </w:rPr>
            </w:pPr>
            <w:r w:rsidRPr="0006025D">
              <w:rPr>
                <w:sz w:val="18"/>
                <w:szCs w:val="18"/>
              </w:rPr>
              <w:t>2</w:t>
            </w:r>
          </w:p>
        </w:tc>
        <w:tc>
          <w:tcPr>
            <w:tcW w:w="2296" w:type="dxa"/>
          </w:tcPr>
          <w:p w14:paraId="2D780609" w14:textId="77777777" w:rsidR="006B2862" w:rsidRPr="0006025D" w:rsidRDefault="006B2862" w:rsidP="008D7D88">
            <w:pPr>
              <w:spacing w:after="0" w:line="240" w:lineRule="auto"/>
              <w:jc w:val="center"/>
              <w:rPr>
                <w:sz w:val="18"/>
                <w:szCs w:val="18"/>
              </w:rPr>
            </w:pPr>
            <w:r w:rsidRPr="0006025D">
              <w:rPr>
                <w:sz w:val="18"/>
                <w:szCs w:val="18"/>
              </w:rPr>
              <w:t>Категория заявителей</w:t>
            </w:r>
          </w:p>
        </w:tc>
        <w:tc>
          <w:tcPr>
            <w:tcW w:w="6521" w:type="dxa"/>
          </w:tcPr>
          <w:p w14:paraId="708C5EA2" w14:textId="77777777" w:rsidR="006B2862" w:rsidRPr="0006025D" w:rsidRDefault="006B2862" w:rsidP="008D7D88">
            <w:pPr>
              <w:tabs>
                <w:tab w:val="left" w:pos="388"/>
              </w:tabs>
              <w:spacing w:after="0" w:line="240" w:lineRule="auto"/>
              <w:jc w:val="center"/>
              <w:rPr>
                <w:sz w:val="18"/>
                <w:szCs w:val="18"/>
              </w:rPr>
            </w:pPr>
            <w:r w:rsidRPr="0006025D">
              <w:rPr>
                <w:sz w:val="18"/>
                <w:szCs w:val="18"/>
              </w:rPr>
              <w:t>Индивидуальный предприниматель</w:t>
            </w:r>
          </w:p>
        </w:tc>
      </w:tr>
      <w:tr w:rsidR="006B2862" w:rsidRPr="0006025D" w14:paraId="010F701F" w14:textId="77777777" w:rsidTr="008D7D88">
        <w:tc>
          <w:tcPr>
            <w:tcW w:w="534" w:type="dxa"/>
          </w:tcPr>
          <w:p w14:paraId="208ED18B" w14:textId="77777777" w:rsidR="006B2862" w:rsidRPr="0006025D" w:rsidRDefault="006B2862" w:rsidP="008D7D88">
            <w:pPr>
              <w:spacing w:after="0" w:line="240" w:lineRule="auto"/>
              <w:jc w:val="center"/>
              <w:rPr>
                <w:sz w:val="18"/>
                <w:szCs w:val="18"/>
              </w:rPr>
            </w:pPr>
          </w:p>
        </w:tc>
        <w:tc>
          <w:tcPr>
            <w:tcW w:w="2296" w:type="dxa"/>
          </w:tcPr>
          <w:p w14:paraId="22098A54" w14:textId="77777777" w:rsidR="006B2862" w:rsidRPr="0006025D" w:rsidRDefault="006B2862" w:rsidP="008D7D88">
            <w:pPr>
              <w:spacing w:after="0" w:line="240" w:lineRule="auto"/>
              <w:jc w:val="center"/>
              <w:rPr>
                <w:sz w:val="18"/>
                <w:szCs w:val="18"/>
              </w:rPr>
            </w:pPr>
            <w:r w:rsidRPr="0006025D">
              <w:rPr>
                <w:sz w:val="18"/>
                <w:szCs w:val="18"/>
              </w:rPr>
              <w:t>Документы и информация, которые заявитель должен представить самостоятельно:</w:t>
            </w:r>
          </w:p>
        </w:tc>
        <w:tc>
          <w:tcPr>
            <w:tcW w:w="6521" w:type="dxa"/>
          </w:tcPr>
          <w:p w14:paraId="630C8145" w14:textId="77777777" w:rsidR="006B2862" w:rsidRPr="0006025D" w:rsidRDefault="006B2862" w:rsidP="006B2862">
            <w:pPr>
              <w:pStyle w:val="afff9"/>
              <w:numPr>
                <w:ilvl w:val="0"/>
                <w:numId w:val="142"/>
              </w:numPr>
              <w:tabs>
                <w:tab w:val="left" w:pos="388"/>
              </w:tabs>
              <w:ind w:left="0"/>
              <w:contextualSpacing/>
              <w:jc w:val="both"/>
              <w:rPr>
                <w:rFonts w:eastAsiaTheme="minorHAnsi"/>
                <w:sz w:val="18"/>
                <w:szCs w:val="18"/>
              </w:rPr>
            </w:pPr>
            <w:r w:rsidRPr="0006025D">
              <w:rPr>
                <w:rFonts w:eastAsiaTheme="minorHAnsi"/>
                <w:sz w:val="18"/>
                <w:szCs w:val="18"/>
              </w:rPr>
              <w:t>1. Заявление о предоставлении Муниципальной услуги;</w:t>
            </w:r>
          </w:p>
          <w:p w14:paraId="71C81C37" w14:textId="77777777" w:rsidR="006B2862" w:rsidRPr="0006025D" w:rsidRDefault="006B2862" w:rsidP="006B2862">
            <w:pPr>
              <w:pStyle w:val="afff9"/>
              <w:numPr>
                <w:ilvl w:val="0"/>
                <w:numId w:val="142"/>
              </w:numPr>
              <w:tabs>
                <w:tab w:val="left" w:pos="388"/>
              </w:tabs>
              <w:ind w:left="0"/>
              <w:contextualSpacing/>
              <w:jc w:val="both"/>
              <w:rPr>
                <w:rFonts w:eastAsiaTheme="minorHAnsi"/>
                <w:sz w:val="18"/>
                <w:szCs w:val="18"/>
              </w:rPr>
            </w:pPr>
            <w:r w:rsidRPr="0006025D">
              <w:rPr>
                <w:rFonts w:eastAsiaTheme="minorHAnsi"/>
                <w:sz w:val="18"/>
                <w:szCs w:val="18"/>
              </w:rPr>
              <w:t>2. Документ, удостоверяющий личность заявителя;</w:t>
            </w:r>
          </w:p>
          <w:p w14:paraId="24EF5641" w14:textId="77777777" w:rsidR="006B2862" w:rsidRPr="0006025D" w:rsidRDefault="006B2862" w:rsidP="008D7D88">
            <w:pPr>
              <w:tabs>
                <w:tab w:val="left" w:pos="388"/>
              </w:tabs>
              <w:spacing w:after="0" w:line="240" w:lineRule="auto"/>
              <w:ind w:firstLine="59"/>
              <w:rPr>
                <w:rFonts w:eastAsiaTheme="minorHAnsi"/>
                <w:sz w:val="18"/>
                <w:szCs w:val="18"/>
              </w:rPr>
            </w:pPr>
            <w:r w:rsidRPr="0006025D">
              <w:rPr>
                <w:rFonts w:eastAsiaTheme="minorHAnsi"/>
                <w:sz w:val="18"/>
                <w:szCs w:val="18"/>
              </w:rPr>
              <w:t>3. Документ, подтверждающий полномочия представителя Заявителя в случае, если с заявлением о обращается представитель заявителя;</w:t>
            </w:r>
          </w:p>
          <w:p w14:paraId="0CCCC13A" w14:textId="77777777" w:rsidR="006B2862" w:rsidRPr="0006025D" w:rsidRDefault="006B2862" w:rsidP="008D7D88">
            <w:pPr>
              <w:pStyle w:val="2fa"/>
              <w:shd w:val="clear" w:color="auto" w:fill="auto"/>
              <w:tabs>
                <w:tab w:val="left" w:pos="1117"/>
              </w:tabs>
              <w:spacing w:before="0" w:after="0" w:line="240" w:lineRule="auto"/>
              <w:ind w:firstLine="59"/>
              <w:rPr>
                <w:sz w:val="18"/>
                <w:szCs w:val="18"/>
              </w:rPr>
            </w:pPr>
            <w:r w:rsidRPr="0006025D">
              <w:rPr>
                <w:sz w:val="18"/>
                <w:szCs w:val="18"/>
              </w:rPr>
              <w:t>4. Календарный график производства земляных работ;</w:t>
            </w:r>
          </w:p>
          <w:p w14:paraId="261D77BB" w14:textId="77777777" w:rsidR="006B2862" w:rsidRPr="0006025D" w:rsidRDefault="006B2862" w:rsidP="008D7D88">
            <w:pPr>
              <w:pStyle w:val="2fa"/>
              <w:shd w:val="clear" w:color="auto" w:fill="auto"/>
              <w:tabs>
                <w:tab w:val="left" w:pos="1135"/>
              </w:tabs>
              <w:spacing w:before="0" w:after="0" w:line="240" w:lineRule="auto"/>
              <w:ind w:firstLine="59"/>
              <w:rPr>
                <w:sz w:val="18"/>
                <w:szCs w:val="18"/>
              </w:rPr>
            </w:pPr>
            <w:r w:rsidRPr="0006025D">
              <w:rPr>
                <w:sz w:val="18"/>
                <w:szCs w:val="18"/>
              </w:rPr>
              <w:t>5. Проект производства работ (в случае изменения технических решений);</w:t>
            </w:r>
          </w:p>
          <w:p w14:paraId="53871A79" w14:textId="77777777" w:rsidR="006B2862" w:rsidRPr="0006025D" w:rsidRDefault="006B2862" w:rsidP="008D7D88">
            <w:pPr>
              <w:pStyle w:val="2fa"/>
              <w:shd w:val="clear" w:color="auto" w:fill="auto"/>
              <w:tabs>
                <w:tab w:val="left" w:pos="978"/>
              </w:tabs>
              <w:spacing w:before="0" w:after="0" w:line="240" w:lineRule="auto"/>
              <w:ind w:firstLine="59"/>
              <w:rPr>
                <w:sz w:val="18"/>
                <w:szCs w:val="18"/>
              </w:rPr>
            </w:pPr>
            <w:r w:rsidRPr="0006025D">
              <w:rPr>
                <w:sz w:val="18"/>
                <w:szCs w:val="18"/>
              </w:rPr>
              <w:t>6.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tc>
      </w:tr>
      <w:tr w:rsidR="006B2862" w:rsidRPr="0006025D" w14:paraId="35822BDB" w14:textId="77777777" w:rsidTr="008D7D88">
        <w:tc>
          <w:tcPr>
            <w:tcW w:w="534" w:type="dxa"/>
          </w:tcPr>
          <w:p w14:paraId="484D18C6" w14:textId="77777777" w:rsidR="006B2862" w:rsidRPr="0006025D" w:rsidRDefault="006B2862" w:rsidP="008D7D88">
            <w:pPr>
              <w:spacing w:after="0" w:line="240" w:lineRule="auto"/>
              <w:jc w:val="center"/>
              <w:rPr>
                <w:sz w:val="18"/>
                <w:szCs w:val="18"/>
              </w:rPr>
            </w:pPr>
          </w:p>
        </w:tc>
        <w:tc>
          <w:tcPr>
            <w:tcW w:w="2296" w:type="dxa"/>
          </w:tcPr>
          <w:p w14:paraId="50BC30A8" w14:textId="77777777" w:rsidR="006B2862" w:rsidRPr="0006025D" w:rsidRDefault="006B2862" w:rsidP="008D7D88">
            <w:pPr>
              <w:spacing w:after="0" w:line="240" w:lineRule="auto"/>
              <w:jc w:val="center"/>
              <w:rPr>
                <w:sz w:val="18"/>
                <w:szCs w:val="18"/>
              </w:rPr>
            </w:pPr>
            <w:r w:rsidRPr="0006025D">
              <w:rPr>
                <w:sz w:val="18"/>
                <w:szCs w:val="18"/>
              </w:rPr>
              <w:t>Документы, которые заявитель вправе представить по собственной инициативе:</w:t>
            </w:r>
          </w:p>
        </w:tc>
        <w:tc>
          <w:tcPr>
            <w:tcW w:w="6521" w:type="dxa"/>
          </w:tcPr>
          <w:p w14:paraId="5EA38255" w14:textId="77777777" w:rsidR="006B2862" w:rsidRPr="0006025D" w:rsidRDefault="006B2862" w:rsidP="008D7D88">
            <w:pPr>
              <w:pStyle w:val="2fa"/>
              <w:shd w:val="clear" w:color="auto" w:fill="auto"/>
              <w:tabs>
                <w:tab w:val="left" w:pos="1077"/>
              </w:tabs>
              <w:spacing w:before="0" w:after="0" w:line="240" w:lineRule="auto"/>
              <w:ind w:firstLine="38"/>
              <w:rPr>
                <w:sz w:val="18"/>
                <w:szCs w:val="18"/>
              </w:rPr>
            </w:pPr>
            <w:r w:rsidRPr="0006025D">
              <w:rPr>
                <w:sz w:val="18"/>
                <w:szCs w:val="18"/>
              </w:rPr>
              <w:t>1. Выписка из ЕГРИП;</w:t>
            </w:r>
          </w:p>
          <w:p w14:paraId="41CBE6E6" w14:textId="77777777" w:rsidR="006B2862" w:rsidRPr="0006025D" w:rsidRDefault="006B2862" w:rsidP="008D7D88">
            <w:pPr>
              <w:pStyle w:val="2fa"/>
              <w:shd w:val="clear" w:color="auto" w:fill="auto"/>
              <w:tabs>
                <w:tab w:val="left" w:pos="1071"/>
              </w:tabs>
              <w:spacing w:before="0" w:after="0" w:line="240" w:lineRule="auto"/>
              <w:ind w:firstLine="38"/>
              <w:rPr>
                <w:sz w:val="18"/>
                <w:szCs w:val="18"/>
              </w:rPr>
            </w:pPr>
            <w:r w:rsidRPr="0006025D">
              <w:rPr>
                <w:sz w:val="18"/>
                <w:szCs w:val="18"/>
              </w:rPr>
              <w:t>2. Выписка из ЕГРН об основных характеристиках и зарегистрированных правах на объект недвижимости;</w:t>
            </w:r>
          </w:p>
          <w:p w14:paraId="4665CE3C" w14:textId="77777777" w:rsidR="006B2862" w:rsidRPr="0006025D" w:rsidRDefault="006B2862" w:rsidP="008D7D88">
            <w:pPr>
              <w:pStyle w:val="2fa"/>
              <w:shd w:val="clear" w:color="auto" w:fill="auto"/>
              <w:tabs>
                <w:tab w:val="left" w:pos="984"/>
              </w:tabs>
              <w:spacing w:before="0" w:after="0" w:line="240" w:lineRule="auto"/>
              <w:ind w:firstLine="38"/>
              <w:rPr>
                <w:sz w:val="18"/>
                <w:szCs w:val="18"/>
              </w:rPr>
            </w:pPr>
            <w:r w:rsidRPr="0006025D">
              <w:rPr>
                <w:sz w:val="18"/>
                <w:szCs w:val="18"/>
              </w:rPr>
              <w:t>3. Уведомление о планируемом сносе;</w:t>
            </w:r>
          </w:p>
          <w:p w14:paraId="4AA5B4FB" w14:textId="77777777" w:rsidR="006B2862" w:rsidRPr="0006025D" w:rsidRDefault="006B2862" w:rsidP="008D7D88">
            <w:pPr>
              <w:pStyle w:val="2fa"/>
              <w:shd w:val="clear" w:color="auto" w:fill="auto"/>
              <w:tabs>
                <w:tab w:val="left" w:pos="1007"/>
              </w:tabs>
              <w:spacing w:before="0" w:after="0" w:line="240" w:lineRule="auto"/>
              <w:ind w:firstLine="38"/>
              <w:rPr>
                <w:sz w:val="18"/>
                <w:szCs w:val="18"/>
              </w:rPr>
            </w:pPr>
            <w:r w:rsidRPr="0006025D">
              <w:rPr>
                <w:sz w:val="18"/>
                <w:szCs w:val="18"/>
              </w:rPr>
              <w:t>4. Разрешение на строительство;</w:t>
            </w:r>
          </w:p>
          <w:p w14:paraId="521CCB36" w14:textId="77777777" w:rsidR="006B2862" w:rsidRPr="0006025D" w:rsidRDefault="006B2862" w:rsidP="008D7D88">
            <w:pPr>
              <w:pStyle w:val="2fa"/>
              <w:shd w:val="clear" w:color="auto" w:fill="auto"/>
              <w:tabs>
                <w:tab w:val="left" w:pos="990"/>
              </w:tabs>
              <w:spacing w:before="0" w:after="0" w:line="240" w:lineRule="auto"/>
              <w:ind w:firstLine="38"/>
              <w:rPr>
                <w:sz w:val="18"/>
                <w:szCs w:val="18"/>
              </w:rPr>
            </w:pPr>
            <w:r w:rsidRPr="0006025D">
              <w:rPr>
                <w:sz w:val="18"/>
                <w:szCs w:val="18"/>
              </w:rPr>
              <w:t>5. Разрешение на проведение работ по сохранению объектов культурного наследия;</w:t>
            </w:r>
          </w:p>
          <w:p w14:paraId="35ACC224" w14:textId="77777777" w:rsidR="006B2862" w:rsidRPr="0006025D" w:rsidRDefault="006B2862" w:rsidP="008D7D88">
            <w:pPr>
              <w:pStyle w:val="2fa"/>
              <w:shd w:val="clear" w:color="auto" w:fill="auto"/>
              <w:tabs>
                <w:tab w:val="left" w:pos="1042"/>
              </w:tabs>
              <w:spacing w:before="0" w:after="0" w:line="240" w:lineRule="auto"/>
              <w:ind w:firstLine="38"/>
              <w:rPr>
                <w:sz w:val="18"/>
                <w:szCs w:val="18"/>
              </w:rPr>
            </w:pPr>
            <w:r w:rsidRPr="0006025D">
              <w:rPr>
                <w:sz w:val="18"/>
                <w:szCs w:val="18"/>
              </w:rPr>
              <w:t>6. Разрешение на вырубку зеленых насаждений;</w:t>
            </w:r>
          </w:p>
          <w:p w14:paraId="3FA0ABA8" w14:textId="77777777" w:rsidR="006B2862" w:rsidRPr="0006025D" w:rsidRDefault="006B2862" w:rsidP="008D7D88">
            <w:pPr>
              <w:pStyle w:val="2fa"/>
              <w:shd w:val="clear" w:color="auto" w:fill="auto"/>
              <w:tabs>
                <w:tab w:val="left" w:pos="955"/>
              </w:tabs>
              <w:spacing w:before="0" w:after="0" w:line="240" w:lineRule="auto"/>
              <w:ind w:firstLine="38"/>
              <w:rPr>
                <w:sz w:val="18"/>
                <w:szCs w:val="18"/>
              </w:rPr>
            </w:pPr>
            <w:r w:rsidRPr="0006025D">
              <w:rPr>
                <w:sz w:val="18"/>
                <w:szCs w:val="18"/>
              </w:rPr>
              <w:t>7. Разрешение на использование земель или земельного участка, находящихся в государственной или муниципальной собственности;</w:t>
            </w:r>
          </w:p>
          <w:p w14:paraId="11E617F0" w14:textId="77777777" w:rsidR="006B2862" w:rsidRPr="0006025D" w:rsidRDefault="006B2862" w:rsidP="008D7D88">
            <w:pPr>
              <w:pStyle w:val="2fa"/>
              <w:shd w:val="clear" w:color="auto" w:fill="auto"/>
              <w:tabs>
                <w:tab w:val="left" w:pos="1001"/>
              </w:tabs>
              <w:spacing w:before="0" w:after="0" w:line="240" w:lineRule="auto"/>
              <w:ind w:firstLine="38"/>
              <w:rPr>
                <w:sz w:val="18"/>
                <w:szCs w:val="18"/>
              </w:rPr>
            </w:pPr>
            <w:r w:rsidRPr="0006025D">
              <w:rPr>
                <w:sz w:val="18"/>
                <w:szCs w:val="18"/>
              </w:rPr>
              <w:t>8. Разрешение на размещение объекта;</w:t>
            </w:r>
          </w:p>
          <w:p w14:paraId="433105BD" w14:textId="77777777" w:rsidR="006B2862" w:rsidRPr="0006025D" w:rsidRDefault="006B2862" w:rsidP="008D7D88">
            <w:pPr>
              <w:pStyle w:val="2fa"/>
              <w:shd w:val="clear" w:color="auto" w:fill="auto"/>
              <w:spacing w:before="0" w:after="0" w:line="240" w:lineRule="auto"/>
              <w:ind w:firstLine="38"/>
              <w:rPr>
                <w:sz w:val="18"/>
                <w:szCs w:val="18"/>
              </w:rPr>
            </w:pPr>
            <w:r w:rsidRPr="0006025D">
              <w:rPr>
                <w:sz w:val="18"/>
                <w:szCs w:val="18"/>
              </w:rPr>
              <w:t>9.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4AB5FC4D" w14:textId="77777777" w:rsidR="006B2862" w:rsidRPr="0006025D" w:rsidRDefault="006B2862" w:rsidP="008D7D88">
            <w:pPr>
              <w:pStyle w:val="2fa"/>
              <w:shd w:val="clear" w:color="auto" w:fill="auto"/>
              <w:spacing w:before="0" w:after="0" w:line="240" w:lineRule="auto"/>
              <w:ind w:firstLine="38"/>
              <w:rPr>
                <w:sz w:val="18"/>
                <w:szCs w:val="18"/>
              </w:rPr>
            </w:pPr>
            <w:r w:rsidRPr="0006025D">
              <w:rPr>
                <w:sz w:val="18"/>
                <w:szCs w:val="18"/>
              </w:rPr>
              <w:t>10. Разрешение на установку и эксплуатацию рекламной конструкции;</w:t>
            </w:r>
          </w:p>
          <w:p w14:paraId="429CEB3E" w14:textId="77777777" w:rsidR="006B2862" w:rsidRPr="0006025D" w:rsidRDefault="006B2862" w:rsidP="008D7D88">
            <w:pPr>
              <w:pStyle w:val="2fa"/>
              <w:shd w:val="clear" w:color="auto" w:fill="auto"/>
              <w:spacing w:before="0" w:after="0" w:line="240" w:lineRule="auto"/>
              <w:ind w:firstLine="38"/>
              <w:rPr>
                <w:sz w:val="18"/>
                <w:szCs w:val="18"/>
              </w:rPr>
            </w:pPr>
            <w:r w:rsidRPr="0006025D">
              <w:rPr>
                <w:sz w:val="18"/>
                <w:szCs w:val="18"/>
              </w:rPr>
              <w:t>11. Технические условия для подключения к сетям инженерно- технического обеспечения;</w:t>
            </w:r>
          </w:p>
          <w:p w14:paraId="18F97820" w14:textId="77777777" w:rsidR="006B2862" w:rsidRPr="0006025D" w:rsidRDefault="006B2862" w:rsidP="008D7D88">
            <w:pPr>
              <w:pStyle w:val="2fa"/>
              <w:shd w:val="clear" w:color="auto" w:fill="auto"/>
              <w:spacing w:before="0" w:after="0" w:line="240" w:lineRule="auto"/>
              <w:ind w:firstLine="38"/>
              <w:rPr>
                <w:sz w:val="18"/>
                <w:szCs w:val="18"/>
              </w:rPr>
            </w:pPr>
            <w:r w:rsidRPr="0006025D">
              <w:rPr>
                <w:sz w:val="18"/>
                <w:szCs w:val="18"/>
              </w:rPr>
              <w:t>12. Схема движения транспорта и пешеходов.</w:t>
            </w:r>
          </w:p>
        </w:tc>
      </w:tr>
      <w:tr w:rsidR="006B2862" w:rsidRPr="0006025D" w14:paraId="331DAA36" w14:textId="77777777" w:rsidTr="008D7D88">
        <w:tc>
          <w:tcPr>
            <w:tcW w:w="534" w:type="dxa"/>
          </w:tcPr>
          <w:p w14:paraId="5DD94E4B" w14:textId="77777777" w:rsidR="006B2862" w:rsidRPr="0006025D" w:rsidRDefault="006B2862" w:rsidP="008D7D88">
            <w:pPr>
              <w:spacing w:after="0" w:line="240" w:lineRule="auto"/>
              <w:jc w:val="center"/>
              <w:rPr>
                <w:sz w:val="18"/>
                <w:szCs w:val="18"/>
              </w:rPr>
            </w:pPr>
          </w:p>
        </w:tc>
        <w:tc>
          <w:tcPr>
            <w:tcW w:w="2296" w:type="dxa"/>
          </w:tcPr>
          <w:p w14:paraId="749D7600" w14:textId="77777777" w:rsidR="006B2862" w:rsidRPr="0006025D" w:rsidRDefault="006B2862" w:rsidP="008D7D88">
            <w:pPr>
              <w:spacing w:after="0" w:line="240" w:lineRule="auto"/>
              <w:jc w:val="center"/>
              <w:rPr>
                <w:sz w:val="18"/>
                <w:szCs w:val="18"/>
              </w:rPr>
            </w:pPr>
            <w:r w:rsidRPr="0006025D">
              <w:rPr>
                <w:sz w:val="18"/>
                <w:szCs w:val="18"/>
              </w:rPr>
              <w:t>Категория заявителей</w:t>
            </w:r>
          </w:p>
        </w:tc>
        <w:tc>
          <w:tcPr>
            <w:tcW w:w="6521" w:type="dxa"/>
          </w:tcPr>
          <w:p w14:paraId="57C4C746" w14:textId="77777777" w:rsidR="006B2862" w:rsidRPr="0006025D" w:rsidRDefault="006B2862" w:rsidP="008D7D88">
            <w:pPr>
              <w:tabs>
                <w:tab w:val="left" w:pos="388"/>
              </w:tabs>
              <w:spacing w:after="0" w:line="240" w:lineRule="auto"/>
              <w:ind w:firstLine="496"/>
              <w:jc w:val="center"/>
              <w:rPr>
                <w:sz w:val="18"/>
                <w:szCs w:val="18"/>
              </w:rPr>
            </w:pPr>
            <w:r w:rsidRPr="0006025D">
              <w:rPr>
                <w:sz w:val="18"/>
                <w:szCs w:val="18"/>
              </w:rPr>
              <w:t>Физическое лицо</w:t>
            </w:r>
          </w:p>
        </w:tc>
      </w:tr>
      <w:tr w:rsidR="006B2862" w:rsidRPr="0006025D" w14:paraId="2F75B8A6" w14:textId="77777777" w:rsidTr="008D7D88">
        <w:tc>
          <w:tcPr>
            <w:tcW w:w="534" w:type="dxa"/>
          </w:tcPr>
          <w:p w14:paraId="1417B508" w14:textId="77777777" w:rsidR="006B2862" w:rsidRPr="0006025D" w:rsidRDefault="006B2862" w:rsidP="008D7D88">
            <w:pPr>
              <w:spacing w:after="0" w:line="240" w:lineRule="auto"/>
              <w:jc w:val="center"/>
              <w:rPr>
                <w:sz w:val="18"/>
                <w:szCs w:val="18"/>
              </w:rPr>
            </w:pPr>
          </w:p>
        </w:tc>
        <w:tc>
          <w:tcPr>
            <w:tcW w:w="2296" w:type="dxa"/>
          </w:tcPr>
          <w:p w14:paraId="6C88BE75" w14:textId="77777777" w:rsidR="006B2862" w:rsidRPr="0006025D" w:rsidRDefault="006B2862" w:rsidP="008D7D88">
            <w:pPr>
              <w:spacing w:after="0" w:line="240" w:lineRule="auto"/>
              <w:jc w:val="center"/>
              <w:rPr>
                <w:sz w:val="18"/>
                <w:szCs w:val="18"/>
              </w:rPr>
            </w:pPr>
            <w:r w:rsidRPr="0006025D">
              <w:rPr>
                <w:sz w:val="18"/>
                <w:szCs w:val="18"/>
              </w:rPr>
              <w:t>Документы и информация, которые заявитель должен представить самостоятельно:</w:t>
            </w:r>
          </w:p>
        </w:tc>
        <w:tc>
          <w:tcPr>
            <w:tcW w:w="6521" w:type="dxa"/>
          </w:tcPr>
          <w:p w14:paraId="54FF8471" w14:textId="77777777" w:rsidR="006B2862" w:rsidRPr="0006025D" w:rsidRDefault="006B2862" w:rsidP="006B2862">
            <w:pPr>
              <w:pStyle w:val="afff9"/>
              <w:numPr>
                <w:ilvl w:val="0"/>
                <w:numId w:val="142"/>
              </w:numPr>
              <w:tabs>
                <w:tab w:val="left" w:pos="388"/>
              </w:tabs>
              <w:ind w:left="0"/>
              <w:contextualSpacing/>
              <w:jc w:val="both"/>
              <w:rPr>
                <w:rFonts w:eastAsiaTheme="minorHAnsi"/>
                <w:sz w:val="18"/>
                <w:szCs w:val="18"/>
              </w:rPr>
            </w:pPr>
            <w:r w:rsidRPr="0006025D">
              <w:rPr>
                <w:rFonts w:eastAsiaTheme="minorHAnsi"/>
                <w:sz w:val="18"/>
                <w:szCs w:val="18"/>
              </w:rPr>
              <w:t>1. Заявление о предоставлении Муниципальной услуги;</w:t>
            </w:r>
          </w:p>
          <w:p w14:paraId="6988B94B" w14:textId="77777777" w:rsidR="006B2862" w:rsidRPr="0006025D" w:rsidRDefault="006B2862" w:rsidP="006B2862">
            <w:pPr>
              <w:pStyle w:val="afff9"/>
              <w:numPr>
                <w:ilvl w:val="0"/>
                <w:numId w:val="142"/>
              </w:numPr>
              <w:tabs>
                <w:tab w:val="left" w:pos="388"/>
              </w:tabs>
              <w:ind w:left="0"/>
              <w:contextualSpacing/>
              <w:jc w:val="both"/>
              <w:rPr>
                <w:rFonts w:eastAsiaTheme="minorHAnsi"/>
                <w:sz w:val="18"/>
                <w:szCs w:val="18"/>
              </w:rPr>
            </w:pPr>
            <w:r w:rsidRPr="0006025D">
              <w:rPr>
                <w:rFonts w:eastAsiaTheme="minorHAnsi"/>
                <w:sz w:val="18"/>
                <w:szCs w:val="18"/>
              </w:rPr>
              <w:t>2. Документ, удостоверяющий личность заявителя;</w:t>
            </w:r>
          </w:p>
          <w:p w14:paraId="3D394EB5" w14:textId="77777777" w:rsidR="006B2862" w:rsidRPr="0006025D" w:rsidRDefault="006B2862" w:rsidP="008D7D88">
            <w:pPr>
              <w:tabs>
                <w:tab w:val="left" w:pos="388"/>
              </w:tabs>
              <w:spacing w:after="0" w:line="240" w:lineRule="auto"/>
              <w:ind w:firstLine="59"/>
              <w:rPr>
                <w:rFonts w:eastAsiaTheme="minorHAnsi"/>
                <w:sz w:val="18"/>
                <w:szCs w:val="18"/>
              </w:rPr>
            </w:pPr>
            <w:r w:rsidRPr="0006025D">
              <w:rPr>
                <w:rFonts w:eastAsiaTheme="minorHAnsi"/>
                <w:sz w:val="18"/>
                <w:szCs w:val="18"/>
              </w:rPr>
              <w:t>3. Документ, подтверждающий полномочия представителя Заявителя в случае, если с заявлением о обращается представитель заявителя;</w:t>
            </w:r>
          </w:p>
          <w:p w14:paraId="5A8D5523" w14:textId="77777777" w:rsidR="006B2862" w:rsidRPr="0006025D" w:rsidRDefault="006B2862" w:rsidP="008D7D88">
            <w:pPr>
              <w:pStyle w:val="2fa"/>
              <w:shd w:val="clear" w:color="auto" w:fill="auto"/>
              <w:tabs>
                <w:tab w:val="left" w:pos="1117"/>
              </w:tabs>
              <w:spacing w:before="0" w:after="0" w:line="240" w:lineRule="auto"/>
              <w:ind w:firstLine="59"/>
              <w:rPr>
                <w:sz w:val="18"/>
                <w:szCs w:val="18"/>
              </w:rPr>
            </w:pPr>
            <w:r w:rsidRPr="0006025D">
              <w:rPr>
                <w:sz w:val="18"/>
                <w:szCs w:val="18"/>
              </w:rPr>
              <w:t>4. Календарный график производства земляных работ;</w:t>
            </w:r>
          </w:p>
          <w:p w14:paraId="7B080251" w14:textId="77777777" w:rsidR="006B2862" w:rsidRPr="0006025D" w:rsidRDefault="006B2862" w:rsidP="008D7D88">
            <w:pPr>
              <w:pStyle w:val="2fa"/>
              <w:shd w:val="clear" w:color="auto" w:fill="auto"/>
              <w:tabs>
                <w:tab w:val="left" w:pos="1135"/>
              </w:tabs>
              <w:spacing w:before="0" w:after="0" w:line="240" w:lineRule="auto"/>
              <w:ind w:firstLine="59"/>
              <w:rPr>
                <w:sz w:val="18"/>
                <w:szCs w:val="18"/>
              </w:rPr>
            </w:pPr>
            <w:r w:rsidRPr="0006025D">
              <w:rPr>
                <w:sz w:val="18"/>
                <w:szCs w:val="18"/>
              </w:rPr>
              <w:t>5. Проект производства работ (в случае изменения технических решений);</w:t>
            </w:r>
          </w:p>
          <w:p w14:paraId="7D4DDF20" w14:textId="77777777" w:rsidR="006B2862" w:rsidRPr="0006025D" w:rsidRDefault="006B2862" w:rsidP="008D7D88">
            <w:pPr>
              <w:pStyle w:val="2fa"/>
              <w:shd w:val="clear" w:color="auto" w:fill="auto"/>
              <w:tabs>
                <w:tab w:val="left" w:pos="978"/>
              </w:tabs>
              <w:spacing w:before="0" w:after="0" w:line="240" w:lineRule="auto"/>
              <w:ind w:firstLine="59"/>
              <w:rPr>
                <w:sz w:val="18"/>
                <w:szCs w:val="18"/>
              </w:rPr>
            </w:pPr>
            <w:r w:rsidRPr="0006025D">
              <w:rPr>
                <w:sz w:val="18"/>
                <w:szCs w:val="18"/>
              </w:rPr>
              <w:t>6.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tc>
      </w:tr>
      <w:tr w:rsidR="006B2862" w:rsidRPr="0006025D" w14:paraId="740CDE20" w14:textId="77777777" w:rsidTr="008D7D88">
        <w:tc>
          <w:tcPr>
            <w:tcW w:w="534" w:type="dxa"/>
          </w:tcPr>
          <w:p w14:paraId="5239930B" w14:textId="77777777" w:rsidR="006B2862" w:rsidRPr="0006025D" w:rsidRDefault="006B2862" w:rsidP="008D7D88">
            <w:pPr>
              <w:spacing w:after="0" w:line="240" w:lineRule="auto"/>
              <w:jc w:val="center"/>
              <w:rPr>
                <w:sz w:val="18"/>
                <w:szCs w:val="18"/>
              </w:rPr>
            </w:pPr>
          </w:p>
        </w:tc>
        <w:tc>
          <w:tcPr>
            <w:tcW w:w="2296" w:type="dxa"/>
          </w:tcPr>
          <w:p w14:paraId="05CAE591" w14:textId="77777777" w:rsidR="006B2862" w:rsidRPr="0006025D" w:rsidRDefault="006B2862" w:rsidP="008D7D88">
            <w:pPr>
              <w:spacing w:after="0" w:line="240" w:lineRule="auto"/>
              <w:jc w:val="center"/>
              <w:rPr>
                <w:sz w:val="18"/>
                <w:szCs w:val="18"/>
              </w:rPr>
            </w:pPr>
            <w:r w:rsidRPr="0006025D">
              <w:rPr>
                <w:sz w:val="18"/>
                <w:szCs w:val="18"/>
              </w:rPr>
              <w:t>Документы, которые заявитель вправе представить по собственной инициативе:</w:t>
            </w:r>
          </w:p>
        </w:tc>
        <w:tc>
          <w:tcPr>
            <w:tcW w:w="6521" w:type="dxa"/>
          </w:tcPr>
          <w:p w14:paraId="53D5939D" w14:textId="77777777" w:rsidR="006B2862" w:rsidRPr="0006025D" w:rsidRDefault="006B2862" w:rsidP="008D7D88">
            <w:pPr>
              <w:pStyle w:val="2fa"/>
              <w:shd w:val="clear" w:color="auto" w:fill="auto"/>
              <w:tabs>
                <w:tab w:val="left" w:pos="1071"/>
              </w:tabs>
              <w:spacing w:before="0" w:after="0" w:line="240" w:lineRule="auto"/>
              <w:ind w:firstLine="0"/>
              <w:rPr>
                <w:sz w:val="18"/>
                <w:szCs w:val="18"/>
              </w:rPr>
            </w:pPr>
            <w:r w:rsidRPr="0006025D">
              <w:rPr>
                <w:sz w:val="18"/>
                <w:szCs w:val="18"/>
              </w:rPr>
              <w:t>1. Выписка из ЕГРН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14:paraId="438CC0C2" w14:textId="77777777" w:rsidR="006B2862" w:rsidRPr="0006025D" w:rsidRDefault="006B2862" w:rsidP="008D7D88">
            <w:pPr>
              <w:pStyle w:val="2fa"/>
              <w:shd w:val="clear" w:color="auto" w:fill="auto"/>
              <w:tabs>
                <w:tab w:val="left" w:pos="984"/>
              </w:tabs>
              <w:spacing w:before="0" w:after="0" w:line="240" w:lineRule="auto"/>
              <w:ind w:firstLine="0"/>
              <w:rPr>
                <w:sz w:val="18"/>
                <w:szCs w:val="18"/>
              </w:rPr>
            </w:pPr>
            <w:r w:rsidRPr="0006025D">
              <w:rPr>
                <w:sz w:val="18"/>
                <w:szCs w:val="18"/>
              </w:rPr>
              <w:t>2. Уведомление о планируемом сносе;</w:t>
            </w:r>
          </w:p>
          <w:p w14:paraId="09CB9A56" w14:textId="77777777" w:rsidR="006B2862" w:rsidRPr="0006025D" w:rsidRDefault="006B2862" w:rsidP="008D7D88">
            <w:pPr>
              <w:pStyle w:val="2fa"/>
              <w:shd w:val="clear" w:color="auto" w:fill="auto"/>
              <w:tabs>
                <w:tab w:val="left" w:pos="1007"/>
              </w:tabs>
              <w:spacing w:before="0" w:after="0" w:line="240" w:lineRule="auto"/>
              <w:ind w:firstLine="0"/>
              <w:rPr>
                <w:sz w:val="18"/>
                <w:szCs w:val="18"/>
              </w:rPr>
            </w:pPr>
            <w:r w:rsidRPr="0006025D">
              <w:rPr>
                <w:sz w:val="18"/>
                <w:szCs w:val="18"/>
              </w:rPr>
              <w:t>3. Разрешение на строительство;</w:t>
            </w:r>
          </w:p>
          <w:p w14:paraId="62EC9022" w14:textId="77777777" w:rsidR="006B2862" w:rsidRPr="0006025D" w:rsidRDefault="006B2862" w:rsidP="008D7D88">
            <w:pPr>
              <w:pStyle w:val="2fa"/>
              <w:shd w:val="clear" w:color="auto" w:fill="auto"/>
              <w:tabs>
                <w:tab w:val="left" w:pos="990"/>
              </w:tabs>
              <w:spacing w:before="0" w:after="0" w:line="240" w:lineRule="auto"/>
              <w:ind w:firstLine="0"/>
              <w:rPr>
                <w:sz w:val="18"/>
                <w:szCs w:val="18"/>
              </w:rPr>
            </w:pPr>
            <w:r w:rsidRPr="0006025D">
              <w:rPr>
                <w:sz w:val="18"/>
                <w:szCs w:val="18"/>
              </w:rPr>
              <w:t>4. Разрешение на проведение работ по сохранению объектов культурного наследия;</w:t>
            </w:r>
          </w:p>
          <w:p w14:paraId="28625FB7" w14:textId="77777777" w:rsidR="006B2862" w:rsidRPr="0006025D" w:rsidRDefault="006B2862" w:rsidP="008D7D88">
            <w:pPr>
              <w:pStyle w:val="2fa"/>
              <w:shd w:val="clear" w:color="auto" w:fill="auto"/>
              <w:tabs>
                <w:tab w:val="left" w:pos="1042"/>
              </w:tabs>
              <w:spacing w:before="0" w:after="0" w:line="240" w:lineRule="auto"/>
              <w:ind w:firstLine="0"/>
              <w:rPr>
                <w:sz w:val="18"/>
                <w:szCs w:val="18"/>
              </w:rPr>
            </w:pPr>
            <w:r w:rsidRPr="0006025D">
              <w:rPr>
                <w:sz w:val="18"/>
                <w:szCs w:val="18"/>
              </w:rPr>
              <w:lastRenderedPageBreak/>
              <w:t>5. Разрешение на вырубку зеленых насаждений;</w:t>
            </w:r>
          </w:p>
          <w:p w14:paraId="60FEB084" w14:textId="77777777" w:rsidR="006B2862" w:rsidRPr="0006025D" w:rsidRDefault="006B2862" w:rsidP="008D7D88">
            <w:pPr>
              <w:pStyle w:val="2fa"/>
              <w:shd w:val="clear" w:color="auto" w:fill="auto"/>
              <w:tabs>
                <w:tab w:val="left" w:pos="955"/>
              </w:tabs>
              <w:spacing w:before="0" w:after="0" w:line="240" w:lineRule="auto"/>
              <w:ind w:firstLine="0"/>
              <w:rPr>
                <w:sz w:val="18"/>
                <w:szCs w:val="18"/>
              </w:rPr>
            </w:pPr>
            <w:r w:rsidRPr="0006025D">
              <w:rPr>
                <w:sz w:val="18"/>
                <w:szCs w:val="18"/>
              </w:rPr>
              <w:t>6. Разрешение на использование земель или земельного участка, находящихся в государственной или муниципальной собственности;</w:t>
            </w:r>
          </w:p>
          <w:p w14:paraId="25C6AB45" w14:textId="77777777" w:rsidR="006B2862" w:rsidRPr="0006025D" w:rsidRDefault="006B2862" w:rsidP="008D7D88">
            <w:pPr>
              <w:pStyle w:val="2fa"/>
              <w:shd w:val="clear" w:color="auto" w:fill="auto"/>
              <w:tabs>
                <w:tab w:val="left" w:pos="1001"/>
              </w:tabs>
              <w:spacing w:before="0" w:after="0" w:line="240" w:lineRule="auto"/>
              <w:ind w:firstLine="0"/>
              <w:rPr>
                <w:sz w:val="18"/>
                <w:szCs w:val="18"/>
              </w:rPr>
            </w:pPr>
            <w:r w:rsidRPr="0006025D">
              <w:rPr>
                <w:sz w:val="18"/>
                <w:szCs w:val="18"/>
              </w:rPr>
              <w:t>7. Разрешение на размещение объекта;</w:t>
            </w:r>
          </w:p>
          <w:p w14:paraId="51A53E72" w14:textId="77777777" w:rsidR="006B2862" w:rsidRPr="0006025D" w:rsidRDefault="006B2862" w:rsidP="008D7D88">
            <w:pPr>
              <w:pStyle w:val="2fa"/>
              <w:shd w:val="clear" w:color="auto" w:fill="auto"/>
              <w:spacing w:before="0" w:after="0" w:line="240" w:lineRule="auto"/>
              <w:ind w:firstLine="0"/>
              <w:rPr>
                <w:sz w:val="18"/>
                <w:szCs w:val="18"/>
              </w:rPr>
            </w:pPr>
            <w:r w:rsidRPr="0006025D">
              <w:rPr>
                <w:sz w:val="18"/>
                <w:szCs w:val="18"/>
              </w:rPr>
              <w:t>8.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4B598716" w14:textId="77777777" w:rsidR="006B2862" w:rsidRPr="0006025D" w:rsidRDefault="006B2862" w:rsidP="008D7D88">
            <w:pPr>
              <w:pStyle w:val="2fa"/>
              <w:shd w:val="clear" w:color="auto" w:fill="auto"/>
              <w:spacing w:before="0" w:after="0" w:line="240" w:lineRule="auto"/>
              <w:ind w:firstLine="0"/>
              <w:rPr>
                <w:sz w:val="18"/>
                <w:szCs w:val="18"/>
              </w:rPr>
            </w:pPr>
            <w:r w:rsidRPr="0006025D">
              <w:rPr>
                <w:sz w:val="18"/>
                <w:szCs w:val="18"/>
              </w:rPr>
              <w:t>9. Разрешение на установку и эксплуатацию рекламной конструкции;</w:t>
            </w:r>
          </w:p>
          <w:p w14:paraId="44A03181" w14:textId="77777777" w:rsidR="006B2862" w:rsidRPr="0006025D" w:rsidRDefault="006B2862" w:rsidP="008D7D88">
            <w:pPr>
              <w:pStyle w:val="2fa"/>
              <w:shd w:val="clear" w:color="auto" w:fill="auto"/>
              <w:spacing w:before="0" w:after="0" w:line="240" w:lineRule="auto"/>
              <w:ind w:firstLine="0"/>
              <w:rPr>
                <w:sz w:val="18"/>
                <w:szCs w:val="18"/>
              </w:rPr>
            </w:pPr>
            <w:r w:rsidRPr="0006025D">
              <w:rPr>
                <w:sz w:val="18"/>
                <w:szCs w:val="18"/>
              </w:rPr>
              <w:t>10. Технические условия для подключения к сетям инженерно- технического обеспечения;</w:t>
            </w:r>
          </w:p>
          <w:p w14:paraId="50980BE3" w14:textId="77777777" w:rsidR="006B2862" w:rsidRPr="0006025D" w:rsidRDefault="006B2862" w:rsidP="008D7D88">
            <w:pPr>
              <w:pStyle w:val="2fa"/>
              <w:shd w:val="clear" w:color="auto" w:fill="auto"/>
              <w:spacing w:before="0" w:after="0" w:line="240" w:lineRule="auto"/>
              <w:ind w:firstLine="0"/>
              <w:rPr>
                <w:sz w:val="18"/>
                <w:szCs w:val="18"/>
              </w:rPr>
            </w:pPr>
            <w:r w:rsidRPr="0006025D">
              <w:rPr>
                <w:sz w:val="18"/>
                <w:szCs w:val="18"/>
              </w:rPr>
              <w:t>11. Схема движения транспорта и пешеходов.</w:t>
            </w:r>
          </w:p>
        </w:tc>
      </w:tr>
      <w:tr w:rsidR="006B2862" w:rsidRPr="0006025D" w14:paraId="538971FD" w14:textId="77777777" w:rsidTr="008D7D88">
        <w:tc>
          <w:tcPr>
            <w:tcW w:w="9351" w:type="dxa"/>
            <w:gridSpan w:val="3"/>
          </w:tcPr>
          <w:p w14:paraId="2CB26996" w14:textId="77777777" w:rsidR="006B2862" w:rsidRPr="0006025D" w:rsidRDefault="006B2862" w:rsidP="008D7D88">
            <w:pPr>
              <w:tabs>
                <w:tab w:val="left" w:pos="388"/>
              </w:tabs>
              <w:spacing w:after="0" w:line="240" w:lineRule="auto"/>
              <w:ind w:firstLine="22"/>
              <w:jc w:val="center"/>
              <w:rPr>
                <w:sz w:val="18"/>
                <w:szCs w:val="18"/>
              </w:rPr>
            </w:pPr>
            <w:r w:rsidRPr="0006025D">
              <w:rPr>
                <w:sz w:val="18"/>
                <w:szCs w:val="18"/>
              </w:rPr>
              <w:lastRenderedPageBreak/>
              <w:t>Результат «Закрытие разрешения на право осуществления земляных работ»</w:t>
            </w:r>
          </w:p>
        </w:tc>
      </w:tr>
      <w:tr w:rsidR="006B2862" w:rsidRPr="0006025D" w14:paraId="66EF1DEE" w14:textId="77777777" w:rsidTr="008D7D88">
        <w:tc>
          <w:tcPr>
            <w:tcW w:w="534" w:type="dxa"/>
          </w:tcPr>
          <w:p w14:paraId="5AE6D039" w14:textId="77777777" w:rsidR="006B2862" w:rsidRPr="0006025D" w:rsidRDefault="006B2862" w:rsidP="008D7D88">
            <w:pPr>
              <w:spacing w:after="0" w:line="240" w:lineRule="auto"/>
              <w:jc w:val="center"/>
              <w:rPr>
                <w:sz w:val="18"/>
                <w:szCs w:val="18"/>
              </w:rPr>
            </w:pPr>
          </w:p>
        </w:tc>
        <w:tc>
          <w:tcPr>
            <w:tcW w:w="2296" w:type="dxa"/>
          </w:tcPr>
          <w:p w14:paraId="63CF0853" w14:textId="77777777" w:rsidR="006B2862" w:rsidRPr="0006025D" w:rsidRDefault="006B2862" w:rsidP="008D7D88">
            <w:pPr>
              <w:spacing w:after="0" w:line="240" w:lineRule="auto"/>
              <w:jc w:val="center"/>
              <w:rPr>
                <w:sz w:val="18"/>
                <w:szCs w:val="18"/>
              </w:rPr>
            </w:pPr>
            <w:r w:rsidRPr="0006025D">
              <w:rPr>
                <w:sz w:val="18"/>
                <w:szCs w:val="18"/>
              </w:rPr>
              <w:t>Категория заявителя:</w:t>
            </w:r>
          </w:p>
        </w:tc>
        <w:tc>
          <w:tcPr>
            <w:tcW w:w="6521" w:type="dxa"/>
          </w:tcPr>
          <w:p w14:paraId="187F4E64" w14:textId="77777777" w:rsidR="006B2862" w:rsidRPr="0006025D" w:rsidRDefault="006B2862" w:rsidP="008D7D88">
            <w:pPr>
              <w:spacing w:after="0" w:line="240" w:lineRule="auto"/>
              <w:jc w:val="center"/>
              <w:rPr>
                <w:sz w:val="18"/>
                <w:szCs w:val="18"/>
              </w:rPr>
            </w:pPr>
            <w:r w:rsidRPr="0006025D">
              <w:rPr>
                <w:sz w:val="18"/>
                <w:szCs w:val="18"/>
              </w:rPr>
              <w:t>Юридическое лицо</w:t>
            </w:r>
          </w:p>
        </w:tc>
      </w:tr>
      <w:tr w:rsidR="006B2862" w:rsidRPr="0006025D" w14:paraId="6D4DFB4C" w14:textId="77777777" w:rsidTr="008D7D88">
        <w:tc>
          <w:tcPr>
            <w:tcW w:w="534" w:type="dxa"/>
          </w:tcPr>
          <w:p w14:paraId="7E5C17DD" w14:textId="77777777" w:rsidR="006B2862" w:rsidRPr="0006025D" w:rsidRDefault="006B2862" w:rsidP="008D7D88">
            <w:pPr>
              <w:spacing w:after="0" w:line="240" w:lineRule="auto"/>
              <w:jc w:val="center"/>
              <w:rPr>
                <w:sz w:val="18"/>
                <w:szCs w:val="18"/>
              </w:rPr>
            </w:pPr>
          </w:p>
        </w:tc>
        <w:tc>
          <w:tcPr>
            <w:tcW w:w="2296" w:type="dxa"/>
          </w:tcPr>
          <w:p w14:paraId="2E0C6269" w14:textId="77777777" w:rsidR="006B2862" w:rsidRPr="0006025D" w:rsidRDefault="006B2862" w:rsidP="008D7D88">
            <w:pPr>
              <w:spacing w:after="0" w:line="240" w:lineRule="auto"/>
              <w:jc w:val="center"/>
              <w:rPr>
                <w:sz w:val="18"/>
                <w:szCs w:val="18"/>
              </w:rPr>
            </w:pPr>
            <w:r w:rsidRPr="0006025D">
              <w:rPr>
                <w:sz w:val="18"/>
                <w:szCs w:val="18"/>
              </w:rPr>
              <w:t>Документы и информация, которые заявитель должен представить самостоятельно:</w:t>
            </w:r>
          </w:p>
        </w:tc>
        <w:tc>
          <w:tcPr>
            <w:tcW w:w="6521" w:type="dxa"/>
          </w:tcPr>
          <w:p w14:paraId="2C2829FE" w14:textId="77777777" w:rsidR="006B2862" w:rsidRPr="0006025D" w:rsidRDefault="006B2862" w:rsidP="006B2862">
            <w:pPr>
              <w:pStyle w:val="afff9"/>
              <w:numPr>
                <w:ilvl w:val="0"/>
                <w:numId w:val="142"/>
              </w:numPr>
              <w:tabs>
                <w:tab w:val="left" w:pos="388"/>
              </w:tabs>
              <w:ind w:left="0"/>
              <w:contextualSpacing/>
              <w:jc w:val="both"/>
              <w:rPr>
                <w:rFonts w:eastAsiaTheme="minorHAnsi"/>
                <w:sz w:val="18"/>
                <w:szCs w:val="18"/>
              </w:rPr>
            </w:pPr>
            <w:r w:rsidRPr="0006025D">
              <w:rPr>
                <w:rFonts w:eastAsiaTheme="minorHAnsi"/>
                <w:sz w:val="18"/>
                <w:szCs w:val="18"/>
              </w:rPr>
              <w:t>1. Заявление о предоставлении Муниципальной услуги;</w:t>
            </w:r>
          </w:p>
          <w:p w14:paraId="1BDFB291" w14:textId="77777777" w:rsidR="006B2862" w:rsidRPr="0006025D" w:rsidRDefault="006B2862" w:rsidP="006B2862">
            <w:pPr>
              <w:pStyle w:val="afff9"/>
              <w:numPr>
                <w:ilvl w:val="0"/>
                <w:numId w:val="142"/>
              </w:numPr>
              <w:tabs>
                <w:tab w:val="left" w:pos="388"/>
              </w:tabs>
              <w:ind w:left="0"/>
              <w:contextualSpacing/>
              <w:jc w:val="both"/>
              <w:rPr>
                <w:rFonts w:eastAsiaTheme="minorHAnsi"/>
                <w:sz w:val="18"/>
                <w:szCs w:val="18"/>
              </w:rPr>
            </w:pPr>
            <w:r w:rsidRPr="0006025D">
              <w:rPr>
                <w:rFonts w:eastAsiaTheme="minorHAnsi"/>
                <w:sz w:val="18"/>
                <w:szCs w:val="18"/>
              </w:rPr>
              <w:t>2. Документ, удостоверяющий личность заявителя;</w:t>
            </w:r>
          </w:p>
          <w:p w14:paraId="6FD22E7A" w14:textId="77777777" w:rsidR="006B2862" w:rsidRPr="0006025D" w:rsidRDefault="006B2862" w:rsidP="008D7D88">
            <w:pPr>
              <w:tabs>
                <w:tab w:val="left" w:pos="388"/>
              </w:tabs>
              <w:spacing w:after="0" w:line="240" w:lineRule="auto"/>
              <w:ind w:firstLine="59"/>
              <w:rPr>
                <w:rFonts w:eastAsiaTheme="minorHAnsi"/>
                <w:sz w:val="18"/>
                <w:szCs w:val="18"/>
              </w:rPr>
            </w:pPr>
            <w:r w:rsidRPr="0006025D">
              <w:rPr>
                <w:rFonts w:eastAsiaTheme="minorHAnsi"/>
                <w:sz w:val="18"/>
                <w:szCs w:val="18"/>
              </w:rPr>
              <w:t>3. Документ, подтверждающий полномочия представителя Заявителя, в случае, если с заявлением о обращается представитель заявителя.</w:t>
            </w:r>
          </w:p>
        </w:tc>
      </w:tr>
      <w:tr w:rsidR="006B2862" w:rsidRPr="0006025D" w14:paraId="34AE1249" w14:textId="77777777" w:rsidTr="008D7D88">
        <w:tc>
          <w:tcPr>
            <w:tcW w:w="534" w:type="dxa"/>
          </w:tcPr>
          <w:p w14:paraId="63AE91E9" w14:textId="77777777" w:rsidR="006B2862" w:rsidRPr="0006025D" w:rsidRDefault="006B2862" w:rsidP="008D7D88">
            <w:pPr>
              <w:spacing w:after="0" w:line="240" w:lineRule="auto"/>
              <w:jc w:val="center"/>
              <w:rPr>
                <w:sz w:val="18"/>
                <w:szCs w:val="18"/>
              </w:rPr>
            </w:pPr>
          </w:p>
        </w:tc>
        <w:tc>
          <w:tcPr>
            <w:tcW w:w="2296" w:type="dxa"/>
          </w:tcPr>
          <w:p w14:paraId="3B2088DD" w14:textId="77777777" w:rsidR="006B2862" w:rsidRPr="0006025D" w:rsidRDefault="006B2862" w:rsidP="008D7D88">
            <w:pPr>
              <w:spacing w:after="0" w:line="240" w:lineRule="auto"/>
              <w:jc w:val="center"/>
              <w:rPr>
                <w:sz w:val="18"/>
                <w:szCs w:val="18"/>
              </w:rPr>
            </w:pPr>
            <w:r w:rsidRPr="0006025D">
              <w:rPr>
                <w:sz w:val="18"/>
                <w:szCs w:val="18"/>
              </w:rPr>
              <w:t>Документы, которые заявитель вправе представить по собственной инициативе:</w:t>
            </w:r>
          </w:p>
        </w:tc>
        <w:tc>
          <w:tcPr>
            <w:tcW w:w="6521" w:type="dxa"/>
          </w:tcPr>
          <w:p w14:paraId="6A2F4B5E" w14:textId="77777777" w:rsidR="006B2862" w:rsidRPr="0006025D" w:rsidRDefault="006B2862" w:rsidP="008D7D88">
            <w:pPr>
              <w:pStyle w:val="2fa"/>
              <w:shd w:val="clear" w:color="auto" w:fill="auto"/>
              <w:tabs>
                <w:tab w:val="left" w:pos="1001"/>
              </w:tabs>
              <w:spacing w:before="0" w:after="0" w:line="240" w:lineRule="auto"/>
              <w:ind w:firstLine="567"/>
              <w:rPr>
                <w:sz w:val="18"/>
                <w:szCs w:val="18"/>
              </w:rPr>
            </w:pPr>
            <w:r w:rsidRPr="0006025D">
              <w:rPr>
                <w:sz w:val="18"/>
                <w:szCs w:val="18"/>
              </w:rPr>
              <w:t>Выписка из ЕГРЮЛ</w:t>
            </w:r>
          </w:p>
          <w:p w14:paraId="336B411F" w14:textId="77777777" w:rsidR="006B2862" w:rsidRPr="0006025D" w:rsidRDefault="006B2862" w:rsidP="008D7D88">
            <w:pPr>
              <w:tabs>
                <w:tab w:val="left" w:pos="388"/>
              </w:tabs>
              <w:spacing w:after="0" w:line="240" w:lineRule="auto"/>
              <w:ind w:firstLine="496"/>
              <w:rPr>
                <w:sz w:val="18"/>
                <w:szCs w:val="18"/>
              </w:rPr>
            </w:pPr>
          </w:p>
        </w:tc>
      </w:tr>
      <w:tr w:rsidR="006B2862" w:rsidRPr="0006025D" w14:paraId="4BB98096" w14:textId="77777777" w:rsidTr="008D7D88">
        <w:tc>
          <w:tcPr>
            <w:tcW w:w="534" w:type="dxa"/>
          </w:tcPr>
          <w:p w14:paraId="15005410" w14:textId="77777777" w:rsidR="006B2862" w:rsidRPr="0006025D" w:rsidRDefault="006B2862" w:rsidP="008D7D88">
            <w:pPr>
              <w:spacing w:after="0" w:line="240" w:lineRule="auto"/>
              <w:jc w:val="center"/>
              <w:rPr>
                <w:sz w:val="18"/>
                <w:szCs w:val="18"/>
              </w:rPr>
            </w:pPr>
          </w:p>
        </w:tc>
        <w:tc>
          <w:tcPr>
            <w:tcW w:w="2296" w:type="dxa"/>
          </w:tcPr>
          <w:p w14:paraId="48A59F9C" w14:textId="77777777" w:rsidR="006B2862" w:rsidRPr="0006025D" w:rsidRDefault="006B2862" w:rsidP="008D7D88">
            <w:pPr>
              <w:spacing w:after="0" w:line="240" w:lineRule="auto"/>
              <w:jc w:val="center"/>
              <w:rPr>
                <w:sz w:val="18"/>
                <w:szCs w:val="18"/>
              </w:rPr>
            </w:pPr>
            <w:r w:rsidRPr="0006025D">
              <w:rPr>
                <w:sz w:val="18"/>
                <w:szCs w:val="18"/>
              </w:rPr>
              <w:t>Категория заявителя</w:t>
            </w:r>
          </w:p>
        </w:tc>
        <w:tc>
          <w:tcPr>
            <w:tcW w:w="6521" w:type="dxa"/>
          </w:tcPr>
          <w:p w14:paraId="14E90D8C" w14:textId="77777777" w:rsidR="006B2862" w:rsidRPr="0006025D" w:rsidRDefault="006B2862" w:rsidP="008D7D88">
            <w:pPr>
              <w:tabs>
                <w:tab w:val="left" w:pos="388"/>
              </w:tabs>
              <w:spacing w:after="0" w:line="240" w:lineRule="auto"/>
              <w:ind w:firstLine="496"/>
              <w:rPr>
                <w:sz w:val="18"/>
                <w:szCs w:val="18"/>
              </w:rPr>
            </w:pPr>
            <w:r w:rsidRPr="0006025D">
              <w:rPr>
                <w:sz w:val="18"/>
                <w:szCs w:val="18"/>
              </w:rPr>
              <w:t xml:space="preserve">Индивидуальный предприниматель </w:t>
            </w:r>
          </w:p>
        </w:tc>
      </w:tr>
      <w:tr w:rsidR="006B2862" w:rsidRPr="0006025D" w14:paraId="07ABD48D" w14:textId="77777777" w:rsidTr="008D7D88">
        <w:tc>
          <w:tcPr>
            <w:tcW w:w="534" w:type="dxa"/>
          </w:tcPr>
          <w:p w14:paraId="2686D455" w14:textId="77777777" w:rsidR="006B2862" w:rsidRPr="0006025D" w:rsidRDefault="006B2862" w:rsidP="008D7D88">
            <w:pPr>
              <w:spacing w:after="0" w:line="240" w:lineRule="auto"/>
              <w:jc w:val="center"/>
              <w:rPr>
                <w:sz w:val="18"/>
                <w:szCs w:val="18"/>
              </w:rPr>
            </w:pPr>
          </w:p>
        </w:tc>
        <w:tc>
          <w:tcPr>
            <w:tcW w:w="2296" w:type="dxa"/>
          </w:tcPr>
          <w:p w14:paraId="1D8C928E" w14:textId="77777777" w:rsidR="006B2862" w:rsidRPr="0006025D" w:rsidRDefault="006B2862" w:rsidP="008D7D88">
            <w:pPr>
              <w:spacing w:after="0" w:line="240" w:lineRule="auto"/>
              <w:jc w:val="center"/>
              <w:rPr>
                <w:sz w:val="18"/>
                <w:szCs w:val="18"/>
              </w:rPr>
            </w:pPr>
            <w:r w:rsidRPr="0006025D">
              <w:rPr>
                <w:sz w:val="18"/>
                <w:szCs w:val="18"/>
              </w:rPr>
              <w:t>Документы и информация, которые заявитель должен представить самостоятельно:</w:t>
            </w:r>
          </w:p>
        </w:tc>
        <w:tc>
          <w:tcPr>
            <w:tcW w:w="6521" w:type="dxa"/>
          </w:tcPr>
          <w:p w14:paraId="34DF049D" w14:textId="77777777" w:rsidR="006B2862" w:rsidRPr="0006025D" w:rsidRDefault="006B2862" w:rsidP="006B2862">
            <w:pPr>
              <w:pStyle w:val="afff9"/>
              <w:numPr>
                <w:ilvl w:val="0"/>
                <w:numId w:val="142"/>
              </w:numPr>
              <w:tabs>
                <w:tab w:val="left" w:pos="388"/>
              </w:tabs>
              <w:ind w:left="0"/>
              <w:contextualSpacing/>
              <w:jc w:val="both"/>
              <w:rPr>
                <w:rFonts w:eastAsiaTheme="minorHAnsi"/>
                <w:sz w:val="18"/>
                <w:szCs w:val="18"/>
              </w:rPr>
            </w:pPr>
            <w:r w:rsidRPr="0006025D">
              <w:rPr>
                <w:rFonts w:eastAsiaTheme="minorHAnsi"/>
                <w:sz w:val="18"/>
                <w:szCs w:val="18"/>
              </w:rPr>
              <w:t>1. Заявление о предоставлении Муниципальной услуги;</w:t>
            </w:r>
          </w:p>
          <w:p w14:paraId="6AC0C942" w14:textId="77777777" w:rsidR="006B2862" w:rsidRPr="0006025D" w:rsidRDefault="006B2862" w:rsidP="006B2862">
            <w:pPr>
              <w:pStyle w:val="afff9"/>
              <w:numPr>
                <w:ilvl w:val="0"/>
                <w:numId w:val="142"/>
              </w:numPr>
              <w:tabs>
                <w:tab w:val="left" w:pos="388"/>
              </w:tabs>
              <w:ind w:left="0"/>
              <w:contextualSpacing/>
              <w:jc w:val="both"/>
              <w:rPr>
                <w:rFonts w:eastAsiaTheme="minorHAnsi"/>
                <w:sz w:val="18"/>
                <w:szCs w:val="18"/>
              </w:rPr>
            </w:pPr>
            <w:r w:rsidRPr="0006025D">
              <w:rPr>
                <w:rFonts w:eastAsiaTheme="minorHAnsi"/>
                <w:sz w:val="18"/>
                <w:szCs w:val="18"/>
              </w:rPr>
              <w:t>2. Документ, удостоверяющий личность заявителя;</w:t>
            </w:r>
          </w:p>
          <w:p w14:paraId="00F5DB19" w14:textId="77777777" w:rsidR="006B2862" w:rsidRPr="0006025D" w:rsidRDefault="006B2862" w:rsidP="008D7D88">
            <w:pPr>
              <w:tabs>
                <w:tab w:val="left" w:pos="388"/>
              </w:tabs>
              <w:spacing w:after="0" w:line="240" w:lineRule="auto"/>
              <w:ind w:firstLine="59"/>
              <w:rPr>
                <w:rFonts w:eastAsiaTheme="minorHAnsi"/>
                <w:sz w:val="18"/>
                <w:szCs w:val="18"/>
              </w:rPr>
            </w:pPr>
            <w:r w:rsidRPr="0006025D">
              <w:rPr>
                <w:rFonts w:eastAsiaTheme="minorHAnsi"/>
                <w:sz w:val="18"/>
                <w:szCs w:val="18"/>
              </w:rPr>
              <w:t>3. Документ, подтверждающий полномочия представителя Заявителя в случае, если с заявлением о обращается представитель заявителя.</w:t>
            </w:r>
          </w:p>
          <w:p w14:paraId="72E2F3B1" w14:textId="77777777" w:rsidR="006B2862" w:rsidRPr="0006025D" w:rsidRDefault="006B2862" w:rsidP="008D7D88">
            <w:pPr>
              <w:tabs>
                <w:tab w:val="left" w:pos="388"/>
              </w:tabs>
              <w:spacing w:after="0" w:line="240" w:lineRule="auto"/>
              <w:ind w:firstLine="496"/>
              <w:rPr>
                <w:sz w:val="18"/>
                <w:szCs w:val="18"/>
              </w:rPr>
            </w:pPr>
          </w:p>
        </w:tc>
      </w:tr>
      <w:tr w:rsidR="006B2862" w:rsidRPr="0006025D" w14:paraId="7A29A020" w14:textId="77777777" w:rsidTr="008D7D88">
        <w:tc>
          <w:tcPr>
            <w:tcW w:w="534" w:type="dxa"/>
          </w:tcPr>
          <w:p w14:paraId="6605DEFE" w14:textId="77777777" w:rsidR="006B2862" w:rsidRPr="0006025D" w:rsidRDefault="006B2862" w:rsidP="008D7D88">
            <w:pPr>
              <w:spacing w:after="0" w:line="240" w:lineRule="auto"/>
              <w:jc w:val="center"/>
              <w:rPr>
                <w:sz w:val="18"/>
                <w:szCs w:val="18"/>
              </w:rPr>
            </w:pPr>
          </w:p>
        </w:tc>
        <w:tc>
          <w:tcPr>
            <w:tcW w:w="2296" w:type="dxa"/>
          </w:tcPr>
          <w:p w14:paraId="0A4891D7" w14:textId="77777777" w:rsidR="006B2862" w:rsidRPr="0006025D" w:rsidRDefault="006B2862" w:rsidP="008D7D88">
            <w:pPr>
              <w:spacing w:after="0" w:line="240" w:lineRule="auto"/>
              <w:jc w:val="center"/>
              <w:rPr>
                <w:sz w:val="18"/>
                <w:szCs w:val="18"/>
              </w:rPr>
            </w:pPr>
            <w:r w:rsidRPr="0006025D">
              <w:rPr>
                <w:sz w:val="18"/>
                <w:szCs w:val="18"/>
              </w:rPr>
              <w:t>Документы, которые заявитель вправе представить по собственной инициативе:</w:t>
            </w:r>
          </w:p>
        </w:tc>
        <w:tc>
          <w:tcPr>
            <w:tcW w:w="6521" w:type="dxa"/>
          </w:tcPr>
          <w:p w14:paraId="1D0F973C" w14:textId="77777777" w:rsidR="006B2862" w:rsidRPr="0006025D" w:rsidRDefault="006B2862" w:rsidP="006B2862">
            <w:pPr>
              <w:pStyle w:val="afff9"/>
              <w:numPr>
                <w:ilvl w:val="0"/>
                <w:numId w:val="142"/>
              </w:numPr>
              <w:tabs>
                <w:tab w:val="left" w:pos="388"/>
              </w:tabs>
              <w:ind w:left="0"/>
              <w:contextualSpacing/>
              <w:jc w:val="both"/>
              <w:rPr>
                <w:rFonts w:eastAsiaTheme="minorHAnsi"/>
                <w:sz w:val="18"/>
                <w:szCs w:val="18"/>
              </w:rPr>
            </w:pPr>
            <w:r w:rsidRPr="0006025D">
              <w:rPr>
                <w:rFonts w:eastAsiaTheme="minorHAnsi"/>
                <w:sz w:val="18"/>
                <w:szCs w:val="18"/>
              </w:rPr>
              <w:t>Выписка из ЕГРИП</w:t>
            </w:r>
          </w:p>
        </w:tc>
      </w:tr>
      <w:tr w:rsidR="006B2862" w:rsidRPr="0006025D" w14:paraId="1A355886" w14:textId="77777777" w:rsidTr="008D7D88">
        <w:tc>
          <w:tcPr>
            <w:tcW w:w="534" w:type="dxa"/>
          </w:tcPr>
          <w:p w14:paraId="29F0E8D5" w14:textId="77777777" w:rsidR="006B2862" w:rsidRPr="0006025D" w:rsidRDefault="006B2862" w:rsidP="008D7D88">
            <w:pPr>
              <w:spacing w:after="0" w:line="240" w:lineRule="auto"/>
              <w:jc w:val="center"/>
              <w:rPr>
                <w:sz w:val="18"/>
                <w:szCs w:val="18"/>
              </w:rPr>
            </w:pPr>
          </w:p>
        </w:tc>
        <w:tc>
          <w:tcPr>
            <w:tcW w:w="2296" w:type="dxa"/>
          </w:tcPr>
          <w:p w14:paraId="1A20FAF0" w14:textId="77777777" w:rsidR="006B2862" w:rsidRPr="0006025D" w:rsidRDefault="006B2862" w:rsidP="008D7D88">
            <w:pPr>
              <w:spacing w:after="0" w:line="240" w:lineRule="auto"/>
              <w:jc w:val="center"/>
              <w:rPr>
                <w:sz w:val="18"/>
                <w:szCs w:val="18"/>
              </w:rPr>
            </w:pPr>
            <w:r w:rsidRPr="0006025D">
              <w:rPr>
                <w:sz w:val="18"/>
                <w:szCs w:val="18"/>
              </w:rPr>
              <w:t xml:space="preserve">Категория заявителя </w:t>
            </w:r>
          </w:p>
        </w:tc>
        <w:tc>
          <w:tcPr>
            <w:tcW w:w="6521" w:type="dxa"/>
          </w:tcPr>
          <w:p w14:paraId="7E478E91" w14:textId="77777777" w:rsidR="006B2862" w:rsidRPr="0006025D" w:rsidRDefault="006B2862" w:rsidP="006B2862">
            <w:pPr>
              <w:pStyle w:val="afff9"/>
              <w:numPr>
                <w:ilvl w:val="0"/>
                <w:numId w:val="142"/>
              </w:numPr>
              <w:tabs>
                <w:tab w:val="left" w:pos="388"/>
              </w:tabs>
              <w:ind w:left="0"/>
              <w:contextualSpacing/>
              <w:jc w:val="both"/>
              <w:rPr>
                <w:rFonts w:eastAsiaTheme="minorHAnsi"/>
                <w:sz w:val="18"/>
                <w:szCs w:val="18"/>
              </w:rPr>
            </w:pPr>
            <w:r w:rsidRPr="0006025D">
              <w:rPr>
                <w:rFonts w:eastAsiaTheme="minorHAnsi"/>
                <w:sz w:val="18"/>
                <w:szCs w:val="18"/>
              </w:rPr>
              <w:t xml:space="preserve">Физическое лицо </w:t>
            </w:r>
          </w:p>
        </w:tc>
      </w:tr>
      <w:tr w:rsidR="006B2862" w:rsidRPr="0006025D" w14:paraId="1E97DAA5" w14:textId="77777777" w:rsidTr="008D7D88">
        <w:tc>
          <w:tcPr>
            <w:tcW w:w="534" w:type="dxa"/>
          </w:tcPr>
          <w:p w14:paraId="0B91CC4C" w14:textId="77777777" w:rsidR="006B2862" w:rsidRPr="0006025D" w:rsidRDefault="006B2862" w:rsidP="008D7D88">
            <w:pPr>
              <w:spacing w:after="0" w:line="240" w:lineRule="auto"/>
              <w:jc w:val="center"/>
              <w:rPr>
                <w:sz w:val="18"/>
                <w:szCs w:val="18"/>
              </w:rPr>
            </w:pPr>
          </w:p>
        </w:tc>
        <w:tc>
          <w:tcPr>
            <w:tcW w:w="2296" w:type="dxa"/>
          </w:tcPr>
          <w:p w14:paraId="73573B40" w14:textId="77777777" w:rsidR="006B2862" w:rsidRPr="0006025D" w:rsidRDefault="006B2862" w:rsidP="008D7D88">
            <w:pPr>
              <w:spacing w:after="0" w:line="240" w:lineRule="auto"/>
              <w:jc w:val="center"/>
              <w:rPr>
                <w:sz w:val="18"/>
                <w:szCs w:val="18"/>
              </w:rPr>
            </w:pPr>
            <w:r w:rsidRPr="0006025D">
              <w:rPr>
                <w:sz w:val="18"/>
                <w:szCs w:val="18"/>
              </w:rPr>
              <w:t>Документы и информация, которые заявитель должен представить самостоятельно:</w:t>
            </w:r>
          </w:p>
        </w:tc>
        <w:tc>
          <w:tcPr>
            <w:tcW w:w="6521" w:type="dxa"/>
          </w:tcPr>
          <w:p w14:paraId="7488F691" w14:textId="77777777" w:rsidR="006B2862" w:rsidRPr="0006025D" w:rsidRDefault="006B2862" w:rsidP="006B2862">
            <w:pPr>
              <w:pStyle w:val="afff9"/>
              <w:numPr>
                <w:ilvl w:val="0"/>
                <w:numId w:val="142"/>
              </w:numPr>
              <w:tabs>
                <w:tab w:val="left" w:pos="388"/>
              </w:tabs>
              <w:ind w:left="0"/>
              <w:contextualSpacing/>
              <w:jc w:val="both"/>
              <w:rPr>
                <w:rFonts w:eastAsiaTheme="minorHAnsi"/>
                <w:sz w:val="18"/>
                <w:szCs w:val="18"/>
              </w:rPr>
            </w:pPr>
            <w:r w:rsidRPr="0006025D">
              <w:rPr>
                <w:rFonts w:eastAsiaTheme="minorHAnsi"/>
                <w:sz w:val="18"/>
                <w:szCs w:val="18"/>
              </w:rPr>
              <w:t>1. Заявление о предоставлении Муниципальной услуги;</w:t>
            </w:r>
          </w:p>
          <w:p w14:paraId="4567FD4E" w14:textId="77777777" w:rsidR="006B2862" w:rsidRPr="0006025D" w:rsidRDefault="006B2862" w:rsidP="006B2862">
            <w:pPr>
              <w:pStyle w:val="afff9"/>
              <w:numPr>
                <w:ilvl w:val="0"/>
                <w:numId w:val="142"/>
              </w:numPr>
              <w:tabs>
                <w:tab w:val="left" w:pos="388"/>
              </w:tabs>
              <w:ind w:left="0"/>
              <w:contextualSpacing/>
              <w:jc w:val="both"/>
              <w:rPr>
                <w:rFonts w:eastAsiaTheme="minorHAnsi"/>
                <w:sz w:val="18"/>
                <w:szCs w:val="18"/>
              </w:rPr>
            </w:pPr>
            <w:r w:rsidRPr="0006025D">
              <w:rPr>
                <w:rFonts w:eastAsiaTheme="minorHAnsi"/>
                <w:sz w:val="18"/>
                <w:szCs w:val="18"/>
              </w:rPr>
              <w:t>2. Документ, удостоверяющий личность заявителя</w:t>
            </w:r>
          </w:p>
          <w:p w14:paraId="416D7114" w14:textId="77777777" w:rsidR="006B2862" w:rsidRPr="0006025D" w:rsidRDefault="006B2862" w:rsidP="008D7D88">
            <w:pPr>
              <w:tabs>
                <w:tab w:val="left" w:pos="388"/>
              </w:tabs>
              <w:spacing w:after="0" w:line="240" w:lineRule="auto"/>
              <w:ind w:firstLine="59"/>
              <w:rPr>
                <w:rFonts w:eastAsiaTheme="minorHAnsi"/>
                <w:sz w:val="18"/>
                <w:szCs w:val="18"/>
              </w:rPr>
            </w:pPr>
            <w:r w:rsidRPr="0006025D">
              <w:rPr>
                <w:rFonts w:eastAsiaTheme="minorHAnsi"/>
                <w:sz w:val="18"/>
                <w:szCs w:val="18"/>
              </w:rPr>
              <w:t>3. Документ, подтверждающий полномочия представителя Заявителя в случае, если с заявлением о обращается представитель заявителя</w:t>
            </w:r>
          </w:p>
        </w:tc>
      </w:tr>
      <w:tr w:rsidR="006B2862" w:rsidRPr="0006025D" w14:paraId="1AAB5049" w14:textId="77777777" w:rsidTr="008D7D88">
        <w:tc>
          <w:tcPr>
            <w:tcW w:w="534" w:type="dxa"/>
          </w:tcPr>
          <w:p w14:paraId="42AB9F44" w14:textId="77777777" w:rsidR="006B2862" w:rsidRPr="0006025D" w:rsidRDefault="006B2862" w:rsidP="008D7D88">
            <w:pPr>
              <w:spacing w:after="0" w:line="240" w:lineRule="auto"/>
              <w:jc w:val="center"/>
              <w:rPr>
                <w:sz w:val="18"/>
                <w:szCs w:val="18"/>
              </w:rPr>
            </w:pPr>
          </w:p>
        </w:tc>
        <w:tc>
          <w:tcPr>
            <w:tcW w:w="2296" w:type="dxa"/>
          </w:tcPr>
          <w:p w14:paraId="4D09DDCD" w14:textId="77777777" w:rsidR="006B2862" w:rsidRPr="0006025D" w:rsidRDefault="006B2862" w:rsidP="008D7D88">
            <w:pPr>
              <w:spacing w:after="0" w:line="240" w:lineRule="auto"/>
              <w:jc w:val="center"/>
              <w:rPr>
                <w:sz w:val="18"/>
                <w:szCs w:val="18"/>
              </w:rPr>
            </w:pPr>
            <w:r w:rsidRPr="0006025D">
              <w:rPr>
                <w:sz w:val="18"/>
                <w:szCs w:val="18"/>
              </w:rPr>
              <w:t>Документы, которые заявитель вправе представить по собственной инициативе:</w:t>
            </w:r>
          </w:p>
        </w:tc>
        <w:tc>
          <w:tcPr>
            <w:tcW w:w="6521" w:type="dxa"/>
          </w:tcPr>
          <w:p w14:paraId="0E8EE31C" w14:textId="77777777" w:rsidR="006B2862" w:rsidRPr="0006025D" w:rsidRDefault="006B2862" w:rsidP="006B2862">
            <w:pPr>
              <w:pStyle w:val="afff9"/>
              <w:numPr>
                <w:ilvl w:val="0"/>
                <w:numId w:val="142"/>
              </w:numPr>
              <w:tabs>
                <w:tab w:val="left" w:pos="388"/>
              </w:tabs>
              <w:ind w:left="0"/>
              <w:contextualSpacing/>
              <w:jc w:val="both"/>
              <w:rPr>
                <w:rFonts w:eastAsiaTheme="minorHAnsi"/>
                <w:sz w:val="18"/>
                <w:szCs w:val="18"/>
              </w:rPr>
            </w:pPr>
            <w:r w:rsidRPr="0006025D">
              <w:rPr>
                <w:rFonts w:eastAsiaTheme="minorHAnsi"/>
                <w:sz w:val="18"/>
                <w:szCs w:val="18"/>
              </w:rPr>
              <w:t xml:space="preserve">Отсутствуют </w:t>
            </w:r>
          </w:p>
        </w:tc>
      </w:tr>
      <w:tr w:rsidR="006B2862" w:rsidRPr="0006025D" w14:paraId="143E9941" w14:textId="77777777" w:rsidTr="008D7D88">
        <w:tc>
          <w:tcPr>
            <w:tcW w:w="9351" w:type="dxa"/>
            <w:gridSpan w:val="3"/>
          </w:tcPr>
          <w:p w14:paraId="3933D351" w14:textId="77777777" w:rsidR="006B2862" w:rsidRPr="0006025D" w:rsidRDefault="006B2862" w:rsidP="008D7D88">
            <w:pPr>
              <w:spacing w:after="0" w:line="240" w:lineRule="auto"/>
              <w:jc w:val="center"/>
              <w:rPr>
                <w:sz w:val="18"/>
                <w:szCs w:val="18"/>
              </w:rPr>
            </w:pPr>
            <w:r w:rsidRPr="0006025D">
              <w:rPr>
                <w:sz w:val="18"/>
                <w:szCs w:val="18"/>
              </w:rPr>
              <w:t>Результат «Исправление допущенных опечаток и (или) ошибок в выданных в результате предоставления Муниципальной услуги документах»</w:t>
            </w:r>
          </w:p>
        </w:tc>
      </w:tr>
      <w:tr w:rsidR="006B2862" w:rsidRPr="0006025D" w14:paraId="17B41AF9" w14:textId="77777777" w:rsidTr="008D7D88">
        <w:tc>
          <w:tcPr>
            <w:tcW w:w="534" w:type="dxa"/>
            <w:vMerge w:val="restart"/>
          </w:tcPr>
          <w:p w14:paraId="408A0963" w14:textId="77777777" w:rsidR="006B2862" w:rsidRPr="0006025D" w:rsidRDefault="006B2862" w:rsidP="008D7D88">
            <w:pPr>
              <w:spacing w:after="0" w:line="240" w:lineRule="auto"/>
              <w:jc w:val="center"/>
              <w:rPr>
                <w:sz w:val="18"/>
                <w:szCs w:val="18"/>
              </w:rPr>
            </w:pPr>
            <w:r w:rsidRPr="0006025D">
              <w:rPr>
                <w:sz w:val="18"/>
                <w:szCs w:val="18"/>
              </w:rPr>
              <w:t>1</w:t>
            </w:r>
          </w:p>
        </w:tc>
        <w:tc>
          <w:tcPr>
            <w:tcW w:w="2296" w:type="dxa"/>
          </w:tcPr>
          <w:p w14:paraId="0A96EC57" w14:textId="77777777" w:rsidR="006B2862" w:rsidRPr="0006025D" w:rsidRDefault="006B2862" w:rsidP="008D7D88">
            <w:pPr>
              <w:spacing w:after="0" w:line="240" w:lineRule="auto"/>
              <w:jc w:val="center"/>
              <w:rPr>
                <w:sz w:val="18"/>
                <w:szCs w:val="18"/>
              </w:rPr>
            </w:pPr>
            <w:r w:rsidRPr="0006025D">
              <w:rPr>
                <w:sz w:val="18"/>
                <w:szCs w:val="18"/>
              </w:rPr>
              <w:t>Категория заявителя:</w:t>
            </w:r>
          </w:p>
        </w:tc>
        <w:tc>
          <w:tcPr>
            <w:tcW w:w="6521" w:type="dxa"/>
          </w:tcPr>
          <w:p w14:paraId="5AF5831F" w14:textId="77777777" w:rsidR="006B2862" w:rsidRPr="0006025D" w:rsidRDefault="006B2862" w:rsidP="008D7D88">
            <w:pPr>
              <w:spacing w:after="0" w:line="240" w:lineRule="auto"/>
              <w:jc w:val="center"/>
              <w:rPr>
                <w:sz w:val="18"/>
                <w:szCs w:val="18"/>
              </w:rPr>
            </w:pPr>
            <w:r w:rsidRPr="0006025D">
              <w:rPr>
                <w:sz w:val="18"/>
                <w:szCs w:val="18"/>
              </w:rPr>
              <w:t>Юридическое лицо</w:t>
            </w:r>
          </w:p>
        </w:tc>
      </w:tr>
      <w:tr w:rsidR="006B2862" w:rsidRPr="0006025D" w14:paraId="48BDBB3B" w14:textId="77777777" w:rsidTr="008D7D88">
        <w:tc>
          <w:tcPr>
            <w:tcW w:w="534" w:type="dxa"/>
            <w:vMerge/>
          </w:tcPr>
          <w:p w14:paraId="737B8CB5" w14:textId="77777777" w:rsidR="006B2862" w:rsidRPr="0006025D" w:rsidRDefault="006B2862" w:rsidP="008D7D88">
            <w:pPr>
              <w:spacing w:after="0" w:line="240" w:lineRule="auto"/>
              <w:jc w:val="center"/>
              <w:rPr>
                <w:sz w:val="18"/>
                <w:szCs w:val="18"/>
              </w:rPr>
            </w:pPr>
          </w:p>
        </w:tc>
        <w:tc>
          <w:tcPr>
            <w:tcW w:w="2296" w:type="dxa"/>
          </w:tcPr>
          <w:p w14:paraId="65D1FC2E" w14:textId="77777777" w:rsidR="006B2862" w:rsidRPr="0006025D" w:rsidRDefault="006B2862" w:rsidP="008D7D88">
            <w:pPr>
              <w:spacing w:after="0" w:line="240" w:lineRule="auto"/>
              <w:jc w:val="center"/>
              <w:rPr>
                <w:sz w:val="18"/>
                <w:szCs w:val="18"/>
              </w:rPr>
            </w:pPr>
            <w:r w:rsidRPr="0006025D">
              <w:rPr>
                <w:sz w:val="18"/>
                <w:szCs w:val="18"/>
              </w:rPr>
              <w:t>Документы и информация, которые заявитель должен представить самостоятельно:</w:t>
            </w:r>
          </w:p>
        </w:tc>
        <w:tc>
          <w:tcPr>
            <w:tcW w:w="6521" w:type="dxa"/>
          </w:tcPr>
          <w:p w14:paraId="43C45770" w14:textId="77777777" w:rsidR="006B2862" w:rsidRPr="0006025D" w:rsidRDefault="006B2862" w:rsidP="008D7D88">
            <w:pPr>
              <w:tabs>
                <w:tab w:val="left" w:pos="388"/>
              </w:tabs>
              <w:spacing w:after="0" w:line="240" w:lineRule="auto"/>
              <w:rPr>
                <w:rFonts w:eastAsiaTheme="minorHAnsi"/>
                <w:sz w:val="18"/>
                <w:szCs w:val="18"/>
              </w:rPr>
            </w:pPr>
            <w:r w:rsidRPr="0006025D">
              <w:rPr>
                <w:sz w:val="18"/>
                <w:szCs w:val="18"/>
              </w:rPr>
              <w:t xml:space="preserve">1. </w:t>
            </w:r>
            <w:r w:rsidRPr="0006025D">
              <w:rPr>
                <w:rFonts w:eastAsiaTheme="minorHAnsi"/>
                <w:sz w:val="18"/>
                <w:szCs w:val="18"/>
              </w:rPr>
              <w:t>Заявление об исправлении допущенных опечаток и (или) ошибок в выданных в результате предоставления Муниципальной услуги документах;</w:t>
            </w:r>
          </w:p>
          <w:p w14:paraId="5E5B3EA6" w14:textId="77777777" w:rsidR="006B2862" w:rsidRPr="0006025D" w:rsidRDefault="006B2862" w:rsidP="008D7D88">
            <w:pPr>
              <w:tabs>
                <w:tab w:val="left" w:pos="388"/>
              </w:tabs>
              <w:spacing w:after="0" w:line="240" w:lineRule="auto"/>
              <w:rPr>
                <w:rFonts w:eastAsiaTheme="minorHAnsi"/>
                <w:sz w:val="18"/>
                <w:szCs w:val="18"/>
              </w:rPr>
            </w:pPr>
            <w:r w:rsidRPr="0006025D">
              <w:rPr>
                <w:rFonts w:eastAsiaTheme="minorHAnsi"/>
                <w:sz w:val="18"/>
                <w:szCs w:val="18"/>
              </w:rPr>
              <w:t>2. Документ, подтверждающий полномочия представителя Заявителя в случае, если с заявлением обращается представитель заявителя;</w:t>
            </w:r>
          </w:p>
          <w:p w14:paraId="6D7F53C6" w14:textId="77777777" w:rsidR="006B2862" w:rsidRPr="0006025D" w:rsidRDefault="006B2862" w:rsidP="008D7D88">
            <w:pPr>
              <w:tabs>
                <w:tab w:val="left" w:pos="388"/>
              </w:tabs>
              <w:spacing w:after="0" w:line="240" w:lineRule="auto"/>
              <w:rPr>
                <w:rFonts w:eastAsiaTheme="minorHAnsi"/>
                <w:sz w:val="18"/>
                <w:szCs w:val="18"/>
              </w:rPr>
            </w:pPr>
            <w:r w:rsidRPr="0006025D">
              <w:rPr>
                <w:sz w:val="18"/>
                <w:szCs w:val="18"/>
              </w:rPr>
              <w:t>3. Документы, подтверждающие допущенную опечатку и (или) ошибку.</w:t>
            </w:r>
          </w:p>
        </w:tc>
      </w:tr>
      <w:tr w:rsidR="006B2862" w:rsidRPr="0006025D" w14:paraId="07D40455" w14:textId="77777777" w:rsidTr="008D7D88">
        <w:tc>
          <w:tcPr>
            <w:tcW w:w="534" w:type="dxa"/>
            <w:vMerge/>
          </w:tcPr>
          <w:p w14:paraId="31C49A48" w14:textId="77777777" w:rsidR="006B2862" w:rsidRPr="0006025D" w:rsidRDefault="006B2862" w:rsidP="008D7D88">
            <w:pPr>
              <w:spacing w:after="0" w:line="240" w:lineRule="auto"/>
              <w:jc w:val="center"/>
              <w:rPr>
                <w:sz w:val="18"/>
                <w:szCs w:val="18"/>
              </w:rPr>
            </w:pPr>
          </w:p>
        </w:tc>
        <w:tc>
          <w:tcPr>
            <w:tcW w:w="2296" w:type="dxa"/>
          </w:tcPr>
          <w:p w14:paraId="5E5F7972" w14:textId="77777777" w:rsidR="006B2862" w:rsidRPr="0006025D" w:rsidRDefault="006B2862" w:rsidP="008D7D88">
            <w:pPr>
              <w:spacing w:after="0" w:line="240" w:lineRule="auto"/>
              <w:jc w:val="center"/>
              <w:rPr>
                <w:sz w:val="18"/>
                <w:szCs w:val="18"/>
              </w:rPr>
            </w:pPr>
            <w:r w:rsidRPr="0006025D">
              <w:rPr>
                <w:sz w:val="18"/>
                <w:szCs w:val="18"/>
              </w:rPr>
              <w:t>Документы, которые заявитель вправе представить по собственной инициативе:</w:t>
            </w:r>
          </w:p>
        </w:tc>
        <w:tc>
          <w:tcPr>
            <w:tcW w:w="6521" w:type="dxa"/>
          </w:tcPr>
          <w:p w14:paraId="0FC2FA96" w14:textId="77777777" w:rsidR="006B2862" w:rsidRPr="0006025D" w:rsidRDefault="006B2862" w:rsidP="008D7D88">
            <w:pPr>
              <w:tabs>
                <w:tab w:val="left" w:pos="388"/>
              </w:tabs>
              <w:spacing w:after="0" w:line="240" w:lineRule="auto"/>
              <w:ind w:firstLine="496"/>
              <w:rPr>
                <w:sz w:val="18"/>
                <w:szCs w:val="18"/>
              </w:rPr>
            </w:pPr>
            <w:r w:rsidRPr="0006025D">
              <w:rPr>
                <w:sz w:val="18"/>
                <w:szCs w:val="18"/>
              </w:rPr>
              <w:t xml:space="preserve">Отсутствуют. </w:t>
            </w:r>
          </w:p>
          <w:p w14:paraId="4613FCBF" w14:textId="77777777" w:rsidR="006B2862" w:rsidRPr="0006025D" w:rsidRDefault="006B2862" w:rsidP="008D7D88">
            <w:pPr>
              <w:tabs>
                <w:tab w:val="left" w:pos="388"/>
              </w:tabs>
              <w:spacing w:after="0" w:line="240" w:lineRule="auto"/>
              <w:ind w:firstLine="496"/>
              <w:rPr>
                <w:sz w:val="18"/>
                <w:szCs w:val="18"/>
              </w:rPr>
            </w:pPr>
          </w:p>
        </w:tc>
      </w:tr>
      <w:tr w:rsidR="006B2862" w:rsidRPr="0006025D" w14:paraId="2215C482" w14:textId="77777777" w:rsidTr="008D7D88">
        <w:tc>
          <w:tcPr>
            <w:tcW w:w="534" w:type="dxa"/>
            <w:vMerge/>
          </w:tcPr>
          <w:p w14:paraId="6BB6D54B" w14:textId="77777777" w:rsidR="006B2862" w:rsidRPr="0006025D" w:rsidRDefault="006B2862" w:rsidP="008D7D88">
            <w:pPr>
              <w:spacing w:after="0" w:line="240" w:lineRule="auto"/>
              <w:jc w:val="center"/>
              <w:rPr>
                <w:sz w:val="18"/>
                <w:szCs w:val="18"/>
              </w:rPr>
            </w:pPr>
          </w:p>
        </w:tc>
        <w:tc>
          <w:tcPr>
            <w:tcW w:w="2296" w:type="dxa"/>
          </w:tcPr>
          <w:p w14:paraId="602182B9" w14:textId="77777777" w:rsidR="006B2862" w:rsidRPr="0006025D" w:rsidRDefault="006B2862" w:rsidP="008D7D88">
            <w:pPr>
              <w:spacing w:after="0" w:line="240" w:lineRule="auto"/>
              <w:jc w:val="center"/>
              <w:rPr>
                <w:sz w:val="18"/>
                <w:szCs w:val="18"/>
              </w:rPr>
            </w:pPr>
            <w:r w:rsidRPr="0006025D">
              <w:rPr>
                <w:sz w:val="18"/>
                <w:szCs w:val="18"/>
              </w:rPr>
              <w:t>Способы подачи документов и информации</w:t>
            </w:r>
          </w:p>
        </w:tc>
        <w:tc>
          <w:tcPr>
            <w:tcW w:w="6521" w:type="dxa"/>
          </w:tcPr>
          <w:p w14:paraId="00A0E361" w14:textId="77777777" w:rsidR="006B2862" w:rsidRPr="0006025D" w:rsidRDefault="006B2862" w:rsidP="008D7D88">
            <w:pPr>
              <w:tabs>
                <w:tab w:val="left" w:pos="388"/>
              </w:tabs>
              <w:spacing w:after="0" w:line="240" w:lineRule="auto"/>
              <w:rPr>
                <w:sz w:val="18"/>
                <w:szCs w:val="18"/>
              </w:rPr>
            </w:pPr>
            <w:r w:rsidRPr="0006025D">
              <w:rPr>
                <w:sz w:val="18"/>
                <w:szCs w:val="18"/>
              </w:rPr>
              <w:t>1. Посредством почтового отправления;</w:t>
            </w:r>
          </w:p>
          <w:p w14:paraId="373FB07E" w14:textId="77777777" w:rsidR="006B2862" w:rsidRPr="0006025D" w:rsidRDefault="006B2862" w:rsidP="008D7D88">
            <w:pPr>
              <w:tabs>
                <w:tab w:val="left" w:pos="388"/>
              </w:tabs>
              <w:spacing w:after="0" w:line="240" w:lineRule="auto"/>
              <w:rPr>
                <w:sz w:val="18"/>
                <w:szCs w:val="18"/>
              </w:rPr>
            </w:pPr>
            <w:r w:rsidRPr="0006025D">
              <w:rPr>
                <w:sz w:val="18"/>
                <w:szCs w:val="18"/>
              </w:rPr>
              <w:t>2. Посредством ЕПГУ, РПГУ, электронной почты;</w:t>
            </w:r>
          </w:p>
          <w:p w14:paraId="2162AAB7" w14:textId="77777777" w:rsidR="006B2862" w:rsidRPr="0006025D" w:rsidRDefault="006B2862" w:rsidP="008D7D88">
            <w:pPr>
              <w:tabs>
                <w:tab w:val="left" w:pos="388"/>
              </w:tabs>
              <w:spacing w:after="0" w:line="240" w:lineRule="auto"/>
              <w:rPr>
                <w:sz w:val="18"/>
                <w:szCs w:val="18"/>
              </w:rPr>
            </w:pPr>
            <w:r w:rsidRPr="0006025D">
              <w:rPr>
                <w:sz w:val="18"/>
                <w:szCs w:val="18"/>
              </w:rPr>
              <w:t>3. В МФЦ;</w:t>
            </w:r>
          </w:p>
          <w:p w14:paraId="613C04B9" w14:textId="77777777" w:rsidR="006B2862" w:rsidRPr="0006025D" w:rsidRDefault="006B2862" w:rsidP="008D7D88">
            <w:pPr>
              <w:tabs>
                <w:tab w:val="left" w:pos="388"/>
              </w:tabs>
              <w:spacing w:after="0" w:line="240" w:lineRule="auto"/>
              <w:rPr>
                <w:sz w:val="18"/>
                <w:szCs w:val="18"/>
              </w:rPr>
            </w:pPr>
            <w:r w:rsidRPr="0006025D">
              <w:rPr>
                <w:sz w:val="18"/>
                <w:szCs w:val="18"/>
              </w:rPr>
              <w:t>4. Лично Заявителем либо его представителем в ходе личного приема в Администрации</w:t>
            </w:r>
            <w:r w:rsidRPr="0006025D">
              <w:rPr>
                <w:b/>
                <w:i/>
                <w:sz w:val="18"/>
                <w:szCs w:val="18"/>
              </w:rPr>
              <w:t>*</w:t>
            </w:r>
            <w:r w:rsidRPr="0006025D">
              <w:rPr>
                <w:sz w:val="18"/>
                <w:szCs w:val="18"/>
              </w:rPr>
              <w:t>.</w:t>
            </w:r>
          </w:p>
          <w:p w14:paraId="568E09AB" w14:textId="77777777" w:rsidR="006B2862" w:rsidRPr="0006025D" w:rsidRDefault="006B2862" w:rsidP="008D7D88">
            <w:pPr>
              <w:tabs>
                <w:tab w:val="left" w:pos="388"/>
              </w:tabs>
              <w:spacing w:after="0" w:line="240" w:lineRule="auto"/>
              <w:rPr>
                <w:b/>
                <w:i/>
                <w:sz w:val="18"/>
                <w:szCs w:val="18"/>
              </w:rPr>
            </w:pPr>
            <w:r w:rsidRPr="0006025D">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6B2862" w:rsidRPr="0006025D" w14:paraId="127DBDD4" w14:textId="77777777" w:rsidTr="008D7D88">
        <w:tc>
          <w:tcPr>
            <w:tcW w:w="534" w:type="dxa"/>
            <w:vMerge w:val="restart"/>
          </w:tcPr>
          <w:p w14:paraId="38206B78" w14:textId="77777777" w:rsidR="006B2862" w:rsidRPr="0006025D" w:rsidRDefault="006B2862" w:rsidP="008D7D88">
            <w:pPr>
              <w:spacing w:after="0" w:line="240" w:lineRule="auto"/>
              <w:jc w:val="center"/>
              <w:rPr>
                <w:sz w:val="18"/>
                <w:szCs w:val="18"/>
              </w:rPr>
            </w:pPr>
            <w:r w:rsidRPr="0006025D">
              <w:rPr>
                <w:sz w:val="18"/>
                <w:szCs w:val="18"/>
              </w:rPr>
              <w:t>2</w:t>
            </w:r>
          </w:p>
        </w:tc>
        <w:tc>
          <w:tcPr>
            <w:tcW w:w="2296" w:type="dxa"/>
          </w:tcPr>
          <w:p w14:paraId="4EC7B5EE" w14:textId="77777777" w:rsidR="006B2862" w:rsidRPr="0006025D" w:rsidRDefault="006B2862" w:rsidP="008D7D88">
            <w:pPr>
              <w:spacing w:after="0" w:line="240" w:lineRule="auto"/>
              <w:jc w:val="center"/>
              <w:rPr>
                <w:sz w:val="18"/>
                <w:szCs w:val="18"/>
              </w:rPr>
            </w:pPr>
            <w:r w:rsidRPr="0006025D">
              <w:rPr>
                <w:sz w:val="18"/>
                <w:szCs w:val="18"/>
              </w:rPr>
              <w:t>Категория заявителя:</w:t>
            </w:r>
          </w:p>
        </w:tc>
        <w:tc>
          <w:tcPr>
            <w:tcW w:w="6521" w:type="dxa"/>
          </w:tcPr>
          <w:p w14:paraId="5E9B5568" w14:textId="77777777" w:rsidR="006B2862" w:rsidRPr="0006025D" w:rsidRDefault="006B2862" w:rsidP="008D7D88">
            <w:pPr>
              <w:tabs>
                <w:tab w:val="left" w:pos="388"/>
              </w:tabs>
              <w:spacing w:after="0" w:line="240" w:lineRule="auto"/>
              <w:jc w:val="center"/>
              <w:rPr>
                <w:sz w:val="18"/>
                <w:szCs w:val="18"/>
              </w:rPr>
            </w:pPr>
            <w:r w:rsidRPr="0006025D">
              <w:rPr>
                <w:sz w:val="18"/>
                <w:szCs w:val="18"/>
              </w:rPr>
              <w:t>Индивидуальный предприниматель</w:t>
            </w:r>
          </w:p>
          <w:p w14:paraId="082870D8" w14:textId="77777777" w:rsidR="006B2862" w:rsidRPr="0006025D" w:rsidRDefault="006B2862" w:rsidP="008D7D88">
            <w:pPr>
              <w:tabs>
                <w:tab w:val="left" w:pos="388"/>
              </w:tabs>
              <w:spacing w:after="0" w:line="240" w:lineRule="auto"/>
              <w:jc w:val="center"/>
              <w:rPr>
                <w:sz w:val="18"/>
                <w:szCs w:val="18"/>
              </w:rPr>
            </w:pPr>
          </w:p>
        </w:tc>
      </w:tr>
      <w:tr w:rsidR="006B2862" w:rsidRPr="0006025D" w14:paraId="45D63A8D" w14:textId="77777777" w:rsidTr="008D7D88">
        <w:tc>
          <w:tcPr>
            <w:tcW w:w="534" w:type="dxa"/>
            <w:vMerge/>
          </w:tcPr>
          <w:p w14:paraId="7CE819B2" w14:textId="77777777" w:rsidR="006B2862" w:rsidRPr="0006025D" w:rsidRDefault="006B2862" w:rsidP="008D7D88">
            <w:pPr>
              <w:spacing w:after="0" w:line="240" w:lineRule="auto"/>
              <w:jc w:val="center"/>
              <w:rPr>
                <w:sz w:val="18"/>
                <w:szCs w:val="18"/>
              </w:rPr>
            </w:pPr>
          </w:p>
        </w:tc>
        <w:tc>
          <w:tcPr>
            <w:tcW w:w="2296" w:type="dxa"/>
          </w:tcPr>
          <w:p w14:paraId="6F2EBDE5" w14:textId="77777777" w:rsidR="006B2862" w:rsidRPr="0006025D" w:rsidRDefault="006B2862" w:rsidP="008D7D88">
            <w:pPr>
              <w:spacing w:after="0" w:line="240" w:lineRule="auto"/>
              <w:jc w:val="center"/>
              <w:rPr>
                <w:sz w:val="18"/>
                <w:szCs w:val="18"/>
              </w:rPr>
            </w:pPr>
            <w:r w:rsidRPr="0006025D">
              <w:rPr>
                <w:sz w:val="18"/>
                <w:szCs w:val="18"/>
              </w:rPr>
              <w:t>Документы и информация, которые заявитель должен представить самостоятельно:</w:t>
            </w:r>
          </w:p>
        </w:tc>
        <w:tc>
          <w:tcPr>
            <w:tcW w:w="6521" w:type="dxa"/>
          </w:tcPr>
          <w:p w14:paraId="6F37DA52" w14:textId="77777777" w:rsidR="006B2862" w:rsidRPr="0006025D" w:rsidRDefault="006B2862" w:rsidP="008D7D88">
            <w:pPr>
              <w:tabs>
                <w:tab w:val="left" w:pos="388"/>
              </w:tabs>
              <w:spacing w:after="0" w:line="240" w:lineRule="auto"/>
              <w:rPr>
                <w:rFonts w:eastAsiaTheme="minorHAnsi"/>
                <w:sz w:val="18"/>
                <w:szCs w:val="18"/>
              </w:rPr>
            </w:pPr>
            <w:r w:rsidRPr="0006025D">
              <w:rPr>
                <w:sz w:val="18"/>
                <w:szCs w:val="18"/>
              </w:rPr>
              <w:t xml:space="preserve">1. </w:t>
            </w:r>
            <w:r w:rsidRPr="0006025D">
              <w:rPr>
                <w:rFonts w:eastAsiaTheme="minorHAnsi"/>
                <w:sz w:val="18"/>
                <w:szCs w:val="18"/>
              </w:rPr>
              <w:t>Заявление об исправлении допущенных опечаток и (или) ошибок в выданных в результате предоставления Муниципальной услуги документах;</w:t>
            </w:r>
          </w:p>
          <w:p w14:paraId="4CBF7DCA" w14:textId="77777777" w:rsidR="006B2862" w:rsidRPr="0006025D" w:rsidRDefault="006B2862" w:rsidP="008D7D88">
            <w:pPr>
              <w:tabs>
                <w:tab w:val="left" w:pos="388"/>
              </w:tabs>
              <w:spacing w:after="0" w:line="240" w:lineRule="auto"/>
              <w:rPr>
                <w:rFonts w:eastAsiaTheme="minorHAnsi"/>
                <w:sz w:val="18"/>
                <w:szCs w:val="18"/>
              </w:rPr>
            </w:pPr>
            <w:r w:rsidRPr="0006025D">
              <w:rPr>
                <w:rFonts w:eastAsiaTheme="minorHAnsi"/>
                <w:sz w:val="18"/>
                <w:szCs w:val="18"/>
              </w:rPr>
              <w:t>2. Документ, подтверждающий полномочия представителя Заявителя в случае, если с заявлением обращается представитель заявителя;</w:t>
            </w:r>
          </w:p>
          <w:p w14:paraId="69498DEA" w14:textId="77777777" w:rsidR="006B2862" w:rsidRPr="0006025D" w:rsidRDefault="006B2862" w:rsidP="008D7D88">
            <w:pPr>
              <w:tabs>
                <w:tab w:val="left" w:pos="388"/>
              </w:tabs>
              <w:spacing w:after="0" w:line="240" w:lineRule="auto"/>
              <w:rPr>
                <w:rFonts w:eastAsiaTheme="minorHAnsi"/>
                <w:sz w:val="18"/>
                <w:szCs w:val="18"/>
              </w:rPr>
            </w:pPr>
            <w:r w:rsidRPr="0006025D">
              <w:rPr>
                <w:sz w:val="18"/>
                <w:szCs w:val="18"/>
              </w:rPr>
              <w:t>3. Документы, подтверждающие допущенную опечатку и (или) ошибку.</w:t>
            </w:r>
          </w:p>
        </w:tc>
      </w:tr>
      <w:tr w:rsidR="006B2862" w:rsidRPr="0006025D" w14:paraId="6E75B18C" w14:textId="77777777" w:rsidTr="008D7D88">
        <w:tc>
          <w:tcPr>
            <w:tcW w:w="534" w:type="dxa"/>
            <w:vMerge/>
          </w:tcPr>
          <w:p w14:paraId="46910651" w14:textId="77777777" w:rsidR="006B2862" w:rsidRPr="0006025D" w:rsidRDefault="006B2862" w:rsidP="008D7D88">
            <w:pPr>
              <w:spacing w:after="0" w:line="240" w:lineRule="auto"/>
              <w:jc w:val="center"/>
              <w:rPr>
                <w:sz w:val="18"/>
                <w:szCs w:val="18"/>
              </w:rPr>
            </w:pPr>
          </w:p>
        </w:tc>
        <w:tc>
          <w:tcPr>
            <w:tcW w:w="2296" w:type="dxa"/>
          </w:tcPr>
          <w:p w14:paraId="44AC3C20" w14:textId="77777777" w:rsidR="006B2862" w:rsidRPr="0006025D" w:rsidRDefault="006B2862" w:rsidP="008D7D88">
            <w:pPr>
              <w:spacing w:after="0" w:line="240" w:lineRule="auto"/>
              <w:jc w:val="center"/>
              <w:rPr>
                <w:sz w:val="18"/>
                <w:szCs w:val="18"/>
              </w:rPr>
            </w:pPr>
            <w:r w:rsidRPr="0006025D">
              <w:rPr>
                <w:sz w:val="18"/>
                <w:szCs w:val="18"/>
              </w:rPr>
              <w:t>Документы, которые заявитель вправе представить по собственной инициативе:</w:t>
            </w:r>
          </w:p>
        </w:tc>
        <w:tc>
          <w:tcPr>
            <w:tcW w:w="6521" w:type="dxa"/>
          </w:tcPr>
          <w:p w14:paraId="1E8B6447" w14:textId="77777777" w:rsidR="006B2862" w:rsidRPr="0006025D" w:rsidRDefault="006B2862" w:rsidP="008D7D88">
            <w:pPr>
              <w:tabs>
                <w:tab w:val="left" w:pos="388"/>
              </w:tabs>
              <w:spacing w:after="0" w:line="240" w:lineRule="auto"/>
              <w:ind w:firstLine="496"/>
              <w:rPr>
                <w:sz w:val="18"/>
                <w:szCs w:val="18"/>
              </w:rPr>
            </w:pPr>
            <w:r w:rsidRPr="0006025D">
              <w:rPr>
                <w:sz w:val="18"/>
                <w:szCs w:val="18"/>
              </w:rPr>
              <w:t xml:space="preserve">Отсутствуют. </w:t>
            </w:r>
          </w:p>
          <w:p w14:paraId="6492CAA9" w14:textId="77777777" w:rsidR="006B2862" w:rsidRPr="0006025D" w:rsidRDefault="006B2862" w:rsidP="008D7D88">
            <w:pPr>
              <w:tabs>
                <w:tab w:val="left" w:pos="388"/>
              </w:tabs>
              <w:spacing w:after="0" w:line="240" w:lineRule="auto"/>
              <w:ind w:firstLine="496"/>
              <w:rPr>
                <w:sz w:val="18"/>
                <w:szCs w:val="18"/>
              </w:rPr>
            </w:pPr>
          </w:p>
        </w:tc>
      </w:tr>
      <w:tr w:rsidR="006B2862" w:rsidRPr="0006025D" w14:paraId="3CE39891" w14:textId="77777777" w:rsidTr="008D7D88">
        <w:tc>
          <w:tcPr>
            <w:tcW w:w="534" w:type="dxa"/>
            <w:vMerge/>
          </w:tcPr>
          <w:p w14:paraId="3429473D" w14:textId="77777777" w:rsidR="006B2862" w:rsidRPr="0006025D" w:rsidRDefault="006B2862" w:rsidP="008D7D88">
            <w:pPr>
              <w:spacing w:after="0" w:line="240" w:lineRule="auto"/>
              <w:jc w:val="center"/>
              <w:rPr>
                <w:sz w:val="18"/>
                <w:szCs w:val="18"/>
              </w:rPr>
            </w:pPr>
          </w:p>
        </w:tc>
        <w:tc>
          <w:tcPr>
            <w:tcW w:w="2296" w:type="dxa"/>
          </w:tcPr>
          <w:p w14:paraId="2E9EC0E9" w14:textId="77777777" w:rsidR="006B2862" w:rsidRPr="0006025D" w:rsidRDefault="006B2862" w:rsidP="008D7D88">
            <w:pPr>
              <w:spacing w:after="0" w:line="240" w:lineRule="auto"/>
              <w:jc w:val="center"/>
              <w:rPr>
                <w:sz w:val="18"/>
                <w:szCs w:val="18"/>
              </w:rPr>
            </w:pPr>
            <w:r w:rsidRPr="0006025D">
              <w:rPr>
                <w:sz w:val="18"/>
                <w:szCs w:val="18"/>
              </w:rPr>
              <w:t>Способы подачи документов и информации</w:t>
            </w:r>
          </w:p>
        </w:tc>
        <w:tc>
          <w:tcPr>
            <w:tcW w:w="6521" w:type="dxa"/>
          </w:tcPr>
          <w:p w14:paraId="1B5B64A4" w14:textId="77777777" w:rsidR="006B2862" w:rsidRPr="0006025D" w:rsidRDefault="006B2862" w:rsidP="008D7D88">
            <w:pPr>
              <w:tabs>
                <w:tab w:val="left" w:pos="388"/>
              </w:tabs>
              <w:spacing w:after="0" w:line="240" w:lineRule="auto"/>
              <w:ind w:firstLine="38"/>
              <w:rPr>
                <w:sz w:val="18"/>
                <w:szCs w:val="18"/>
              </w:rPr>
            </w:pPr>
            <w:r w:rsidRPr="0006025D">
              <w:rPr>
                <w:sz w:val="18"/>
                <w:szCs w:val="18"/>
              </w:rPr>
              <w:t>1. Посредством почтового отправления;</w:t>
            </w:r>
          </w:p>
          <w:p w14:paraId="1C30B1AF" w14:textId="77777777" w:rsidR="006B2862" w:rsidRPr="0006025D" w:rsidRDefault="006B2862" w:rsidP="008D7D88">
            <w:pPr>
              <w:tabs>
                <w:tab w:val="left" w:pos="388"/>
              </w:tabs>
              <w:spacing w:after="0" w:line="240" w:lineRule="auto"/>
              <w:ind w:firstLine="38"/>
              <w:rPr>
                <w:sz w:val="18"/>
                <w:szCs w:val="18"/>
              </w:rPr>
            </w:pPr>
            <w:r w:rsidRPr="0006025D">
              <w:rPr>
                <w:sz w:val="18"/>
                <w:szCs w:val="18"/>
              </w:rPr>
              <w:t>2. Посредством ЕПГУ, РПГУ, электронной почты;</w:t>
            </w:r>
          </w:p>
          <w:p w14:paraId="131D52B4" w14:textId="77777777" w:rsidR="006B2862" w:rsidRPr="0006025D" w:rsidRDefault="006B2862" w:rsidP="008D7D88">
            <w:pPr>
              <w:tabs>
                <w:tab w:val="left" w:pos="388"/>
              </w:tabs>
              <w:spacing w:after="0" w:line="240" w:lineRule="auto"/>
              <w:ind w:firstLine="38"/>
              <w:rPr>
                <w:sz w:val="18"/>
                <w:szCs w:val="18"/>
              </w:rPr>
            </w:pPr>
            <w:r w:rsidRPr="0006025D">
              <w:rPr>
                <w:sz w:val="18"/>
                <w:szCs w:val="18"/>
              </w:rPr>
              <w:t>3. В МФЦ;</w:t>
            </w:r>
          </w:p>
          <w:p w14:paraId="66FA8BD8" w14:textId="77777777" w:rsidR="006B2862" w:rsidRPr="0006025D" w:rsidRDefault="006B2862" w:rsidP="008D7D88">
            <w:pPr>
              <w:tabs>
                <w:tab w:val="left" w:pos="388"/>
              </w:tabs>
              <w:spacing w:after="0" w:line="240" w:lineRule="auto"/>
              <w:ind w:firstLine="38"/>
              <w:rPr>
                <w:sz w:val="18"/>
                <w:szCs w:val="18"/>
              </w:rPr>
            </w:pPr>
            <w:r w:rsidRPr="0006025D">
              <w:rPr>
                <w:sz w:val="18"/>
                <w:szCs w:val="18"/>
              </w:rPr>
              <w:t>4. Лично Заявителем либо его представителем в ходе личного приема в Администрации</w:t>
            </w:r>
            <w:r w:rsidRPr="0006025D">
              <w:rPr>
                <w:b/>
                <w:i/>
                <w:sz w:val="18"/>
                <w:szCs w:val="18"/>
              </w:rPr>
              <w:t>*</w:t>
            </w:r>
            <w:r w:rsidRPr="0006025D">
              <w:rPr>
                <w:sz w:val="18"/>
                <w:szCs w:val="18"/>
              </w:rPr>
              <w:t>.</w:t>
            </w:r>
          </w:p>
          <w:p w14:paraId="34D3D01C" w14:textId="77777777" w:rsidR="006B2862" w:rsidRPr="0006025D" w:rsidRDefault="006B2862" w:rsidP="008D7D88">
            <w:pPr>
              <w:tabs>
                <w:tab w:val="left" w:pos="388"/>
              </w:tabs>
              <w:spacing w:after="0" w:line="240" w:lineRule="auto"/>
              <w:rPr>
                <w:b/>
                <w:i/>
                <w:sz w:val="18"/>
                <w:szCs w:val="18"/>
              </w:rPr>
            </w:pPr>
            <w:r w:rsidRPr="0006025D">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6B2862" w:rsidRPr="0006025D" w14:paraId="02E5462E" w14:textId="77777777" w:rsidTr="008D7D88">
        <w:tc>
          <w:tcPr>
            <w:tcW w:w="534" w:type="dxa"/>
            <w:vMerge w:val="restart"/>
          </w:tcPr>
          <w:p w14:paraId="0260B6B7" w14:textId="77777777" w:rsidR="006B2862" w:rsidRPr="0006025D" w:rsidRDefault="006B2862" w:rsidP="008D7D88">
            <w:pPr>
              <w:spacing w:after="0" w:line="240" w:lineRule="auto"/>
              <w:jc w:val="center"/>
              <w:rPr>
                <w:sz w:val="18"/>
                <w:szCs w:val="18"/>
              </w:rPr>
            </w:pPr>
            <w:r w:rsidRPr="0006025D">
              <w:rPr>
                <w:sz w:val="18"/>
                <w:szCs w:val="18"/>
              </w:rPr>
              <w:t>3</w:t>
            </w:r>
          </w:p>
        </w:tc>
        <w:tc>
          <w:tcPr>
            <w:tcW w:w="2296" w:type="dxa"/>
          </w:tcPr>
          <w:p w14:paraId="534E3B42" w14:textId="77777777" w:rsidR="006B2862" w:rsidRPr="0006025D" w:rsidRDefault="006B2862" w:rsidP="008D7D88">
            <w:pPr>
              <w:spacing w:after="0" w:line="240" w:lineRule="auto"/>
              <w:jc w:val="center"/>
              <w:rPr>
                <w:sz w:val="18"/>
                <w:szCs w:val="18"/>
              </w:rPr>
            </w:pPr>
            <w:r w:rsidRPr="0006025D">
              <w:rPr>
                <w:sz w:val="18"/>
                <w:szCs w:val="18"/>
              </w:rPr>
              <w:t>Категория заявителя:</w:t>
            </w:r>
          </w:p>
        </w:tc>
        <w:tc>
          <w:tcPr>
            <w:tcW w:w="6521" w:type="dxa"/>
          </w:tcPr>
          <w:p w14:paraId="7B443655" w14:textId="77777777" w:rsidR="006B2862" w:rsidRPr="0006025D" w:rsidRDefault="006B2862" w:rsidP="008D7D88">
            <w:pPr>
              <w:tabs>
                <w:tab w:val="left" w:pos="388"/>
              </w:tabs>
              <w:spacing w:after="0" w:line="240" w:lineRule="auto"/>
              <w:jc w:val="center"/>
              <w:rPr>
                <w:sz w:val="18"/>
                <w:szCs w:val="18"/>
              </w:rPr>
            </w:pPr>
            <w:r w:rsidRPr="0006025D">
              <w:rPr>
                <w:sz w:val="18"/>
                <w:szCs w:val="18"/>
              </w:rPr>
              <w:t>Физическое лицо</w:t>
            </w:r>
          </w:p>
        </w:tc>
      </w:tr>
      <w:tr w:rsidR="006B2862" w:rsidRPr="0006025D" w14:paraId="2D09C09A" w14:textId="77777777" w:rsidTr="008D7D88">
        <w:tc>
          <w:tcPr>
            <w:tcW w:w="534" w:type="dxa"/>
            <w:vMerge/>
          </w:tcPr>
          <w:p w14:paraId="30C20A62" w14:textId="77777777" w:rsidR="006B2862" w:rsidRPr="0006025D" w:rsidRDefault="006B2862" w:rsidP="008D7D88">
            <w:pPr>
              <w:spacing w:after="0" w:line="240" w:lineRule="auto"/>
              <w:jc w:val="center"/>
              <w:rPr>
                <w:sz w:val="18"/>
                <w:szCs w:val="18"/>
              </w:rPr>
            </w:pPr>
          </w:p>
        </w:tc>
        <w:tc>
          <w:tcPr>
            <w:tcW w:w="2296" w:type="dxa"/>
          </w:tcPr>
          <w:p w14:paraId="1F1529DF" w14:textId="77777777" w:rsidR="006B2862" w:rsidRPr="0006025D" w:rsidRDefault="006B2862" w:rsidP="008D7D88">
            <w:pPr>
              <w:spacing w:after="0" w:line="240" w:lineRule="auto"/>
              <w:jc w:val="center"/>
              <w:rPr>
                <w:sz w:val="18"/>
                <w:szCs w:val="18"/>
              </w:rPr>
            </w:pPr>
            <w:r w:rsidRPr="0006025D">
              <w:rPr>
                <w:sz w:val="18"/>
                <w:szCs w:val="18"/>
              </w:rPr>
              <w:t>Документы и информация, которые заявитель должен представить самостоятельно:</w:t>
            </w:r>
          </w:p>
        </w:tc>
        <w:tc>
          <w:tcPr>
            <w:tcW w:w="6521" w:type="dxa"/>
          </w:tcPr>
          <w:p w14:paraId="09F41972" w14:textId="77777777" w:rsidR="006B2862" w:rsidRPr="0006025D" w:rsidRDefault="006B2862" w:rsidP="008D7D88">
            <w:pPr>
              <w:tabs>
                <w:tab w:val="left" w:pos="388"/>
              </w:tabs>
              <w:spacing w:after="0" w:line="240" w:lineRule="auto"/>
              <w:ind w:firstLine="38"/>
              <w:rPr>
                <w:rFonts w:eastAsiaTheme="minorHAnsi"/>
                <w:sz w:val="18"/>
                <w:szCs w:val="18"/>
              </w:rPr>
            </w:pPr>
            <w:r w:rsidRPr="0006025D">
              <w:rPr>
                <w:sz w:val="18"/>
                <w:szCs w:val="18"/>
              </w:rPr>
              <w:t xml:space="preserve">1. </w:t>
            </w:r>
            <w:r w:rsidRPr="0006025D">
              <w:rPr>
                <w:rFonts w:eastAsiaTheme="minorHAnsi"/>
                <w:sz w:val="18"/>
                <w:szCs w:val="18"/>
              </w:rPr>
              <w:t>Заявление об исправлении допущенных опечаток и (или) ошибок в выданных в результате предоставления Муниципальной услуги документах;</w:t>
            </w:r>
          </w:p>
          <w:p w14:paraId="7480DE30" w14:textId="77777777" w:rsidR="006B2862" w:rsidRPr="0006025D" w:rsidRDefault="006B2862" w:rsidP="008D7D88">
            <w:pPr>
              <w:tabs>
                <w:tab w:val="left" w:pos="388"/>
              </w:tabs>
              <w:spacing w:after="0" w:line="240" w:lineRule="auto"/>
              <w:ind w:firstLine="38"/>
              <w:rPr>
                <w:rFonts w:eastAsiaTheme="minorHAnsi"/>
                <w:sz w:val="18"/>
                <w:szCs w:val="18"/>
              </w:rPr>
            </w:pPr>
            <w:r w:rsidRPr="0006025D">
              <w:rPr>
                <w:rFonts w:eastAsiaTheme="minorHAnsi"/>
                <w:sz w:val="18"/>
                <w:szCs w:val="18"/>
              </w:rPr>
              <w:t>2. Документ, подтверждающий полномочия представителя Заявителя в случае, если с заявлением обращается представитель заявителя;</w:t>
            </w:r>
          </w:p>
          <w:p w14:paraId="0ED8C4FC" w14:textId="77777777" w:rsidR="006B2862" w:rsidRPr="0006025D" w:rsidRDefault="006B2862" w:rsidP="008D7D88">
            <w:pPr>
              <w:tabs>
                <w:tab w:val="left" w:pos="388"/>
              </w:tabs>
              <w:spacing w:after="0" w:line="240" w:lineRule="auto"/>
              <w:ind w:firstLine="38"/>
              <w:rPr>
                <w:rFonts w:eastAsiaTheme="minorHAnsi"/>
                <w:sz w:val="18"/>
                <w:szCs w:val="18"/>
              </w:rPr>
            </w:pPr>
            <w:r w:rsidRPr="0006025D">
              <w:rPr>
                <w:sz w:val="18"/>
                <w:szCs w:val="18"/>
              </w:rPr>
              <w:t>3. Документы, подтверждающие допущенную опечатку и (или) ошибку.</w:t>
            </w:r>
          </w:p>
        </w:tc>
      </w:tr>
      <w:tr w:rsidR="006B2862" w:rsidRPr="0006025D" w14:paraId="31BAA2DE" w14:textId="77777777" w:rsidTr="008D7D88">
        <w:tc>
          <w:tcPr>
            <w:tcW w:w="534" w:type="dxa"/>
            <w:vMerge/>
          </w:tcPr>
          <w:p w14:paraId="6A2EB19A" w14:textId="77777777" w:rsidR="006B2862" w:rsidRPr="0006025D" w:rsidRDefault="006B2862" w:rsidP="008D7D88">
            <w:pPr>
              <w:spacing w:after="0" w:line="240" w:lineRule="auto"/>
              <w:jc w:val="center"/>
              <w:rPr>
                <w:sz w:val="18"/>
                <w:szCs w:val="18"/>
              </w:rPr>
            </w:pPr>
          </w:p>
        </w:tc>
        <w:tc>
          <w:tcPr>
            <w:tcW w:w="2296" w:type="dxa"/>
          </w:tcPr>
          <w:p w14:paraId="1C606319" w14:textId="77777777" w:rsidR="006B2862" w:rsidRPr="0006025D" w:rsidRDefault="006B2862" w:rsidP="008D7D88">
            <w:pPr>
              <w:spacing w:after="0" w:line="240" w:lineRule="auto"/>
              <w:jc w:val="center"/>
              <w:rPr>
                <w:sz w:val="18"/>
                <w:szCs w:val="18"/>
              </w:rPr>
            </w:pPr>
            <w:r w:rsidRPr="0006025D">
              <w:rPr>
                <w:sz w:val="18"/>
                <w:szCs w:val="18"/>
              </w:rPr>
              <w:t>Документы, которые заявитель вправе представить по собственной инициативе:</w:t>
            </w:r>
          </w:p>
        </w:tc>
        <w:tc>
          <w:tcPr>
            <w:tcW w:w="6521" w:type="dxa"/>
          </w:tcPr>
          <w:p w14:paraId="38C67D1D" w14:textId="77777777" w:rsidR="006B2862" w:rsidRPr="0006025D" w:rsidRDefault="006B2862" w:rsidP="008D7D88">
            <w:pPr>
              <w:tabs>
                <w:tab w:val="left" w:pos="388"/>
              </w:tabs>
              <w:spacing w:after="0" w:line="240" w:lineRule="auto"/>
              <w:ind w:firstLine="496"/>
              <w:rPr>
                <w:sz w:val="18"/>
                <w:szCs w:val="18"/>
              </w:rPr>
            </w:pPr>
            <w:r w:rsidRPr="0006025D">
              <w:rPr>
                <w:sz w:val="18"/>
                <w:szCs w:val="18"/>
              </w:rPr>
              <w:t xml:space="preserve">Отсутствуют. </w:t>
            </w:r>
          </w:p>
        </w:tc>
      </w:tr>
      <w:tr w:rsidR="006B2862" w:rsidRPr="0006025D" w14:paraId="552ECC0B" w14:textId="77777777" w:rsidTr="008D7D88">
        <w:tc>
          <w:tcPr>
            <w:tcW w:w="534" w:type="dxa"/>
            <w:vMerge/>
          </w:tcPr>
          <w:p w14:paraId="6006F69D" w14:textId="77777777" w:rsidR="006B2862" w:rsidRPr="0006025D" w:rsidRDefault="006B2862" w:rsidP="008D7D88">
            <w:pPr>
              <w:spacing w:after="0" w:line="240" w:lineRule="auto"/>
              <w:jc w:val="center"/>
              <w:rPr>
                <w:sz w:val="18"/>
                <w:szCs w:val="18"/>
              </w:rPr>
            </w:pPr>
          </w:p>
        </w:tc>
        <w:tc>
          <w:tcPr>
            <w:tcW w:w="2296" w:type="dxa"/>
          </w:tcPr>
          <w:p w14:paraId="062FC852" w14:textId="77777777" w:rsidR="006B2862" w:rsidRPr="0006025D" w:rsidRDefault="006B2862" w:rsidP="008D7D88">
            <w:pPr>
              <w:spacing w:after="0" w:line="240" w:lineRule="auto"/>
              <w:jc w:val="center"/>
              <w:rPr>
                <w:sz w:val="18"/>
                <w:szCs w:val="18"/>
              </w:rPr>
            </w:pPr>
            <w:r w:rsidRPr="0006025D">
              <w:rPr>
                <w:sz w:val="18"/>
                <w:szCs w:val="18"/>
              </w:rPr>
              <w:t>Способы подачи документов и информации</w:t>
            </w:r>
          </w:p>
        </w:tc>
        <w:tc>
          <w:tcPr>
            <w:tcW w:w="6521" w:type="dxa"/>
          </w:tcPr>
          <w:p w14:paraId="722498C0" w14:textId="77777777" w:rsidR="006B2862" w:rsidRPr="0006025D" w:rsidRDefault="006B2862" w:rsidP="008D7D88">
            <w:pPr>
              <w:tabs>
                <w:tab w:val="left" w:pos="388"/>
              </w:tabs>
              <w:spacing w:after="0" w:line="240" w:lineRule="auto"/>
              <w:rPr>
                <w:sz w:val="18"/>
                <w:szCs w:val="18"/>
              </w:rPr>
            </w:pPr>
            <w:r w:rsidRPr="0006025D">
              <w:rPr>
                <w:sz w:val="18"/>
                <w:szCs w:val="18"/>
              </w:rPr>
              <w:t>1. Посредством почтового отправления;</w:t>
            </w:r>
          </w:p>
          <w:p w14:paraId="0104E8FA" w14:textId="77777777" w:rsidR="006B2862" w:rsidRPr="0006025D" w:rsidRDefault="006B2862" w:rsidP="008D7D88">
            <w:pPr>
              <w:tabs>
                <w:tab w:val="left" w:pos="388"/>
              </w:tabs>
              <w:spacing w:after="0" w:line="240" w:lineRule="auto"/>
              <w:rPr>
                <w:sz w:val="18"/>
                <w:szCs w:val="18"/>
              </w:rPr>
            </w:pPr>
            <w:r w:rsidRPr="0006025D">
              <w:rPr>
                <w:sz w:val="18"/>
                <w:szCs w:val="18"/>
              </w:rPr>
              <w:t>2. Посредством ЕПГУ, РПГУ, электронной почты;</w:t>
            </w:r>
          </w:p>
          <w:p w14:paraId="346A6F9A" w14:textId="77777777" w:rsidR="006B2862" w:rsidRPr="0006025D" w:rsidRDefault="006B2862" w:rsidP="008D7D88">
            <w:pPr>
              <w:tabs>
                <w:tab w:val="left" w:pos="388"/>
              </w:tabs>
              <w:spacing w:after="0" w:line="240" w:lineRule="auto"/>
              <w:rPr>
                <w:sz w:val="18"/>
                <w:szCs w:val="18"/>
              </w:rPr>
            </w:pPr>
            <w:r w:rsidRPr="0006025D">
              <w:rPr>
                <w:sz w:val="18"/>
                <w:szCs w:val="18"/>
              </w:rPr>
              <w:t>3. В МФЦ;</w:t>
            </w:r>
          </w:p>
          <w:p w14:paraId="724823EF" w14:textId="77777777" w:rsidR="006B2862" w:rsidRPr="0006025D" w:rsidRDefault="006B2862" w:rsidP="008D7D88">
            <w:pPr>
              <w:tabs>
                <w:tab w:val="left" w:pos="388"/>
              </w:tabs>
              <w:spacing w:after="0" w:line="240" w:lineRule="auto"/>
              <w:rPr>
                <w:sz w:val="18"/>
                <w:szCs w:val="18"/>
              </w:rPr>
            </w:pPr>
            <w:r w:rsidRPr="0006025D">
              <w:rPr>
                <w:sz w:val="18"/>
                <w:szCs w:val="18"/>
              </w:rPr>
              <w:t>4. Лично Заявителем либо его представителем в ходе личного приема в Администрации</w:t>
            </w:r>
            <w:r w:rsidRPr="0006025D">
              <w:rPr>
                <w:b/>
                <w:i/>
                <w:sz w:val="18"/>
                <w:szCs w:val="18"/>
              </w:rPr>
              <w:t>*</w:t>
            </w:r>
            <w:r w:rsidRPr="0006025D">
              <w:rPr>
                <w:sz w:val="18"/>
                <w:szCs w:val="18"/>
              </w:rPr>
              <w:t>.</w:t>
            </w:r>
          </w:p>
          <w:p w14:paraId="54978DFB" w14:textId="77777777" w:rsidR="006B2862" w:rsidRPr="0006025D" w:rsidRDefault="006B2862" w:rsidP="008D7D88">
            <w:pPr>
              <w:tabs>
                <w:tab w:val="left" w:pos="388"/>
              </w:tabs>
              <w:spacing w:after="0" w:line="240" w:lineRule="auto"/>
              <w:ind w:firstLine="38"/>
              <w:rPr>
                <w:b/>
                <w:i/>
                <w:sz w:val="18"/>
                <w:szCs w:val="18"/>
              </w:rPr>
            </w:pPr>
            <w:r w:rsidRPr="0006025D">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6B2862" w:rsidRPr="0006025D" w14:paraId="3CC9E2B1" w14:textId="77777777" w:rsidTr="008D7D88">
        <w:tc>
          <w:tcPr>
            <w:tcW w:w="9351" w:type="dxa"/>
            <w:gridSpan w:val="3"/>
          </w:tcPr>
          <w:p w14:paraId="7F56B77B" w14:textId="77777777" w:rsidR="006B2862" w:rsidRPr="0006025D" w:rsidRDefault="006B2862" w:rsidP="008D7D88">
            <w:pPr>
              <w:pStyle w:val="afff9"/>
              <w:tabs>
                <w:tab w:val="left" w:pos="0"/>
                <w:tab w:val="left" w:pos="1560"/>
              </w:tabs>
              <w:autoSpaceDE w:val="0"/>
              <w:autoSpaceDN w:val="0"/>
              <w:adjustRightInd w:val="0"/>
              <w:ind w:left="0"/>
              <w:jc w:val="center"/>
              <w:rPr>
                <w:sz w:val="18"/>
                <w:szCs w:val="18"/>
              </w:rPr>
            </w:pPr>
            <w:r w:rsidRPr="0006025D">
              <w:rPr>
                <w:sz w:val="18"/>
                <w:szCs w:val="18"/>
              </w:rPr>
              <w:t>Результат «</w:t>
            </w:r>
            <w:r w:rsidRPr="0006025D">
              <w:rPr>
                <w:rFonts w:eastAsiaTheme="minorHAnsi"/>
                <w:sz w:val="18"/>
                <w:szCs w:val="18"/>
              </w:rPr>
              <w:t>Дубликат выданного в результате предоставления Муниципальной услуги документа»</w:t>
            </w:r>
          </w:p>
        </w:tc>
      </w:tr>
      <w:tr w:rsidR="006B2862" w:rsidRPr="0006025D" w14:paraId="7B2222CC" w14:textId="77777777" w:rsidTr="008D7D88">
        <w:tc>
          <w:tcPr>
            <w:tcW w:w="534" w:type="dxa"/>
            <w:vMerge w:val="restart"/>
          </w:tcPr>
          <w:p w14:paraId="280A87A1" w14:textId="77777777" w:rsidR="006B2862" w:rsidRPr="0006025D" w:rsidRDefault="006B2862" w:rsidP="008D7D88">
            <w:pPr>
              <w:spacing w:after="0" w:line="240" w:lineRule="auto"/>
              <w:jc w:val="center"/>
              <w:rPr>
                <w:sz w:val="18"/>
                <w:szCs w:val="18"/>
              </w:rPr>
            </w:pPr>
            <w:r w:rsidRPr="0006025D">
              <w:rPr>
                <w:sz w:val="18"/>
                <w:szCs w:val="18"/>
              </w:rPr>
              <w:t>1</w:t>
            </w:r>
          </w:p>
        </w:tc>
        <w:tc>
          <w:tcPr>
            <w:tcW w:w="2296" w:type="dxa"/>
          </w:tcPr>
          <w:p w14:paraId="3701F179" w14:textId="77777777" w:rsidR="006B2862" w:rsidRPr="0006025D" w:rsidRDefault="006B2862" w:rsidP="008D7D88">
            <w:pPr>
              <w:spacing w:after="0" w:line="240" w:lineRule="auto"/>
              <w:jc w:val="center"/>
              <w:rPr>
                <w:sz w:val="18"/>
                <w:szCs w:val="18"/>
              </w:rPr>
            </w:pPr>
            <w:r w:rsidRPr="0006025D">
              <w:rPr>
                <w:sz w:val="18"/>
                <w:szCs w:val="18"/>
              </w:rPr>
              <w:t>Категория заявителя:</w:t>
            </w:r>
          </w:p>
        </w:tc>
        <w:tc>
          <w:tcPr>
            <w:tcW w:w="6521" w:type="dxa"/>
          </w:tcPr>
          <w:p w14:paraId="60997B75" w14:textId="77777777" w:rsidR="006B2862" w:rsidRPr="0006025D" w:rsidRDefault="006B2862" w:rsidP="008D7D88">
            <w:pPr>
              <w:spacing w:after="0" w:line="240" w:lineRule="auto"/>
              <w:jc w:val="center"/>
              <w:rPr>
                <w:sz w:val="18"/>
                <w:szCs w:val="18"/>
              </w:rPr>
            </w:pPr>
            <w:r w:rsidRPr="0006025D">
              <w:rPr>
                <w:sz w:val="18"/>
                <w:szCs w:val="18"/>
              </w:rPr>
              <w:t>Юридическое лицо</w:t>
            </w:r>
          </w:p>
        </w:tc>
      </w:tr>
      <w:tr w:rsidR="006B2862" w:rsidRPr="0006025D" w14:paraId="6AD1D8E0" w14:textId="77777777" w:rsidTr="008D7D88">
        <w:tc>
          <w:tcPr>
            <w:tcW w:w="534" w:type="dxa"/>
            <w:vMerge/>
          </w:tcPr>
          <w:p w14:paraId="679DF081" w14:textId="77777777" w:rsidR="006B2862" w:rsidRPr="0006025D" w:rsidRDefault="006B2862" w:rsidP="008D7D88">
            <w:pPr>
              <w:spacing w:after="0" w:line="240" w:lineRule="auto"/>
              <w:jc w:val="center"/>
              <w:rPr>
                <w:sz w:val="18"/>
                <w:szCs w:val="18"/>
              </w:rPr>
            </w:pPr>
          </w:p>
        </w:tc>
        <w:tc>
          <w:tcPr>
            <w:tcW w:w="2296" w:type="dxa"/>
          </w:tcPr>
          <w:p w14:paraId="31208391" w14:textId="77777777" w:rsidR="006B2862" w:rsidRPr="0006025D" w:rsidRDefault="006B2862" w:rsidP="008D7D88">
            <w:pPr>
              <w:spacing w:after="0" w:line="240" w:lineRule="auto"/>
              <w:jc w:val="center"/>
              <w:rPr>
                <w:sz w:val="18"/>
                <w:szCs w:val="18"/>
              </w:rPr>
            </w:pPr>
            <w:r w:rsidRPr="0006025D">
              <w:rPr>
                <w:sz w:val="18"/>
                <w:szCs w:val="18"/>
              </w:rPr>
              <w:t>Документы и информация, которые заявитель должен представить самостоятельно:</w:t>
            </w:r>
          </w:p>
        </w:tc>
        <w:tc>
          <w:tcPr>
            <w:tcW w:w="6521" w:type="dxa"/>
          </w:tcPr>
          <w:p w14:paraId="4764316F" w14:textId="77777777" w:rsidR="006B2862" w:rsidRPr="0006025D" w:rsidRDefault="006B2862" w:rsidP="008D7D88">
            <w:pPr>
              <w:tabs>
                <w:tab w:val="left" w:pos="388"/>
              </w:tabs>
              <w:spacing w:after="0" w:line="240" w:lineRule="auto"/>
              <w:ind w:firstLine="496"/>
              <w:rPr>
                <w:rFonts w:eastAsiaTheme="minorHAnsi"/>
                <w:sz w:val="18"/>
                <w:szCs w:val="18"/>
              </w:rPr>
            </w:pPr>
            <w:r w:rsidRPr="0006025D">
              <w:rPr>
                <w:sz w:val="18"/>
                <w:szCs w:val="18"/>
              </w:rPr>
              <w:t xml:space="preserve">1. </w:t>
            </w:r>
            <w:r w:rsidRPr="0006025D">
              <w:rPr>
                <w:rFonts w:eastAsiaTheme="minorHAnsi"/>
                <w:sz w:val="18"/>
                <w:szCs w:val="18"/>
              </w:rPr>
              <w:t>Заявление о выдаче дубликата выданного в результате предоставления Муниципальной услуги документа;</w:t>
            </w:r>
          </w:p>
          <w:p w14:paraId="69C94E68" w14:textId="77777777" w:rsidR="006B2862" w:rsidRPr="0006025D" w:rsidRDefault="006B2862" w:rsidP="008D7D88">
            <w:pPr>
              <w:tabs>
                <w:tab w:val="left" w:pos="388"/>
              </w:tabs>
              <w:spacing w:after="0" w:line="240" w:lineRule="auto"/>
              <w:ind w:firstLine="496"/>
              <w:rPr>
                <w:sz w:val="18"/>
                <w:szCs w:val="18"/>
              </w:rPr>
            </w:pPr>
            <w:r w:rsidRPr="0006025D">
              <w:rPr>
                <w:rFonts w:eastAsiaTheme="minorHAnsi"/>
                <w:sz w:val="18"/>
                <w:szCs w:val="18"/>
              </w:rPr>
              <w:t>2. Документ, подтверждающий полномочия представителя Заявителя в случае, если с заявлением обращается представитель заявителя.</w:t>
            </w:r>
          </w:p>
        </w:tc>
      </w:tr>
      <w:tr w:rsidR="006B2862" w:rsidRPr="0006025D" w14:paraId="3D383E3B" w14:textId="77777777" w:rsidTr="008D7D88">
        <w:tc>
          <w:tcPr>
            <w:tcW w:w="534" w:type="dxa"/>
            <w:vMerge/>
          </w:tcPr>
          <w:p w14:paraId="0F79F533" w14:textId="77777777" w:rsidR="006B2862" w:rsidRPr="0006025D" w:rsidRDefault="006B2862" w:rsidP="008D7D88">
            <w:pPr>
              <w:spacing w:after="0" w:line="240" w:lineRule="auto"/>
              <w:jc w:val="center"/>
              <w:rPr>
                <w:sz w:val="18"/>
                <w:szCs w:val="18"/>
              </w:rPr>
            </w:pPr>
          </w:p>
        </w:tc>
        <w:tc>
          <w:tcPr>
            <w:tcW w:w="2296" w:type="dxa"/>
          </w:tcPr>
          <w:p w14:paraId="54C067B0" w14:textId="77777777" w:rsidR="006B2862" w:rsidRPr="0006025D" w:rsidRDefault="006B2862" w:rsidP="008D7D88">
            <w:pPr>
              <w:spacing w:after="0" w:line="240" w:lineRule="auto"/>
              <w:jc w:val="center"/>
              <w:rPr>
                <w:sz w:val="18"/>
                <w:szCs w:val="18"/>
              </w:rPr>
            </w:pPr>
            <w:r w:rsidRPr="0006025D">
              <w:rPr>
                <w:sz w:val="18"/>
                <w:szCs w:val="18"/>
              </w:rPr>
              <w:t>Документы, которые заявитель вправе представить по собственной инициативе:</w:t>
            </w:r>
          </w:p>
        </w:tc>
        <w:tc>
          <w:tcPr>
            <w:tcW w:w="6521" w:type="dxa"/>
          </w:tcPr>
          <w:p w14:paraId="7456B3AF" w14:textId="77777777" w:rsidR="006B2862" w:rsidRPr="0006025D" w:rsidRDefault="006B2862" w:rsidP="008D7D88">
            <w:pPr>
              <w:tabs>
                <w:tab w:val="left" w:pos="388"/>
              </w:tabs>
              <w:spacing w:after="0" w:line="240" w:lineRule="auto"/>
              <w:ind w:firstLine="496"/>
              <w:rPr>
                <w:sz w:val="18"/>
                <w:szCs w:val="18"/>
              </w:rPr>
            </w:pPr>
            <w:r w:rsidRPr="0006025D">
              <w:rPr>
                <w:sz w:val="18"/>
                <w:szCs w:val="18"/>
              </w:rPr>
              <w:t xml:space="preserve">Отсутствуют. </w:t>
            </w:r>
          </w:p>
        </w:tc>
      </w:tr>
      <w:tr w:rsidR="006B2862" w:rsidRPr="0006025D" w14:paraId="4C3C3890" w14:textId="77777777" w:rsidTr="008D7D88">
        <w:tc>
          <w:tcPr>
            <w:tcW w:w="534" w:type="dxa"/>
            <w:vMerge/>
          </w:tcPr>
          <w:p w14:paraId="31B82870" w14:textId="77777777" w:rsidR="006B2862" w:rsidRPr="0006025D" w:rsidRDefault="006B2862" w:rsidP="008D7D88">
            <w:pPr>
              <w:spacing w:after="0" w:line="240" w:lineRule="auto"/>
              <w:jc w:val="center"/>
              <w:rPr>
                <w:sz w:val="18"/>
                <w:szCs w:val="18"/>
              </w:rPr>
            </w:pPr>
          </w:p>
        </w:tc>
        <w:tc>
          <w:tcPr>
            <w:tcW w:w="2296" w:type="dxa"/>
          </w:tcPr>
          <w:p w14:paraId="00F423B6" w14:textId="77777777" w:rsidR="006B2862" w:rsidRPr="0006025D" w:rsidRDefault="006B2862" w:rsidP="008D7D88">
            <w:pPr>
              <w:spacing w:after="0" w:line="240" w:lineRule="auto"/>
              <w:jc w:val="center"/>
              <w:rPr>
                <w:sz w:val="18"/>
                <w:szCs w:val="18"/>
              </w:rPr>
            </w:pPr>
            <w:r w:rsidRPr="0006025D">
              <w:rPr>
                <w:sz w:val="18"/>
                <w:szCs w:val="18"/>
              </w:rPr>
              <w:t>Способы подачи документов и информации</w:t>
            </w:r>
          </w:p>
        </w:tc>
        <w:tc>
          <w:tcPr>
            <w:tcW w:w="6521" w:type="dxa"/>
          </w:tcPr>
          <w:p w14:paraId="310ABA7C" w14:textId="77777777" w:rsidR="006B2862" w:rsidRPr="0006025D" w:rsidRDefault="006B2862" w:rsidP="008D7D88">
            <w:pPr>
              <w:tabs>
                <w:tab w:val="left" w:pos="388"/>
              </w:tabs>
              <w:spacing w:after="0" w:line="240" w:lineRule="auto"/>
              <w:rPr>
                <w:sz w:val="18"/>
                <w:szCs w:val="18"/>
              </w:rPr>
            </w:pPr>
            <w:r w:rsidRPr="0006025D">
              <w:rPr>
                <w:sz w:val="18"/>
                <w:szCs w:val="18"/>
              </w:rPr>
              <w:t>1. Посредством почтового отправления;</w:t>
            </w:r>
          </w:p>
          <w:p w14:paraId="03A0F7D3" w14:textId="77777777" w:rsidR="006B2862" w:rsidRPr="0006025D" w:rsidRDefault="006B2862" w:rsidP="008D7D88">
            <w:pPr>
              <w:tabs>
                <w:tab w:val="left" w:pos="388"/>
              </w:tabs>
              <w:spacing w:after="0" w:line="240" w:lineRule="auto"/>
              <w:rPr>
                <w:sz w:val="18"/>
                <w:szCs w:val="18"/>
              </w:rPr>
            </w:pPr>
            <w:r w:rsidRPr="0006025D">
              <w:rPr>
                <w:sz w:val="18"/>
                <w:szCs w:val="18"/>
              </w:rPr>
              <w:t>2. Посредством ЕПГУ, РПГУ, электронной почты;</w:t>
            </w:r>
          </w:p>
          <w:p w14:paraId="51501149" w14:textId="77777777" w:rsidR="006B2862" w:rsidRPr="0006025D" w:rsidRDefault="006B2862" w:rsidP="008D7D88">
            <w:pPr>
              <w:tabs>
                <w:tab w:val="left" w:pos="388"/>
              </w:tabs>
              <w:spacing w:after="0" w:line="240" w:lineRule="auto"/>
              <w:rPr>
                <w:sz w:val="18"/>
                <w:szCs w:val="18"/>
              </w:rPr>
            </w:pPr>
            <w:r w:rsidRPr="0006025D">
              <w:rPr>
                <w:sz w:val="18"/>
                <w:szCs w:val="18"/>
              </w:rPr>
              <w:t>3. В МФЦ;</w:t>
            </w:r>
          </w:p>
          <w:p w14:paraId="07B4057C" w14:textId="77777777" w:rsidR="006B2862" w:rsidRPr="0006025D" w:rsidRDefault="006B2862" w:rsidP="008D7D88">
            <w:pPr>
              <w:tabs>
                <w:tab w:val="left" w:pos="388"/>
              </w:tabs>
              <w:spacing w:after="0" w:line="240" w:lineRule="auto"/>
              <w:rPr>
                <w:sz w:val="18"/>
                <w:szCs w:val="18"/>
              </w:rPr>
            </w:pPr>
            <w:r w:rsidRPr="0006025D">
              <w:rPr>
                <w:sz w:val="18"/>
                <w:szCs w:val="18"/>
              </w:rPr>
              <w:t>4. Лично Заявителем либо его представителем в ходе личного приема в Администрации</w:t>
            </w:r>
            <w:r w:rsidRPr="0006025D">
              <w:rPr>
                <w:b/>
                <w:i/>
                <w:sz w:val="18"/>
                <w:szCs w:val="18"/>
              </w:rPr>
              <w:t>*</w:t>
            </w:r>
            <w:r w:rsidRPr="0006025D">
              <w:rPr>
                <w:sz w:val="18"/>
                <w:szCs w:val="18"/>
              </w:rPr>
              <w:t>.</w:t>
            </w:r>
          </w:p>
          <w:p w14:paraId="20432DAE" w14:textId="77777777" w:rsidR="006B2862" w:rsidRPr="0006025D" w:rsidRDefault="006B2862" w:rsidP="008D7D88">
            <w:pPr>
              <w:tabs>
                <w:tab w:val="left" w:pos="388"/>
              </w:tabs>
              <w:spacing w:after="0" w:line="240" w:lineRule="auto"/>
              <w:ind w:firstLine="38"/>
              <w:rPr>
                <w:b/>
                <w:i/>
                <w:sz w:val="18"/>
                <w:szCs w:val="18"/>
              </w:rPr>
            </w:pPr>
            <w:r w:rsidRPr="0006025D">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6B2862" w:rsidRPr="0006025D" w14:paraId="74C14BE4" w14:textId="77777777" w:rsidTr="008D7D88">
        <w:tc>
          <w:tcPr>
            <w:tcW w:w="534" w:type="dxa"/>
            <w:vMerge w:val="restart"/>
          </w:tcPr>
          <w:p w14:paraId="3D52C9AC" w14:textId="77777777" w:rsidR="006B2862" w:rsidRPr="0006025D" w:rsidRDefault="006B2862" w:rsidP="008D7D88">
            <w:pPr>
              <w:spacing w:after="0" w:line="240" w:lineRule="auto"/>
              <w:jc w:val="center"/>
              <w:rPr>
                <w:sz w:val="18"/>
                <w:szCs w:val="18"/>
              </w:rPr>
            </w:pPr>
            <w:r w:rsidRPr="0006025D">
              <w:rPr>
                <w:sz w:val="18"/>
                <w:szCs w:val="18"/>
              </w:rPr>
              <w:t>2</w:t>
            </w:r>
          </w:p>
        </w:tc>
        <w:tc>
          <w:tcPr>
            <w:tcW w:w="2296" w:type="dxa"/>
          </w:tcPr>
          <w:p w14:paraId="2C0FB1C3" w14:textId="77777777" w:rsidR="006B2862" w:rsidRPr="0006025D" w:rsidRDefault="006B2862" w:rsidP="008D7D88">
            <w:pPr>
              <w:spacing w:after="0" w:line="240" w:lineRule="auto"/>
              <w:jc w:val="center"/>
              <w:rPr>
                <w:sz w:val="18"/>
                <w:szCs w:val="18"/>
              </w:rPr>
            </w:pPr>
            <w:r w:rsidRPr="0006025D">
              <w:rPr>
                <w:sz w:val="18"/>
                <w:szCs w:val="18"/>
              </w:rPr>
              <w:t>Категория заявителя:</w:t>
            </w:r>
          </w:p>
        </w:tc>
        <w:tc>
          <w:tcPr>
            <w:tcW w:w="6521" w:type="dxa"/>
          </w:tcPr>
          <w:p w14:paraId="71235D5A" w14:textId="77777777" w:rsidR="006B2862" w:rsidRPr="0006025D" w:rsidRDefault="006B2862" w:rsidP="008D7D88">
            <w:pPr>
              <w:tabs>
                <w:tab w:val="left" w:pos="388"/>
              </w:tabs>
              <w:spacing w:after="0" w:line="240" w:lineRule="auto"/>
              <w:jc w:val="center"/>
              <w:rPr>
                <w:sz w:val="18"/>
                <w:szCs w:val="18"/>
              </w:rPr>
            </w:pPr>
            <w:r w:rsidRPr="0006025D">
              <w:rPr>
                <w:sz w:val="18"/>
                <w:szCs w:val="18"/>
              </w:rPr>
              <w:t>Индивидуальный предприниматель</w:t>
            </w:r>
          </w:p>
        </w:tc>
      </w:tr>
      <w:tr w:rsidR="006B2862" w:rsidRPr="0006025D" w14:paraId="75D4A318" w14:textId="77777777" w:rsidTr="008D7D88">
        <w:tc>
          <w:tcPr>
            <w:tcW w:w="534" w:type="dxa"/>
            <w:vMerge/>
          </w:tcPr>
          <w:p w14:paraId="36894FF5" w14:textId="77777777" w:rsidR="006B2862" w:rsidRPr="0006025D" w:rsidRDefault="006B2862" w:rsidP="008D7D88">
            <w:pPr>
              <w:spacing w:after="0" w:line="240" w:lineRule="auto"/>
              <w:jc w:val="center"/>
              <w:rPr>
                <w:sz w:val="18"/>
                <w:szCs w:val="18"/>
              </w:rPr>
            </w:pPr>
          </w:p>
        </w:tc>
        <w:tc>
          <w:tcPr>
            <w:tcW w:w="2296" w:type="dxa"/>
          </w:tcPr>
          <w:p w14:paraId="4CCD33A8" w14:textId="77777777" w:rsidR="006B2862" w:rsidRPr="0006025D" w:rsidRDefault="006B2862" w:rsidP="008D7D88">
            <w:pPr>
              <w:spacing w:after="0" w:line="240" w:lineRule="auto"/>
              <w:jc w:val="center"/>
              <w:rPr>
                <w:sz w:val="18"/>
                <w:szCs w:val="18"/>
              </w:rPr>
            </w:pPr>
            <w:r w:rsidRPr="0006025D">
              <w:rPr>
                <w:sz w:val="18"/>
                <w:szCs w:val="18"/>
              </w:rPr>
              <w:t>Документы и информация, которые заявитель должен представить самостоятельно:</w:t>
            </w:r>
          </w:p>
        </w:tc>
        <w:tc>
          <w:tcPr>
            <w:tcW w:w="6521" w:type="dxa"/>
          </w:tcPr>
          <w:p w14:paraId="7743A312" w14:textId="77777777" w:rsidR="006B2862" w:rsidRPr="0006025D" w:rsidRDefault="006B2862" w:rsidP="008D7D88">
            <w:pPr>
              <w:tabs>
                <w:tab w:val="left" w:pos="388"/>
              </w:tabs>
              <w:spacing w:after="0" w:line="240" w:lineRule="auto"/>
              <w:ind w:firstLine="496"/>
              <w:rPr>
                <w:rFonts w:eastAsiaTheme="minorHAnsi"/>
                <w:sz w:val="18"/>
                <w:szCs w:val="18"/>
              </w:rPr>
            </w:pPr>
            <w:r w:rsidRPr="0006025D">
              <w:rPr>
                <w:sz w:val="18"/>
                <w:szCs w:val="18"/>
              </w:rPr>
              <w:t xml:space="preserve">1. </w:t>
            </w:r>
            <w:r w:rsidRPr="0006025D">
              <w:rPr>
                <w:rFonts w:eastAsiaTheme="minorHAnsi"/>
                <w:sz w:val="18"/>
                <w:szCs w:val="18"/>
              </w:rPr>
              <w:t>Заявление о выдаче дубликата выданного в результате предоставления Муниципальной услуги документа;</w:t>
            </w:r>
          </w:p>
          <w:p w14:paraId="78D3F115" w14:textId="77777777" w:rsidR="006B2862" w:rsidRPr="0006025D" w:rsidRDefault="006B2862" w:rsidP="008D7D88">
            <w:pPr>
              <w:tabs>
                <w:tab w:val="left" w:pos="388"/>
              </w:tabs>
              <w:spacing w:after="0" w:line="240" w:lineRule="auto"/>
              <w:ind w:firstLine="496"/>
              <w:rPr>
                <w:sz w:val="18"/>
                <w:szCs w:val="18"/>
              </w:rPr>
            </w:pPr>
            <w:r w:rsidRPr="0006025D">
              <w:rPr>
                <w:rFonts w:eastAsiaTheme="minorHAnsi"/>
                <w:sz w:val="18"/>
                <w:szCs w:val="18"/>
              </w:rPr>
              <w:t>2. Документ, подтверждающий полномочия представителя Заявителя в случае, если с заявлением обращается представитель заявителя.</w:t>
            </w:r>
          </w:p>
        </w:tc>
      </w:tr>
      <w:tr w:rsidR="006B2862" w:rsidRPr="0006025D" w14:paraId="25B2F012" w14:textId="77777777" w:rsidTr="008D7D88">
        <w:tc>
          <w:tcPr>
            <w:tcW w:w="534" w:type="dxa"/>
            <w:vMerge/>
          </w:tcPr>
          <w:p w14:paraId="7981C248" w14:textId="77777777" w:rsidR="006B2862" w:rsidRPr="0006025D" w:rsidRDefault="006B2862" w:rsidP="008D7D88">
            <w:pPr>
              <w:spacing w:after="0" w:line="240" w:lineRule="auto"/>
              <w:jc w:val="center"/>
              <w:rPr>
                <w:sz w:val="18"/>
                <w:szCs w:val="18"/>
              </w:rPr>
            </w:pPr>
          </w:p>
        </w:tc>
        <w:tc>
          <w:tcPr>
            <w:tcW w:w="2296" w:type="dxa"/>
          </w:tcPr>
          <w:p w14:paraId="02073A06" w14:textId="77777777" w:rsidR="006B2862" w:rsidRPr="0006025D" w:rsidRDefault="006B2862" w:rsidP="008D7D88">
            <w:pPr>
              <w:spacing w:after="0" w:line="240" w:lineRule="auto"/>
              <w:jc w:val="center"/>
              <w:rPr>
                <w:sz w:val="18"/>
                <w:szCs w:val="18"/>
              </w:rPr>
            </w:pPr>
            <w:r w:rsidRPr="0006025D">
              <w:rPr>
                <w:sz w:val="18"/>
                <w:szCs w:val="18"/>
              </w:rPr>
              <w:t>Документы, которые заявитель вправе представить по собственной инициативе:</w:t>
            </w:r>
          </w:p>
        </w:tc>
        <w:tc>
          <w:tcPr>
            <w:tcW w:w="6521" w:type="dxa"/>
          </w:tcPr>
          <w:p w14:paraId="6A49A103" w14:textId="77777777" w:rsidR="006B2862" w:rsidRPr="0006025D" w:rsidRDefault="006B2862" w:rsidP="008D7D88">
            <w:pPr>
              <w:tabs>
                <w:tab w:val="left" w:pos="388"/>
              </w:tabs>
              <w:spacing w:after="0" w:line="240" w:lineRule="auto"/>
              <w:ind w:firstLine="496"/>
              <w:rPr>
                <w:sz w:val="18"/>
                <w:szCs w:val="18"/>
              </w:rPr>
            </w:pPr>
            <w:r w:rsidRPr="0006025D">
              <w:rPr>
                <w:sz w:val="18"/>
                <w:szCs w:val="18"/>
              </w:rPr>
              <w:t xml:space="preserve">Отсутствуют. </w:t>
            </w:r>
          </w:p>
        </w:tc>
      </w:tr>
      <w:tr w:rsidR="006B2862" w:rsidRPr="0006025D" w14:paraId="5AE671BB" w14:textId="77777777" w:rsidTr="008D7D88">
        <w:tc>
          <w:tcPr>
            <w:tcW w:w="534" w:type="dxa"/>
            <w:vMerge/>
          </w:tcPr>
          <w:p w14:paraId="5CB0B64F" w14:textId="77777777" w:rsidR="006B2862" w:rsidRPr="0006025D" w:rsidRDefault="006B2862" w:rsidP="008D7D88">
            <w:pPr>
              <w:spacing w:after="0" w:line="240" w:lineRule="auto"/>
              <w:jc w:val="center"/>
              <w:rPr>
                <w:sz w:val="18"/>
                <w:szCs w:val="18"/>
              </w:rPr>
            </w:pPr>
          </w:p>
        </w:tc>
        <w:tc>
          <w:tcPr>
            <w:tcW w:w="2296" w:type="dxa"/>
          </w:tcPr>
          <w:p w14:paraId="024ED164" w14:textId="77777777" w:rsidR="006B2862" w:rsidRPr="0006025D" w:rsidRDefault="006B2862" w:rsidP="008D7D88">
            <w:pPr>
              <w:spacing w:after="0" w:line="240" w:lineRule="auto"/>
              <w:jc w:val="center"/>
              <w:rPr>
                <w:sz w:val="18"/>
                <w:szCs w:val="18"/>
              </w:rPr>
            </w:pPr>
            <w:r w:rsidRPr="0006025D">
              <w:rPr>
                <w:sz w:val="18"/>
                <w:szCs w:val="18"/>
              </w:rPr>
              <w:t>Способы подачи документов и информации</w:t>
            </w:r>
          </w:p>
        </w:tc>
        <w:tc>
          <w:tcPr>
            <w:tcW w:w="6521" w:type="dxa"/>
          </w:tcPr>
          <w:p w14:paraId="24C390E4" w14:textId="77777777" w:rsidR="006B2862" w:rsidRPr="0006025D" w:rsidRDefault="006B2862" w:rsidP="008D7D88">
            <w:pPr>
              <w:tabs>
                <w:tab w:val="left" w:pos="388"/>
              </w:tabs>
              <w:spacing w:after="0" w:line="240" w:lineRule="auto"/>
              <w:ind w:firstLine="38"/>
              <w:rPr>
                <w:sz w:val="18"/>
                <w:szCs w:val="18"/>
              </w:rPr>
            </w:pPr>
            <w:r w:rsidRPr="0006025D">
              <w:rPr>
                <w:sz w:val="18"/>
                <w:szCs w:val="18"/>
              </w:rPr>
              <w:t>1. Посредством почтового отправления;</w:t>
            </w:r>
          </w:p>
          <w:p w14:paraId="7D9A5112" w14:textId="77777777" w:rsidR="006B2862" w:rsidRPr="0006025D" w:rsidRDefault="006B2862" w:rsidP="008D7D88">
            <w:pPr>
              <w:tabs>
                <w:tab w:val="left" w:pos="388"/>
              </w:tabs>
              <w:spacing w:after="0" w:line="240" w:lineRule="auto"/>
              <w:ind w:firstLine="38"/>
              <w:rPr>
                <w:sz w:val="18"/>
                <w:szCs w:val="18"/>
              </w:rPr>
            </w:pPr>
            <w:r w:rsidRPr="0006025D">
              <w:rPr>
                <w:sz w:val="18"/>
                <w:szCs w:val="18"/>
              </w:rPr>
              <w:t>2. Посредством ЕПГУ, РПГУ, электронной почты;</w:t>
            </w:r>
          </w:p>
          <w:p w14:paraId="24251301" w14:textId="77777777" w:rsidR="006B2862" w:rsidRPr="0006025D" w:rsidRDefault="006B2862" w:rsidP="008D7D88">
            <w:pPr>
              <w:tabs>
                <w:tab w:val="left" w:pos="388"/>
              </w:tabs>
              <w:spacing w:after="0" w:line="240" w:lineRule="auto"/>
              <w:ind w:firstLine="38"/>
              <w:rPr>
                <w:sz w:val="18"/>
                <w:szCs w:val="18"/>
              </w:rPr>
            </w:pPr>
            <w:r w:rsidRPr="0006025D">
              <w:rPr>
                <w:sz w:val="18"/>
                <w:szCs w:val="18"/>
              </w:rPr>
              <w:t>3. В МФЦ;</w:t>
            </w:r>
          </w:p>
          <w:p w14:paraId="3D56E3C2" w14:textId="77777777" w:rsidR="006B2862" w:rsidRPr="0006025D" w:rsidRDefault="006B2862" w:rsidP="008D7D88">
            <w:pPr>
              <w:tabs>
                <w:tab w:val="left" w:pos="388"/>
              </w:tabs>
              <w:spacing w:after="0" w:line="240" w:lineRule="auto"/>
              <w:ind w:firstLine="38"/>
              <w:rPr>
                <w:sz w:val="18"/>
                <w:szCs w:val="18"/>
              </w:rPr>
            </w:pPr>
            <w:r w:rsidRPr="0006025D">
              <w:rPr>
                <w:sz w:val="18"/>
                <w:szCs w:val="18"/>
              </w:rPr>
              <w:t>4. Лично Заявителем либо его представителем в ходе личного приема в Администрации</w:t>
            </w:r>
            <w:r w:rsidRPr="0006025D">
              <w:rPr>
                <w:b/>
                <w:i/>
                <w:sz w:val="18"/>
                <w:szCs w:val="18"/>
              </w:rPr>
              <w:t>*</w:t>
            </w:r>
            <w:r w:rsidRPr="0006025D">
              <w:rPr>
                <w:sz w:val="18"/>
                <w:szCs w:val="18"/>
              </w:rPr>
              <w:t>.</w:t>
            </w:r>
          </w:p>
          <w:p w14:paraId="496C4D83" w14:textId="77777777" w:rsidR="006B2862" w:rsidRPr="0006025D" w:rsidRDefault="006B2862" w:rsidP="008D7D88">
            <w:pPr>
              <w:tabs>
                <w:tab w:val="left" w:pos="388"/>
              </w:tabs>
              <w:spacing w:after="0" w:line="240" w:lineRule="auto"/>
              <w:ind w:firstLine="38"/>
              <w:rPr>
                <w:b/>
                <w:i/>
                <w:sz w:val="18"/>
                <w:szCs w:val="18"/>
              </w:rPr>
            </w:pPr>
            <w:r w:rsidRPr="0006025D">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6B2862" w:rsidRPr="0006025D" w14:paraId="35735538" w14:textId="77777777" w:rsidTr="008D7D88">
        <w:tc>
          <w:tcPr>
            <w:tcW w:w="534" w:type="dxa"/>
            <w:vMerge w:val="restart"/>
          </w:tcPr>
          <w:p w14:paraId="55A5F64A" w14:textId="77777777" w:rsidR="006B2862" w:rsidRPr="0006025D" w:rsidRDefault="006B2862" w:rsidP="008D7D88">
            <w:pPr>
              <w:spacing w:after="0" w:line="240" w:lineRule="auto"/>
              <w:jc w:val="center"/>
              <w:rPr>
                <w:sz w:val="18"/>
                <w:szCs w:val="18"/>
              </w:rPr>
            </w:pPr>
            <w:r w:rsidRPr="0006025D">
              <w:rPr>
                <w:sz w:val="18"/>
                <w:szCs w:val="18"/>
              </w:rPr>
              <w:t>3</w:t>
            </w:r>
          </w:p>
        </w:tc>
        <w:tc>
          <w:tcPr>
            <w:tcW w:w="2296" w:type="dxa"/>
          </w:tcPr>
          <w:p w14:paraId="5AE6492D" w14:textId="77777777" w:rsidR="006B2862" w:rsidRPr="0006025D" w:rsidRDefault="006B2862" w:rsidP="008D7D88">
            <w:pPr>
              <w:spacing w:after="0" w:line="240" w:lineRule="auto"/>
              <w:jc w:val="center"/>
              <w:rPr>
                <w:sz w:val="18"/>
                <w:szCs w:val="18"/>
              </w:rPr>
            </w:pPr>
            <w:r w:rsidRPr="0006025D">
              <w:rPr>
                <w:sz w:val="18"/>
                <w:szCs w:val="18"/>
              </w:rPr>
              <w:t>Категория заявителя:</w:t>
            </w:r>
          </w:p>
        </w:tc>
        <w:tc>
          <w:tcPr>
            <w:tcW w:w="6521" w:type="dxa"/>
          </w:tcPr>
          <w:p w14:paraId="4F922A73" w14:textId="77777777" w:rsidR="006B2862" w:rsidRPr="0006025D" w:rsidRDefault="006B2862" w:rsidP="008D7D88">
            <w:pPr>
              <w:tabs>
                <w:tab w:val="left" w:pos="388"/>
              </w:tabs>
              <w:spacing w:after="0" w:line="240" w:lineRule="auto"/>
              <w:jc w:val="center"/>
              <w:rPr>
                <w:sz w:val="18"/>
                <w:szCs w:val="18"/>
              </w:rPr>
            </w:pPr>
            <w:r w:rsidRPr="0006025D">
              <w:rPr>
                <w:sz w:val="18"/>
                <w:szCs w:val="18"/>
              </w:rPr>
              <w:t>Физическое лицо</w:t>
            </w:r>
          </w:p>
        </w:tc>
      </w:tr>
      <w:tr w:rsidR="006B2862" w:rsidRPr="0006025D" w14:paraId="2C17BD46" w14:textId="77777777" w:rsidTr="008D7D88">
        <w:tc>
          <w:tcPr>
            <w:tcW w:w="534" w:type="dxa"/>
            <w:vMerge/>
          </w:tcPr>
          <w:p w14:paraId="24991E36" w14:textId="77777777" w:rsidR="006B2862" w:rsidRPr="0006025D" w:rsidRDefault="006B2862" w:rsidP="008D7D88">
            <w:pPr>
              <w:spacing w:after="0" w:line="240" w:lineRule="auto"/>
              <w:jc w:val="center"/>
              <w:rPr>
                <w:sz w:val="18"/>
                <w:szCs w:val="18"/>
              </w:rPr>
            </w:pPr>
          </w:p>
        </w:tc>
        <w:tc>
          <w:tcPr>
            <w:tcW w:w="2296" w:type="dxa"/>
          </w:tcPr>
          <w:p w14:paraId="2128C16E" w14:textId="77777777" w:rsidR="006B2862" w:rsidRPr="0006025D" w:rsidRDefault="006B2862" w:rsidP="008D7D88">
            <w:pPr>
              <w:spacing w:after="0" w:line="240" w:lineRule="auto"/>
              <w:jc w:val="center"/>
              <w:rPr>
                <w:sz w:val="18"/>
                <w:szCs w:val="18"/>
              </w:rPr>
            </w:pPr>
            <w:r w:rsidRPr="0006025D">
              <w:rPr>
                <w:sz w:val="18"/>
                <w:szCs w:val="18"/>
              </w:rPr>
              <w:t>Документы и информация, которые заявитель должен представить самостоятельно:</w:t>
            </w:r>
          </w:p>
        </w:tc>
        <w:tc>
          <w:tcPr>
            <w:tcW w:w="6521" w:type="dxa"/>
          </w:tcPr>
          <w:p w14:paraId="33915B33" w14:textId="77777777" w:rsidR="006B2862" w:rsidRPr="0006025D" w:rsidRDefault="006B2862" w:rsidP="008D7D88">
            <w:pPr>
              <w:tabs>
                <w:tab w:val="left" w:pos="388"/>
              </w:tabs>
              <w:spacing w:after="0" w:line="240" w:lineRule="auto"/>
              <w:ind w:firstLine="496"/>
              <w:rPr>
                <w:rFonts w:eastAsiaTheme="minorHAnsi"/>
                <w:sz w:val="18"/>
                <w:szCs w:val="18"/>
              </w:rPr>
            </w:pPr>
            <w:r w:rsidRPr="0006025D">
              <w:rPr>
                <w:sz w:val="18"/>
                <w:szCs w:val="18"/>
              </w:rPr>
              <w:t xml:space="preserve">1. </w:t>
            </w:r>
            <w:r w:rsidRPr="0006025D">
              <w:rPr>
                <w:rFonts w:eastAsiaTheme="minorHAnsi"/>
                <w:sz w:val="18"/>
                <w:szCs w:val="18"/>
              </w:rPr>
              <w:t>Заявление о выдаче дубликата выданного в результате предоставления Муниципальной услуги документа;</w:t>
            </w:r>
          </w:p>
          <w:p w14:paraId="6A647CE1" w14:textId="77777777" w:rsidR="006B2862" w:rsidRPr="0006025D" w:rsidRDefault="006B2862" w:rsidP="008D7D88">
            <w:pPr>
              <w:tabs>
                <w:tab w:val="left" w:pos="388"/>
              </w:tabs>
              <w:spacing w:after="0" w:line="240" w:lineRule="auto"/>
              <w:ind w:firstLine="496"/>
              <w:rPr>
                <w:sz w:val="18"/>
                <w:szCs w:val="18"/>
              </w:rPr>
            </w:pPr>
            <w:r w:rsidRPr="0006025D">
              <w:rPr>
                <w:rFonts w:eastAsiaTheme="minorHAnsi"/>
                <w:sz w:val="18"/>
                <w:szCs w:val="18"/>
              </w:rPr>
              <w:t>2. Документ, подтверждающий полномочия представителя Заявителя в случае, если с заявлением обращается представитель заявителя.</w:t>
            </w:r>
          </w:p>
        </w:tc>
      </w:tr>
      <w:tr w:rsidR="006B2862" w:rsidRPr="0006025D" w14:paraId="70465D9C" w14:textId="77777777" w:rsidTr="008D7D88">
        <w:tc>
          <w:tcPr>
            <w:tcW w:w="534" w:type="dxa"/>
            <w:vMerge/>
          </w:tcPr>
          <w:p w14:paraId="25C4F1BC" w14:textId="77777777" w:rsidR="006B2862" w:rsidRPr="0006025D" w:rsidRDefault="006B2862" w:rsidP="008D7D88">
            <w:pPr>
              <w:spacing w:after="0" w:line="240" w:lineRule="auto"/>
              <w:jc w:val="center"/>
              <w:rPr>
                <w:sz w:val="18"/>
                <w:szCs w:val="18"/>
              </w:rPr>
            </w:pPr>
          </w:p>
        </w:tc>
        <w:tc>
          <w:tcPr>
            <w:tcW w:w="2296" w:type="dxa"/>
          </w:tcPr>
          <w:p w14:paraId="0F7A81D5" w14:textId="77777777" w:rsidR="006B2862" w:rsidRPr="0006025D" w:rsidRDefault="006B2862" w:rsidP="008D7D88">
            <w:pPr>
              <w:spacing w:after="0" w:line="240" w:lineRule="auto"/>
              <w:jc w:val="center"/>
              <w:rPr>
                <w:sz w:val="18"/>
                <w:szCs w:val="18"/>
              </w:rPr>
            </w:pPr>
            <w:r w:rsidRPr="0006025D">
              <w:rPr>
                <w:sz w:val="18"/>
                <w:szCs w:val="18"/>
              </w:rPr>
              <w:t>Документы, которые заявитель вправе представить по собственной инициативе:</w:t>
            </w:r>
          </w:p>
        </w:tc>
        <w:tc>
          <w:tcPr>
            <w:tcW w:w="6521" w:type="dxa"/>
          </w:tcPr>
          <w:p w14:paraId="69D37542" w14:textId="77777777" w:rsidR="006B2862" w:rsidRPr="0006025D" w:rsidRDefault="006B2862" w:rsidP="008D7D88">
            <w:pPr>
              <w:tabs>
                <w:tab w:val="left" w:pos="388"/>
              </w:tabs>
              <w:spacing w:after="0" w:line="240" w:lineRule="auto"/>
              <w:ind w:firstLine="496"/>
              <w:rPr>
                <w:sz w:val="18"/>
                <w:szCs w:val="18"/>
              </w:rPr>
            </w:pPr>
            <w:r w:rsidRPr="0006025D">
              <w:rPr>
                <w:sz w:val="18"/>
                <w:szCs w:val="18"/>
              </w:rPr>
              <w:t xml:space="preserve">Отсутствуют. </w:t>
            </w:r>
          </w:p>
        </w:tc>
      </w:tr>
      <w:tr w:rsidR="006B2862" w:rsidRPr="0006025D" w14:paraId="69A820B5" w14:textId="77777777" w:rsidTr="008D7D88">
        <w:tc>
          <w:tcPr>
            <w:tcW w:w="534" w:type="dxa"/>
            <w:vMerge/>
          </w:tcPr>
          <w:p w14:paraId="56821472" w14:textId="77777777" w:rsidR="006B2862" w:rsidRPr="0006025D" w:rsidRDefault="006B2862" w:rsidP="008D7D88">
            <w:pPr>
              <w:spacing w:after="0" w:line="240" w:lineRule="auto"/>
              <w:jc w:val="center"/>
              <w:rPr>
                <w:sz w:val="18"/>
                <w:szCs w:val="18"/>
              </w:rPr>
            </w:pPr>
          </w:p>
        </w:tc>
        <w:tc>
          <w:tcPr>
            <w:tcW w:w="2296" w:type="dxa"/>
          </w:tcPr>
          <w:p w14:paraId="57572D1C" w14:textId="77777777" w:rsidR="006B2862" w:rsidRPr="0006025D" w:rsidRDefault="006B2862" w:rsidP="008D7D88">
            <w:pPr>
              <w:spacing w:after="0" w:line="240" w:lineRule="auto"/>
              <w:jc w:val="center"/>
              <w:rPr>
                <w:sz w:val="18"/>
                <w:szCs w:val="18"/>
              </w:rPr>
            </w:pPr>
            <w:r w:rsidRPr="0006025D">
              <w:rPr>
                <w:sz w:val="18"/>
                <w:szCs w:val="18"/>
              </w:rPr>
              <w:t>Способы подачи документов и информации</w:t>
            </w:r>
          </w:p>
        </w:tc>
        <w:tc>
          <w:tcPr>
            <w:tcW w:w="6521" w:type="dxa"/>
          </w:tcPr>
          <w:p w14:paraId="466A60E4" w14:textId="77777777" w:rsidR="006B2862" w:rsidRPr="0006025D" w:rsidRDefault="006B2862" w:rsidP="008D7D88">
            <w:pPr>
              <w:tabs>
                <w:tab w:val="left" w:pos="388"/>
              </w:tabs>
              <w:spacing w:after="0" w:line="240" w:lineRule="auto"/>
              <w:rPr>
                <w:sz w:val="18"/>
                <w:szCs w:val="18"/>
              </w:rPr>
            </w:pPr>
            <w:r w:rsidRPr="0006025D">
              <w:rPr>
                <w:sz w:val="18"/>
                <w:szCs w:val="18"/>
              </w:rPr>
              <w:t>1. Посредством почтового отправления;</w:t>
            </w:r>
          </w:p>
          <w:p w14:paraId="7A13DCDF" w14:textId="77777777" w:rsidR="006B2862" w:rsidRPr="0006025D" w:rsidRDefault="006B2862" w:rsidP="008D7D88">
            <w:pPr>
              <w:tabs>
                <w:tab w:val="left" w:pos="388"/>
              </w:tabs>
              <w:spacing w:after="0" w:line="240" w:lineRule="auto"/>
              <w:rPr>
                <w:sz w:val="18"/>
                <w:szCs w:val="18"/>
              </w:rPr>
            </w:pPr>
            <w:r w:rsidRPr="0006025D">
              <w:rPr>
                <w:sz w:val="18"/>
                <w:szCs w:val="18"/>
              </w:rPr>
              <w:t>2. Посредством ЕПГУ, РПГУ, электронной почты;</w:t>
            </w:r>
          </w:p>
          <w:p w14:paraId="670D533E" w14:textId="77777777" w:rsidR="006B2862" w:rsidRPr="0006025D" w:rsidRDefault="006B2862" w:rsidP="008D7D88">
            <w:pPr>
              <w:tabs>
                <w:tab w:val="left" w:pos="388"/>
              </w:tabs>
              <w:spacing w:after="0" w:line="240" w:lineRule="auto"/>
              <w:rPr>
                <w:sz w:val="18"/>
                <w:szCs w:val="18"/>
              </w:rPr>
            </w:pPr>
            <w:r w:rsidRPr="0006025D">
              <w:rPr>
                <w:sz w:val="18"/>
                <w:szCs w:val="18"/>
              </w:rPr>
              <w:t>3. В МФЦ;</w:t>
            </w:r>
          </w:p>
          <w:p w14:paraId="053F51A9" w14:textId="77777777" w:rsidR="006B2862" w:rsidRPr="0006025D" w:rsidRDefault="006B2862" w:rsidP="008D7D88">
            <w:pPr>
              <w:tabs>
                <w:tab w:val="left" w:pos="388"/>
              </w:tabs>
              <w:spacing w:after="0" w:line="240" w:lineRule="auto"/>
              <w:rPr>
                <w:sz w:val="18"/>
                <w:szCs w:val="18"/>
              </w:rPr>
            </w:pPr>
            <w:r w:rsidRPr="0006025D">
              <w:rPr>
                <w:sz w:val="18"/>
                <w:szCs w:val="18"/>
              </w:rPr>
              <w:t>4. Лично Заявителем либо его представителем в ходе личного приема в Администрации</w:t>
            </w:r>
            <w:r w:rsidRPr="0006025D">
              <w:rPr>
                <w:b/>
                <w:i/>
                <w:sz w:val="18"/>
                <w:szCs w:val="18"/>
              </w:rPr>
              <w:t>*</w:t>
            </w:r>
            <w:r w:rsidRPr="0006025D">
              <w:rPr>
                <w:sz w:val="18"/>
                <w:szCs w:val="18"/>
              </w:rPr>
              <w:t>.</w:t>
            </w:r>
          </w:p>
          <w:p w14:paraId="692C7597" w14:textId="77777777" w:rsidR="006B2862" w:rsidRPr="0006025D" w:rsidRDefault="006B2862" w:rsidP="008D7D88">
            <w:pPr>
              <w:tabs>
                <w:tab w:val="left" w:pos="388"/>
              </w:tabs>
              <w:spacing w:after="0" w:line="240" w:lineRule="auto"/>
              <w:rPr>
                <w:b/>
                <w:i/>
                <w:sz w:val="18"/>
                <w:szCs w:val="18"/>
              </w:rPr>
            </w:pPr>
            <w:r w:rsidRPr="0006025D">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bl>
    <w:p w14:paraId="71FBAD72" w14:textId="77777777" w:rsidR="006B2862" w:rsidRPr="0006025D" w:rsidRDefault="006B2862" w:rsidP="006B2862">
      <w:pPr>
        <w:pStyle w:val="95"/>
        <w:shd w:val="clear" w:color="auto" w:fill="auto"/>
        <w:tabs>
          <w:tab w:val="left" w:pos="0"/>
          <w:tab w:val="left" w:pos="993"/>
        </w:tabs>
        <w:spacing w:after="0" w:line="240" w:lineRule="auto"/>
        <w:ind w:firstLine="567"/>
        <w:rPr>
          <w:i w:val="0"/>
          <w:sz w:val="18"/>
          <w:szCs w:val="18"/>
          <w:highlight w:val="cyan"/>
        </w:rPr>
      </w:pPr>
    </w:p>
    <w:p w14:paraId="5F39EB9E" w14:textId="77777777" w:rsidR="006B2862" w:rsidRPr="0006025D" w:rsidRDefault="006B2862" w:rsidP="006B2862">
      <w:pPr>
        <w:pStyle w:val="95"/>
        <w:shd w:val="clear" w:color="auto" w:fill="auto"/>
        <w:tabs>
          <w:tab w:val="left" w:pos="0"/>
          <w:tab w:val="left" w:pos="993"/>
        </w:tabs>
        <w:spacing w:after="0" w:line="240" w:lineRule="auto"/>
        <w:ind w:firstLine="567"/>
        <w:rPr>
          <w:i w:val="0"/>
          <w:sz w:val="18"/>
          <w:szCs w:val="18"/>
          <w:highlight w:val="cyan"/>
        </w:rPr>
      </w:pPr>
    </w:p>
    <w:p w14:paraId="4C10FA51" w14:textId="77777777" w:rsidR="006B2862" w:rsidRPr="0006025D" w:rsidRDefault="006B2862" w:rsidP="006B2862">
      <w:pPr>
        <w:spacing w:after="0" w:line="240" w:lineRule="auto"/>
        <w:rPr>
          <w:rFonts w:ascii="Times New Roman" w:hAnsi="Times New Roman"/>
          <w:iCs/>
          <w:spacing w:val="1"/>
          <w:sz w:val="18"/>
          <w:szCs w:val="18"/>
          <w:highlight w:val="cyan"/>
        </w:rPr>
      </w:pPr>
      <w:r w:rsidRPr="0006025D">
        <w:rPr>
          <w:rFonts w:ascii="Times New Roman" w:hAnsi="Times New Roman"/>
          <w:i/>
          <w:sz w:val="18"/>
          <w:szCs w:val="18"/>
          <w:highlight w:val="cyan"/>
        </w:rPr>
        <w:br w:type="page"/>
      </w:r>
    </w:p>
    <w:p w14:paraId="425FE12C" w14:textId="77777777" w:rsidR="006B2862" w:rsidRPr="0006025D" w:rsidRDefault="006B2862" w:rsidP="006B2862">
      <w:pPr>
        <w:spacing w:after="0" w:line="240" w:lineRule="auto"/>
        <w:ind w:firstLine="540"/>
        <w:rPr>
          <w:rFonts w:ascii="Times New Roman" w:hAnsi="Times New Roman"/>
          <w:sz w:val="18"/>
          <w:szCs w:val="18"/>
        </w:rPr>
      </w:pPr>
    </w:p>
    <w:p w14:paraId="734E3677" w14:textId="77777777" w:rsidR="006B2862" w:rsidRPr="0006025D" w:rsidRDefault="006B2862" w:rsidP="006B2862">
      <w:pPr>
        <w:spacing w:after="0" w:line="240" w:lineRule="auto"/>
        <w:ind w:left="5103"/>
        <w:rPr>
          <w:rFonts w:ascii="Times New Roman" w:hAnsi="Times New Roman"/>
          <w:sz w:val="18"/>
          <w:szCs w:val="18"/>
        </w:rPr>
      </w:pPr>
      <w:r w:rsidRPr="0006025D">
        <w:rPr>
          <w:rFonts w:ascii="Times New Roman" w:hAnsi="Times New Roman"/>
          <w:sz w:val="18"/>
          <w:szCs w:val="18"/>
        </w:rPr>
        <w:t>Приложение № 4</w:t>
      </w:r>
    </w:p>
    <w:p w14:paraId="1A8C5923" w14:textId="77777777" w:rsidR="006B2862" w:rsidRPr="0006025D" w:rsidRDefault="006B2862" w:rsidP="006B2862">
      <w:pPr>
        <w:spacing w:after="0" w:line="240" w:lineRule="auto"/>
        <w:ind w:left="5103"/>
        <w:rPr>
          <w:rFonts w:ascii="Times New Roman" w:hAnsi="Times New Roman"/>
          <w:sz w:val="18"/>
          <w:szCs w:val="18"/>
        </w:rPr>
      </w:pPr>
      <w:r w:rsidRPr="0006025D">
        <w:rPr>
          <w:rFonts w:ascii="Times New Roman" w:hAnsi="Times New Roman"/>
          <w:sz w:val="18"/>
          <w:szCs w:val="18"/>
        </w:rPr>
        <w:t>к Административному регламенту</w:t>
      </w:r>
    </w:p>
    <w:p w14:paraId="15444864" w14:textId="77777777" w:rsidR="006B2862" w:rsidRPr="0006025D" w:rsidRDefault="006B2862" w:rsidP="006B2862">
      <w:pPr>
        <w:spacing w:after="0" w:line="240" w:lineRule="auto"/>
        <w:rPr>
          <w:rFonts w:ascii="Times New Roman" w:hAnsi="Times New Roman"/>
          <w:sz w:val="18"/>
          <w:szCs w:val="18"/>
        </w:rPr>
      </w:pPr>
    </w:p>
    <w:p w14:paraId="7799F266" w14:textId="77777777" w:rsidR="006B2862" w:rsidRPr="0006025D" w:rsidRDefault="006B2862" w:rsidP="006B2862">
      <w:pPr>
        <w:spacing w:after="0" w:line="240" w:lineRule="auto"/>
        <w:contextualSpacing/>
        <w:jc w:val="center"/>
        <w:rPr>
          <w:rFonts w:ascii="Times New Roman" w:hAnsi="Times New Roman"/>
          <w:b/>
          <w:sz w:val="18"/>
          <w:szCs w:val="18"/>
        </w:rPr>
      </w:pPr>
      <w:r w:rsidRPr="0006025D">
        <w:rPr>
          <w:rFonts w:ascii="Times New Roman" w:hAnsi="Times New Roman"/>
          <w:b/>
          <w:sz w:val="18"/>
          <w:szCs w:val="18"/>
        </w:rPr>
        <w:t xml:space="preserve">Исчерпывающий перечень </w:t>
      </w:r>
    </w:p>
    <w:p w14:paraId="67F53D98" w14:textId="77777777" w:rsidR="006B2862" w:rsidRPr="0006025D" w:rsidRDefault="006B2862" w:rsidP="006B2862">
      <w:pPr>
        <w:spacing w:after="0" w:line="240" w:lineRule="auto"/>
        <w:contextualSpacing/>
        <w:jc w:val="center"/>
        <w:rPr>
          <w:rFonts w:ascii="Times New Roman" w:hAnsi="Times New Roman"/>
          <w:b/>
          <w:sz w:val="18"/>
          <w:szCs w:val="18"/>
        </w:rPr>
      </w:pPr>
      <w:r w:rsidRPr="0006025D">
        <w:rPr>
          <w:rFonts w:ascii="Times New Roman" w:hAnsi="Times New Roman"/>
          <w:b/>
          <w:sz w:val="18"/>
          <w:szCs w:val="18"/>
        </w:rPr>
        <w:t>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14:paraId="4648EAE0" w14:textId="77777777" w:rsidR="006B2862" w:rsidRPr="0006025D" w:rsidRDefault="006B2862" w:rsidP="006B2862">
      <w:pPr>
        <w:spacing w:after="0" w:line="240" w:lineRule="auto"/>
        <w:contextualSpacing/>
        <w:jc w:val="center"/>
        <w:rPr>
          <w:rFonts w:ascii="Times New Roman" w:hAnsi="Times New Roman"/>
          <w:b/>
          <w:sz w:val="18"/>
          <w:szCs w:val="18"/>
        </w:rPr>
      </w:pPr>
    </w:p>
    <w:tbl>
      <w:tblPr>
        <w:tblStyle w:val="af5"/>
        <w:tblW w:w="0" w:type="auto"/>
        <w:tblLook w:val="04A0" w:firstRow="1" w:lastRow="0" w:firstColumn="1" w:lastColumn="0" w:noHBand="0" w:noVBand="1"/>
      </w:tblPr>
      <w:tblGrid>
        <w:gridCol w:w="2090"/>
        <w:gridCol w:w="7255"/>
      </w:tblGrid>
      <w:tr w:rsidR="006B2862" w:rsidRPr="0006025D" w14:paraId="21FC5154" w14:textId="77777777" w:rsidTr="008D7D88">
        <w:tc>
          <w:tcPr>
            <w:tcW w:w="9345" w:type="dxa"/>
            <w:gridSpan w:val="2"/>
          </w:tcPr>
          <w:p w14:paraId="76677A79" w14:textId="77777777" w:rsidR="006B2862" w:rsidRPr="0006025D" w:rsidRDefault="006B2862" w:rsidP="008D7D88">
            <w:pPr>
              <w:spacing w:after="0" w:line="240" w:lineRule="auto"/>
              <w:jc w:val="center"/>
              <w:rPr>
                <w:sz w:val="18"/>
                <w:szCs w:val="18"/>
              </w:rPr>
            </w:pPr>
            <w:r w:rsidRPr="0006025D">
              <w:rPr>
                <w:sz w:val="18"/>
                <w:szCs w:val="18"/>
              </w:rPr>
              <w:t>Результаты:</w:t>
            </w:r>
          </w:p>
          <w:p w14:paraId="7AD271C2" w14:textId="77777777" w:rsidR="006B2862" w:rsidRPr="0006025D" w:rsidRDefault="006B2862" w:rsidP="008D7D88">
            <w:pPr>
              <w:spacing w:after="0" w:line="240" w:lineRule="auto"/>
              <w:ind w:firstLine="454"/>
              <w:rPr>
                <w:sz w:val="18"/>
                <w:szCs w:val="18"/>
              </w:rPr>
            </w:pPr>
            <w:r w:rsidRPr="0006025D">
              <w:rPr>
                <w:sz w:val="18"/>
                <w:szCs w:val="18"/>
              </w:rPr>
              <w:t>- «Получение разрешения на осуществление земляных работ»;</w:t>
            </w:r>
          </w:p>
          <w:p w14:paraId="76631EC7" w14:textId="77777777" w:rsidR="006B2862" w:rsidRPr="0006025D" w:rsidRDefault="006B2862" w:rsidP="008D7D88">
            <w:pPr>
              <w:spacing w:after="0" w:line="240" w:lineRule="auto"/>
              <w:ind w:firstLine="454"/>
              <w:rPr>
                <w:sz w:val="18"/>
                <w:szCs w:val="18"/>
              </w:rPr>
            </w:pPr>
            <w:r w:rsidRPr="0006025D">
              <w:rPr>
                <w:sz w:val="18"/>
                <w:szCs w:val="18"/>
              </w:rPr>
              <w:t>- «Получение разрешения на осуществление земляных работ в связи с аварийно-восстановительными работами»;</w:t>
            </w:r>
          </w:p>
          <w:p w14:paraId="53A0A982" w14:textId="77777777" w:rsidR="006B2862" w:rsidRPr="0006025D" w:rsidRDefault="006B2862" w:rsidP="008D7D88">
            <w:pPr>
              <w:spacing w:after="0" w:line="240" w:lineRule="auto"/>
              <w:ind w:firstLine="454"/>
              <w:rPr>
                <w:sz w:val="18"/>
                <w:szCs w:val="18"/>
              </w:rPr>
            </w:pPr>
            <w:r w:rsidRPr="0006025D">
              <w:rPr>
                <w:sz w:val="18"/>
                <w:szCs w:val="18"/>
              </w:rPr>
              <w:t>- «Продление разрешения на осуществление земляных работ»;</w:t>
            </w:r>
          </w:p>
          <w:p w14:paraId="5593CBBF" w14:textId="77777777" w:rsidR="006B2862" w:rsidRPr="0006025D" w:rsidRDefault="006B2862" w:rsidP="008D7D88">
            <w:pPr>
              <w:spacing w:after="0" w:line="240" w:lineRule="auto"/>
              <w:ind w:firstLine="454"/>
              <w:rPr>
                <w:sz w:val="18"/>
                <w:szCs w:val="18"/>
              </w:rPr>
            </w:pPr>
            <w:r w:rsidRPr="0006025D">
              <w:rPr>
                <w:sz w:val="18"/>
                <w:szCs w:val="18"/>
              </w:rPr>
              <w:t>- «Закрытие разрешения на осуществление земляных работ»</w:t>
            </w:r>
          </w:p>
        </w:tc>
      </w:tr>
      <w:tr w:rsidR="006B2862" w:rsidRPr="0006025D" w14:paraId="6CB298A8" w14:textId="77777777" w:rsidTr="008D7D88">
        <w:tc>
          <w:tcPr>
            <w:tcW w:w="2090" w:type="dxa"/>
          </w:tcPr>
          <w:p w14:paraId="67C8CF6A" w14:textId="77777777" w:rsidR="006B2862" w:rsidRPr="0006025D" w:rsidRDefault="006B2862" w:rsidP="008D7D88">
            <w:pPr>
              <w:spacing w:after="0" w:line="240" w:lineRule="auto"/>
              <w:jc w:val="center"/>
              <w:rPr>
                <w:sz w:val="18"/>
                <w:szCs w:val="18"/>
              </w:rPr>
            </w:pPr>
            <w:r w:rsidRPr="0006025D">
              <w:rPr>
                <w:sz w:val="18"/>
                <w:szCs w:val="18"/>
              </w:rPr>
              <w:t>Категории заявителей</w:t>
            </w:r>
          </w:p>
        </w:tc>
        <w:tc>
          <w:tcPr>
            <w:tcW w:w="7255" w:type="dxa"/>
          </w:tcPr>
          <w:p w14:paraId="1DCA15CA" w14:textId="77777777" w:rsidR="006B2862" w:rsidRPr="0006025D" w:rsidRDefault="006B2862" w:rsidP="008D7D88">
            <w:pPr>
              <w:spacing w:after="0" w:line="240" w:lineRule="auto"/>
              <w:jc w:val="center"/>
              <w:rPr>
                <w:sz w:val="18"/>
                <w:szCs w:val="18"/>
              </w:rPr>
            </w:pPr>
            <w:r w:rsidRPr="0006025D">
              <w:rPr>
                <w:sz w:val="18"/>
                <w:szCs w:val="18"/>
              </w:rPr>
              <w:t>Физическое лицо, индивидуальный предприниматель, юридическое лицо, обратившиеся как лично, так и через представителя</w:t>
            </w:r>
          </w:p>
        </w:tc>
      </w:tr>
      <w:tr w:rsidR="006B2862" w:rsidRPr="0006025D" w14:paraId="2E914514" w14:textId="77777777" w:rsidTr="008D7D88">
        <w:tc>
          <w:tcPr>
            <w:tcW w:w="2090" w:type="dxa"/>
          </w:tcPr>
          <w:p w14:paraId="1A9760AA" w14:textId="77777777" w:rsidR="006B2862" w:rsidRPr="0006025D" w:rsidRDefault="006B2862" w:rsidP="008D7D88">
            <w:pPr>
              <w:spacing w:after="0" w:line="240" w:lineRule="auto"/>
              <w:jc w:val="center"/>
              <w:rPr>
                <w:sz w:val="18"/>
                <w:szCs w:val="18"/>
              </w:rPr>
            </w:pPr>
            <w:r w:rsidRPr="0006025D">
              <w:rPr>
                <w:sz w:val="18"/>
                <w:szCs w:val="18"/>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14:paraId="3C642882" w14:textId="77777777" w:rsidR="006B2862" w:rsidRPr="0006025D" w:rsidRDefault="006B2862" w:rsidP="008D7D88">
            <w:pPr>
              <w:pStyle w:val="2fa"/>
              <w:shd w:val="clear" w:color="auto" w:fill="auto"/>
              <w:tabs>
                <w:tab w:val="left" w:pos="1501"/>
              </w:tabs>
              <w:spacing w:before="0" w:after="0" w:line="240" w:lineRule="auto"/>
              <w:ind w:firstLine="494"/>
              <w:rPr>
                <w:sz w:val="18"/>
                <w:szCs w:val="18"/>
              </w:rPr>
            </w:pPr>
            <w:r w:rsidRPr="0006025D">
              <w:rPr>
                <w:sz w:val="18"/>
                <w:szCs w:val="18"/>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14:paraId="6972D964" w14:textId="77777777" w:rsidR="006B2862" w:rsidRPr="0006025D" w:rsidRDefault="006B2862" w:rsidP="008D7D88">
            <w:pPr>
              <w:pStyle w:val="2fa"/>
              <w:shd w:val="clear" w:color="auto" w:fill="auto"/>
              <w:tabs>
                <w:tab w:val="left" w:pos="1605"/>
              </w:tabs>
              <w:spacing w:before="0" w:after="0" w:line="240" w:lineRule="auto"/>
              <w:ind w:firstLine="494"/>
              <w:rPr>
                <w:sz w:val="18"/>
                <w:szCs w:val="18"/>
              </w:rPr>
            </w:pPr>
            <w:r w:rsidRPr="0006025D">
              <w:rPr>
                <w:sz w:val="18"/>
                <w:szCs w:val="18"/>
              </w:rPr>
              <w:t>2. Неполное заполнение полей в форме заявления, в том числе в интерактивной форме заявления на ЕПГУ, РПГУ;</w:t>
            </w:r>
          </w:p>
          <w:p w14:paraId="760ACD2E" w14:textId="77777777" w:rsidR="006B2862" w:rsidRPr="0006025D" w:rsidRDefault="006B2862" w:rsidP="008D7D88">
            <w:pPr>
              <w:pStyle w:val="2fa"/>
              <w:shd w:val="clear" w:color="auto" w:fill="auto"/>
              <w:tabs>
                <w:tab w:val="left" w:pos="1599"/>
              </w:tabs>
              <w:spacing w:before="0" w:after="0" w:line="240" w:lineRule="auto"/>
              <w:ind w:firstLine="494"/>
              <w:rPr>
                <w:sz w:val="18"/>
                <w:szCs w:val="18"/>
              </w:rPr>
            </w:pPr>
            <w:r w:rsidRPr="0006025D">
              <w:rPr>
                <w:sz w:val="18"/>
                <w:szCs w:val="18"/>
              </w:rPr>
              <w:t>3. Представление неполного комплекта документов, необходимых для предоставления Муниципальной услуги;</w:t>
            </w:r>
          </w:p>
          <w:p w14:paraId="176E6795" w14:textId="77777777" w:rsidR="006B2862" w:rsidRPr="0006025D" w:rsidRDefault="006B2862" w:rsidP="008D7D88">
            <w:pPr>
              <w:pStyle w:val="2fa"/>
              <w:shd w:val="clear" w:color="auto" w:fill="auto"/>
              <w:tabs>
                <w:tab w:val="left" w:pos="1466"/>
              </w:tabs>
              <w:spacing w:before="0" w:after="0" w:line="240" w:lineRule="auto"/>
              <w:ind w:firstLine="494"/>
              <w:rPr>
                <w:sz w:val="18"/>
                <w:szCs w:val="18"/>
              </w:rPr>
            </w:pPr>
            <w:r w:rsidRPr="0006025D">
              <w:rPr>
                <w:sz w:val="18"/>
                <w:szCs w:val="18"/>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01887B00" w14:textId="77777777" w:rsidR="006B2862" w:rsidRPr="0006025D" w:rsidRDefault="006B2862" w:rsidP="008D7D88">
            <w:pPr>
              <w:pStyle w:val="2fa"/>
              <w:shd w:val="clear" w:color="auto" w:fill="auto"/>
              <w:tabs>
                <w:tab w:val="left" w:pos="1483"/>
              </w:tabs>
              <w:spacing w:before="0" w:after="0" w:line="240" w:lineRule="auto"/>
              <w:ind w:firstLine="494"/>
              <w:rPr>
                <w:sz w:val="18"/>
                <w:szCs w:val="18"/>
              </w:rPr>
            </w:pPr>
            <w:r w:rsidRPr="0006025D">
              <w:rPr>
                <w:sz w:val="18"/>
                <w:szCs w:val="18"/>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6BE3677E" w14:textId="77777777" w:rsidR="006B2862" w:rsidRPr="0006025D" w:rsidRDefault="006B2862" w:rsidP="008D7D88">
            <w:pPr>
              <w:pStyle w:val="2fa"/>
              <w:shd w:val="clear" w:color="auto" w:fill="auto"/>
              <w:tabs>
                <w:tab w:val="left" w:pos="1524"/>
              </w:tabs>
              <w:spacing w:before="0" w:after="0" w:line="240" w:lineRule="auto"/>
              <w:ind w:firstLine="494"/>
              <w:rPr>
                <w:sz w:val="18"/>
                <w:szCs w:val="18"/>
              </w:rPr>
            </w:pPr>
            <w:r w:rsidRPr="0006025D">
              <w:rPr>
                <w:sz w:val="18"/>
                <w:szCs w:val="18"/>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0E064B55" w14:textId="77777777" w:rsidR="006B2862" w:rsidRPr="0006025D" w:rsidRDefault="006B2862" w:rsidP="008D7D88">
            <w:pPr>
              <w:pStyle w:val="2fa"/>
              <w:shd w:val="clear" w:color="auto" w:fill="auto"/>
              <w:tabs>
                <w:tab w:val="left" w:pos="1460"/>
              </w:tabs>
              <w:spacing w:before="0" w:after="0" w:line="240" w:lineRule="auto"/>
              <w:ind w:firstLine="494"/>
              <w:rPr>
                <w:sz w:val="18"/>
                <w:szCs w:val="18"/>
              </w:rPr>
            </w:pPr>
            <w:r w:rsidRPr="0006025D">
              <w:rPr>
                <w:sz w:val="18"/>
                <w:szCs w:val="18"/>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2284B2F4" w14:textId="77777777" w:rsidR="006B2862" w:rsidRPr="0006025D" w:rsidRDefault="006B2862" w:rsidP="008D7D88">
            <w:pPr>
              <w:pStyle w:val="2fa"/>
              <w:shd w:val="clear" w:color="auto" w:fill="auto"/>
              <w:tabs>
                <w:tab w:val="left" w:pos="1472"/>
              </w:tabs>
              <w:spacing w:before="0" w:after="0" w:line="240" w:lineRule="auto"/>
              <w:ind w:firstLine="494"/>
              <w:rPr>
                <w:sz w:val="18"/>
                <w:szCs w:val="18"/>
              </w:rPr>
            </w:pPr>
            <w:r w:rsidRPr="0006025D">
              <w:rPr>
                <w:sz w:val="18"/>
                <w:szCs w:val="18"/>
              </w:rPr>
              <w:t>8. 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14:paraId="57D20186" w14:textId="77777777" w:rsidR="006B2862" w:rsidRPr="0006025D" w:rsidRDefault="006B2862" w:rsidP="008D7D88">
            <w:pPr>
              <w:pStyle w:val="2fa"/>
              <w:shd w:val="clear" w:color="auto" w:fill="auto"/>
              <w:tabs>
                <w:tab w:val="left" w:pos="1472"/>
              </w:tabs>
              <w:spacing w:before="0" w:after="0" w:line="240" w:lineRule="auto"/>
              <w:ind w:firstLine="0"/>
              <w:rPr>
                <w:sz w:val="18"/>
                <w:szCs w:val="18"/>
              </w:rPr>
            </w:pPr>
          </w:p>
        </w:tc>
      </w:tr>
      <w:tr w:rsidR="006B2862" w:rsidRPr="0006025D" w14:paraId="20FFABC3" w14:textId="77777777" w:rsidTr="008D7D88">
        <w:tc>
          <w:tcPr>
            <w:tcW w:w="2090" w:type="dxa"/>
          </w:tcPr>
          <w:p w14:paraId="1613CA1D" w14:textId="77777777" w:rsidR="006B2862" w:rsidRPr="0006025D" w:rsidRDefault="006B2862" w:rsidP="008D7D88">
            <w:pPr>
              <w:spacing w:after="0" w:line="240" w:lineRule="auto"/>
              <w:jc w:val="center"/>
              <w:rPr>
                <w:sz w:val="18"/>
                <w:szCs w:val="18"/>
              </w:rPr>
            </w:pPr>
            <w:r w:rsidRPr="0006025D">
              <w:rPr>
                <w:sz w:val="18"/>
                <w:szCs w:val="18"/>
              </w:rPr>
              <w:t>Основания для приостановления предоставления Муниципальной услуги</w:t>
            </w:r>
          </w:p>
        </w:tc>
        <w:tc>
          <w:tcPr>
            <w:tcW w:w="7255" w:type="dxa"/>
          </w:tcPr>
          <w:p w14:paraId="103D76B5" w14:textId="77777777" w:rsidR="006B2862" w:rsidRPr="0006025D" w:rsidRDefault="006B2862" w:rsidP="008D7D88">
            <w:pPr>
              <w:spacing w:after="0" w:line="240" w:lineRule="auto"/>
              <w:ind w:firstLine="496"/>
              <w:rPr>
                <w:sz w:val="18"/>
                <w:szCs w:val="18"/>
              </w:rPr>
            </w:pPr>
            <w:r w:rsidRPr="0006025D">
              <w:rPr>
                <w:sz w:val="18"/>
                <w:szCs w:val="18"/>
              </w:rPr>
              <w:t>Основания для приостановления предоставления Муниципальной услуги отсутствуют</w:t>
            </w:r>
          </w:p>
        </w:tc>
      </w:tr>
      <w:tr w:rsidR="006B2862" w:rsidRPr="0006025D" w14:paraId="14CF0800" w14:textId="77777777" w:rsidTr="008D7D88">
        <w:tc>
          <w:tcPr>
            <w:tcW w:w="2090" w:type="dxa"/>
          </w:tcPr>
          <w:p w14:paraId="0B6D1F8D" w14:textId="77777777" w:rsidR="006B2862" w:rsidRPr="0006025D" w:rsidRDefault="006B2862" w:rsidP="008D7D88">
            <w:pPr>
              <w:spacing w:after="0" w:line="240" w:lineRule="auto"/>
              <w:jc w:val="center"/>
              <w:rPr>
                <w:sz w:val="18"/>
                <w:szCs w:val="18"/>
              </w:rPr>
            </w:pPr>
            <w:r w:rsidRPr="0006025D">
              <w:rPr>
                <w:sz w:val="18"/>
                <w:szCs w:val="18"/>
              </w:rPr>
              <w:t>Основания для отказа в предоставлении Муниципальной услуги</w:t>
            </w:r>
          </w:p>
        </w:tc>
        <w:tc>
          <w:tcPr>
            <w:tcW w:w="7255" w:type="dxa"/>
          </w:tcPr>
          <w:p w14:paraId="7460112D" w14:textId="77777777" w:rsidR="006B2862" w:rsidRPr="0006025D" w:rsidRDefault="006B2862" w:rsidP="008D7D88">
            <w:pPr>
              <w:spacing w:after="0" w:line="240" w:lineRule="auto"/>
              <w:ind w:left="68" w:firstLine="426"/>
              <w:rPr>
                <w:sz w:val="18"/>
                <w:szCs w:val="18"/>
              </w:rPr>
            </w:pPr>
            <w:r w:rsidRPr="0006025D">
              <w:rPr>
                <w:sz w:val="18"/>
                <w:szCs w:val="18"/>
              </w:rPr>
              <w:t>1. В случае обращения за предоставлением разрешения на осуществление земляных работ для всех категорий заявителей:</w:t>
            </w:r>
          </w:p>
          <w:p w14:paraId="247FEAF4" w14:textId="77777777" w:rsidR="006B2862" w:rsidRPr="0006025D" w:rsidRDefault="006B2862" w:rsidP="008D7D88">
            <w:pPr>
              <w:pStyle w:val="2fa"/>
              <w:shd w:val="clear" w:color="auto" w:fill="auto"/>
              <w:tabs>
                <w:tab w:val="left" w:pos="1565"/>
              </w:tabs>
              <w:spacing w:before="0" w:after="0" w:line="240" w:lineRule="auto"/>
              <w:ind w:left="68" w:firstLine="426"/>
              <w:rPr>
                <w:sz w:val="18"/>
                <w:szCs w:val="18"/>
              </w:rPr>
            </w:pPr>
            <w:r w:rsidRPr="0006025D">
              <w:rPr>
                <w:sz w:val="18"/>
                <w:szCs w:val="18"/>
              </w:rPr>
              <w:t>-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14:paraId="5A655301" w14:textId="77777777" w:rsidR="006B2862" w:rsidRPr="0006025D" w:rsidRDefault="006B2862" w:rsidP="008D7D88">
            <w:pPr>
              <w:pStyle w:val="2fa"/>
              <w:shd w:val="clear" w:color="auto" w:fill="auto"/>
              <w:tabs>
                <w:tab w:val="left" w:pos="1495"/>
              </w:tabs>
              <w:spacing w:before="0" w:after="0" w:line="240" w:lineRule="auto"/>
              <w:ind w:left="68" w:firstLine="426"/>
              <w:rPr>
                <w:sz w:val="18"/>
                <w:szCs w:val="18"/>
              </w:rPr>
            </w:pPr>
            <w:r w:rsidRPr="0006025D">
              <w:rPr>
                <w:sz w:val="18"/>
                <w:szCs w:val="18"/>
              </w:rPr>
              <w:t>- Несоответствие проекта производства работ требованиям, установленным нормативными правовыми актами;</w:t>
            </w:r>
          </w:p>
          <w:p w14:paraId="7C2E2853" w14:textId="77777777" w:rsidR="006B2862" w:rsidRPr="0006025D" w:rsidRDefault="006B2862" w:rsidP="008D7D88">
            <w:pPr>
              <w:pStyle w:val="2fa"/>
              <w:shd w:val="clear" w:color="auto" w:fill="auto"/>
              <w:tabs>
                <w:tab w:val="left" w:pos="1457"/>
              </w:tabs>
              <w:spacing w:before="0" w:after="0" w:line="240" w:lineRule="auto"/>
              <w:ind w:left="68" w:firstLine="426"/>
              <w:rPr>
                <w:sz w:val="18"/>
                <w:szCs w:val="18"/>
              </w:rPr>
            </w:pPr>
            <w:r w:rsidRPr="0006025D">
              <w:rPr>
                <w:sz w:val="18"/>
                <w:szCs w:val="18"/>
              </w:rPr>
              <w:t>- Невозможность выполнения работ в заявленные сроки;</w:t>
            </w:r>
          </w:p>
          <w:p w14:paraId="11CDE5A0" w14:textId="77777777" w:rsidR="006B2862" w:rsidRPr="0006025D" w:rsidRDefault="006B2862" w:rsidP="008D7D88">
            <w:pPr>
              <w:pStyle w:val="2fa"/>
              <w:shd w:val="clear" w:color="auto" w:fill="auto"/>
              <w:tabs>
                <w:tab w:val="left" w:pos="1582"/>
              </w:tabs>
              <w:spacing w:before="0" w:after="0" w:line="240" w:lineRule="auto"/>
              <w:ind w:left="68" w:firstLine="426"/>
              <w:rPr>
                <w:sz w:val="18"/>
                <w:szCs w:val="18"/>
              </w:rPr>
            </w:pPr>
            <w:r w:rsidRPr="0006025D">
              <w:rPr>
                <w:sz w:val="18"/>
                <w:szCs w:val="18"/>
              </w:rPr>
              <w:t>- Установлены факты нарушений при проведении земляных работ в соответствии с выданным разрешением на осуществление земляных работ;</w:t>
            </w:r>
          </w:p>
          <w:p w14:paraId="22EEED24" w14:textId="77777777" w:rsidR="006B2862" w:rsidRPr="0006025D" w:rsidRDefault="006B2862" w:rsidP="008D7D88">
            <w:pPr>
              <w:pStyle w:val="2fa"/>
              <w:shd w:val="clear" w:color="auto" w:fill="auto"/>
              <w:tabs>
                <w:tab w:val="left" w:pos="1472"/>
              </w:tabs>
              <w:spacing w:before="0" w:after="0" w:line="240" w:lineRule="auto"/>
              <w:ind w:left="68" w:firstLine="426"/>
              <w:rPr>
                <w:sz w:val="18"/>
                <w:szCs w:val="18"/>
              </w:rPr>
            </w:pPr>
            <w:r w:rsidRPr="0006025D">
              <w:rPr>
                <w:sz w:val="18"/>
                <w:szCs w:val="18"/>
              </w:rPr>
              <w:t>- Наличие противоречивых сведений в заявлении о предоставлении Муниципальной услуги и приложенных к нему документах.</w:t>
            </w:r>
          </w:p>
          <w:p w14:paraId="430C3287" w14:textId="77777777" w:rsidR="006B2862" w:rsidRPr="0006025D" w:rsidRDefault="006B2862" w:rsidP="008D7D88">
            <w:pPr>
              <w:spacing w:after="0" w:line="240" w:lineRule="auto"/>
              <w:ind w:left="68" w:firstLine="426"/>
              <w:rPr>
                <w:sz w:val="18"/>
                <w:szCs w:val="18"/>
              </w:rPr>
            </w:pPr>
            <w:r w:rsidRPr="0006025D">
              <w:rPr>
                <w:sz w:val="18"/>
                <w:szCs w:val="18"/>
              </w:rPr>
              <w:t>2. В случае обращения за предоставлением разрешения на осуществление земляных работ в связи с аварийно-восстановительными работами для всех категорий заявителей:</w:t>
            </w:r>
          </w:p>
          <w:p w14:paraId="45FB4494" w14:textId="77777777" w:rsidR="006B2862" w:rsidRPr="0006025D" w:rsidRDefault="006B2862" w:rsidP="008D7D88">
            <w:pPr>
              <w:spacing w:after="0" w:line="240" w:lineRule="auto"/>
              <w:ind w:left="68" w:firstLine="426"/>
              <w:rPr>
                <w:sz w:val="18"/>
                <w:szCs w:val="18"/>
              </w:rPr>
            </w:pPr>
            <w:r w:rsidRPr="0006025D">
              <w:rPr>
                <w:sz w:val="18"/>
                <w:szCs w:val="18"/>
              </w:rPr>
              <w:t xml:space="preserve">- Непредоставление схемы участка работ и документа, подтверждающего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14:paraId="5382ABF2" w14:textId="77777777" w:rsidR="006B2862" w:rsidRPr="0006025D" w:rsidRDefault="006B2862" w:rsidP="008D7D88">
            <w:pPr>
              <w:spacing w:after="0" w:line="240" w:lineRule="auto"/>
              <w:ind w:left="68" w:firstLine="426"/>
              <w:rPr>
                <w:sz w:val="18"/>
                <w:szCs w:val="18"/>
              </w:rPr>
            </w:pPr>
            <w:r w:rsidRPr="0006025D">
              <w:rPr>
                <w:sz w:val="18"/>
                <w:szCs w:val="18"/>
              </w:rPr>
              <w:t>3. В случае обращения за продлением разрешения на осуществление земляных работ для всех категорий заявителей:</w:t>
            </w:r>
          </w:p>
          <w:p w14:paraId="570B3602" w14:textId="77777777" w:rsidR="006B2862" w:rsidRPr="0006025D" w:rsidRDefault="006B2862" w:rsidP="008D7D88">
            <w:pPr>
              <w:spacing w:after="0" w:line="240" w:lineRule="auto"/>
              <w:ind w:left="68" w:firstLine="426"/>
              <w:rPr>
                <w:sz w:val="18"/>
                <w:szCs w:val="18"/>
              </w:rPr>
            </w:pPr>
            <w:r w:rsidRPr="0006025D">
              <w:rPr>
                <w:sz w:val="18"/>
                <w:szCs w:val="18"/>
              </w:rPr>
              <w:t xml:space="preserve">- Обращение с заявлением о продлении разрешения на осуществление земляных работ более двух раз. </w:t>
            </w:r>
          </w:p>
          <w:p w14:paraId="6423D56C" w14:textId="77777777" w:rsidR="006B2862" w:rsidRPr="0006025D" w:rsidRDefault="006B2862" w:rsidP="008D7D88">
            <w:pPr>
              <w:spacing w:after="0" w:line="240" w:lineRule="auto"/>
              <w:ind w:left="68" w:firstLine="426"/>
              <w:rPr>
                <w:sz w:val="18"/>
                <w:szCs w:val="18"/>
              </w:rPr>
            </w:pPr>
            <w:r w:rsidRPr="0006025D">
              <w:rPr>
                <w:sz w:val="18"/>
                <w:szCs w:val="18"/>
              </w:rPr>
              <w:t>4. В случае обращения за закрытием разрешения на осуществление земляных работ для всех категорий заявителей:</w:t>
            </w:r>
          </w:p>
          <w:p w14:paraId="4DBF8340" w14:textId="77777777" w:rsidR="006B2862" w:rsidRPr="0006025D" w:rsidRDefault="006B2862" w:rsidP="008D7D88">
            <w:pPr>
              <w:spacing w:after="0" w:line="240" w:lineRule="auto"/>
              <w:ind w:left="68" w:firstLine="426"/>
              <w:rPr>
                <w:sz w:val="18"/>
                <w:szCs w:val="18"/>
              </w:rPr>
            </w:pPr>
            <w:r w:rsidRPr="0006025D">
              <w:rPr>
                <w:sz w:val="18"/>
                <w:szCs w:val="18"/>
              </w:rPr>
              <w:lastRenderedPageBreak/>
              <w:t>- Обращение лица, не являющегося заявителем (его представителем).</w:t>
            </w:r>
          </w:p>
          <w:p w14:paraId="471B011F" w14:textId="77777777" w:rsidR="006B2862" w:rsidRPr="0006025D" w:rsidRDefault="006B2862" w:rsidP="008D7D88">
            <w:pPr>
              <w:spacing w:after="0" w:line="240" w:lineRule="auto"/>
              <w:ind w:firstLine="426"/>
              <w:rPr>
                <w:sz w:val="18"/>
                <w:szCs w:val="18"/>
              </w:rPr>
            </w:pPr>
            <w:r w:rsidRPr="0006025D">
              <w:rPr>
                <w:sz w:val="18"/>
                <w:szCs w:val="18"/>
              </w:rPr>
              <w:t>5. В случае обращения за результатом «Исправление допущенных опечаток и (или) ошибок в выданных в результате предоставления Муниципальной услуги документах» для всех категорий заявителей:</w:t>
            </w:r>
          </w:p>
          <w:p w14:paraId="7206D80D" w14:textId="77777777" w:rsidR="006B2862" w:rsidRPr="0006025D" w:rsidRDefault="006B2862" w:rsidP="008D7D88">
            <w:pPr>
              <w:spacing w:after="0" w:line="240" w:lineRule="auto"/>
              <w:ind w:left="68" w:firstLine="426"/>
              <w:rPr>
                <w:sz w:val="18"/>
                <w:szCs w:val="18"/>
              </w:rPr>
            </w:pPr>
            <w:r w:rsidRPr="0006025D">
              <w:rPr>
                <w:sz w:val="18"/>
                <w:szCs w:val="18"/>
              </w:rPr>
              <w:t>- Отсутствие допущенных опечаток и (или) ошибок;</w:t>
            </w:r>
          </w:p>
          <w:p w14:paraId="0B9B6A1B" w14:textId="77777777" w:rsidR="006B2862" w:rsidRPr="0006025D" w:rsidRDefault="006B2862" w:rsidP="008D7D88">
            <w:pPr>
              <w:spacing w:after="0" w:line="240" w:lineRule="auto"/>
              <w:ind w:left="68" w:firstLine="426"/>
              <w:rPr>
                <w:sz w:val="18"/>
                <w:szCs w:val="18"/>
              </w:rPr>
            </w:pPr>
            <w:r w:rsidRPr="0006025D">
              <w:rPr>
                <w:sz w:val="18"/>
                <w:szCs w:val="18"/>
              </w:rPr>
              <w:t>- Обращение лица, не являющегося заявителем (его представителем).</w:t>
            </w:r>
          </w:p>
          <w:p w14:paraId="64423931" w14:textId="77777777" w:rsidR="006B2862" w:rsidRPr="0006025D" w:rsidRDefault="006B2862" w:rsidP="008D7D88">
            <w:pPr>
              <w:spacing w:after="0" w:line="240" w:lineRule="auto"/>
              <w:ind w:left="68" w:firstLine="426"/>
              <w:rPr>
                <w:sz w:val="18"/>
                <w:szCs w:val="18"/>
              </w:rPr>
            </w:pPr>
            <w:r w:rsidRPr="0006025D">
              <w:rPr>
                <w:sz w:val="18"/>
                <w:szCs w:val="18"/>
              </w:rPr>
              <w:t>6. В случае обращения за результатом «Дубликат выданного в результате предоставления Муниципальной услуги документа»:</w:t>
            </w:r>
          </w:p>
          <w:p w14:paraId="5B98ED28" w14:textId="77777777" w:rsidR="006B2862" w:rsidRPr="0006025D" w:rsidRDefault="006B2862" w:rsidP="008D7D88">
            <w:pPr>
              <w:spacing w:after="0" w:line="240" w:lineRule="auto"/>
              <w:ind w:left="68" w:firstLine="426"/>
              <w:rPr>
                <w:sz w:val="18"/>
                <w:szCs w:val="18"/>
              </w:rPr>
            </w:pPr>
            <w:r w:rsidRPr="0006025D">
              <w:rPr>
                <w:sz w:val="18"/>
                <w:szCs w:val="18"/>
              </w:rPr>
              <w:t>- Обращение лица, не являющегося заявителем (его представителем).</w:t>
            </w:r>
          </w:p>
        </w:tc>
      </w:tr>
    </w:tbl>
    <w:p w14:paraId="6572B420" w14:textId="77777777" w:rsidR="006B2862" w:rsidRPr="0006025D" w:rsidRDefault="006B2862" w:rsidP="006B2862">
      <w:pPr>
        <w:spacing w:after="0" w:line="240" w:lineRule="auto"/>
        <w:ind w:left="5103"/>
        <w:rPr>
          <w:rFonts w:ascii="Times New Roman" w:hAnsi="Times New Roman"/>
          <w:sz w:val="18"/>
          <w:szCs w:val="18"/>
        </w:rPr>
      </w:pPr>
    </w:p>
    <w:p w14:paraId="7C751E71"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br w:type="page"/>
      </w:r>
    </w:p>
    <w:p w14:paraId="341DC7B1" w14:textId="77777777" w:rsidR="006B2862" w:rsidRPr="0006025D" w:rsidRDefault="006B2862" w:rsidP="006B2862">
      <w:pPr>
        <w:spacing w:after="0" w:line="240" w:lineRule="auto"/>
        <w:ind w:left="5103"/>
        <w:rPr>
          <w:rFonts w:ascii="Times New Roman" w:hAnsi="Times New Roman"/>
          <w:sz w:val="18"/>
          <w:szCs w:val="18"/>
        </w:rPr>
      </w:pPr>
    </w:p>
    <w:p w14:paraId="7582A7D7" w14:textId="77777777" w:rsidR="006B2862" w:rsidRPr="0006025D" w:rsidRDefault="006B2862" w:rsidP="006B2862">
      <w:pPr>
        <w:spacing w:after="0" w:line="240" w:lineRule="auto"/>
        <w:ind w:left="5103"/>
        <w:rPr>
          <w:rFonts w:ascii="Times New Roman" w:hAnsi="Times New Roman"/>
          <w:sz w:val="18"/>
          <w:szCs w:val="18"/>
        </w:rPr>
      </w:pPr>
      <w:r w:rsidRPr="0006025D">
        <w:rPr>
          <w:rFonts w:ascii="Times New Roman" w:hAnsi="Times New Roman"/>
          <w:sz w:val="18"/>
          <w:szCs w:val="18"/>
        </w:rPr>
        <w:t xml:space="preserve">Приложение № 5 </w:t>
      </w:r>
    </w:p>
    <w:p w14:paraId="306DDB71" w14:textId="77777777" w:rsidR="006B2862" w:rsidRPr="0006025D" w:rsidRDefault="006B2862" w:rsidP="006B2862">
      <w:pPr>
        <w:spacing w:after="0" w:line="240" w:lineRule="auto"/>
        <w:ind w:left="5103"/>
        <w:rPr>
          <w:rFonts w:ascii="Times New Roman" w:hAnsi="Times New Roman"/>
          <w:sz w:val="18"/>
          <w:szCs w:val="18"/>
        </w:rPr>
      </w:pPr>
      <w:r w:rsidRPr="0006025D">
        <w:rPr>
          <w:rFonts w:ascii="Times New Roman" w:hAnsi="Times New Roman"/>
          <w:sz w:val="18"/>
          <w:szCs w:val="18"/>
        </w:rPr>
        <w:t>к Административному регламенту</w:t>
      </w:r>
    </w:p>
    <w:p w14:paraId="01884D1B" w14:textId="77777777" w:rsidR="006B2862" w:rsidRPr="0006025D" w:rsidRDefault="006B2862" w:rsidP="006B2862">
      <w:pPr>
        <w:spacing w:after="0" w:line="240" w:lineRule="auto"/>
        <w:ind w:firstLine="709"/>
        <w:jc w:val="center"/>
        <w:rPr>
          <w:rFonts w:ascii="Times New Roman" w:hAnsi="Times New Roman"/>
          <w:sz w:val="18"/>
          <w:szCs w:val="18"/>
        </w:rPr>
      </w:pPr>
    </w:p>
    <w:p w14:paraId="6502AA1F" w14:textId="77777777" w:rsidR="006B2862" w:rsidRPr="0006025D" w:rsidRDefault="006B2862" w:rsidP="006B2862">
      <w:pPr>
        <w:autoSpaceDE w:val="0"/>
        <w:autoSpaceDN w:val="0"/>
        <w:adjustRightInd w:val="0"/>
        <w:spacing w:after="0" w:line="240" w:lineRule="auto"/>
        <w:ind w:left="5670"/>
        <w:rPr>
          <w:rFonts w:ascii="Times New Roman" w:eastAsiaTheme="minorHAnsi" w:hAnsi="Times New Roman"/>
          <w:i/>
          <w:sz w:val="18"/>
          <w:szCs w:val="18"/>
        </w:rPr>
      </w:pPr>
      <w:r w:rsidRPr="0006025D">
        <w:rPr>
          <w:rFonts w:ascii="Times New Roman" w:eastAsiaTheme="minorHAnsi" w:hAnsi="Times New Roman"/>
          <w:i/>
          <w:sz w:val="18"/>
          <w:szCs w:val="18"/>
        </w:rPr>
        <w:t>Рекомендуемый образец</w:t>
      </w:r>
    </w:p>
    <w:p w14:paraId="324552A3" w14:textId="77777777" w:rsidR="006B2862" w:rsidRPr="0006025D" w:rsidRDefault="006B2862" w:rsidP="006B2862">
      <w:pPr>
        <w:autoSpaceDE w:val="0"/>
        <w:autoSpaceDN w:val="0"/>
        <w:adjustRightInd w:val="0"/>
        <w:spacing w:after="0" w:line="240" w:lineRule="auto"/>
        <w:outlineLvl w:val="0"/>
        <w:rPr>
          <w:rFonts w:ascii="Times New Roman" w:eastAsiaTheme="minorHAnsi" w:hAnsi="Times New Roman"/>
          <w:sz w:val="18"/>
          <w:szCs w:val="18"/>
        </w:rPr>
      </w:pPr>
    </w:p>
    <w:p w14:paraId="28800152" w14:textId="77777777" w:rsidR="006B2862" w:rsidRPr="0006025D" w:rsidRDefault="006B2862" w:rsidP="006B2862">
      <w:pPr>
        <w:autoSpaceDE w:val="0"/>
        <w:autoSpaceDN w:val="0"/>
        <w:adjustRightInd w:val="0"/>
        <w:spacing w:after="0" w:line="240" w:lineRule="auto"/>
        <w:jc w:val="center"/>
        <w:rPr>
          <w:rFonts w:ascii="Times New Roman" w:eastAsiaTheme="minorHAnsi" w:hAnsi="Times New Roman"/>
          <w:sz w:val="18"/>
          <w:szCs w:val="18"/>
        </w:rPr>
      </w:pPr>
    </w:p>
    <w:p w14:paraId="51BF72EA" w14:textId="77777777" w:rsidR="006B2862" w:rsidRPr="0006025D" w:rsidRDefault="006B2862" w:rsidP="006B2862">
      <w:pPr>
        <w:spacing w:after="0" w:line="240" w:lineRule="auto"/>
        <w:jc w:val="center"/>
        <w:rPr>
          <w:rFonts w:ascii="Times New Roman" w:hAnsi="Times New Roman"/>
          <w:sz w:val="18"/>
          <w:szCs w:val="18"/>
        </w:rPr>
      </w:pPr>
      <w:r w:rsidRPr="0006025D">
        <w:rPr>
          <w:rFonts w:ascii="Times New Roman" w:hAnsi="Times New Roman"/>
          <w:b/>
          <w:sz w:val="18"/>
          <w:szCs w:val="18"/>
        </w:rPr>
        <w:t>Разрешение</w:t>
      </w:r>
      <w:r w:rsidRPr="0006025D">
        <w:rPr>
          <w:rFonts w:ascii="Times New Roman" w:hAnsi="Times New Roman"/>
          <w:sz w:val="18"/>
          <w:szCs w:val="18"/>
        </w:rPr>
        <w:t xml:space="preserve"> </w:t>
      </w:r>
      <w:r w:rsidRPr="0006025D">
        <w:rPr>
          <w:rFonts w:ascii="Times New Roman" w:hAnsi="Times New Roman"/>
          <w:b/>
          <w:sz w:val="18"/>
          <w:szCs w:val="18"/>
        </w:rPr>
        <w:t>№</w:t>
      </w:r>
      <w:r w:rsidRPr="0006025D">
        <w:rPr>
          <w:rFonts w:ascii="Times New Roman" w:hAnsi="Times New Roman"/>
          <w:sz w:val="18"/>
          <w:szCs w:val="18"/>
        </w:rPr>
        <w:t xml:space="preserve"> ____</w:t>
      </w:r>
    </w:p>
    <w:p w14:paraId="38A869D4" w14:textId="77777777" w:rsidR="006B2862" w:rsidRPr="0006025D" w:rsidRDefault="006B2862" w:rsidP="006B2862">
      <w:pPr>
        <w:spacing w:after="0" w:line="240" w:lineRule="auto"/>
        <w:jc w:val="center"/>
        <w:rPr>
          <w:rFonts w:ascii="Times New Roman" w:hAnsi="Times New Roman"/>
          <w:sz w:val="18"/>
          <w:szCs w:val="18"/>
        </w:rPr>
      </w:pPr>
      <w:r w:rsidRPr="0006025D">
        <w:rPr>
          <w:rFonts w:ascii="Times New Roman" w:hAnsi="Times New Roman"/>
          <w:sz w:val="18"/>
          <w:szCs w:val="18"/>
        </w:rPr>
        <w:t xml:space="preserve">на осуществление земляных работ </w:t>
      </w:r>
    </w:p>
    <w:p w14:paraId="2FF0B64B" w14:textId="77777777" w:rsidR="006B2862" w:rsidRPr="0006025D" w:rsidRDefault="006B2862" w:rsidP="006B2862">
      <w:pPr>
        <w:spacing w:after="0" w:line="240" w:lineRule="auto"/>
        <w:jc w:val="center"/>
        <w:rPr>
          <w:rFonts w:ascii="Times New Roman" w:hAnsi="Times New Roman"/>
          <w:sz w:val="18"/>
          <w:szCs w:val="18"/>
        </w:rPr>
      </w:pPr>
      <w:r w:rsidRPr="0006025D">
        <w:rPr>
          <w:rFonts w:ascii="Times New Roman" w:hAnsi="Times New Roman"/>
          <w:sz w:val="18"/>
          <w:szCs w:val="18"/>
        </w:rPr>
        <w:t>от "__" _______ 20 ___ г.</w:t>
      </w:r>
    </w:p>
    <w:p w14:paraId="408E31A4" w14:textId="77777777" w:rsidR="006B2862" w:rsidRPr="0006025D" w:rsidRDefault="006B2862" w:rsidP="006B2862">
      <w:pPr>
        <w:spacing w:after="0" w:line="240" w:lineRule="auto"/>
        <w:jc w:val="center"/>
        <w:rPr>
          <w:rFonts w:ascii="Times New Roman" w:hAnsi="Times New Roman"/>
          <w:sz w:val="18"/>
          <w:szCs w:val="18"/>
        </w:rPr>
      </w:pPr>
    </w:p>
    <w:p w14:paraId="2A13249D"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 xml:space="preserve"> Администрация ____________________________________________________ разрешает проведение плановых (аварийных) земляных работ для строительства сети (ремонта сети)</w:t>
      </w:r>
    </w:p>
    <w:p w14:paraId="3B70722D" w14:textId="77777777" w:rsidR="006B2862" w:rsidRPr="0006025D" w:rsidRDefault="006B2862" w:rsidP="006B2862">
      <w:pPr>
        <w:spacing w:after="0" w:line="240" w:lineRule="auto"/>
        <w:ind w:firstLine="709"/>
        <w:rPr>
          <w:rFonts w:ascii="Times New Roman" w:hAnsi="Times New Roman"/>
          <w:sz w:val="18"/>
          <w:szCs w:val="18"/>
        </w:rPr>
      </w:pPr>
    </w:p>
    <w:p w14:paraId="63D90BB3"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Наименование заявителя (заказчика)</w:t>
      </w:r>
    </w:p>
    <w:p w14:paraId="18A2CCB0"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____________________________________________________________________________________</w:t>
      </w:r>
    </w:p>
    <w:p w14:paraId="38933CAD" w14:textId="77777777" w:rsidR="006B2862" w:rsidRPr="0006025D" w:rsidRDefault="006B2862" w:rsidP="006B2862">
      <w:pPr>
        <w:spacing w:after="0" w:line="240" w:lineRule="auto"/>
        <w:ind w:firstLine="709"/>
        <w:rPr>
          <w:rFonts w:ascii="Times New Roman" w:hAnsi="Times New Roman"/>
          <w:sz w:val="18"/>
          <w:szCs w:val="18"/>
        </w:rPr>
      </w:pPr>
      <w:r w:rsidRPr="0006025D">
        <w:rPr>
          <w:rFonts w:ascii="Times New Roman" w:hAnsi="Times New Roman"/>
          <w:sz w:val="18"/>
          <w:szCs w:val="18"/>
        </w:rPr>
        <w:t xml:space="preserve"> (наименование вида, перечня и объемов проведения земляных работ)</w:t>
      </w:r>
    </w:p>
    <w:p w14:paraId="038B904B"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Адрес места производства работ:</w:t>
      </w:r>
    </w:p>
    <w:p w14:paraId="1C2B3FC0"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___________________________________________________________________________________</w:t>
      </w:r>
    </w:p>
    <w:p w14:paraId="42396C8F"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Точные адресные ориентиры начала и окончания вскрываемого участка производства работ:______________________________________________________________________________</w:t>
      </w:r>
    </w:p>
    <w:p w14:paraId="3006928D"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Наименование работ:</w:t>
      </w:r>
    </w:p>
    <w:p w14:paraId="0730F495"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___________________________________________________________________________________</w:t>
      </w:r>
    </w:p>
    <w:p w14:paraId="7C23A4EF"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Вид и объем вскрываемого покрытия (вид/объем в м.куб. или в кв.м.)</w:t>
      </w:r>
    </w:p>
    <w:p w14:paraId="7E7B567D"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___________________________________________________________________________________</w:t>
      </w:r>
    </w:p>
    <w:p w14:paraId="5CB1E861" w14:textId="77777777" w:rsidR="006B2862" w:rsidRPr="0006025D" w:rsidRDefault="006B2862" w:rsidP="006B2862">
      <w:pPr>
        <w:spacing w:after="0" w:line="240" w:lineRule="auto"/>
        <w:ind w:firstLine="709"/>
        <w:rPr>
          <w:rFonts w:ascii="Times New Roman" w:hAnsi="Times New Roman"/>
          <w:sz w:val="18"/>
          <w:szCs w:val="18"/>
        </w:rPr>
      </w:pPr>
      <w:r w:rsidRPr="0006025D">
        <w:rPr>
          <w:rFonts w:ascii="Times New Roman" w:hAnsi="Times New Roman"/>
          <w:sz w:val="18"/>
          <w:szCs w:val="18"/>
        </w:rPr>
        <w:t xml:space="preserve"> (проезжая часть, тротуар, газон, грунт и др.)</w:t>
      </w:r>
    </w:p>
    <w:p w14:paraId="302CAB87"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Ориентировочная площадь (кв. м): _____________________________________________________</w:t>
      </w:r>
    </w:p>
    <w:p w14:paraId="3CBD2F29"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Условия проведения земляных работ:__________________________________________________</w:t>
      </w:r>
    </w:p>
    <w:p w14:paraId="40C71EEC"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__________________________________________________________________________________</w:t>
      </w:r>
    </w:p>
    <w:p w14:paraId="31FA1435"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Условия выполнения работ по восстановлению благоустройства:_____________________________________________________________________</w:t>
      </w:r>
    </w:p>
    <w:p w14:paraId="61E6123D"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Период проведения земляных работ: с "__" _______ 20__ г. по "__" _______ 20__ г.</w:t>
      </w:r>
    </w:p>
    <w:p w14:paraId="525697F5"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14:paraId="5F107E20"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Наименование подрядной организации, выполняющей работы по восстановлению благоустройства: ____________________________________________________________________________________</w:t>
      </w:r>
    </w:p>
    <w:p w14:paraId="16C36F97"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Граждане информируются о проводимых земляных работах и сроках их завершения следующими способами: ____________________________________________________________________________________</w:t>
      </w:r>
    </w:p>
    <w:p w14:paraId="629C9ECA"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Способ прокладки и переустройства подземных сооружений: ________________________________</w:t>
      </w:r>
    </w:p>
    <w:p w14:paraId="2D84884C"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Земляные и монтажные работы осуществляет (лица, ответственные за производство работ, заказчике, подрядных организациях):</w:t>
      </w:r>
    </w:p>
    <w:p w14:paraId="506D8813"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Ответственный _____________________________________________</w:t>
      </w:r>
    </w:p>
    <w:p w14:paraId="150A3126"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тел. _______________________</w:t>
      </w:r>
    </w:p>
    <w:p w14:paraId="430C3607"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Работы по восстановлению благоустройства осуществляет:</w:t>
      </w:r>
    </w:p>
    <w:p w14:paraId="46817F5D"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Ответственный ________________________________________________</w:t>
      </w:r>
    </w:p>
    <w:p w14:paraId="70FFDDF0"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тел. ________________________</w:t>
      </w:r>
    </w:p>
    <w:p w14:paraId="22F22126" w14:textId="77777777" w:rsidR="006B2862" w:rsidRPr="0006025D" w:rsidRDefault="006B2862" w:rsidP="006B2862">
      <w:pPr>
        <w:spacing w:after="0" w:line="240" w:lineRule="auto"/>
        <w:ind w:firstLine="709"/>
        <w:rPr>
          <w:rFonts w:ascii="Times New Roman" w:hAnsi="Times New Roman"/>
          <w:sz w:val="18"/>
          <w:szCs w:val="18"/>
        </w:rPr>
      </w:pPr>
    </w:p>
    <w:tbl>
      <w:tblPr>
        <w:tblStyle w:val="af5"/>
        <w:tblW w:w="0" w:type="auto"/>
        <w:tblLook w:val="04A0" w:firstRow="1" w:lastRow="0" w:firstColumn="1" w:lastColumn="0" w:noHBand="0" w:noVBand="1"/>
      </w:tblPr>
      <w:tblGrid>
        <w:gridCol w:w="4785"/>
        <w:gridCol w:w="4786"/>
      </w:tblGrid>
      <w:tr w:rsidR="006B2862" w:rsidRPr="0006025D" w14:paraId="791CEBF2" w14:textId="77777777" w:rsidTr="008D7D88">
        <w:tc>
          <w:tcPr>
            <w:tcW w:w="4785" w:type="dxa"/>
          </w:tcPr>
          <w:p w14:paraId="3DEE6414" w14:textId="77777777" w:rsidR="006B2862" w:rsidRPr="0006025D" w:rsidRDefault="006B2862" w:rsidP="008D7D88">
            <w:pPr>
              <w:spacing w:after="0" w:line="240" w:lineRule="auto"/>
              <w:rPr>
                <w:sz w:val="18"/>
                <w:szCs w:val="18"/>
              </w:rPr>
            </w:pPr>
            <w:r w:rsidRPr="0006025D">
              <w:rPr>
                <w:sz w:val="18"/>
                <w:szCs w:val="18"/>
              </w:rPr>
              <w:t>Отметка о продлении</w:t>
            </w:r>
          </w:p>
          <w:p w14:paraId="7D8232B9" w14:textId="77777777" w:rsidR="006B2862" w:rsidRPr="0006025D" w:rsidRDefault="006B2862" w:rsidP="008D7D88">
            <w:pPr>
              <w:spacing w:after="0" w:line="240" w:lineRule="auto"/>
              <w:rPr>
                <w:sz w:val="18"/>
                <w:szCs w:val="18"/>
              </w:rPr>
            </w:pPr>
          </w:p>
        </w:tc>
        <w:tc>
          <w:tcPr>
            <w:tcW w:w="4786" w:type="dxa"/>
          </w:tcPr>
          <w:p w14:paraId="06E0CCC9" w14:textId="77777777" w:rsidR="006B2862" w:rsidRPr="0006025D" w:rsidRDefault="006B2862" w:rsidP="008D7D88">
            <w:pPr>
              <w:spacing w:after="0" w:line="240" w:lineRule="auto"/>
              <w:rPr>
                <w:sz w:val="18"/>
                <w:szCs w:val="18"/>
              </w:rPr>
            </w:pPr>
          </w:p>
        </w:tc>
      </w:tr>
    </w:tbl>
    <w:p w14:paraId="65949434" w14:textId="77777777" w:rsidR="006B2862" w:rsidRPr="0006025D" w:rsidRDefault="006B2862" w:rsidP="006B2862">
      <w:pPr>
        <w:spacing w:after="0" w:line="240" w:lineRule="auto"/>
        <w:ind w:firstLine="709"/>
        <w:rPr>
          <w:rFonts w:ascii="Times New Roman" w:hAnsi="Times New Roman"/>
          <w:sz w:val="18"/>
          <w:szCs w:val="18"/>
        </w:rPr>
      </w:pPr>
    </w:p>
    <w:p w14:paraId="1006814F"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 xml:space="preserve"> Срок предоставления акта о восстановлении благоустройства в полном объеме:  "__" __________ 20 ___ г.</w:t>
      </w:r>
    </w:p>
    <w:p w14:paraId="649B752F"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Особые отметки _____________________________________________</w:t>
      </w:r>
    </w:p>
    <w:p w14:paraId="3AEB82D6"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 xml:space="preserve">Глава администрации __________________________________ (Ф.И.О.) </w:t>
      </w:r>
    </w:p>
    <w:p w14:paraId="780721C2" w14:textId="77777777" w:rsidR="006B2862" w:rsidRPr="0006025D" w:rsidRDefault="006B2862" w:rsidP="006B2862">
      <w:pPr>
        <w:spacing w:after="0" w:line="240" w:lineRule="auto"/>
        <w:ind w:left="5954"/>
        <w:rPr>
          <w:rFonts w:ascii="Times New Roman" w:hAnsi="Times New Roman"/>
          <w:sz w:val="18"/>
          <w:szCs w:val="18"/>
        </w:rPr>
      </w:pPr>
    </w:p>
    <w:p w14:paraId="44A6FD65" w14:textId="77777777" w:rsidR="006B2862" w:rsidRPr="0006025D" w:rsidRDefault="006B2862" w:rsidP="006B2862">
      <w:pPr>
        <w:spacing w:after="0" w:line="240" w:lineRule="auto"/>
        <w:ind w:left="3686"/>
        <w:rPr>
          <w:rFonts w:ascii="Times New Roman" w:hAnsi="Times New Roman"/>
          <w:sz w:val="18"/>
          <w:szCs w:val="18"/>
        </w:rPr>
      </w:pPr>
      <w:r w:rsidRPr="0006025D">
        <w:rPr>
          <w:rFonts w:ascii="Times New Roman" w:hAnsi="Times New Roman"/>
          <w:sz w:val="18"/>
          <w:szCs w:val="18"/>
        </w:rPr>
        <w:t xml:space="preserve">Сведения о сертификате электронной подписи </w:t>
      </w:r>
    </w:p>
    <w:p w14:paraId="5553F783"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br w:type="page"/>
      </w:r>
    </w:p>
    <w:p w14:paraId="114B450B" w14:textId="77777777" w:rsidR="006B2862" w:rsidRPr="0006025D" w:rsidRDefault="006B2862" w:rsidP="006B2862">
      <w:pPr>
        <w:spacing w:after="0" w:line="240" w:lineRule="auto"/>
        <w:ind w:left="5954"/>
        <w:rPr>
          <w:rFonts w:ascii="Times New Roman" w:hAnsi="Times New Roman"/>
          <w:sz w:val="18"/>
          <w:szCs w:val="18"/>
        </w:rPr>
      </w:pPr>
    </w:p>
    <w:p w14:paraId="0FA4726B"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Приложение № 6</w:t>
      </w:r>
    </w:p>
    <w:p w14:paraId="32C627EC"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к Административному регламенту</w:t>
      </w:r>
    </w:p>
    <w:p w14:paraId="76F65349" w14:textId="77777777" w:rsidR="006B2862" w:rsidRPr="0006025D" w:rsidRDefault="006B2862" w:rsidP="006B2862">
      <w:pPr>
        <w:spacing w:after="0" w:line="240" w:lineRule="auto"/>
        <w:ind w:firstLine="709"/>
        <w:rPr>
          <w:rFonts w:ascii="Times New Roman" w:hAnsi="Times New Roman"/>
          <w:b/>
          <w:sz w:val="18"/>
          <w:szCs w:val="18"/>
        </w:rPr>
      </w:pPr>
      <w:r w:rsidRPr="0006025D">
        <w:rPr>
          <w:rFonts w:ascii="Times New Roman" w:hAnsi="Times New Roman"/>
          <w:sz w:val="18"/>
          <w:szCs w:val="18"/>
        </w:rPr>
        <w:t xml:space="preserve"> </w:t>
      </w:r>
    </w:p>
    <w:p w14:paraId="62E60D74" w14:textId="77777777" w:rsidR="006B2862" w:rsidRPr="0006025D" w:rsidRDefault="006B2862" w:rsidP="006B2862">
      <w:pPr>
        <w:spacing w:after="0" w:line="240" w:lineRule="auto"/>
        <w:jc w:val="center"/>
        <w:rPr>
          <w:rFonts w:ascii="Times New Roman" w:hAnsi="Times New Roman"/>
          <w:b/>
          <w:sz w:val="18"/>
          <w:szCs w:val="18"/>
        </w:rPr>
      </w:pPr>
      <w:r w:rsidRPr="0006025D">
        <w:rPr>
          <w:rFonts w:ascii="Times New Roman" w:hAnsi="Times New Roman"/>
          <w:b/>
          <w:sz w:val="18"/>
          <w:szCs w:val="18"/>
        </w:rPr>
        <w:t xml:space="preserve">Форма </w:t>
      </w:r>
    </w:p>
    <w:p w14:paraId="2E9F17BF" w14:textId="77777777" w:rsidR="006B2862" w:rsidRPr="0006025D" w:rsidRDefault="006B2862" w:rsidP="006B2862">
      <w:pPr>
        <w:spacing w:after="0" w:line="240" w:lineRule="auto"/>
        <w:jc w:val="center"/>
        <w:rPr>
          <w:rFonts w:ascii="Times New Roman" w:hAnsi="Times New Roman"/>
          <w:b/>
          <w:sz w:val="18"/>
          <w:szCs w:val="18"/>
        </w:rPr>
      </w:pPr>
      <w:r w:rsidRPr="0006025D">
        <w:rPr>
          <w:rFonts w:ascii="Times New Roman" w:hAnsi="Times New Roman"/>
          <w:b/>
          <w:sz w:val="18"/>
          <w:szCs w:val="1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14:paraId="285ED6DA" w14:textId="77777777" w:rsidR="006B2862" w:rsidRPr="0006025D" w:rsidRDefault="006B2862" w:rsidP="006B2862">
      <w:pPr>
        <w:spacing w:after="0" w:line="240" w:lineRule="auto"/>
        <w:jc w:val="center"/>
        <w:rPr>
          <w:rFonts w:ascii="Times New Roman" w:hAnsi="Times New Roman"/>
          <w:sz w:val="18"/>
          <w:szCs w:val="18"/>
        </w:rPr>
      </w:pPr>
    </w:p>
    <w:p w14:paraId="59652237"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Кому ________________________________________________________________________</w:t>
      </w:r>
    </w:p>
    <w:p w14:paraId="17DE7A97"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____________________________________</w:t>
      </w:r>
    </w:p>
    <w:p w14:paraId="4D11A7D4"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396059F7"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 xml:space="preserve"> </w:t>
      </w:r>
    </w:p>
    <w:p w14:paraId="40682C6D"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Контактные данные:</w:t>
      </w:r>
    </w:p>
    <w:p w14:paraId="777D2750"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____________________________________</w:t>
      </w:r>
    </w:p>
    <w:p w14:paraId="175A207A"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____________________________________</w:t>
      </w:r>
    </w:p>
    <w:p w14:paraId="779C97E6"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4D7C3981" w14:textId="77777777" w:rsidR="006B2862" w:rsidRPr="0006025D" w:rsidRDefault="006B2862" w:rsidP="006B2862">
      <w:pPr>
        <w:spacing w:after="0" w:line="240" w:lineRule="auto"/>
        <w:ind w:firstLine="709"/>
        <w:jc w:val="center"/>
        <w:rPr>
          <w:rFonts w:ascii="Times New Roman" w:hAnsi="Times New Roman"/>
          <w:sz w:val="18"/>
          <w:szCs w:val="18"/>
        </w:rPr>
      </w:pPr>
    </w:p>
    <w:p w14:paraId="31B6F9E2" w14:textId="77777777" w:rsidR="006B2862" w:rsidRPr="0006025D" w:rsidRDefault="006B2862" w:rsidP="006B2862">
      <w:pPr>
        <w:spacing w:after="0" w:line="240" w:lineRule="auto"/>
        <w:ind w:firstLine="709"/>
        <w:jc w:val="center"/>
        <w:rPr>
          <w:rFonts w:ascii="Times New Roman" w:hAnsi="Times New Roman"/>
          <w:sz w:val="18"/>
          <w:szCs w:val="18"/>
        </w:rPr>
      </w:pPr>
      <w:r w:rsidRPr="0006025D">
        <w:rPr>
          <w:rFonts w:ascii="Times New Roman" w:hAnsi="Times New Roman"/>
          <w:sz w:val="18"/>
          <w:szCs w:val="18"/>
        </w:rPr>
        <w:t xml:space="preserve">Решение </w:t>
      </w:r>
    </w:p>
    <w:p w14:paraId="539D1BC8" w14:textId="77777777" w:rsidR="006B2862" w:rsidRPr="0006025D" w:rsidRDefault="006B2862" w:rsidP="006B2862">
      <w:pPr>
        <w:spacing w:after="0" w:line="240" w:lineRule="auto"/>
        <w:ind w:firstLine="709"/>
        <w:jc w:val="center"/>
        <w:rPr>
          <w:rFonts w:ascii="Times New Roman" w:hAnsi="Times New Roman"/>
          <w:sz w:val="18"/>
          <w:szCs w:val="18"/>
        </w:rPr>
      </w:pPr>
      <w:r w:rsidRPr="0006025D">
        <w:rPr>
          <w:rFonts w:ascii="Times New Roman" w:hAnsi="Times New Roman"/>
          <w:sz w:val="18"/>
          <w:szCs w:val="18"/>
        </w:rPr>
        <w:t>____________________________________</w:t>
      </w:r>
    </w:p>
    <w:p w14:paraId="4D3FA8D6" w14:textId="77777777" w:rsidR="006B2862" w:rsidRPr="0006025D" w:rsidRDefault="006B2862" w:rsidP="006B2862">
      <w:pPr>
        <w:spacing w:after="0" w:line="240" w:lineRule="auto"/>
        <w:ind w:firstLine="709"/>
        <w:jc w:val="center"/>
        <w:rPr>
          <w:rFonts w:ascii="Times New Roman" w:hAnsi="Times New Roman"/>
          <w:sz w:val="18"/>
          <w:szCs w:val="18"/>
        </w:rPr>
      </w:pPr>
    </w:p>
    <w:p w14:paraId="1E3D0A23" w14:textId="77777777" w:rsidR="006B2862" w:rsidRPr="0006025D" w:rsidRDefault="006B2862" w:rsidP="006B2862">
      <w:pPr>
        <w:spacing w:after="0" w:line="240" w:lineRule="auto"/>
        <w:ind w:firstLine="709"/>
        <w:jc w:val="center"/>
        <w:rPr>
          <w:rFonts w:ascii="Times New Roman" w:hAnsi="Times New Roman"/>
          <w:sz w:val="18"/>
          <w:szCs w:val="18"/>
        </w:rPr>
      </w:pPr>
      <w:r w:rsidRPr="0006025D">
        <w:rPr>
          <w:rFonts w:ascii="Times New Roman" w:hAnsi="Times New Roman"/>
          <w:sz w:val="18"/>
          <w:szCs w:val="18"/>
        </w:rPr>
        <w:t>№___________________от ____________________________</w:t>
      </w:r>
    </w:p>
    <w:p w14:paraId="26BAA5E0" w14:textId="77777777" w:rsidR="006B2862" w:rsidRPr="0006025D" w:rsidRDefault="006B2862" w:rsidP="006B2862">
      <w:pPr>
        <w:spacing w:after="0" w:line="240" w:lineRule="auto"/>
        <w:ind w:firstLine="709"/>
        <w:jc w:val="center"/>
        <w:rPr>
          <w:rFonts w:ascii="Times New Roman" w:hAnsi="Times New Roman"/>
          <w:sz w:val="18"/>
          <w:szCs w:val="18"/>
        </w:rPr>
      </w:pPr>
      <w:r w:rsidRPr="0006025D">
        <w:rPr>
          <w:rFonts w:ascii="Times New Roman" w:hAnsi="Times New Roman"/>
          <w:sz w:val="18"/>
          <w:szCs w:val="18"/>
        </w:rPr>
        <w:t xml:space="preserve">(номер и дата решения) </w:t>
      </w:r>
    </w:p>
    <w:p w14:paraId="617A4EF3" w14:textId="77777777" w:rsidR="006B2862" w:rsidRPr="0006025D" w:rsidRDefault="006B2862" w:rsidP="006B2862">
      <w:pPr>
        <w:spacing w:after="0" w:line="240" w:lineRule="auto"/>
        <w:ind w:firstLine="709"/>
        <w:jc w:val="center"/>
        <w:rPr>
          <w:rFonts w:ascii="Times New Roman" w:hAnsi="Times New Roman"/>
          <w:sz w:val="18"/>
          <w:szCs w:val="18"/>
        </w:rPr>
      </w:pPr>
    </w:p>
    <w:p w14:paraId="2C33B28B"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ab/>
        <w:t>По результатам рассмотрения заявления по услуге «Предоставление разрешения на осуществление земляных работ» от 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14:paraId="56555869"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____________________________________________________________________________________________________________________________________________</w:t>
      </w:r>
    </w:p>
    <w:p w14:paraId="232D8CC9"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14:paraId="257ED04A"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14:paraId="0D09757C" w14:textId="77777777" w:rsidR="006B2862" w:rsidRPr="0006025D" w:rsidRDefault="006B2862" w:rsidP="006B2862">
      <w:pPr>
        <w:spacing w:after="0" w:line="240" w:lineRule="auto"/>
        <w:rPr>
          <w:rFonts w:ascii="Times New Roman" w:hAnsi="Times New Roman"/>
          <w:sz w:val="18"/>
          <w:szCs w:val="18"/>
        </w:rPr>
      </w:pPr>
    </w:p>
    <w:p w14:paraId="3EECDE47"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Ф.И.О. уполномоченного должностного лица</w:t>
      </w:r>
    </w:p>
    <w:p w14:paraId="20182788" w14:textId="77777777" w:rsidR="006B2862" w:rsidRPr="0006025D" w:rsidRDefault="006B2862" w:rsidP="006B2862">
      <w:pPr>
        <w:spacing w:after="0" w:line="240" w:lineRule="auto"/>
        <w:rPr>
          <w:rFonts w:ascii="Times New Roman" w:hAnsi="Times New Roman"/>
          <w:sz w:val="18"/>
          <w:szCs w:val="18"/>
        </w:rPr>
      </w:pPr>
    </w:p>
    <w:p w14:paraId="59B148CC" w14:textId="77777777" w:rsidR="006B2862" w:rsidRPr="0006025D" w:rsidRDefault="006B2862" w:rsidP="006B2862">
      <w:pPr>
        <w:spacing w:after="0" w:line="240" w:lineRule="auto"/>
        <w:rPr>
          <w:rFonts w:ascii="Times New Roman" w:hAnsi="Times New Roman"/>
          <w:sz w:val="18"/>
          <w:szCs w:val="18"/>
        </w:rPr>
      </w:pPr>
    </w:p>
    <w:p w14:paraId="0142A363" w14:textId="77777777" w:rsidR="006B2862" w:rsidRPr="0006025D" w:rsidRDefault="006B2862" w:rsidP="006B2862">
      <w:pPr>
        <w:spacing w:after="0" w:line="240" w:lineRule="auto"/>
        <w:jc w:val="right"/>
        <w:rPr>
          <w:rFonts w:ascii="Times New Roman" w:hAnsi="Times New Roman"/>
          <w:sz w:val="18"/>
          <w:szCs w:val="18"/>
        </w:rPr>
      </w:pPr>
      <w:r w:rsidRPr="0006025D">
        <w:rPr>
          <w:rFonts w:ascii="Times New Roman" w:hAnsi="Times New Roman"/>
          <w:sz w:val="18"/>
          <w:szCs w:val="18"/>
        </w:rPr>
        <w:t>Сведения о сертификате электронной подписи</w:t>
      </w:r>
    </w:p>
    <w:p w14:paraId="7482C84E" w14:textId="77777777" w:rsidR="006B2862" w:rsidRPr="0006025D" w:rsidRDefault="006B2862" w:rsidP="006B2862">
      <w:pPr>
        <w:spacing w:after="0" w:line="240" w:lineRule="auto"/>
        <w:jc w:val="right"/>
        <w:rPr>
          <w:rFonts w:ascii="Times New Roman" w:hAnsi="Times New Roman"/>
          <w:sz w:val="18"/>
          <w:szCs w:val="18"/>
        </w:rPr>
      </w:pPr>
    </w:p>
    <w:p w14:paraId="584B5325"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Приложение № 7</w:t>
      </w:r>
    </w:p>
    <w:p w14:paraId="5CC18CBB"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к Административному регламенту</w:t>
      </w:r>
    </w:p>
    <w:p w14:paraId="0840B70E" w14:textId="77777777" w:rsidR="006B2862" w:rsidRPr="0006025D" w:rsidRDefault="006B2862" w:rsidP="006B2862">
      <w:pPr>
        <w:spacing w:after="0" w:line="240" w:lineRule="auto"/>
        <w:ind w:firstLine="709"/>
        <w:rPr>
          <w:rFonts w:ascii="Times New Roman" w:hAnsi="Times New Roman"/>
          <w:sz w:val="18"/>
          <w:szCs w:val="18"/>
        </w:rPr>
      </w:pPr>
      <w:r w:rsidRPr="0006025D">
        <w:rPr>
          <w:rFonts w:ascii="Times New Roman" w:hAnsi="Times New Roman"/>
          <w:sz w:val="18"/>
          <w:szCs w:val="18"/>
        </w:rPr>
        <w:t xml:space="preserve"> </w:t>
      </w:r>
    </w:p>
    <w:p w14:paraId="35BB54C0"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Кому ____________________________________</w:t>
      </w:r>
    </w:p>
    <w:p w14:paraId="6EAF1A38"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____________________________________</w:t>
      </w:r>
    </w:p>
    <w:p w14:paraId="4E8DD9B1"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(Ф.И.О. руководителя)</w:t>
      </w:r>
    </w:p>
    <w:p w14:paraId="32E5452D"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 xml:space="preserve"> ____________________________________</w:t>
      </w:r>
    </w:p>
    <w:p w14:paraId="209B9C14"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 xml:space="preserve"> (Ф.И.О. гражданина,</w:t>
      </w:r>
    </w:p>
    <w:p w14:paraId="0CBF5EBF"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 xml:space="preserve"> индивидуального предпринимателя,</w:t>
      </w:r>
    </w:p>
    <w:p w14:paraId="24A270B3"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 xml:space="preserve"> ____________________________________ представителя юридического лица;</w:t>
      </w:r>
    </w:p>
    <w:p w14:paraId="06CA360F"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паспортные данные;</w:t>
      </w:r>
    </w:p>
    <w:p w14:paraId="16888550"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____________________________________</w:t>
      </w:r>
    </w:p>
    <w:p w14:paraId="0E6F19D1"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адрес места нахождения; номер телефона;</w:t>
      </w:r>
    </w:p>
    <w:p w14:paraId="573E32E7"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адрес электронной почты)</w:t>
      </w:r>
    </w:p>
    <w:p w14:paraId="0833A8CE" w14:textId="77777777" w:rsidR="006B2862" w:rsidRPr="0006025D" w:rsidRDefault="006B2862" w:rsidP="006B2862">
      <w:pPr>
        <w:spacing w:after="0" w:line="240" w:lineRule="auto"/>
        <w:ind w:firstLine="709"/>
        <w:rPr>
          <w:rFonts w:ascii="Times New Roman" w:hAnsi="Times New Roman"/>
          <w:sz w:val="18"/>
          <w:szCs w:val="18"/>
        </w:rPr>
      </w:pPr>
    </w:p>
    <w:p w14:paraId="40DF94FE" w14:textId="77777777" w:rsidR="006B2862" w:rsidRPr="0006025D" w:rsidRDefault="006B2862" w:rsidP="006B2862">
      <w:pPr>
        <w:spacing w:after="0" w:line="240" w:lineRule="auto"/>
        <w:jc w:val="center"/>
        <w:rPr>
          <w:rFonts w:ascii="Times New Roman" w:hAnsi="Times New Roman"/>
          <w:b/>
          <w:sz w:val="18"/>
          <w:szCs w:val="18"/>
        </w:rPr>
      </w:pPr>
      <w:r w:rsidRPr="0006025D">
        <w:rPr>
          <w:rFonts w:ascii="Times New Roman" w:hAnsi="Times New Roman"/>
          <w:b/>
          <w:sz w:val="18"/>
          <w:szCs w:val="18"/>
        </w:rPr>
        <w:t>ЗАЯВЛЕНИЕ</w:t>
      </w:r>
    </w:p>
    <w:p w14:paraId="5C63A9EA" w14:textId="77777777" w:rsidR="006B2862" w:rsidRPr="0006025D" w:rsidRDefault="006B2862" w:rsidP="006B2862">
      <w:pPr>
        <w:spacing w:after="0" w:line="240" w:lineRule="auto"/>
        <w:jc w:val="center"/>
        <w:rPr>
          <w:rFonts w:ascii="Times New Roman" w:hAnsi="Times New Roman"/>
          <w:b/>
          <w:sz w:val="18"/>
          <w:szCs w:val="18"/>
        </w:rPr>
      </w:pPr>
      <w:r w:rsidRPr="0006025D">
        <w:rPr>
          <w:rFonts w:ascii="Times New Roman" w:hAnsi="Times New Roman"/>
          <w:b/>
          <w:sz w:val="18"/>
          <w:szCs w:val="18"/>
        </w:rPr>
        <w:t>на получение разрешения на осуществление земляных работ</w:t>
      </w:r>
    </w:p>
    <w:p w14:paraId="767A6772" w14:textId="77777777" w:rsidR="006B2862" w:rsidRPr="0006025D" w:rsidRDefault="006B2862" w:rsidP="006B2862">
      <w:pPr>
        <w:spacing w:after="0" w:line="240" w:lineRule="auto"/>
        <w:ind w:firstLine="709"/>
        <w:rPr>
          <w:rFonts w:ascii="Times New Roman" w:hAnsi="Times New Roman"/>
          <w:sz w:val="18"/>
          <w:szCs w:val="18"/>
        </w:rPr>
      </w:pPr>
      <w:r w:rsidRPr="0006025D">
        <w:rPr>
          <w:rFonts w:ascii="Times New Roman" w:hAnsi="Times New Roman"/>
          <w:sz w:val="18"/>
          <w:szCs w:val="18"/>
        </w:rPr>
        <w:t xml:space="preserve"> </w:t>
      </w:r>
    </w:p>
    <w:p w14:paraId="50DF80C4"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14:paraId="295BBEE3"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 xml:space="preserve"> Работы будут выполняться на: _________ (проезжей части в районе дома № _____по ул. _______________________________________________ </w:t>
      </w:r>
    </w:p>
    <w:p w14:paraId="3FB6E295"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_____________________________________________________________</w:t>
      </w:r>
    </w:p>
    <w:p w14:paraId="661F38FB" w14:textId="77777777" w:rsidR="006B2862" w:rsidRPr="0006025D" w:rsidRDefault="006B2862" w:rsidP="006B2862">
      <w:pPr>
        <w:spacing w:after="0" w:line="240" w:lineRule="auto"/>
        <w:rPr>
          <w:rFonts w:ascii="Times New Roman" w:hAnsi="Times New Roman"/>
          <w:i/>
          <w:sz w:val="18"/>
          <w:szCs w:val="18"/>
        </w:rPr>
      </w:pPr>
      <w:r w:rsidRPr="0006025D">
        <w:rPr>
          <w:rFonts w:ascii="Times New Roman" w:hAnsi="Times New Roman"/>
          <w:i/>
          <w:sz w:val="18"/>
          <w:szCs w:val="18"/>
        </w:rPr>
        <w:lastRenderedPageBreak/>
        <w:t>(указать способ производства работ, протяженность);</w:t>
      </w:r>
    </w:p>
    <w:p w14:paraId="56D9E0A1" w14:textId="77777777" w:rsidR="006B2862" w:rsidRPr="0006025D" w:rsidRDefault="006B2862" w:rsidP="006B2862">
      <w:pPr>
        <w:spacing w:after="0" w:line="240" w:lineRule="auto"/>
        <w:rPr>
          <w:rFonts w:ascii="Times New Roman" w:hAnsi="Times New Roman"/>
          <w:sz w:val="18"/>
          <w:szCs w:val="18"/>
        </w:rPr>
      </w:pPr>
    </w:p>
    <w:p w14:paraId="7F8B6C75"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14:paraId="22CCBAE5"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газоне в районе дома №_____ по ул._____________________________ протяженностью ____________________________ п. м и т.п.) в сроки, установленные графиком производства работ.</w:t>
      </w:r>
    </w:p>
    <w:p w14:paraId="232A965F"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 xml:space="preserve"> Ответственный за производство работ __________________________________________________________________</w:t>
      </w:r>
    </w:p>
    <w:p w14:paraId="33D77050" w14:textId="77777777" w:rsidR="006B2862" w:rsidRPr="0006025D" w:rsidRDefault="006B2862" w:rsidP="006B2862">
      <w:pPr>
        <w:spacing w:after="0" w:line="240" w:lineRule="auto"/>
        <w:jc w:val="center"/>
        <w:rPr>
          <w:rFonts w:ascii="Times New Roman" w:hAnsi="Times New Roman"/>
          <w:i/>
          <w:sz w:val="18"/>
          <w:szCs w:val="18"/>
        </w:rPr>
      </w:pPr>
      <w:r w:rsidRPr="0006025D">
        <w:rPr>
          <w:rFonts w:ascii="Times New Roman" w:hAnsi="Times New Roman"/>
          <w:i/>
          <w:sz w:val="18"/>
          <w:szCs w:val="18"/>
        </w:rPr>
        <w:t>(должность, Ф.И.О.)</w:t>
      </w:r>
    </w:p>
    <w:p w14:paraId="6AFC7092"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 xml:space="preserve"> контактный телефон _________________________________________. По завершении проведения земляных работ гарантирую восстановление</w:t>
      </w:r>
    </w:p>
    <w:p w14:paraId="71778420"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14:paraId="1114BFD5"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 xml:space="preserve"> </w:t>
      </w:r>
    </w:p>
    <w:p w14:paraId="640FF9C3"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Перечень прилагаемых документов (приводится в соответствии с Приложением № 3 к Административному регламенту):</w:t>
      </w:r>
    </w:p>
    <w:p w14:paraId="53ED8E32"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14:paraId="5B7504A1"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 xml:space="preserve"> 2. График производства работ с восстановлением нарушенных элементов благоустройства.</w:t>
      </w:r>
    </w:p>
    <w:p w14:paraId="333F86FB"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 xml:space="preserve"> 3. Гарантийное письмо о восстановлении комплексного благоустройства в сроки, определенные графиком работ.</w:t>
      </w:r>
    </w:p>
    <w:p w14:paraId="272A13A4"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 xml:space="preserve"> 4. Копия приказа о назначении ответственного за производство работ.</w:t>
      </w:r>
    </w:p>
    <w:p w14:paraId="144046DC"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14:paraId="00EB15F5"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14:paraId="55B5F5AD" w14:textId="77777777" w:rsidR="006B2862" w:rsidRPr="0006025D" w:rsidRDefault="006B2862" w:rsidP="006B2862">
      <w:pPr>
        <w:spacing w:after="0" w:line="240" w:lineRule="auto"/>
        <w:ind w:firstLine="709"/>
        <w:rPr>
          <w:rFonts w:ascii="Times New Roman" w:hAnsi="Times New Roman"/>
          <w:sz w:val="18"/>
          <w:szCs w:val="18"/>
        </w:rPr>
      </w:pPr>
    </w:p>
    <w:p w14:paraId="409EC4FE" w14:textId="77777777" w:rsidR="006B2862" w:rsidRPr="0006025D" w:rsidRDefault="006B2862" w:rsidP="006B2862">
      <w:pPr>
        <w:spacing w:after="0" w:line="240" w:lineRule="auto"/>
        <w:ind w:firstLine="709"/>
        <w:rPr>
          <w:rFonts w:ascii="Times New Roman" w:hAnsi="Times New Roman"/>
          <w:sz w:val="18"/>
          <w:szCs w:val="18"/>
        </w:rPr>
      </w:pPr>
    </w:p>
    <w:p w14:paraId="25F80CBB" w14:textId="77777777" w:rsidR="006B2862" w:rsidRPr="0006025D" w:rsidRDefault="006B2862" w:rsidP="006B2862">
      <w:pPr>
        <w:autoSpaceDE w:val="0"/>
        <w:autoSpaceDN w:val="0"/>
        <w:adjustRightInd w:val="0"/>
        <w:spacing w:after="0" w:line="240" w:lineRule="auto"/>
        <w:rPr>
          <w:rFonts w:ascii="Times New Roman" w:eastAsiaTheme="minorHAnsi" w:hAnsi="Times New Roman"/>
          <w:sz w:val="18"/>
          <w:szCs w:val="18"/>
        </w:rPr>
      </w:pPr>
      <w:r w:rsidRPr="0006025D">
        <w:rPr>
          <w:rFonts w:ascii="Times New Roman" w:eastAsiaTheme="minorHAnsi" w:hAnsi="Times New Roman"/>
          <w:sz w:val="18"/>
          <w:szCs w:val="18"/>
        </w:rPr>
        <w:t>Результат предоставления муниципальной услуги прошу направить (</w:t>
      </w:r>
      <w:r w:rsidRPr="0006025D">
        <w:rPr>
          <w:rFonts w:ascii="Times New Roman" w:eastAsiaTheme="minorHAnsi" w:hAnsi="Times New Roman"/>
          <w:i/>
          <w:sz w:val="18"/>
          <w:szCs w:val="18"/>
        </w:rPr>
        <w:t>нужное подчеркнуть</w:t>
      </w:r>
      <w:r w:rsidRPr="0006025D">
        <w:rPr>
          <w:rFonts w:ascii="Times New Roman" w:eastAsiaTheme="minorHAnsi" w:hAnsi="Times New Roman"/>
          <w:sz w:val="18"/>
          <w:szCs w:val="18"/>
        </w:rPr>
        <w:t>):</w:t>
      </w:r>
    </w:p>
    <w:p w14:paraId="380D2E36" w14:textId="77777777" w:rsidR="006B2862" w:rsidRPr="0006025D" w:rsidRDefault="006B2862" w:rsidP="006B2862">
      <w:pPr>
        <w:pStyle w:val="2fa"/>
        <w:shd w:val="clear" w:color="auto" w:fill="auto"/>
        <w:spacing w:before="0" w:after="0" w:line="240" w:lineRule="auto"/>
        <w:ind w:firstLine="0"/>
        <w:rPr>
          <w:sz w:val="18"/>
          <w:szCs w:val="18"/>
        </w:rPr>
      </w:pPr>
      <w:r w:rsidRPr="0006025D">
        <w:rPr>
          <w:sz w:val="18"/>
          <w:szCs w:val="18"/>
        </w:rPr>
        <w:t>1) посредством почтового отправления;</w:t>
      </w:r>
    </w:p>
    <w:p w14:paraId="6CB2A402" w14:textId="77777777" w:rsidR="006B2862" w:rsidRPr="0006025D" w:rsidRDefault="006B2862" w:rsidP="006B2862">
      <w:pPr>
        <w:pStyle w:val="2fa"/>
        <w:shd w:val="clear" w:color="auto" w:fill="auto"/>
        <w:spacing w:before="0" w:after="0" w:line="240" w:lineRule="auto"/>
        <w:ind w:firstLine="0"/>
        <w:rPr>
          <w:sz w:val="18"/>
          <w:szCs w:val="18"/>
        </w:rPr>
      </w:pPr>
      <w:r w:rsidRPr="0006025D">
        <w:rPr>
          <w:sz w:val="18"/>
          <w:szCs w:val="18"/>
        </w:rPr>
        <w:t>2) в личный кабинет Заявителя на ЕПГУ, РПГУ, на электронную почту;</w:t>
      </w:r>
    </w:p>
    <w:p w14:paraId="1C4ACB21" w14:textId="77777777" w:rsidR="006B2862" w:rsidRPr="0006025D" w:rsidRDefault="006B2862" w:rsidP="006B2862">
      <w:pPr>
        <w:pStyle w:val="2fa"/>
        <w:shd w:val="clear" w:color="auto" w:fill="auto"/>
        <w:spacing w:before="0" w:after="0" w:line="240" w:lineRule="auto"/>
        <w:ind w:firstLine="0"/>
        <w:rPr>
          <w:sz w:val="18"/>
          <w:szCs w:val="18"/>
        </w:rPr>
      </w:pPr>
      <w:r w:rsidRPr="0006025D">
        <w:rPr>
          <w:sz w:val="18"/>
          <w:szCs w:val="18"/>
        </w:rPr>
        <w:t>3) в МФЦ;</w:t>
      </w:r>
    </w:p>
    <w:p w14:paraId="7C5F61C3" w14:textId="77777777" w:rsidR="006B2862" w:rsidRPr="0006025D" w:rsidRDefault="006B2862" w:rsidP="006B2862">
      <w:pPr>
        <w:autoSpaceDE w:val="0"/>
        <w:autoSpaceDN w:val="0"/>
        <w:adjustRightInd w:val="0"/>
        <w:spacing w:after="0" w:line="240" w:lineRule="auto"/>
        <w:rPr>
          <w:rFonts w:ascii="Times New Roman" w:eastAsiaTheme="minorHAnsi" w:hAnsi="Times New Roman"/>
          <w:sz w:val="18"/>
          <w:szCs w:val="18"/>
        </w:rPr>
      </w:pPr>
      <w:r w:rsidRPr="0006025D">
        <w:rPr>
          <w:rFonts w:ascii="Times New Roman" w:hAnsi="Times New Roman"/>
          <w:sz w:val="18"/>
          <w:szCs w:val="18"/>
        </w:rPr>
        <w:t>4) выдать лично Заявителю либо его уполномоченному представителю в Администрации*.</w:t>
      </w:r>
    </w:p>
    <w:p w14:paraId="72367F8E" w14:textId="77777777" w:rsidR="006B2862" w:rsidRPr="0006025D" w:rsidRDefault="006B2862" w:rsidP="006B2862">
      <w:pPr>
        <w:spacing w:after="0" w:line="240" w:lineRule="auto"/>
        <w:ind w:left="284"/>
        <w:rPr>
          <w:rFonts w:ascii="Times New Roman" w:hAnsi="Times New Roman"/>
          <w:sz w:val="18"/>
          <w:szCs w:val="18"/>
        </w:rPr>
      </w:pPr>
      <w:r w:rsidRPr="0006025D">
        <w:rPr>
          <w:rFonts w:ascii="Times New Roman" w:hAnsi="Times New Roman"/>
          <w:sz w:val="18"/>
          <w:szCs w:val="18"/>
        </w:rPr>
        <w:t>* если услуга предоставляется в Администрации</w:t>
      </w:r>
    </w:p>
    <w:p w14:paraId="2FC86565" w14:textId="77777777" w:rsidR="006B2862" w:rsidRPr="0006025D" w:rsidRDefault="006B2862" w:rsidP="006B2862">
      <w:pPr>
        <w:spacing w:after="0" w:line="240" w:lineRule="auto"/>
        <w:ind w:firstLine="709"/>
        <w:rPr>
          <w:rFonts w:ascii="Times New Roman" w:hAnsi="Times New Roman"/>
          <w:sz w:val="18"/>
          <w:szCs w:val="18"/>
        </w:rPr>
      </w:pPr>
    </w:p>
    <w:p w14:paraId="35E6A271"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__________________________________                       _____________________</w:t>
      </w:r>
    </w:p>
    <w:p w14:paraId="6BF29F37"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 xml:space="preserve">__________________________________                                     (подпись)                                                                           </w:t>
      </w:r>
    </w:p>
    <w:p w14:paraId="55D2FCD6"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(Ф.И.О., должность представителя</w:t>
      </w:r>
    </w:p>
    <w:p w14:paraId="1A3A8153"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 xml:space="preserve">юридического лица) юридического лица, </w:t>
      </w:r>
    </w:p>
    <w:p w14:paraId="51800FFD"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гражданина,</w:t>
      </w:r>
    </w:p>
    <w:p w14:paraId="38F237A6"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индивидуального предпринимателя</w:t>
      </w:r>
    </w:p>
    <w:p w14:paraId="3F4DB3DF" w14:textId="77777777" w:rsidR="006B2862" w:rsidRPr="0006025D" w:rsidRDefault="006B2862" w:rsidP="006B2862">
      <w:pPr>
        <w:spacing w:after="0" w:line="240" w:lineRule="auto"/>
        <w:ind w:firstLine="709"/>
        <w:rPr>
          <w:rFonts w:ascii="Times New Roman" w:hAnsi="Times New Roman"/>
          <w:sz w:val="18"/>
          <w:szCs w:val="18"/>
        </w:rPr>
      </w:pPr>
    </w:p>
    <w:p w14:paraId="22FA4050" w14:textId="77777777" w:rsidR="006B2862" w:rsidRPr="0006025D" w:rsidRDefault="006B2862" w:rsidP="006B2862">
      <w:pPr>
        <w:spacing w:after="0" w:line="240" w:lineRule="auto"/>
        <w:jc w:val="right"/>
        <w:rPr>
          <w:rFonts w:ascii="Times New Roman" w:hAnsi="Times New Roman"/>
          <w:sz w:val="18"/>
          <w:szCs w:val="18"/>
        </w:rPr>
      </w:pPr>
      <w:r w:rsidRPr="0006025D">
        <w:rPr>
          <w:rFonts w:ascii="Times New Roman" w:hAnsi="Times New Roman"/>
          <w:sz w:val="18"/>
          <w:szCs w:val="18"/>
        </w:rPr>
        <w:t>Дата _______________</w:t>
      </w:r>
    </w:p>
    <w:p w14:paraId="75820FC8" w14:textId="77777777" w:rsidR="006B2862" w:rsidRPr="0006025D" w:rsidRDefault="006B2862" w:rsidP="006B2862">
      <w:pPr>
        <w:spacing w:after="0" w:line="240" w:lineRule="auto"/>
        <w:jc w:val="right"/>
        <w:rPr>
          <w:rFonts w:ascii="Times New Roman" w:hAnsi="Times New Roman"/>
          <w:sz w:val="18"/>
          <w:szCs w:val="18"/>
        </w:rPr>
      </w:pPr>
    </w:p>
    <w:p w14:paraId="19A459E1" w14:textId="77777777" w:rsidR="006B2862" w:rsidRPr="0006025D" w:rsidRDefault="006B2862" w:rsidP="006B2862">
      <w:pPr>
        <w:spacing w:after="0" w:line="240" w:lineRule="auto"/>
        <w:jc w:val="right"/>
        <w:rPr>
          <w:rFonts w:ascii="Times New Roman" w:hAnsi="Times New Roman"/>
          <w:sz w:val="18"/>
          <w:szCs w:val="18"/>
        </w:rPr>
      </w:pPr>
    </w:p>
    <w:p w14:paraId="5118C7B5" w14:textId="77777777" w:rsidR="006B2862" w:rsidRPr="0006025D" w:rsidRDefault="006B2862" w:rsidP="006B2862">
      <w:pPr>
        <w:spacing w:after="0" w:line="240" w:lineRule="auto"/>
        <w:jc w:val="right"/>
        <w:rPr>
          <w:rFonts w:ascii="Times New Roman" w:hAnsi="Times New Roman"/>
          <w:sz w:val="18"/>
          <w:szCs w:val="18"/>
        </w:rPr>
      </w:pPr>
    </w:p>
    <w:p w14:paraId="3EB242B8" w14:textId="77777777" w:rsidR="006B2862" w:rsidRPr="0006025D" w:rsidRDefault="006B2862" w:rsidP="006B2862">
      <w:pPr>
        <w:spacing w:after="0" w:line="240" w:lineRule="auto"/>
        <w:jc w:val="right"/>
        <w:rPr>
          <w:rFonts w:ascii="Times New Roman" w:hAnsi="Times New Roman"/>
          <w:sz w:val="18"/>
          <w:szCs w:val="18"/>
        </w:rPr>
      </w:pPr>
    </w:p>
    <w:p w14:paraId="57B6701F" w14:textId="77777777" w:rsidR="006B2862" w:rsidRPr="0006025D" w:rsidRDefault="006B2862" w:rsidP="006B2862">
      <w:pPr>
        <w:spacing w:after="0" w:line="240" w:lineRule="auto"/>
        <w:jc w:val="right"/>
        <w:rPr>
          <w:rFonts w:ascii="Times New Roman" w:hAnsi="Times New Roman"/>
          <w:sz w:val="18"/>
          <w:szCs w:val="18"/>
        </w:rPr>
      </w:pPr>
    </w:p>
    <w:p w14:paraId="0CF848F4" w14:textId="77777777" w:rsidR="006B2862" w:rsidRPr="0006025D" w:rsidRDefault="006B2862" w:rsidP="006B2862">
      <w:pPr>
        <w:spacing w:after="0" w:line="240" w:lineRule="auto"/>
        <w:jc w:val="right"/>
        <w:rPr>
          <w:rFonts w:ascii="Times New Roman" w:hAnsi="Times New Roman"/>
          <w:sz w:val="18"/>
          <w:szCs w:val="18"/>
        </w:rPr>
      </w:pPr>
    </w:p>
    <w:p w14:paraId="2C137D80" w14:textId="77777777" w:rsidR="006B2862" w:rsidRPr="0006025D" w:rsidRDefault="006B2862" w:rsidP="006B2862">
      <w:pPr>
        <w:spacing w:after="0" w:line="240" w:lineRule="auto"/>
        <w:jc w:val="right"/>
        <w:rPr>
          <w:rFonts w:ascii="Times New Roman" w:hAnsi="Times New Roman"/>
          <w:sz w:val="18"/>
          <w:szCs w:val="18"/>
        </w:rPr>
      </w:pPr>
    </w:p>
    <w:p w14:paraId="02C26E92" w14:textId="77777777" w:rsidR="006B2862" w:rsidRPr="0006025D" w:rsidRDefault="006B2862" w:rsidP="006B2862">
      <w:pPr>
        <w:spacing w:after="0" w:line="240" w:lineRule="auto"/>
        <w:jc w:val="right"/>
        <w:rPr>
          <w:rFonts w:ascii="Times New Roman" w:hAnsi="Times New Roman"/>
          <w:sz w:val="18"/>
          <w:szCs w:val="18"/>
        </w:rPr>
      </w:pPr>
    </w:p>
    <w:p w14:paraId="78188D0F" w14:textId="77777777" w:rsidR="006B2862" w:rsidRPr="0006025D" w:rsidRDefault="006B2862" w:rsidP="006B2862">
      <w:pPr>
        <w:spacing w:after="0" w:line="240" w:lineRule="auto"/>
        <w:jc w:val="right"/>
        <w:rPr>
          <w:rFonts w:ascii="Times New Roman" w:hAnsi="Times New Roman"/>
          <w:sz w:val="18"/>
          <w:szCs w:val="18"/>
        </w:rPr>
      </w:pPr>
      <w:r w:rsidRPr="0006025D">
        <w:rPr>
          <w:rFonts w:ascii="Times New Roman" w:hAnsi="Times New Roman"/>
          <w:noProof/>
          <w:sz w:val="18"/>
          <w:szCs w:val="18"/>
        </w:rPr>
        <w:lastRenderedPageBreak/>
        <w:drawing>
          <wp:inline distT="0" distB="0" distL="0" distR="0" wp14:anchorId="632BE029" wp14:editId="254379B6">
            <wp:extent cx="5940425" cy="4203065"/>
            <wp:effectExtent l="0" t="0" r="3175" b="6985"/>
            <wp:docPr id="1340822691" name="Рисунок 134082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940425" cy="4203065"/>
                    </a:xfrm>
                    <a:prstGeom prst="rect">
                      <a:avLst/>
                    </a:prstGeom>
                  </pic:spPr>
                </pic:pic>
              </a:graphicData>
            </a:graphic>
          </wp:inline>
        </w:drawing>
      </w:r>
    </w:p>
    <w:p w14:paraId="60E8773B" w14:textId="77777777" w:rsidR="006B2862" w:rsidRPr="0006025D" w:rsidRDefault="006B2862" w:rsidP="006B2862">
      <w:pPr>
        <w:spacing w:after="0" w:line="240" w:lineRule="auto"/>
        <w:jc w:val="right"/>
        <w:rPr>
          <w:rFonts w:ascii="Times New Roman" w:hAnsi="Times New Roman"/>
          <w:sz w:val="18"/>
          <w:szCs w:val="18"/>
        </w:rPr>
      </w:pPr>
    </w:p>
    <w:p w14:paraId="5132E9E0"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Проект производства работ должен содержать:</w:t>
      </w:r>
    </w:p>
    <w:p w14:paraId="29430F3E" w14:textId="77777777" w:rsidR="006B2862" w:rsidRPr="0006025D" w:rsidRDefault="006B2862" w:rsidP="006B2862">
      <w:pPr>
        <w:pStyle w:val="2fa"/>
        <w:numPr>
          <w:ilvl w:val="0"/>
          <w:numId w:val="34"/>
        </w:numPr>
        <w:shd w:val="clear" w:color="auto" w:fill="auto"/>
        <w:tabs>
          <w:tab w:val="left" w:pos="984"/>
        </w:tabs>
        <w:spacing w:before="0" w:after="0" w:line="240" w:lineRule="auto"/>
        <w:ind w:firstLine="709"/>
        <w:rPr>
          <w:sz w:val="18"/>
          <w:szCs w:val="18"/>
        </w:rPr>
      </w:pPr>
      <w:r w:rsidRPr="0006025D">
        <w:rPr>
          <w:sz w:val="18"/>
          <w:szCs w:val="1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14:paraId="0CAC8156" w14:textId="77777777" w:rsidR="006B2862" w:rsidRPr="0006025D" w:rsidRDefault="006B2862" w:rsidP="006B2862">
      <w:pPr>
        <w:pStyle w:val="2fa"/>
        <w:numPr>
          <w:ilvl w:val="0"/>
          <w:numId w:val="34"/>
        </w:numPr>
        <w:shd w:val="clear" w:color="auto" w:fill="auto"/>
        <w:tabs>
          <w:tab w:val="left" w:pos="1001"/>
        </w:tabs>
        <w:spacing w:before="0" w:after="0" w:line="240" w:lineRule="auto"/>
        <w:ind w:firstLine="709"/>
        <w:rPr>
          <w:sz w:val="18"/>
          <w:szCs w:val="18"/>
        </w:rPr>
      </w:pPr>
      <w:r w:rsidRPr="0006025D">
        <w:rPr>
          <w:sz w:val="18"/>
          <w:szCs w:val="1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14:paraId="50EA827A" w14:textId="77777777" w:rsidR="006B2862" w:rsidRPr="0006025D" w:rsidRDefault="006B2862" w:rsidP="006B2862">
      <w:pPr>
        <w:pStyle w:val="2fa"/>
        <w:shd w:val="clear" w:color="auto" w:fill="auto"/>
        <w:spacing w:before="0" w:after="0" w:line="240" w:lineRule="auto"/>
        <w:ind w:firstLine="709"/>
        <w:rPr>
          <w:sz w:val="18"/>
          <w:szCs w:val="18"/>
        </w:rPr>
      </w:pPr>
      <w:r w:rsidRPr="0006025D">
        <w:rPr>
          <w:sz w:val="18"/>
          <w:szCs w:val="18"/>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14:paraId="4F9C720A" w14:textId="77777777" w:rsidR="006B2862" w:rsidRPr="0006025D" w:rsidRDefault="006B2862" w:rsidP="006B2862">
      <w:pPr>
        <w:autoSpaceDE w:val="0"/>
        <w:autoSpaceDN w:val="0"/>
        <w:adjustRightInd w:val="0"/>
        <w:spacing w:after="0" w:line="240" w:lineRule="auto"/>
        <w:ind w:firstLine="709"/>
        <w:rPr>
          <w:rFonts w:ascii="Times New Roman" w:hAnsi="Times New Roman"/>
          <w:sz w:val="18"/>
          <w:szCs w:val="18"/>
        </w:rPr>
      </w:pPr>
      <w:r w:rsidRPr="0006025D">
        <w:rPr>
          <w:rFonts w:ascii="Times New Roman" w:hAnsi="Times New Roman"/>
          <w:sz w:val="18"/>
          <w:szCs w:val="1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06025D">
        <w:rPr>
          <w:rFonts w:ascii="Times New Roman" w:eastAsiaTheme="minorHAnsi" w:hAnsi="Times New Roman"/>
          <w:sz w:val="18"/>
          <w:szCs w:val="18"/>
        </w:rPr>
        <w:t xml:space="preserve">Система нормативных документов в строительстве. </w:t>
      </w:r>
      <w:r w:rsidRPr="0006025D">
        <w:rPr>
          <w:rFonts w:ascii="Times New Roman" w:hAnsi="Times New Roman"/>
          <w:sz w:val="18"/>
          <w:szCs w:val="18"/>
        </w:rPr>
        <w:t>Инженерно-геодезические изыскания для строительства».</w:t>
      </w:r>
    </w:p>
    <w:p w14:paraId="3FCFBCCE" w14:textId="77777777" w:rsidR="006B2862" w:rsidRPr="0006025D" w:rsidRDefault="006B2862" w:rsidP="006B2862">
      <w:pPr>
        <w:pStyle w:val="2fa"/>
        <w:shd w:val="clear" w:color="auto" w:fill="auto"/>
        <w:spacing w:before="0" w:after="0" w:line="240" w:lineRule="auto"/>
        <w:ind w:firstLine="709"/>
        <w:rPr>
          <w:sz w:val="18"/>
          <w:szCs w:val="18"/>
        </w:rPr>
      </w:pPr>
      <w:r w:rsidRPr="0006025D">
        <w:rPr>
          <w:sz w:val="18"/>
          <w:szCs w:val="1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14:paraId="1F8AF624" w14:textId="77777777" w:rsidR="006B2862" w:rsidRPr="0006025D" w:rsidRDefault="006B2862" w:rsidP="006B2862">
      <w:pPr>
        <w:pStyle w:val="2fa"/>
        <w:shd w:val="clear" w:color="auto" w:fill="auto"/>
        <w:spacing w:before="0" w:after="0" w:line="240" w:lineRule="auto"/>
        <w:ind w:firstLine="709"/>
        <w:rPr>
          <w:sz w:val="18"/>
          <w:szCs w:val="18"/>
        </w:rPr>
      </w:pPr>
      <w:r w:rsidRPr="0006025D">
        <w:rPr>
          <w:sz w:val="18"/>
          <w:szCs w:val="1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14:paraId="31118B9C" w14:textId="77777777" w:rsidR="006B2862" w:rsidRPr="0006025D" w:rsidRDefault="006B2862" w:rsidP="006B2862">
      <w:pPr>
        <w:pStyle w:val="2fa"/>
        <w:shd w:val="clear" w:color="auto" w:fill="auto"/>
        <w:spacing w:before="0" w:after="0" w:line="240" w:lineRule="auto"/>
        <w:ind w:firstLine="709"/>
        <w:rPr>
          <w:sz w:val="18"/>
          <w:szCs w:val="18"/>
        </w:rPr>
      </w:pPr>
      <w:r w:rsidRPr="0006025D">
        <w:rPr>
          <w:sz w:val="18"/>
          <w:szCs w:val="18"/>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14:paraId="0925B2EC"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br w:type="page"/>
      </w:r>
    </w:p>
    <w:p w14:paraId="064DB3A5" w14:textId="77777777" w:rsidR="006B2862" w:rsidRPr="0006025D" w:rsidRDefault="006B2862" w:rsidP="006B2862">
      <w:pPr>
        <w:spacing w:after="0" w:line="240" w:lineRule="auto"/>
        <w:jc w:val="right"/>
        <w:rPr>
          <w:rFonts w:ascii="Times New Roman" w:hAnsi="Times New Roman"/>
          <w:sz w:val="18"/>
          <w:szCs w:val="18"/>
        </w:rPr>
      </w:pPr>
    </w:p>
    <w:p w14:paraId="6DF18559" w14:textId="77777777" w:rsidR="006B2862" w:rsidRPr="0006025D" w:rsidRDefault="006B2862" w:rsidP="006B2862">
      <w:pPr>
        <w:spacing w:after="0" w:line="240" w:lineRule="auto"/>
        <w:ind w:left="5103"/>
        <w:rPr>
          <w:rFonts w:ascii="Times New Roman" w:hAnsi="Times New Roman"/>
          <w:sz w:val="18"/>
          <w:szCs w:val="18"/>
        </w:rPr>
      </w:pPr>
      <w:r w:rsidRPr="0006025D">
        <w:rPr>
          <w:rFonts w:ascii="Times New Roman" w:hAnsi="Times New Roman"/>
          <w:sz w:val="18"/>
          <w:szCs w:val="18"/>
        </w:rPr>
        <w:t>Приложение № 8</w:t>
      </w:r>
    </w:p>
    <w:p w14:paraId="6595A150" w14:textId="77777777" w:rsidR="006B2862" w:rsidRPr="0006025D" w:rsidRDefault="006B2862" w:rsidP="006B2862">
      <w:pPr>
        <w:spacing w:after="0" w:line="240" w:lineRule="auto"/>
        <w:ind w:left="5103"/>
        <w:rPr>
          <w:rFonts w:ascii="Times New Roman" w:hAnsi="Times New Roman"/>
          <w:sz w:val="18"/>
          <w:szCs w:val="18"/>
        </w:rPr>
      </w:pPr>
      <w:r w:rsidRPr="0006025D">
        <w:rPr>
          <w:rFonts w:ascii="Times New Roman" w:hAnsi="Times New Roman"/>
          <w:sz w:val="18"/>
          <w:szCs w:val="18"/>
        </w:rPr>
        <w:t>к Административному регламенту</w:t>
      </w:r>
    </w:p>
    <w:p w14:paraId="385A6F2D" w14:textId="77777777" w:rsidR="006B2862" w:rsidRPr="0006025D" w:rsidRDefault="006B2862" w:rsidP="006B2862">
      <w:pPr>
        <w:spacing w:after="0" w:line="240" w:lineRule="auto"/>
        <w:ind w:left="5670"/>
        <w:rPr>
          <w:rFonts w:ascii="Times New Roman" w:hAnsi="Times New Roman"/>
          <w:sz w:val="18"/>
          <w:szCs w:val="18"/>
        </w:rPr>
      </w:pPr>
    </w:p>
    <w:p w14:paraId="0067E785" w14:textId="77777777" w:rsidR="006B2862" w:rsidRPr="0006025D" w:rsidRDefault="006B2862" w:rsidP="006B2862">
      <w:pPr>
        <w:spacing w:after="0" w:line="240" w:lineRule="auto"/>
        <w:jc w:val="center"/>
        <w:rPr>
          <w:rFonts w:ascii="Times New Roman" w:hAnsi="Times New Roman"/>
          <w:b/>
          <w:sz w:val="18"/>
          <w:szCs w:val="18"/>
        </w:rPr>
      </w:pPr>
      <w:r w:rsidRPr="0006025D">
        <w:rPr>
          <w:rFonts w:ascii="Times New Roman" w:hAnsi="Times New Roman"/>
          <w:b/>
          <w:sz w:val="18"/>
          <w:szCs w:val="18"/>
        </w:rPr>
        <w:t>График производства земляных работ</w:t>
      </w:r>
    </w:p>
    <w:p w14:paraId="2D298873" w14:textId="77777777" w:rsidR="006B2862" w:rsidRPr="0006025D" w:rsidRDefault="006B2862" w:rsidP="006B2862">
      <w:pPr>
        <w:spacing w:after="0" w:line="240" w:lineRule="auto"/>
        <w:jc w:val="center"/>
        <w:rPr>
          <w:rFonts w:ascii="Times New Roman" w:hAnsi="Times New Roman"/>
          <w:b/>
          <w:sz w:val="18"/>
          <w:szCs w:val="18"/>
        </w:rPr>
      </w:pPr>
    </w:p>
    <w:p w14:paraId="2D6460EC"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Функциональное назначение объекта: _____________________________</w:t>
      </w:r>
    </w:p>
    <w:p w14:paraId="7EE707FC" w14:textId="77777777" w:rsidR="006B2862" w:rsidRPr="0006025D" w:rsidRDefault="006B2862" w:rsidP="006B2862">
      <w:pPr>
        <w:spacing w:after="0" w:line="240" w:lineRule="auto"/>
        <w:rPr>
          <w:rFonts w:ascii="Times New Roman" w:hAnsi="Times New Roman"/>
          <w:sz w:val="18"/>
          <w:szCs w:val="18"/>
        </w:rPr>
      </w:pPr>
    </w:p>
    <w:p w14:paraId="002A4EFA"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Адрес объекта: _________________________________________________</w:t>
      </w:r>
    </w:p>
    <w:p w14:paraId="72248D2E"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 xml:space="preserve">                    (адрес проведения земляных работ, кадастровый номер земельного участка)</w:t>
      </w:r>
    </w:p>
    <w:p w14:paraId="7F491F09" w14:textId="77777777" w:rsidR="006B2862" w:rsidRPr="0006025D" w:rsidRDefault="006B2862" w:rsidP="006B2862">
      <w:pPr>
        <w:spacing w:after="0" w:line="240" w:lineRule="auto"/>
        <w:rPr>
          <w:rFonts w:ascii="Times New Roman" w:hAnsi="Times New Roman"/>
          <w:sz w:val="18"/>
          <w:szCs w:val="18"/>
        </w:rPr>
      </w:pPr>
    </w:p>
    <w:tbl>
      <w:tblPr>
        <w:tblStyle w:val="af5"/>
        <w:tblW w:w="9714" w:type="dxa"/>
        <w:tblLook w:val="04A0" w:firstRow="1" w:lastRow="0" w:firstColumn="1" w:lastColumn="0" w:noHBand="0" w:noVBand="1"/>
      </w:tblPr>
      <w:tblGrid>
        <w:gridCol w:w="817"/>
        <w:gridCol w:w="4111"/>
        <w:gridCol w:w="2393"/>
        <w:gridCol w:w="2393"/>
      </w:tblGrid>
      <w:tr w:rsidR="006B2862" w:rsidRPr="0006025D" w14:paraId="0E643BB2" w14:textId="77777777" w:rsidTr="008D7D88">
        <w:tc>
          <w:tcPr>
            <w:tcW w:w="817" w:type="dxa"/>
          </w:tcPr>
          <w:p w14:paraId="33389821" w14:textId="77777777" w:rsidR="006B2862" w:rsidRPr="0006025D" w:rsidRDefault="006B2862" w:rsidP="008D7D88">
            <w:pPr>
              <w:spacing w:after="0" w:line="240" w:lineRule="auto"/>
              <w:rPr>
                <w:sz w:val="18"/>
                <w:szCs w:val="18"/>
              </w:rPr>
            </w:pPr>
            <w:r w:rsidRPr="0006025D">
              <w:rPr>
                <w:sz w:val="18"/>
                <w:szCs w:val="18"/>
              </w:rPr>
              <w:t>№ п/п</w:t>
            </w:r>
          </w:p>
        </w:tc>
        <w:tc>
          <w:tcPr>
            <w:tcW w:w="4111" w:type="dxa"/>
          </w:tcPr>
          <w:p w14:paraId="1D30E735" w14:textId="77777777" w:rsidR="006B2862" w:rsidRPr="0006025D" w:rsidRDefault="006B2862" w:rsidP="008D7D88">
            <w:pPr>
              <w:spacing w:after="0" w:line="240" w:lineRule="auto"/>
              <w:rPr>
                <w:sz w:val="18"/>
                <w:szCs w:val="18"/>
              </w:rPr>
            </w:pPr>
            <w:r w:rsidRPr="0006025D">
              <w:rPr>
                <w:sz w:val="18"/>
                <w:szCs w:val="18"/>
              </w:rPr>
              <w:t xml:space="preserve">Наименование работ </w:t>
            </w:r>
          </w:p>
        </w:tc>
        <w:tc>
          <w:tcPr>
            <w:tcW w:w="2393" w:type="dxa"/>
          </w:tcPr>
          <w:p w14:paraId="78229F16" w14:textId="77777777" w:rsidR="006B2862" w:rsidRPr="0006025D" w:rsidRDefault="006B2862" w:rsidP="008D7D88">
            <w:pPr>
              <w:spacing w:after="0" w:line="240" w:lineRule="auto"/>
              <w:rPr>
                <w:sz w:val="18"/>
                <w:szCs w:val="18"/>
              </w:rPr>
            </w:pPr>
            <w:r w:rsidRPr="0006025D">
              <w:rPr>
                <w:sz w:val="18"/>
                <w:szCs w:val="18"/>
              </w:rPr>
              <w:t>Дата начала работ (день/месяц/год)</w:t>
            </w:r>
          </w:p>
        </w:tc>
        <w:tc>
          <w:tcPr>
            <w:tcW w:w="2393" w:type="dxa"/>
          </w:tcPr>
          <w:p w14:paraId="633E1018" w14:textId="77777777" w:rsidR="006B2862" w:rsidRPr="0006025D" w:rsidRDefault="006B2862" w:rsidP="008D7D88">
            <w:pPr>
              <w:spacing w:after="0" w:line="240" w:lineRule="auto"/>
              <w:rPr>
                <w:sz w:val="18"/>
                <w:szCs w:val="18"/>
              </w:rPr>
            </w:pPr>
            <w:r w:rsidRPr="0006025D">
              <w:rPr>
                <w:sz w:val="18"/>
                <w:szCs w:val="18"/>
              </w:rPr>
              <w:t xml:space="preserve">Дата окончания работ </w:t>
            </w:r>
          </w:p>
          <w:p w14:paraId="5EFC415B" w14:textId="77777777" w:rsidR="006B2862" w:rsidRPr="0006025D" w:rsidRDefault="006B2862" w:rsidP="008D7D88">
            <w:pPr>
              <w:spacing w:after="0" w:line="240" w:lineRule="auto"/>
              <w:rPr>
                <w:sz w:val="18"/>
                <w:szCs w:val="18"/>
              </w:rPr>
            </w:pPr>
            <w:r w:rsidRPr="0006025D">
              <w:rPr>
                <w:sz w:val="18"/>
                <w:szCs w:val="18"/>
              </w:rPr>
              <w:t>(день/месяц/год)</w:t>
            </w:r>
          </w:p>
        </w:tc>
      </w:tr>
      <w:tr w:rsidR="006B2862" w:rsidRPr="0006025D" w14:paraId="3F88B5BD" w14:textId="77777777" w:rsidTr="008D7D88">
        <w:tc>
          <w:tcPr>
            <w:tcW w:w="817" w:type="dxa"/>
          </w:tcPr>
          <w:p w14:paraId="3652C3E7" w14:textId="77777777" w:rsidR="006B2862" w:rsidRPr="0006025D" w:rsidRDefault="006B2862" w:rsidP="008D7D88">
            <w:pPr>
              <w:spacing w:after="0" w:line="240" w:lineRule="auto"/>
              <w:rPr>
                <w:sz w:val="18"/>
                <w:szCs w:val="18"/>
              </w:rPr>
            </w:pPr>
          </w:p>
        </w:tc>
        <w:tc>
          <w:tcPr>
            <w:tcW w:w="4111" w:type="dxa"/>
          </w:tcPr>
          <w:p w14:paraId="20323D27" w14:textId="77777777" w:rsidR="006B2862" w:rsidRPr="0006025D" w:rsidRDefault="006B2862" w:rsidP="008D7D88">
            <w:pPr>
              <w:spacing w:after="0" w:line="240" w:lineRule="auto"/>
              <w:rPr>
                <w:sz w:val="18"/>
                <w:szCs w:val="18"/>
              </w:rPr>
            </w:pPr>
          </w:p>
        </w:tc>
        <w:tc>
          <w:tcPr>
            <w:tcW w:w="2393" w:type="dxa"/>
          </w:tcPr>
          <w:p w14:paraId="4260B88A" w14:textId="77777777" w:rsidR="006B2862" w:rsidRPr="0006025D" w:rsidRDefault="006B2862" w:rsidP="008D7D88">
            <w:pPr>
              <w:spacing w:after="0" w:line="240" w:lineRule="auto"/>
              <w:rPr>
                <w:sz w:val="18"/>
                <w:szCs w:val="18"/>
              </w:rPr>
            </w:pPr>
          </w:p>
        </w:tc>
        <w:tc>
          <w:tcPr>
            <w:tcW w:w="2393" w:type="dxa"/>
          </w:tcPr>
          <w:p w14:paraId="139468E4" w14:textId="77777777" w:rsidR="006B2862" w:rsidRPr="0006025D" w:rsidRDefault="006B2862" w:rsidP="008D7D88">
            <w:pPr>
              <w:spacing w:after="0" w:line="240" w:lineRule="auto"/>
              <w:rPr>
                <w:sz w:val="18"/>
                <w:szCs w:val="18"/>
              </w:rPr>
            </w:pPr>
          </w:p>
        </w:tc>
      </w:tr>
      <w:tr w:rsidR="006B2862" w:rsidRPr="0006025D" w14:paraId="109653B5" w14:textId="77777777" w:rsidTr="008D7D88">
        <w:tc>
          <w:tcPr>
            <w:tcW w:w="817" w:type="dxa"/>
          </w:tcPr>
          <w:p w14:paraId="7AB0F55D" w14:textId="77777777" w:rsidR="006B2862" w:rsidRPr="0006025D" w:rsidRDefault="006B2862" w:rsidP="008D7D88">
            <w:pPr>
              <w:spacing w:after="0" w:line="240" w:lineRule="auto"/>
              <w:rPr>
                <w:sz w:val="18"/>
                <w:szCs w:val="18"/>
              </w:rPr>
            </w:pPr>
          </w:p>
        </w:tc>
        <w:tc>
          <w:tcPr>
            <w:tcW w:w="4111" w:type="dxa"/>
          </w:tcPr>
          <w:p w14:paraId="71C1EB97" w14:textId="77777777" w:rsidR="006B2862" w:rsidRPr="0006025D" w:rsidRDefault="006B2862" w:rsidP="008D7D88">
            <w:pPr>
              <w:spacing w:after="0" w:line="240" w:lineRule="auto"/>
              <w:rPr>
                <w:sz w:val="18"/>
                <w:szCs w:val="18"/>
              </w:rPr>
            </w:pPr>
          </w:p>
        </w:tc>
        <w:tc>
          <w:tcPr>
            <w:tcW w:w="2393" w:type="dxa"/>
          </w:tcPr>
          <w:p w14:paraId="3777F4F8" w14:textId="77777777" w:rsidR="006B2862" w:rsidRPr="0006025D" w:rsidRDefault="006B2862" w:rsidP="008D7D88">
            <w:pPr>
              <w:spacing w:after="0" w:line="240" w:lineRule="auto"/>
              <w:rPr>
                <w:sz w:val="18"/>
                <w:szCs w:val="18"/>
              </w:rPr>
            </w:pPr>
          </w:p>
        </w:tc>
        <w:tc>
          <w:tcPr>
            <w:tcW w:w="2393" w:type="dxa"/>
          </w:tcPr>
          <w:p w14:paraId="0FFDA457" w14:textId="77777777" w:rsidR="006B2862" w:rsidRPr="0006025D" w:rsidRDefault="006B2862" w:rsidP="008D7D88">
            <w:pPr>
              <w:spacing w:after="0" w:line="240" w:lineRule="auto"/>
              <w:rPr>
                <w:sz w:val="18"/>
                <w:szCs w:val="18"/>
              </w:rPr>
            </w:pPr>
          </w:p>
        </w:tc>
      </w:tr>
      <w:tr w:rsidR="006B2862" w:rsidRPr="0006025D" w14:paraId="7351972B" w14:textId="77777777" w:rsidTr="008D7D88">
        <w:tc>
          <w:tcPr>
            <w:tcW w:w="817" w:type="dxa"/>
          </w:tcPr>
          <w:p w14:paraId="7215FFC6" w14:textId="77777777" w:rsidR="006B2862" w:rsidRPr="0006025D" w:rsidRDefault="006B2862" w:rsidP="008D7D88">
            <w:pPr>
              <w:spacing w:after="0" w:line="240" w:lineRule="auto"/>
              <w:rPr>
                <w:sz w:val="18"/>
                <w:szCs w:val="18"/>
              </w:rPr>
            </w:pPr>
          </w:p>
        </w:tc>
        <w:tc>
          <w:tcPr>
            <w:tcW w:w="4111" w:type="dxa"/>
          </w:tcPr>
          <w:p w14:paraId="51023189" w14:textId="77777777" w:rsidR="006B2862" w:rsidRPr="0006025D" w:rsidRDefault="006B2862" w:rsidP="008D7D88">
            <w:pPr>
              <w:spacing w:after="0" w:line="240" w:lineRule="auto"/>
              <w:rPr>
                <w:sz w:val="18"/>
                <w:szCs w:val="18"/>
              </w:rPr>
            </w:pPr>
          </w:p>
        </w:tc>
        <w:tc>
          <w:tcPr>
            <w:tcW w:w="2393" w:type="dxa"/>
          </w:tcPr>
          <w:p w14:paraId="5C33301B" w14:textId="77777777" w:rsidR="006B2862" w:rsidRPr="0006025D" w:rsidRDefault="006B2862" w:rsidP="008D7D88">
            <w:pPr>
              <w:spacing w:after="0" w:line="240" w:lineRule="auto"/>
              <w:rPr>
                <w:sz w:val="18"/>
                <w:szCs w:val="18"/>
              </w:rPr>
            </w:pPr>
          </w:p>
        </w:tc>
        <w:tc>
          <w:tcPr>
            <w:tcW w:w="2393" w:type="dxa"/>
          </w:tcPr>
          <w:p w14:paraId="32C965C2" w14:textId="77777777" w:rsidR="006B2862" w:rsidRPr="0006025D" w:rsidRDefault="006B2862" w:rsidP="008D7D88">
            <w:pPr>
              <w:spacing w:after="0" w:line="240" w:lineRule="auto"/>
              <w:rPr>
                <w:sz w:val="18"/>
                <w:szCs w:val="18"/>
              </w:rPr>
            </w:pPr>
          </w:p>
        </w:tc>
      </w:tr>
    </w:tbl>
    <w:p w14:paraId="1C2148B4" w14:textId="77777777" w:rsidR="006B2862" w:rsidRPr="0006025D" w:rsidRDefault="006B2862" w:rsidP="006B2862">
      <w:pPr>
        <w:spacing w:after="0" w:line="240" w:lineRule="auto"/>
        <w:rPr>
          <w:rFonts w:ascii="Times New Roman" w:hAnsi="Times New Roman"/>
          <w:sz w:val="18"/>
          <w:szCs w:val="18"/>
        </w:rPr>
      </w:pPr>
    </w:p>
    <w:p w14:paraId="43EEF370"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Исполнитель работ _______________________________________________________</w:t>
      </w:r>
    </w:p>
    <w:p w14:paraId="40FDE58E"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(должность, подпись, расшифровка подписи)</w:t>
      </w:r>
    </w:p>
    <w:p w14:paraId="675C5891" w14:textId="77777777" w:rsidR="006B2862" w:rsidRPr="0006025D" w:rsidRDefault="006B2862" w:rsidP="006B2862">
      <w:pPr>
        <w:spacing w:after="0" w:line="240" w:lineRule="auto"/>
        <w:rPr>
          <w:rFonts w:ascii="Times New Roman" w:hAnsi="Times New Roman"/>
          <w:sz w:val="18"/>
          <w:szCs w:val="18"/>
        </w:rPr>
      </w:pPr>
    </w:p>
    <w:p w14:paraId="5CBEA6AA"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М.П.</w:t>
      </w:r>
    </w:p>
    <w:p w14:paraId="190CA87E"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(при наличии)</w:t>
      </w:r>
      <w:r w:rsidRPr="0006025D">
        <w:rPr>
          <w:rFonts w:ascii="Times New Roman" w:hAnsi="Times New Roman"/>
          <w:sz w:val="18"/>
          <w:szCs w:val="18"/>
        </w:rPr>
        <w:tab/>
      </w:r>
      <w:r w:rsidRPr="0006025D">
        <w:rPr>
          <w:rFonts w:ascii="Times New Roman" w:hAnsi="Times New Roman"/>
          <w:sz w:val="18"/>
          <w:szCs w:val="18"/>
        </w:rPr>
        <w:tab/>
      </w:r>
      <w:r w:rsidRPr="0006025D">
        <w:rPr>
          <w:rFonts w:ascii="Times New Roman" w:hAnsi="Times New Roman"/>
          <w:sz w:val="18"/>
          <w:szCs w:val="18"/>
        </w:rPr>
        <w:tab/>
      </w:r>
      <w:r w:rsidRPr="0006025D">
        <w:rPr>
          <w:rFonts w:ascii="Times New Roman" w:hAnsi="Times New Roman"/>
          <w:sz w:val="18"/>
          <w:szCs w:val="18"/>
        </w:rPr>
        <w:tab/>
      </w:r>
      <w:r w:rsidRPr="0006025D">
        <w:rPr>
          <w:rFonts w:ascii="Times New Roman" w:hAnsi="Times New Roman"/>
          <w:sz w:val="18"/>
          <w:szCs w:val="18"/>
        </w:rPr>
        <w:tab/>
      </w:r>
      <w:r w:rsidRPr="0006025D">
        <w:rPr>
          <w:rFonts w:ascii="Times New Roman" w:hAnsi="Times New Roman"/>
          <w:sz w:val="18"/>
          <w:szCs w:val="18"/>
        </w:rPr>
        <w:tab/>
      </w:r>
      <w:r w:rsidRPr="0006025D">
        <w:rPr>
          <w:rFonts w:ascii="Times New Roman" w:hAnsi="Times New Roman"/>
          <w:sz w:val="18"/>
          <w:szCs w:val="18"/>
        </w:rPr>
        <w:tab/>
        <w:t>«___»______________г.</w:t>
      </w:r>
    </w:p>
    <w:p w14:paraId="15A8B05C" w14:textId="77777777" w:rsidR="006B2862" w:rsidRPr="0006025D" w:rsidRDefault="006B2862" w:rsidP="006B2862">
      <w:pPr>
        <w:spacing w:after="0" w:line="240" w:lineRule="auto"/>
        <w:rPr>
          <w:rFonts w:ascii="Times New Roman" w:hAnsi="Times New Roman"/>
          <w:sz w:val="18"/>
          <w:szCs w:val="18"/>
        </w:rPr>
      </w:pPr>
    </w:p>
    <w:p w14:paraId="038270F3" w14:textId="77777777" w:rsidR="006B2862" w:rsidRPr="0006025D" w:rsidRDefault="006B2862" w:rsidP="006B2862">
      <w:pPr>
        <w:spacing w:after="0" w:line="240" w:lineRule="auto"/>
        <w:rPr>
          <w:rFonts w:ascii="Times New Roman" w:hAnsi="Times New Roman"/>
          <w:sz w:val="18"/>
          <w:szCs w:val="18"/>
        </w:rPr>
      </w:pPr>
    </w:p>
    <w:p w14:paraId="3E33BE3E"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Заказчик (при наличии) _____________________________________________________</w:t>
      </w:r>
    </w:p>
    <w:p w14:paraId="6216318E"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(должность, подпись, расшифровка подписи)</w:t>
      </w:r>
    </w:p>
    <w:p w14:paraId="0877F70C" w14:textId="77777777" w:rsidR="006B2862" w:rsidRPr="0006025D" w:rsidRDefault="006B2862" w:rsidP="006B2862">
      <w:pPr>
        <w:spacing w:after="0" w:line="240" w:lineRule="auto"/>
        <w:rPr>
          <w:rFonts w:ascii="Times New Roman" w:hAnsi="Times New Roman"/>
          <w:sz w:val="18"/>
          <w:szCs w:val="18"/>
        </w:rPr>
      </w:pPr>
    </w:p>
    <w:p w14:paraId="7D4D2E65"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М.П.</w:t>
      </w:r>
    </w:p>
    <w:p w14:paraId="14F9CAE3"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(при наличии)</w:t>
      </w:r>
      <w:r w:rsidRPr="0006025D">
        <w:rPr>
          <w:rFonts w:ascii="Times New Roman" w:hAnsi="Times New Roman"/>
          <w:sz w:val="18"/>
          <w:szCs w:val="18"/>
        </w:rPr>
        <w:tab/>
      </w:r>
      <w:r w:rsidRPr="0006025D">
        <w:rPr>
          <w:rFonts w:ascii="Times New Roman" w:hAnsi="Times New Roman"/>
          <w:sz w:val="18"/>
          <w:szCs w:val="18"/>
        </w:rPr>
        <w:tab/>
      </w:r>
      <w:r w:rsidRPr="0006025D">
        <w:rPr>
          <w:rFonts w:ascii="Times New Roman" w:hAnsi="Times New Roman"/>
          <w:sz w:val="18"/>
          <w:szCs w:val="18"/>
        </w:rPr>
        <w:tab/>
      </w:r>
      <w:r w:rsidRPr="0006025D">
        <w:rPr>
          <w:rFonts w:ascii="Times New Roman" w:hAnsi="Times New Roman"/>
          <w:sz w:val="18"/>
          <w:szCs w:val="18"/>
        </w:rPr>
        <w:tab/>
      </w:r>
      <w:r w:rsidRPr="0006025D">
        <w:rPr>
          <w:rFonts w:ascii="Times New Roman" w:hAnsi="Times New Roman"/>
          <w:sz w:val="18"/>
          <w:szCs w:val="18"/>
        </w:rPr>
        <w:tab/>
      </w:r>
      <w:r w:rsidRPr="0006025D">
        <w:rPr>
          <w:rFonts w:ascii="Times New Roman" w:hAnsi="Times New Roman"/>
          <w:sz w:val="18"/>
          <w:szCs w:val="18"/>
        </w:rPr>
        <w:tab/>
      </w:r>
      <w:r w:rsidRPr="0006025D">
        <w:rPr>
          <w:rFonts w:ascii="Times New Roman" w:hAnsi="Times New Roman"/>
          <w:sz w:val="18"/>
          <w:szCs w:val="18"/>
        </w:rPr>
        <w:tab/>
        <w:t>«___»______________г.</w:t>
      </w:r>
    </w:p>
    <w:p w14:paraId="4DE9130C" w14:textId="77777777" w:rsidR="006B2862" w:rsidRPr="0006025D" w:rsidRDefault="006B2862" w:rsidP="006B2862">
      <w:pPr>
        <w:spacing w:after="0" w:line="240" w:lineRule="auto"/>
        <w:rPr>
          <w:rFonts w:ascii="Times New Roman" w:hAnsi="Times New Roman"/>
          <w:sz w:val="18"/>
          <w:szCs w:val="18"/>
        </w:rPr>
      </w:pPr>
    </w:p>
    <w:p w14:paraId="018C9020" w14:textId="77777777" w:rsidR="006B2862" w:rsidRPr="0006025D" w:rsidRDefault="006B2862" w:rsidP="006B2862">
      <w:pPr>
        <w:spacing w:after="0" w:line="240" w:lineRule="auto"/>
        <w:rPr>
          <w:rFonts w:ascii="Times New Roman" w:hAnsi="Times New Roman"/>
          <w:sz w:val="18"/>
          <w:szCs w:val="18"/>
        </w:rPr>
      </w:pPr>
    </w:p>
    <w:p w14:paraId="108D560B" w14:textId="77777777" w:rsidR="006B2862" w:rsidRPr="0006025D" w:rsidRDefault="006B2862" w:rsidP="006B2862">
      <w:pPr>
        <w:spacing w:after="0" w:line="240" w:lineRule="auto"/>
        <w:ind w:left="5103"/>
        <w:rPr>
          <w:rFonts w:ascii="Times New Roman" w:hAnsi="Times New Roman"/>
          <w:sz w:val="18"/>
          <w:szCs w:val="18"/>
        </w:rPr>
      </w:pPr>
      <w:r w:rsidRPr="0006025D">
        <w:rPr>
          <w:rFonts w:ascii="Times New Roman" w:hAnsi="Times New Roman"/>
          <w:sz w:val="18"/>
          <w:szCs w:val="18"/>
        </w:rPr>
        <w:t>Приложение № 9</w:t>
      </w:r>
    </w:p>
    <w:p w14:paraId="192AA6E9" w14:textId="77777777" w:rsidR="006B2862" w:rsidRPr="0006025D" w:rsidRDefault="006B2862" w:rsidP="006B2862">
      <w:pPr>
        <w:spacing w:after="0" w:line="240" w:lineRule="auto"/>
        <w:ind w:left="5103"/>
        <w:rPr>
          <w:rFonts w:ascii="Times New Roman" w:hAnsi="Times New Roman"/>
          <w:sz w:val="18"/>
          <w:szCs w:val="18"/>
        </w:rPr>
      </w:pPr>
      <w:r w:rsidRPr="0006025D">
        <w:rPr>
          <w:rFonts w:ascii="Times New Roman" w:hAnsi="Times New Roman"/>
          <w:sz w:val="18"/>
          <w:szCs w:val="18"/>
        </w:rPr>
        <w:t>к Административному регламенту</w:t>
      </w:r>
    </w:p>
    <w:p w14:paraId="1451F3FE" w14:textId="77777777" w:rsidR="006B2862" w:rsidRPr="0006025D" w:rsidRDefault="006B2862" w:rsidP="006B2862">
      <w:pPr>
        <w:spacing w:after="0" w:line="240" w:lineRule="auto"/>
        <w:ind w:left="5670"/>
        <w:rPr>
          <w:rFonts w:ascii="Times New Roman" w:hAnsi="Times New Roman"/>
          <w:sz w:val="18"/>
          <w:szCs w:val="18"/>
        </w:rPr>
      </w:pPr>
    </w:p>
    <w:p w14:paraId="270A055B" w14:textId="77777777" w:rsidR="006B2862" w:rsidRPr="0006025D" w:rsidRDefault="006B2862" w:rsidP="006B2862">
      <w:pPr>
        <w:spacing w:after="0" w:line="240" w:lineRule="auto"/>
        <w:jc w:val="center"/>
        <w:rPr>
          <w:rFonts w:ascii="Times New Roman" w:hAnsi="Times New Roman"/>
          <w:b/>
          <w:sz w:val="18"/>
          <w:szCs w:val="18"/>
        </w:rPr>
      </w:pPr>
      <w:r w:rsidRPr="0006025D">
        <w:rPr>
          <w:rFonts w:ascii="Times New Roman" w:hAnsi="Times New Roman"/>
          <w:b/>
          <w:sz w:val="18"/>
          <w:szCs w:val="18"/>
        </w:rPr>
        <w:t>Форма акта о завершении земляных работ и выполненном благоустройстве</w:t>
      </w:r>
    </w:p>
    <w:p w14:paraId="467C42BC" w14:textId="77777777" w:rsidR="006B2862" w:rsidRPr="0006025D" w:rsidRDefault="006B2862" w:rsidP="006B2862">
      <w:pPr>
        <w:spacing w:after="0" w:line="240" w:lineRule="auto"/>
        <w:jc w:val="center"/>
        <w:rPr>
          <w:rFonts w:ascii="Times New Roman" w:hAnsi="Times New Roman"/>
          <w:b/>
          <w:sz w:val="18"/>
          <w:szCs w:val="18"/>
        </w:rPr>
      </w:pPr>
    </w:p>
    <w:p w14:paraId="2818F57F" w14:textId="77777777" w:rsidR="006B2862" w:rsidRPr="0006025D" w:rsidRDefault="006B2862" w:rsidP="006B2862">
      <w:pPr>
        <w:spacing w:after="0" w:line="240" w:lineRule="auto"/>
        <w:jc w:val="center"/>
        <w:rPr>
          <w:rFonts w:ascii="Times New Roman" w:hAnsi="Times New Roman"/>
          <w:b/>
          <w:sz w:val="18"/>
          <w:szCs w:val="18"/>
        </w:rPr>
      </w:pPr>
      <w:r w:rsidRPr="0006025D">
        <w:rPr>
          <w:rFonts w:ascii="Times New Roman" w:hAnsi="Times New Roman"/>
          <w:b/>
          <w:sz w:val="18"/>
          <w:szCs w:val="18"/>
        </w:rPr>
        <w:t>АКТ</w:t>
      </w:r>
    </w:p>
    <w:p w14:paraId="608EE2C0" w14:textId="77777777" w:rsidR="006B2862" w:rsidRPr="0006025D" w:rsidRDefault="006B2862" w:rsidP="006B2862">
      <w:pPr>
        <w:spacing w:after="0" w:line="240" w:lineRule="auto"/>
        <w:jc w:val="center"/>
        <w:rPr>
          <w:rFonts w:ascii="Times New Roman" w:hAnsi="Times New Roman"/>
          <w:b/>
          <w:sz w:val="18"/>
          <w:szCs w:val="18"/>
        </w:rPr>
      </w:pPr>
      <w:r w:rsidRPr="0006025D">
        <w:rPr>
          <w:rFonts w:ascii="Times New Roman" w:hAnsi="Times New Roman"/>
          <w:b/>
          <w:sz w:val="18"/>
          <w:szCs w:val="18"/>
        </w:rPr>
        <w:t>о завершении земляных работ и выполненном благоустройстве</w:t>
      </w:r>
      <w:r w:rsidRPr="0006025D">
        <w:rPr>
          <w:rStyle w:val="aff3"/>
          <w:rFonts w:ascii="Times New Roman" w:hAnsi="Times New Roman"/>
          <w:b/>
          <w:sz w:val="18"/>
          <w:szCs w:val="18"/>
        </w:rPr>
        <w:footnoteReference w:id="3"/>
      </w:r>
    </w:p>
    <w:p w14:paraId="649DC2E1" w14:textId="77777777" w:rsidR="006B2862" w:rsidRPr="0006025D" w:rsidRDefault="006B2862" w:rsidP="006B2862">
      <w:pPr>
        <w:spacing w:after="0" w:line="240" w:lineRule="auto"/>
        <w:jc w:val="center"/>
        <w:rPr>
          <w:rFonts w:ascii="Times New Roman" w:hAnsi="Times New Roman"/>
          <w:b/>
          <w:sz w:val="18"/>
          <w:szCs w:val="18"/>
        </w:rPr>
      </w:pPr>
      <w:r w:rsidRPr="0006025D">
        <w:rPr>
          <w:rFonts w:ascii="Times New Roman" w:hAnsi="Times New Roman"/>
          <w:b/>
          <w:sz w:val="18"/>
          <w:szCs w:val="18"/>
        </w:rPr>
        <w:t>(организация, предприятие/ФИО, производитель работ)</w:t>
      </w:r>
    </w:p>
    <w:p w14:paraId="134A177E" w14:textId="77777777" w:rsidR="006B2862" w:rsidRPr="0006025D" w:rsidRDefault="006B2862" w:rsidP="006B2862">
      <w:pPr>
        <w:spacing w:after="0" w:line="240" w:lineRule="auto"/>
        <w:jc w:val="center"/>
        <w:rPr>
          <w:rFonts w:ascii="Times New Roman" w:hAnsi="Times New Roman"/>
          <w:b/>
          <w:sz w:val="18"/>
          <w:szCs w:val="18"/>
        </w:rPr>
      </w:pPr>
    </w:p>
    <w:p w14:paraId="1C7409E1"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Функциональное назначение объекта: _____________________________</w:t>
      </w:r>
    </w:p>
    <w:p w14:paraId="2AABACB2" w14:textId="77777777" w:rsidR="006B2862" w:rsidRPr="0006025D" w:rsidRDefault="006B2862" w:rsidP="006B2862">
      <w:pPr>
        <w:spacing w:after="0" w:line="240" w:lineRule="auto"/>
        <w:rPr>
          <w:rFonts w:ascii="Times New Roman" w:hAnsi="Times New Roman"/>
          <w:sz w:val="18"/>
          <w:szCs w:val="18"/>
        </w:rPr>
      </w:pPr>
    </w:p>
    <w:p w14:paraId="170CE5BC"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Адрес: _________________________________________________</w:t>
      </w:r>
    </w:p>
    <w:p w14:paraId="64D61232" w14:textId="77777777" w:rsidR="006B2862" w:rsidRPr="0006025D" w:rsidRDefault="006B2862" w:rsidP="006B2862">
      <w:pPr>
        <w:tabs>
          <w:tab w:val="left" w:pos="6670"/>
        </w:tabs>
        <w:spacing w:after="0" w:line="240" w:lineRule="auto"/>
        <w:rPr>
          <w:rFonts w:ascii="Times New Roman" w:hAnsi="Times New Roman"/>
          <w:sz w:val="18"/>
          <w:szCs w:val="18"/>
        </w:rPr>
      </w:pPr>
      <w:r w:rsidRPr="0006025D">
        <w:rPr>
          <w:rFonts w:ascii="Times New Roman" w:hAnsi="Times New Roman"/>
          <w:sz w:val="18"/>
          <w:szCs w:val="18"/>
        </w:rPr>
        <w:t>Земляные работы производились по адресу:</w:t>
      </w:r>
    </w:p>
    <w:p w14:paraId="0384EB26" w14:textId="77777777" w:rsidR="006B2862" w:rsidRPr="0006025D" w:rsidRDefault="006B2862" w:rsidP="006B2862">
      <w:pPr>
        <w:tabs>
          <w:tab w:val="left" w:pos="6670"/>
        </w:tabs>
        <w:spacing w:after="0" w:line="240" w:lineRule="auto"/>
        <w:rPr>
          <w:rFonts w:ascii="Times New Roman" w:hAnsi="Times New Roman"/>
          <w:sz w:val="18"/>
          <w:szCs w:val="18"/>
        </w:rPr>
      </w:pPr>
      <w:r w:rsidRPr="0006025D">
        <w:rPr>
          <w:rFonts w:ascii="Times New Roman" w:hAnsi="Times New Roman"/>
          <w:sz w:val="18"/>
          <w:szCs w:val="18"/>
        </w:rPr>
        <w:t>Разрешение на производство земляных работ № ____  от _______</w:t>
      </w:r>
    </w:p>
    <w:p w14:paraId="1D3DC243" w14:textId="77777777" w:rsidR="006B2862" w:rsidRPr="0006025D" w:rsidRDefault="006B2862" w:rsidP="006B2862">
      <w:pPr>
        <w:tabs>
          <w:tab w:val="left" w:pos="6670"/>
        </w:tabs>
        <w:spacing w:after="0" w:line="240" w:lineRule="auto"/>
        <w:rPr>
          <w:rFonts w:ascii="Times New Roman" w:hAnsi="Times New Roman"/>
          <w:sz w:val="18"/>
          <w:szCs w:val="18"/>
        </w:rPr>
      </w:pPr>
      <w:r w:rsidRPr="0006025D">
        <w:rPr>
          <w:rFonts w:ascii="Times New Roman" w:hAnsi="Times New Roman"/>
          <w:sz w:val="18"/>
          <w:szCs w:val="18"/>
        </w:rPr>
        <w:t>Комиссия в составе:</w:t>
      </w:r>
    </w:p>
    <w:p w14:paraId="65523351" w14:textId="77777777" w:rsidR="006B2862" w:rsidRPr="0006025D" w:rsidRDefault="006B2862" w:rsidP="006B2862">
      <w:pPr>
        <w:tabs>
          <w:tab w:val="left" w:pos="6670"/>
        </w:tabs>
        <w:spacing w:after="0" w:line="240" w:lineRule="auto"/>
        <w:rPr>
          <w:rFonts w:ascii="Times New Roman" w:hAnsi="Times New Roman"/>
          <w:sz w:val="18"/>
          <w:szCs w:val="18"/>
        </w:rPr>
      </w:pPr>
      <w:r w:rsidRPr="0006025D">
        <w:rPr>
          <w:rFonts w:ascii="Times New Roman" w:hAnsi="Times New Roman"/>
          <w:sz w:val="18"/>
          <w:szCs w:val="18"/>
        </w:rPr>
        <w:t>Представителя организации, производящей земляные работы (подрядчика) ____________________________________________________________________</w:t>
      </w:r>
    </w:p>
    <w:p w14:paraId="1D87A65C"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 xml:space="preserve">                                     (ФИО, должность)</w:t>
      </w:r>
    </w:p>
    <w:p w14:paraId="7805DB87" w14:textId="77777777" w:rsidR="006B2862" w:rsidRPr="0006025D" w:rsidRDefault="006B2862" w:rsidP="006B2862">
      <w:pPr>
        <w:spacing w:after="0" w:line="240" w:lineRule="auto"/>
        <w:rPr>
          <w:rFonts w:ascii="Times New Roman" w:hAnsi="Times New Roman"/>
          <w:sz w:val="18"/>
          <w:szCs w:val="18"/>
        </w:rPr>
      </w:pPr>
    </w:p>
    <w:p w14:paraId="13C3CE85" w14:textId="77777777" w:rsidR="006B2862" w:rsidRPr="0006025D" w:rsidRDefault="006B2862" w:rsidP="006B2862">
      <w:pPr>
        <w:tabs>
          <w:tab w:val="left" w:pos="6670"/>
        </w:tabs>
        <w:spacing w:after="0" w:line="240" w:lineRule="auto"/>
        <w:rPr>
          <w:rFonts w:ascii="Times New Roman" w:hAnsi="Times New Roman"/>
          <w:sz w:val="18"/>
          <w:szCs w:val="18"/>
        </w:rPr>
      </w:pPr>
      <w:r w:rsidRPr="0006025D">
        <w:rPr>
          <w:rFonts w:ascii="Times New Roman" w:hAnsi="Times New Roman"/>
          <w:sz w:val="18"/>
          <w:szCs w:val="18"/>
        </w:rPr>
        <w:t>Представителя организации, выполнившей благоустройство ____________________________________________________________________</w:t>
      </w:r>
    </w:p>
    <w:p w14:paraId="59D67D30"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 xml:space="preserve">                                     (ФИО, должность)</w:t>
      </w:r>
    </w:p>
    <w:p w14:paraId="148D6F1C" w14:textId="77777777" w:rsidR="006B2862" w:rsidRPr="0006025D" w:rsidRDefault="006B2862" w:rsidP="006B2862">
      <w:pPr>
        <w:spacing w:after="0" w:line="240" w:lineRule="auto"/>
        <w:rPr>
          <w:rFonts w:ascii="Times New Roman" w:hAnsi="Times New Roman"/>
          <w:sz w:val="18"/>
          <w:szCs w:val="18"/>
        </w:rPr>
      </w:pPr>
    </w:p>
    <w:p w14:paraId="10EC4264" w14:textId="77777777" w:rsidR="006B2862" w:rsidRPr="0006025D" w:rsidRDefault="006B2862" w:rsidP="006B2862">
      <w:pPr>
        <w:tabs>
          <w:tab w:val="left" w:pos="6670"/>
        </w:tabs>
        <w:spacing w:after="0" w:line="240" w:lineRule="auto"/>
        <w:rPr>
          <w:rFonts w:ascii="Times New Roman" w:hAnsi="Times New Roman"/>
          <w:sz w:val="18"/>
          <w:szCs w:val="18"/>
        </w:rPr>
      </w:pPr>
      <w:r w:rsidRPr="0006025D">
        <w:rPr>
          <w:rFonts w:ascii="Times New Roman" w:hAnsi="Times New Roman"/>
          <w:sz w:val="18"/>
          <w:szCs w:val="18"/>
        </w:rPr>
        <w:t>Представителя управляющей организации или жилищно-эксплуатационной организации_________________________________________________</w:t>
      </w:r>
    </w:p>
    <w:p w14:paraId="52BBB92A"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 xml:space="preserve">                                                            (ФИО, должность)</w:t>
      </w:r>
    </w:p>
    <w:p w14:paraId="06BB5B00" w14:textId="77777777" w:rsidR="006B2862" w:rsidRPr="0006025D" w:rsidRDefault="006B2862" w:rsidP="006B2862">
      <w:pPr>
        <w:spacing w:after="0" w:line="240" w:lineRule="auto"/>
        <w:rPr>
          <w:rFonts w:ascii="Times New Roman" w:hAnsi="Times New Roman"/>
          <w:sz w:val="18"/>
          <w:szCs w:val="18"/>
        </w:rPr>
      </w:pPr>
    </w:p>
    <w:p w14:paraId="5C9EC133"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14:paraId="5166B631" w14:textId="77777777" w:rsidR="006B2862" w:rsidRPr="0006025D" w:rsidRDefault="006B2862" w:rsidP="006B2862">
      <w:pPr>
        <w:spacing w:after="0" w:line="240" w:lineRule="auto"/>
        <w:rPr>
          <w:rFonts w:ascii="Times New Roman" w:hAnsi="Times New Roman"/>
          <w:sz w:val="18"/>
          <w:szCs w:val="18"/>
        </w:rPr>
      </w:pPr>
    </w:p>
    <w:p w14:paraId="6C684885" w14:textId="77777777" w:rsidR="006B2862" w:rsidRPr="0006025D" w:rsidRDefault="006B2862" w:rsidP="006B2862">
      <w:pPr>
        <w:tabs>
          <w:tab w:val="left" w:pos="6670"/>
        </w:tabs>
        <w:spacing w:after="0" w:line="240" w:lineRule="auto"/>
        <w:rPr>
          <w:rFonts w:ascii="Times New Roman" w:hAnsi="Times New Roman"/>
          <w:sz w:val="18"/>
          <w:szCs w:val="18"/>
        </w:rPr>
      </w:pPr>
      <w:r w:rsidRPr="0006025D">
        <w:rPr>
          <w:rFonts w:ascii="Times New Roman" w:hAnsi="Times New Roman"/>
          <w:sz w:val="18"/>
          <w:szCs w:val="18"/>
        </w:rPr>
        <w:lastRenderedPageBreak/>
        <w:t>Представитель организации, производившей земляные работы (подрядчик) ____________________________________________________________________</w:t>
      </w:r>
    </w:p>
    <w:p w14:paraId="77B30488"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 xml:space="preserve">                                                                   подпись</w:t>
      </w:r>
    </w:p>
    <w:p w14:paraId="29C1DD1A" w14:textId="77777777" w:rsidR="006B2862" w:rsidRPr="0006025D" w:rsidRDefault="006B2862" w:rsidP="006B2862">
      <w:pPr>
        <w:tabs>
          <w:tab w:val="left" w:pos="6670"/>
        </w:tabs>
        <w:spacing w:after="0" w:line="240" w:lineRule="auto"/>
        <w:rPr>
          <w:rFonts w:ascii="Times New Roman" w:hAnsi="Times New Roman"/>
          <w:sz w:val="18"/>
          <w:szCs w:val="18"/>
        </w:rPr>
      </w:pPr>
      <w:r w:rsidRPr="0006025D">
        <w:rPr>
          <w:rFonts w:ascii="Times New Roman" w:hAnsi="Times New Roman"/>
          <w:sz w:val="18"/>
          <w:szCs w:val="18"/>
        </w:rPr>
        <w:t>Представитель организации, выполнившей благоустройство ____________________________________________________________________</w:t>
      </w:r>
    </w:p>
    <w:p w14:paraId="0D4C067D"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 xml:space="preserve">                                                                   подпись</w:t>
      </w:r>
    </w:p>
    <w:p w14:paraId="38A1AD4C" w14:textId="77777777" w:rsidR="006B2862" w:rsidRPr="0006025D" w:rsidRDefault="006B2862" w:rsidP="006B2862">
      <w:pPr>
        <w:tabs>
          <w:tab w:val="left" w:pos="6670"/>
        </w:tabs>
        <w:spacing w:after="0" w:line="240" w:lineRule="auto"/>
        <w:rPr>
          <w:rFonts w:ascii="Times New Roman" w:hAnsi="Times New Roman"/>
          <w:sz w:val="18"/>
          <w:szCs w:val="18"/>
        </w:rPr>
      </w:pPr>
      <w:r w:rsidRPr="0006025D">
        <w:rPr>
          <w:rFonts w:ascii="Times New Roman" w:hAnsi="Times New Roman"/>
          <w:sz w:val="18"/>
          <w:szCs w:val="18"/>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14:paraId="2D8205D1"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 xml:space="preserve">                                                                   подпись</w:t>
      </w:r>
    </w:p>
    <w:p w14:paraId="7025E828" w14:textId="77777777" w:rsidR="006B2862" w:rsidRPr="0006025D" w:rsidRDefault="006B2862" w:rsidP="006B2862">
      <w:pPr>
        <w:tabs>
          <w:tab w:val="left" w:pos="6670"/>
        </w:tabs>
        <w:spacing w:after="0" w:line="240" w:lineRule="auto"/>
        <w:rPr>
          <w:rFonts w:ascii="Times New Roman" w:hAnsi="Times New Roman"/>
          <w:sz w:val="18"/>
          <w:szCs w:val="18"/>
        </w:rPr>
      </w:pPr>
      <w:r w:rsidRPr="0006025D">
        <w:rPr>
          <w:rFonts w:ascii="Times New Roman" w:hAnsi="Times New Roman"/>
          <w:sz w:val="18"/>
          <w:szCs w:val="18"/>
        </w:rPr>
        <w:t>Приложение:</w:t>
      </w:r>
    </w:p>
    <w:p w14:paraId="79484070" w14:textId="77777777" w:rsidR="006B2862" w:rsidRPr="0006025D" w:rsidRDefault="006B2862" w:rsidP="006B2862">
      <w:pPr>
        <w:tabs>
          <w:tab w:val="left" w:pos="6670"/>
        </w:tabs>
        <w:spacing w:after="0" w:line="240" w:lineRule="auto"/>
        <w:rPr>
          <w:rFonts w:ascii="Times New Roman" w:hAnsi="Times New Roman"/>
          <w:sz w:val="18"/>
          <w:szCs w:val="18"/>
        </w:rPr>
      </w:pPr>
      <w:r w:rsidRPr="0006025D">
        <w:rPr>
          <w:rFonts w:ascii="Times New Roman" w:hAnsi="Times New Roman"/>
          <w:sz w:val="18"/>
          <w:szCs w:val="18"/>
        </w:rPr>
        <w:t>- материалы фотофиксации выполненных работ;</w:t>
      </w:r>
    </w:p>
    <w:p w14:paraId="63DCF6E8" w14:textId="77777777" w:rsidR="006B2862" w:rsidRPr="0006025D" w:rsidRDefault="006B2862" w:rsidP="006B2862">
      <w:pPr>
        <w:tabs>
          <w:tab w:val="left" w:pos="6670"/>
        </w:tabs>
        <w:spacing w:after="0" w:line="240" w:lineRule="auto"/>
        <w:rPr>
          <w:rFonts w:ascii="Times New Roman" w:hAnsi="Times New Roman"/>
          <w:sz w:val="18"/>
          <w:szCs w:val="18"/>
        </w:rPr>
      </w:pPr>
      <w:r w:rsidRPr="0006025D">
        <w:rPr>
          <w:rFonts w:ascii="Times New Roman" w:hAnsi="Times New Roman"/>
          <w:sz w:val="18"/>
          <w:szCs w:val="1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14:paraId="2EF9039D" w14:textId="77777777" w:rsidR="006B2862" w:rsidRPr="0006025D" w:rsidRDefault="006B2862" w:rsidP="006B2862">
      <w:pPr>
        <w:tabs>
          <w:tab w:val="left" w:pos="6670"/>
        </w:tabs>
        <w:spacing w:after="0" w:line="240" w:lineRule="auto"/>
        <w:rPr>
          <w:rFonts w:ascii="Times New Roman" w:hAnsi="Times New Roman"/>
          <w:sz w:val="18"/>
          <w:szCs w:val="18"/>
        </w:rPr>
      </w:pPr>
    </w:p>
    <w:p w14:paraId="393EBDE8" w14:textId="77777777" w:rsidR="006B2862" w:rsidRPr="0006025D" w:rsidRDefault="006B2862" w:rsidP="006B2862">
      <w:pPr>
        <w:tabs>
          <w:tab w:val="left" w:pos="6670"/>
        </w:tabs>
        <w:spacing w:after="0" w:line="240" w:lineRule="auto"/>
        <w:rPr>
          <w:rFonts w:ascii="Times New Roman" w:hAnsi="Times New Roman"/>
          <w:sz w:val="18"/>
          <w:szCs w:val="18"/>
        </w:rPr>
      </w:pPr>
    </w:p>
    <w:p w14:paraId="37084459"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Приложение № 10</w:t>
      </w:r>
    </w:p>
    <w:p w14:paraId="5332E6B8"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к Административному регламенту</w:t>
      </w:r>
    </w:p>
    <w:p w14:paraId="62C9F942" w14:textId="77777777" w:rsidR="006B2862" w:rsidRPr="0006025D" w:rsidRDefault="006B2862" w:rsidP="006B2862">
      <w:pPr>
        <w:spacing w:after="0" w:line="240" w:lineRule="auto"/>
        <w:ind w:firstLine="709"/>
        <w:rPr>
          <w:rFonts w:ascii="Times New Roman" w:hAnsi="Times New Roman"/>
          <w:b/>
          <w:sz w:val="18"/>
          <w:szCs w:val="18"/>
        </w:rPr>
      </w:pPr>
      <w:r w:rsidRPr="0006025D">
        <w:rPr>
          <w:rFonts w:ascii="Times New Roman" w:hAnsi="Times New Roman"/>
          <w:sz w:val="18"/>
          <w:szCs w:val="18"/>
        </w:rPr>
        <w:t xml:space="preserve"> </w:t>
      </w:r>
    </w:p>
    <w:p w14:paraId="796C3FB3" w14:textId="77777777" w:rsidR="006B2862" w:rsidRPr="0006025D" w:rsidRDefault="006B2862" w:rsidP="006B2862">
      <w:pPr>
        <w:spacing w:after="0" w:line="240" w:lineRule="auto"/>
        <w:jc w:val="center"/>
        <w:rPr>
          <w:rFonts w:ascii="Times New Roman" w:hAnsi="Times New Roman"/>
          <w:b/>
          <w:sz w:val="18"/>
          <w:szCs w:val="18"/>
        </w:rPr>
      </w:pPr>
      <w:r w:rsidRPr="0006025D">
        <w:rPr>
          <w:rFonts w:ascii="Times New Roman" w:hAnsi="Times New Roman"/>
          <w:b/>
          <w:sz w:val="18"/>
          <w:szCs w:val="18"/>
        </w:rPr>
        <w:t xml:space="preserve">Форма </w:t>
      </w:r>
    </w:p>
    <w:p w14:paraId="48D4B75A" w14:textId="77777777" w:rsidR="006B2862" w:rsidRPr="0006025D" w:rsidRDefault="006B2862" w:rsidP="006B2862">
      <w:pPr>
        <w:spacing w:after="0" w:line="240" w:lineRule="auto"/>
        <w:jc w:val="center"/>
        <w:rPr>
          <w:rFonts w:ascii="Times New Roman" w:hAnsi="Times New Roman"/>
          <w:b/>
          <w:sz w:val="18"/>
          <w:szCs w:val="18"/>
        </w:rPr>
      </w:pPr>
      <w:r w:rsidRPr="0006025D">
        <w:rPr>
          <w:rFonts w:ascii="Times New Roman" w:hAnsi="Times New Roman"/>
          <w:b/>
          <w:sz w:val="18"/>
          <w:szCs w:val="18"/>
        </w:rPr>
        <w:t xml:space="preserve">решения о закрытии разрешения на осуществление земляных работ </w:t>
      </w:r>
    </w:p>
    <w:p w14:paraId="238AE551" w14:textId="77777777" w:rsidR="006B2862" w:rsidRPr="0006025D" w:rsidRDefault="006B2862" w:rsidP="006B2862">
      <w:pPr>
        <w:spacing w:after="0" w:line="240" w:lineRule="auto"/>
        <w:jc w:val="center"/>
        <w:rPr>
          <w:rFonts w:ascii="Times New Roman" w:hAnsi="Times New Roman"/>
          <w:b/>
          <w:sz w:val="18"/>
          <w:szCs w:val="18"/>
        </w:rPr>
      </w:pPr>
    </w:p>
    <w:p w14:paraId="228C244D" w14:textId="77777777" w:rsidR="006B2862" w:rsidRPr="0006025D" w:rsidRDefault="006B2862" w:rsidP="006B2862">
      <w:pPr>
        <w:spacing w:after="0" w:line="240" w:lineRule="auto"/>
        <w:jc w:val="center"/>
        <w:rPr>
          <w:rFonts w:ascii="Times New Roman" w:hAnsi="Times New Roman"/>
          <w:b/>
          <w:sz w:val="18"/>
          <w:szCs w:val="18"/>
        </w:rPr>
      </w:pPr>
      <w:r w:rsidRPr="0006025D">
        <w:rPr>
          <w:rFonts w:ascii="Times New Roman" w:hAnsi="Times New Roman"/>
          <w:b/>
          <w:sz w:val="18"/>
          <w:szCs w:val="18"/>
        </w:rPr>
        <w:t>__________________________________________________________________</w:t>
      </w:r>
    </w:p>
    <w:p w14:paraId="75596993" w14:textId="77777777" w:rsidR="006B2862" w:rsidRPr="0006025D" w:rsidRDefault="006B2862" w:rsidP="006B2862">
      <w:pPr>
        <w:spacing w:after="0" w:line="240" w:lineRule="auto"/>
        <w:jc w:val="center"/>
        <w:rPr>
          <w:rFonts w:ascii="Times New Roman" w:hAnsi="Times New Roman"/>
          <w:i/>
          <w:sz w:val="18"/>
          <w:szCs w:val="18"/>
        </w:rPr>
      </w:pPr>
      <w:r w:rsidRPr="0006025D">
        <w:rPr>
          <w:rFonts w:ascii="Times New Roman" w:hAnsi="Times New Roman"/>
          <w:i/>
          <w:sz w:val="18"/>
          <w:szCs w:val="18"/>
        </w:rPr>
        <w:t>(Администрация ___________(наименование муниципального образования)</w:t>
      </w:r>
    </w:p>
    <w:p w14:paraId="023410CF" w14:textId="77777777" w:rsidR="006B2862" w:rsidRPr="0006025D" w:rsidRDefault="006B2862" w:rsidP="006B2862">
      <w:pPr>
        <w:spacing w:after="0" w:line="240" w:lineRule="auto"/>
        <w:ind w:left="4253"/>
        <w:rPr>
          <w:rFonts w:ascii="Times New Roman" w:hAnsi="Times New Roman"/>
          <w:sz w:val="18"/>
          <w:szCs w:val="18"/>
        </w:rPr>
      </w:pPr>
    </w:p>
    <w:p w14:paraId="227597F6"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Кому ___________________________________________________________________________</w:t>
      </w:r>
    </w:p>
    <w:p w14:paraId="14538C24"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_____________________________________</w:t>
      </w:r>
    </w:p>
    <w:p w14:paraId="64340E67"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3C1970A4"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 xml:space="preserve"> </w:t>
      </w:r>
    </w:p>
    <w:p w14:paraId="37031AA5"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Контактные данные:</w:t>
      </w:r>
    </w:p>
    <w:p w14:paraId="0D220855"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____________________________________</w:t>
      </w:r>
    </w:p>
    <w:p w14:paraId="6DA656EE"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____________________________________</w:t>
      </w:r>
    </w:p>
    <w:p w14:paraId="2161CF31" w14:textId="77777777" w:rsidR="006B2862" w:rsidRPr="0006025D" w:rsidRDefault="006B2862" w:rsidP="006B2862">
      <w:pPr>
        <w:spacing w:after="0" w:line="240" w:lineRule="auto"/>
        <w:ind w:left="4253"/>
        <w:rPr>
          <w:rFonts w:ascii="Times New Roman" w:hAnsi="Times New Roman"/>
          <w:sz w:val="18"/>
          <w:szCs w:val="18"/>
        </w:rPr>
      </w:pPr>
      <w:r w:rsidRPr="0006025D">
        <w:rPr>
          <w:rFonts w:ascii="Times New Roman" w:hAnsi="Times New Roman"/>
          <w:sz w:val="18"/>
          <w:szCs w:val="1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40563F7A" w14:textId="77777777" w:rsidR="006B2862" w:rsidRPr="0006025D" w:rsidRDefault="006B2862" w:rsidP="006B2862">
      <w:pPr>
        <w:spacing w:after="0" w:line="240" w:lineRule="auto"/>
        <w:jc w:val="center"/>
        <w:rPr>
          <w:rFonts w:ascii="Times New Roman" w:hAnsi="Times New Roman"/>
          <w:sz w:val="18"/>
          <w:szCs w:val="18"/>
        </w:rPr>
      </w:pPr>
    </w:p>
    <w:p w14:paraId="47CDF965" w14:textId="77777777" w:rsidR="006B2862" w:rsidRPr="0006025D" w:rsidRDefault="006B2862" w:rsidP="006B2862">
      <w:pPr>
        <w:spacing w:after="0" w:line="240" w:lineRule="auto"/>
        <w:jc w:val="center"/>
        <w:rPr>
          <w:rFonts w:ascii="Times New Roman" w:hAnsi="Times New Roman"/>
          <w:sz w:val="18"/>
          <w:szCs w:val="18"/>
        </w:rPr>
      </w:pPr>
      <w:r w:rsidRPr="0006025D">
        <w:rPr>
          <w:rFonts w:ascii="Times New Roman" w:hAnsi="Times New Roman"/>
          <w:b/>
          <w:sz w:val="18"/>
          <w:szCs w:val="18"/>
        </w:rPr>
        <w:t>РЕШЕНИЕ</w:t>
      </w:r>
      <w:r w:rsidRPr="0006025D">
        <w:rPr>
          <w:rFonts w:ascii="Times New Roman" w:hAnsi="Times New Roman"/>
          <w:sz w:val="18"/>
          <w:szCs w:val="18"/>
        </w:rPr>
        <w:t xml:space="preserve"> </w:t>
      </w:r>
    </w:p>
    <w:p w14:paraId="43E57BDF" w14:textId="77777777" w:rsidR="006B2862" w:rsidRPr="0006025D" w:rsidRDefault="006B2862" w:rsidP="006B2862">
      <w:pPr>
        <w:spacing w:after="0" w:line="240" w:lineRule="auto"/>
        <w:jc w:val="center"/>
        <w:rPr>
          <w:rFonts w:ascii="Times New Roman" w:hAnsi="Times New Roman"/>
          <w:sz w:val="18"/>
          <w:szCs w:val="18"/>
        </w:rPr>
      </w:pPr>
      <w:r w:rsidRPr="0006025D">
        <w:rPr>
          <w:rFonts w:ascii="Times New Roman" w:hAnsi="Times New Roman"/>
          <w:sz w:val="18"/>
          <w:szCs w:val="18"/>
        </w:rPr>
        <w:t>о закрытии разрешения на осуществление земляных работ</w:t>
      </w:r>
    </w:p>
    <w:p w14:paraId="55CDEE3B" w14:textId="77777777" w:rsidR="006B2862" w:rsidRPr="0006025D" w:rsidRDefault="006B2862" w:rsidP="006B2862">
      <w:pPr>
        <w:spacing w:after="0" w:line="240" w:lineRule="auto"/>
        <w:jc w:val="center"/>
        <w:rPr>
          <w:rFonts w:ascii="Times New Roman" w:hAnsi="Times New Roman"/>
          <w:sz w:val="18"/>
          <w:szCs w:val="18"/>
        </w:rPr>
      </w:pPr>
      <w:r w:rsidRPr="0006025D">
        <w:rPr>
          <w:rFonts w:ascii="Times New Roman" w:hAnsi="Times New Roman"/>
          <w:sz w:val="18"/>
          <w:szCs w:val="18"/>
        </w:rPr>
        <w:t>____________________________________</w:t>
      </w:r>
    </w:p>
    <w:p w14:paraId="58392D91" w14:textId="77777777" w:rsidR="006B2862" w:rsidRPr="0006025D" w:rsidRDefault="006B2862" w:rsidP="006B2862">
      <w:pPr>
        <w:spacing w:after="0" w:line="240" w:lineRule="auto"/>
        <w:jc w:val="center"/>
        <w:rPr>
          <w:rFonts w:ascii="Times New Roman" w:hAnsi="Times New Roman"/>
          <w:sz w:val="18"/>
          <w:szCs w:val="18"/>
        </w:rPr>
      </w:pPr>
    </w:p>
    <w:p w14:paraId="2495EF3D" w14:textId="77777777" w:rsidR="006B2862" w:rsidRPr="0006025D" w:rsidRDefault="006B2862" w:rsidP="006B2862">
      <w:pPr>
        <w:spacing w:after="0" w:line="240" w:lineRule="auto"/>
        <w:jc w:val="center"/>
        <w:rPr>
          <w:rFonts w:ascii="Times New Roman" w:hAnsi="Times New Roman"/>
          <w:sz w:val="18"/>
          <w:szCs w:val="18"/>
        </w:rPr>
      </w:pPr>
      <w:r w:rsidRPr="0006025D">
        <w:rPr>
          <w:rFonts w:ascii="Times New Roman" w:hAnsi="Times New Roman"/>
          <w:sz w:val="18"/>
          <w:szCs w:val="18"/>
        </w:rPr>
        <w:t>№___________                                                      Дата _________________</w:t>
      </w:r>
    </w:p>
    <w:p w14:paraId="2707CFA7" w14:textId="77777777" w:rsidR="006B2862" w:rsidRPr="0006025D" w:rsidRDefault="006B2862" w:rsidP="006B2862">
      <w:pPr>
        <w:spacing w:after="0" w:line="240" w:lineRule="auto"/>
        <w:ind w:firstLine="709"/>
        <w:jc w:val="center"/>
        <w:rPr>
          <w:rFonts w:ascii="Times New Roman" w:hAnsi="Times New Roman"/>
          <w:sz w:val="18"/>
          <w:szCs w:val="18"/>
        </w:rPr>
      </w:pPr>
    </w:p>
    <w:p w14:paraId="71B600FF"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14:paraId="6E5133D7" w14:textId="77777777"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Особые отметки______________________________________________</w:t>
      </w:r>
    </w:p>
    <w:p w14:paraId="4B80AB00" w14:textId="6F66D59E" w:rsidR="006B2862" w:rsidRPr="006B2862" w:rsidRDefault="006B2862" w:rsidP="006B2862">
      <w:pPr>
        <w:spacing w:after="0" w:line="240" w:lineRule="auto"/>
        <w:rPr>
          <w:rFonts w:ascii="Times New Roman" w:hAnsi="Times New Roman"/>
          <w:sz w:val="18"/>
          <w:szCs w:val="18"/>
          <w:lang w:val="en-US"/>
        </w:rPr>
      </w:pPr>
      <w:r w:rsidRPr="0006025D">
        <w:rPr>
          <w:rFonts w:ascii="Times New Roman" w:hAnsi="Times New Roman"/>
          <w:sz w:val="18"/>
          <w:szCs w:val="18"/>
        </w:rPr>
        <w:t>____________________________________________________________</w:t>
      </w:r>
    </w:p>
    <w:p w14:paraId="222D0774" w14:textId="77777777" w:rsidR="006B2862" w:rsidRPr="0006025D" w:rsidRDefault="006B2862" w:rsidP="006B2862">
      <w:pPr>
        <w:spacing w:after="0" w:line="240" w:lineRule="auto"/>
        <w:rPr>
          <w:rFonts w:ascii="Times New Roman" w:hAnsi="Times New Roman"/>
          <w:sz w:val="18"/>
          <w:szCs w:val="18"/>
        </w:rPr>
      </w:pPr>
    </w:p>
    <w:p w14:paraId="53CC2757" w14:textId="6EF87519" w:rsidR="006B2862" w:rsidRPr="0006025D" w:rsidRDefault="006B2862" w:rsidP="006B2862">
      <w:pPr>
        <w:spacing w:after="0" w:line="240" w:lineRule="auto"/>
        <w:rPr>
          <w:rFonts w:ascii="Times New Roman" w:hAnsi="Times New Roman"/>
          <w:sz w:val="18"/>
          <w:szCs w:val="18"/>
        </w:rPr>
      </w:pPr>
      <w:r w:rsidRPr="0006025D">
        <w:rPr>
          <w:rFonts w:ascii="Times New Roman" w:hAnsi="Times New Roman"/>
          <w:sz w:val="18"/>
          <w:szCs w:val="18"/>
        </w:rPr>
        <w:t>Ф.И.О. уполномоченного должностного лица</w:t>
      </w:r>
    </w:p>
    <w:p w14:paraId="5A0E042E" w14:textId="77777777" w:rsidR="006B2862" w:rsidRPr="0006025D" w:rsidRDefault="006B2862" w:rsidP="006B2862">
      <w:pPr>
        <w:spacing w:after="0" w:line="240" w:lineRule="auto"/>
        <w:rPr>
          <w:rFonts w:ascii="Times New Roman" w:hAnsi="Times New Roman"/>
          <w:sz w:val="18"/>
          <w:szCs w:val="18"/>
        </w:rPr>
      </w:pPr>
    </w:p>
    <w:p w14:paraId="66C32ECD" w14:textId="77777777" w:rsidR="006B2862" w:rsidRPr="0006025D" w:rsidRDefault="006B2862" w:rsidP="006B2862">
      <w:pPr>
        <w:spacing w:after="0" w:line="240" w:lineRule="auto"/>
        <w:jc w:val="right"/>
        <w:rPr>
          <w:rFonts w:ascii="Times New Roman" w:hAnsi="Times New Roman"/>
          <w:sz w:val="18"/>
          <w:szCs w:val="18"/>
        </w:rPr>
      </w:pPr>
      <w:r w:rsidRPr="0006025D">
        <w:rPr>
          <w:rFonts w:ascii="Times New Roman" w:hAnsi="Times New Roman"/>
          <w:sz w:val="18"/>
          <w:szCs w:val="18"/>
        </w:rPr>
        <w:t>Сведения о сертификате электронной подписи</w:t>
      </w:r>
    </w:p>
    <w:p w14:paraId="6B4FEB63" w14:textId="74062248" w:rsidR="006B2862" w:rsidRDefault="006B2862">
      <w:pPr>
        <w:spacing w:after="0" w:line="240" w:lineRule="auto"/>
        <w:rPr>
          <w:rFonts w:ascii="Times New Roman" w:hAnsi="Times New Roman"/>
          <w:sz w:val="18"/>
          <w:szCs w:val="18"/>
          <w:lang w:val="en-US"/>
        </w:rPr>
      </w:pPr>
      <w:r>
        <w:rPr>
          <w:rFonts w:ascii="Times New Roman" w:hAnsi="Times New Roman"/>
          <w:sz w:val="18"/>
          <w:szCs w:val="18"/>
          <w:lang w:val="en-US"/>
        </w:rPr>
        <w:br w:type="page"/>
      </w:r>
    </w:p>
    <w:p w14:paraId="2A5E24F6" w14:textId="77777777" w:rsidR="006B2862" w:rsidRPr="006B2862" w:rsidRDefault="006B2862" w:rsidP="006B2862">
      <w:pPr>
        <w:spacing w:after="0" w:line="240" w:lineRule="auto"/>
        <w:jc w:val="right"/>
        <w:rPr>
          <w:rFonts w:ascii="Times New Roman" w:hAnsi="Times New Roman"/>
          <w:sz w:val="18"/>
          <w:szCs w:val="18"/>
          <w:lang w:val="en-US"/>
        </w:rPr>
      </w:pPr>
    </w:p>
    <w:p w14:paraId="7A40639F" w14:textId="78BCAE22" w:rsidR="006B2862" w:rsidRPr="00586012" w:rsidRDefault="006B2862" w:rsidP="006B2862">
      <w:pPr>
        <w:pStyle w:val="afffb"/>
        <w:jc w:val="center"/>
        <w:rPr>
          <w:b/>
          <w:sz w:val="18"/>
          <w:szCs w:val="18"/>
        </w:rPr>
      </w:pPr>
      <w:r w:rsidRPr="00586012">
        <w:rPr>
          <w:b/>
          <w:sz w:val="18"/>
          <w:szCs w:val="18"/>
        </w:rPr>
        <w:t>АДМИНИСТРАЦИЯ СЕМИЛУКСКОГО СЕЛЬСКОГО ПОСЕЛЕНИЯ</w:t>
      </w:r>
    </w:p>
    <w:p w14:paraId="133ABB75" w14:textId="77777777" w:rsidR="006B2862" w:rsidRPr="00586012" w:rsidRDefault="006B2862" w:rsidP="006B2862">
      <w:pPr>
        <w:pStyle w:val="afffb"/>
        <w:jc w:val="center"/>
        <w:rPr>
          <w:b/>
          <w:sz w:val="18"/>
          <w:szCs w:val="18"/>
        </w:rPr>
      </w:pPr>
      <w:r w:rsidRPr="00586012">
        <w:rPr>
          <w:b/>
          <w:sz w:val="18"/>
          <w:szCs w:val="18"/>
        </w:rPr>
        <w:t>СЕМИЛУКСКОГО МУНИЦИПАЛЬНОГО РАЙОНА</w:t>
      </w:r>
    </w:p>
    <w:p w14:paraId="4F36322C" w14:textId="77777777" w:rsidR="006B2862" w:rsidRPr="00586012" w:rsidRDefault="006B2862" w:rsidP="006B2862">
      <w:pPr>
        <w:pStyle w:val="afffb"/>
        <w:pBdr>
          <w:bottom w:val="single" w:sz="4" w:space="1" w:color="auto"/>
        </w:pBdr>
        <w:jc w:val="center"/>
        <w:rPr>
          <w:b/>
          <w:sz w:val="18"/>
          <w:szCs w:val="18"/>
        </w:rPr>
      </w:pPr>
      <w:r w:rsidRPr="00586012">
        <w:rPr>
          <w:b/>
          <w:sz w:val="18"/>
          <w:szCs w:val="18"/>
        </w:rPr>
        <w:t>ВОРОНЕЖСКОЙ ОБЛАСТИ</w:t>
      </w:r>
    </w:p>
    <w:p w14:paraId="6D2FA470" w14:textId="77777777" w:rsidR="006B2862" w:rsidRPr="00586012" w:rsidRDefault="006B2862" w:rsidP="006B2862">
      <w:pPr>
        <w:spacing w:after="0" w:line="240" w:lineRule="auto"/>
        <w:jc w:val="center"/>
        <w:rPr>
          <w:rFonts w:ascii="Times New Roman" w:hAnsi="Times New Roman"/>
          <w:sz w:val="18"/>
          <w:szCs w:val="18"/>
        </w:rPr>
      </w:pPr>
      <w:r w:rsidRPr="00586012">
        <w:rPr>
          <w:rFonts w:ascii="Times New Roman" w:hAnsi="Times New Roman"/>
          <w:sz w:val="18"/>
          <w:szCs w:val="18"/>
        </w:rPr>
        <w:t>ул. 8 Марта, д. 30а/1, с. Семилуки, 396907, тел./факс 8 (47372) 90-4-32</w:t>
      </w:r>
    </w:p>
    <w:p w14:paraId="57C45073" w14:textId="77777777" w:rsidR="006B2862" w:rsidRPr="00586012" w:rsidRDefault="006B2862" w:rsidP="006B2862">
      <w:pPr>
        <w:pStyle w:val="afffb"/>
        <w:jc w:val="center"/>
        <w:rPr>
          <w:b/>
          <w:sz w:val="18"/>
          <w:szCs w:val="18"/>
        </w:rPr>
      </w:pPr>
    </w:p>
    <w:p w14:paraId="780C05E8" w14:textId="7971341A" w:rsidR="006B2862" w:rsidRPr="006B2862" w:rsidRDefault="006B2862" w:rsidP="006B2862">
      <w:pPr>
        <w:pStyle w:val="afffb"/>
        <w:jc w:val="center"/>
        <w:rPr>
          <w:b/>
          <w:sz w:val="18"/>
          <w:szCs w:val="18"/>
          <w:lang w:val="en-US"/>
        </w:rPr>
      </w:pPr>
      <w:r w:rsidRPr="00586012">
        <w:rPr>
          <w:b/>
          <w:sz w:val="18"/>
          <w:szCs w:val="18"/>
        </w:rPr>
        <w:t>ПОСТАНОВЛЕНИЕ</w:t>
      </w:r>
    </w:p>
    <w:p w14:paraId="004B944A" w14:textId="77777777" w:rsidR="006B2862" w:rsidRPr="00586012" w:rsidRDefault="006B2862" w:rsidP="006B2862">
      <w:pPr>
        <w:pStyle w:val="afffb"/>
        <w:rPr>
          <w:sz w:val="18"/>
          <w:szCs w:val="18"/>
        </w:rPr>
      </w:pPr>
    </w:p>
    <w:p w14:paraId="6E8489DC" w14:textId="77777777" w:rsidR="006B2862" w:rsidRPr="00586012" w:rsidRDefault="006B2862" w:rsidP="006B2862">
      <w:pPr>
        <w:pStyle w:val="afffb"/>
        <w:rPr>
          <w:sz w:val="18"/>
          <w:szCs w:val="18"/>
          <w:u w:val="single"/>
        </w:rPr>
      </w:pPr>
      <w:r w:rsidRPr="00586012">
        <w:rPr>
          <w:sz w:val="18"/>
          <w:szCs w:val="18"/>
          <w:u w:val="single"/>
        </w:rPr>
        <w:t>от 17.11.2025 № 204</w:t>
      </w:r>
    </w:p>
    <w:p w14:paraId="23257C0F" w14:textId="06E8BD10" w:rsidR="006B2862" w:rsidRPr="006B2862" w:rsidRDefault="006B2862" w:rsidP="006B2862">
      <w:pPr>
        <w:pStyle w:val="afffb"/>
        <w:rPr>
          <w:sz w:val="18"/>
          <w:szCs w:val="18"/>
          <w:lang w:val="en-US"/>
        </w:rPr>
      </w:pPr>
      <w:r w:rsidRPr="00586012">
        <w:rPr>
          <w:sz w:val="18"/>
          <w:szCs w:val="18"/>
        </w:rPr>
        <w:t>с. Семилуки</w:t>
      </w:r>
    </w:p>
    <w:p w14:paraId="7014FE79" w14:textId="77777777" w:rsidR="006B2862" w:rsidRPr="00586012" w:rsidRDefault="006B2862" w:rsidP="006B2862">
      <w:pPr>
        <w:pStyle w:val="Title"/>
        <w:spacing w:before="0" w:after="0"/>
        <w:ind w:firstLine="0"/>
        <w:rPr>
          <w:rFonts w:ascii="Times New Roman" w:hAnsi="Times New Roman" w:cs="Times New Roman"/>
          <w:sz w:val="18"/>
          <w:szCs w:val="18"/>
        </w:rPr>
      </w:pPr>
    </w:p>
    <w:p w14:paraId="70735C8B" w14:textId="77777777" w:rsidR="006B2862" w:rsidRPr="00586012" w:rsidRDefault="006B2862" w:rsidP="006B2862">
      <w:pPr>
        <w:pStyle w:val="Title"/>
        <w:spacing w:before="0" w:after="0"/>
        <w:ind w:right="4251" w:firstLine="0"/>
        <w:jc w:val="both"/>
        <w:rPr>
          <w:rFonts w:ascii="Times New Roman" w:hAnsi="Times New Roman" w:cs="Times New Roman"/>
          <w:sz w:val="18"/>
          <w:szCs w:val="18"/>
        </w:rPr>
      </w:pPr>
      <w:r w:rsidRPr="00586012">
        <w:rPr>
          <w:rFonts w:ascii="Times New Roman" w:hAnsi="Times New Roman" w:cs="Times New Roman"/>
          <w:sz w:val="18"/>
          <w:szCs w:val="18"/>
        </w:rPr>
        <w:t>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 на территории Семилукского сельского поселения Семилукского муниципального района Воронежской области</w:t>
      </w:r>
    </w:p>
    <w:p w14:paraId="14B2329D" w14:textId="77777777" w:rsidR="006B2862" w:rsidRPr="00586012" w:rsidRDefault="006B2862" w:rsidP="006B2862">
      <w:pPr>
        <w:pStyle w:val="Title"/>
        <w:spacing w:before="0" w:after="0"/>
        <w:ind w:firstLine="0"/>
        <w:rPr>
          <w:rFonts w:ascii="Times New Roman" w:hAnsi="Times New Roman" w:cs="Times New Roman"/>
          <w:sz w:val="18"/>
          <w:szCs w:val="18"/>
        </w:rPr>
      </w:pPr>
    </w:p>
    <w:p w14:paraId="134C7D17" w14:textId="77777777" w:rsidR="006B2862" w:rsidRPr="00586012" w:rsidRDefault="006B2862" w:rsidP="006B2862">
      <w:pPr>
        <w:pStyle w:val="afffb"/>
        <w:widowControl w:val="0"/>
        <w:tabs>
          <w:tab w:val="left" w:pos="0"/>
        </w:tabs>
        <w:autoSpaceDE w:val="0"/>
        <w:autoSpaceDN w:val="0"/>
        <w:adjustRightInd w:val="0"/>
        <w:ind w:firstLine="709"/>
        <w:rPr>
          <w:sz w:val="18"/>
          <w:szCs w:val="18"/>
        </w:rPr>
      </w:pPr>
      <w:r w:rsidRPr="00586012">
        <w:rPr>
          <w:sz w:val="18"/>
          <w:szCs w:val="18"/>
        </w:rPr>
        <w:t>В соответствии с Федеральными законами от 20.03.2025 № 33-ФЗ «Об общих принципах организации местного самоуправления в единой системе публичной власти»,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586012">
        <w:rPr>
          <w:rStyle w:val="FontStyle18"/>
          <w:sz w:val="18"/>
          <w:szCs w:val="18"/>
        </w:rPr>
        <w:t>,</w:t>
      </w:r>
      <w:r w:rsidRPr="00586012">
        <w:rPr>
          <w:sz w:val="18"/>
          <w:szCs w:val="18"/>
        </w:rPr>
        <w:t xml:space="preserve"> постановлением администрации </w:t>
      </w:r>
      <w:bookmarkStart w:id="16" w:name="_Hlk214275904"/>
      <w:r w:rsidRPr="00586012">
        <w:rPr>
          <w:sz w:val="18"/>
          <w:szCs w:val="18"/>
        </w:rPr>
        <w:t xml:space="preserve">Семилукского сельского поселения Семилукского </w:t>
      </w:r>
      <w:bookmarkEnd w:id="16"/>
      <w:r w:rsidRPr="00586012">
        <w:rPr>
          <w:sz w:val="18"/>
          <w:szCs w:val="18"/>
        </w:rPr>
        <w:t>муниципального района Воронежской области «Об утверждении Порядка разработки и утверждения административных регламентов предоставления муниципальных услуг», Уставом Семилукского сельского поселения Семилукского муниципального района Воронежской области, администрация Семилукского сельского поселения Семилукского муниципального района (городского округа) Воронежской области</w:t>
      </w:r>
    </w:p>
    <w:p w14:paraId="78679CD7" w14:textId="77777777" w:rsidR="006B2862" w:rsidRPr="00586012" w:rsidRDefault="006B2862" w:rsidP="006B2862">
      <w:pPr>
        <w:pStyle w:val="afffb"/>
        <w:widowControl w:val="0"/>
        <w:tabs>
          <w:tab w:val="left" w:pos="0"/>
        </w:tabs>
        <w:autoSpaceDE w:val="0"/>
        <w:autoSpaceDN w:val="0"/>
        <w:adjustRightInd w:val="0"/>
        <w:jc w:val="center"/>
        <w:rPr>
          <w:sz w:val="18"/>
          <w:szCs w:val="18"/>
        </w:rPr>
      </w:pPr>
    </w:p>
    <w:p w14:paraId="39F8DADE" w14:textId="77777777" w:rsidR="006B2862" w:rsidRPr="00586012" w:rsidRDefault="006B2862" w:rsidP="006B2862">
      <w:pPr>
        <w:pStyle w:val="afffb"/>
        <w:widowControl w:val="0"/>
        <w:tabs>
          <w:tab w:val="left" w:pos="0"/>
        </w:tabs>
        <w:autoSpaceDE w:val="0"/>
        <w:autoSpaceDN w:val="0"/>
        <w:adjustRightInd w:val="0"/>
        <w:jc w:val="center"/>
        <w:rPr>
          <w:b/>
          <w:sz w:val="18"/>
          <w:szCs w:val="18"/>
        </w:rPr>
      </w:pPr>
      <w:r w:rsidRPr="00586012">
        <w:rPr>
          <w:b/>
          <w:sz w:val="18"/>
          <w:szCs w:val="18"/>
        </w:rPr>
        <w:t>ПОСТАНОВЛЯЕТ:</w:t>
      </w:r>
    </w:p>
    <w:p w14:paraId="1AF14CBE" w14:textId="77777777" w:rsidR="006B2862" w:rsidRPr="00586012" w:rsidRDefault="006B2862" w:rsidP="006B2862">
      <w:pPr>
        <w:pStyle w:val="afffb"/>
        <w:widowControl w:val="0"/>
        <w:tabs>
          <w:tab w:val="left" w:pos="0"/>
        </w:tabs>
        <w:autoSpaceDE w:val="0"/>
        <w:autoSpaceDN w:val="0"/>
        <w:adjustRightInd w:val="0"/>
        <w:ind w:firstLine="709"/>
        <w:rPr>
          <w:sz w:val="18"/>
          <w:szCs w:val="18"/>
        </w:rPr>
      </w:pPr>
    </w:p>
    <w:p w14:paraId="3619E38D" w14:textId="77777777" w:rsidR="006B2862" w:rsidRPr="00586012" w:rsidRDefault="006B2862" w:rsidP="006B2862">
      <w:pPr>
        <w:pStyle w:val="afffb"/>
        <w:widowControl w:val="0"/>
        <w:tabs>
          <w:tab w:val="left" w:pos="0"/>
        </w:tabs>
        <w:autoSpaceDE w:val="0"/>
        <w:autoSpaceDN w:val="0"/>
        <w:adjustRightInd w:val="0"/>
        <w:ind w:firstLine="567"/>
        <w:rPr>
          <w:sz w:val="18"/>
          <w:szCs w:val="18"/>
        </w:rPr>
      </w:pPr>
      <w:r w:rsidRPr="00586012">
        <w:rPr>
          <w:sz w:val="18"/>
          <w:szCs w:val="18"/>
        </w:rPr>
        <w:t xml:space="preserve">1. Утвердить административный регламент по предоставлению муниципальной услуги «Перевод жилого помещения в нежилое помещение и нежилого помещения в жилое помещение» на территории </w:t>
      </w:r>
      <w:bookmarkStart w:id="17" w:name="_Hlk214276404"/>
      <w:r w:rsidRPr="00586012">
        <w:rPr>
          <w:sz w:val="18"/>
          <w:szCs w:val="18"/>
        </w:rPr>
        <w:t>Семилукского сельского поселения Семилукского</w:t>
      </w:r>
      <w:bookmarkEnd w:id="17"/>
      <w:r w:rsidRPr="00586012">
        <w:rPr>
          <w:sz w:val="18"/>
          <w:szCs w:val="18"/>
        </w:rPr>
        <w:t xml:space="preserve"> муниципального района Воронежской области согласно приложению к настоящему постановлению.</w:t>
      </w:r>
    </w:p>
    <w:p w14:paraId="1A3B597D" w14:textId="77777777" w:rsidR="006B2862" w:rsidRPr="00586012" w:rsidRDefault="006B2862" w:rsidP="006B2862">
      <w:pPr>
        <w:autoSpaceDE w:val="0"/>
        <w:autoSpaceDN w:val="0"/>
        <w:adjustRightInd w:val="0"/>
        <w:spacing w:after="0" w:line="240" w:lineRule="auto"/>
        <w:ind w:firstLine="709"/>
        <w:rPr>
          <w:rFonts w:ascii="Times New Roman" w:hAnsi="Times New Roman"/>
          <w:sz w:val="18"/>
          <w:szCs w:val="18"/>
        </w:rPr>
      </w:pPr>
      <w:r w:rsidRPr="00586012">
        <w:rPr>
          <w:rFonts w:ascii="Times New Roman" w:hAnsi="Times New Roman"/>
          <w:sz w:val="18"/>
          <w:szCs w:val="18"/>
        </w:rPr>
        <w:t>2. Признать утратившими силу следующие постановления администрации Семилукского сельского поселения Семилукского муниципального района (городского округа) Воронежской области:</w:t>
      </w:r>
    </w:p>
    <w:p w14:paraId="71E4CBE7" w14:textId="77777777" w:rsidR="006B2862" w:rsidRPr="00586012" w:rsidRDefault="006B2862" w:rsidP="006B2862">
      <w:pPr>
        <w:autoSpaceDE w:val="0"/>
        <w:autoSpaceDN w:val="0"/>
        <w:adjustRightInd w:val="0"/>
        <w:spacing w:after="0" w:line="240" w:lineRule="auto"/>
        <w:rPr>
          <w:rFonts w:ascii="Times New Roman" w:hAnsi="Times New Roman"/>
          <w:sz w:val="18"/>
          <w:szCs w:val="18"/>
        </w:rPr>
      </w:pPr>
      <w:r w:rsidRPr="00586012">
        <w:rPr>
          <w:rFonts w:ascii="Times New Roman" w:hAnsi="Times New Roman"/>
          <w:sz w:val="18"/>
          <w:szCs w:val="18"/>
        </w:rPr>
        <w:t>- от 23.11.2023 № 300 «Об утверждении административного регламента по предоставлению муниципальной услуги «Перевод жилого помещения в нежилое помещение и нежилого помещения в жилое помещение»;</w:t>
      </w:r>
    </w:p>
    <w:p w14:paraId="716F3F4C" w14:textId="77777777" w:rsidR="006B2862" w:rsidRPr="00586012" w:rsidRDefault="006B2862" w:rsidP="006B2862">
      <w:pPr>
        <w:autoSpaceDE w:val="0"/>
        <w:autoSpaceDN w:val="0"/>
        <w:adjustRightInd w:val="0"/>
        <w:spacing w:after="0" w:line="240" w:lineRule="auto"/>
        <w:rPr>
          <w:rFonts w:ascii="Times New Roman" w:hAnsi="Times New Roman"/>
          <w:sz w:val="18"/>
          <w:szCs w:val="18"/>
        </w:rPr>
      </w:pPr>
      <w:r w:rsidRPr="00586012">
        <w:rPr>
          <w:rFonts w:ascii="Times New Roman" w:hAnsi="Times New Roman"/>
          <w:sz w:val="18"/>
          <w:szCs w:val="18"/>
        </w:rPr>
        <w:t>- от 14.11.2024 № 224 «О внесении изменений в постановление администрации Семилукского сельского поселения Семилукского муниципального района Воронежской области «Об утверждении административного регламента по предоставлению Муниципальной услуги «Перевод жилого помещения в нежилое помещение и нежилого помещения в жилое помещение».</w:t>
      </w:r>
    </w:p>
    <w:p w14:paraId="53DC337B" w14:textId="77777777" w:rsidR="006B2862" w:rsidRPr="00586012" w:rsidRDefault="006B2862" w:rsidP="006B2862">
      <w:pPr>
        <w:autoSpaceDE w:val="0"/>
        <w:autoSpaceDN w:val="0"/>
        <w:adjustRightInd w:val="0"/>
        <w:spacing w:after="0" w:line="240" w:lineRule="auto"/>
        <w:rPr>
          <w:rFonts w:ascii="Times New Roman" w:hAnsi="Times New Roman"/>
          <w:sz w:val="18"/>
          <w:szCs w:val="18"/>
        </w:rPr>
      </w:pPr>
      <w:r w:rsidRPr="00586012">
        <w:rPr>
          <w:rFonts w:ascii="Times New Roman" w:hAnsi="Times New Roman"/>
          <w:sz w:val="18"/>
          <w:szCs w:val="18"/>
        </w:rPr>
        <w:t xml:space="preserve">- от 04.03.2025 № 38 «О внесении изменений в постановление администрации </w:t>
      </w:r>
      <w:bookmarkStart w:id="18" w:name="_Hlk214276705"/>
      <w:r w:rsidRPr="00586012">
        <w:rPr>
          <w:rFonts w:ascii="Times New Roman" w:hAnsi="Times New Roman"/>
          <w:sz w:val="18"/>
          <w:szCs w:val="18"/>
        </w:rPr>
        <w:t xml:space="preserve">Семилукского сельского поселения Семилукского </w:t>
      </w:r>
      <w:bookmarkEnd w:id="18"/>
      <w:r w:rsidRPr="00586012">
        <w:rPr>
          <w:rFonts w:ascii="Times New Roman" w:hAnsi="Times New Roman"/>
          <w:sz w:val="18"/>
          <w:szCs w:val="18"/>
        </w:rPr>
        <w:t>муниципального района Воронежской области «Об утверждении административного регламента по предоставлению Муниципальной услуги «Перевод жилого помещения в нежилое помещение и нежилого помещения в жилое помещение».</w:t>
      </w:r>
    </w:p>
    <w:p w14:paraId="41AFCCAD" w14:textId="77777777" w:rsidR="006B2862" w:rsidRPr="00586012" w:rsidRDefault="006B2862" w:rsidP="006B2862">
      <w:pPr>
        <w:pStyle w:val="afff9"/>
        <w:tabs>
          <w:tab w:val="left" w:pos="900"/>
        </w:tabs>
        <w:ind w:left="0"/>
        <w:rPr>
          <w:rFonts w:ascii="Times New Roman" w:hAnsi="Times New Roman"/>
          <w:sz w:val="18"/>
          <w:szCs w:val="18"/>
        </w:rPr>
      </w:pPr>
      <w:r w:rsidRPr="00586012">
        <w:rPr>
          <w:rFonts w:ascii="Times New Roman" w:hAnsi="Times New Roman"/>
          <w:sz w:val="18"/>
          <w:szCs w:val="18"/>
        </w:rPr>
        <w:t>3. Настоящее постановление вступает в силу со дня его официального опубликования.</w:t>
      </w:r>
    </w:p>
    <w:p w14:paraId="104BDE45" w14:textId="77777777" w:rsidR="006B2862" w:rsidRPr="00586012" w:rsidRDefault="006B2862" w:rsidP="006B2862">
      <w:pPr>
        <w:pStyle w:val="afff9"/>
        <w:tabs>
          <w:tab w:val="left" w:pos="900"/>
        </w:tabs>
        <w:ind w:left="0"/>
        <w:rPr>
          <w:rFonts w:ascii="Times New Roman" w:hAnsi="Times New Roman"/>
          <w:sz w:val="18"/>
          <w:szCs w:val="18"/>
        </w:rPr>
      </w:pPr>
      <w:r w:rsidRPr="00586012">
        <w:rPr>
          <w:rFonts w:ascii="Times New Roman" w:hAnsi="Times New Roman"/>
          <w:sz w:val="18"/>
          <w:szCs w:val="18"/>
        </w:rPr>
        <w:t>4. Контроль за исполнением настоящего постановления возложить на Главу Семилукского сельского поселения.</w:t>
      </w:r>
    </w:p>
    <w:p w14:paraId="499AB33D" w14:textId="77777777" w:rsidR="006B2862" w:rsidRPr="00586012" w:rsidRDefault="006B2862" w:rsidP="006B2862">
      <w:pPr>
        <w:spacing w:after="0" w:line="240" w:lineRule="auto"/>
        <w:ind w:firstLine="709"/>
        <w:rPr>
          <w:rFonts w:ascii="Times New Roman" w:hAnsi="Times New Roman"/>
          <w:sz w:val="18"/>
          <w:szCs w:val="18"/>
        </w:rPr>
      </w:pPr>
    </w:p>
    <w:p w14:paraId="4EDB1183" w14:textId="77777777" w:rsidR="006B2862" w:rsidRPr="00586012" w:rsidRDefault="006B2862" w:rsidP="006B2862">
      <w:pPr>
        <w:spacing w:after="0" w:line="240" w:lineRule="auto"/>
        <w:ind w:firstLine="709"/>
        <w:rPr>
          <w:rFonts w:ascii="Times New Roman" w:hAnsi="Times New Roman"/>
          <w:sz w:val="18"/>
          <w:szCs w:val="18"/>
        </w:rPr>
      </w:pPr>
    </w:p>
    <w:p w14:paraId="453BAD13" w14:textId="77777777" w:rsidR="006B2862" w:rsidRPr="00586012" w:rsidRDefault="006B2862" w:rsidP="006B2862">
      <w:pPr>
        <w:spacing w:after="0" w:line="240" w:lineRule="auto"/>
        <w:ind w:firstLine="709"/>
        <w:rPr>
          <w:rFonts w:ascii="Times New Roman" w:hAnsi="Times New Roman"/>
          <w:sz w:val="18"/>
          <w:szCs w:val="18"/>
        </w:rPr>
      </w:pPr>
    </w:p>
    <w:p w14:paraId="1D6B8D9E" w14:textId="77777777" w:rsidR="006B2862" w:rsidRPr="00586012" w:rsidRDefault="006B2862" w:rsidP="006B2862">
      <w:pPr>
        <w:spacing w:after="0" w:line="240" w:lineRule="auto"/>
        <w:ind w:firstLine="709"/>
        <w:rPr>
          <w:rFonts w:ascii="Times New Roman" w:hAnsi="Times New Roman"/>
          <w:sz w:val="18"/>
          <w:szCs w:val="18"/>
        </w:rPr>
      </w:pPr>
    </w:p>
    <w:p w14:paraId="4224A676" w14:textId="77777777" w:rsidR="006B2862" w:rsidRPr="00586012" w:rsidRDefault="006B2862" w:rsidP="006B2862">
      <w:pPr>
        <w:pStyle w:val="afffb"/>
        <w:rPr>
          <w:sz w:val="18"/>
          <w:szCs w:val="18"/>
        </w:rPr>
      </w:pPr>
      <w:r w:rsidRPr="00586012">
        <w:rPr>
          <w:sz w:val="18"/>
          <w:szCs w:val="18"/>
        </w:rPr>
        <w:t>И.о. глава администрации</w:t>
      </w:r>
    </w:p>
    <w:p w14:paraId="1312E253" w14:textId="77777777" w:rsidR="006B2862" w:rsidRPr="00586012" w:rsidRDefault="006B2862" w:rsidP="006B2862">
      <w:pPr>
        <w:tabs>
          <w:tab w:val="left" w:pos="0"/>
        </w:tabs>
        <w:spacing w:after="0" w:line="240" w:lineRule="auto"/>
        <w:rPr>
          <w:rFonts w:ascii="Times New Roman" w:hAnsi="Times New Roman"/>
          <w:b/>
          <w:i/>
          <w:sz w:val="18"/>
          <w:szCs w:val="18"/>
        </w:rPr>
      </w:pPr>
      <w:r w:rsidRPr="00586012">
        <w:rPr>
          <w:rFonts w:ascii="Times New Roman" w:hAnsi="Times New Roman"/>
          <w:sz w:val="18"/>
          <w:szCs w:val="18"/>
        </w:rPr>
        <w:t>Семилукского</w:t>
      </w:r>
      <w:r w:rsidRPr="00586012">
        <w:rPr>
          <w:rFonts w:ascii="Times New Roman" w:hAnsi="Times New Roman"/>
          <w:noProof/>
          <w:color w:val="212121"/>
          <w:sz w:val="18"/>
          <w:szCs w:val="18"/>
        </w:rPr>
        <w:t xml:space="preserve"> </w:t>
      </w:r>
      <w:r w:rsidRPr="00586012">
        <w:rPr>
          <w:rFonts w:ascii="Times New Roman" w:hAnsi="Times New Roman"/>
          <w:sz w:val="18"/>
          <w:szCs w:val="18"/>
        </w:rPr>
        <w:t>сельского поселения                                                     Е.А. Родионова</w:t>
      </w:r>
      <w:r w:rsidRPr="00586012">
        <w:rPr>
          <w:rFonts w:ascii="Times New Roman" w:hAnsi="Times New Roman"/>
          <w:b/>
          <w:i/>
          <w:sz w:val="18"/>
          <w:szCs w:val="18"/>
        </w:rPr>
        <w:t xml:space="preserve"> </w:t>
      </w:r>
    </w:p>
    <w:p w14:paraId="56813B61" w14:textId="77777777" w:rsidR="006B2862" w:rsidRPr="00586012" w:rsidRDefault="006B2862" w:rsidP="006B2862">
      <w:pPr>
        <w:tabs>
          <w:tab w:val="left" w:pos="0"/>
        </w:tabs>
        <w:spacing w:after="0" w:line="240" w:lineRule="auto"/>
        <w:rPr>
          <w:rFonts w:ascii="Times New Roman" w:hAnsi="Times New Roman"/>
          <w:b/>
          <w:i/>
          <w:sz w:val="18"/>
          <w:szCs w:val="18"/>
        </w:rPr>
      </w:pPr>
      <w:r w:rsidRPr="00586012">
        <w:rPr>
          <w:rFonts w:ascii="Times New Roman" w:hAnsi="Times New Roman"/>
          <w:b/>
          <w:i/>
          <w:sz w:val="18"/>
          <w:szCs w:val="18"/>
        </w:rPr>
        <w:t xml:space="preserve"> </w:t>
      </w:r>
    </w:p>
    <w:p w14:paraId="36CFDF0A" w14:textId="77777777" w:rsidR="006B2862" w:rsidRPr="00586012" w:rsidRDefault="006B2862" w:rsidP="006B2862">
      <w:pPr>
        <w:tabs>
          <w:tab w:val="left" w:pos="0"/>
        </w:tabs>
        <w:spacing w:after="0" w:line="240" w:lineRule="auto"/>
        <w:rPr>
          <w:rFonts w:ascii="Times New Roman" w:hAnsi="Times New Roman"/>
          <w:i/>
          <w:sz w:val="18"/>
          <w:szCs w:val="18"/>
        </w:rPr>
      </w:pPr>
      <w:r w:rsidRPr="00586012">
        <w:rPr>
          <w:rFonts w:ascii="Times New Roman" w:hAnsi="Times New Roman"/>
          <w:i/>
          <w:sz w:val="18"/>
          <w:szCs w:val="18"/>
        </w:rPr>
        <w:br w:type="page"/>
      </w:r>
    </w:p>
    <w:p w14:paraId="5FAC6490" w14:textId="77777777" w:rsidR="006B2862" w:rsidRPr="00586012" w:rsidRDefault="006B2862" w:rsidP="006B2862">
      <w:pPr>
        <w:tabs>
          <w:tab w:val="left" w:pos="5103"/>
        </w:tabs>
        <w:spacing w:after="0" w:line="240" w:lineRule="auto"/>
        <w:ind w:left="5103"/>
        <w:rPr>
          <w:rFonts w:ascii="Times New Roman" w:hAnsi="Times New Roman"/>
          <w:sz w:val="18"/>
          <w:szCs w:val="18"/>
        </w:rPr>
      </w:pPr>
      <w:r w:rsidRPr="00586012">
        <w:rPr>
          <w:rFonts w:ascii="Times New Roman" w:hAnsi="Times New Roman"/>
          <w:sz w:val="18"/>
          <w:szCs w:val="18"/>
        </w:rPr>
        <w:lastRenderedPageBreak/>
        <w:t>Приложение</w:t>
      </w:r>
    </w:p>
    <w:p w14:paraId="739AD1A9" w14:textId="77777777" w:rsidR="006B2862" w:rsidRPr="00586012" w:rsidRDefault="006B2862" w:rsidP="006B2862">
      <w:pPr>
        <w:spacing w:after="0" w:line="240" w:lineRule="auto"/>
        <w:ind w:left="5103"/>
        <w:rPr>
          <w:rFonts w:ascii="Times New Roman" w:hAnsi="Times New Roman"/>
          <w:sz w:val="18"/>
          <w:szCs w:val="18"/>
        </w:rPr>
      </w:pPr>
      <w:r w:rsidRPr="00586012">
        <w:rPr>
          <w:rFonts w:ascii="Times New Roman" w:hAnsi="Times New Roman"/>
          <w:sz w:val="18"/>
          <w:szCs w:val="18"/>
        </w:rPr>
        <w:t xml:space="preserve">к постановлению администрации Семилукского сельского поселения Семилукского муниципального района Воронежской области </w:t>
      </w:r>
    </w:p>
    <w:p w14:paraId="156A2913" w14:textId="77777777" w:rsidR="006B2862" w:rsidRPr="00586012" w:rsidRDefault="006B2862" w:rsidP="006B2862">
      <w:pPr>
        <w:spacing w:after="0" w:line="240" w:lineRule="auto"/>
        <w:ind w:left="5103"/>
        <w:rPr>
          <w:rFonts w:ascii="Times New Roman" w:hAnsi="Times New Roman"/>
          <w:sz w:val="18"/>
          <w:szCs w:val="18"/>
          <w:u w:val="single"/>
        </w:rPr>
      </w:pPr>
      <w:r w:rsidRPr="00586012">
        <w:rPr>
          <w:rFonts w:ascii="Times New Roman" w:hAnsi="Times New Roman"/>
          <w:sz w:val="18"/>
          <w:szCs w:val="18"/>
          <w:u w:val="single"/>
        </w:rPr>
        <w:t>от 17.11.2025 г. № 204</w:t>
      </w:r>
    </w:p>
    <w:p w14:paraId="24B667F0" w14:textId="77777777" w:rsidR="006B2862" w:rsidRPr="00586012" w:rsidRDefault="006B2862" w:rsidP="006B2862">
      <w:pPr>
        <w:pStyle w:val="95"/>
        <w:shd w:val="clear" w:color="auto" w:fill="auto"/>
        <w:spacing w:after="0" w:line="240" w:lineRule="auto"/>
        <w:ind w:firstLine="709"/>
        <w:jc w:val="center"/>
        <w:rPr>
          <w:i w:val="0"/>
          <w:sz w:val="18"/>
          <w:szCs w:val="18"/>
        </w:rPr>
      </w:pPr>
    </w:p>
    <w:p w14:paraId="04BE3836" w14:textId="77777777" w:rsidR="006B2862" w:rsidRPr="00586012" w:rsidRDefault="006B2862" w:rsidP="006B2862">
      <w:pPr>
        <w:pStyle w:val="95"/>
        <w:shd w:val="clear" w:color="auto" w:fill="auto"/>
        <w:spacing w:after="0" w:line="240" w:lineRule="auto"/>
        <w:ind w:firstLine="0"/>
        <w:jc w:val="center"/>
        <w:rPr>
          <w:b/>
          <w:bCs/>
          <w:i w:val="0"/>
          <w:sz w:val="18"/>
          <w:szCs w:val="18"/>
        </w:rPr>
      </w:pPr>
      <w:r w:rsidRPr="00586012">
        <w:rPr>
          <w:b/>
          <w:bCs/>
          <w:i w:val="0"/>
          <w:sz w:val="18"/>
          <w:szCs w:val="18"/>
        </w:rPr>
        <w:t xml:space="preserve">Административный регламент </w:t>
      </w:r>
    </w:p>
    <w:p w14:paraId="107F10D0" w14:textId="77777777" w:rsidR="006B2862" w:rsidRPr="00586012" w:rsidRDefault="006B2862" w:rsidP="006B2862">
      <w:pPr>
        <w:pStyle w:val="95"/>
        <w:shd w:val="clear" w:color="auto" w:fill="auto"/>
        <w:spacing w:after="0" w:line="240" w:lineRule="auto"/>
        <w:ind w:firstLine="0"/>
        <w:jc w:val="center"/>
        <w:rPr>
          <w:b/>
          <w:bCs/>
          <w:i w:val="0"/>
          <w:sz w:val="18"/>
          <w:szCs w:val="18"/>
        </w:rPr>
      </w:pPr>
      <w:r w:rsidRPr="00586012">
        <w:rPr>
          <w:b/>
          <w:bCs/>
          <w:i w:val="0"/>
          <w:sz w:val="18"/>
          <w:szCs w:val="18"/>
        </w:rPr>
        <w:t xml:space="preserve">по предоставлению муниципальной услуги «Перевод жилого помещения в нежилое помещение и нежилого помещения в жилое помещение» на территории </w:t>
      </w:r>
      <w:r w:rsidRPr="00586012">
        <w:rPr>
          <w:b/>
          <w:bCs/>
          <w:i w:val="0"/>
          <w:iCs w:val="0"/>
          <w:sz w:val="18"/>
          <w:szCs w:val="18"/>
        </w:rPr>
        <w:t>Семилукского сельского поселения Семилукского</w:t>
      </w:r>
      <w:r w:rsidRPr="00586012">
        <w:rPr>
          <w:sz w:val="18"/>
          <w:szCs w:val="18"/>
        </w:rPr>
        <w:t xml:space="preserve"> </w:t>
      </w:r>
      <w:r w:rsidRPr="00586012">
        <w:rPr>
          <w:b/>
          <w:bCs/>
          <w:i w:val="0"/>
          <w:sz w:val="18"/>
          <w:szCs w:val="18"/>
        </w:rPr>
        <w:t>муниципального района Воронежской области</w:t>
      </w:r>
    </w:p>
    <w:p w14:paraId="75B4C0F1" w14:textId="77777777" w:rsidR="006B2862" w:rsidRPr="00586012" w:rsidRDefault="006B2862" w:rsidP="006B2862">
      <w:pPr>
        <w:pStyle w:val="95"/>
        <w:shd w:val="clear" w:color="auto" w:fill="auto"/>
        <w:spacing w:after="0" w:line="240" w:lineRule="auto"/>
        <w:ind w:firstLine="709"/>
        <w:rPr>
          <w:i w:val="0"/>
          <w:sz w:val="18"/>
          <w:szCs w:val="18"/>
        </w:rPr>
      </w:pPr>
    </w:p>
    <w:p w14:paraId="325AE566" w14:textId="77777777" w:rsidR="006B2862" w:rsidRPr="00586012" w:rsidRDefault="006B2862" w:rsidP="006B2862">
      <w:pPr>
        <w:spacing w:after="0" w:line="240" w:lineRule="auto"/>
        <w:jc w:val="center"/>
        <w:rPr>
          <w:rFonts w:ascii="Times New Roman" w:hAnsi="Times New Roman"/>
          <w:b/>
          <w:sz w:val="18"/>
          <w:szCs w:val="18"/>
        </w:rPr>
      </w:pPr>
      <w:r w:rsidRPr="00586012">
        <w:rPr>
          <w:rFonts w:ascii="Times New Roman" w:hAnsi="Times New Roman"/>
          <w:b/>
          <w:sz w:val="18"/>
          <w:szCs w:val="18"/>
        </w:rPr>
        <w:t>I. Общие положения</w:t>
      </w:r>
    </w:p>
    <w:p w14:paraId="641F39AB" w14:textId="77777777" w:rsidR="006B2862" w:rsidRPr="00586012" w:rsidRDefault="006B2862" w:rsidP="006B2862">
      <w:pPr>
        <w:spacing w:after="0" w:line="240" w:lineRule="auto"/>
        <w:jc w:val="center"/>
        <w:rPr>
          <w:rFonts w:ascii="Times New Roman" w:hAnsi="Times New Roman"/>
          <w:b/>
          <w:sz w:val="18"/>
          <w:szCs w:val="18"/>
        </w:rPr>
      </w:pPr>
    </w:p>
    <w:p w14:paraId="1CF43721" w14:textId="64E76F9D" w:rsidR="006B2862" w:rsidRPr="00586012" w:rsidRDefault="006B2862" w:rsidP="006B2862">
      <w:pPr>
        <w:pStyle w:val="95"/>
        <w:numPr>
          <w:ilvl w:val="3"/>
          <w:numId w:val="25"/>
        </w:numPr>
        <w:shd w:val="clear" w:color="auto" w:fill="auto"/>
        <w:tabs>
          <w:tab w:val="left" w:pos="0"/>
        </w:tabs>
        <w:spacing w:after="0" w:line="240" w:lineRule="auto"/>
        <w:rPr>
          <w:b/>
          <w:i w:val="0"/>
          <w:sz w:val="18"/>
          <w:szCs w:val="18"/>
        </w:rPr>
      </w:pPr>
      <w:r w:rsidRPr="00586012">
        <w:rPr>
          <w:b/>
          <w:i w:val="0"/>
          <w:sz w:val="18"/>
          <w:szCs w:val="18"/>
        </w:rPr>
        <w:t>Предмет регулирования административного регламента</w:t>
      </w:r>
    </w:p>
    <w:p w14:paraId="5FF3B6F1" w14:textId="77777777" w:rsidR="006B2862" w:rsidRPr="00586012" w:rsidRDefault="006B2862" w:rsidP="006B2862">
      <w:pPr>
        <w:pStyle w:val="95"/>
        <w:shd w:val="clear" w:color="auto" w:fill="auto"/>
        <w:tabs>
          <w:tab w:val="left" w:pos="0"/>
        </w:tabs>
        <w:spacing w:after="0" w:line="240" w:lineRule="auto"/>
        <w:ind w:firstLine="0"/>
        <w:rPr>
          <w:i w:val="0"/>
          <w:sz w:val="18"/>
          <w:szCs w:val="18"/>
        </w:rPr>
      </w:pPr>
    </w:p>
    <w:p w14:paraId="23BE201B" w14:textId="77777777" w:rsidR="006B2862" w:rsidRPr="00586012" w:rsidRDefault="006B2862" w:rsidP="006B2862">
      <w:pPr>
        <w:autoSpaceDE w:val="0"/>
        <w:autoSpaceDN w:val="0"/>
        <w:adjustRightInd w:val="0"/>
        <w:spacing w:after="0" w:line="240" w:lineRule="auto"/>
        <w:ind w:firstLine="709"/>
        <w:rPr>
          <w:rFonts w:ascii="Times New Roman" w:eastAsiaTheme="minorHAnsi" w:hAnsi="Times New Roman"/>
          <w:bCs/>
          <w:sz w:val="18"/>
          <w:szCs w:val="18"/>
        </w:rPr>
      </w:pPr>
      <w:r w:rsidRPr="00586012">
        <w:rPr>
          <w:rFonts w:ascii="Times New Roman" w:eastAsiaTheme="minorHAnsi" w:hAnsi="Times New Roman"/>
          <w:bCs/>
          <w:sz w:val="18"/>
          <w:szCs w:val="18"/>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sidRPr="00586012">
        <w:rPr>
          <w:rFonts w:ascii="Times New Roman" w:hAnsi="Times New Roman"/>
          <w:sz w:val="18"/>
          <w:szCs w:val="18"/>
        </w:rPr>
        <w:t xml:space="preserve">Семилукского сельского поселения Семилукского </w:t>
      </w:r>
      <w:r w:rsidRPr="00586012">
        <w:rPr>
          <w:rFonts w:ascii="Times New Roman" w:eastAsiaTheme="minorHAnsi" w:hAnsi="Times New Roman"/>
          <w:bCs/>
          <w:sz w:val="18"/>
          <w:szCs w:val="18"/>
        </w:rPr>
        <w:t xml:space="preserve">муниципального района Воронежской области муниципальной услуги «Перевод жилого помещения в нежилое помещение и нежилого помещения в жилое помещение» на территории </w:t>
      </w:r>
      <w:r w:rsidRPr="00586012">
        <w:rPr>
          <w:rFonts w:ascii="Times New Roman" w:hAnsi="Times New Roman"/>
          <w:sz w:val="18"/>
          <w:szCs w:val="18"/>
        </w:rPr>
        <w:t xml:space="preserve">Семилукского сельского поселения Семилукского </w:t>
      </w:r>
      <w:r w:rsidRPr="00586012">
        <w:rPr>
          <w:rFonts w:ascii="Times New Roman" w:eastAsiaTheme="minorHAnsi" w:hAnsi="Times New Roman"/>
          <w:bCs/>
          <w:sz w:val="18"/>
          <w:szCs w:val="18"/>
        </w:rPr>
        <w:t>муниципального района Воронежской области (далее – Административный регламент, Муниципальная услуга).</w:t>
      </w:r>
    </w:p>
    <w:p w14:paraId="4FE27C81" w14:textId="77777777" w:rsidR="006B2862" w:rsidRPr="00586012" w:rsidRDefault="006B2862" w:rsidP="006B2862">
      <w:pPr>
        <w:autoSpaceDE w:val="0"/>
        <w:autoSpaceDN w:val="0"/>
        <w:adjustRightInd w:val="0"/>
        <w:spacing w:after="0" w:line="240" w:lineRule="auto"/>
        <w:ind w:firstLine="709"/>
        <w:rPr>
          <w:rFonts w:ascii="Times New Roman" w:eastAsiaTheme="minorHAnsi" w:hAnsi="Times New Roman"/>
          <w:bCs/>
          <w:sz w:val="18"/>
          <w:szCs w:val="18"/>
        </w:rPr>
      </w:pPr>
      <w:r w:rsidRPr="00586012">
        <w:rPr>
          <w:rFonts w:ascii="Times New Roman" w:eastAsiaTheme="minorHAnsi" w:hAnsi="Times New Roman"/>
          <w:bCs/>
          <w:sz w:val="18"/>
          <w:szCs w:val="18"/>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w:t>
      </w:r>
    </w:p>
    <w:p w14:paraId="3ECF52C1" w14:textId="77777777" w:rsidR="006B2862" w:rsidRPr="00586012" w:rsidRDefault="006B2862" w:rsidP="006B2862">
      <w:pPr>
        <w:autoSpaceDE w:val="0"/>
        <w:autoSpaceDN w:val="0"/>
        <w:adjustRightInd w:val="0"/>
        <w:spacing w:after="0" w:line="240" w:lineRule="auto"/>
        <w:rPr>
          <w:rFonts w:ascii="Times New Roman" w:eastAsiaTheme="minorHAnsi" w:hAnsi="Times New Roman"/>
          <w:sz w:val="18"/>
          <w:szCs w:val="18"/>
        </w:rPr>
      </w:pPr>
    </w:p>
    <w:p w14:paraId="32A6938D" w14:textId="0E6051B0" w:rsidR="006B2862" w:rsidRPr="00586012" w:rsidRDefault="006B2862" w:rsidP="006B2862">
      <w:pPr>
        <w:pStyle w:val="95"/>
        <w:numPr>
          <w:ilvl w:val="2"/>
          <w:numId w:val="25"/>
        </w:numPr>
        <w:shd w:val="clear" w:color="auto" w:fill="auto"/>
        <w:tabs>
          <w:tab w:val="left" w:pos="0"/>
        </w:tabs>
        <w:spacing w:after="0" w:line="240" w:lineRule="auto"/>
        <w:jc w:val="center"/>
        <w:rPr>
          <w:b/>
          <w:i w:val="0"/>
          <w:sz w:val="18"/>
          <w:szCs w:val="18"/>
        </w:rPr>
      </w:pPr>
      <w:r w:rsidRPr="00586012">
        <w:rPr>
          <w:b/>
          <w:i w:val="0"/>
          <w:sz w:val="18"/>
          <w:szCs w:val="18"/>
        </w:rPr>
        <w:t>Круг заявителей</w:t>
      </w:r>
    </w:p>
    <w:p w14:paraId="3B774F1B" w14:textId="77777777" w:rsidR="006B2862" w:rsidRPr="00586012" w:rsidRDefault="006B2862" w:rsidP="006B2862">
      <w:pPr>
        <w:pStyle w:val="2fa"/>
        <w:numPr>
          <w:ilvl w:val="1"/>
          <w:numId w:val="25"/>
        </w:numPr>
        <w:shd w:val="clear" w:color="auto" w:fill="auto"/>
        <w:tabs>
          <w:tab w:val="left" w:pos="1317"/>
        </w:tabs>
        <w:spacing w:before="0" w:after="0" w:line="240" w:lineRule="auto"/>
        <w:ind w:left="0" w:firstLine="709"/>
        <w:rPr>
          <w:sz w:val="18"/>
          <w:szCs w:val="18"/>
        </w:rPr>
      </w:pPr>
      <w:r w:rsidRPr="00586012">
        <w:rPr>
          <w:sz w:val="18"/>
          <w:szCs w:val="18"/>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 являющиеся собственниками помещений.</w:t>
      </w:r>
    </w:p>
    <w:p w14:paraId="6B229234" w14:textId="77777777" w:rsidR="006B2862" w:rsidRPr="00586012" w:rsidRDefault="006B2862" w:rsidP="006B2862">
      <w:pPr>
        <w:pStyle w:val="2fa"/>
        <w:numPr>
          <w:ilvl w:val="1"/>
          <w:numId w:val="25"/>
        </w:numPr>
        <w:shd w:val="clear" w:color="auto" w:fill="auto"/>
        <w:tabs>
          <w:tab w:val="left" w:pos="1317"/>
        </w:tabs>
        <w:spacing w:before="0" w:after="0" w:line="240" w:lineRule="auto"/>
        <w:ind w:left="0" w:firstLine="709"/>
        <w:rPr>
          <w:sz w:val="18"/>
          <w:szCs w:val="18"/>
        </w:rPr>
      </w:pPr>
      <w:r w:rsidRPr="00586012">
        <w:rPr>
          <w:sz w:val="18"/>
          <w:szCs w:val="18"/>
        </w:rPr>
        <w:t>С заявлением (далее также – запрос) о предоставлении Муниципальной услуги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14:paraId="284FB51A" w14:textId="77777777" w:rsidR="006B2862" w:rsidRPr="00586012" w:rsidRDefault="006B2862" w:rsidP="006B2862">
      <w:pPr>
        <w:pStyle w:val="2fa"/>
        <w:numPr>
          <w:ilvl w:val="1"/>
          <w:numId w:val="25"/>
        </w:numPr>
        <w:shd w:val="clear" w:color="auto" w:fill="auto"/>
        <w:tabs>
          <w:tab w:val="left" w:pos="1317"/>
        </w:tabs>
        <w:spacing w:before="0" w:after="0" w:line="240" w:lineRule="auto"/>
        <w:ind w:left="0" w:firstLine="709"/>
        <w:rPr>
          <w:sz w:val="18"/>
          <w:szCs w:val="18"/>
        </w:rPr>
      </w:pPr>
      <w:r w:rsidRPr="00586012">
        <w:rPr>
          <w:sz w:val="18"/>
          <w:szCs w:val="18"/>
        </w:rPr>
        <w:t>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и в федеральной государственной информационной системе «Единый портал государственных и муниципальных услуг (функций)», в информационной системе «Портал Воронежской области в сети Интернет».</w:t>
      </w:r>
    </w:p>
    <w:p w14:paraId="14E3629E" w14:textId="77777777" w:rsidR="006B2862" w:rsidRPr="00586012" w:rsidRDefault="006B2862" w:rsidP="006B2862">
      <w:pPr>
        <w:pStyle w:val="2fa"/>
        <w:shd w:val="clear" w:color="auto" w:fill="auto"/>
        <w:tabs>
          <w:tab w:val="left" w:pos="1317"/>
        </w:tabs>
        <w:spacing w:before="0" w:after="0" w:line="240" w:lineRule="auto"/>
        <w:ind w:firstLine="709"/>
        <w:rPr>
          <w:sz w:val="18"/>
          <w:szCs w:val="18"/>
        </w:rPr>
      </w:pPr>
      <w:r w:rsidRPr="00586012">
        <w:rPr>
          <w:sz w:val="18"/>
          <w:szCs w:val="18"/>
        </w:rPr>
        <w:t>Идентификаторы категорий (признаков) заявителей приведены в Приложении № 2 к настоящему Административному регламенту.</w:t>
      </w:r>
    </w:p>
    <w:p w14:paraId="724AF567" w14:textId="77777777" w:rsidR="006B2862" w:rsidRPr="00586012" w:rsidRDefault="006B2862" w:rsidP="006B2862">
      <w:pPr>
        <w:pStyle w:val="2fa"/>
        <w:shd w:val="clear" w:color="auto" w:fill="auto"/>
        <w:tabs>
          <w:tab w:val="left" w:pos="1402"/>
        </w:tabs>
        <w:spacing w:before="0" w:after="0" w:line="240" w:lineRule="auto"/>
        <w:ind w:firstLine="0"/>
        <w:rPr>
          <w:sz w:val="18"/>
          <w:szCs w:val="18"/>
        </w:rPr>
      </w:pPr>
    </w:p>
    <w:p w14:paraId="40B55E7D" w14:textId="77777777" w:rsidR="006B2862" w:rsidRPr="00586012" w:rsidRDefault="006B2862" w:rsidP="006B2862">
      <w:pPr>
        <w:pStyle w:val="affffd"/>
        <w:framePr w:wrap="none" w:vAnchor="page" w:hAnchor="page" w:x="5877" w:y="16041"/>
        <w:shd w:val="clear" w:color="auto" w:fill="auto"/>
        <w:spacing w:line="240" w:lineRule="auto"/>
        <w:ind w:firstLine="709"/>
        <w:rPr>
          <w:b w:val="0"/>
          <w:sz w:val="18"/>
          <w:szCs w:val="18"/>
        </w:rPr>
      </w:pPr>
    </w:p>
    <w:p w14:paraId="7B83230A" w14:textId="11486B75" w:rsidR="006B2862" w:rsidRPr="006B2862" w:rsidRDefault="006B2862" w:rsidP="006B2862">
      <w:pPr>
        <w:pStyle w:val="2f2"/>
        <w:widowControl/>
        <w:shd w:val="clear" w:color="auto" w:fill="auto"/>
        <w:tabs>
          <w:tab w:val="left" w:pos="0"/>
        </w:tabs>
        <w:spacing w:before="0" w:after="0" w:line="240" w:lineRule="auto"/>
        <w:jc w:val="center"/>
        <w:outlineLvl w:val="9"/>
        <w:rPr>
          <w:sz w:val="18"/>
          <w:szCs w:val="18"/>
          <w:lang w:val="en-US"/>
        </w:rPr>
      </w:pPr>
      <w:r>
        <w:rPr>
          <w:sz w:val="18"/>
          <w:szCs w:val="18"/>
          <w:lang w:val="en-US"/>
        </w:rPr>
        <w:t>II</w:t>
      </w:r>
      <w:r w:rsidRPr="006B2862">
        <w:rPr>
          <w:sz w:val="18"/>
          <w:szCs w:val="18"/>
        </w:rPr>
        <w:t xml:space="preserve"> </w:t>
      </w:r>
      <w:r w:rsidRPr="00586012">
        <w:rPr>
          <w:sz w:val="18"/>
          <w:szCs w:val="18"/>
        </w:rPr>
        <w:t>Стандарт предоставления муниципальной услуги</w:t>
      </w:r>
    </w:p>
    <w:p w14:paraId="70E43F86" w14:textId="6F53B657" w:rsidR="006B2862" w:rsidRPr="00586012" w:rsidRDefault="006B2862" w:rsidP="006B2862">
      <w:pPr>
        <w:pStyle w:val="95"/>
        <w:numPr>
          <w:ilvl w:val="0"/>
          <w:numId w:val="33"/>
        </w:numPr>
        <w:shd w:val="clear" w:color="auto" w:fill="auto"/>
        <w:tabs>
          <w:tab w:val="left" w:pos="-142"/>
        </w:tabs>
        <w:spacing w:after="0" w:line="240" w:lineRule="auto"/>
        <w:ind w:left="360" w:hanging="360"/>
        <w:jc w:val="center"/>
        <w:rPr>
          <w:b/>
          <w:i w:val="0"/>
          <w:sz w:val="18"/>
          <w:szCs w:val="18"/>
        </w:rPr>
      </w:pPr>
      <w:r w:rsidRPr="00586012">
        <w:rPr>
          <w:b/>
          <w:i w:val="0"/>
          <w:sz w:val="18"/>
          <w:szCs w:val="18"/>
        </w:rPr>
        <w:t>Наименование Муниципальной услуги</w:t>
      </w:r>
    </w:p>
    <w:p w14:paraId="7F65F27C" w14:textId="77777777" w:rsidR="006B2862" w:rsidRPr="00586012" w:rsidRDefault="006B2862" w:rsidP="006B2862">
      <w:pPr>
        <w:pStyle w:val="2fa"/>
        <w:shd w:val="clear" w:color="auto" w:fill="auto"/>
        <w:tabs>
          <w:tab w:val="left" w:pos="0"/>
        </w:tabs>
        <w:spacing w:before="0" w:after="0" w:line="240" w:lineRule="auto"/>
        <w:ind w:firstLine="709"/>
        <w:rPr>
          <w:sz w:val="18"/>
          <w:szCs w:val="18"/>
        </w:rPr>
      </w:pPr>
      <w:r w:rsidRPr="00586012">
        <w:rPr>
          <w:sz w:val="18"/>
          <w:szCs w:val="18"/>
        </w:rPr>
        <w:t>Муниципальная услуга «Перевод жилого помещения в нежилое помещение и нежилого помещения в жилое помещение».</w:t>
      </w:r>
    </w:p>
    <w:p w14:paraId="0514742A" w14:textId="77777777" w:rsidR="006B2862" w:rsidRPr="00586012" w:rsidRDefault="006B2862" w:rsidP="006B2862">
      <w:pPr>
        <w:pStyle w:val="2fa"/>
        <w:shd w:val="clear" w:color="auto" w:fill="auto"/>
        <w:tabs>
          <w:tab w:val="left" w:pos="1280"/>
        </w:tabs>
        <w:spacing w:before="0" w:after="0" w:line="240" w:lineRule="auto"/>
        <w:ind w:firstLine="0"/>
        <w:rPr>
          <w:sz w:val="18"/>
          <w:szCs w:val="18"/>
        </w:rPr>
      </w:pPr>
    </w:p>
    <w:p w14:paraId="7CB91F22" w14:textId="77777777" w:rsidR="006B2862" w:rsidRPr="00586012" w:rsidRDefault="006B2862" w:rsidP="006B2862">
      <w:pPr>
        <w:pStyle w:val="95"/>
        <w:numPr>
          <w:ilvl w:val="0"/>
          <w:numId w:val="33"/>
        </w:numPr>
        <w:shd w:val="clear" w:color="auto" w:fill="auto"/>
        <w:tabs>
          <w:tab w:val="left" w:pos="0"/>
        </w:tabs>
        <w:spacing w:after="0" w:line="240" w:lineRule="auto"/>
        <w:ind w:firstLine="0"/>
        <w:jc w:val="center"/>
        <w:rPr>
          <w:b/>
          <w:i w:val="0"/>
          <w:sz w:val="18"/>
          <w:szCs w:val="18"/>
        </w:rPr>
      </w:pPr>
      <w:r w:rsidRPr="00586012">
        <w:rPr>
          <w:b/>
          <w:i w:val="0"/>
          <w:sz w:val="18"/>
          <w:szCs w:val="18"/>
        </w:rPr>
        <w:t>Наименование органа</w:t>
      </w:r>
      <w:r w:rsidRPr="00586012">
        <w:rPr>
          <w:rStyle w:val="90pt"/>
          <w:b/>
          <w:sz w:val="18"/>
          <w:szCs w:val="18"/>
        </w:rPr>
        <w:t xml:space="preserve">, </w:t>
      </w:r>
      <w:r w:rsidRPr="00586012">
        <w:rPr>
          <w:b/>
          <w:i w:val="0"/>
          <w:sz w:val="18"/>
          <w:szCs w:val="18"/>
        </w:rPr>
        <w:t>предоставляющего Муниципальную услугу</w:t>
      </w:r>
    </w:p>
    <w:p w14:paraId="64EC5E2D" w14:textId="77777777" w:rsidR="006B2862" w:rsidRPr="00586012" w:rsidRDefault="006B2862" w:rsidP="006B2862">
      <w:pPr>
        <w:pStyle w:val="2fa"/>
        <w:numPr>
          <w:ilvl w:val="1"/>
          <w:numId w:val="33"/>
        </w:numPr>
        <w:shd w:val="clear" w:color="auto" w:fill="auto"/>
        <w:tabs>
          <w:tab w:val="left" w:pos="1257"/>
        </w:tabs>
        <w:spacing w:before="0" w:after="0" w:line="240" w:lineRule="auto"/>
        <w:ind w:firstLine="709"/>
        <w:rPr>
          <w:sz w:val="18"/>
          <w:szCs w:val="18"/>
        </w:rPr>
      </w:pPr>
      <w:r w:rsidRPr="00586012">
        <w:rPr>
          <w:sz w:val="18"/>
          <w:szCs w:val="18"/>
        </w:rPr>
        <w:t>Муниципальная услуга предоставляется администрацией Семилукского сельского поселения Семилукского муниципального района Воронежской области (далее – Администрация)</w:t>
      </w:r>
      <w:r w:rsidRPr="00586012">
        <w:rPr>
          <w:rStyle w:val="0pt"/>
          <w:sz w:val="18"/>
          <w:szCs w:val="18"/>
        </w:rPr>
        <w:t>.</w:t>
      </w:r>
    </w:p>
    <w:p w14:paraId="5AE5C3E1" w14:textId="77777777" w:rsidR="006B2862" w:rsidRPr="00586012" w:rsidRDefault="006B2862" w:rsidP="006B2862">
      <w:pPr>
        <w:pStyle w:val="2fa"/>
        <w:shd w:val="clear" w:color="auto" w:fill="auto"/>
        <w:tabs>
          <w:tab w:val="left" w:pos="1276"/>
          <w:tab w:val="left" w:pos="1428"/>
        </w:tabs>
        <w:spacing w:before="0" w:after="0" w:line="240" w:lineRule="auto"/>
        <w:ind w:firstLine="567"/>
        <w:rPr>
          <w:sz w:val="18"/>
          <w:szCs w:val="18"/>
        </w:rPr>
      </w:pPr>
    </w:p>
    <w:p w14:paraId="3B987F48" w14:textId="77777777" w:rsidR="006B2862" w:rsidRPr="00586012" w:rsidRDefault="006B2862" w:rsidP="006B2862">
      <w:pPr>
        <w:pStyle w:val="95"/>
        <w:numPr>
          <w:ilvl w:val="0"/>
          <w:numId w:val="33"/>
        </w:numPr>
        <w:shd w:val="clear" w:color="auto" w:fill="auto"/>
        <w:tabs>
          <w:tab w:val="left" w:pos="567"/>
        </w:tabs>
        <w:spacing w:after="0" w:line="240" w:lineRule="auto"/>
        <w:ind w:left="450" w:hanging="450"/>
        <w:jc w:val="center"/>
        <w:rPr>
          <w:b/>
          <w:i w:val="0"/>
          <w:sz w:val="18"/>
          <w:szCs w:val="18"/>
        </w:rPr>
      </w:pPr>
      <w:r w:rsidRPr="00586012">
        <w:rPr>
          <w:b/>
          <w:i w:val="0"/>
          <w:sz w:val="18"/>
          <w:szCs w:val="18"/>
        </w:rPr>
        <w:t>Результат предоставления Муниципальной услуги</w:t>
      </w:r>
    </w:p>
    <w:p w14:paraId="6457C040" w14:textId="77777777" w:rsidR="006B2862" w:rsidRPr="00586012" w:rsidRDefault="006B2862" w:rsidP="006B2862">
      <w:pPr>
        <w:autoSpaceDE w:val="0"/>
        <w:autoSpaceDN w:val="0"/>
        <w:adjustRightInd w:val="0"/>
        <w:spacing w:after="0" w:line="240" w:lineRule="auto"/>
        <w:ind w:firstLine="709"/>
        <w:rPr>
          <w:rFonts w:ascii="Times New Roman" w:eastAsiaTheme="minorHAnsi" w:hAnsi="Times New Roman"/>
          <w:bCs/>
          <w:sz w:val="18"/>
          <w:szCs w:val="18"/>
        </w:rPr>
      </w:pPr>
      <w:r w:rsidRPr="00586012">
        <w:rPr>
          <w:rFonts w:ascii="Times New Roman" w:eastAsiaTheme="minorHAnsi" w:hAnsi="Times New Roman"/>
          <w:bCs/>
          <w:sz w:val="18"/>
          <w:szCs w:val="18"/>
        </w:rPr>
        <w:t>5.1. Результатом предоставления Муниципальной услуги являются:</w:t>
      </w:r>
    </w:p>
    <w:p w14:paraId="157741F3" w14:textId="77777777" w:rsidR="006B2862" w:rsidRPr="00586012" w:rsidRDefault="006B2862" w:rsidP="006B2862">
      <w:pPr>
        <w:autoSpaceDE w:val="0"/>
        <w:autoSpaceDN w:val="0"/>
        <w:adjustRightInd w:val="0"/>
        <w:spacing w:after="0" w:line="240" w:lineRule="auto"/>
        <w:ind w:firstLine="709"/>
        <w:rPr>
          <w:rFonts w:ascii="Times New Roman" w:eastAsiaTheme="minorHAnsi" w:hAnsi="Times New Roman"/>
          <w:bCs/>
          <w:sz w:val="18"/>
          <w:szCs w:val="18"/>
        </w:rPr>
      </w:pPr>
      <w:r w:rsidRPr="00586012">
        <w:rPr>
          <w:rFonts w:ascii="Times New Roman" w:eastAsiaTheme="minorHAnsi" w:hAnsi="Times New Roman"/>
          <w:bCs/>
          <w:sz w:val="18"/>
          <w:szCs w:val="18"/>
        </w:rPr>
        <w:t>5.1.1. решение о переводе жилого помещения в нежилое помещение;</w:t>
      </w:r>
    </w:p>
    <w:p w14:paraId="1B29D3EE" w14:textId="77777777" w:rsidR="006B2862" w:rsidRPr="00586012" w:rsidRDefault="006B2862" w:rsidP="006B2862">
      <w:pPr>
        <w:autoSpaceDE w:val="0"/>
        <w:autoSpaceDN w:val="0"/>
        <w:adjustRightInd w:val="0"/>
        <w:spacing w:after="0" w:line="240" w:lineRule="auto"/>
        <w:ind w:firstLine="709"/>
        <w:rPr>
          <w:rFonts w:ascii="Times New Roman" w:eastAsiaTheme="minorHAnsi" w:hAnsi="Times New Roman"/>
          <w:bCs/>
          <w:sz w:val="18"/>
          <w:szCs w:val="18"/>
        </w:rPr>
      </w:pPr>
      <w:r w:rsidRPr="00586012">
        <w:rPr>
          <w:rFonts w:ascii="Times New Roman" w:eastAsiaTheme="minorHAnsi" w:hAnsi="Times New Roman"/>
          <w:bCs/>
          <w:sz w:val="18"/>
          <w:szCs w:val="18"/>
        </w:rPr>
        <w:t>5.1.2. решение о переводе нежилого помещения в жилое помещение;</w:t>
      </w:r>
    </w:p>
    <w:p w14:paraId="2EB42455" w14:textId="77777777" w:rsidR="006B2862" w:rsidRPr="00586012" w:rsidRDefault="006B2862" w:rsidP="006B2862">
      <w:pPr>
        <w:autoSpaceDE w:val="0"/>
        <w:autoSpaceDN w:val="0"/>
        <w:adjustRightInd w:val="0"/>
        <w:spacing w:after="0" w:line="240" w:lineRule="auto"/>
        <w:ind w:firstLine="709"/>
        <w:rPr>
          <w:rFonts w:ascii="Times New Roman" w:eastAsiaTheme="minorHAnsi" w:hAnsi="Times New Roman"/>
          <w:bCs/>
          <w:sz w:val="18"/>
          <w:szCs w:val="18"/>
        </w:rPr>
      </w:pPr>
      <w:r w:rsidRPr="00586012">
        <w:rPr>
          <w:rFonts w:ascii="Times New Roman" w:eastAsiaTheme="minorHAnsi" w:hAnsi="Times New Roman"/>
          <w:bCs/>
          <w:sz w:val="18"/>
          <w:szCs w:val="18"/>
        </w:rPr>
        <w:t>5.1.3. отказ в переводе жилого помещения в нежилое помещение и нежилого помещения в жилое помещение;</w:t>
      </w:r>
    </w:p>
    <w:p w14:paraId="4FE2A6AC" w14:textId="77777777" w:rsidR="006B2862" w:rsidRPr="00586012" w:rsidRDefault="006B2862" w:rsidP="006B2862">
      <w:pPr>
        <w:autoSpaceDE w:val="0"/>
        <w:autoSpaceDN w:val="0"/>
        <w:adjustRightInd w:val="0"/>
        <w:spacing w:after="0" w:line="240" w:lineRule="auto"/>
        <w:ind w:firstLine="709"/>
        <w:rPr>
          <w:rFonts w:ascii="Times New Roman" w:eastAsiaTheme="minorHAnsi" w:hAnsi="Times New Roman"/>
          <w:bCs/>
          <w:sz w:val="18"/>
          <w:szCs w:val="18"/>
        </w:rPr>
      </w:pPr>
      <w:r w:rsidRPr="00586012">
        <w:rPr>
          <w:rFonts w:ascii="Times New Roman" w:eastAsiaTheme="minorHAnsi" w:hAnsi="Times New Roman"/>
          <w:bCs/>
          <w:sz w:val="18"/>
          <w:szCs w:val="18"/>
        </w:rPr>
        <w:t>5.1.4. исправление допущенных опечаток и (или) ошибок в выданных документах;</w:t>
      </w:r>
    </w:p>
    <w:p w14:paraId="4520ED80" w14:textId="77777777" w:rsidR="006B2862" w:rsidRPr="00586012" w:rsidRDefault="006B2862" w:rsidP="006B2862">
      <w:pPr>
        <w:autoSpaceDE w:val="0"/>
        <w:autoSpaceDN w:val="0"/>
        <w:adjustRightInd w:val="0"/>
        <w:spacing w:after="0" w:line="240" w:lineRule="auto"/>
        <w:ind w:firstLine="709"/>
        <w:rPr>
          <w:rFonts w:ascii="Times New Roman" w:eastAsiaTheme="minorHAnsi" w:hAnsi="Times New Roman"/>
          <w:bCs/>
          <w:sz w:val="18"/>
          <w:szCs w:val="18"/>
        </w:rPr>
      </w:pPr>
      <w:r w:rsidRPr="00586012">
        <w:rPr>
          <w:rFonts w:ascii="Times New Roman" w:eastAsiaTheme="minorHAnsi" w:hAnsi="Times New Roman"/>
          <w:bCs/>
          <w:sz w:val="18"/>
          <w:szCs w:val="18"/>
        </w:rPr>
        <w:t>5.1.5. дубликат выданного в результате предоставления Муниципальной услуги документа.</w:t>
      </w:r>
    </w:p>
    <w:p w14:paraId="1B441940" w14:textId="77777777" w:rsidR="006B2862" w:rsidRPr="00586012" w:rsidRDefault="006B2862" w:rsidP="006B2862">
      <w:pPr>
        <w:autoSpaceDE w:val="0"/>
        <w:autoSpaceDN w:val="0"/>
        <w:adjustRightInd w:val="0"/>
        <w:spacing w:after="0" w:line="240" w:lineRule="auto"/>
        <w:ind w:firstLine="709"/>
        <w:rPr>
          <w:rFonts w:ascii="Times New Roman" w:eastAsiaTheme="minorHAnsi" w:hAnsi="Times New Roman"/>
          <w:bCs/>
          <w:sz w:val="18"/>
          <w:szCs w:val="18"/>
        </w:rPr>
      </w:pPr>
      <w:r w:rsidRPr="00586012">
        <w:rPr>
          <w:rFonts w:ascii="Times New Roman" w:eastAsiaTheme="minorHAnsi" w:hAnsi="Times New Roman"/>
          <w:bCs/>
          <w:sz w:val="18"/>
          <w:szCs w:val="18"/>
        </w:rPr>
        <w:t>5.2. Документом, содержащим решение о предоставлении Муниципальной услуги, на основании которого Заявителю предоставляются ее результаты, является уведомление о переводе (отказе в переводе) жилого (нежилого) помещения в нежилое (жилое) помещение. Форма уведомления утверждена постановлением Правительства Российской Федерации от 10.08.2005 № 502 «Об утверждении формы уведомления о переводе (отказе в переводе) жилого (нежилого) помещения в нежилое (жилое) помещение» (Приложение №  7  к настоящему Административному регламенту).</w:t>
      </w:r>
    </w:p>
    <w:p w14:paraId="1E89663F"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5.3. Формирование реестровой записи в рамках предоставления Муниципальной услуги не предусмотрено.</w:t>
      </w:r>
    </w:p>
    <w:p w14:paraId="182448FE" w14:textId="77777777" w:rsidR="006B2862" w:rsidRPr="00586012" w:rsidRDefault="006B2862" w:rsidP="006B2862">
      <w:pPr>
        <w:autoSpaceDE w:val="0"/>
        <w:autoSpaceDN w:val="0"/>
        <w:adjustRightInd w:val="0"/>
        <w:spacing w:after="0" w:line="240" w:lineRule="auto"/>
        <w:rPr>
          <w:rFonts w:ascii="Times New Roman" w:eastAsiaTheme="minorHAnsi" w:hAnsi="Times New Roman"/>
          <w:bCs/>
          <w:sz w:val="18"/>
          <w:szCs w:val="18"/>
        </w:rPr>
      </w:pPr>
      <w:r w:rsidRPr="00586012">
        <w:rPr>
          <w:rFonts w:ascii="Times New Roman" w:eastAsiaTheme="minorHAnsi" w:hAnsi="Times New Roman"/>
          <w:bCs/>
          <w:sz w:val="18"/>
          <w:szCs w:val="18"/>
        </w:rPr>
        <w:t>5.4. Результаты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w:t>
      </w:r>
      <w:r w:rsidRPr="00586012">
        <w:rPr>
          <w:rFonts w:ascii="Times New Roman" w:eastAsiaTheme="minorHAnsi" w:hAnsi="Times New Roman"/>
          <w:b/>
          <w:bCs/>
          <w:sz w:val="18"/>
          <w:szCs w:val="18"/>
        </w:rPr>
        <w:t xml:space="preserve"> </w:t>
      </w:r>
      <w:r w:rsidRPr="00586012">
        <w:rPr>
          <w:rFonts w:ascii="Times New Roman" w:eastAsiaTheme="minorHAnsi" w:hAnsi="Times New Roman"/>
          <w:bCs/>
          <w:sz w:val="18"/>
          <w:szCs w:val="18"/>
        </w:rPr>
        <w:t>уполномоченного на принятие решения.</w:t>
      </w:r>
    </w:p>
    <w:p w14:paraId="43110467"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Результат предоставления Муниципальной услуги направляется Заявителю одним из следующих способов:</w:t>
      </w:r>
    </w:p>
    <w:p w14:paraId="7EE2ABDF" w14:textId="77777777" w:rsidR="006B2862" w:rsidRPr="00586012" w:rsidRDefault="006B2862" w:rsidP="006B2862">
      <w:pPr>
        <w:pStyle w:val="2fa"/>
        <w:shd w:val="clear" w:color="auto" w:fill="auto"/>
        <w:spacing w:before="0" w:after="0" w:line="240" w:lineRule="auto"/>
        <w:ind w:firstLine="709"/>
        <w:rPr>
          <w:sz w:val="18"/>
          <w:szCs w:val="18"/>
        </w:rPr>
      </w:pPr>
      <w:r w:rsidRPr="00586012">
        <w:rPr>
          <w:sz w:val="18"/>
          <w:szCs w:val="18"/>
        </w:rPr>
        <w:t>1) посредством почтового отправления;</w:t>
      </w:r>
    </w:p>
    <w:p w14:paraId="58E87CA7" w14:textId="77777777" w:rsidR="006B2862" w:rsidRPr="00586012" w:rsidRDefault="006B2862" w:rsidP="006B2862">
      <w:pPr>
        <w:pStyle w:val="2fa"/>
        <w:shd w:val="clear" w:color="auto" w:fill="auto"/>
        <w:spacing w:before="0" w:after="0" w:line="240" w:lineRule="auto"/>
        <w:ind w:firstLine="709"/>
        <w:rPr>
          <w:sz w:val="18"/>
          <w:szCs w:val="18"/>
        </w:rPr>
      </w:pPr>
      <w:r w:rsidRPr="00586012">
        <w:rPr>
          <w:sz w:val="18"/>
          <w:szCs w:val="18"/>
        </w:rPr>
        <w:t>2) в личный кабинет Заявителя на ЕПГУ, РПГУ, на электронную почту;</w:t>
      </w:r>
    </w:p>
    <w:p w14:paraId="6A02E935" w14:textId="77777777" w:rsidR="006B2862" w:rsidRPr="00586012" w:rsidRDefault="006B2862" w:rsidP="006B2862">
      <w:pPr>
        <w:pStyle w:val="2fa"/>
        <w:shd w:val="clear" w:color="auto" w:fill="auto"/>
        <w:spacing w:before="0" w:after="0" w:line="240" w:lineRule="auto"/>
        <w:ind w:firstLine="709"/>
        <w:rPr>
          <w:sz w:val="18"/>
          <w:szCs w:val="18"/>
        </w:rPr>
      </w:pPr>
      <w:r w:rsidRPr="00586012">
        <w:rPr>
          <w:sz w:val="18"/>
          <w:szCs w:val="18"/>
        </w:rPr>
        <w:lastRenderedPageBreak/>
        <w:t>3) в МФЦ*;</w:t>
      </w:r>
    </w:p>
    <w:p w14:paraId="0CB98E98" w14:textId="77777777" w:rsidR="006B2862" w:rsidRPr="00586012" w:rsidRDefault="006B2862" w:rsidP="006B2862">
      <w:pPr>
        <w:pStyle w:val="2fa"/>
        <w:shd w:val="clear" w:color="auto" w:fill="auto"/>
        <w:spacing w:before="0" w:after="0" w:line="240" w:lineRule="auto"/>
        <w:ind w:firstLine="709"/>
        <w:rPr>
          <w:sz w:val="18"/>
          <w:szCs w:val="18"/>
        </w:rPr>
      </w:pPr>
      <w:r w:rsidRPr="00586012">
        <w:rPr>
          <w:sz w:val="18"/>
          <w:szCs w:val="18"/>
        </w:rPr>
        <w:t>4) лично Заявителю либо его уполномоченному представителю в Администрации*.</w:t>
      </w:r>
    </w:p>
    <w:p w14:paraId="45A005C1" w14:textId="77777777" w:rsidR="006B2862" w:rsidRPr="00586012" w:rsidRDefault="006B2862" w:rsidP="006B2862">
      <w:pPr>
        <w:pStyle w:val="2fa"/>
        <w:shd w:val="clear" w:color="auto" w:fill="auto"/>
        <w:spacing w:before="0" w:after="0" w:line="240" w:lineRule="auto"/>
        <w:ind w:firstLine="709"/>
        <w:rPr>
          <w:rFonts w:eastAsiaTheme="minorHAnsi"/>
          <w:b/>
          <w:i/>
          <w:sz w:val="18"/>
          <w:szCs w:val="18"/>
        </w:rPr>
      </w:pPr>
      <w:r w:rsidRPr="00586012">
        <w:rPr>
          <w:b/>
          <w:i/>
          <w:sz w:val="18"/>
          <w:szCs w:val="18"/>
        </w:rPr>
        <w:t xml:space="preserve">*Данный пункт не включается в текст Административного регламента в случае, если </w:t>
      </w:r>
      <w:r w:rsidRPr="00586012">
        <w:rPr>
          <w:rFonts w:eastAsiaTheme="minorHAnsi"/>
          <w:b/>
          <w:i/>
          <w:sz w:val="18"/>
          <w:szCs w:val="18"/>
        </w:rPr>
        <w:t>организация предоставления Муниципальной услуги соответственно в МФЦ или в ходе личного приема в Администрации не осуществляется.</w:t>
      </w:r>
    </w:p>
    <w:p w14:paraId="2709A138" w14:textId="77777777" w:rsidR="006B2862" w:rsidRPr="00586012" w:rsidRDefault="006B2862" w:rsidP="006B2862">
      <w:pPr>
        <w:pStyle w:val="2fa"/>
        <w:shd w:val="clear" w:color="auto" w:fill="auto"/>
        <w:spacing w:before="0" w:after="0" w:line="240" w:lineRule="auto"/>
        <w:ind w:firstLine="709"/>
        <w:rPr>
          <w:sz w:val="18"/>
          <w:szCs w:val="18"/>
        </w:rPr>
      </w:pPr>
    </w:p>
    <w:p w14:paraId="377AAE98" w14:textId="77777777" w:rsidR="006B2862" w:rsidRPr="00586012" w:rsidRDefault="006B2862" w:rsidP="006B2862">
      <w:pPr>
        <w:pStyle w:val="95"/>
        <w:numPr>
          <w:ilvl w:val="0"/>
          <w:numId w:val="33"/>
        </w:numPr>
        <w:shd w:val="clear" w:color="auto" w:fill="auto"/>
        <w:tabs>
          <w:tab w:val="left" w:pos="0"/>
        </w:tabs>
        <w:spacing w:after="0" w:line="240" w:lineRule="auto"/>
        <w:ind w:firstLine="0"/>
        <w:jc w:val="center"/>
        <w:rPr>
          <w:b/>
          <w:i w:val="0"/>
          <w:sz w:val="18"/>
          <w:szCs w:val="18"/>
        </w:rPr>
      </w:pPr>
      <w:r w:rsidRPr="00586012">
        <w:rPr>
          <w:b/>
          <w:i w:val="0"/>
          <w:sz w:val="18"/>
          <w:szCs w:val="18"/>
        </w:rPr>
        <w:t>Срок предоставления Муниципальной услуги</w:t>
      </w:r>
    </w:p>
    <w:p w14:paraId="7888E178" w14:textId="77777777" w:rsidR="006B2862" w:rsidRPr="00586012" w:rsidRDefault="006B2862" w:rsidP="006B2862">
      <w:pPr>
        <w:autoSpaceDE w:val="0"/>
        <w:autoSpaceDN w:val="0"/>
        <w:adjustRightInd w:val="0"/>
        <w:spacing w:after="0" w:line="240" w:lineRule="auto"/>
        <w:ind w:firstLine="709"/>
        <w:rPr>
          <w:rFonts w:ascii="Times New Roman" w:eastAsiaTheme="minorHAnsi" w:hAnsi="Times New Roman"/>
          <w:sz w:val="18"/>
          <w:szCs w:val="18"/>
        </w:rPr>
      </w:pPr>
      <w:r w:rsidRPr="00586012">
        <w:rPr>
          <w:rFonts w:ascii="Times New Roman" w:eastAsiaTheme="minorHAnsi" w:hAnsi="Times New Roman"/>
          <w:sz w:val="18"/>
          <w:szCs w:val="18"/>
        </w:rPr>
        <w:t xml:space="preserve">6.1. Максимальный срок предоставления Муниципальной услуги не должен превышать 13 рабочих дней со дня поступления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 </w:t>
      </w:r>
    </w:p>
    <w:p w14:paraId="363EBA25" w14:textId="77777777" w:rsidR="006B2862" w:rsidRPr="00586012" w:rsidRDefault="006B2862" w:rsidP="006B2862">
      <w:pPr>
        <w:autoSpaceDE w:val="0"/>
        <w:autoSpaceDN w:val="0"/>
        <w:adjustRightInd w:val="0"/>
        <w:spacing w:after="0" w:line="240" w:lineRule="auto"/>
        <w:ind w:firstLine="709"/>
        <w:rPr>
          <w:rFonts w:ascii="Times New Roman" w:eastAsiaTheme="minorHAnsi" w:hAnsi="Times New Roman"/>
          <w:sz w:val="18"/>
          <w:szCs w:val="18"/>
        </w:rPr>
      </w:pPr>
      <w:r w:rsidRPr="00586012">
        <w:rPr>
          <w:rFonts w:ascii="Times New Roman" w:eastAsiaTheme="minorHAnsi" w:hAnsi="Times New Roman"/>
          <w:sz w:val="18"/>
          <w:szCs w:val="18"/>
        </w:rPr>
        <w:t>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а также выдачи дубликата выданного в результате предоставления Муниципальной услуги документа составляет 3 рабочих дня.</w:t>
      </w:r>
    </w:p>
    <w:p w14:paraId="1F77F988" w14:textId="77777777" w:rsidR="006B2862" w:rsidRPr="00586012" w:rsidRDefault="006B2862" w:rsidP="006B2862">
      <w:pPr>
        <w:autoSpaceDE w:val="0"/>
        <w:autoSpaceDN w:val="0"/>
        <w:adjustRightInd w:val="0"/>
        <w:spacing w:after="0" w:line="240" w:lineRule="auto"/>
        <w:ind w:firstLine="709"/>
        <w:rPr>
          <w:rFonts w:ascii="Times New Roman" w:eastAsiaTheme="minorHAnsi" w:hAnsi="Times New Roman"/>
          <w:sz w:val="18"/>
          <w:szCs w:val="18"/>
        </w:rPr>
      </w:pPr>
      <w:r w:rsidRPr="00586012">
        <w:rPr>
          <w:rFonts w:ascii="Times New Roman" w:eastAsiaTheme="minorHAnsi" w:hAnsi="Times New Roman"/>
          <w:sz w:val="18"/>
          <w:szCs w:val="18"/>
        </w:rPr>
        <w:t>6.2. Срок предоставления Муниципальной услуги исчисляется со дня регистрации заявления и документов в Администрации, на ЕПГУ, РПГУ, в МФЦ.</w:t>
      </w:r>
    </w:p>
    <w:p w14:paraId="58AC92F2" w14:textId="77777777" w:rsidR="006B2862" w:rsidRPr="00586012" w:rsidRDefault="006B2862" w:rsidP="006B2862">
      <w:pPr>
        <w:autoSpaceDE w:val="0"/>
        <w:autoSpaceDN w:val="0"/>
        <w:adjustRightInd w:val="0"/>
        <w:spacing w:after="0" w:line="240" w:lineRule="auto"/>
        <w:ind w:firstLine="709"/>
        <w:rPr>
          <w:rFonts w:ascii="Times New Roman" w:eastAsiaTheme="minorHAnsi" w:hAnsi="Times New Roman"/>
          <w:sz w:val="18"/>
          <w:szCs w:val="18"/>
        </w:rPr>
      </w:pPr>
      <w:r w:rsidRPr="00586012">
        <w:rPr>
          <w:rFonts w:ascii="Times New Roman" w:eastAsiaTheme="minorHAnsi" w:hAnsi="Times New Roman"/>
          <w:sz w:val="18"/>
          <w:szCs w:val="18"/>
        </w:rPr>
        <w:t>6.3. Максимальный срок предоставления Муниципальной услуги, указанный в пп.6.1 настоящего пункта, применяется для всех категорий (признаков) заявителей и способов подачи запроса.</w:t>
      </w:r>
    </w:p>
    <w:p w14:paraId="6F8E451F" w14:textId="77777777" w:rsidR="006B2862" w:rsidRPr="00586012" w:rsidRDefault="006B2862" w:rsidP="006B2862">
      <w:pPr>
        <w:autoSpaceDE w:val="0"/>
        <w:autoSpaceDN w:val="0"/>
        <w:adjustRightInd w:val="0"/>
        <w:spacing w:after="0" w:line="240" w:lineRule="auto"/>
        <w:ind w:firstLine="709"/>
        <w:rPr>
          <w:rFonts w:ascii="Times New Roman" w:eastAsiaTheme="minorHAnsi" w:hAnsi="Times New Roman"/>
          <w:sz w:val="18"/>
          <w:szCs w:val="18"/>
        </w:rPr>
      </w:pPr>
    </w:p>
    <w:p w14:paraId="3FFEB617" w14:textId="77777777" w:rsidR="006B2862" w:rsidRPr="00586012" w:rsidRDefault="006B2862" w:rsidP="006B2862">
      <w:pPr>
        <w:pStyle w:val="95"/>
        <w:numPr>
          <w:ilvl w:val="0"/>
          <w:numId w:val="33"/>
        </w:numPr>
        <w:shd w:val="clear" w:color="auto" w:fill="auto"/>
        <w:tabs>
          <w:tab w:val="left" w:pos="426"/>
        </w:tabs>
        <w:spacing w:after="0" w:line="240" w:lineRule="auto"/>
        <w:ind w:firstLine="0"/>
        <w:jc w:val="center"/>
        <w:rPr>
          <w:b/>
          <w:i w:val="0"/>
          <w:sz w:val="18"/>
          <w:szCs w:val="18"/>
        </w:rPr>
      </w:pPr>
      <w:r w:rsidRPr="00586012">
        <w:rPr>
          <w:b/>
          <w:i w:val="0"/>
          <w:sz w:val="18"/>
          <w:szCs w:val="18"/>
        </w:rPr>
        <w:t>Размер платы, взимаемой с Заявителя при предоставлении Муниципальной услуги, и способы ее взимания</w:t>
      </w:r>
    </w:p>
    <w:p w14:paraId="299C65B3" w14:textId="77777777" w:rsidR="006B2862" w:rsidRPr="00586012" w:rsidRDefault="006B2862" w:rsidP="006B2862">
      <w:pPr>
        <w:pStyle w:val="2fa"/>
        <w:shd w:val="clear" w:color="auto" w:fill="auto"/>
        <w:tabs>
          <w:tab w:val="left" w:pos="1300"/>
        </w:tabs>
        <w:spacing w:before="0" w:after="0" w:line="240" w:lineRule="auto"/>
        <w:ind w:firstLine="709"/>
        <w:rPr>
          <w:sz w:val="18"/>
          <w:szCs w:val="18"/>
        </w:rPr>
      </w:pPr>
      <w:r w:rsidRPr="00586012">
        <w:rPr>
          <w:sz w:val="18"/>
          <w:szCs w:val="18"/>
        </w:rPr>
        <w:t>Муниципальная услуга предоставляется бесплатно.</w:t>
      </w:r>
    </w:p>
    <w:p w14:paraId="6FF65998" w14:textId="77777777" w:rsidR="006B2862" w:rsidRPr="00586012" w:rsidRDefault="006B2862" w:rsidP="006B2862">
      <w:pPr>
        <w:pStyle w:val="2fa"/>
        <w:shd w:val="clear" w:color="auto" w:fill="auto"/>
        <w:tabs>
          <w:tab w:val="left" w:pos="1300"/>
        </w:tabs>
        <w:spacing w:before="0" w:after="0" w:line="240" w:lineRule="auto"/>
        <w:ind w:firstLine="567"/>
        <w:rPr>
          <w:b/>
          <w:sz w:val="18"/>
          <w:szCs w:val="18"/>
        </w:rPr>
      </w:pPr>
    </w:p>
    <w:p w14:paraId="58D806B1" w14:textId="77777777" w:rsidR="006B2862" w:rsidRPr="00586012" w:rsidRDefault="006B2862" w:rsidP="006B2862">
      <w:pPr>
        <w:pStyle w:val="95"/>
        <w:numPr>
          <w:ilvl w:val="0"/>
          <w:numId w:val="33"/>
        </w:numPr>
        <w:shd w:val="clear" w:color="auto" w:fill="auto"/>
        <w:tabs>
          <w:tab w:val="left" w:pos="0"/>
          <w:tab w:val="left" w:pos="426"/>
        </w:tabs>
        <w:spacing w:after="0" w:line="240" w:lineRule="auto"/>
        <w:ind w:firstLine="0"/>
        <w:jc w:val="center"/>
        <w:rPr>
          <w:b/>
          <w:i w:val="0"/>
          <w:sz w:val="18"/>
          <w:szCs w:val="18"/>
        </w:rPr>
      </w:pPr>
      <w:r w:rsidRPr="00586012">
        <w:rPr>
          <w:b/>
          <w:i w:val="0"/>
          <w:sz w:val="18"/>
          <w:szCs w:val="18"/>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14:paraId="7285927C" w14:textId="77777777" w:rsidR="006B2862" w:rsidRPr="00586012" w:rsidRDefault="006B2862" w:rsidP="006B2862">
      <w:pPr>
        <w:pStyle w:val="2fa"/>
        <w:shd w:val="clear" w:color="auto" w:fill="auto"/>
        <w:tabs>
          <w:tab w:val="left" w:pos="1276"/>
        </w:tabs>
        <w:spacing w:before="0" w:after="0" w:line="240" w:lineRule="auto"/>
        <w:ind w:firstLine="709"/>
        <w:rPr>
          <w:sz w:val="18"/>
          <w:szCs w:val="18"/>
        </w:rPr>
      </w:pPr>
      <w:r w:rsidRPr="00586012">
        <w:rPr>
          <w:sz w:val="18"/>
          <w:szCs w:val="1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09518541" w14:textId="77777777" w:rsidR="006B2862" w:rsidRPr="00586012" w:rsidRDefault="006B2862" w:rsidP="006B2862">
      <w:pPr>
        <w:spacing w:after="0" w:line="240" w:lineRule="auto"/>
        <w:rPr>
          <w:rFonts w:ascii="Times New Roman" w:eastAsiaTheme="minorHAnsi" w:hAnsi="Times New Roman"/>
          <w:b/>
          <w:i/>
          <w:sz w:val="18"/>
          <w:szCs w:val="18"/>
        </w:rPr>
      </w:pPr>
      <w:r w:rsidRPr="00586012">
        <w:rPr>
          <w:rFonts w:ascii="Times New Roman" w:hAnsi="Times New Roman"/>
          <w:b/>
          <w:i/>
          <w:sz w:val="18"/>
          <w:szCs w:val="18"/>
        </w:rPr>
        <w:t xml:space="preserve">*Данный подраздел не включается в текст Административного регламента в случае, если </w:t>
      </w:r>
      <w:r w:rsidRPr="00586012">
        <w:rPr>
          <w:rFonts w:ascii="Times New Roman" w:eastAsiaTheme="minorHAnsi" w:hAnsi="Times New Roman"/>
          <w:b/>
          <w:i/>
          <w:sz w:val="18"/>
          <w:szCs w:val="18"/>
        </w:rPr>
        <w:t>организация предоставления Муниципальной услуги в ходе личного приема в Администрации или в МФЦ не осуществляется.</w:t>
      </w:r>
    </w:p>
    <w:p w14:paraId="1771B8CD" w14:textId="77777777" w:rsidR="006B2862" w:rsidRPr="00586012" w:rsidRDefault="006B2862" w:rsidP="006B2862">
      <w:pPr>
        <w:pStyle w:val="2fa"/>
        <w:shd w:val="clear" w:color="auto" w:fill="auto"/>
        <w:tabs>
          <w:tab w:val="left" w:pos="1276"/>
        </w:tabs>
        <w:spacing w:before="0" w:after="0" w:line="240" w:lineRule="auto"/>
        <w:ind w:firstLine="567"/>
        <w:rPr>
          <w:b/>
          <w:i/>
          <w:sz w:val="18"/>
          <w:szCs w:val="18"/>
        </w:rPr>
      </w:pPr>
    </w:p>
    <w:p w14:paraId="00CB4E11" w14:textId="77777777" w:rsidR="006B2862" w:rsidRPr="00586012" w:rsidRDefault="006B2862" w:rsidP="006B2862">
      <w:pPr>
        <w:pStyle w:val="95"/>
        <w:numPr>
          <w:ilvl w:val="0"/>
          <w:numId w:val="33"/>
        </w:numPr>
        <w:shd w:val="clear" w:color="auto" w:fill="auto"/>
        <w:tabs>
          <w:tab w:val="left" w:pos="0"/>
          <w:tab w:val="left" w:pos="426"/>
        </w:tabs>
        <w:spacing w:after="0" w:line="240" w:lineRule="auto"/>
        <w:ind w:firstLine="0"/>
        <w:jc w:val="center"/>
        <w:rPr>
          <w:b/>
          <w:i w:val="0"/>
          <w:sz w:val="18"/>
          <w:szCs w:val="18"/>
        </w:rPr>
      </w:pPr>
      <w:r w:rsidRPr="00586012">
        <w:rPr>
          <w:b/>
          <w:i w:val="0"/>
          <w:sz w:val="18"/>
          <w:szCs w:val="18"/>
        </w:rPr>
        <w:t>Срок регистрации запроса Заявителя о предоставлении Муниципальной услуги</w:t>
      </w:r>
    </w:p>
    <w:p w14:paraId="127EA17E" w14:textId="77777777" w:rsidR="006B2862" w:rsidRPr="00586012" w:rsidRDefault="006B2862" w:rsidP="006B2862">
      <w:pPr>
        <w:pStyle w:val="2fa"/>
        <w:shd w:val="clear" w:color="auto" w:fill="auto"/>
        <w:tabs>
          <w:tab w:val="left" w:pos="1134"/>
        </w:tabs>
        <w:spacing w:before="0" w:after="0" w:line="240" w:lineRule="auto"/>
        <w:ind w:firstLine="709"/>
        <w:rPr>
          <w:sz w:val="18"/>
          <w:szCs w:val="18"/>
        </w:rPr>
      </w:pPr>
      <w:r w:rsidRPr="00586012">
        <w:rPr>
          <w:sz w:val="18"/>
          <w:szCs w:val="18"/>
        </w:rPr>
        <w:t>9.1. Регистрация запроса Заявителя осуществляется в день поступления заявления с прилагаемыми документами одним из способов, указанных в Приложении № 3 к настоящему Административному регламенту.</w:t>
      </w:r>
    </w:p>
    <w:p w14:paraId="1F0624E9" w14:textId="77777777" w:rsidR="006B2862" w:rsidRPr="00586012" w:rsidRDefault="006B2862" w:rsidP="006B2862">
      <w:pPr>
        <w:pStyle w:val="2fa"/>
        <w:shd w:val="clear" w:color="auto" w:fill="auto"/>
        <w:tabs>
          <w:tab w:val="left" w:pos="1134"/>
        </w:tabs>
        <w:spacing w:before="0" w:after="0" w:line="240" w:lineRule="auto"/>
        <w:ind w:firstLine="709"/>
        <w:rPr>
          <w:sz w:val="18"/>
          <w:szCs w:val="18"/>
        </w:rPr>
      </w:pPr>
      <w:r w:rsidRPr="00586012">
        <w:rPr>
          <w:sz w:val="18"/>
          <w:szCs w:val="18"/>
        </w:rPr>
        <w:t xml:space="preserve">9.2. В случае поступления заявления в выходной (праздничный) день, его регистрация осуществляется в первый следующий за ним рабочий день. </w:t>
      </w:r>
    </w:p>
    <w:p w14:paraId="49C2BE39" w14:textId="77777777" w:rsidR="006B2862" w:rsidRPr="00586012" w:rsidRDefault="006B2862" w:rsidP="006B2862">
      <w:pPr>
        <w:pStyle w:val="2fa"/>
        <w:shd w:val="clear" w:color="auto" w:fill="auto"/>
        <w:tabs>
          <w:tab w:val="left" w:pos="1134"/>
        </w:tabs>
        <w:spacing w:before="0" w:after="0" w:line="240" w:lineRule="auto"/>
        <w:ind w:firstLine="709"/>
        <w:rPr>
          <w:sz w:val="18"/>
          <w:szCs w:val="18"/>
        </w:rPr>
      </w:pPr>
    </w:p>
    <w:p w14:paraId="4F085C0C" w14:textId="77777777" w:rsidR="006B2862" w:rsidRPr="00586012" w:rsidRDefault="006B2862" w:rsidP="006B2862">
      <w:pPr>
        <w:pStyle w:val="95"/>
        <w:shd w:val="clear" w:color="auto" w:fill="auto"/>
        <w:spacing w:after="0" w:line="240" w:lineRule="auto"/>
        <w:ind w:firstLine="0"/>
        <w:jc w:val="center"/>
        <w:rPr>
          <w:b/>
          <w:i w:val="0"/>
          <w:sz w:val="18"/>
          <w:szCs w:val="18"/>
        </w:rPr>
      </w:pPr>
      <w:r w:rsidRPr="00586012">
        <w:rPr>
          <w:b/>
          <w:i w:val="0"/>
          <w:sz w:val="18"/>
          <w:szCs w:val="18"/>
        </w:rPr>
        <w:t>10. Требования к помещениям, в которых предоставляется Муниципальная услуга*</w:t>
      </w:r>
    </w:p>
    <w:p w14:paraId="0EC01786" w14:textId="77777777" w:rsidR="006B2862" w:rsidRPr="00586012" w:rsidRDefault="006B2862" w:rsidP="006B2862">
      <w:pPr>
        <w:pStyle w:val="2fa"/>
        <w:shd w:val="clear" w:color="auto" w:fill="auto"/>
        <w:tabs>
          <w:tab w:val="left" w:pos="851"/>
        </w:tabs>
        <w:spacing w:before="0" w:after="0" w:line="240" w:lineRule="auto"/>
        <w:ind w:firstLine="709"/>
        <w:rPr>
          <w:sz w:val="18"/>
          <w:szCs w:val="18"/>
        </w:rPr>
      </w:pPr>
      <w:r w:rsidRPr="00586012">
        <w:rPr>
          <w:sz w:val="18"/>
          <w:szCs w:val="18"/>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 на Портале Воронежской области.</w:t>
      </w:r>
    </w:p>
    <w:p w14:paraId="7A531704" w14:textId="77777777" w:rsidR="006B2862" w:rsidRPr="00586012" w:rsidRDefault="006B2862" w:rsidP="006B2862">
      <w:pPr>
        <w:spacing w:after="0" w:line="240" w:lineRule="auto"/>
        <w:rPr>
          <w:rFonts w:ascii="Times New Roman" w:eastAsiaTheme="minorHAnsi" w:hAnsi="Times New Roman"/>
          <w:b/>
          <w:i/>
          <w:sz w:val="18"/>
          <w:szCs w:val="18"/>
        </w:rPr>
      </w:pPr>
      <w:r w:rsidRPr="00586012">
        <w:rPr>
          <w:rFonts w:ascii="Times New Roman" w:hAnsi="Times New Roman"/>
          <w:b/>
          <w:i/>
          <w:sz w:val="18"/>
          <w:szCs w:val="18"/>
        </w:rPr>
        <w:t xml:space="preserve">*Данный подраздел не включается в текст Административного регламента в случае, если </w:t>
      </w:r>
      <w:r w:rsidRPr="00586012">
        <w:rPr>
          <w:rFonts w:ascii="Times New Roman" w:eastAsiaTheme="minorHAnsi" w:hAnsi="Times New Roman"/>
          <w:b/>
          <w:i/>
          <w:sz w:val="18"/>
          <w:szCs w:val="18"/>
        </w:rPr>
        <w:t>организация предоставления Муниципальной услуги в ходе личного приема в Администрации или в МФЦ не осуществляется.</w:t>
      </w:r>
    </w:p>
    <w:p w14:paraId="60A6DC27" w14:textId="77777777" w:rsidR="006B2862" w:rsidRPr="00586012" w:rsidRDefault="006B2862" w:rsidP="006B2862">
      <w:pPr>
        <w:pStyle w:val="2fa"/>
        <w:shd w:val="clear" w:color="auto" w:fill="auto"/>
        <w:tabs>
          <w:tab w:val="left" w:pos="851"/>
          <w:tab w:val="left" w:pos="972"/>
        </w:tabs>
        <w:spacing w:before="0" w:after="0" w:line="240" w:lineRule="auto"/>
        <w:ind w:firstLine="567"/>
        <w:rPr>
          <w:b/>
          <w:sz w:val="18"/>
          <w:szCs w:val="18"/>
        </w:rPr>
      </w:pPr>
    </w:p>
    <w:p w14:paraId="7C58ACFD" w14:textId="77777777" w:rsidR="006B2862" w:rsidRPr="00586012" w:rsidRDefault="006B2862" w:rsidP="006B2862">
      <w:pPr>
        <w:pStyle w:val="95"/>
        <w:shd w:val="clear" w:color="auto" w:fill="auto"/>
        <w:tabs>
          <w:tab w:val="left" w:pos="0"/>
        </w:tabs>
        <w:spacing w:after="0" w:line="240" w:lineRule="auto"/>
        <w:ind w:firstLine="0"/>
        <w:jc w:val="center"/>
        <w:rPr>
          <w:b/>
          <w:i w:val="0"/>
          <w:sz w:val="18"/>
          <w:szCs w:val="18"/>
        </w:rPr>
      </w:pPr>
      <w:r w:rsidRPr="00586012">
        <w:rPr>
          <w:b/>
          <w:i w:val="0"/>
          <w:sz w:val="18"/>
          <w:szCs w:val="18"/>
        </w:rPr>
        <w:t>11. Показатели качества и доступности Муниципальной услуги*</w:t>
      </w:r>
    </w:p>
    <w:p w14:paraId="70F16A88" w14:textId="77777777" w:rsidR="006B2862" w:rsidRPr="00586012" w:rsidRDefault="006B2862" w:rsidP="006B2862">
      <w:pPr>
        <w:pStyle w:val="2fa"/>
        <w:shd w:val="clear" w:color="auto" w:fill="auto"/>
        <w:tabs>
          <w:tab w:val="left" w:pos="1385"/>
        </w:tabs>
        <w:spacing w:before="0" w:after="0" w:line="240" w:lineRule="auto"/>
        <w:ind w:firstLine="709"/>
        <w:rPr>
          <w:sz w:val="18"/>
          <w:szCs w:val="18"/>
        </w:rPr>
      </w:pPr>
      <w:r w:rsidRPr="00586012">
        <w:rPr>
          <w:sz w:val="18"/>
          <w:szCs w:val="18"/>
        </w:rPr>
        <w:t>Перечень показателей качества и доступности Муниципальной услуги размещается на официальном сайте Администрации, а также на Едином портале государственных и муниципальных услуг, на Портале Воронежской области.</w:t>
      </w:r>
    </w:p>
    <w:p w14:paraId="7890D0B9" w14:textId="77777777" w:rsidR="006B2862" w:rsidRPr="00586012" w:rsidRDefault="006B2862" w:rsidP="006B2862">
      <w:pPr>
        <w:spacing w:after="0" w:line="240" w:lineRule="auto"/>
        <w:rPr>
          <w:rFonts w:ascii="Times New Roman" w:eastAsiaTheme="minorHAnsi" w:hAnsi="Times New Roman"/>
          <w:b/>
          <w:i/>
          <w:sz w:val="18"/>
          <w:szCs w:val="18"/>
        </w:rPr>
      </w:pPr>
      <w:r w:rsidRPr="00586012">
        <w:rPr>
          <w:rFonts w:ascii="Times New Roman" w:hAnsi="Times New Roman"/>
          <w:b/>
          <w:i/>
          <w:sz w:val="18"/>
          <w:szCs w:val="18"/>
        </w:rPr>
        <w:t xml:space="preserve">*Данный подраздел не включается в текст Административного регламента в случае, если </w:t>
      </w:r>
      <w:r w:rsidRPr="00586012">
        <w:rPr>
          <w:rFonts w:ascii="Times New Roman" w:eastAsiaTheme="minorHAnsi" w:hAnsi="Times New Roman"/>
          <w:b/>
          <w:i/>
          <w:sz w:val="18"/>
          <w:szCs w:val="18"/>
        </w:rPr>
        <w:t>организация предоставления Муниципальной услуги в ходе личного приема в Администрации или в МФЦ не осуществляется.</w:t>
      </w:r>
    </w:p>
    <w:p w14:paraId="66A44A02" w14:textId="77777777" w:rsidR="006B2862" w:rsidRPr="00586012" w:rsidRDefault="006B2862" w:rsidP="006B2862">
      <w:pPr>
        <w:pStyle w:val="2fa"/>
        <w:shd w:val="clear" w:color="auto" w:fill="auto"/>
        <w:tabs>
          <w:tab w:val="left" w:pos="1373"/>
        </w:tabs>
        <w:spacing w:before="0" w:after="0" w:line="240" w:lineRule="auto"/>
        <w:ind w:firstLine="567"/>
        <w:rPr>
          <w:sz w:val="18"/>
          <w:szCs w:val="18"/>
        </w:rPr>
      </w:pPr>
    </w:p>
    <w:p w14:paraId="47B811DB" w14:textId="77777777" w:rsidR="006B2862" w:rsidRPr="00586012" w:rsidRDefault="006B2862" w:rsidP="006B2862">
      <w:pPr>
        <w:pStyle w:val="95"/>
        <w:shd w:val="clear" w:color="auto" w:fill="auto"/>
        <w:tabs>
          <w:tab w:val="left" w:pos="0"/>
        </w:tabs>
        <w:spacing w:after="0" w:line="240" w:lineRule="auto"/>
        <w:ind w:firstLine="0"/>
        <w:jc w:val="center"/>
        <w:rPr>
          <w:b/>
          <w:i w:val="0"/>
          <w:sz w:val="18"/>
          <w:szCs w:val="18"/>
        </w:rPr>
      </w:pPr>
      <w:r w:rsidRPr="00586012">
        <w:rPr>
          <w:b/>
          <w:i w:val="0"/>
          <w:sz w:val="18"/>
          <w:szCs w:val="18"/>
        </w:rPr>
        <w:t>12. Иные требования к предоставлению Муниципальной услуги</w:t>
      </w:r>
    </w:p>
    <w:p w14:paraId="7B91E44F" w14:textId="77777777" w:rsidR="006B2862" w:rsidRPr="00586012" w:rsidRDefault="006B2862" w:rsidP="006B2862">
      <w:pPr>
        <w:autoSpaceDE w:val="0"/>
        <w:autoSpaceDN w:val="0"/>
        <w:adjustRightInd w:val="0"/>
        <w:spacing w:after="0" w:line="240" w:lineRule="auto"/>
        <w:ind w:firstLine="709"/>
        <w:rPr>
          <w:rFonts w:ascii="Times New Roman" w:hAnsi="Times New Roman"/>
          <w:sz w:val="18"/>
          <w:szCs w:val="18"/>
        </w:rPr>
      </w:pPr>
      <w:r w:rsidRPr="00586012">
        <w:rPr>
          <w:rFonts w:ascii="Times New Roman" w:hAnsi="Times New Roman"/>
          <w:sz w:val="18"/>
          <w:szCs w:val="18"/>
        </w:rPr>
        <w:t>12.1. Необходимыми и обязательными для предоставления Муниципальной услуги, является услуга по подготовке проекта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14:paraId="26F09E2A" w14:textId="77777777" w:rsidR="006B2862" w:rsidRPr="00586012" w:rsidRDefault="006B2862" w:rsidP="006B2862">
      <w:pPr>
        <w:autoSpaceDE w:val="0"/>
        <w:autoSpaceDN w:val="0"/>
        <w:adjustRightInd w:val="0"/>
        <w:spacing w:after="0" w:line="240" w:lineRule="auto"/>
        <w:ind w:firstLine="709"/>
        <w:rPr>
          <w:rFonts w:ascii="Times New Roman" w:hAnsi="Times New Roman"/>
          <w:sz w:val="18"/>
          <w:szCs w:val="18"/>
        </w:rPr>
      </w:pPr>
      <w:r w:rsidRPr="00586012">
        <w:rPr>
          <w:rFonts w:ascii="Times New Roman" w:hAnsi="Times New Roman"/>
          <w:sz w:val="18"/>
          <w:szCs w:val="18"/>
        </w:rPr>
        <w:t>Размер платы за предоставление услуги, необходимой и обязательной для предоставления Муниципальной услуги, определяется организациями, ее предоставляющими.</w:t>
      </w:r>
    </w:p>
    <w:p w14:paraId="77F087A6" w14:textId="77777777" w:rsidR="006B2862" w:rsidRPr="00586012" w:rsidRDefault="006B2862" w:rsidP="006B2862">
      <w:pPr>
        <w:pStyle w:val="2fa"/>
        <w:shd w:val="clear" w:color="auto" w:fill="auto"/>
        <w:tabs>
          <w:tab w:val="left" w:pos="1527"/>
        </w:tabs>
        <w:spacing w:before="0" w:after="0" w:line="240" w:lineRule="auto"/>
        <w:ind w:firstLine="709"/>
        <w:rPr>
          <w:sz w:val="18"/>
          <w:szCs w:val="18"/>
        </w:rPr>
      </w:pPr>
      <w:r w:rsidRPr="00586012">
        <w:rPr>
          <w:sz w:val="18"/>
          <w:szCs w:val="18"/>
        </w:rPr>
        <w:t xml:space="preserve">12.2. Информационными системами, используемыми для предоставления Муниципальной услуги, являются: </w:t>
      </w:r>
    </w:p>
    <w:p w14:paraId="6190D5B3" w14:textId="77777777" w:rsidR="006B2862" w:rsidRPr="00586012" w:rsidRDefault="006B2862" w:rsidP="006B2862">
      <w:pPr>
        <w:autoSpaceDE w:val="0"/>
        <w:autoSpaceDN w:val="0"/>
        <w:adjustRightInd w:val="0"/>
        <w:spacing w:after="0" w:line="240" w:lineRule="auto"/>
        <w:ind w:firstLine="709"/>
        <w:rPr>
          <w:rFonts w:ascii="Times New Roman" w:eastAsiaTheme="minorHAnsi" w:hAnsi="Times New Roman"/>
          <w:sz w:val="18"/>
          <w:szCs w:val="18"/>
        </w:rPr>
      </w:pPr>
      <w:r w:rsidRPr="00586012">
        <w:rPr>
          <w:rFonts w:ascii="Times New Roman" w:eastAsiaTheme="minorHAnsi" w:hAnsi="Times New Roman"/>
          <w:sz w:val="18"/>
          <w:szCs w:val="18"/>
        </w:rPr>
        <w:t>- федеральная государственная информационная система «Единый портал государственных и муниципальных услуг (функций)»;</w:t>
      </w:r>
    </w:p>
    <w:p w14:paraId="0C633189" w14:textId="77777777" w:rsidR="006B2862" w:rsidRPr="00586012" w:rsidRDefault="006B2862" w:rsidP="006B2862">
      <w:pPr>
        <w:autoSpaceDE w:val="0"/>
        <w:autoSpaceDN w:val="0"/>
        <w:adjustRightInd w:val="0"/>
        <w:spacing w:after="0" w:line="240" w:lineRule="auto"/>
        <w:ind w:firstLine="709"/>
        <w:rPr>
          <w:rFonts w:ascii="Times New Roman" w:eastAsiaTheme="minorHAnsi" w:hAnsi="Times New Roman"/>
          <w:sz w:val="18"/>
          <w:szCs w:val="18"/>
        </w:rPr>
      </w:pPr>
      <w:r w:rsidRPr="00586012">
        <w:rPr>
          <w:rFonts w:ascii="Times New Roman" w:eastAsiaTheme="minorHAnsi" w:hAnsi="Times New Roman"/>
          <w:sz w:val="18"/>
          <w:szCs w:val="18"/>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547011C3" w14:textId="77777777" w:rsidR="006B2862" w:rsidRPr="00586012" w:rsidRDefault="006B2862" w:rsidP="006B2862">
      <w:pPr>
        <w:autoSpaceDE w:val="0"/>
        <w:autoSpaceDN w:val="0"/>
        <w:adjustRightInd w:val="0"/>
        <w:spacing w:after="0" w:line="240" w:lineRule="auto"/>
        <w:ind w:firstLine="709"/>
        <w:rPr>
          <w:rFonts w:ascii="Times New Roman" w:eastAsiaTheme="minorHAnsi" w:hAnsi="Times New Roman"/>
          <w:sz w:val="18"/>
          <w:szCs w:val="18"/>
        </w:rPr>
      </w:pPr>
      <w:r w:rsidRPr="00586012">
        <w:rPr>
          <w:rFonts w:ascii="Times New Roman" w:eastAsiaTheme="minorHAnsi" w:hAnsi="Times New Roman"/>
          <w:sz w:val="18"/>
          <w:szCs w:val="18"/>
        </w:rPr>
        <w:t>- федеральная государственная информационная система «Федеральный реестр государственных и муниципальных услуг (функций)»;</w:t>
      </w:r>
    </w:p>
    <w:p w14:paraId="6A663A22" w14:textId="77777777" w:rsidR="006B2862" w:rsidRPr="00586012" w:rsidRDefault="006B2862" w:rsidP="006B2862">
      <w:pPr>
        <w:autoSpaceDE w:val="0"/>
        <w:autoSpaceDN w:val="0"/>
        <w:adjustRightInd w:val="0"/>
        <w:spacing w:after="0" w:line="240" w:lineRule="auto"/>
        <w:ind w:firstLine="709"/>
        <w:rPr>
          <w:rFonts w:ascii="Times New Roman" w:eastAsiaTheme="minorHAnsi" w:hAnsi="Times New Roman"/>
          <w:sz w:val="18"/>
          <w:szCs w:val="18"/>
        </w:rPr>
      </w:pPr>
      <w:r w:rsidRPr="00586012">
        <w:rPr>
          <w:rFonts w:ascii="Times New Roman" w:eastAsiaTheme="minorHAnsi" w:hAnsi="Times New Roman"/>
          <w:sz w:val="18"/>
          <w:szCs w:val="18"/>
        </w:rPr>
        <w:t>- информационная система Воронежской области «Портал Воронежской области в сети Интернет».</w:t>
      </w:r>
    </w:p>
    <w:p w14:paraId="6ED11173" w14:textId="77777777" w:rsidR="006B2862" w:rsidRPr="00586012" w:rsidRDefault="006B2862" w:rsidP="006B2862">
      <w:pPr>
        <w:autoSpaceDE w:val="0"/>
        <w:autoSpaceDN w:val="0"/>
        <w:adjustRightInd w:val="0"/>
        <w:spacing w:after="0" w:line="240" w:lineRule="auto"/>
        <w:ind w:firstLine="709"/>
        <w:rPr>
          <w:rFonts w:ascii="Times New Roman" w:eastAsiaTheme="minorHAnsi" w:hAnsi="Times New Roman"/>
          <w:sz w:val="18"/>
          <w:szCs w:val="18"/>
        </w:rPr>
      </w:pPr>
      <w:r w:rsidRPr="00586012">
        <w:rPr>
          <w:rFonts w:ascii="Times New Roman" w:eastAsiaTheme="minorHAnsi" w:hAnsi="Times New Roman"/>
          <w:sz w:val="18"/>
          <w:szCs w:val="18"/>
        </w:rPr>
        <w:t>12.3.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14:paraId="65976694" w14:textId="77777777" w:rsidR="006B2862" w:rsidRPr="00586012" w:rsidRDefault="006B2862" w:rsidP="006B2862">
      <w:pPr>
        <w:autoSpaceDE w:val="0"/>
        <w:autoSpaceDN w:val="0"/>
        <w:adjustRightInd w:val="0"/>
        <w:spacing w:after="0" w:line="240" w:lineRule="auto"/>
        <w:ind w:firstLine="709"/>
        <w:rPr>
          <w:rFonts w:ascii="Times New Roman" w:eastAsiaTheme="minorHAnsi" w:hAnsi="Times New Roman"/>
          <w:sz w:val="18"/>
          <w:szCs w:val="18"/>
        </w:rPr>
      </w:pPr>
      <w:r w:rsidRPr="00586012">
        <w:rPr>
          <w:rFonts w:ascii="Times New Roman" w:eastAsiaTheme="minorHAnsi" w:hAnsi="Times New Roman"/>
          <w:sz w:val="18"/>
          <w:szCs w:val="18"/>
        </w:rPr>
        <w:t xml:space="preserve">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w:t>
      </w:r>
      <w:r w:rsidRPr="00586012">
        <w:rPr>
          <w:rFonts w:ascii="Times New Roman" w:eastAsiaTheme="minorHAnsi" w:hAnsi="Times New Roman"/>
          <w:sz w:val="18"/>
          <w:szCs w:val="18"/>
        </w:rPr>
        <w:lastRenderedPageBreak/>
        <w:t>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14:paraId="7C473B11" w14:textId="77777777" w:rsidR="006B2862" w:rsidRPr="00586012" w:rsidRDefault="006B2862" w:rsidP="006B2862">
      <w:pPr>
        <w:autoSpaceDE w:val="0"/>
        <w:autoSpaceDN w:val="0"/>
        <w:adjustRightInd w:val="0"/>
        <w:spacing w:after="0" w:line="240" w:lineRule="auto"/>
        <w:ind w:firstLine="709"/>
        <w:rPr>
          <w:rFonts w:ascii="Times New Roman" w:eastAsiaTheme="minorHAnsi" w:hAnsi="Times New Roman"/>
          <w:sz w:val="18"/>
          <w:szCs w:val="18"/>
        </w:rPr>
      </w:pPr>
      <w:r w:rsidRPr="00586012">
        <w:rPr>
          <w:rFonts w:ascii="Times New Roman" w:eastAsiaTheme="minorHAnsi" w:hAnsi="Times New Roman"/>
          <w:sz w:val="18"/>
          <w:szCs w:val="18"/>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настоящим Административным регламентом.</w:t>
      </w:r>
    </w:p>
    <w:p w14:paraId="53B1EC51" w14:textId="77777777" w:rsidR="006B2862" w:rsidRPr="00586012" w:rsidRDefault="006B2862" w:rsidP="006B2862">
      <w:pPr>
        <w:autoSpaceDE w:val="0"/>
        <w:autoSpaceDN w:val="0"/>
        <w:adjustRightInd w:val="0"/>
        <w:spacing w:after="0" w:line="240" w:lineRule="auto"/>
        <w:ind w:firstLine="709"/>
        <w:rPr>
          <w:rFonts w:ascii="Times New Roman" w:eastAsiaTheme="minorHAnsi" w:hAnsi="Times New Roman"/>
          <w:sz w:val="18"/>
          <w:szCs w:val="18"/>
        </w:rPr>
      </w:pPr>
      <w:r w:rsidRPr="00586012">
        <w:rPr>
          <w:rFonts w:ascii="Times New Roman" w:eastAsiaTheme="minorHAnsi" w:hAnsi="Times New Roman"/>
          <w:sz w:val="18"/>
          <w:szCs w:val="18"/>
        </w:rPr>
        <w:t>12.5. Подача документов для предоставления Муниципальной услуги возможна в МФЦ.</w:t>
      </w:r>
    </w:p>
    <w:p w14:paraId="6BC3C40D" w14:textId="77777777" w:rsidR="006B2862" w:rsidRPr="00586012" w:rsidRDefault="006B2862" w:rsidP="006B2862">
      <w:pPr>
        <w:pStyle w:val="2fa"/>
        <w:shd w:val="clear" w:color="auto" w:fill="auto"/>
        <w:tabs>
          <w:tab w:val="left" w:pos="1443"/>
        </w:tabs>
        <w:spacing w:before="0" w:after="0" w:line="240" w:lineRule="auto"/>
        <w:ind w:firstLine="709"/>
        <w:rPr>
          <w:rFonts w:eastAsiaTheme="minorHAnsi"/>
          <w:bCs/>
          <w:iCs/>
          <w:sz w:val="18"/>
          <w:szCs w:val="18"/>
        </w:rPr>
      </w:pPr>
      <w:r w:rsidRPr="00586012">
        <w:rPr>
          <w:rFonts w:eastAsiaTheme="minorHAnsi"/>
          <w:bCs/>
          <w:iCs/>
          <w:sz w:val="18"/>
          <w:szCs w:val="1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14:paraId="504524C0" w14:textId="77777777" w:rsidR="006B2862" w:rsidRPr="00586012" w:rsidRDefault="006B2862" w:rsidP="006B2862">
      <w:pPr>
        <w:pStyle w:val="2fa"/>
        <w:shd w:val="clear" w:color="auto" w:fill="auto"/>
        <w:tabs>
          <w:tab w:val="left" w:pos="1443"/>
        </w:tabs>
        <w:spacing w:before="0" w:after="0" w:line="240" w:lineRule="auto"/>
        <w:ind w:firstLine="709"/>
        <w:rPr>
          <w:rFonts w:eastAsiaTheme="minorHAnsi"/>
          <w:bCs/>
          <w:iCs/>
          <w:sz w:val="18"/>
          <w:szCs w:val="18"/>
        </w:rPr>
      </w:pPr>
      <w:r w:rsidRPr="00586012">
        <w:rPr>
          <w:rFonts w:eastAsiaTheme="minorHAnsi"/>
          <w:bCs/>
          <w:iCs/>
          <w:sz w:val="18"/>
          <w:szCs w:val="18"/>
        </w:rPr>
        <w:t>12.6. Выдача Заявителю результата предоставления Муниципальной услуги возможна в МФЦ.</w:t>
      </w:r>
    </w:p>
    <w:p w14:paraId="079FC7AC" w14:textId="77777777" w:rsidR="006B2862" w:rsidRPr="00586012" w:rsidRDefault="006B2862" w:rsidP="006B2862">
      <w:pPr>
        <w:pStyle w:val="2fa"/>
        <w:shd w:val="clear" w:color="auto" w:fill="auto"/>
        <w:tabs>
          <w:tab w:val="left" w:pos="1443"/>
        </w:tabs>
        <w:spacing w:before="0" w:after="0" w:line="240" w:lineRule="auto"/>
        <w:ind w:firstLine="709"/>
        <w:rPr>
          <w:rFonts w:eastAsiaTheme="minorHAnsi"/>
          <w:bCs/>
          <w:iCs/>
          <w:sz w:val="18"/>
          <w:szCs w:val="18"/>
        </w:rPr>
      </w:pPr>
      <w:r w:rsidRPr="00586012">
        <w:rPr>
          <w:rFonts w:eastAsiaTheme="minorHAnsi"/>
          <w:bCs/>
          <w:iCs/>
          <w:sz w:val="18"/>
          <w:szCs w:val="18"/>
        </w:rPr>
        <w:t>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заверение выписок из информационных систем Администрации, не предусмотрена.</w:t>
      </w:r>
    </w:p>
    <w:p w14:paraId="17BBD6DF" w14:textId="77777777" w:rsidR="006B2862" w:rsidRPr="00586012" w:rsidRDefault="006B2862" w:rsidP="006B2862">
      <w:pPr>
        <w:pStyle w:val="2fa"/>
        <w:shd w:val="clear" w:color="auto" w:fill="auto"/>
        <w:tabs>
          <w:tab w:val="left" w:pos="1443"/>
        </w:tabs>
        <w:spacing w:before="0" w:after="0" w:line="240" w:lineRule="auto"/>
        <w:ind w:firstLine="709"/>
        <w:rPr>
          <w:sz w:val="18"/>
          <w:szCs w:val="18"/>
        </w:rPr>
      </w:pPr>
    </w:p>
    <w:p w14:paraId="1C2EE422" w14:textId="77777777" w:rsidR="006B2862" w:rsidRPr="00586012" w:rsidRDefault="006B2862" w:rsidP="006B2862">
      <w:pPr>
        <w:pStyle w:val="95"/>
        <w:numPr>
          <w:ilvl w:val="0"/>
          <w:numId w:val="77"/>
        </w:numPr>
        <w:shd w:val="clear" w:color="auto" w:fill="auto"/>
        <w:tabs>
          <w:tab w:val="left" w:pos="0"/>
          <w:tab w:val="left" w:pos="567"/>
        </w:tabs>
        <w:spacing w:after="0" w:line="240" w:lineRule="auto"/>
        <w:ind w:left="0" w:firstLine="0"/>
        <w:jc w:val="center"/>
        <w:rPr>
          <w:b/>
          <w:i w:val="0"/>
          <w:sz w:val="18"/>
          <w:szCs w:val="18"/>
        </w:rPr>
      </w:pPr>
      <w:r w:rsidRPr="00586012">
        <w:rPr>
          <w:b/>
          <w:i w:val="0"/>
          <w:sz w:val="18"/>
          <w:szCs w:val="18"/>
        </w:rPr>
        <w:t>Исчерпывающий перечень документов</w:t>
      </w:r>
      <w:r w:rsidRPr="00586012">
        <w:rPr>
          <w:rStyle w:val="90pt"/>
          <w:b/>
          <w:sz w:val="18"/>
          <w:szCs w:val="18"/>
        </w:rPr>
        <w:t xml:space="preserve">, </w:t>
      </w:r>
      <w:r w:rsidRPr="00586012">
        <w:rPr>
          <w:b/>
          <w:i w:val="0"/>
          <w:sz w:val="18"/>
          <w:szCs w:val="18"/>
        </w:rPr>
        <w:t>необходимых для предоставления Муниципальной услуги</w:t>
      </w:r>
      <w:r w:rsidRPr="00586012">
        <w:rPr>
          <w:rStyle w:val="90pt"/>
          <w:b/>
          <w:sz w:val="18"/>
          <w:szCs w:val="18"/>
        </w:rPr>
        <w:t xml:space="preserve">, </w:t>
      </w:r>
      <w:r w:rsidRPr="00586012">
        <w:rPr>
          <w:b/>
          <w:i w:val="0"/>
          <w:sz w:val="18"/>
          <w:szCs w:val="18"/>
        </w:rPr>
        <w:t>подлежащих представлению Заявителем</w:t>
      </w:r>
    </w:p>
    <w:p w14:paraId="4DF2ABE4" w14:textId="77777777" w:rsidR="006B2862" w:rsidRPr="00586012" w:rsidRDefault="006B2862" w:rsidP="006B2862">
      <w:pPr>
        <w:pStyle w:val="95"/>
        <w:shd w:val="clear" w:color="auto" w:fill="auto"/>
        <w:tabs>
          <w:tab w:val="left" w:pos="0"/>
          <w:tab w:val="left" w:pos="993"/>
        </w:tabs>
        <w:spacing w:after="0" w:line="240" w:lineRule="auto"/>
        <w:ind w:firstLine="709"/>
        <w:rPr>
          <w:i w:val="0"/>
          <w:sz w:val="18"/>
          <w:szCs w:val="18"/>
        </w:rPr>
      </w:pPr>
      <w:r w:rsidRPr="00586012">
        <w:rPr>
          <w:i w:val="0"/>
          <w:sz w:val="18"/>
          <w:szCs w:val="18"/>
        </w:rPr>
        <w:t>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14:paraId="71B924DD" w14:textId="77777777" w:rsidR="006B2862" w:rsidRPr="00586012" w:rsidRDefault="006B2862" w:rsidP="006B2862">
      <w:pPr>
        <w:pStyle w:val="95"/>
        <w:shd w:val="clear" w:color="auto" w:fill="auto"/>
        <w:tabs>
          <w:tab w:val="left" w:pos="0"/>
          <w:tab w:val="left" w:pos="993"/>
        </w:tabs>
        <w:spacing w:after="0" w:line="240" w:lineRule="auto"/>
        <w:ind w:firstLine="709"/>
        <w:rPr>
          <w:i w:val="0"/>
          <w:sz w:val="18"/>
          <w:szCs w:val="18"/>
        </w:rPr>
      </w:pPr>
      <w:r w:rsidRPr="00586012">
        <w:rPr>
          <w:i w:val="0"/>
          <w:sz w:val="18"/>
          <w:szCs w:val="18"/>
        </w:rPr>
        <w:t xml:space="preserve">13.2. Форма заявления о предоставлении Муниципальной услуги и документов, необходимых для предоставления Муниципальной услуги, приведены в Приложении № 5 к настоящему Административному регламенту. </w:t>
      </w:r>
    </w:p>
    <w:p w14:paraId="66C826B9" w14:textId="77777777" w:rsidR="006B2862" w:rsidRPr="00586012" w:rsidRDefault="006B2862" w:rsidP="006B2862">
      <w:pPr>
        <w:pStyle w:val="95"/>
        <w:shd w:val="clear" w:color="auto" w:fill="auto"/>
        <w:tabs>
          <w:tab w:val="left" w:pos="0"/>
          <w:tab w:val="left" w:pos="993"/>
        </w:tabs>
        <w:spacing w:after="0" w:line="240" w:lineRule="auto"/>
        <w:ind w:firstLine="709"/>
        <w:rPr>
          <w:i w:val="0"/>
          <w:sz w:val="18"/>
          <w:szCs w:val="18"/>
        </w:rPr>
      </w:pPr>
      <w:r w:rsidRPr="00586012">
        <w:rPr>
          <w:i w:val="0"/>
          <w:sz w:val="18"/>
          <w:szCs w:val="18"/>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14:paraId="27826B8A" w14:textId="77777777" w:rsidR="006B2862" w:rsidRPr="00586012" w:rsidRDefault="006B2862" w:rsidP="006B2862">
      <w:pPr>
        <w:pStyle w:val="2fa"/>
        <w:shd w:val="clear" w:color="auto" w:fill="auto"/>
        <w:tabs>
          <w:tab w:val="left" w:pos="1396"/>
        </w:tabs>
        <w:spacing w:before="0" w:after="0" w:line="240" w:lineRule="auto"/>
        <w:ind w:firstLine="567"/>
        <w:rPr>
          <w:sz w:val="18"/>
          <w:szCs w:val="18"/>
        </w:rPr>
      </w:pPr>
    </w:p>
    <w:p w14:paraId="516448ED" w14:textId="77777777" w:rsidR="006B2862" w:rsidRPr="00586012" w:rsidRDefault="006B2862" w:rsidP="006B2862">
      <w:pPr>
        <w:pStyle w:val="95"/>
        <w:numPr>
          <w:ilvl w:val="0"/>
          <w:numId w:val="77"/>
        </w:numPr>
        <w:shd w:val="clear" w:color="auto" w:fill="auto"/>
        <w:tabs>
          <w:tab w:val="left" w:pos="0"/>
          <w:tab w:val="left" w:pos="567"/>
        </w:tabs>
        <w:spacing w:after="0" w:line="240" w:lineRule="auto"/>
        <w:ind w:left="0" w:firstLine="0"/>
        <w:jc w:val="center"/>
        <w:rPr>
          <w:b/>
          <w:i w:val="0"/>
          <w:sz w:val="18"/>
          <w:szCs w:val="18"/>
        </w:rPr>
      </w:pPr>
      <w:r w:rsidRPr="00586012">
        <w:rPr>
          <w:b/>
          <w:i w:val="0"/>
          <w:sz w:val="18"/>
          <w:szCs w:val="18"/>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14:paraId="0F4E83FE" w14:textId="77777777" w:rsidR="006B2862" w:rsidRPr="00586012" w:rsidRDefault="006B2862" w:rsidP="006B2862">
      <w:pPr>
        <w:pStyle w:val="2fa"/>
        <w:shd w:val="clear" w:color="auto" w:fill="auto"/>
        <w:tabs>
          <w:tab w:val="left" w:pos="0"/>
        </w:tabs>
        <w:spacing w:before="0" w:after="0" w:line="240" w:lineRule="auto"/>
        <w:ind w:firstLine="709"/>
        <w:rPr>
          <w:sz w:val="18"/>
          <w:szCs w:val="18"/>
        </w:rPr>
      </w:pPr>
      <w:r w:rsidRPr="00586012">
        <w:rPr>
          <w:sz w:val="18"/>
          <w:szCs w:val="18"/>
        </w:rPr>
        <w:t>14.1.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 с учетом категории (признаков) заявителя приведен в Приложении № 4 к настоящему Административному регламенту.</w:t>
      </w:r>
    </w:p>
    <w:p w14:paraId="522A5D39" w14:textId="77777777" w:rsidR="006B2862" w:rsidRPr="00586012" w:rsidRDefault="006B2862" w:rsidP="006B2862">
      <w:pPr>
        <w:autoSpaceDE w:val="0"/>
        <w:autoSpaceDN w:val="0"/>
        <w:adjustRightInd w:val="0"/>
        <w:spacing w:after="0" w:line="240" w:lineRule="auto"/>
        <w:rPr>
          <w:rFonts w:ascii="Times New Roman" w:hAnsi="Times New Roman"/>
          <w:sz w:val="18"/>
          <w:szCs w:val="18"/>
        </w:rPr>
      </w:pPr>
    </w:p>
    <w:p w14:paraId="3E472528" w14:textId="322BF3E2" w:rsidR="006B2862" w:rsidRPr="00586012" w:rsidRDefault="006B2862" w:rsidP="006B2862">
      <w:pPr>
        <w:pStyle w:val="2f2"/>
        <w:widowControl/>
        <w:shd w:val="clear" w:color="auto" w:fill="auto"/>
        <w:tabs>
          <w:tab w:val="left" w:pos="567"/>
        </w:tabs>
        <w:spacing w:before="0" w:after="0" w:line="240" w:lineRule="auto"/>
        <w:jc w:val="center"/>
        <w:outlineLvl w:val="9"/>
        <w:rPr>
          <w:sz w:val="18"/>
          <w:szCs w:val="18"/>
        </w:rPr>
      </w:pPr>
      <w:r>
        <w:rPr>
          <w:sz w:val="18"/>
          <w:szCs w:val="18"/>
          <w:lang w:val="en-US"/>
        </w:rPr>
        <w:t>III</w:t>
      </w:r>
      <w:r w:rsidRPr="006B2862">
        <w:rPr>
          <w:sz w:val="18"/>
          <w:szCs w:val="18"/>
        </w:rPr>
        <w:t xml:space="preserve"> </w:t>
      </w:r>
      <w:r w:rsidRPr="00586012">
        <w:rPr>
          <w:sz w:val="18"/>
          <w:szCs w:val="18"/>
        </w:rPr>
        <w:t>Состав, последовательность и сроки выполнения административных процедур</w:t>
      </w:r>
    </w:p>
    <w:p w14:paraId="4A693404" w14:textId="77777777" w:rsidR="006B2862" w:rsidRPr="00586012" w:rsidRDefault="006B2862" w:rsidP="006B2862">
      <w:pPr>
        <w:pStyle w:val="2f2"/>
        <w:shd w:val="clear" w:color="auto" w:fill="auto"/>
        <w:tabs>
          <w:tab w:val="left" w:pos="1708"/>
        </w:tabs>
        <w:spacing w:before="0" w:after="0" w:line="240" w:lineRule="auto"/>
        <w:ind w:firstLine="567"/>
        <w:outlineLvl w:val="9"/>
        <w:rPr>
          <w:b w:val="0"/>
          <w:sz w:val="18"/>
          <w:szCs w:val="18"/>
        </w:rPr>
      </w:pPr>
    </w:p>
    <w:p w14:paraId="40FD580B" w14:textId="77777777" w:rsidR="006B2862" w:rsidRPr="00586012" w:rsidRDefault="006B2862" w:rsidP="006B2862">
      <w:pPr>
        <w:pStyle w:val="2fa"/>
        <w:shd w:val="clear" w:color="auto" w:fill="auto"/>
        <w:tabs>
          <w:tab w:val="left" w:pos="1292"/>
        </w:tabs>
        <w:spacing w:before="0" w:after="0" w:line="240" w:lineRule="auto"/>
        <w:ind w:firstLine="709"/>
        <w:rPr>
          <w:sz w:val="18"/>
          <w:szCs w:val="18"/>
        </w:rPr>
      </w:pPr>
      <w:r w:rsidRPr="00586012">
        <w:rPr>
          <w:sz w:val="18"/>
          <w:szCs w:val="18"/>
        </w:rPr>
        <w:t>15. Перечень осуществляемых при предоставлении Муниципальной услуги административных процедур:</w:t>
      </w:r>
    </w:p>
    <w:p w14:paraId="522768A0" w14:textId="77777777" w:rsidR="006B2862" w:rsidRPr="00586012" w:rsidRDefault="006B2862" w:rsidP="006B2862">
      <w:pPr>
        <w:pStyle w:val="2fa"/>
        <w:shd w:val="clear" w:color="auto" w:fill="auto"/>
        <w:tabs>
          <w:tab w:val="left" w:pos="1100"/>
        </w:tabs>
        <w:spacing w:before="0" w:after="0" w:line="240" w:lineRule="auto"/>
        <w:ind w:firstLine="709"/>
        <w:rPr>
          <w:sz w:val="18"/>
          <w:szCs w:val="18"/>
        </w:rPr>
      </w:pPr>
      <w:r w:rsidRPr="00586012">
        <w:rPr>
          <w:sz w:val="18"/>
          <w:szCs w:val="18"/>
        </w:rPr>
        <w:t xml:space="preserve">а) </w:t>
      </w:r>
      <w:r w:rsidRPr="00586012">
        <w:rPr>
          <w:rFonts w:eastAsiaTheme="minorHAnsi"/>
          <w:sz w:val="18"/>
          <w:szCs w:val="18"/>
        </w:rPr>
        <w:t>профилирование Заявителя;</w:t>
      </w:r>
    </w:p>
    <w:p w14:paraId="4CE598AB" w14:textId="77777777" w:rsidR="006B2862" w:rsidRPr="00586012" w:rsidRDefault="006B2862" w:rsidP="006B2862">
      <w:pPr>
        <w:pStyle w:val="2fa"/>
        <w:shd w:val="clear" w:color="auto" w:fill="auto"/>
        <w:tabs>
          <w:tab w:val="left" w:pos="1100"/>
        </w:tabs>
        <w:spacing w:before="0" w:after="0" w:line="240" w:lineRule="auto"/>
        <w:ind w:firstLine="709"/>
        <w:rPr>
          <w:sz w:val="18"/>
          <w:szCs w:val="18"/>
        </w:rPr>
      </w:pPr>
      <w:r w:rsidRPr="00586012">
        <w:rPr>
          <w:sz w:val="18"/>
          <w:szCs w:val="18"/>
        </w:rPr>
        <w:t>б) прием запроса и документов и (или) информации, необходимых для предоставления Муниципальной услуги;</w:t>
      </w:r>
    </w:p>
    <w:p w14:paraId="1F1EAA18" w14:textId="77777777" w:rsidR="006B2862" w:rsidRPr="00586012" w:rsidRDefault="006B2862" w:rsidP="006B2862">
      <w:pPr>
        <w:pStyle w:val="2fa"/>
        <w:shd w:val="clear" w:color="auto" w:fill="auto"/>
        <w:tabs>
          <w:tab w:val="left" w:pos="1123"/>
        </w:tabs>
        <w:spacing w:before="0" w:after="0" w:line="240" w:lineRule="auto"/>
        <w:ind w:firstLine="709"/>
        <w:rPr>
          <w:sz w:val="18"/>
          <w:szCs w:val="18"/>
        </w:rPr>
      </w:pPr>
      <w:r w:rsidRPr="00586012">
        <w:rPr>
          <w:sz w:val="18"/>
          <w:szCs w:val="18"/>
        </w:rPr>
        <w:t>в)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14:paraId="7670299E" w14:textId="77777777" w:rsidR="006B2862" w:rsidRPr="00586012" w:rsidRDefault="006B2862" w:rsidP="006B2862">
      <w:pPr>
        <w:pStyle w:val="2fa"/>
        <w:shd w:val="clear" w:color="auto" w:fill="auto"/>
        <w:tabs>
          <w:tab w:val="left" w:pos="1123"/>
        </w:tabs>
        <w:spacing w:before="0" w:after="0" w:line="240" w:lineRule="auto"/>
        <w:ind w:firstLine="709"/>
        <w:contextualSpacing/>
        <w:rPr>
          <w:sz w:val="18"/>
          <w:szCs w:val="18"/>
        </w:rPr>
      </w:pPr>
      <w:r w:rsidRPr="00586012">
        <w:rPr>
          <w:sz w:val="18"/>
          <w:szCs w:val="18"/>
        </w:rPr>
        <w:t>г) принятие решения о предоставлении (об отказе в предоставлении) Муниципальной услуги;</w:t>
      </w:r>
    </w:p>
    <w:p w14:paraId="47F97681" w14:textId="77777777" w:rsidR="006B2862" w:rsidRPr="00586012" w:rsidRDefault="006B2862" w:rsidP="006B2862">
      <w:pPr>
        <w:pStyle w:val="2fa"/>
        <w:shd w:val="clear" w:color="auto" w:fill="auto"/>
        <w:tabs>
          <w:tab w:val="left" w:pos="1123"/>
        </w:tabs>
        <w:spacing w:before="0" w:after="0" w:line="240" w:lineRule="auto"/>
        <w:ind w:firstLine="709"/>
        <w:contextualSpacing/>
        <w:rPr>
          <w:sz w:val="18"/>
          <w:szCs w:val="18"/>
        </w:rPr>
      </w:pPr>
      <w:r w:rsidRPr="00586012">
        <w:rPr>
          <w:sz w:val="18"/>
          <w:szCs w:val="18"/>
        </w:rPr>
        <w:t>д) предоставление результата Муниципальной услуги Заявителю.</w:t>
      </w:r>
    </w:p>
    <w:p w14:paraId="4844001D" w14:textId="77777777" w:rsidR="006B2862" w:rsidRPr="00586012" w:rsidRDefault="006B2862" w:rsidP="006B2862">
      <w:pPr>
        <w:pStyle w:val="2fa"/>
        <w:tabs>
          <w:tab w:val="left" w:pos="1123"/>
        </w:tabs>
        <w:spacing w:before="0" w:after="0" w:line="240" w:lineRule="auto"/>
        <w:ind w:firstLine="709"/>
        <w:contextualSpacing/>
        <w:rPr>
          <w:sz w:val="18"/>
          <w:szCs w:val="18"/>
        </w:rPr>
      </w:pPr>
      <w:r w:rsidRPr="00586012">
        <w:rPr>
          <w:sz w:val="18"/>
          <w:szCs w:val="18"/>
        </w:rPr>
        <w:t>15.1. Профилирование Заявителя.</w:t>
      </w:r>
    </w:p>
    <w:p w14:paraId="73C53CC9" w14:textId="77777777" w:rsidR="006B2862" w:rsidRPr="00586012" w:rsidRDefault="006B2862" w:rsidP="006B2862">
      <w:pPr>
        <w:pStyle w:val="2fa"/>
        <w:tabs>
          <w:tab w:val="left" w:pos="1123"/>
        </w:tabs>
        <w:spacing w:before="0" w:after="0" w:line="240" w:lineRule="auto"/>
        <w:ind w:firstLine="709"/>
        <w:contextualSpacing/>
        <w:rPr>
          <w:sz w:val="18"/>
          <w:szCs w:val="18"/>
        </w:rPr>
      </w:pPr>
      <w:r w:rsidRPr="00586012">
        <w:rPr>
          <w:sz w:val="18"/>
          <w:szCs w:val="18"/>
        </w:rPr>
        <w:t>Профилирование Заявителя заключается в его анкетировании в целях определения категории (признаков) Заявителя.</w:t>
      </w:r>
    </w:p>
    <w:p w14:paraId="70B9EC91" w14:textId="77777777" w:rsidR="006B2862" w:rsidRPr="00586012" w:rsidRDefault="006B2862" w:rsidP="006B2862">
      <w:pPr>
        <w:pStyle w:val="2fa"/>
        <w:tabs>
          <w:tab w:val="left" w:pos="1123"/>
        </w:tabs>
        <w:spacing w:before="0" w:after="0" w:line="240" w:lineRule="auto"/>
        <w:ind w:firstLine="709"/>
        <w:contextualSpacing/>
        <w:rPr>
          <w:sz w:val="18"/>
          <w:szCs w:val="18"/>
        </w:rPr>
      </w:pPr>
      <w:r w:rsidRPr="00586012">
        <w:rPr>
          <w:sz w:val="18"/>
          <w:szCs w:val="18"/>
        </w:rPr>
        <w:t>Идентификаторы категорий (признаков) Заявителей приведены в Приложении № 2 к настоящему Административному регламенту.</w:t>
      </w:r>
    </w:p>
    <w:p w14:paraId="27B57921" w14:textId="77777777" w:rsidR="006B2862" w:rsidRPr="00586012" w:rsidRDefault="006B2862" w:rsidP="006B2862">
      <w:pPr>
        <w:pStyle w:val="2fa"/>
        <w:tabs>
          <w:tab w:val="left" w:pos="1123"/>
        </w:tabs>
        <w:spacing w:before="0" w:after="0" w:line="240" w:lineRule="auto"/>
        <w:ind w:firstLine="709"/>
        <w:contextualSpacing/>
        <w:rPr>
          <w:sz w:val="18"/>
          <w:szCs w:val="18"/>
        </w:rPr>
      </w:pPr>
      <w:r w:rsidRPr="00586012">
        <w:rPr>
          <w:sz w:val="18"/>
          <w:szCs w:val="18"/>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14:paraId="77F4A39A" w14:textId="77777777" w:rsidR="006B2862" w:rsidRPr="00586012" w:rsidRDefault="006B2862" w:rsidP="006B2862">
      <w:pPr>
        <w:pStyle w:val="2fa"/>
        <w:tabs>
          <w:tab w:val="left" w:pos="1123"/>
        </w:tabs>
        <w:spacing w:before="0" w:after="0" w:line="240" w:lineRule="auto"/>
        <w:ind w:firstLine="709"/>
        <w:contextualSpacing/>
        <w:rPr>
          <w:sz w:val="18"/>
          <w:szCs w:val="18"/>
        </w:rPr>
      </w:pPr>
      <w:r w:rsidRPr="00586012">
        <w:rPr>
          <w:sz w:val="18"/>
          <w:szCs w:val="18"/>
        </w:rPr>
        <w:t>15.2. Прием запроса и документов и (или) информации, необходимых для предоставления Муниципальной услуги.</w:t>
      </w:r>
    </w:p>
    <w:p w14:paraId="7F35491F" w14:textId="77777777" w:rsidR="006B2862" w:rsidRPr="00586012" w:rsidRDefault="006B2862" w:rsidP="006B2862">
      <w:pPr>
        <w:pStyle w:val="2fa"/>
        <w:tabs>
          <w:tab w:val="left" w:pos="1123"/>
        </w:tabs>
        <w:spacing w:before="0" w:after="0" w:line="240" w:lineRule="auto"/>
        <w:ind w:firstLine="709"/>
        <w:contextualSpacing/>
        <w:rPr>
          <w:sz w:val="18"/>
          <w:szCs w:val="18"/>
        </w:rPr>
      </w:pPr>
      <w:r w:rsidRPr="00586012">
        <w:rPr>
          <w:sz w:val="18"/>
          <w:szCs w:val="18"/>
        </w:rPr>
        <w:t>Состав запроса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7 к настоящему Административному регламенту.</w:t>
      </w:r>
    </w:p>
    <w:p w14:paraId="3A4325F8" w14:textId="77777777" w:rsidR="006B2862" w:rsidRPr="00586012" w:rsidRDefault="006B2862" w:rsidP="006B2862">
      <w:pPr>
        <w:pStyle w:val="2fa"/>
        <w:tabs>
          <w:tab w:val="left" w:pos="1123"/>
        </w:tabs>
        <w:spacing w:before="0" w:after="0" w:line="240" w:lineRule="auto"/>
        <w:ind w:firstLine="709"/>
        <w:contextualSpacing/>
        <w:rPr>
          <w:sz w:val="18"/>
          <w:szCs w:val="18"/>
        </w:rPr>
      </w:pPr>
      <w:r w:rsidRPr="00586012">
        <w:rPr>
          <w:sz w:val="18"/>
          <w:szCs w:val="18"/>
        </w:rPr>
        <w:t>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3D1470BD" w14:textId="77777777" w:rsidR="006B2862" w:rsidRPr="00586012" w:rsidRDefault="006B2862" w:rsidP="006B2862">
      <w:pPr>
        <w:pStyle w:val="2fa"/>
        <w:tabs>
          <w:tab w:val="left" w:pos="1123"/>
        </w:tabs>
        <w:spacing w:before="0" w:after="0" w:line="240" w:lineRule="auto"/>
        <w:ind w:firstLine="709"/>
        <w:contextualSpacing/>
        <w:rPr>
          <w:sz w:val="18"/>
          <w:szCs w:val="18"/>
        </w:rPr>
      </w:pPr>
      <w:r w:rsidRPr="00586012">
        <w:rPr>
          <w:sz w:val="18"/>
          <w:szCs w:val="18"/>
        </w:rPr>
        <w:t xml:space="preserve">Исчерпывающий перечень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 </w:t>
      </w:r>
    </w:p>
    <w:p w14:paraId="5435CDBD" w14:textId="77777777" w:rsidR="006B2862" w:rsidRPr="00586012" w:rsidRDefault="006B2862" w:rsidP="006B2862">
      <w:pPr>
        <w:pStyle w:val="2fa"/>
        <w:tabs>
          <w:tab w:val="left" w:pos="1123"/>
        </w:tabs>
        <w:spacing w:before="0" w:after="0" w:line="240" w:lineRule="auto"/>
        <w:ind w:firstLine="709"/>
        <w:contextualSpacing/>
        <w:rPr>
          <w:sz w:val="18"/>
          <w:szCs w:val="18"/>
        </w:rPr>
      </w:pPr>
      <w:r w:rsidRPr="00586012">
        <w:rPr>
          <w:sz w:val="18"/>
          <w:szCs w:val="18"/>
        </w:rPr>
        <w:t>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14:paraId="2F22A5A6" w14:textId="77777777" w:rsidR="006B2862" w:rsidRPr="00586012" w:rsidRDefault="006B2862" w:rsidP="006B2862">
      <w:pPr>
        <w:pStyle w:val="2fa"/>
        <w:tabs>
          <w:tab w:val="left" w:pos="1123"/>
        </w:tabs>
        <w:spacing w:before="0" w:after="0" w:line="240" w:lineRule="auto"/>
        <w:ind w:firstLine="709"/>
        <w:contextualSpacing/>
        <w:rPr>
          <w:sz w:val="18"/>
          <w:szCs w:val="18"/>
        </w:rPr>
      </w:pPr>
      <w:r w:rsidRPr="00586012">
        <w:rPr>
          <w:sz w:val="18"/>
          <w:szCs w:val="18"/>
        </w:rPr>
        <w:lastRenderedPageBreak/>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14:paraId="5F39B0E9" w14:textId="77777777" w:rsidR="006B2862" w:rsidRPr="00586012" w:rsidRDefault="006B2862" w:rsidP="006B2862">
      <w:pPr>
        <w:pStyle w:val="2fa"/>
        <w:tabs>
          <w:tab w:val="left" w:pos="1123"/>
        </w:tabs>
        <w:spacing w:before="0" w:after="0" w:line="240" w:lineRule="auto"/>
        <w:ind w:firstLine="709"/>
        <w:contextualSpacing/>
        <w:rPr>
          <w:sz w:val="18"/>
          <w:szCs w:val="18"/>
        </w:rPr>
      </w:pPr>
      <w:r w:rsidRPr="00586012">
        <w:rPr>
          <w:sz w:val="18"/>
          <w:szCs w:val="18"/>
        </w:rPr>
        <w:t>15.3. Межведомственное информационное взаимодействие.</w:t>
      </w:r>
    </w:p>
    <w:p w14:paraId="4344D228" w14:textId="77777777" w:rsidR="006B2862" w:rsidRPr="00586012" w:rsidRDefault="006B2862" w:rsidP="006B2862">
      <w:pPr>
        <w:pStyle w:val="2fa"/>
        <w:tabs>
          <w:tab w:val="left" w:pos="1123"/>
        </w:tabs>
        <w:spacing w:before="0" w:after="0" w:line="240" w:lineRule="auto"/>
        <w:ind w:firstLine="709"/>
        <w:contextualSpacing/>
        <w:rPr>
          <w:sz w:val="18"/>
          <w:szCs w:val="18"/>
        </w:rPr>
      </w:pPr>
      <w:r w:rsidRPr="00586012">
        <w:rPr>
          <w:sz w:val="18"/>
          <w:szCs w:val="18"/>
        </w:rPr>
        <w:t>В случае непредставления документов, которые могут быть истребованы в порядке межведомственного информационного взаимодействия, в течение трех дней с момента регистрации запроса и прилагаемых документов в рамках межведомственного взаимодействия 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следующие сведения и документы:</w:t>
      </w:r>
    </w:p>
    <w:p w14:paraId="423F1782" w14:textId="77777777" w:rsidR="006B2862" w:rsidRPr="00586012" w:rsidRDefault="006B2862" w:rsidP="006B2862">
      <w:pPr>
        <w:pStyle w:val="2fa"/>
        <w:tabs>
          <w:tab w:val="left" w:pos="1123"/>
        </w:tabs>
        <w:spacing w:before="0" w:after="0" w:line="240" w:lineRule="auto"/>
        <w:ind w:firstLine="709"/>
        <w:contextualSpacing/>
        <w:rPr>
          <w:sz w:val="18"/>
          <w:szCs w:val="18"/>
        </w:rPr>
      </w:pPr>
      <w:r w:rsidRPr="00586012">
        <w:rPr>
          <w:sz w:val="18"/>
          <w:szCs w:val="18"/>
        </w:rPr>
        <w:t>а) в Управлении Федеральной службы государственной регистрации, кадастра и картографии по Воронежской области:</w:t>
      </w:r>
    </w:p>
    <w:p w14:paraId="09759AF1" w14:textId="77777777" w:rsidR="006B2862" w:rsidRPr="00586012" w:rsidRDefault="006B2862" w:rsidP="006B2862">
      <w:pPr>
        <w:pStyle w:val="2fa"/>
        <w:tabs>
          <w:tab w:val="left" w:pos="1123"/>
        </w:tabs>
        <w:spacing w:before="0" w:after="0" w:line="240" w:lineRule="auto"/>
        <w:ind w:firstLine="709"/>
        <w:contextualSpacing/>
        <w:rPr>
          <w:sz w:val="18"/>
          <w:szCs w:val="18"/>
        </w:rPr>
      </w:pPr>
      <w:r w:rsidRPr="00586012">
        <w:rPr>
          <w:sz w:val="18"/>
          <w:szCs w:val="18"/>
        </w:rPr>
        <w:t>- выписка из Единого государственного реестра недвижимости о зарегистрированных правах на земельный участок или объект недвижимости;</w:t>
      </w:r>
    </w:p>
    <w:p w14:paraId="7FC5B250" w14:textId="77777777" w:rsidR="006B2862" w:rsidRPr="00586012" w:rsidRDefault="006B2862" w:rsidP="006B2862">
      <w:pPr>
        <w:pStyle w:val="2fa"/>
        <w:tabs>
          <w:tab w:val="left" w:pos="1123"/>
        </w:tabs>
        <w:spacing w:before="0" w:after="0" w:line="240" w:lineRule="auto"/>
        <w:ind w:firstLine="709"/>
        <w:contextualSpacing/>
        <w:rPr>
          <w:sz w:val="18"/>
          <w:szCs w:val="18"/>
        </w:rPr>
      </w:pPr>
      <w:r w:rsidRPr="00586012">
        <w:rPr>
          <w:sz w:val="18"/>
          <w:szCs w:val="18"/>
        </w:rPr>
        <w:t>б) в Управлении Федеральной налоговой службы по Воронежской области:</w:t>
      </w:r>
    </w:p>
    <w:p w14:paraId="5E56B20E" w14:textId="77777777" w:rsidR="006B2862" w:rsidRPr="00586012" w:rsidRDefault="006B2862" w:rsidP="006B2862">
      <w:pPr>
        <w:pStyle w:val="2fa"/>
        <w:tabs>
          <w:tab w:val="left" w:pos="1123"/>
        </w:tabs>
        <w:spacing w:before="0" w:after="0" w:line="240" w:lineRule="auto"/>
        <w:ind w:firstLine="709"/>
        <w:contextualSpacing/>
        <w:rPr>
          <w:sz w:val="18"/>
          <w:szCs w:val="18"/>
        </w:rPr>
      </w:pPr>
      <w:r w:rsidRPr="00586012">
        <w:rPr>
          <w:sz w:val="18"/>
          <w:szCs w:val="18"/>
        </w:rPr>
        <w:t>- выписка из Единого государственного реестра юридических лиц о регистрации юридического лица (если заявителем является юридическое лицо);</w:t>
      </w:r>
    </w:p>
    <w:p w14:paraId="3EF99AD4" w14:textId="77777777" w:rsidR="006B2862" w:rsidRPr="00586012" w:rsidRDefault="006B2862" w:rsidP="006B2862">
      <w:pPr>
        <w:pStyle w:val="2fa"/>
        <w:tabs>
          <w:tab w:val="left" w:pos="1123"/>
        </w:tabs>
        <w:spacing w:before="0" w:after="0" w:line="240" w:lineRule="auto"/>
        <w:ind w:firstLine="709"/>
        <w:contextualSpacing/>
        <w:rPr>
          <w:sz w:val="18"/>
          <w:szCs w:val="18"/>
        </w:rPr>
      </w:pPr>
      <w:r w:rsidRPr="00586012">
        <w:rPr>
          <w:sz w:val="18"/>
          <w:szCs w:val="18"/>
        </w:rPr>
        <w:t>- выписка из Единого государственного реестра индивидуальных предпринимателей (при подаче заявления индивидуальным предпринимателем);</w:t>
      </w:r>
    </w:p>
    <w:p w14:paraId="08B58565" w14:textId="77777777" w:rsidR="006B2862" w:rsidRPr="00586012" w:rsidRDefault="006B2862" w:rsidP="006B2862">
      <w:pPr>
        <w:pStyle w:val="2fa"/>
        <w:tabs>
          <w:tab w:val="left" w:pos="1123"/>
        </w:tabs>
        <w:spacing w:before="0" w:after="0" w:line="240" w:lineRule="auto"/>
        <w:ind w:firstLine="709"/>
        <w:contextualSpacing/>
        <w:rPr>
          <w:sz w:val="18"/>
          <w:szCs w:val="18"/>
        </w:rPr>
      </w:pPr>
      <w:r w:rsidRPr="00586012">
        <w:rPr>
          <w:sz w:val="18"/>
          <w:szCs w:val="18"/>
        </w:rPr>
        <w:t>в) в органах государственной власти, органах местного самоуправления, иных организациях (в органах или организациях по государственному техническому учету и (или) технической инвентаризации, осуществивших государственный технический учет зданий, сооружений, помещений, объектов незавершенного строительства, или с организацией, осуществляющей хранение документов):</w:t>
      </w:r>
    </w:p>
    <w:p w14:paraId="36CB2705" w14:textId="77777777" w:rsidR="006B2862" w:rsidRPr="00586012" w:rsidRDefault="006B2862" w:rsidP="006B2862">
      <w:pPr>
        <w:pStyle w:val="2fa"/>
        <w:tabs>
          <w:tab w:val="left" w:pos="1123"/>
        </w:tabs>
        <w:spacing w:before="0" w:after="0" w:line="240" w:lineRule="auto"/>
        <w:ind w:firstLine="0"/>
        <w:contextualSpacing/>
        <w:rPr>
          <w:sz w:val="18"/>
          <w:szCs w:val="18"/>
        </w:rPr>
      </w:pPr>
      <w:r w:rsidRPr="00586012">
        <w:rPr>
          <w:sz w:val="18"/>
          <w:szCs w:val="18"/>
        </w:rPr>
        <w:tab/>
        <w:t>-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14:paraId="2AA4AE8E" w14:textId="77777777" w:rsidR="006B2862" w:rsidRPr="00586012" w:rsidRDefault="006B2862" w:rsidP="006B2862">
      <w:pPr>
        <w:pStyle w:val="2fa"/>
        <w:tabs>
          <w:tab w:val="left" w:pos="1123"/>
        </w:tabs>
        <w:spacing w:before="0" w:after="0" w:line="240" w:lineRule="auto"/>
        <w:ind w:firstLine="0"/>
        <w:contextualSpacing/>
        <w:rPr>
          <w:sz w:val="18"/>
          <w:szCs w:val="18"/>
        </w:rPr>
      </w:pPr>
      <w:r w:rsidRPr="00586012">
        <w:rPr>
          <w:sz w:val="18"/>
          <w:szCs w:val="18"/>
        </w:rPr>
        <w:tab/>
        <w:t>- поэтажный план дома, в котором находится переводимое помещение.</w:t>
      </w:r>
    </w:p>
    <w:p w14:paraId="0AC938DC" w14:textId="77777777" w:rsidR="006B2862" w:rsidRPr="00586012" w:rsidRDefault="006B2862" w:rsidP="006B2862">
      <w:pPr>
        <w:pStyle w:val="2fa"/>
        <w:tabs>
          <w:tab w:val="left" w:pos="1123"/>
        </w:tabs>
        <w:spacing w:before="0" w:after="0" w:line="240" w:lineRule="auto"/>
        <w:ind w:firstLine="709"/>
        <w:contextualSpacing/>
        <w:rPr>
          <w:sz w:val="18"/>
          <w:szCs w:val="18"/>
        </w:rPr>
      </w:pPr>
      <w:r w:rsidRPr="00586012">
        <w:rPr>
          <w:sz w:val="18"/>
          <w:szCs w:val="18"/>
        </w:rPr>
        <w:t>Межведомственный запрос формируется в соответствии с требованиями Федерального закона от 27 июля 2010 года № 210-ФЗ.</w:t>
      </w:r>
    </w:p>
    <w:p w14:paraId="6496F708" w14:textId="77777777" w:rsidR="006B2862" w:rsidRPr="00586012" w:rsidRDefault="006B2862" w:rsidP="006B2862">
      <w:pPr>
        <w:pStyle w:val="2fa"/>
        <w:tabs>
          <w:tab w:val="left" w:pos="1123"/>
        </w:tabs>
        <w:spacing w:before="0" w:after="0" w:line="240" w:lineRule="auto"/>
        <w:ind w:firstLine="709"/>
        <w:contextualSpacing/>
        <w:rPr>
          <w:sz w:val="18"/>
          <w:szCs w:val="18"/>
        </w:rPr>
      </w:pPr>
      <w:r w:rsidRPr="00586012">
        <w:rPr>
          <w:sz w:val="18"/>
          <w:szCs w:val="1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иное не установлено действующим законодательством. </w:t>
      </w:r>
    </w:p>
    <w:p w14:paraId="0E8FE712" w14:textId="77777777" w:rsidR="006B2862" w:rsidRPr="00586012" w:rsidRDefault="006B2862" w:rsidP="006B2862">
      <w:pPr>
        <w:pStyle w:val="2fa"/>
        <w:tabs>
          <w:tab w:val="left" w:pos="1123"/>
        </w:tabs>
        <w:spacing w:before="0" w:after="0" w:line="240" w:lineRule="auto"/>
        <w:ind w:firstLine="709"/>
        <w:contextualSpacing/>
        <w:rPr>
          <w:sz w:val="18"/>
          <w:szCs w:val="18"/>
        </w:rPr>
      </w:pPr>
      <w:r w:rsidRPr="00586012">
        <w:rPr>
          <w:sz w:val="18"/>
          <w:szCs w:val="18"/>
        </w:rPr>
        <w:t>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14:paraId="41A04600" w14:textId="77777777" w:rsidR="006B2862" w:rsidRPr="00586012" w:rsidRDefault="006B2862" w:rsidP="006B2862">
      <w:pPr>
        <w:pStyle w:val="2fa"/>
        <w:tabs>
          <w:tab w:val="left" w:pos="1123"/>
        </w:tabs>
        <w:spacing w:before="0" w:after="0" w:line="240" w:lineRule="auto"/>
        <w:ind w:firstLine="709"/>
        <w:contextualSpacing/>
        <w:rPr>
          <w:sz w:val="18"/>
          <w:szCs w:val="18"/>
        </w:rPr>
      </w:pPr>
      <w:r w:rsidRPr="00586012">
        <w:rPr>
          <w:sz w:val="18"/>
          <w:szCs w:val="18"/>
        </w:rPr>
        <w:t>15.4. Принятие решения о предоставлении (об отказе в предоставлении) Муниципальной услуги.</w:t>
      </w:r>
    </w:p>
    <w:p w14:paraId="3CAA4B23" w14:textId="77777777" w:rsidR="006B2862" w:rsidRPr="00586012" w:rsidRDefault="006B2862" w:rsidP="006B2862">
      <w:pPr>
        <w:pStyle w:val="2fa"/>
        <w:tabs>
          <w:tab w:val="left" w:pos="1123"/>
        </w:tabs>
        <w:spacing w:before="0" w:after="0" w:line="240" w:lineRule="auto"/>
        <w:ind w:firstLine="709"/>
        <w:contextualSpacing/>
        <w:rPr>
          <w:sz w:val="18"/>
          <w:szCs w:val="18"/>
        </w:rPr>
      </w:pPr>
      <w:r w:rsidRPr="00586012">
        <w:rPr>
          <w:sz w:val="18"/>
          <w:szCs w:val="18"/>
        </w:rPr>
        <w:t xml:space="preserve">Основания для отказа в предоставлении Муниципальной услуги приведены в Приложении № 4 к настоящему Административному регламенту. </w:t>
      </w:r>
    </w:p>
    <w:p w14:paraId="6C114F16" w14:textId="77777777" w:rsidR="006B2862" w:rsidRPr="00586012" w:rsidRDefault="006B2862" w:rsidP="006B2862">
      <w:pPr>
        <w:pStyle w:val="2fa"/>
        <w:tabs>
          <w:tab w:val="left" w:pos="1123"/>
        </w:tabs>
        <w:spacing w:before="0" w:after="0" w:line="240" w:lineRule="auto"/>
        <w:ind w:firstLine="709"/>
        <w:contextualSpacing/>
        <w:rPr>
          <w:sz w:val="18"/>
          <w:szCs w:val="18"/>
        </w:rPr>
      </w:pPr>
      <w:r w:rsidRPr="00586012">
        <w:rPr>
          <w:sz w:val="18"/>
          <w:szCs w:val="18"/>
        </w:rPr>
        <w:t xml:space="preserve">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(в пределах общего срока предоставления Муниципальной услуги). </w:t>
      </w:r>
    </w:p>
    <w:p w14:paraId="6F13E2DE" w14:textId="77777777" w:rsidR="006B2862" w:rsidRPr="00586012" w:rsidRDefault="006B2862" w:rsidP="006B2862">
      <w:pPr>
        <w:pStyle w:val="2fa"/>
        <w:tabs>
          <w:tab w:val="left" w:pos="1123"/>
        </w:tabs>
        <w:spacing w:before="0" w:after="0" w:line="240" w:lineRule="auto"/>
        <w:ind w:firstLine="709"/>
        <w:contextualSpacing/>
        <w:rPr>
          <w:sz w:val="18"/>
          <w:szCs w:val="18"/>
        </w:rPr>
      </w:pPr>
      <w:r w:rsidRPr="00586012">
        <w:rPr>
          <w:sz w:val="18"/>
          <w:szCs w:val="18"/>
        </w:rPr>
        <w:t>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14:paraId="68F363CB" w14:textId="77777777" w:rsidR="006B2862" w:rsidRPr="00586012" w:rsidRDefault="006B2862" w:rsidP="006B2862">
      <w:pPr>
        <w:pStyle w:val="2fa"/>
        <w:tabs>
          <w:tab w:val="left" w:pos="1123"/>
        </w:tabs>
        <w:spacing w:before="0" w:after="0" w:line="240" w:lineRule="auto"/>
        <w:ind w:firstLine="709"/>
        <w:contextualSpacing/>
        <w:rPr>
          <w:sz w:val="18"/>
          <w:szCs w:val="18"/>
        </w:rPr>
      </w:pPr>
      <w:r w:rsidRPr="00586012">
        <w:rPr>
          <w:sz w:val="18"/>
          <w:szCs w:val="18"/>
        </w:rPr>
        <w:t>В случае, если результатом Муниципальной услуги, для получения которого обратился Заявитель, является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14:paraId="5C485A68" w14:textId="77777777" w:rsidR="006B2862" w:rsidRPr="00586012" w:rsidRDefault="006B2862" w:rsidP="006B2862">
      <w:pPr>
        <w:pStyle w:val="2fa"/>
        <w:tabs>
          <w:tab w:val="left" w:pos="1123"/>
        </w:tabs>
        <w:spacing w:before="0" w:after="0" w:line="240" w:lineRule="auto"/>
        <w:ind w:firstLine="709"/>
        <w:contextualSpacing/>
        <w:rPr>
          <w:sz w:val="18"/>
          <w:szCs w:val="18"/>
        </w:rPr>
      </w:pPr>
      <w:r w:rsidRPr="00586012">
        <w:rPr>
          <w:sz w:val="18"/>
          <w:szCs w:val="18"/>
        </w:rPr>
        <w:t>15.5. Предоставление результата Муниципальной услуги Заявителю.</w:t>
      </w:r>
    </w:p>
    <w:p w14:paraId="5EC124B1" w14:textId="77777777" w:rsidR="006B2862" w:rsidRPr="00586012" w:rsidRDefault="006B2862" w:rsidP="006B2862">
      <w:pPr>
        <w:pStyle w:val="2fa"/>
        <w:tabs>
          <w:tab w:val="left" w:pos="1123"/>
        </w:tabs>
        <w:spacing w:before="0" w:after="0" w:line="240" w:lineRule="auto"/>
        <w:ind w:firstLine="709"/>
        <w:contextualSpacing/>
        <w:rPr>
          <w:sz w:val="18"/>
          <w:szCs w:val="18"/>
        </w:rPr>
      </w:pPr>
      <w:r w:rsidRPr="00586012">
        <w:rPr>
          <w:sz w:val="18"/>
          <w:szCs w:val="18"/>
        </w:rPr>
        <w:t xml:space="preserve">Срок предоставления результата Муниципальной услуги составляет не более одного дня со дня принятия решения (в пределах общего срока предоставления Муниципальной услуги). </w:t>
      </w:r>
    </w:p>
    <w:p w14:paraId="32A97D22" w14:textId="77777777" w:rsidR="006B2862" w:rsidRPr="00586012" w:rsidRDefault="006B2862" w:rsidP="006B2862">
      <w:pPr>
        <w:pStyle w:val="2fa"/>
        <w:tabs>
          <w:tab w:val="left" w:pos="1123"/>
        </w:tabs>
        <w:spacing w:before="0" w:after="0" w:line="240" w:lineRule="auto"/>
        <w:ind w:firstLine="709"/>
        <w:contextualSpacing/>
        <w:rPr>
          <w:sz w:val="18"/>
          <w:szCs w:val="18"/>
        </w:rPr>
      </w:pPr>
      <w:r w:rsidRPr="00586012">
        <w:rPr>
          <w:sz w:val="18"/>
          <w:szCs w:val="18"/>
        </w:rPr>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14:paraId="2B324B3C" w14:textId="77777777" w:rsidR="006B2862" w:rsidRPr="00586012" w:rsidRDefault="006B2862" w:rsidP="006B2862">
      <w:pPr>
        <w:pStyle w:val="2fa"/>
        <w:tabs>
          <w:tab w:val="left" w:pos="1123"/>
        </w:tabs>
        <w:spacing w:before="0" w:after="0" w:line="240" w:lineRule="auto"/>
        <w:ind w:firstLine="709"/>
        <w:contextualSpacing/>
        <w:rPr>
          <w:sz w:val="18"/>
          <w:szCs w:val="18"/>
        </w:rPr>
      </w:pPr>
      <w:r w:rsidRPr="00586012">
        <w:rPr>
          <w:sz w:val="18"/>
          <w:szCs w:val="18"/>
        </w:rPr>
        <w:t xml:space="preserve">Получение дополнительных сведений от Заявителя не предусмотрено. </w:t>
      </w:r>
    </w:p>
    <w:p w14:paraId="437CF405" w14:textId="77777777" w:rsidR="006B2862" w:rsidRPr="00586012" w:rsidRDefault="006B2862" w:rsidP="006B2862">
      <w:pPr>
        <w:pStyle w:val="2fa"/>
        <w:tabs>
          <w:tab w:val="left" w:pos="1123"/>
        </w:tabs>
        <w:spacing w:before="0" w:after="0" w:line="240" w:lineRule="auto"/>
        <w:ind w:firstLine="709"/>
        <w:contextualSpacing/>
        <w:rPr>
          <w:sz w:val="18"/>
          <w:szCs w:val="18"/>
        </w:rPr>
      </w:pPr>
      <w:r w:rsidRPr="00586012">
        <w:rPr>
          <w:sz w:val="18"/>
          <w:szCs w:val="18"/>
        </w:rPr>
        <w:t xml:space="preserve">Процедура распределения ограниченного ресурса при предоставлении Муниципальной услуги не предусмотрена. </w:t>
      </w:r>
    </w:p>
    <w:p w14:paraId="2BAA38A3" w14:textId="77777777" w:rsidR="006B2862" w:rsidRPr="00586012" w:rsidRDefault="006B2862" w:rsidP="006B2862">
      <w:pPr>
        <w:pStyle w:val="2fa"/>
        <w:tabs>
          <w:tab w:val="left" w:pos="1123"/>
        </w:tabs>
        <w:spacing w:before="0" w:after="0" w:line="240" w:lineRule="auto"/>
        <w:ind w:firstLine="709"/>
        <w:contextualSpacing/>
        <w:rPr>
          <w:sz w:val="18"/>
          <w:szCs w:val="18"/>
        </w:rPr>
      </w:pPr>
      <w:r w:rsidRPr="00586012">
        <w:rPr>
          <w:sz w:val="18"/>
          <w:szCs w:val="18"/>
        </w:rPr>
        <w:t>Результат предоставления Муниципальной услуги может быть получен способами, установленными в соответствии с пп. 5.4 пункта 5 настоящего Административного регламента.</w:t>
      </w:r>
    </w:p>
    <w:p w14:paraId="3C4B905E" w14:textId="77777777" w:rsidR="006B2862" w:rsidRPr="00586012" w:rsidRDefault="006B2862" w:rsidP="006B2862">
      <w:pPr>
        <w:pStyle w:val="2fa"/>
        <w:shd w:val="clear" w:color="auto" w:fill="auto"/>
        <w:tabs>
          <w:tab w:val="left" w:pos="1123"/>
        </w:tabs>
        <w:spacing w:before="0" w:after="0" w:line="240" w:lineRule="auto"/>
        <w:ind w:firstLine="709"/>
        <w:contextualSpacing/>
        <w:rPr>
          <w:sz w:val="18"/>
          <w:szCs w:val="18"/>
        </w:rPr>
      </w:pPr>
      <w:r w:rsidRPr="00586012">
        <w:rPr>
          <w:sz w:val="18"/>
          <w:szCs w:val="18"/>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14:paraId="39EE471B" w14:textId="77777777" w:rsidR="006B2862" w:rsidRPr="00586012" w:rsidRDefault="006B2862" w:rsidP="006B2862">
      <w:pPr>
        <w:pStyle w:val="2fa"/>
        <w:shd w:val="clear" w:color="auto" w:fill="auto"/>
        <w:tabs>
          <w:tab w:val="left" w:pos="1123"/>
        </w:tabs>
        <w:spacing w:before="0" w:after="0" w:line="240" w:lineRule="auto"/>
        <w:ind w:firstLine="709"/>
        <w:rPr>
          <w:sz w:val="18"/>
          <w:szCs w:val="18"/>
        </w:rPr>
      </w:pPr>
      <w:r w:rsidRPr="00586012">
        <w:rPr>
          <w:sz w:val="18"/>
          <w:szCs w:val="18"/>
        </w:rPr>
        <w:t xml:space="preserve">При получении Заявителем результата предоставления Муниципальной услуги обеспечивается возможность оценки качества предоставления Муниципальной услуги. </w:t>
      </w:r>
    </w:p>
    <w:p w14:paraId="052AB24D" w14:textId="77777777" w:rsidR="006B2862" w:rsidRPr="00586012" w:rsidRDefault="006B2862" w:rsidP="006B2862">
      <w:pPr>
        <w:pStyle w:val="afff9"/>
        <w:tabs>
          <w:tab w:val="left" w:pos="0"/>
        </w:tabs>
        <w:autoSpaceDE w:val="0"/>
        <w:autoSpaceDN w:val="0"/>
        <w:adjustRightInd w:val="0"/>
        <w:ind w:left="0"/>
        <w:jc w:val="center"/>
        <w:rPr>
          <w:rFonts w:ascii="Times New Roman" w:eastAsiaTheme="minorHAnsi" w:hAnsi="Times New Roman"/>
          <w:b/>
          <w:sz w:val="18"/>
          <w:szCs w:val="18"/>
        </w:rPr>
      </w:pPr>
    </w:p>
    <w:p w14:paraId="5206DF21" w14:textId="0D2E6477" w:rsidR="006B2862" w:rsidRPr="00586012" w:rsidRDefault="006B2862" w:rsidP="006B2862">
      <w:pPr>
        <w:pStyle w:val="affffe"/>
        <w:numPr>
          <w:ilvl w:val="0"/>
          <w:numId w:val="135"/>
        </w:numPr>
        <w:spacing w:before="0" w:beforeAutospacing="0" w:after="0" w:afterAutospacing="0"/>
        <w:jc w:val="center"/>
        <w:rPr>
          <w:rFonts w:ascii="Times New Roman" w:hAnsi="Times New Roman" w:cs="Times New Roman"/>
          <w:sz w:val="18"/>
          <w:szCs w:val="18"/>
          <w:lang w:bidi="ru-RU"/>
        </w:rPr>
      </w:pPr>
      <w:r w:rsidRPr="00586012">
        <w:rPr>
          <w:rFonts w:ascii="Times New Roman" w:hAnsi="Times New Roman" w:cs="Times New Roman"/>
          <w:sz w:val="18"/>
          <w:szCs w:val="18"/>
          <w:lang w:bidi="ru-RU"/>
        </w:rPr>
        <w:t>Способы информирования заявителя об изменении статуса рассмотрения запроса о предоставлении муниципальной услуги</w:t>
      </w:r>
    </w:p>
    <w:p w14:paraId="6CAAE6CD" w14:textId="77777777" w:rsidR="006B2862" w:rsidRPr="00586012" w:rsidRDefault="006B2862" w:rsidP="006B2862">
      <w:pPr>
        <w:pStyle w:val="affffe"/>
        <w:spacing w:before="0" w:beforeAutospacing="0" w:after="0" w:afterAutospacing="0"/>
        <w:rPr>
          <w:rFonts w:ascii="Times New Roman" w:hAnsi="Times New Roman" w:cs="Times New Roman"/>
          <w:sz w:val="18"/>
          <w:szCs w:val="18"/>
          <w:lang w:bidi="ru-RU"/>
        </w:rPr>
      </w:pPr>
    </w:p>
    <w:p w14:paraId="7365434D" w14:textId="77777777" w:rsidR="006B2862" w:rsidRPr="00586012" w:rsidRDefault="006B2862" w:rsidP="006B2862">
      <w:pPr>
        <w:spacing w:after="0" w:line="240" w:lineRule="auto"/>
        <w:rPr>
          <w:rFonts w:ascii="Times New Roman" w:eastAsia="Calibri" w:hAnsi="Times New Roman"/>
          <w:sz w:val="18"/>
          <w:szCs w:val="18"/>
          <w:lang w:bidi="ru-RU"/>
        </w:rPr>
      </w:pPr>
      <w:r w:rsidRPr="00586012">
        <w:rPr>
          <w:rFonts w:ascii="Times New Roman" w:eastAsia="Calibri" w:hAnsi="Times New Roman"/>
          <w:sz w:val="18"/>
          <w:szCs w:val="18"/>
          <w:lang w:bidi="ru-RU"/>
        </w:rPr>
        <w:t xml:space="preserve">16. Информирование заявителя об изменении статуса рассмотрения запроса о предоставлении муниципальной услуги осуществляется по выбору заявителя: </w:t>
      </w:r>
    </w:p>
    <w:p w14:paraId="0ED3D27E" w14:textId="77777777" w:rsidR="006B2862" w:rsidRPr="00586012" w:rsidRDefault="006B2862" w:rsidP="006B2862">
      <w:pPr>
        <w:spacing w:after="0" w:line="240" w:lineRule="auto"/>
        <w:rPr>
          <w:rFonts w:ascii="Times New Roman" w:eastAsia="Calibri" w:hAnsi="Times New Roman"/>
          <w:sz w:val="18"/>
          <w:szCs w:val="18"/>
          <w:lang w:bidi="ru-RU"/>
        </w:rPr>
      </w:pPr>
      <w:r w:rsidRPr="00586012">
        <w:rPr>
          <w:rFonts w:ascii="Times New Roman" w:eastAsia="Calibri" w:hAnsi="Times New Roman"/>
          <w:sz w:val="18"/>
          <w:szCs w:val="18"/>
          <w:lang w:bidi="ru-RU"/>
        </w:rPr>
        <w:lastRenderedPageBreak/>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14:paraId="6F3EE671" w14:textId="77777777" w:rsidR="006B2862" w:rsidRPr="00586012" w:rsidRDefault="006B2862" w:rsidP="006B2862">
      <w:pPr>
        <w:spacing w:after="0" w:line="240" w:lineRule="auto"/>
        <w:rPr>
          <w:rFonts w:ascii="Times New Roman" w:eastAsia="Calibri" w:hAnsi="Times New Roman"/>
          <w:sz w:val="18"/>
          <w:szCs w:val="18"/>
          <w:lang w:bidi="ru-RU"/>
        </w:rPr>
      </w:pPr>
      <w:r w:rsidRPr="00586012">
        <w:rPr>
          <w:rFonts w:ascii="Times New Roman" w:eastAsia="Calibri" w:hAnsi="Times New Roman"/>
          <w:sz w:val="18"/>
          <w:szCs w:val="18"/>
          <w:lang w:bidi="ru-RU"/>
        </w:rPr>
        <w:t>- по электронной почте заявителя;</w:t>
      </w:r>
    </w:p>
    <w:p w14:paraId="5B1B5F81" w14:textId="77777777" w:rsidR="006B2862" w:rsidRPr="00586012" w:rsidRDefault="006B2862" w:rsidP="006B2862">
      <w:pPr>
        <w:spacing w:after="0" w:line="240" w:lineRule="auto"/>
        <w:rPr>
          <w:rFonts w:ascii="Times New Roman" w:eastAsia="Calibri" w:hAnsi="Times New Roman"/>
          <w:sz w:val="18"/>
          <w:szCs w:val="18"/>
          <w:lang w:bidi="ru-RU"/>
        </w:rPr>
      </w:pPr>
      <w:r w:rsidRPr="00586012">
        <w:rPr>
          <w:rFonts w:ascii="Times New Roman" w:eastAsia="Calibri" w:hAnsi="Times New Roman"/>
          <w:sz w:val="18"/>
          <w:szCs w:val="18"/>
          <w:lang w:bidi="ru-RU"/>
        </w:rPr>
        <w:t>- посредством Единого портала либо Регионального портала.</w:t>
      </w:r>
    </w:p>
    <w:p w14:paraId="442BCBC7" w14:textId="77777777" w:rsidR="006B2862" w:rsidRPr="00586012" w:rsidRDefault="006B2862" w:rsidP="006B2862">
      <w:pPr>
        <w:pStyle w:val="docdata"/>
        <w:spacing w:before="0" w:beforeAutospacing="0" w:after="0" w:afterAutospacing="0"/>
        <w:ind w:firstLine="567"/>
        <w:jc w:val="both"/>
        <w:rPr>
          <w:spacing w:val="7"/>
          <w:sz w:val="18"/>
          <w:szCs w:val="18"/>
        </w:rPr>
      </w:pPr>
      <w:r w:rsidRPr="00586012">
        <w:rPr>
          <w:spacing w:val="7"/>
          <w:sz w:val="18"/>
          <w:szCs w:val="18"/>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14:paraId="5F356B0E" w14:textId="77777777" w:rsidR="006B2862" w:rsidRPr="00586012" w:rsidRDefault="006B2862" w:rsidP="006B2862">
      <w:pPr>
        <w:pStyle w:val="docdata"/>
        <w:spacing w:before="0" w:beforeAutospacing="0" w:after="0" w:afterAutospacing="0"/>
        <w:ind w:firstLine="567"/>
        <w:jc w:val="both"/>
        <w:rPr>
          <w:spacing w:val="7"/>
          <w:sz w:val="18"/>
          <w:szCs w:val="18"/>
        </w:rPr>
      </w:pPr>
      <w:r w:rsidRPr="00586012">
        <w:rPr>
          <w:spacing w:val="7"/>
          <w:sz w:val="18"/>
          <w:szCs w:val="18"/>
        </w:rPr>
        <w:t>Заявителю обеспечивается возможность оставления обратной связи о Муниципальной услуге следующими способами:</w:t>
      </w:r>
    </w:p>
    <w:p w14:paraId="1F58E928" w14:textId="77777777" w:rsidR="006B2862" w:rsidRPr="00586012" w:rsidRDefault="006B2862" w:rsidP="006B2862">
      <w:pPr>
        <w:pStyle w:val="docdata"/>
        <w:spacing w:before="0" w:beforeAutospacing="0" w:after="0" w:afterAutospacing="0"/>
        <w:ind w:firstLine="567"/>
        <w:jc w:val="both"/>
        <w:rPr>
          <w:spacing w:val="7"/>
          <w:sz w:val="18"/>
          <w:szCs w:val="18"/>
        </w:rPr>
      </w:pPr>
      <w:r w:rsidRPr="00586012">
        <w:rPr>
          <w:spacing w:val="7"/>
          <w:sz w:val="18"/>
          <w:szCs w:val="18"/>
        </w:rPr>
        <w:t>1) посредством почтового отправления;</w:t>
      </w:r>
    </w:p>
    <w:p w14:paraId="30F55AAE" w14:textId="77777777" w:rsidR="006B2862" w:rsidRPr="00586012" w:rsidRDefault="006B2862" w:rsidP="006B2862">
      <w:pPr>
        <w:pStyle w:val="docdata"/>
        <w:spacing w:before="0" w:beforeAutospacing="0" w:after="0" w:afterAutospacing="0"/>
        <w:ind w:firstLine="567"/>
        <w:jc w:val="both"/>
        <w:rPr>
          <w:spacing w:val="7"/>
          <w:sz w:val="18"/>
          <w:szCs w:val="18"/>
        </w:rPr>
      </w:pPr>
      <w:r w:rsidRPr="00586012">
        <w:rPr>
          <w:spacing w:val="7"/>
          <w:sz w:val="18"/>
          <w:szCs w:val="18"/>
        </w:rPr>
        <w:t>2) в личном кабинете Заявителя на ЕПГУ, РПГУ, по электронной почте;</w:t>
      </w:r>
    </w:p>
    <w:p w14:paraId="4FA49310" w14:textId="77777777" w:rsidR="006B2862" w:rsidRPr="00586012" w:rsidRDefault="006B2862" w:rsidP="006B2862">
      <w:pPr>
        <w:pStyle w:val="docdata"/>
        <w:spacing w:before="0" w:beforeAutospacing="0" w:after="0" w:afterAutospacing="0"/>
        <w:ind w:firstLine="567"/>
        <w:jc w:val="both"/>
        <w:rPr>
          <w:spacing w:val="7"/>
          <w:sz w:val="18"/>
          <w:szCs w:val="18"/>
        </w:rPr>
      </w:pPr>
      <w:r w:rsidRPr="00586012">
        <w:rPr>
          <w:spacing w:val="7"/>
          <w:sz w:val="18"/>
          <w:szCs w:val="18"/>
        </w:rPr>
        <w:t>3) в МФЦ;</w:t>
      </w:r>
    </w:p>
    <w:p w14:paraId="77AA9C15"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pacing w:val="7"/>
          <w:sz w:val="18"/>
          <w:szCs w:val="18"/>
        </w:rPr>
        <w:t xml:space="preserve">4) в Администрации </w:t>
      </w:r>
      <w:r w:rsidRPr="00586012">
        <w:rPr>
          <w:rFonts w:ascii="Times New Roman" w:hAnsi="Times New Roman"/>
          <w:i/>
          <w:spacing w:val="7"/>
          <w:sz w:val="18"/>
          <w:szCs w:val="18"/>
        </w:rPr>
        <w:t>(если услуга предоставляется в Администрации)</w:t>
      </w:r>
      <w:r w:rsidRPr="00586012">
        <w:rPr>
          <w:rFonts w:ascii="Times New Roman" w:hAnsi="Times New Roman"/>
          <w:spacing w:val="7"/>
          <w:sz w:val="18"/>
          <w:szCs w:val="18"/>
        </w:rPr>
        <w:t>.</w:t>
      </w:r>
    </w:p>
    <w:p w14:paraId="6732D893" w14:textId="4EA84881" w:rsidR="006B2862" w:rsidRPr="006B2862" w:rsidRDefault="006B2862" w:rsidP="006B2862">
      <w:pPr>
        <w:spacing w:after="0" w:line="240" w:lineRule="auto"/>
        <w:rPr>
          <w:rFonts w:ascii="Times New Roman" w:hAnsi="Times New Roman"/>
          <w:sz w:val="18"/>
          <w:szCs w:val="18"/>
          <w:lang w:val="en-US"/>
        </w:rPr>
      </w:pPr>
    </w:p>
    <w:p w14:paraId="24AB5E7D" w14:textId="77777777" w:rsidR="006B2862" w:rsidRPr="00586012" w:rsidRDefault="006B2862" w:rsidP="006B2862">
      <w:pPr>
        <w:spacing w:after="0" w:line="240" w:lineRule="auto"/>
        <w:ind w:left="5103"/>
        <w:rPr>
          <w:rFonts w:ascii="Times New Roman" w:hAnsi="Times New Roman"/>
          <w:sz w:val="18"/>
          <w:szCs w:val="18"/>
        </w:rPr>
      </w:pPr>
    </w:p>
    <w:p w14:paraId="5D54A824" w14:textId="77777777" w:rsidR="006B2862" w:rsidRPr="00586012" w:rsidRDefault="006B2862" w:rsidP="006B2862">
      <w:pPr>
        <w:spacing w:after="0" w:line="240" w:lineRule="auto"/>
        <w:ind w:left="5103"/>
        <w:rPr>
          <w:rFonts w:ascii="Times New Roman" w:hAnsi="Times New Roman"/>
          <w:sz w:val="18"/>
          <w:szCs w:val="18"/>
        </w:rPr>
      </w:pPr>
      <w:r w:rsidRPr="00586012">
        <w:rPr>
          <w:rFonts w:ascii="Times New Roman" w:hAnsi="Times New Roman"/>
          <w:sz w:val="18"/>
          <w:szCs w:val="18"/>
        </w:rPr>
        <w:t>Приложение № 1</w:t>
      </w:r>
    </w:p>
    <w:p w14:paraId="13C358E7" w14:textId="77777777" w:rsidR="006B2862" w:rsidRPr="00586012" w:rsidRDefault="006B2862" w:rsidP="006B2862">
      <w:pPr>
        <w:spacing w:after="0" w:line="240" w:lineRule="auto"/>
        <w:ind w:left="5103"/>
        <w:rPr>
          <w:rFonts w:ascii="Times New Roman" w:hAnsi="Times New Roman"/>
          <w:sz w:val="18"/>
          <w:szCs w:val="18"/>
        </w:rPr>
      </w:pPr>
      <w:r w:rsidRPr="00586012">
        <w:rPr>
          <w:rFonts w:ascii="Times New Roman" w:hAnsi="Times New Roman"/>
          <w:sz w:val="18"/>
          <w:szCs w:val="18"/>
        </w:rPr>
        <w:t>к Административному регламенту</w:t>
      </w:r>
    </w:p>
    <w:p w14:paraId="48365801" w14:textId="77777777" w:rsidR="006B2862" w:rsidRPr="00586012" w:rsidRDefault="006B2862" w:rsidP="006B2862">
      <w:pPr>
        <w:spacing w:after="0" w:line="240" w:lineRule="auto"/>
        <w:rPr>
          <w:rFonts w:ascii="Times New Roman" w:hAnsi="Times New Roman"/>
          <w:sz w:val="18"/>
          <w:szCs w:val="18"/>
        </w:rPr>
      </w:pPr>
    </w:p>
    <w:p w14:paraId="67DB0025" w14:textId="77777777" w:rsidR="006B2862" w:rsidRPr="00586012" w:rsidRDefault="006B2862" w:rsidP="006B2862">
      <w:pPr>
        <w:autoSpaceDE w:val="0"/>
        <w:autoSpaceDN w:val="0"/>
        <w:adjustRightInd w:val="0"/>
        <w:spacing w:after="0" w:line="240" w:lineRule="auto"/>
        <w:jc w:val="center"/>
        <w:rPr>
          <w:rFonts w:ascii="Times New Roman" w:eastAsiaTheme="minorHAnsi" w:hAnsi="Times New Roman"/>
          <w:b/>
          <w:sz w:val="18"/>
          <w:szCs w:val="18"/>
        </w:rPr>
      </w:pPr>
      <w:r w:rsidRPr="00586012">
        <w:rPr>
          <w:rFonts w:ascii="Times New Roman" w:eastAsiaTheme="minorHAnsi" w:hAnsi="Times New Roman"/>
          <w:b/>
          <w:sz w:val="18"/>
          <w:szCs w:val="18"/>
        </w:rPr>
        <w:t>Перечень условных обозначений и сокращений</w:t>
      </w:r>
    </w:p>
    <w:p w14:paraId="57A166DA" w14:textId="77777777" w:rsidR="006B2862" w:rsidRPr="00586012" w:rsidRDefault="006B2862" w:rsidP="006B2862">
      <w:pPr>
        <w:autoSpaceDE w:val="0"/>
        <w:autoSpaceDN w:val="0"/>
        <w:adjustRightInd w:val="0"/>
        <w:spacing w:after="0" w:line="240" w:lineRule="auto"/>
        <w:ind w:firstLine="540"/>
        <w:rPr>
          <w:rFonts w:ascii="Times New Roman" w:eastAsiaTheme="minorHAnsi" w:hAnsi="Times New Roman"/>
          <w:sz w:val="18"/>
          <w:szCs w:val="18"/>
        </w:rPr>
      </w:pPr>
    </w:p>
    <w:p w14:paraId="65F3AA1C" w14:textId="77777777" w:rsidR="006B2862" w:rsidRPr="00586012"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586012">
        <w:rPr>
          <w:rFonts w:ascii="Times New Roman" w:eastAsiaTheme="minorHAnsi" w:hAnsi="Times New Roman"/>
          <w:sz w:val="18"/>
          <w:szCs w:val="18"/>
        </w:rPr>
        <w:t>Административный регламент - административный регламент предоставления муниципальной услуги «</w:t>
      </w:r>
      <w:r w:rsidRPr="00586012">
        <w:rPr>
          <w:rFonts w:ascii="Times New Roman" w:hAnsi="Times New Roman"/>
          <w:sz w:val="18"/>
          <w:szCs w:val="18"/>
        </w:rPr>
        <w:t>Перевод жилого помещения в нежилое помещение и нежилого помещения в жилое помещение</w:t>
      </w:r>
      <w:r w:rsidRPr="00586012">
        <w:rPr>
          <w:rFonts w:ascii="Times New Roman" w:eastAsiaTheme="minorHAnsi" w:hAnsi="Times New Roman"/>
          <w:sz w:val="18"/>
          <w:szCs w:val="18"/>
        </w:rPr>
        <w:t>»;</w:t>
      </w:r>
    </w:p>
    <w:p w14:paraId="4FD1EA1C" w14:textId="77777777" w:rsidR="006B2862" w:rsidRPr="00586012"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586012">
        <w:rPr>
          <w:rFonts w:ascii="Times New Roman" w:eastAsiaTheme="minorHAnsi" w:hAnsi="Times New Roman"/>
          <w:sz w:val="18"/>
          <w:szCs w:val="18"/>
        </w:rPr>
        <w:t xml:space="preserve">Администрация - администрация </w:t>
      </w:r>
      <w:r w:rsidRPr="00586012">
        <w:rPr>
          <w:rFonts w:ascii="Times New Roman" w:hAnsi="Times New Roman"/>
          <w:sz w:val="18"/>
          <w:szCs w:val="18"/>
        </w:rPr>
        <w:t>Семилукского сельского поселения Семилукского</w:t>
      </w:r>
      <w:r w:rsidRPr="00586012">
        <w:rPr>
          <w:rFonts w:ascii="Times New Roman" w:eastAsiaTheme="minorHAnsi" w:hAnsi="Times New Roman"/>
          <w:sz w:val="18"/>
          <w:szCs w:val="18"/>
        </w:rPr>
        <w:t xml:space="preserve"> муниципального района Воронежской области;</w:t>
      </w:r>
    </w:p>
    <w:p w14:paraId="430F0A44" w14:textId="77777777" w:rsidR="006B2862" w:rsidRPr="00586012"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586012">
        <w:rPr>
          <w:rFonts w:ascii="Times New Roman" w:eastAsiaTheme="minorHAnsi" w:hAnsi="Times New Roman"/>
          <w:sz w:val="18"/>
          <w:szCs w:val="18"/>
        </w:rPr>
        <w:t>ЕГРИП – Единый государственный реестр индивидуальных предпринимателей;</w:t>
      </w:r>
    </w:p>
    <w:p w14:paraId="3309A13B" w14:textId="77777777" w:rsidR="006B2862" w:rsidRPr="00586012"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586012">
        <w:rPr>
          <w:rFonts w:ascii="Times New Roman" w:eastAsiaTheme="minorHAnsi" w:hAnsi="Times New Roman"/>
          <w:sz w:val="18"/>
          <w:szCs w:val="18"/>
        </w:rPr>
        <w:t>ЕГРН – Единый государственный реестр недвижимости;</w:t>
      </w:r>
    </w:p>
    <w:p w14:paraId="137B15B3" w14:textId="77777777" w:rsidR="006B2862" w:rsidRPr="00586012"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586012">
        <w:rPr>
          <w:rFonts w:ascii="Times New Roman" w:eastAsiaTheme="minorHAnsi" w:hAnsi="Times New Roman"/>
          <w:sz w:val="18"/>
          <w:szCs w:val="18"/>
        </w:rPr>
        <w:t>ЕГРЮЛ – Единый государственный реестр юридических лиц;</w:t>
      </w:r>
    </w:p>
    <w:p w14:paraId="73FC2F84" w14:textId="77777777" w:rsidR="006B2862" w:rsidRPr="00586012"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586012">
        <w:rPr>
          <w:rFonts w:ascii="Times New Roman" w:eastAsiaTheme="minorHAnsi" w:hAnsi="Times New Roman"/>
          <w:sz w:val="18"/>
          <w:szCs w:val="18"/>
        </w:rPr>
        <w:t>Единый портал, ЕПГУ - федеральная государственная информационная система «Единый портал государственных и муниципальных услуг (функций)»;</w:t>
      </w:r>
    </w:p>
    <w:p w14:paraId="2CB7E3B3" w14:textId="77777777" w:rsidR="006B2862" w:rsidRPr="00586012"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586012">
        <w:rPr>
          <w:rFonts w:ascii="Times New Roman" w:eastAsiaTheme="minorHAnsi" w:hAnsi="Times New Roman"/>
          <w:sz w:val="18"/>
          <w:szCs w:val="18"/>
        </w:rPr>
        <w:t>Муниципальная услуга - муниципальная услуга «</w:t>
      </w:r>
      <w:r w:rsidRPr="00586012">
        <w:rPr>
          <w:rFonts w:ascii="Times New Roman" w:hAnsi="Times New Roman"/>
          <w:sz w:val="18"/>
          <w:szCs w:val="18"/>
        </w:rPr>
        <w:t>Перевод жилого помещения в нежилое помещение и нежилого помещения в жилое помещение</w:t>
      </w:r>
      <w:r w:rsidRPr="00586012">
        <w:rPr>
          <w:rFonts w:ascii="Times New Roman" w:eastAsiaTheme="minorHAnsi" w:hAnsi="Times New Roman"/>
          <w:sz w:val="18"/>
          <w:szCs w:val="18"/>
        </w:rPr>
        <w:t>»;</w:t>
      </w:r>
    </w:p>
    <w:p w14:paraId="25A71089" w14:textId="77777777" w:rsidR="006B2862" w:rsidRPr="00586012"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586012">
        <w:rPr>
          <w:rFonts w:ascii="Times New Roman" w:eastAsiaTheme="minorHAnsi" w:hAnsi="Times New Roman"/>
          <w:sz w:val="18"/>
          <w:szCs w:val="18"/>
        </w:rPr>
        <w:t>МФЦ - многофункциональный центр предоставления государственных и муниципальных услуг;</w:t>
      </w:r>
    </w:p>
    <w:p w14:paraId="15322EB0" w14:textId="77777777" w:rsidR="006B2862" w:rsidRPr="00586012"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586012">
        <w:rPr>
          <w:rFonts w:ascii="Times New Roman" w:eastAsiaTheme="minorHAnsi" w:hAnsi="Times New Roman"/>
          <w:sz w:val="18"/>
          <w:szCs w:val="18"/>
        </w:rPr>
        <w:t>Ответственный исполнитель - должностное лицо Администрации, ответственное за принятие заявления и прилагаемых к нему документов к рассмотрению;</w:t>
      </w:r>
    </w:p>
    <w:p w14:paraId="4135E463" w14:textId="77777777" w:rsidR="006B2862" w:rsidRPr="00586012"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586012">
        <w:rPr>
          <w:rFonts w:ascii="Times New Roman" w:eastAsiaTheme="minorHAnsi" w:hAnsi="Times New Roman"/>
          <w:sz w:val="18"/>
          <w:szCs w:val="18"/>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14:paraId="4B878A9F" w14:textId="77777777" w:rsidR="006B2862" w:rsidRPr="00586012" w:rsidRDefault="006B2862" w:rsidP="006B2862">
      <w:pPr>
        <w:autoSpaceDE w:val="0"/>
        <w:autoSpaceDN w:val="0"/>
        <w:adjustRightInd w:val="0"/>
        <w:spacing w:after="0" w:line="240" w:lineRule="auto"/>
        <w:ind w:firstLine="539"/>
        <w:contextualSpacing/>
        <w:rPr>
          <w:rFonts w:ascii="Times New Roman" w:eastAsiaTheme="minorHAnsi" w:hAnsi="Times New Roman"/>
          <w:sz w:val="18"/>
          <w:szCs w:val="18"/>
        </w:rPr>
      </w:pPr>
      <w:r w:rsidRPr="00586012">
        <w:rPr>
          <w:rFonts w:ascii="Times New Roman" w:eastAsiaTheme="minorHAnsi" w:hAnsi="Times New Roman"/>
          <w:sz w:val="18"/>
          <w:szCs w:val="18"/>
        </w:rPr>
        <w:t>Региональный портал, РПГУ - информационная система Воронежской области «Портал Воронежской области в сети Интернет»;</w:t>
      </w:r>
    </w:p>
    <w:p w14:paraId="29DDDBBE" w14:textId="77777777" w:rsidR="006B2862" w:rsidRPr="00586012" w:rsidRDefault="006B2862" w:rsidP="006B2862">
      <w:pPr>
        <w:spacing w:after="0" w:line="240" w:lineRule="auto"/>
        <w:rPr>
          <w:rFonts w:ascii="Times New Roman" w:eastAsiaTheme="minorHAnsi" w:hAnsi="Times New Roman"/>
          <w:sz w:val="18"/>
          <w:szCs w:val="18"/>
        </w:rPr>
      </w:pPr>
      <w:r w:rsidRPr="00586012">
        <w:rPr>
          <w:rFonts w:ascii="Times New Roman" w:eastAsiaTheme="minorHAnsi" w:hAnsi="Times New Roman"/>
          <w:sz w:val="18"/>
          <w:szCs w:val="18"/>
        </w:rPr>
        <w:br w:type="page"/>
      </w:r>
    </w:p>
    <w:p w14:paraId="3F43C3AB" w14:textId="77777777" w:rsidR="006B2862" w:rsidRPr="00586012" w:rsidRDefault="006B2862" w:rsidP="006B2862">
      <w:pPr>
        <w:tabs>
          <w:tab w:val="left" w:pos="6096"/>
        </w:tabs>
        <w:spacing w:after="0" w:line="240" w:lineRule="auto"/>
        <w:ind w:left="5103"/>
        <w:rPr>
          <w:rFonts w:ascii="Times New Roman" w:hAnsi="Times New Roman"/>
          <w:sz w:val="18"/>
          <w:szCs w:val="18"/>
        </w:rPr>
      </w:pPr>
      <w:r w:rsidRPr="00586012">
        <w:rPr>
          <w:rFonts w:ascii="Times New Roman" w:hAnsi="Times New Roman"/>
          <w:sz w:val="18"/>
          <w:szCs w:val="18"/>
        </w:rPr>
        <w:lastRenderedPageBreak/>
        <w:t>Приложение № 2</w:t>
      </w:r>
    </w:p>
    <w:p w14:paraId="25B64114" w14:textId="77777777" w:rsidR="006B2862" w:rsidRPr="00586012" w:rsidRDefault="006B2862" w:rsidP="006B2862">
      <w:pPr>
        <w:tabs>
          <w:tab w:val="left" w:pos="6096"/>
        </w:tabs>
        <w:spacing w:after="0" w:line="240" w:lineRule="auto"/>
        <w:ind w:left="5103"/>
        <w:rPr>
          <w:rFonts w:ascii="Times New Roman" w:hAnsi="Times New Roman"/>
          <w:sz w:val="18"/>
          <w:szCs w:val="18"/>
        </w:rPr>
      </w:pPr>
      <w:r w:rsidRPr="00586012">
        <w:rPr>
          <w:rFonts w:ascii="Times New Roman" w:hAnsi="Times New Roman"/>
          <w:sz w:val="18"/>
          <w:szCs w:val="18"/>
        </w:rPr>
        <w:t>к Административному регламенту</w:t>
      </w:r>
    </w:p>
    <w:p w14:paraId="5BEB5A74" w14:textId="77777777" w:rsidR="006B2862" w:rsidRPr="00586012" w:rsidRDefault="006B2862" w:rsidP="006B2862">
      <w:pPr>
        <w:spacing w:after="0" w:line="240" w:lineRule="auto"/>
        <w:rPr>
          <w:rFonts w:ascii="Times New Roman" w:hAnsi="Times New Roman"/>
          <w:sz w:val="18"/>
          <w:szCs w:val="18"/>
        </w:rPr>
      </w:pPr>
    </w:p>
    <w:p w14:paraId="6EFA0B33" w14:textId="77777777" w:rsidR="006B2862" w:rsidRPr="00586012" w:rsidRDefault="006B2862" w:rsidP="006B2862">
      <w:pPr>
        <w:spacing w:after="0" w:line="240" w:lineRule="auto"/>
        <w:jc w:val="center"/>
        <w:rPr>
          <w:rFonts w:ascii="Times New Roman" w:hAnsi="Times New Roman"/>
          <w:b/>
          <w:sz w:val="18"/>
          <w:szCs w:val="18"/>
        </w:rPr>
      </w:pPr>
      <w:r w:rsidRPr="00586012">
        <w:rPr>
          <w:rFonts w:ascii="Times New Roman" w:hAnsi="Times New Roman"/>
          <w:b/>
          <w:sz w:val="18"/>
          <w:szCs w:val="18"/>
        </w:rPr>
        <w:t>Идентификаторы категорий (признаков) заявителей</w:t>
      </w:r>
    </w:p>
    <w:p w14:paraId="098C956C" w14:textId="77777777" w:rsidR="006B2862" w:rsidRPr="00586012" w:rsidRDefault="006B2862" w:rsidP="006B2862">
      <w:pPr>
        <w:spacing w:after="0" w:line="240" w:lineRule="auto"/>
        <w:jc w:val="center"/>
        <w:rPr>
          <w:rFonts w:ascii="Times New Roman" w:hAnsi="Times New Roman"/>
          <w:sz w:val="18"/>
          <w:szCs w:val="18"/>
        </w:rPr>
      </w:pPr>
    </w:p>
    <w:tbl>
      <w:tblPr>
        <w:tblStyle w:val="af5"/>
        <w:tblW w:w="0" w:type="auto"/>
        <w:tblLook w:val="04A0" w:firstRow="1" w:lastRow="0" w:firstColumn="1" w:lastColumn="0" w:noHBand="0" w:noVBand="1"/>
      </w:tblPr>
      <w:tblGrid>
        <w:gridCol w:w="534"/>
        <w:gridCol w:w="2409"/>
        <w:gridCol w:w="6379"/>
      </w:tblGrid>
      <w:tr w:rsidR="006B2862" w:rsidRPr="00586012" w14:paraId="6CEB47A0" w14:textId="77777777" w:rsidTr="008D7D88">
        <w:tc>
          <w:tcPr>
            <w:tcW w:w="534" w:type="dxa"/>
          </w:tcPr>
          <w:p w14:paraId="714D074E" w14:textId="77777777" w:rsidR="006B2862" w:rsidRPr="00586012" w:rsidRDefault="006B2862" w:rsidP="008D7D88">
            <w:pPr>
              <w:spacing w:after="0" w:line="240" w:lineRule="auto"/>
              <w:jc w:val="center"/>
              <w:rPr>
                <w:sz w:val="18"/>
                <w:szCs w:val="18"/>
              </w:rPr>
            </w:pPr>
            <w:r w:rsidRPr="00586012">
              <w:rPr>
                <w:sz w:val="18"/>
                <w:szCs w:val="18"/>
              </w:rPr>
              <w:t>№</w:t>
            </w:r>
          </w:p>
        </w:tc>
        <w:tc>
          <w:tcPr>
            <w:tcW w:w="2409" w:type="dxa"/>
          </w:tcPr>
          <w:p w14:paraId="331E2895" w14:textId="77777777" w:rsidR="006B2862" w:rsidRPr="00586012" w:rsidRDefault="006B2862" w:rsidP="008D7D88">
            <w:pPr>
              <w:spacing w:after="0" w:line="240" w:lineRule="auto"/>
              <w:jc w:val="center"/>
              <w:rPr>
                <w:sz w:val="18"/>
                <w:szCs w:val="18"/>
              </w:rPr>
            </w:pPr>
            <w:r w:rsidRPr="00586012">
              <w:rPr>
                <w:sz w:val="18"/>
                <w:szCs w:val="18"/>
              </w:rPr>
              <w:t>Признак заявителя</w:t>
            </w:r>
          </w:p>
        </w:tc>
        <w:tc>
          <w:tcPr>
            <w:tcW w:w="6379" w:type="dxa"/>
          </w:tcPr>
          <w:p w14:paraId="2707AFAD" w14:textId="77777777" w:rsidR="006B2862" w:rsidRPr="00586012" w:rsidRDefault="006B2862" w:rsidP="008D7D88">
            <w:pPr>
              <w:spacing w:after="0" w:line="240" w:lineRule="auto"/>
              <w:jc w:val="center"/>
              <w:rPr>
                <w:sz w:val="18"/>
                <w:szCs w:val="18"/>
              </w:rPr>
            </w:pPr>
            <w:r w:rsidRPr="00586012">
              <w:rPr>
                <w:sz w:val="18"/>
                <w:szCs w:val="18"/>
              </w:rPr>
              <w:t>Значения признаков заявителя</w:t>
            </w:r>
          </w:p>
        </w:tc>
      </w:tr>
      <w:tr w:rsidR="006B2862" w:rsidRPr="00586012" w14:paraId="25DB387D" w14:textId="77777777" w:rsidTr="008D7D88">
        <w:tc>
          <w:tcPr>
            <w:tcW w:w="9322" w:type="dxa"/>
            <w:gridSpan w:val="3"/>
          </w:tcPr>
          <w:p w14:paraId="1927C5C8" w14:textId="77777777" w:rsidR="006B2862" w:rsidRPr="00586012" w:rsidRDefault="006B2862" w:rsidP="008D7D88">
            <w:pPr>
              <w:spacing w:after="0" w:line="240" w:lineRule="auto"/>
              <w:jc w:val="center"/>
              <w:rPr>
                <w:sz w:val="18"/>
                <w:szCs w:val="18"/>
              </w:rPr>
            </w:pPr>
            <w:r w:rsidRPr="00586012">
              <w:rPr>
                <w:sz w:val="18"/>
                <w:szCs w:val="18"/>
              </w:rPr>
              <w:t>Результат «Р</w:t>
            </w:r>
            <w:r w:rsidRPr="00586012">
              <w:rPr>
                <w:rFonts w:eastAsiaTheme="minorHAnsi"/>
                <w:bCs/>
                <w:sz w:val="18"/>
                <w:szCs w:val="18"/>
              </w:rPr>
              <w:t>ешение о переводе жилого помещения в нежилое помещение</w:t>
            </w:r>
            <w:r w:rsidRPr="00586012">
              <w:rPr>
                <w:sz w:val="18"/>
                <w:szCs w:val="18"/>
              </w:rPr>
              <w:t>»</w:t>
            </w:r>
          </w:p>
        </w:tc>
      </w:tr>
      <w:tr w:rsidR="006B2862" w:rsidRPr="00586012" w14:paraId="6817EAC5" w14:textId="77777777" w:rsidTr="008D7D88">
        <w:tc>
          <w:tcPr>
            <w:tcW w:w="534" w:type="dxa"/>
          </w:tcPr>
          <w:p w14:paraId="6612DB0A" w14:textId="77777777" w:rsidR="006B2862" w:rsidRPr="00586012" w:rsidRDefault="006B2862" w:rsidP="008D7D88">
            <w:pPr>
              <w:spacing w:after="0" w:line="240" w:lineRule="auto"/>
              <w:jc w:val="center"/>
              <w:rPr>
                <w:sz w:val="18"/>
                <w:szCs w:val="18"/>
              </w:rPr>
            </w:pPr>
            <w:r w:rsidRPr="00586012">
              <w:rPr>
                <w:sz w:val="18"/>
                <w:szCs w:val="18"/>
              </w:rPr>
              <w:t>1</w:t>
            </w:r>
          </w:p>
        </w:tc>
        <w:tc>
          <w:tcPr>
            <w:tcW w:w="2409" w:type="dxa"/>
          </w:tcPr>
          <w:p w14:paraId="7C6A0158" w14:textId="77777777" w:rsidR="006B2862" w:rsidRPr="00586012" w:rsidRDefault="006B2862" w:rsidP="008D7D88">
            <w:pPr>
              <w:spacing w:after="0" w:line="240" w:lineRule="auto"/>
              <w:jc w:val="center"/>
              <w:rPr>
                <w:sz w:val="18"/>
                <w:szCs w:val="18"/>
              </w:rPr>
            </w:pPr>
            <w:r w:rsidRPr="00586012">
              <w:rPr>
                <w:sz w:val="18"/>
                <w:szCs w:val="18"/>
              </w:rPr>
              <w:t>Категория заявителя</w:t>
            </w:r>
          </w:p>
        </w:tc>
        <w:tc>
          <w:tcPr>
            <w:tcW w:w="6379" w:type="dxa"/>
          </w:tcPr>
          <w:p w14:paraId="09C290B2" w14:textId="77777777" w:rsidR="006B2862" w:rsidRPr="00586012" w:rsidRDefault="006B2862" w:rsidP="008D7D88">
            <w:pPr>
              <w:spacing w:after="0" w:line="240" w:lineRule="auto"/>
              <w:jc w:val="center"/>
              <w:rPr>
                <w:sz w:val="18"/>
                <w:szCs w:val="18"/>
              </w:rPr>
            </w:pPr>
            <w:r w:rsidRPr="00586012">
              <w:rPr>
                <w:sz w:val="18"/>
                <w:szCs w:val="18"/>
              </w:rPr>
              <w:t xml:space="preserve">1.Физическое лицо </w:t>
            </w:r>
          </w:p>
          <w:p w14:paraId="0835BCBB" w14:textId="77777777" w:rsidR="006B2862" w:rsidRPr="00586012" w:rsidRDefault="006B2862" w:rsidP="008D7D88">
            <w:pPr>
              <w:spacing w:after="0" w:line="240" w:lineRule="auto"/>
              <w:jc w:val="center"/>
              <w:rPr>
                <w:sz w:val="18"/>
                <w:szCs w:val="18"/>
              </w:rPr>
            </w:pPr>
            <w:r w:rsidRPr="00586012">
              <w:rPr>
                <w:sz w:val="18"/>
                <w:szCs w:val="18"/>
              </w:rPr>
              <w:t xml:space="preserve">2. Индивидуальный предприниматель </w:t>
            </w:r>
          </w:p>
          <w:p w14:paraId="10961107" w14:textId="77777777" w:rsidR="006B2862" w:rsidRPr="00586012" w:rsidRDefault="006B2862" w:rsidP="008D7D88">
            <w:pPr>
              <w:spacing w:after="0" w:line="240" w:lineRule="auto"/>
              <w:jc w:val="center"/>
              <w:rPr>
                <w:sz w:val="18"/>
                <w:szCs w:val="18"/>
              </w:rPr>
            </w:pPr>
            <w:r w:rsidRPr="00586012">
              <w:rPr>
                <w:sz w:val="18"/>
                <w:szCs w:val="18"/>
              </w:rPr>
              <w:t xml:space="preserve">3. Юридическое лицо </w:t>
            </w:r>
          </w:p>
        </w:tc>
      </w:tr>
      <w:tr w:rsidR="006B2862" w:rsidRPr="00586012" w14:paraId="1E42A155" w14:textId="77777777" w:rsidTr="008D7D88">
        <w:tc>
          <w:tcPr>
            <w:tcW w:w="534" w:type="dxa"/>
          </w:tcPr>
          <w:p w14:paraId="78966E5D" w14:textId="77777777" w:rsidR="006B2862" w:rsidRPr="00586012" w:rsidRDefault="006B2862" w:rsidP="008D7D88">
            <w:pPr>
              <w:spacing w:after="0" w:line="240" w:lineRule="auto"/>
              <w:jc w:val="center"/>
              <w:rPr>
                <w:sz w:val="18"/>
                <w:szCs w:val="18"/>
              </w:rPr>
            </w:pPr>
            <w:r w:rsidRPr="00586012">
              <w:rPr>
                <w:sz w:val="18"/>
                <w:szCs w:val="18"/>
              </w:rPr>
              <w:t>2</w:t>
            </w:r>
          </w:p>
        </w:tc>
        <w:tc>
          <w:tcPr>
            <w:tcW w:w="2409" w:type="dxa"/>
          </w:tcPr>
          <w:p w14:paraId="3E14EE15" w14:textId="77777777" w:rsidR="006B2862" w:rsidRPr="00586012" w:rsidRDefault="006B2862" w:rsidP="008D7D88">
            <w:pPr>
              <w:spacing w:after="0" w:line="240" w:lineRule="auto"/>
              <w:jc w:val="center"/>
              <w:rPr>
                <w:sz w:val="18"/>
                <w:szCs w:val="18"/>
              </w:rPr>
            </w:pPr>
            <w:r w:rsidRPr="00586012">
              <w:rPr>
                <w:sz w:val="18"/>
                <w:szCs w:val="18"/>
              </w:rPr>
              <w:t>Заявитель обратился лично/посредством представителя</w:t>
            </w:r>
          </w:p>
        </w:tc>
        <w:tc>
          <w:tcPr>
            <w:tcW w:w="6379" w:type="dxa"/>
          </w:tcPr>
          <w:p w14:paraId="43FE5EB1" w14:textId="77777777" w:rsidR="006B2862" w:rsidRPr="00586012" w:rsidRDefault="006B2862" w:rsidP="008D7D88">
            <w:pPr>
              <w:tabs>
                <w:tab w:val="left" w:pos="388"/>
              </w:tabs>
              <w:spacing w:after="0" w:line="240" w:lineRule="auto"/>
              <w:ind w:left="-38"/>
              <w:jc w:val="center"/>
              <w:rPr>
                <w:sz w:val="18"/>
                <w:szCs w:val="18"/>
              </w:rPr>
            </w:pPr>
            <w:r w:rsidRPr="00586012">
              <w:rPr>
                <w:sz w:val="18"/>
                <w:szCs w:val="18"/>
              </w:rPr>
              <w:t>1. За предоставлением Муниципальной услуги обратился лично заявитель</w:t>
            </w:r>
          </w:p>
          <w:p w14:paraId="10837595" w14:textId="77777777" w:rsidR="006B2862" w:rsidRPr="00586012" w:rsidRDefault="006B2862" w:rsidP="008D7D88">
            <w:pPr>
              <w:tabs>
                <w:tab w:val="left" w:pos="388"/>
              </w:tabs>
              <w:spacing w:after="0" w:line="240" w:lineRule="auto"/>
              <w:jc w:val="center"/>
              <w:rPr>
                <w:sz w:val="18"/>
                <w:szCs w:val="18"/>
              </w:rPr>
            </w:pPr>
            <w:r w:rsidRPr="00586012">
              <w:rPr>
                <w:sz w:val="18"/>
                <w:szCs w:val="18"/>
              </w:rPr>
              <w:t>2. За предоставлением Муниципальной услуги обратился представитель заявителя</w:t>
            </w:r>
          </w:p>
        </w:tc>
      </w:tr>
      <w:tr w:rsidR="006B2862" w:rsidRPr="00586012" w14:paraId="5055BD7E" w14:textId="77777777" w:rsidTr="008D7D88">
        <w:tc>
          <w:tcPr>
            <w:tcW w:w="9322" w:type="dxa"/>
            <w:gridSpan w:val="3"/>
          </w:tcPr>
          <w:p w14:paraId="7D34094D" w14:textId="77777777" w:rsidR="006B2862" w:rsidRPr="00586012" w:rsidRDefault="006B2862" w:rsidP="008D7D88">
            <w:pPr>
              <w:spacing w:after="0" w:line="240" w:lineRule="auto"/>
              <w:jc w:val="center"/>
              <w:rPr>
                <w:sz w:val="18"/>
                <w:szCs w:val="18"/>
              </w:rPr>
            </w:pPr>
            <w:r w:rsidRPr="00586012">
              <w:rPr>
                <w:sz w:val="18"/>
                <w:szCs w:val="18"/>
              </w:rPr>
              <w:t>Результат «</w:t>
            </w:r>
            <w:r w:rsidRPr="00586012">
              <w:rPr>
                <w:rFonts w:eastAsiaTheme="minorHAnsi"/>
                <w:bCs/>
                <w:sz w:val="18"/>
                <w:szCs w:val="18"/>
              </w:rPr>
              <w:t>Решение о переводе нежилого помещения в жилое помещение</w:t>
            </w:r>
            <w:r w:rsidRPr="00586012">
              <w:rPr>
                <w:sz w:val="18"/>
                <w:szCs w:val="18"/>
              </w:rPr>
              <w:t>»</w:t>
            </w:r>
          </w:p>
        </w:tc>
      </w:tr>
      <w:tr w:rsidR="006B2862" w:rsidRPr="00586012" w14:paraId="0C2EF219" w14:textId="77777777" w:rsidTr="008D7D88">
        <w:tc>
          <w:tcPr>
            <w:tcW w:w="534" w:type="dxa"/>
          </w:tcPr>
          <w:p w14:paraId="0453619F" w14:textId="77777777" w:rsidR="006B2862" w:rsidRPr="00586012" w:rsidRDefault="006B2862" w:rsidP="008D7D88">
            <w:pPr>
              <w:spacing w:after="0" w:line="240" w:lineRule="auto"/>
              <w:jc w:val="center"/>
              <w:rPr>
                <w:sz w:val="18"/>
                <w:szCs w:val="18"/>
              </w:rPr>
            </w:pPr>
            <w:r w:rsidRPr="00586012">
              <w:rPr>
                <w:sz w:val="18"/>
                <w:szCs w:val="18"/>
              </w:rPr>
              <w:t>1</w:t>
            </w:r>
          </w:p>
        </w:tc>
        <w:tc>
          <w:tcPr>
            <w:tcW w:w="2409" w:type="dxa"/>
          </w:tcPr>
          <w:p w14:paraId="0DD4B1E2" w14:textId="77777777" w:rsidR="006B2862" w:rsidRPr="00586012" w:rsidRDefault="006B2862" w:rsidP="008D7D88">
            <w:pPr>
              <w:spacing w:after="0" w:line="240" w:lineRule="auto"/>
              <w:jc w:val="center"/>
              <w:rPr>
                <w:sz w:val="18"/>
                <w:szCs w:val="18"/>
              </w:rPr>
            </w:pPr>
            <w:r w:rsidRPr="00586012">
              <w:rPr>
                <w:sz w:val="18"/>
                <w:szCs w:val="18"/>
              </w:rPr>
              <w:t>Категория заявителя</w:t>
            </w:r>
          </w:p>
        </w:tc>
        <w:tc>
          <w:tcPr>
            <w:tcW w:w="6379" w:type="dxa"/>
          </w:tcPr>
          <w:p w14:paraId="33B8E985" w14:textId="77777777" w:rsidR="006B2862" w:rsidRPr="00586012" w:rsidRDefault="006B2862" w:rsidP="008D7D88">
            <w:pPr>
              <w:spacing w:after="0" w:line="240" w:lineRule="auto"/>
              <w:jc w:val="center"/>
              <w:rPr>
                <w:sz w:val="18"/>
                <w:szCs w:val="18"/>
              </w:rPr>
            </w:pPr>
            <w:r w:rsidRPr="00586012">
              <w:rPr>
                <w:sz w:val="18"/>
                <w:szCs w:val="18"/>
              </w:rPr>
              <w:t xml:space="preserve">1.Физическое лицо </w:t>
            </w:r>
          </w:p>
          <w:p w14:paraId="57E3528E" w14:textId="77777777" w:rsidR="006B2862" w:rsidRPr="00586012" w:rsidRDefault="006B2862" w:rsidP="008D7D88">
            <w:pPr>
              <w:spacing w:after="0" w:line="240" w:lineRule="auto"/>
              <w:jc w:val="center"/>
              <w:rPr>
                <w:sz w:val="18"/>
                <w:szCs w:val="18"/>
              </w:rPr>
            </w:pPr>
            <w:r w:rsidRPr="00586012">
              <w:rPr>
                <w:sz w:val="18"/>
                <w:szCs w:val="18"/>
              </w:rPr>
              <w:t xml:space="preserve">2. Индивидуальный предприниматель </w:t>
            </w:r>
          </w:p>
          <w:p w14:paraId="46E2F71D" w14:textId="77777777" w:rsidR="006B2862" w:rsidRPr="00586012" w:rsidRDefault="006B2862" w:rsidP="008D7D88">
            <w:pPr>
              <w:spacing w:after="0" w:line="240" w:lineRule="auto"/>
              <w:jc w:val="center"/>
              <w:rPr>
                <w:sz w:val="18"/>
                <w:szCs w:val="18"/>
              </w:rPr>
            </w:pPr>
            <w:r w:rsidRPr="00586012">
              <w:rPr>
                <w:sz w:val="18"/>
                <w:szCs w:val="18"/>
              </w:rPr>
              <w:t xml:space="preserve">3. Юридическое лицо </w:t>
            </w:r>
          </w:p>
        </w:tc>
      </w:tr>
      <w:tr w:rsidR="006B2862" w:rsidRPr="00586012" w14:paraId="2595D673" w14:textId="77777777" w:rsidTr="008D7D88">
        <w:tc>
          <w:tcPr>
            <w:tcW w:w="534" w:type="dxa"/>
          </w:tcPr>
          <w:p w14:paraId="000A6567" w14:textId="77777777" w:rsidR="006B2862" w:rsidRPr="00586012" w:rsidRDefault="006B2862" w:rsidP="008D7D88">
            <w:pPr>
              <w:spacing w:after="0" w:line="240" w:lineRule="auto"/>
              <w:jc w:val="center"/>
              <w:rPr>
                <w:sz w:val="18"/>
                <w:szCs w:val="18"/>
              </w:rPr>
            </w:pPr>
            <w:r w:rsidRPr="00586012">
              <w:rPr>
                <w:sz w:val="18"/>
                <w:szCs w:val="18"/>
              </w:rPr>
              <w:t>2</w:t>
            </w:r>
          </w:p>
        </w:tc>
        <w:tc>
          <w:tcPr>
            <w:tcW w:w="2409" w:type="dxa"/>
          </w:tcPr>
          <w:p w14:paraId="29E0DC5D" w14:textId="77777777" w:rsidR="006B2862" w:rsidRPr="00586012" w:rsidRDefault="006B2862" w:rsidP="008D7D88">
            <w:pPr>
              <w:spacing w:after="0" w:line="240" w:lineRule="auto"/>
              <w:jc w:val="center"/>
              <w:rPr>
                <w:sz w:val="18"/>
                <w:szCs w:val="18"/>
              </w:rPr>
            </w:pPr>
            <w:r w:rsidRPr="00586012">
              <w:rPr>
                <w:sz w:val="18"/>
                <w:szCs w:val="18"/>
              </w:rPr>
              <w:t>Заявитель обратился лично/посредством представителя</w:t>
            </w:r>
          </w:p>
        </w:tc>
        <w:tc>
          <w:tcPr>
            <w:tcW w:w="6379" w:type="dxa"/>
          </w:tcPr>
          <w:p w14:paraId="32729B41" w14:textId="77777777" w:rsidR="006B2862" w:rsidRPr="00586012" w:rsidRDefault="006B2862" w:rsidP="008D7D88">
            <w:pPr>
              <w:tabs>
                <w:tab w:val="left" w:pos="388"/>
              </w:tabs>
              <w:spacing w:after="0" w:line="240" w:lineRule="auto"/>
              <w:ind w:left="-38"/>
              <w:jc w:val="center"/>
              <w:rPr>
                <w:sz w:val="18"/>
                <w:szCs w:val="18"/>
              </w:rPr>
            </w:pPr>
            <w:r w:rsidRPr="00586012">
              <w:rPr>
                <w:sz w:val="18"/>
                <w:szCs w:val="18"/>
              </w:rPr>
              <w:t>1. За предоставлением Муниципальной услуги обратился лично заявитель</w:t>
            </w:r>
          </w:p>
          <w:p w14:paraId="71BAC7F4" w14:textId="77777777" w:rsidR="006B2862" w:rsidRPr="00586012" w:rsidRDefault="006B2862" w:rsidP="008D7D88">
            <w:pPr>
              <w:tabs>
                <w:tab w:val="left" w:pos="388"/>
              </w:tabs>
              <w:spacing w:after="0" w:line="240" w:lineRule="auto"/>
              <w:jc w:val="center"/>
              <w:rPr>
                <w:sz w:val="18"/>
                <w:szCs w:val="18"/>
              </w:rPr>
            </w:pPr>
            <w:r w:rsidRPr="00586012">
              <w:rPr>
                <w:sz w:val="18"/>
                <w:szCs w:val="18"/>
              </w:rPr>
              <w:t>2. За предоставлением Муниципальной услуги обратился представитель заявителя</w:t>
            </w:r>
          </w:p>
        </w:tc>
      </w:tr>
      <w:tr w:rsidR="006B2862" w:rsidRPr="00586012" w14:paraId="3629B936" w14:textId="77777777" w:rsidTr="008D7D88">
        <w:tc>
          <w:tcPr>
            <w:tcW w:w="9322" w:type="dxa"/>
            <w:gridSpan w:val="3"/>
          </w:tcPr>
          <w:p w14:paraId="0050C888" w14:textId="77777777" w:rsidR="006B2862" w:rsidRPr="00586012" w:rsidRDefault="006B2862" w:rsidP="008D7D88">
            <w:pPr>
              <w:spacing w:after="0" w:line="240" w:lineRule="auto"/>
              <w:jc w:val="center"/>
              <w:rPr>
                <w:sz w:val="18"/>
                <w:szCs w:val="18"/>
              </w:rPr>
            </w:pPr>
            <w:r w:rsidRPr="00586012">
              <w:rPr>
                <w:sz w:val="18"/>
                <w:szCs w:val="18"/>
              </w:rPr>
              <w:t>Результат «</w:t>
            </w:r>
            <w:r w:rsidRPr="00586012">
              <w:rPr>
                <w:rFonts w:eastAsiaTheme="minorHAnsi"/>
                <w:bCs/>
                <w:sz w:val="18"/>
                <w:szCs w:val="18"/>
              </w:rPr>
              <w:t>Отказ в переводе жилого помещения в нежилое помещение и нежилого помещения в жилое помещение</w:t>
            </w:r>
            <w:r w:rsidRPr="00586012">
              <w:rPr>
                <w:sz w:val="18"/>
                <w:szCs w:val="18"/>
              </w:rPr>
              <w:t>»</w:t>
            </w:r>
          </w:p>
        </w:tc>
      </w:tr>
      <w:tr w:rsidR="006B2862" w:rsidRPr="00586012" w14:paraId="0270D999" w14:textId="77777777" w:rsidTr="008D7D88">
        <w:tc>
          <w:tcPr>
            <w:tcW w:w="534" w:type="dxa"/>
          </w:tcPr>
          <w:p w14:paraId="79B3221C" w14:textId="77777777" w:rsidR="006B2862" w:rsidRPr="00586012" w:rsidRDefault="006B2862" w:rsidP="008D7D88">
            <w:pPr>
              <w:spacing w:after="0" w:line="240" w:lineRule="auto"/>
              <w:jc w:val="center"/>
              <w:rPr>
                <w:sz w:val="18"/>
                <w:szCs w:val="18"/>
              </w:rPr>
            </w:pPr>
            <w:r w:rsidRPr="00586012">
              <w:rPr>
                <w:sz w:val="18"/>
                <w:szCs w:val="18"/>
              </w:rPr>
              <w:t>1</w:t>
            </w:r>
          </w:p>
        </w:tc>
        <w:tc>
          <w:tcPr>
            <w:tcW w:w="2409" w:type="dxa"/>
          </w:tcPr>
          <w:p w14:paraId="68307E10" w14:textId="77777777" w:rsidR="006B2862" w:rsidRPr="00586012" w:rsidRDefault="006B2862" w:rsidP="008D7D88">
            <w:pPr>
              <w:spacing w:after="0" w:line="240" w:lineRule="auto"/>
              <w:jc w:val="center"/>
              <w:rPr>
                <w:sz w:val="18"/>
                <w:szCs w:val="18"/>
              </w:rPr>
            </w:pPr>
            <w:r w:rsidRPr="00586012">
              <w:rPr>
                <w:sz w:val="18"/>
                <w:szCs w:val="18"/>
              </w:rPr>
              <w:t>Категория заявителя</w:t>
            </w:r>
          </w:p>
        </w:tc>
        <w:tc>
          <w:tcPr>
            <w:tcW w:w="6379" w:type="dxa"/>
          </w:tcPr>
          <w:p w14:paraId="27610940" w14:textId="77777777" w:rsidR="006B2862" w:rsidRPr="00586012" w:rsidRDefault="006B2862" w:rsidP="008D7D88">
            <w:pPr>
              <w:spacing w:after="0" w:line="240" w:lineRule="auto"/>
              <w:jc w:val="center"/>
              <w:rPr>
                <w:sz w:val="18"/>
                <w:szCs w:val="18"/>
              </w:rPr>
            </w:pPr>
            <w:r w:rsidRPr="00586012">
              <w:rPr>
                <w:sz w:val="18"/>
                <w:szCs w:val="18"/>
              </w:rPr>
              <w:t xml:space="preserve">1.Физическое лицо </w:t>
            </w:r>
          </w:p>
          <w:p w14:paraId="50ACA322" w14:textId="77777777" w:rsidR="006B2862" w:rsidRPr="00586012" w:rsidRDefault="006B2862" w:rsidP="008D7D88">
            <w:pPr>
              <w:spacing w:after="0" w:line="240" w:lineRule="auto"/>
              <w:jc w:val="center"/>
              <w:rPr>
                <w:sz w:val="18"/>
                <w:szCs w:val="18"/>
              </w:rPr>
            </w:pPr>
            <w:r w:rsidRPr="00586012">
              <w:rPr>
                <w:sz w:val="18"/>
                <w:szCs w:val="18"/>
              </w:rPr>
              <w:t xml:space="preserve">2. Индивидуальный предприниматель </w:t>
            </w:r>
          </w:p>
          <w:p w14:paraId="09FB22C0" w14:textId="77777777" w:rsidR="006B2862" w:rsidRPr="00586012" w:rsidRDefault="006B2862" w:rsidP="008D7D88">
            <w:pPr>
              <w:spacing w:after="0" w:line="240" w:lineRule="auto"/>
              <w:jc w:val="center"/>
              <w:rPr>
                <w:sz w:val="18"/>
                <w:szCs w:val="18"/>
              </w:rPr>
            </w:pPr>
            <w:r w:rsidRPr="00586012">
              <w:rPr>
                <w:sz w:val="18"/>
                <w:szCs w:val="18"/>
              </w:rPr>
              <w:t>3. Юридическое лицо</w:t>
            </w:r>
          </w:p>
        </w:tc>
      </w:tr>
      <w:tr w:rsidR="006B2862" w:rsidRPr="00586012" w14:paraId="0EBF4D42" w14:textId="77777777" w:rsidTr="008D7D88">
        <w:tc>
          <w:tcPr>
            <w:tcW w:w="534" w:type="dxa"/>
          </w:tcPr>
          <w:p w14:paraId="3E587EC0" w14:textId="77777777" w:rsidR="006B2862" w:rsidRPr="00586012" w:rsidRDefault="006B2862" w:rsidP="008D7D88">
            <w:pPr>
              <w:spacing w:after="0" w:line="240" w:lineRule="auto"/>
              <w:jc w:val="center"/>
              <w:rPr>
                <w:sz w:val="18"/>
                <w:szCs w:val="18"/>
              </w:rPr>
            </w:pPr>
            <w:r w:rsidRPr="00586012">
              <w:rPr>
                <w:sz w:val="18"/>
                <w:szCs w:val="18"/>
              </w:rPr>
              <w:t>2</w:t>
            </w:r>
          </w:p>
        </w:tc>
        <w:tc>
          <w:tcPr>
            <w:tcW w:w="2409" w:type="dxa"/>
          </w:tcPr>
          <w:p w14:paraId="6403601F" w14:textId="77777777" w:rsidR="006B2862" w:rsidRPr="00586012" w:rsidRDefault="006B2862" w:rsidP="008D7D88">
            <w:pPr>
              <w:spacing w:after="0" w:line="240" w:lineRule="auto"/>
              <w:jc w:val="center"/>
              <w:rPr>
                <w:sz w:val="18"/>
                <w:szCs w:val="18"/>
              </w:rPr>
            </w:pPr>
            <w:r w:rsidRPr="00586012">
              <w:rPr>
                <w:sz w:val="18"/>
                <w:szCs w:val="18"/>
              </w:rPr>
              <w:t>Заявитель обратился лично/посредством представителя</w:t>
            </w:r>
          </w:p>
        </w:tc>
        <w:tc>
          <w:tcPr>
            <w:tcW w:w="6379" w:type="dxa"/>
          </w:tcPr>
          <w:p w14:paraId="708B63F8" w14:textId="77777777" w:rsidR="006B2862" w:rsidRPr="00586012" w:rsidRDefault="006B2862" w:rsidP="008D7D88">
            <w:pPr>
              <w:tabs>
                <w:tab w:val="left" w:pos="388"/>
              </w:tabs>
              <w:spacing w:after="0" w:line="240" w:lineRule="auto"/>
              <w:ind w:left="-38"/>
              <w:jc w:val="center"/>
              <w:rPr>
                <w:sz w:val="18"/>
                <w:szCs w:val="18"/>
              </w:rPr>
            </w:pPr>
            <w:r w:rsidRPr="00586012">
              <w:rPr>
                <w:sz w:val="18"/>
                <w:szCs w:val="18"/>
              </w:rPr>
              <w:t>1. За предоставлением Муниципальной услуги обратился лично заявитель</w:t>
            </w:r>
          </w:p>
          <w:p w14:paraId="2E8711B6" w14:textId="77777777" w:rsidR="006B2862" w:rsidRPr="00586012" w:rsidRDefault="006B2862" w:rsidP="008D7D88">
            <w:pPr>
              <w:tabs>
                <w:tab w:val="left" w:pos="388"/>
              </w:tabs>
              <w:spacing w:after="0" w:line="240" w:lineRule="auto"/>
              <w:ind w:left="-38"/>
              <w:jc w:val="center"/>
              <w:rPr>
                <w:sz w:val="18"/>
                <w:szCs w:val="18"/>
              </w:rPr>
            </w:pPr>
            <w:r w:rsidRPr="00586012">
              <w:rPr>
                <w:sz w:val="18"/>
                <w:szCs w:val="18"/>
              </w:rPr>
              <w:t>2. За предоставлением Муниципальной услуги обратился представитель заявителя</w:t>
            </w:r>
          </w:p>
        </w:tc>
      </w:tr>
      <w:tr w:rsidR="006B2862" w:rsidRPr="00586012" w14:paraId="12BD81CE" w14:textId="77777777" w:rsidTr="008D7D88">
        <w:tc>
          <w:tcPr>
            <w:tcW w:w="9322" w:type="dxa"/>
            <w:gridSpan w:val="3"/>
          </w:tcPr>
          <w:p w14:paraId="5C03A428" w14:textId="77777777" w:rsidR="006B2862" w:rsidRPr="00586012" w:rsidRDefault="006B2862" w:rsidP="008D7D88">
            <w:pPr>
              <w:spacing w:after="0" w:line="240" w:lineRule="auto"/>
              <w:jc w:val="center"/>
              <w:rPr>
                <w:sz w:val="18"/>
                <w:szCs w:val="18"/>
              </w:rPr>
            </w:pPr>
            <w:r w:rsidRPr="00586012">
              <w:rPr>
                <w:sz w:val="18"/>
                <w:szCs w:val="18"/>
              </w:rPr>
              <w:t>Результат «Исправление допущенных опечаток и (или) ошибок в выданных в результате предоставления Муниципальной услуги документах»</w:t>
            </w:r>
          </w:p>
        </w:tc>
      </w:tr>
      <w:tr w:rsidR="006B2862" w:rsidRPr="00586012" w14:paraId="6AE979B2" w14:textId="77777777" w:rsidTr="008D7D88">
        <w:tc>
          <w:tcPr>
            <w:tcW w:w="534" w:type="dxa"/>
          </w:tcPr>
          <w:p w14:paraId="0B296533" w14:textId="77777777" w:rsidR="006B2862" w:rsidRPr="00586012" w:rsidRDefault="006B2862" w:rsidP="008D7D88">
            <w:pPr>
              <w:spacing w:after="0" w:line="240" w:lineRule="auto"/>
              <w:jc w:val="center"/>
              <w:rPr>
                <w:sz w:val="18"/>
                <w:szCs w:val="18"/>
              </w:rPr>
            </w:pPr>
            <w:r w:rsidRPr="00586012">
              <w:rPr>
                <w:sz w:val="18"/>
                <w:szCs w:val="18"/>
              </w:rPr>
              <w:t>1</w:t>
            </w:r>
          </w:p>
        </w:tc>
        <w:tc>
          <w:tcPr>
            <w:tcW w:w="2409" w:type="dxa"/>
          </w:tcPr>
          <w:p w14:paraId="4E1C1331" w14:textId="77777777" w:rsidR="006B2862" w:rsidRPr="00586012" w:rsidRDefault="006B2862" w:rsidP="008D7D88">
            <w:pPr>
              <w:spacing w:after="0" w:line="240" w:lineRule="auto"/>
              <w:jc w:val="center"/>
              <w:rPr>
                <w:sz w:val="18"/>
                <w:szCs w:val="18"/>
              </w:rPr>
            </w:pPr>
            <w:r w:rsidRPr="00586012">
              <w:rPr>
                <w:sz w:val="18"/>
                <w:szCs w:val="18"/>
              </w:rPr>
              <w:t>Категория заявителя</w:t>
            </w:r>
          </w:p>
        </w:tc>
        <w:tc>
          <w:tcPr>
            <w:tcW w:w="6379" w:type="dxa"/>
          </w:tcPr>
          <w:p w14:paraId="26192B73" w14:textId="77777777" w:rsidR="006B2862" w:rsidRPr="00586012" w:rsidRDefault="006B2862" w:rsidP="008D7D88">
            <w:pPr>
              <w:spacing w:after="0" w:line="240" w:lineRule="auto"/>
              <w:jc w:val="center"/>
              <w:rPr>
                <w:sz w:val="18"/>
                <w:szCs w:val="18"/>
              </w:rPr>
            </w:pPr>
            <w:r w:rsidRPr="00586012">
              <w:rPr>
                <w:sz w:val="18"/>
                <w:szCs w:val="18"/>
              </w:rPr>
              <w:t xml:space="preserve">1.Физическое лицо </w:t>
            </w:r>
          </w:p>
          <w:p w14:paraId="2EA49CCA" w14:textId="77777777" w:rsidR="006B2862" w:rsidRPr="00586012" w:rsidRDefault="006B2862" w:rsidP="008D7D88">
            <w:pPr>
              <w:spacing w:after="0" w:line="240" w:lineRule="auto"/>
              <w:jc w:val="center"/>
              <w:rPr>
                <w:sz w:val="18"/>
                <w:szCs w:val="18"/>
              </w:rPr>
            </w:pPr>
            <w:r w:rsidRPr="00586012">
              <w:rPr>
                <w:sz w:val="18"/>
                <w:szCs w:val="18"/>
              </w:rPr>
              <w:t xml:space="preserve">2. Индивидуальный предприниматель </w:t>
            </w:r>
          </w:p>
          <w:p w14:paraId="7C1FCC31" w14:textId="77777777" w:rsidR="006B2862" w:rsidRPr="00586012" w:rsidRDefault="006B2862" w:rsidP="008D7D88">
            <w:pPr>
              <w:spacing w:after="0" w:line="240" w:lineRule="auto"/>
              <w:jc w:val="center"/>
              <w:rPr>
                <w:sz w:val="18"/>
                <w:szCs w:val="18"/>
              </w:rPr>
            </w:pPr>
            <w:r w:rsidRPr="00586012">
              <w:rPr>
                <w:sz w:val="18"/>
                <w:szCs w:val="18"/>
              </w:rPr>
              <w:t xml:space="preserve">3. Юридическое лицо </w:t>
            </w:r>
          </w:p>
        </w:tc>
      </w:tr>
      <w:tr w:rsidR="006B2862" w:rsidRPr="00586012" w14:paraId="6AA9DA21" w14:textId="77777777" w:rsidTr="008D7D88">
        <w:tc>
          <w:tcPr>
            <w:tcW w:w="534" w:type="dxa"/>
          </w:tcPr>
          <w:p w14:paraId="19EE9249" w14:textId="77777777" w:rsidR="006B2862" w:rsidRPr="00586012" w:rsidRDefault="006B2862" w:rsidP="008D7D88">
            <w:pPr>
              <w:spacing w:after="0" w:line="240" w:lineRule="auto"/>
              <w:jc w:val="center"/>
              <w:rPr>
                <w:sz w:val="18"/>
                <w:szCs w:val="18"/>
              </w:rPr>
            </w:pPr>
            <w:r w:rsidRPr="00586012">
              <w:rPr>
                <w:sz w:val="18"/>
                <w:szCs w:val="18"/>
              </w:rPr>
              <w:t>2</w:t>
            </w:r>
          </w:p>
        </w:tc>
        <w:tc>
          <w:tcPr>
            <w:tcW w:w="2409" w:type="dxa"/>
          </w:tcPr>
          <w:p w14:paraId="706EAE4B" w14:textId="77777777" w:rsidR="006B2862" w:rsidRPr="00586012" w:rsidRDefault="006B2862" w:rsidP="008D7D88">
            <w:pPr>
              <w:spacing w:after="0" w:line="240" w:lineRule="auto"/>
              <w:jc w:val="center"/>
              <w:rPr>
                <w:sz w:val="18"/>
                <w:szCs w:val="18"/>
              </w:rPr>
            </w:pPr>
            <w:r w:rsidRPr="00586012">
              <w:rPr>
                <w:sz w:val="18"/>
                <w:szCs w:val="18"/>
              </w:rPr>
              <w:t>Заявитель обратился лично/посредством представителя</w:t>
            </w:r>
          </w:p>
        </w:tc>
        <w:tc>
          <w:tcPr>
            <w:tcW w:w="6379" w:type="dxa"/>
          </w:tcPr>
          <w:p w14:paraId="612160CA" w14:textId="77777777" w:rsidR="006B2862" w:rsidRPr="00586012" w:rsidRDefault="006B2862" w:rsidP="008D7D88">
            <w:pPr>
              <w:tabs>
                <w:tab w:val="left" w:pos="388"/>
              </w:tabs>
              <w:spacing w:after="0" w:line="240" w:lineRule="auto"/>
              <w:ind w:left="-38"/>
              <w:jc w:val="center"/>
              <w:rPr>
                <w:sz w:val="18"/>
                <w:szCs w:val="18"/>
              </w:rPr>
            </w:pPr>
            <w:r w:rsidRPr="00586012">
              <w:rPr>
                <w:sz w:val="18"/>
                <w:szCs w:val="18"/>
              </w:rPr>
              <w:t>1. За предоставлением Муниципальной услуги обратился лично заявитель</w:t>
            </w:r>
          </w:p>
          <w:p w14:paraId="588B14CD" w14:textId="77777777" w:rsidR="006B2862" w:rsidRPr="00586012" w:rsidRDefault="006B2862" w:rsidP="008D7D88">
            <w:pPr>
              <w:tabs>
                <w:tab w:val="left" w:pos="388"/>
              </w:tabs>
              <w:spacing w:after="0" w:line="240" w:lineRule="auto"/>
              <w:ind w:left="-38"/>
              <w:jc w:val="center"/>
              <w:rPr>
                <w:sz w:val="18"/>
                <w:szCs w:val="18"/>
              </w:rPr>
            </w:pPr>
            <w:r w:rsidRPr="00586012">
              <w:rPr>
                <w:sz w:val="18"/>
                <w:szCs w:val="18"/>
              </w:rPr>
              <w:t>2. За предоставлением Муниципальной услуги обратился представитель заявителя</w:t>
            </w:r>
          </w:p>
        </w:tc>
      </w:tr>
      <w:tr w:rsidR="006B2862" w:rsidRPr="00586012" w14:paraId="661DFA1C" w14:textId="77777777" w:rsidTr="008D7D88">
        <w:tc>
          <w:tcPr>
            <w:tcW w:w="9322" w:type="dxa"/>
            <w:gridSpan w:val="3"/>
          </w:tcPr>
          <w:p w14:paraId="11222624" w14:textId="77777777" w:rsidR="006B2862" w:rsidRPr="00586012" w:rsidRDefault="006B2862" w:rsidP="008D7D88">
            <w:pPr>
              <w:pStyle w:val="afff9"/>
              <w:tabs>
                <w:tab w:val="left" w:pos="0"/>
                <w:tab w:val="left" w:pos="1560"/>
              </w:tabs>
              <w:autoSpaceDE w:val="0"/>
              <w:autoSpaceDN w:val="0"/>
              <w:adjustRightInd w:val="0"/>
              <w:ind w:left="0"/>
              <w:jc w:val="center"/>
              <w:rPr>
                <w:sz w:val="18"/>
                <w:szCs w:val="18"/>
              </w:rPr>
            </w:pPr>
            <w:r w:rsidRPr="00586012">
              <w:rPr>
                <w:sz w:val="18"/>
                <w:szCs w:val="18"/>
              </w:rPr>
              <w:t>Результат «</w:t>
            </w:r>
            <w:r w:rsidRPr="00586012">
              <w:rPr>
                <w:rFonts w:eastAsiaTheme="minorHAnsi"/>
                <w:sz w:val="18"/>
                <w:szCs w:val="18"/>
              </w:rPr>
              <w:t>Дубликат выданного в результате предоставления Муниципальной услуги документа»</w:t>
            </w:r>
          </w:p>
        </w:tc>
      </w:tr>
      <w:tr w:rsidR="006B2862" w:rsidRPr="00586012" w14:paraId="5BFFD46D" w14:textId="77777777" w:rsidTr="008D7D88">
        <w:tc>
          <w:tcPr>
            <w:tcW w:w="534" w:type="dxa"/>
          </w:tcPr>
          <w:p w14:paraId="2710E581" w14:textId="77777777" w:rsidR="006B2862" w:rsidRPr="00586012" w:rsidRDefault="006B2862" w:rsidP="008D7D88">
            <w:pPr>
              <w:spacing w:after="0" w:line="240" w:lineRule="auto"/>
              <w:jc w:val="center"/>
              <w:rPr>
                <w:sz w:val="18"/>
                <w:szCs w:val="18"/>
              </w:rPr>
            </w:pPr>
            <w:r w:rsidRPr="00586012">
              <w:rPr>
                <w:sz w:val="18"/>
                <w:szCs w:val="18"/>
              </w:rPr>
              <w:t>1</w:t>
            </w:r>
          </w:p>
        </w:tc>
        <w:tc>
          <w:tcPr>
            <w:tcW w:w="2409" w:type="dxa"/>
          </w:tcPr>
          <w:p w14:paraId="4E415DD4" w14:textId="77777777" w:rsidR="006B2862" w:rsidRPr="00586012" w:rsidRDefault="006B2862" w:rsidP="008D7D88">
            <w:pPr>
              <w:spacing w:after="0" w:line="240" w:lineRule="auto"/>
              <w:jc w:val="center"/>
              <w:rPr>
                <w:sz w:val="18"/>
                <w:szCs w:val="18"/>
              </w:rPr>
            </w:pPr>
            <w:r w:rsidRPr="00586012">
              <w:rPr>
                <w:sz w:val="18"/>
                <w:szCs w:val="18"/>
              </w:rPr>
              <w:t>Категория заявителя</w:t>
            </w:r>
          </w:p>
        </w:tc>
        <w:tc>
          <w:tcPr>
            <w:tcW w:w="6379" w:type="dxa"/>
          </w:tcPr>
          <w:p w14:paraId="3CB9714C" w14:textId="77777777" w:rsidR="006B2862" w:rsidRPr="00586012" w:rsidRDefault="006B2862" w:rsidP="008D7D88">
            <w:pPr>
              <w:spacing w:after="0" w:line="240" w:lineRule="auto"/>
              <w:jc w:val="center"/>
              <w:rPr>
                <w:sz w:val="18"/>
                <w:szCs w:val="18"/>
              </w:rPr>
            </w:pPr>
            <w:r w:rsidRPr="00586012">
              <w:rPr>
                <w:sz w:val="18"/>
                <w:szCs w:val="18"/>
              </w:rPr>
              <w:t xml:space="preserve">1.Физическое лицо </w:t>
            </w:r>
          </w:p>
          <w:p w14:paraId="313C3DF0" w14:textId="77777777" w:rsidR="006B2862" w:rsidRPr="00586012" w:rsidRDefault="006B2862" w:rsidP="008D7D88">
            <w:pPr>
              <w:spacing w:after="0" w:line="240" w:lineRule="auto"/>
              <w:jc w:val="center"/>
              <w:rPr>
                <w:sz w:val="18"/>
                <w:szCs w:val="18"/>
              </w:rPr>
            </w:pPr>
            <w:r w:rsidRPr="00586012">
              <w:rPr>
                <w:sz w:val="18"/>
                <w:szCs w:val="18"/>
              </w:rPr>
              <w:t xml:space="preserve">2. Индивидуальный предприниматель </w:t>
            </w:r>
          </w:p>
          <w:p w14:paraId="6F20E50B" w14:textId="77777777" w:rsidR="006B2862" w:rsidRPr="00586012" w:rsidRDefault="006B2862" w:rsidP="008D7D88">
            <w:pPr>
              <w:spacing w:after="0" w:line="240" w:lineRule="auto"/>
              <w:jc w:val="center"/>
              <w:rPr>
                <w:sz w:val="18"/>
                <w:szCs w:val="18"/>
              </w:rPr>
            </w:pPr>
            <w:r w:rsidRPr="00586012">
              <w:rPr>
                <w:sz w:val="18"/>
                <w:szCs w:val="18"/>
              </w:rPr>
              <w:t xml:space="preserve">3. Юридическое лицо </w:t>
            </w:r>
          </w:p>
        </w:tc>
      </w:tr>
      <w:tr w:rsidR="006B2862" w:rsidRPr="00586012" w14:paraId="3B1CE291" w14:textId="77777777" w:rsidTr="008D7D88">
        <w:tc>
          <w:tcPr>
            <w:tcW w:w="534" w:type="dxa"/>
          </w:tcPr>
          <w:p w14:paraId="00853623" w14:textId="77777777" w:rsidR="006B2862" w:rsidRPr="00586012" w:rsidRDefault="006B2862" w:rsidP="008D7D88">
            <w:pPr>
              <w:spacing w:after="0" w:line="240" w:lineRule="auto"/>
              <w:jc w:val="center"/>
              <w:rPr>
                <w:sz w:val="18"/>
                <w:szCs w:val="18"/>
              </w:rPr>
            </w:pPr>
            <w:r w:rsidRPr="00586012">
              <w:rPr>
                <w:sz w:val="18"/>
                <w:szCs w:val="18"/>
              </w:rPr>
              <w:t>2</w:t>
            </w:r>
          </w:p>
        </w:tc>
        <w:tc>
          <w:tcPr>
            <w:tcW w:w="2409" w:type="dxa"/>
          </w:tcPr>
          <w:p w14:paraId="117A9CB5" w14:textId="77777777" w:rsidR="006B2862" w:rsidRPr="00586012" w:rsidRDefault="006B2862" w:rsidP="008D7D88">
            <w:pPr>
              <w:spacing w:after="0" w:line="240" w:lineRule="auto"/>
              <w:jc w:val="center"/>
              <w:rPr>
                <w:sz w:val="18"/>
                <w:szCs w:val="18"/>
              </w:rPr>
            </w:pPr>
            <w:r w:rsidRPr="00586012">
              <w:rPr>
                <w:sz w:val="18"/>
                <w:szCs w:val="18"/>
              </w:rPr>
              <w:t>Заявитель обратился лично/посредством представителя</w:t>
            </w:r>
          </w:p>
        </w:tc>
        <w:tc>
          <w:tcPr>
            <w:tcW w:w="6379" w:type="dxa"/>
          </w:tcPr>
          <w:p w14:paraId="27DA83E1" w14:textId="77777777" w:rsidR="006B2862" w:rsidRPr="00586012" w:rsidRDefault="006B2862" w:rsidP="008D7D88">
            <w:pPr>
              <w:tabs>
                <w:tab w:val="left" w:pos="388"/>
              </w:tabs>
              <w:spacing w:after="0" w:line="240" w:lineRule="auto"/>
              <w:ind w:left="-38"/>
              <w:jc w:val="center"/>
              <w:rPr>
                <w:sz w:val="18"/>
                <w:szCs w:val="18"/>
              </w:rPr>
            </w:pPr>
            <w:r w:rsidRPr="00586012">
              <w:rPr>
                <w:sz w:val="18"/>
                <w:szCs w:val="18"/>
              </w:rPr>
              <w:t>1. За предоставлением Муниципальной услуги обратился лично заявитель</w:t>
            </w:r>
          </w:p>
          <w:p w14:paraId="05020F98" w14:textId="77777777" w:rsidR="006B2862" w:rsidRPr="00586012" w:rsidRDefault="006B2862" w:rsidP="008D7D88">
            <w:pPr>
              <w:tabs>
                <w:tab w:val="left" w:pos="388"/>
              </w:tabs>
              <w:spacing w:after="0" w:line="240" w:lineRule="auto"/>
              <w:ind w:left="-38"/>
              <w:jc w:val="center"/>
              <w:rPr>
                <w:sz w:val="18"/>
                <w:szCs w:val="18"/>
              </w:rPr>
            </w:pPr>
            <w:r w:rsidRPr="00586012">
              <w:rPr>
                <w:sz w:val="18"/>
                <w:szCs w:val="18"/>
              </w:rPr>
              <w:t>2. За предоставлением Муниципальной услуги обратился представитель заявителя</w:t>
            </w:r>
          </w:p>
        </w:tc>
      </w:tr>
    </w:tbl>
    <w:p w14:paraId="5E2CBA8A" w14:textId="77777777" w:rsidR="006B2862" w:rsidRPr="00586012" w:rsidRDefault="006B2862" w:rsidP="006B2862">
      <w:pPr>
        <w:spacing w:after="0" w:line="240" w:lineRule="auto"/>
        <w:ind w:left="5103"/>
        <w:rPr>
          <w:rFonts w:ascii="Times New Roman" w:hAnsi="Times New Roman"/>
          <w:sz w:val="18"/>
          <w:szCs w:val="18"/>
        </w:rPr>
      </w:pPr>
      <w:r w:rsidRPr="00586012">
        <w:rPr>
          <w:rFonts w:ascii="Times New Roman" w:hAnsi="Times New Roman"/>
          <w:sz w:val="18"/>
          <w:szCs w:val="18"/>
        </w:rPr>
        <w:t>Приложение № 3</w:t>
      </w:r>
    </w:p>
    <w:p w14:paraId="74FD2AD4" w14:textId="77777777" w:rsidR="006B2862" w:rsidRPr="00586012" w:rsidRDefault="006B2862" w:rsidP="006B2862">
      <w:pPr>
        <w:spacing w:after="0" w:line="240" w:lineRule="auto"/>
        <w:ind w:left="5103"/>
        <w:rPr>
          <w:rFonts w:ascii="Times New Roman" w:hAnsi="Times New Roman"/>
          <w:sz w:val="18"/>
          <w:szCs w:val="18"/>
        </w:rPr>
      </w:pPr>
      <w:r w:rsidRPr="00586012">
        <w:rPr>
          <w:rFonts w:ascii="Times New Roman" w:hAnsi="Times New Roman"/>
          <w:sz w:val="18"/>
          <w:szCs w:val="18"/>
        </w:rPr>
        <w:t>к Административному регламенту</w:t>
      </w:r>
    </w:p>
    <w:p w14:paraId="2F60FA08" w14:textId="77777777" w:rsidR="006B2862" w:rsidRPr="00586012" w:rsidRDefault="006B2862" w:rsidP="006B2862">
      <w:pPr>
        <w:spacing w:after="0" w:line="240" w:lineRule="auto"/>
        <w:rPr>
          <w:rFonts w:ascii="Times New Roman" w:hAnsi="Times New Roman"/>
          <w:sz w:val="18"/>
          <w:szCs w:val="18"/>
        </w:rPr>
      </w:pPr>
    </w:p>
    <w:p w14:paraId="3664D7DA" w14:textId="77777777" w:rsidR="006B2862" w:rsidRPr="00586012" w:rsidRDefault="006B2862" w:rsidP="006B2862">
      <w:pPr>
        <w:spacing w:after="0" w:line="240" w:lineRule="auto"/>
        <w:contextualSpacing/>
        <w:jc w:val="center"/>
        <w:rPr>
          <w:rFonts w:ascii="Times New Roman" w:hAnsi="Times New Roman"/>
          <w:b/>
          <w:sz w:val="18"/>
          <w:szCs w:val="18"/>
        </w:rPr>
      </w:pPr>
      <w:r w:rsidRPr="00586012">
        <w:rPr>
          <w:rFonts w:ascii="Times New Roman" w:hAnsi="Times New Roman"/>
          <w:b/>
          <w:sz w:val="18"/>
          <w:szCs w:val="18"/>
        </w:rPr>
        <w:t>Исчерпывающий перечень документов, необходимых для предоставления Муниципальной услуги</w:t>
      </w:r>
    </w:p>
    <w:p w14:paraId="55B9A2F5" w14:textId="77777777" w:rsidR="006B2862" w:rsidRPr="00586012" w:rsidRDefault="006B2862" w:rsidP="006B2862">
      <w:pPr>
        <w:pStyle w:val="95"/>
        <w:shd w:val="clear" w:color="auto" w:fill="auto"/>
        <w:tabs>
          <w:tab w:val="left" w:pos="0"/>
          <w:tab w:val="left" w:pos="993"/>
        </w:tabs>
        <w:spacing w:after="0" w:line="240" w:lineRule="auto"/>
        <w:ind w:firstLine="567"/>
        <w:rPr>
          <w:i w:val="0"/>
          <w:sz w:val="18"/>
          <w:szCs w:val="18"/>
        </w:rPr>
      </w:pPr>
    </w:p>
    <w:tbl>
      <w:tblPr>
        <w:tblStyle w:val="af5"/>
        <w:tblW w:w="9351" w:type="dxa"/>
        <w:tblLook w:val="04A0" w:firstRow="1" w:lastRow="0" w:firstColumn="1" w:lastColumn="0" w:noHBand="0" w:noVBand="1"/>
      </w:tblPr>
      <w:tblGrid>
        <w:gridCol w:w="534"/>
        <w:gridCol w:w="2409"/>
        <w:gridCol w:w="6408"/>
      </w:tblGrid>
      <w:tr w:rsidR="006B2862" w:rsidRPr="00586012" w14:paraId="2C646470" w14:textId="77777777" w:rsidTr="008D7D88">
        <w:tc>
          <w:tcPr>
            <w:tcW w:w="9351" w:type="dxa"/>
            <w:gridSpan w:val="3"/>
          </w:tcPr>
          <w:p w14:paraId="4DAD65E6" w14:textId="77777777" w:rsidR="006B2862" w:rsidRPr="00586012" w:rsidRDefault="006B2862" w:rsidP="008D7D88">
            <w:pPr>
              <w:spacing w:after="0" w:line="240" w:lineRule="auto"/>
              <w:ind w:left="29" w:firstLine="425"/>
              <w:jc w:val="center"/>
              <w:rPr>
                <w:rFonts w:eastAsiaTheme="minorHAnsi"/>
                <w:bCs/>
                <w:sz w:val="18"/>
                <w:szCs w:val="18"/>
              </w:rPr>
            </w:pPr>
            <w:r w:rsidRPr="00586012">
              <w:rPr>
                <w:rFonts w:eastAsiaTheme="minorHAnsi"/>
                <w:bCs/>
                <w:sz w:val="18"/>
                <w:szCs w:val="18"/>
              </w:rPr>
              <w:t>Результаты:</w:t>
            </w:r>
          </w:p>
          <w:p w14:paraId="102AFAAE" w14:textId="77777777" w:rsidR="006B2862" w:rsidRPr="00586012" w:rsidRDefault="006B2862" w:rsidP="008D7D88">
            <w:pPr>
              <w:spacing w:after="0" w:line="240" w:lineRule="auto"/>
              <w:ind w:left="29" w:firstLine="425"/>
              <w:rPr>
                <w:rFonts w:eastAsiaTheme="minorHAnsi"/>
                <w:bCs/>
                <w:sz w:val="18"/>
                <w:szCs w:val="18"/>
              </w:rPr>
            </w:pPr>
            <w:r w:rsidRPr="00586012">
              <w:rPr>
                <w:rFonts w:eastAsiaTheme="minorHAnsi"/>
                <w:bCs/>
                <w:sz w:val="18"/>
                <w:szCs w:val="18"/>
              </w:rPr>
              <w:t>- «Решение о переводе жилого помещения в нежилое помещение»;</w:t>
            </w:r>
          </w:p>
          <w:p w14:paraId="5BDF9BAF" w14:textId="77777777" w:rsidR="006B2862" w:rsidRPr="00586012" w:rsidRDefault="006B2862" w:rsidP="008D7D88">
            <w:pPr>
              <w:spacing w:after="0" w:line="240" w:lineRule="auto"/>
              <w:ind w:left="29" w:firstLine="425"/>
              <w:rPr>
                <w:rFonts w:eastAsiaTheme="minorHAnsi"/>
                <w:bCs/>
                <w:sz w:val="18"/>
                <w:szCs w:val="18"/>
              </w:rPr>
            </w:pPr>
            <w:r w:rsidRPr="00586012">
              <w:rPr>
                <w:rFonts w:eastAsiaTheme="minorHAnsi"/>
                <w:bCs/>
                <w:sz w:val="18"/>
                <w:szCs w:val="18"/>
              </w:rPr>
              <w:t>- «Решение о переводе нежилого помещения в жилое помещение»;</w:t>
            </w:r>
          </w:p>
        </w:tc>
      </w:tr>
      <w:tr w:rsidR="006B2862" w:rsidRPr="00586012" w14:paraId="67180446" w14:textId="77777777" w:rsidTr="008D7D88">
        <w:tc>
          <w:tcPr>
            <w:tcW w:w="534" w:type="dxa"/>
            <w:vMerge w:val="restart"/>
          </w:tcPr>
          <w:p w14:paraId="226DEAB1" w14:textId="77777777" w:rsidR="006B2862" w:rsidRPr="00586012" w:rsidRDefault="006B2862" w:rsidP="008D7D88">
            <w:pPr>
              <w:spacing w:after="0" w:line="240" w:lineRule="auto"/>
              <w:jc w:val="center"/>
              <w:rPr>
                <w:sz w:val="18"/>
                <w:szCs w:val="18"/>
              </w:rPr>
            </w:pPr>
            <w:r w:rsidRPr="00586012">
              <w:rPr>
                <w:sz w:val="18"/>
                <w:szCs w:val="18"/>
              </w:rPr>
              <w:t>1</w:t>
            </w:r>
          </w:p>
        </w:tc>
        <w:tc>
          <w:tcPr>
            <w:tcW w:w="2409" w:type="dxa"/>
          </w:tcPr>
          <w:p w14:paraId="6DD13F25" w14:textId="77777777" w:rsidR="006B2862" w:rsidRPr="00586012" w:rsidRDefault="006B2862" w:rsidP="008D7D88">
            <w:pPr>
              <w:spacing w:after="0" w:line="240" w:lineRule="auto"/>
              <w:jc w:val="center"/>
              <w:rPr>
                <w:sz w:val="18"/>
                <w:szCs w:val="18"/>
              </w:rPr>
            </w:pPr>
            <w:r w:rsidRPr="00586012">
              <w:rPr>
                <w:sz w:val="18"/>
                <w:szCs w:val="18"/>
              </w:rPr>
              <w:t>Категория заявителя:</w:t>
            </w:r>
          </w:p>
        </w:tc>
        <w:tc>
          <w:tcPr>
            <w:tcW w:w="6408" w:type="dxa"/>
          </w:tcPr>
          <w:p w14:paraId="0F706D26" w14:textId="77777777" w:rsidR="006B2862" w:rsidRPr="00586012" w:rsidRDefault="006B2862" w:rsidP="008D7D88">
            <w:pPr>
              <w:spacing w:after="0" w:line="240" w:lineRule="auto"/>
              <w:jc w:val="center"/>
              <w:rPr>
                <w:sz w:val="18"/>
                <w:szCs w:val="18"/>
              </w:rPr>
            </w:pPr>
            <w:r w:rsidRPr="00586012">
              <w:rPr>
                <w:sz w:val="18"/>
                <w:szCs w:val="18"/>
              </w:rPr>
              <w:t>Юридическое лицо</w:t>
            </w:r>
          </w:p>
        </w:tc>
      </w:tr>
      <w:tr w:rsidR="006B2862" w:rsidRPr="00586012" w14:paraId="242F71CF" w14:textId="77777777" w:rsidTr="008D7D88">
        <w:tc>
          <w:tcPr>
            <w:tcW w:w="534" w:type="dxa"/>
            <w:vMerge/>
          </w:tcPr>
          <w:p w14:paraId="1F68D77C" w14:textId="77777777" w:rsidR="006B2862" w:rsidRPr="00586012" w:rsidRDefault="006B2862" w:rsidP="008D7D88">
            <w:pPr>
              <w:spacing w:after="0" w:line="240" w:lineRule="auto"/>
              <w:jc w:val="center"/>
              <w:rPr>
                <w:sz w:val="18"/>
                <w:szCs w:val="18"/>
              </w:rPr>
            </w:pPr>
          </w:p>
        </w:tc>
        <w:tc>
          <w:tcPr>
            <w:tcW w:w="2409" w:type="dxa"/>
          </w:tcPr>
          <w:p w14:paraId="141F72A9" w14:textId="77777777" w:rsidR="006B2862" w:rsidRPr="00586012" w:rsidRDefault="006B2862" w:rsidP="008D7D88">
            <w:pPr>
              <w:spacing w:after="0" w:line="240" w:lineRule="auto"/>
              <w:jc w:val="center"/>
              <w:rPr>
                <w:sz w:val="18"/>
                <w:szCs w:val="18"/>
              </w:rPr>
            </w:pPr>
            <w:r w:rsidRPr="00586012">
              <w:rPr>
                <w:sz w:val="18"/>
                <w:szCs w:val="18"/>
              </w:rPr>
              <w:t>Документы и информация, которые заявитель должен представить самостоятельно:</w:t>
            </w:r>
          </w:p>
        </w:tc>
        <w:tc>
          <w:tcPr>
            <w:tcW w:w="6408" w:type="dxa"/>
          </w:tcPr>
          <w:p w14:paraId="157E833B" w14:textId="77777777" w:rsidR="006B2862" w:rsidRPr="00586012" w:rsidRDefault="006B2862" w:rsidP="008D7D88">
            <w:pPr>
              <w:tabs>
                <w:tab w:val="left" w:pos="388"/>
              </w:tabs>
              <w:spacing w:after="0" w:line="240" w:lineRule="auto"/>
              <w:rPr>
                <w:sz w:val="18"/>
                <w:szCs w:val="18"/>
              </w:rPr>
            </w:pPr>
            <w:r w:rsidRPr="00586012">
              <w:rPr>
                <w:sz w:val="18"/>
                <w:szCs w:val="18"/>
              </w:rPr>
              <w:t>1. Заявление о предоставлении Муниципальной услуги по форме, установленной приложением № 5 к настоящему Административному регламенту;</w:t>
            </w:r>
          </w:p>
          <w:p w14:paraId="317D2D00" w14:textId="77777777" w:rsidR="006B2862" w:rsidRPr="00586012" w:rsidRDefault="006B2862" w:rsidP="008D7D88">
            <w:pPr>
              <w:tabs>
                <w:tab w:val="left" w:pos="388"/>
              </w:tabs>
              <w:spacing w:after="0" w:line="240" w:lineRule="auto"/>
              <w:rPr>
                <w:rFonts w:eastAsiaTheme="minorHAnsi"/>
                <w:sz w:val="18"/>
                <w:szCs w:val="18"/>
              </w:rPr>
            </w:pPr>
            <w:r w:rsidRPr="00586012">
              <w:rPr>
                <w:sz w:val="18"/>
                <w:szCs w:val="18"/>
              </w:rPr>
              <w:t>2. Документ, удостоверяющий личность Заявителя</w:t>
            </w:r>
            <w:r w:rsidRPr="00586012">
              <w:rPr>
                <w:rFonts w:eastAsiaTheme="minorHAnsi"/>
                <w:sz w:val="18"/>
                <w:szCs w:val="18"/>
              </w:rPr>
              <w:t>;</w:t>
            </w:r>
          </w:p>
          <w:p w14:paraId="2A34262E" w14:textId="77777777" w:rsidR="006B2862" w:rsidRPr="00586012" w:rsidRDefault="006B2862" w:rsidP="008D7D88">
            <w:pPr>
              <w:tabs>
                <w:tab w:val="left" w:pos="388"/>
              </w:tabs>
              <w:spacing w:after="0" w:line="240" w:lineRule="auto"/>
              <w:rPr>
                <w:rFonts w:eastAsiaTheme="minorHAnsi"/>
                <w:sz w:val="18"/>
                <w:szCs w:val="18"/>
              </w:rPr>
            </w:pPr>
            <w:r w:rsidRPr="00586012">
              <w:rPr>
                <w:rFonts w:eastAsiaTheme="minorHAnsi"/>
                <w:sz w:val="18"/>
                <w:szCs w:val="18"/>
              </w:rPr>
              <w:t>3. Документ, подтверждающий полномочия представителя Заявителя в случае, если с заявлением о переводе жилого помещения в нежилое помещение и нежилого помещения в жилое помещение обращается представитель заявителя;</w:t>
            </w:r>
          </w:p>
          <w:p w14:paraId="2DA969A3" w14:textId="77777777" w:rsidR="006B2862" w:rsidRPr="00586012" w:rsidRDefault="006B2862" w:rsidP="008D7D88">
            <w:pPr>
              <w:tabs>
                <w:tab w:val="left" w:pos="995"/>
              </w:tabs>
              <w:spacing w:after="0" w:line="240" w:lineRule="auto"/>
              <w:rPr>
                <w:spacing w:val="7"/>
                <w:sz w:val="18"/>
                <w:szCs w:val="18"/>
              </w:rPr>
            </w:pPr>
            <w:r w:rsidRPr="00586012">
              <w:rPr>
                <w:rFonts w:eastAsiaTheme="minorHAnsi"/>
                <w:spacing w:val="7"/>
                <w:sz w:val="18"/>
                <w:szCs w:val="18"/>
              </w:rPr>
              <w:t xml:space="preserve">4. </w:t>
            </w:r>
            <w:r w:rsidRPr="00586012">
              <w:rPr>
                <w:spacing w:val="7"/>
                <w:sz w:val="18"/>
                <w:szCs w:val="18"/>
              </w:rPr>
              <w:t>Правоустанавливающие документы на переводимое помещение, если право на него не зарегистрировано в Едином государственном реестре недвижимости;</w:t>
            </w:r>
          </w:p>
          <w:p w14:paraId="57464B29" w14:textId="77777777" w:rsidR="006B2862" w:rsidRPr="00586012" w:rsidRDefault="006B2862" w:rsidP="008D7D88">
            <w:pPr>
              <w:tabs>
                <w:tab w:val="left" w:pos="995"/>
              </w:tabs>
              <w:spacing w:after="0" w:line="240" w:lineRule="auto"/>
              <w:rPr>
                <w:spacing w:val="7"/>
                <w:sz w:val="18"/>
                <w:szCs w:val="18"/>
              </w:rPr>
            </w:pPr>
            <w:r w:rsidRPr="00586012">
              <w:rPr>
                <w:spacing w:val="7"/>
                <w:sz w:val="18"/>
                <w:szCs w:val="18"/>
              </w:rPr>
              <w:t>3.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14:paraId="3EBE3F88" w14:textId="77777777" w:rsidR="006B2862" w:rsidRPr="00586012" w:rsidRDefault="006B2862" w:rsidP="008D7D88">
            <w:pPr>
              <w:tabs>
                <w:tab w:val="left" w:pos="995"/>
              </w:tabs>
              <w:spacing w:after="0" w:line="240" w:lineRule="auto"/>
              <w:rPr>
                <w:spacing w:val="7"/>
                <w:sz w:val="18"/>
                <w:szCs w:val="18"/>
              </w:rPr>
            </w:pPr>
            <w:r w:rsidRPr="00586012">
              <w:rPr>
                <w:spacing w:val="7"/>
                <w:sz w:val="18"/>
                <w:szCs w:val="18"/>
              </w:rPr>
              <w:t>4.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14:paraId="239823DE" w14:textId="77777777" w:rsidR="006B2862" w:rsidRPr="00586012" w:rsidRDefault="006B2862" w:rsidP="008D7D88">
            <w:pPr>
              <w:tabs>
                <w:tab w:val="left" w:pos="995"/>
              </w:tabs>
              <w:spacing w:after="0" w:line="240" w:lineRule="auto"/>
              <w:rPr>
                <w:spacing w:val="7"/>
                <w:sz w:val="18"/>
                <w:szCs w:val="18"/>
              </w:rPr>
            </w:pPr>
            <w:r w:rsidRPr="00586012">
              <w:rPr>
                <w:spacing w:val="7"/>
                <w:sz w:val="18"/>
                <w:szCs w:val="18"/>
              </w:rPr>
              <w:lastRenderedPageBreak/>
              <w:t xml:space="preserve">5. Согласие каждого собственника всех помещений, примыкающих к переводимому помещению, на перевод жилого помещения в нежилое помещение. </w:t>
            </w:r>
          </w:p>
          <w:p w14:paraId="1EA4BEDD" w14:textId="77777777" w:rsidR="006B2862" w:rsidRPr="00586012" w:rsidRDefault="006B2862" w:rsidP="008D7D88">
            <w:pPr>
              <w:tabs>
                <w:tab w:val="left" w:pos="995"/>
              </w:tabs>
              <w:spacing w:after="0" w:line="240" w:lineRule="auto"/>
              <w:rPr>
                <w:spacing w:val="7"/>
                <w:sz w:val="18"/>
                <w:szCs w:val="18"/>
              </w:rPr>
            </w:pPr>
            <w:r w:rsidRPr="00586012">
              <w:rPr>
                <w:spacing w:val="7"/>
                <w:sz w:val="18"/>
                <w:szCs w:val="18"/>
              </w:rPr>
              <w:tab/>
              <w:t>Примыкающими к переводимому помещению признаются помещения, имеющие общую с переводимым помещением стену или расположенные непосредственно над или под переводимым помещением.</w:t>
            </w:r>
          </w:p>
          <w:p w14:paraId="313AD524" w14:textId="77777777" w:rsidR="006B2862" w:rsidRPr="00586012" w:rsidRDefault="006B2862" w:rsidP="008D7D88">
            <w:pPr>
              <w:tabs>
                <w:tab w:val="left" w:pos="995"/>
              </w:tabs>
              <w:spacing w:after="0" w:line="240" w:lineRule="auto"/>
              <w:rPr>
                <w:spacing w:val="7"/>
                <w:sz w:val="18"/>
                <w:szCs w:val="18"/>
              </w:rPr>
            </w:pPr>
            <w:r w:rsidRPr="00586012">
              <w:rPr>
                <w:spacing w:val="7"/>
                <w:sz w:val="18"/>
                <w:szCs w:val="18"/>
              </w:rPr>
              <w:tab/>
              <w:t>Согласие каждого собственника всех помещений, примыкающих к переводимому помещению, на перевод жилого помещения в нежилое помещение оформляется собственником помещения, примыкающего к переводимому помещению, в письменной произвольной форме, позволяющей определить его волеизъявление.</w:t>
            </w:r>
          </w:p>
          <w:p w14:paraId="390F8A0A" w14:textId="77777777" w:rsidR="006B2862" w:rsidRPr="00586012" w:rsidRDefault="006B2862" w:rsidP="008D7D88">
            <w:pPr>
              <w:tabs>
                <w:tab w:val="left" w:pos="388"/>
              </w:tabs>
              <w:spacing w:after="0" w:line="240" w:lineRule="auto"/>
              <w:rPr>
                <w:sz w:val="18"/>
                <w:szCs w:val="18"/>
              </w:rPr>
            </w:pPr>
            <w:r w:rsidRPr="00586012">
              <w:rPr>
                <w:spacing w:val="7"/>
                <w:sz w:val="18"/>
                <w:szCs w:val="18"/>
              </w:rPr>
              <w:tab/>
              <w:t>В этом согласии указываются фамилия, имя, отчество (при наличии) собственника помещения, примыкающего к переводимому помещению, полное наименование и основной государственный регистрационный номер юридического лица - собственника помещения, примыкающего к переводимому помещению, паспортные данные собственника указанного помещения, номер принадлежащего собственнику указанного помещения, реквизиты документов, подтверждающих право собственности на указанное помещение.</w:t>
            </w:r>
          </w:p>
        </w:tc>
      </w:tr>
      <w:tr w:rsidR="006B2862" w:rsidRPr="00586012" w14:paraId="0235C1E7" w14:textId="77777777" w:rsidTr="008D7D88">
        <w:tc>
          <w:tcPr>
            <w:tcW w:w="534" w:type="dxa"/>
            <w:vMerge/>
          </w:tcPr>
          <w:p w14:paraId="4B2DD350" w14:textId="77777777" w:rsidR="006B2862" w:rsidRPr="00586012" w:rsidRDefault="006B2862" w:rsidP="008D7D88">
            <w:pPr>
              <w:spacing w:after="0" w:line="240" w:lineRule="auto"/>
              <w:jc w:val="center"/>
              <w:rPr>
                <w:sz w:val="18"/>
                <w:szCs w:val="18"/>
              </w:rPr>
            </w:pPr>
          </w:p>
        </w:tc>
        <w:tc>
          <w:tcPr>
            <w:tcW w:w="2409" w:type="dxa"/>
          </w:tcPr>
          <w:p w14:paraId="381077FC" w14:textId="77777777" w:rsidR="006B2862" w:rsidRPr="00586012" w:rsidRDefault="006B2862" w:rsidP="008D7D88">
            <w:pPr>
              <w:spacing w:after="0" w:line="240" w:lineRule="auto"/>
              <w:jc w:val="center"/>
              <w:rPr>
                <w:sz w:val="18"/>
                <w:szCs w:val="18"/>
              </w:rPr>
            </w:pPr>
            <w:r w:rsidRPr="00586012">
              <w:rPr>
                <w:sz w:val="18"/>
                <w:szCs w:val="18"/>
              </w:rPr>
              <w:t>Документы, которые заявитель вправе представить по собственной инициативе:</w:t>
            </w:r>
          </w:p>
        </w:tc>
        <w:tc>
          <w:tcPr>
            <w:tcW w:w="6408" w:type="dxa"/>
          </w:tcPr>
          <w:p w14:paraId="6AD7C2CE" w14:textId="77777777" w:rsidR="006B2862" w:rsidRPr="00586012" w:rsidRDefault="006B2862" w:rsidP="008D7D88">
            <w:pPr>
              <w:tabs>
                <w:tab w:val="left" w:pos="1001"/>
              </w:tabs>
              <w:spacing w:after="0" w:line="240" w:lineRule="auto"/>
              <w:rPr>
                <w:spacing w:val="7"/>
                <w:sz w:val="18"/>
                <w:szCs w:val="18"/>
              </w:rPr>
            </w:pPr>
            <w:r w:rsidRPr="00586012">
              <w:rPr>
                <w:spacing w:val="7"/>
                <w:sz w:val="18"/>
                <w:szCs w:val="18"/>
              </w:rPr>
              <w:t>1. Выписка из ЕГРЮЛ;</w:t>
            </w:r>
          </w:p>
          <w:p w14:paraId="725944E1" w14:textId="77777777" w:rsidR="006B2862" w:rsidRPr="00586012" w:rsidRDefault="006B2862" w:rsidP="008D7D88">
            <w:pPr>
              <w:tabs>
                <w:tab w:val="left" w:pos="1071"/>
              </w:tabs>
              <w:spacing w:after="0" w:line="240" w:lineRule="auto"/>
              <w:rPr>
                <w:spacing w:val="7"/>
                <w:sz w:val="18"/>
                <w:szCs w:val="18"/>
              </w:rPr>
            </w:pPr>
            <w:r w:rsidRPr="00586012">
              <w:rPr>
                <w:spacing w:val="7"/>
                <w:sz w:val="18"/>
                <w:szCs w:val="18"/>
              </w:rPr>
              <w:t>2. Выписка из ЕГРН;</w:t>
            </w:r>
          </w:p>
          <w:p w14:paraId="65B4693E" w14:textId="77777777" w:rsidR="006B2862" w:rsidRPr="00586012" w:rsidRDefault="006B2862" w:rsidP="008D7D88">
            <w:pPr>
              <w:tabs>
                <w:tab w:val="left" w:pos="984"/>
              </w:tabs>
              <w:spacing w:after="0" w:line="240" w:lineRule="auto"/>
              <w:rPr>
                <w:spacing w:val="7"/>
                <w:sz w:val="18"/>
                <w:szCs w:val="18"/>
              </w:rPr>
            </w:pPr>
            <w:r w:rsidRPr="00586012">
              <w:rPr>
                <w:spacing w:val="7"/>
                <w:sz w:val="18"/>
                <w:szCs w:val="18"/>
              </w:rPr>
              <w:t>3. Правоустанавливающие документы на переводимое помещение, если право на него зарегистрировано в Едином государственном реестре недвижимости;</w:t>
            </w:r>
          </w:p>
          <w:p w14:paraId="553652F4" w14:textId="77777777" w:rsidR="006B2862" w:rsidRPr="00586012" w:rsidRDefault="006B2862" w:rsidP="008D7D88">
            <w:pPr>
              <w:tabs>
                <w:tab w:val="left" w:pos="984"/>
              </w:tabs>
              <w:spacing w:after="0" w:line="240" w:lineRule="auto"/>
              <w:rPr>
                <w:spacing w:val="7"/>
                <w:sz w:val="18"/>
                <w:szCs w:val="18"/>
              </w:rPr>
            </w:pPr>
            <w:r w:rsidRPr="00586012">
              <w:rPr>
                <w:spacing w:val="7"/>
                <w:sz w:val="18"/>
                <w:szCs w:val="18"/>
              </w:rPr>
              <w:t>4. План переводимого помещения с его техническим описанием (в случае, если переводимое помещение является жилым, технический паспорт такого помещения) (в органах или организациях по государственному техническому учету и (или) технической инвентаризации, осуществивших государственный технический учет зданий, сооружений, помещений, объектов незавершенного строительства, или с организацией, осуществляющей хранение документов);</w:t>
            </w:r>
          </w:p>
          <w:p w14:paraId="201935E8" w14:textId="77777777" w:rsidR="006B2862" w:rsidRPr="00586012" w:rsidRDefault="006B2862" w:rsidP="008D7D88">
            <w:pPr>
              <w:tabs>
                <w:tab w:val="left" w:pos="984"/>
              </w:tabs>
              <w:spacing w:after="0" w:line="240" w:lineRule="auto"/>
              <w:rPr>
                <w:sz w:val="18"/>
                <w:szCs w:val="18"/>
              </w:rPr>
            </w:pPr>
            <w:r w:rsidRPr="00586012">
              <w:rPr>
                <w:spacing w:val="7"/>
                <w:sz w:val="18"/>
                <w:szCs w:val="18"/>
              </w:rPr>
              <w:t>5. Поэтажный план дома, в котором находится переводимое помещение (в органах или организациях по государственному техническому учету и (или) технической инвентаризации, осуществивших государственный технический учет зданий, сооружений, помещений, объектов незавершенного строительства, или с организацией, осуществляющей хранение документов);</w:t>
            </w:r>
          </w:p>
        </w:tc>
      </w:tr>
      <w:tr w:rsidR="006B2862" w:rsidRPr="00586012" w14:paraId="54B51D49" w14:textId="77777777" w:rsidTr="008D7D88">
        <w:tc>
          <w:tcPr>
            <w:tcW w:w="534" w:type="dxa"/>
            <w:vMerge/>
          </w:tcPr>
          <w:p w14:paraId="635C6C5E" w14:textId="77777777" w:rsidR="006B2862" w:rsidRPr="00586012" w:rsidRDefault="006B2862" w:rsidP="008D7D88">
            <w:pPr>
              <w:spacing w:after="0" w:line="240" w:lineRule="auto"/>
              <w:jc w:val="center"/>
              <w:rPr>
                <w:sz w:val="18"/>
                <w:szCs w:val="18"/>
              </w:rPr>
            </w:pPr>
          </w:p>
        </w:tc>
        <w:tc>
          <w:tcPr>
            <w:tcW w:w="2409" w:type="dxa"/>
          </w:tcPr>
          <w:p w14:paraId="6BB64DDB" w14:textId="77777777" w:rsidR="006B2862" w:rsidRPr="00586012" w:rsidRDefault="006B2862" w:rsidP="008D7D88">
            <w:pPr>
              <w:spacing w:after="0" w:line="240" w:lineRule="auto"/>
              <w:jc w:val="center"/>
              <w:rPr>
                <w:sz w:val="18"/>
                <w:szCs w:val="18"/>
              </w:rPr>
            </w:pPr>
            <w:r w:rsidRPr="00586012">
              <w:rPr>
                <w:sz w:val="18"/>
                <w:szCs w:val="18"/>
              </w:rPr>
              <w:t>Способы подачи документов и информации</w:t>
            </w:r>
          </w:p>
        </w:tc>
        <w:tc>
          <w:tcPr>
            <w:tcW w:w="6408" w:type="dxa"/>
          </w:tcPr>
          <w:p w14:paraId="4BD5B721"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1. Посредством почтового отправления;</w:t>
            </w:r>
          </w:p>
          <w:p w14:paraId="60DF4E78"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2. Посредством ЕПГУ, РПГУ, электронной почты;</w:t>
            </w:r>
          </w:p>
          <w:p w14:paraId="71D2377E"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3. В МФЦ;</w:t>
            </w:r>
          </w:p>
          <w:p w14:paraId="28A7DE2D"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4. Лично Заявителем либо его представителем в ходе личного приема в Администрации</w:t>
            </w:r>
            <w:r w:rsidRPr="00586012">
              <w:rPr>
                <w:b/>
                <w:i/>
                <w:sz w:val="18"/>
                <w:szCs w:val="18"/>
              </w:rPr>
              <w:t>*</w:t>
            </w:r>
            <w:r w:rsidRPr="00586012">
              <w:rPr>
                <w:sz w:val="18"/>
                <w:szCs w:val="18"/>
              </w:rPr>
              <w:t>.</w:t>
            </w:r>
          </w:p>
          <w:p w14:paraId="4B03327F" w14:textId="77777777" w:rsidR="006B2862" w:rsidRPr="00586012" w:rsidRDefault="006B2862" w:rsidP="008D7D88">
            <w:pPr>
              <w:tabs>
                <w:tab w:val="left" w:pos="388"/>
              </w:tabs>
              <w:spacing w:after="0" w:line="240" w:lineRule="auto"/>
              <w:rPr>
                <w:b/>
                <w:i/>
                <w:sz w:val="18"/>
                <w:szCs w:val="18"/>
              </w:rPr>
            </w:pPr>
            <w:r w:rsidRPr="00586012">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6B2862" w:rsidRPr="00586012" w14:paraId="0757020B" w14:textId="77777777" w:rsidTr="008D7D88">
        <w:tc>
          <w:tcPr>
            <w:tcW w:w="534" w:type="dxa"/>
            <w:vMerge w:val="restart"/>
          </w:tcPr>
          <w:p w14:paraId="4331499E" w14:textId="77777777" w:rsidR="006B2862" w:rsidRPr="00586012" w:rsidRDefault="006B2862" w:rsidP="008D7D88">
            <w:pPr>
              <w:spacing w:after="0" w:line="240" w:lineRule="auto"/>
              <w:jc w:val="center"/>
              <w:rPr>
                <w:sz w:val="18"/>
                <w:szCs w:val="18"/>
              </w:rPr>
            </w:pPr>
            <w:r w:rsidRPr="00586012">
              <w:rPr>
                <w:sz w:val="18"/>
                <w:szCs w:val="18"/>
              </w:rPr>
              <w:t>2</w:t>
            </w:r>
          </w:p>
        </w:tc>
        <w:tc>
          <w:tcPr>
            <w:tcW w:w="2409" w:type="dxa"/>
          </w:tcPr>
          <w:p w14:paraId="54E212E8" w14:textId="77777777" w:rsidR="006B2862" w:rsidRPr="00586012" w:rsidRDefault="006B2862" w:rsidP="008D7D88">
            <w:pPr>
              <w:spacing w:after="0" w:line="240" w:lineRule="auto"/>
              <w:jc w:val="center"/>
              <w:rPr>
                <w:sz w:val="18"/>
                <w:szCs w:val="18"/>
              </w:rPr>
            </w:pPr>
            <w:r w:rsidRPr="00586012">
              <w:rPr>
                <w:sz w:val="18"/>
                <w:szCs w:val="18"/>
              </w:rPr>
              <w:t>Категория заявителя:</w:t>
            </w:r>
          </w:p>
        </w:tc>
        <w:tc>
          <w:tcPr>
            <w:tcW w:w="6408" w:type="dxa"/>
          </w:tcPr>
          <w:p w14:paraId="7FFC2652" w14:textId="77777777" w:rsidR="006B2862" w:rsidRPr="00586012" w:rsidRDefault="006B2862" w:rsidP="008D7D88">
            <w:pPr>
              <w:tabs>
                <w:tab w:val="left" w:pos="388"/>
              </w:tabs>
              <w:spacing w:after="0" w:line="240" w:lineRule="auto"/>
              <w:jc w:val="center"/>
              <w:rPr>
                <w:sz w:val="18"/>
                <w:szCs w:val="18"/>
              </w:rPr>
            </w:pPr>
            <w:r w:rsidRPr="00586012">
              <w:rPr>
                <w:sz w:val="18"/>
                <w:szCs w:val="18"/>
              </w:rPr>
              <w:t>Индивидуальный предприниматель</w:t>
            </w:r>
          </w:p>
        </w:tc>
      </w:tr>
      <w:tr w:rsidR="006B2862" w:rsidRPr="00586012" w14:paraId="756FBADC" w14:textId="77777777" w:rsidTr="008D7D88">
        <w:tc>
          <w:tcPr>
            <w:tcW w:w="534" w:type="dxa"/>
            <w:vMerge/>
          </w:tcPr>
          <w:p w14:paraId="2FF602FD" w14:textId="77777777" w:rsidR="006B2862" w:rsidRPr="00586012" w:rsidRDefault="006B2862" w:rsidP="008D7D88">
            <w:pPr>
              <w:spacing w:after="0" w:line="240" w:lineRule="auto"/>
              <w:jc w:val="center"/>
              <w:rPr>
                <w:sz w:val="18"/>
                <w:szCs w:val="18"/>
              </w:rPr>
            </w:pPr>
          </w:p>
        </w:tc>
        <w:tc>
          <w:tcPr>
            <w:tcW w:w="2409" w:type="dxa"/>
          </w:tcPr>
          <w:p w14:paraId="0BDD7716" w14:textId="77777777" w:rsidR="006B2862" w:rsidRPr="00586012" w:rsidRDefault="006B2862" w:rsidP="008D7D88">
            <w:pPr>
              <w:spacing w:after="0" w:line="240" w:lineRule="auto"/>
              <w:jc w:val="center"/>
              <w:rPr>
                <w:sz w:val="18"/>
                <w:szCs w:val="18"/>
              </w:rPr>
            </w:pPr>
            <w:r w:rsidRPr="00586012">
              <w:rPr>
                <w:sz w:val="18"/>
                <w:szCs w:val="18"/>
              </w:rPr>
              <w:t>Документы и информация, которые заявитель должен представить самостоятельно:</w:t>
            </w:r>
          </w:p>
        </w:tc>
        <w:tc>
          <w:tcPr>
            <w:tcW w:w="6408" w:type="dxa"/>
          </w:tcPr>
          <w:p w14:paraId="4A2E2BEE" w14:textId="77777777" w:rsidR="006B2862" w:rsidRPr="00586012" w:rsidRDefault="006B2862" w:rsidP="008D7D88">
            <w:pPr>
              <w:tabs>
                <w:tab w:val="left" w:pos="388"/>
              </w:tabs>
              <w:spacing w:after="0" w:line="240" w:lineRule="auto"/>
              <w:rPr>
                <w:sz w:val="18"/>
                <w:szCs w:val="18"/>
              </w:rPr>
            </w:pPr>
            <w:r w:rsidRPr="00586012">
              <w:rPr>
                <w:sz w:val="18"/>
                <w:szCs w:val="18"/>
              </w:rPr>
              <w:t>1. Заявление о предоставлении Муниципальной услуги по форме, установленной приложением № 5 к настоящему Административному регламенту;</w:t>
            </w:r>
          </w:p>
          <w:p w14:paraId="6858385A" w14:textId="77777777" w:rsidR="006B2862" w:rsidRPr="00586012" w:rsidRDefault="006B2862" w:rsidP="008D7D88">
            <w:pPr>
              <w:tabs>
                <w:tab w:val="left" w:pos="388"/>
              </w:tabs>
              <w:spacing w:after="0" w:line="240" w:lineRule="auto"/>
              <w:rPr>
                <w:rFonts w:eastAsiaTheme="minorHAnsi"/>
                <w:sz w:val="18"/>
                <w:szCs w:val="18"/>
              </w:rPr>
            </w:pPr>
            <w:r w:rsidRPr="00586012">
              <w:rPr>
                <w:sz w:val="18"/>
                <w:szCs w:val="18"/>
              </w:rPr>
              <w:t>2. Документ, удостоверяющий личность Заявителя</w:t>
            </w:r>
            <w:r w:rsidRPr="00586012">
              <w:rPr>
                <w:rFonts w:eastAsiaTheme="minorHAnsi"/>
                <w:sz w:val="18"/>
                <w:szCs w:val="18"/>
              </w:rPr>
              <w:t>;</w:t>
            </w:r>
          </w:p>
          <w:p w14:paraId="1B76CE4E" w14:textId="77777777" w:rsidR="006B2862" w:rsidRPr="00586012" w:rsidRDefault="006B2862" w:rsidP="008D7D88">
            <w:pPr>
              <w:tabs>
                <w:tab w:val="left" w:pos="388"/>
              </w:tabs>
              <w:spacing w:after="0" w:line="240" w:lineRule="auto"/>
              <w:rPr>
                <w:rFonts w:eastAsiaTheme="minorHAnsi"/>
                <w:sz w:val="18"/>
                <w:szCs w:val="18"/>
              </w:rPr>
            </w:pPr>
            <w:r w:rsidRPr="00586012">
              <w:rPr>
                <w:rFonts w:eastAsiaTheme="minorHAnsi"/>
                <w:sz w:val="18"/>
                <w:szCs w:val="18"/>
              </w:rPr>
              <w:t>3. Документ, подтверждающий полномочия представителя Заявителя, в случае, если с заявлением о переводе жилого помещения в нежилое помещение и нежилого помещения в жилое помещение обращается представитель заявителя;</w:t>
            </w:r>
          </w:p>
          <w:p w14:paraId="37D5589C" w14:textId="77777777" w:rsidR="006B2862" w:rsidRPr="00586012" w:rsidRDefault="006B2862" w:rsidP="008D7D88">
            <w:pPr>
              <w:tabs>
                <w:tab w:val="left" w:pos="995"/>
              </w:tabs>
              <w:spacing w:after="0" w:line="240" w:lineRule="auto"/>
              <w:rPr>
                <w:spacing w:val="7"/>
                <w:sz w:val="18"/>
                <w:szCs w:val="18"/>
              </w:rPr>
            </w:pPr>
            <w:r w:rsidRPr="00586012">
              <w:rPr>
                <w:rFonts w:eastAsiaTheme="minorHAnsi"/>
                <w:spacing w:val="7"/>
                <w:sz w:val="18"/>
                <w:szCs w:val="18"/>
              </w:rPr>
              <w:t xml:space="preserve">4. </w:t>
            </w:r>
            <w:r w:rsidRPr="00586012">
              <w:rPr>
                <w:spacing w:val="7"/>
                <w:sz w:val="18"/>
                <w:szCs w:val="18"/>
              </w:rPr>
              <w:t>Правоустанавливающие документы на переводимое помещение, если право на него не зарегистрировано в Едином государственном реестре недвижимости;</w:t>
            </w:r>
          </w:p>
          <w:p w14:paraId="0EB51D16" w14:textId="77777777" w:rsidR="006B2862" w:rsidRPr="00586012" w:rsidRDefault="006B2862" w:rsidP="008D7D88">
            <w:pPr>
              <w:tabs>
                <w:tab w:val="left" w:pos="995"/>
              </w:tabs>
              <w:spacing w:after="0" w:line="240" w:lineRule="auto"/>
              <w:rPr>
                <w:spacing w:val="7"/>
                <w:sz w:val="18"/>
                <w:szCs w:val="18"/>
              </w:rPr>
            </w:pPr>
            <w:r w:rsidRPr="00586012">
              <w:rPr>
                <w:spacing w:val="7"/>
                <w:sz w:val="18"/>
                <w:szCs w:val="18"/>
              </w:rPr>
              <w:t>3.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14:paraId="5529823F" w14:textId="77777777" w:rsidR="006B2862" w:rsidRPr="00586012" w:rsidRDefault="006B2862" w:rsidP="008D7D88">
            <w:pPr>
              <w:tabs>
                <w:tab w:val="left" w:pos="995"/>
              </w:tabs>
              <w:spacing w:after="0" w:line="240" w:lineRule="auto"/>
              <w:rPr>
                <w:spacing w:val="7"/>
                <w:sz w:val="18"/>
                <w:szCs w:val="18"/>
              </w:rPr>
            </w:pPr>
            <w:r w:rsidRPr="00586012">
              <w:rPr>
                <w:spacing w:val="7"/>
                <w:sz w:val="18"/>
                <w:szCs w:val="18"/>
              </w:rPr>
              <w:t>4.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14:paraId="3476A000" w14:textId="77777777" w:rsidR="006B2862" w:rsidRPr="00586012" w:rsidRDefault="006B2862" w:rsidP="008D7D88">
            <w:pPr>
              <w:tabs>
                <w:tab w:val="left" w:pos="995"/>
              </w:tabs>
              <w:spacing w:after="0" w:line="240" w:lineRule="auto"/>
              <w:rPr>
                <w:spacing w:val="7"/>
                <w:sz w:val="18"/>
                <w:szCs w:val="18"/>
              </w:rPr>
            </w:pPr>
            <w:r w:rsidRPr="00586012">
              <w:rPr>
                <w:spacing w:val="7"/>
                <w:sz w:val="18"/>
                <w:szCs w:val="18"/>
              </w:rPr>
              <w:t xml:space="preserve">5. Согласие каждого собственника всех помещений, примыкающих к переводимому помещению, на перевод жилого помещения в нежилое помещение. </w:t>
            </w:r>
          </w:p>
          <w:p w14:paraId="45E4F62B" w14:textId="77777777" w:rsidR="006B2862" w:rsidRPr="00586012" w:rsidRDefault="006B2862" w:rsidP="008D7D88">
            <w:pPr>
              <w:tabs>
                <w:tab w:val="left" w:pos="995"/>
              </w:tabs>
              <w:spacing w:after="0" w:line="240" w:lineRule="auto"/>
              <w:rPr>
                <w:spacing w:val="7"/>
                <w:sz w:val="18"/>
                <w:szCs w:val="18"/>
              </w:rPr>
            </w:pPr>
            <w:r w:rsidRPr="00586012">
              <w:rPr>
                <w:spacing w:val="7"/>
                <w:sz w:val="18"/>
                <w:szCs w:val="18"/>
              </w:rPr>
              <w:lastRenderedPageBreak/>
              <w:tab/>
              <w:t>Примыкающими к переводимому помещению признаются помещения, имеющие общую с переводимым помещением стену или расположенные непосредственно над или под переводимым помещением.</w:t>
            </w:r>
          </w:p>
          <w:p w14:paraId="7BC4A51C" w14:textId="77777777" w:rsidR="006B2862" w:rsidRPr="00586012" w:rsidRDefault="006B2862" w:rsidP="008D7D88">
            <w:pPr>
              <w:tabs>
                <w:tab w:val="left" w:pos="995"/>
              </w:tabs>
              <w:spacing w:after="0" w:line="240" w:lineRule="auto"/>
              <w:rPr>
                <w:spacing w:val="7"/>
                <w:sz w:val="18"/>
                <w:szCs w:val="18"/>
              </w:rPr>
            </w:pPr>
            <w:r w:rsidRPr="00586012">
              <w:rPr>
                <w:spacing w:val="7"/>
                <w:sz w:val="18"/>
                <w:szCs w:val="18"/>
              </w:rPr>
              <w:tab/>
              <w:t>Согласие каждого собственника всех помещений, примыкающих к переводимому помещению, на перевод жилого помещения в нежилое помещение оформляется собственником помещения, примыкающего к переводимому помещению, в письменной произвольной форме, позволяющей определить его волеизъявление.</w:t>
            </w:r>
          </w:p>
          <w:p w14:paraId="41FF2D0A" w14:textId="77777777" w:rsidR="006B2862" w:rsidRPr="00586012" w:rsidRDefault="006B2862" w:rsidP="008D7D88">
            <w:pPr>
              <w:tabs>
                <w:tab w:val="left" w:pos="1437"/>
              </w:tabs>
              <w:spacing w:after="0" w:line="240" w:lineRule="auto"/>
              <w:rPr>
                <w:spacing w:val="7"/>
                <w:sz w:val="18"/>
                <w:szCs w:val="18"/>
              </w:rPr>
            </w:pPr>
            <w:r w:rsidRPr="00586012">
              <w:rPr>
                <w:spacing w:val="7"/>
                <w:sz w:val="18"/>
                <w:szCs w:val="18"/>
              </w:rPr>
              <w:tab/>
              <w:t>В этом согласии указываются фамилия, имя, отчество (при наличии) собственника помещения, примыкающего к переводимому помещению, полное наименование и основной государственный регистрационный номер юридического лица - собственника помещения, примыкающего к переводимому помещению, паспортные данные собственника указанного помещения, номер принадлежащего собственнику указанного помещения, реквизиты документов, подтверждающих право собственности на указанное помещение.</w:t>
            </w:r>
          </w:p>
        </w:tc>
      </w:tr>
      <w:tr w:rsidR="006B2862" w:rsidRPr="00586012" w14:paraId="59BF2456" w14:textId="77777777" w:rsidTr="008D7D88">
        <w:tc>
          <w:tcPr>
            <w:tcW w:w="534" w:type="dxa"/>
            <w:vMerge/>
          </w:tcPr>
          <w:p w14:paraId="5A608F25" w14:textId="77777777" w:rsidR="006B2862" w:rsidRPr="00586012" w:rsidRDefault="006B2862" w:rsidP="008D7D88">
            <w:pPr>
              <w:spacing w:after="0" w:line="240" w:lineRule="auto"/>
              <w:jc w:val="center"/>
              <w:rPr>
                <w:sz w:val="18"/>
                <w:szCs w:val="18"/>
              </w:rPr>
            </w:pPr>
          </w:p>
        </w:tc>
        <w:tc>
          <w:tcPr>
            <w:tcW w:w="2409" w:type="dxa"/>
          </w:tcPr>
          <w:p w14:paraId="456056C8" w14:textId="77777777" w:rsidR="006B2862" w:rsidRPr="00586012" w:rsidRDefault="006B2862" w:rsidP="008D7D88">
            <w:pPr>
              <w:spacing w:after="0" w:line="240" w:lineRule="auto"/>
              <w:jc w:val="center"/>
              <w:rPr>
                <w:sz w:val="18"/>
                <w:szCs w:val="18"/>
              </w:rPr>
            </w:pPr>
            <w:r w:rsidRPr="00586012">
              <w:rPr>
                <w:sz w:val="18"/>
                <w:szCs w:val="18"/>
              </w:rPr>
              <w:t>Документы, которые заявитель вправе представить по собственной инициативе:</w:t>
            </w:r>
          </w:p>
        </w:tc>
        <w:tc>
          <w:tcPr>
            <w:tcW w:w="6408" w:type="dxa"/>
          </w:tcPr>
          <w:p w14:paraId="1BEE166B" w14:textId="77777777" w:rsidR="006B2862" w:rsidRPr="00586012" w:rsidRDefault="006B2862" w:rsidP="008D7D88">
            <w:pPr>
              <w:tabs>
                <w:tab w:val="left" w:pos="1077"/>
              </w:tabs>
              <w:spacing w:after="0" w:line="240" w:lineRule="auto"/>
              <w:rPr>
                <w:spacing w:val="7"/>
                <w:sz w:val="18"/>
                <w:szCs w:val="18"/>
              </w:rPr>
            </w:pPr>
            <w:r w:rsidRPr="00586012">
              <w:rPr>
                <w:spacing w:val="7"/>
                <w:sz w:val="18"/>
                <w:szCs w:val="18"/>
              </w:rPr>
              <w:t>1. Выписка из ЕГРИП;</w:t>
            </w:r>
          </w:p>
          <w:p w14:paraId="17DEBF98" w14:textId="77777777" w:rsidR="006B2862" w:rsidRPr="00586012" w:rsidRDefault="006B2862" w:rsidP="008D7D88">
            <w:pPr>
              <w:tabs>
                <w:tab w:val="left" w:pos="1071"/>
              </w:tabs>
              <w:spacing w:after="0" w:line="240" w:lineRule="auto"/>
              <w:rPr>
                <w:spacing w:val="7"/>
                <w:sz w:val="18"/>
                <w:szCs w:val="18"/>
              </w:rPr>
            </w:pPr>
            <w:r w:rsidRPr="00586012">
              <w:rPr>
                <w:spacing w:val="7"/>
                <w:sz w:val="18"/>
                <w:szCs w:val="18"/>
              </w:rPr>
              <w:t>2. Выписка из ЕГРН;</w:t>
            </w:r>
          </w:p>
          <w:p w14:paraId="5768F0F3" w14:textId="77777777" w:rsidR="006B2862" w:rsidRPr="00586012" w:rsidRDefault="006B2862" w:rsidP="008D7D88">
            <w:pPr>
              <w:tabs>
                <w:tab w:val="left" w:pos="1071"/>
              </w:tabs>
              <w:spacing w:after="0" w:line="240" w:lineRule="auto"/>
              <w:rPr>
                <w:spacing w:val="7"/>
                <w:sz w:val="18"/>
                <w:szCs w:val="18"/>
              </w:rPr>
            </w:pPr>
            <w:r w:rsidRPr="00586012">
              <w:rPr>
                <w:spacing w:val="7"/>
                <w:sz w:val="18"/>
                <w:szCs w:val="18"/>
              </w:rPr>
              <w:t>3. Правоустанавливающие документы на переводимое помещение, если право на него зарегистрировано в Едином государственном реестре недвижимости;</w:t>
            </w:r>
          </w:p>
          <w:p w14:paraId="6FF08619" w14:textId="77777777" w:rsidR="006B2862" w:rsidRPr="00586012" w:rsidRDefault="006B2862" w:rsidP="008D7D88">
            <w:pPr>
              <w:tabs>
                <w:tab w:val="left" w:pos="1071"/>
              </w:tabs>
              <w:spacing w:after="0" w:line="240" w:lineRule="auto"/>
              <w:rPr>
                <w:spacing w:val="7"/>
                <w:sz w:val="18"/>
                <w:szCs w:val="18"/>
              </w:rPr>
            </w:pPr>
            <w:r w:rsidRPr="00586012">
              <w:rPr>
                <w:spacing w:val="7"/>
                <w:sz w:val="18"/>
                <w:szCs w:val="18"/>
              </w:rPr>
              <w:t>4. План переводимого помещения с его техническим описанием (в случае, если переводимое помещение является жилым, технический паспорт такого помещения) (в органах или организациях по государственному техническому учету и (или) технической инвентаризации, осуществивших государственный технический учет зданий, сооружений, помещений, объектов незавершенного строительства, или с организацией, осуществляющей хранение документов);</w:t>
            </w:r>
          </w:p>
          <w:p w14:paraId="79555587" w14:textId="77777777" w:rsidR="006B2862" w:rsidRPr="00586012" w:rsidRDefault="006B2862" w:rsidP="008D7D88">
            <w:pPr>
              <w:tabs>
                <w:tab w:val="left" w:pos="1071"/>
              </w:tabs>
              <w:spacing w:after="0" w:line="240" w:lineRule="auto"/>
              <w:rPr>
                <w:spacing w:val="7"/>
                <w:sz w:val="18"/>
                <w:szCs w:val="18"/>
              </w:rPr>
            </w:pPr>
            <w:r w:rsidRPr="00586012">
              <w:rPr>
                <w:spacing w:val="7"/>
                <w:sz w:val="18"/>
                <w:szCs w:val="18"/>
              </w:rPr>
              <w:t>5. Поэтажный план дома, в котором находится переводимое помещение (в органах или организациях по государственному техническому учету и (или) технической инвентаризации, осуществивших государственный технический учет зданий, сооружений, помещений, объектов незавершенного строительства, или с организацией, осуществляющей хранение документов);</w:t>
            </w:r>
          </w:p>
        </w:tc>
      </w:tr>
      <w:tr w:rsidR="006B2862" w:rsidRPr="00586012" w14:paraId="24384F23" w14:textId="77777777" w:rsidTr="008D7D88">
        <w:tc>
          <w:tcPr>
            <w:tcW w:w="534" w:type="dxa"/>
            <w:vMerge/>
          </w:tcPr>
          <w:p w14:paraId="14E1E0AB" w14:textId="77777777" w:rsidR="006B2862" w:rsidRPr="00586012" w:rsidRDefault="006B2862" w:rsidP="008D7D88">
            <w:pPr>
              <w:spacing w:after="0" w:line="240" w:lineRule="auto"/>
              <w:jc w:val="center"/>
              <w:rPr>
                <w:sz w:val="18"/>
                <w:szCs w:val="18"/>
              </w:rPr>
            </w:pPr>
          </w:p>
        </w:tc>
        <w:tc>
          <w:tcPr>
            <w:tcW w:w="2409" w:type="dxa"/>
          </w:tcPr>
          <w:p w14:paraId="3874C967" w14:textId="77777777" w:rsidR="006B2862" w:rsidRPr="00586012" w:rsidRDefault="006B2862" w:rsidP="008D7D88">
            <w:pPr>
              <w:spacing w:after="0" w:line="240" w:lineRule="auto"/>
              <w:jc w:val="center"/>
              <w:rPr>
                <w:sz w:val="18"/>
                <w:szCs w:val="18"/>
              </w:rPr>
            </w:pPr>
            <w:r w:rsidRPr="00586012">
              <w:rPr>
                <w:sz w:val="18"/>
                <w:szCs w:val="18"/>
              </w:rPr>
              <w:t>Способы подачи документов и информации</w:t>
            </w:r>
          </w:p>
        </w:tc>
        <w:tc>
          <w:tcPr>
            <w:tcW w:w="6408" w:type="dxa"/>
          </w:tcPr>
          <w:p w14:paraId="735F409E"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1. Посредством почтового отправления;</w:t>
            </w:r>
          </w:p>
          <w:p w14:paraId="283EE330"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2. Посредством ЕПГУ, РПГУ, электронной почты;</w:t>
            </w:r>
          </w:p>
          <w:p w14:paraId="0F9E7099"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3. В МФЦ;</w:t>
            </w:r>
          </w:p>
          <w:p w14:paraId="4C524DFC"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4. Лично Заявителем либо его представителем в ходе личного приема в Администрации</w:t>
            </w:r>
            <w:r w:rsidRPr="00586012">
              <w:rPr>
                <w:b/>
                <w:i/>
                <w:sz w:val="18"/>
                <w:szCs w:val="18"/>
              </w:rPr>
              <w:t>*</w:t>
            </w:r>
            <w:r w:rsidRPr="00586012">
              <w:rPr>
                <w:sz w:val="18"/>
                <w:szCs w:val="18"/>
              </w:rPr>
              <w:t>.</w:t>
            </w:r>
          </w:p>
          <w:p w14:paraId="0C86A36D" w14:textId="77777777" w:rsidR="006B2862" w:rsidRPr="00586012" w:rsidRDefault="006B2862" w:rsidP="008D7D88">
            <w:pPr>
              <w:tabs>
                <w:tab w:val="left" w:pos="388"/>
              </w:tabs>
              <w:spacing w:after="0" w:line="240" w:lineRule="auto"/>
              <w:ind w:firstLine="38"/>
              <w:rPr>
                <w:b/>
                <w:i/>
                <w:sz w:val="18"/>
                <w:szCs w:val="18"/>
              </w:rPr>
            </w:pPr>
            <w:r w:rsidRPr="00586012">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6B2862" w:rsidRPr="00586012" w14:paraId="5C315C60" w14:textId="77777777" w:rsidTr="008D7D88">
        <w:tc>
          <w:tcPr>
            <w:tcW w:w="534" w:type="dxa"/>
            <w:vMerge w:val="restart"/>
          </w:tcPr>
          <w:p w14:paraId="1F40B095" w14:textId="77777777" w:rsidR="006B2862" w:rsidRPr="00586012" w:rsidRDefault="006B2862" w:rsidP="008D7D88">
            <w:pPr>
              <w:spacing w:after="0" w:line="240" w:lineRule="auto"/>
              <w:jc w:val="center"/>
              <w:rPr>
                <w:sz w:val="18"/>
                <w:szCs w:val="18"/>
              </w:rPr>
            </w:pPr>
            <w:r w:rsidRPr="00586012">
              <w:rPr>
                <w:sz w:val="18"/>
                <w:szCs w:val="18"/>
              </w:rPr>
              <w:t>3</w:t>
            </w:r>
          </w:p>
        </w:tc>
        <w:tc>
          <w:tcPr>
            <w:tcW w:w="2409" w:type="dxa"/>
          </w:tcPr>
          <w:p w14:paraId="0FC306D1" w14:textId="77777777" w:rsidR="006B2862" w:rsidRPr="00586012" w:rsidRDefault="006B2862" w:rsidP="008D7D88">
            <w:pPr>
              <w:spacing w:after="0" w:line="240" w:lineRule="auto"/>
              <w:jc w:val="center"/>
              <w:rPr>
                <w:sz w:val="18"/>
                <w:szCs w:val="18"/>
              </w:rPr>
            </w:pPr>
            <w:r w:rsidRPr="00586012">
              <w:rPr>
                <w:sz w:val="18"/>
                <w:szCs w:val="18"/>
              </w:rPr>
              <w:t>Категория заявителя:</w:t>
            </w:r>
          </w:p>
        </w:tc>
        <w:tc>
          <w:tcPr>
            <w:tcW w:w="6408" w:type="dxa"/>
          </w:tcPr>
          <w:p w14:paraId="47E94CBA" w14:textId="77777777" w:rsidR="006B2862" w:rsidRPr="00586012" w:rsidRDefault="006B2862" w:rsidP="008D7D88">
            <w:pPr>
              <w:tabs>
                <w:tab w:val="left" w:pos="388"/>
              </w:tabs>
              <w:spacing w:after="0" w:line="240" w:lineRule="auto"/>
              <w:jc w:val="center"/>
              <w:rPr>
                <w:sz w:val="18"/>
                <w:szCs w:val="18"/>
              </w:rPr>
            </w:pPr>
            <w:r w:rsidRPr="00586012">
              <w:rPr>
                <w:sz w:val="18"/>
                <w:szCs w:val="18"/>
              </w:rPr>
              <w:t>Физическое лицо</w:t>
            </w:r>
          </w:p>
        </w:tc>
      </w:tr>
      <w:tr w:rsidR="006B2862" w:rsidRPr="00586012" w14:paraId="30F66821" w14:textId="77777777" w:rsidTr="008D7D88">
        <w:tc>
          <w:tcPr>
            <w:tcW w:w="534" w:type="dxa"/>
            <w:vMerge/>
          </w:tcPr>
          <w:p w14:paraId="6CB1C2C9" w14:textId="77777777" w:rsidR="006B2862" w:rsidRPr="00586012" w:rsidRDefault="006B2862" w:rsidP="008D7D88">
            <w:pPr>
              <w:spacing w:after="0" w:line="240" w:lineRule="auto"/>
              <w:jc w:val="center"/>
              <w:rPr>
                <w:sz w:val="18"/>
                <w:szCs w:val="18"/>
              </w:rPr>
            </w:pPr>
          </w:p>
        </w:tc>
        <w:tc>
          <w:tcPr>
            <w:tcW w:w="2409" w:type="dxa"/>
          </w:tcPr>
          <w:p w14:paraId="7A8A9925" w14:textId="77777777" w:rsidR="006B2862" w:rsidRPr="00586012" w:rsidRDefault="006B2862" w:rsidP="008D7D88">
            <w:pPr>
              <w:spacing w:after="0" w:line="240" w:lineRule="auto"/>
              <w:jc w:val="center"/>
              <w:rPr>
                <w:sz w:val="18"/>
                <w:szCs w:val="18"/>
              </w:rPr>
            </w:pPr>
            <w:r w:rsidRPr="00586012">
              <w:rPr>
                <w:sz w:val="18"/>
                <w:szCs w:val="18"/>
              </w:rPr>
              <w:t>Документы и информация, которые заявитель должен представить самостоятельно:</w:t>
            </w:r>
          </w:p>
        </w:tc>
        <w:tc>
          <w:tcPr>
            <w:tcW w:w="6408" w:type="dxa"/>
          </w:tcPr>
          <w:p w14:paraId="322211A9" w14:textId="77777777" w:rsidR="006B2862" w:rsidRPr="00586012" w:rsidRDefault="006B2862" w:rsidP="008D7D88">
            <w:pPr>
              <w:tabs>
                <w:tab w:val="left" w:pos="388"/>
              </w:tabs>
              <w:spacing w:after="0" w:line="240" w:lineRule="auto"/>
              <w:rPr>
                <w:sz w:val="18"/>
                <w:szCs w:val="18"/>
              </w:rPr>
            </w:pPr>
            <w:r w:rsidRPr="00586012">
              <w:rPr>
                <w:sz w:val="18"/>
                <w:szCs w:val="18"/>
              </w:rPr>
              <w:t>1. Заявление о предоставлении Муниципальной услуги по форме, установленной приложением № 5 к настоящему Административному регламенту;</w:t>
            </w:r>
          </w:p>
          <w:p w14:paraId="600C458D" w14:textId="77777777" w:rsidR="006B2862" w:rsidRPr="00586012" w:rsidRDefault="006B2862" w:rsidP="008D7D88">
            <w:pPr>
              <w:tabs>
                <w:tab w:val="left" w:pos="388"/>
              </w:tabs>
              <w:spacing w:after="0" w:line="240" w:lineRule="auto"/>
              <w:rPr>
                <w:sz w:val="18"/>
                <w:szCs w:val="18"/>
              </w:rPr>
            </w:pPr>
            <w:r w:rsidRPr="00586012">
              <w:rPr>
                <w:sz w:val="18"/>
                <w:szCs w:val="18"/>
              </w:rPr>
              <w:t>2. Документ, удостоверяющий личность Заявителя;</w:t>
            </w:r>
          </w:p>
          <w:p w14:paraId="51D52529" w14:textId="77777777" w:rsidR="006B2862" w:rsidRPr="00586012" w:rsidRDefault="006B2862" w:rsidP="008D7D88">
            <w:pPr>
              <w:tabs>
                <w:tab w:val="left" w:pos="388"/>
              </w:tabs>
              <w:spacing w:after="0" w:line="240" w:lineRule="auto"/>
              <w:rPr>
                <w:sz w:val="18"/>
                <w:szCs w:val="18"/>
              </w:rPr>
            </w:pPr>
            <w:r w:rsidRPr="00586012">
              <w:rPr>
                <w:sz w:val="18"/>
                <w:szCs w:val="18"/>
              </w:rPr>
              <w:t>3. Документ, подтверждающий полномочия представителя Заявителя, в случае, если с заявлением о переводе жилого помещения в нежилое помещение и нежилого помещения в жилое помещение обращается представитель заявителя;</w:t>
            </w:r>
          </w:p>
          <w:p w14:paraId="78FF8828" w14:textId="77777777" w:rsidR="006B2862" w:rsidRPr="00586012" w:rsidRDefault="006B2862" w:rsidP="008D7D88">
            <w:pPr>
              <w:tabs>
                <w:tab w:val="left" w:pos="388"/>
              </w:tabs>
              <w:spacing w:after="0" w:line="240" w:lineRule="auto"/>
              <w:rPr>
                <w:sz w:val="18"/>
                <w:szCs w:val="18"/>
              </w:rPr>
            </w:pPr>
            <w:r w:rsidRPr="00586012">
              <w:rPr>
                <w:sz w:val="18"/>
                <w:szCs w:val="18"/>
              </w:rPr>
              <w:t>4. Правоустанавливающие документы на переводимое помещение, если право на него не зарегистрировано в Едином государственном реестре недвижимости;</w:t>
            </w:r>
          </w:p>
          <w:p w14:paraId="7E1766CE" w14:textId="77777777" w:rsidR="006B2862" w:rsidRPr="00586012" w:rsidRDefault="006B2862" w:rsidP="008D7D88">
            <w:pPr>
              <w:tabs>
                <w:tab w:val="left" w:pos="388"/>
              </w:tabs>
              <w:spacing w:after="0" w:line="240" w:lineRule="auto"/>
              <w:rPr>
                <w:sz w:val="18"/>
                <w:szCs w:val="18"/>
              </w:rPr>
            </w:pPr>
            <w:r w:rsidRPr="00586012">
              <w:rPr>
                <w:sz w:val="18"/>
                <w:szCs w:val="18"/>
              </w:rPr>
              <w:t>3.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14:paraId="62CFEBD6" w14:textId="77777777" w:rsidR="006B2862" w:rsidRPr="00586012" w:rsidRDefault="006B2862" w:rsidP="008D7D88">
            <w:pPr>
              <w:tabs>
                <w:tab w:val="left" w:pos="388"/>
              </w:tabs>
              <w:spacing w:after="0" w:line="240" w:lineRule="auto"/>
              <w:rPr>
                <w:sz w:val="18"/>
                <w:szCs w:val="18"/>
              </w:rPr>
            </w:pPr>
            <w:r w:rsidRPr="00586012">
              <w:rPr>
                <w:sz w:val="18"/>
                <w:szCs w:val="18"/>
              </w:rPr>
              <w:t>4.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14:paraId="5D976C73" w14:textId="77777777" w:rsidR="006B2862" w:rsidRPr="00586012" w:rsidRDefault="006B2862" w:rsidP="008D7D88">
            <w:pPr>
              <w:tabs>
                <w:tab w:val="left" w:pos="388"/>
              </w:tabs>
              <w:spacing w:after="0" w:line="240" w:lineRule="auto"/>
              <w:rPr>
                <w:sz w:val="18"/>
                <w:szCs w:val="18"/>
              </w:rPr>
            </w:pPr>
            <w:r w:rsidRPr="00586012">
              <w:rPr>
                <w:sz w:val="18"/>
                <w:szCs w:val="18"/>
              </w:rPr>
              <w:t xml:space="preserve">5. Согласие каждого собственника всех помещений, примыкающих к переводимому помещению, на перевод жилого помещения в нежилое помещение. </w:t>
            </w:r>
          </w:p>
          <w:p w14:paraId="15284D59" w14:textId="77777777" w:rsidR="006B2862" w:rsidRPr="00586012" w:rsidRDefault="006B2862" w:rsidP="008D7D88">
            <w:pPr>
              <w:tabs>
                <w:tab w:val="left" w:pos="388"/>
              </w:tabs>
              <w:spacing w:after="0" w:line="240" w:lineRule="auto"/>
              <w:rPr>
                <w:sz w:val="18"/>
                <w:szCs w:val="18"/>
              </w:rPr>
            </w:pPr>
            <w:r w:rsidRPr="00586012">
              <w:rPr>
                <w:sz w:val="18"/>
                <w:szCs w:val="18"/>
              </w:rPr>
              <w:tab/>
              <w:t>Примыкающими к переводимому помещению признаются помещения, имеющие общую с переводимым помещением стену или расположенные непосредственно над или под переводимым помещением.</w:t>
            </w:r>
          </w:p>
          <w:p w14:paraId="462C1371" w14:textId="77777777" w:rsidR="006B2862" w:rsidRPr="00586012" w:rsidRDefault="006B2862" w:rsidP="008D7D88">
            <w:pPr>
              <w:tabs>
                <w:tab w:val="left" w:pos="388"/>
              </w:tabs>
              <w:spacing w:after="0" w:line="240" w:lineRule="auto"/>
              <w:rPr>
                <w:sz w:val="18"/>
                <w:szCs w:val="18"/>
              </w:rPr>
            </w:pPr>
            <w:r w:rsidRPr="00586012">
              <w:rPr>
                <w:sz w:val="18"/>
                <w:szCs w:val="18"/>
              </w:rPr>
              <w:tab/>
              <w:t xml:space="preserve">Согласие каждого собственника всех помещений, примыкающих к переводимому помещению, на перевод жилого помещения в нежилое помещение оформляется собственником помещения, примыкающего к </w:t>
            </w:r>
            <w:r w:rsidRPr="00586012">
              <w:rPr>
                <w:sz w:val="18"/>
                <w:szCs w:val="18"/>
              </w:rPr>
              <w:lastRenderedPageBreak/>
              <w:t>переводимому помещению, в письменной произвольной форме, позволяющей определить его волеизъявление.</w:t>
            </w:r>
          </w:p>
          <w:p w14:paraId="23F2B42A" w14:textId="77777777" w:rsidR="006B2862" w:rsidRPr="00586012" w:rsidRDefault="006B2862" w:rsidP="008D7D88">
            <w:pPr>
              <w:tabs>
                <w:tab w:val="left" w:pos="388"/>
              </w:tabs>
              <w:spacing w:after="0" w:line="240" w:lineRule="auto"/>
              <w:rPr>
                <w:sz w:val="18"/>
                <w:szCs w:val="18"/>
              </w:rPr>
            </w:pPr>
            <w:r w:rsidRPr="00586012">
              <w:rPr>
                <w:sz w:val="18"/>
                <w:szCs w:val="18"/>
              </w:rPr>
              <w:tab/>
              <w:t>В этом согласии указываются фамилия, имя, отчество (при наличии) собственника помещения, примыкающего к переводимому помещению, полное наименование и основной государственный регистрационный номер юридического лица - собственника помещения, примыкающего к переводимому помещению, паспортные данные собственника указанного помещения, номер принадлежащего собственнику указанного помещения, реквизиты документов, подтверждающих право собственности на указанное помещение.</w:t>
            </w:r>
          </w:p>
        </w:tc>
      </w:tr>
      <w:tr w:rsidR="006B2862" w:rsidRPr="00586012" w14:paraId="03AAA489" w14:textId="77777777" w:rsidTr="008D7D88">
        <w:tc>
          <w:tcPr>
            <w:tcW w:w="534" w:type="dxa"/>
            <w:vMerge/>
          </w:tcPr>
          <w:p w14:paraId="78058EA7" w14:textId="77777777" w:rsidR="006B2862" w:rsidRPr="00586012" w:rsidRDefault="006B2862" w:rsidP="008D7D88">
            <w:pPr>
              <w:spacing w:after="0" w:line="240" w:lineRule="auto"/>
              <w:jc w:val="center"/>
              <w:rPr>
                <w:sz w:val="18"/>
                <w:szCs w:val="18"/>
              </w:rPr>
            </w:pPr>
          </w:p>
        </w:tc>
        <w:tc>
          <w:tcPr>
            <w:tcW w:w="2409" w:type="dxa"/>
          </w:tcPr>
          <w:p w14:paraId="083EA69D" w14:textId="77777777" w:rsidR="006B2862" w:rsidRPr="00586012" w:rsidRDefault="006B2862" w:rsidP="008D7D88">
            <w:pPr>
              <w:spacing w:after="0" w:line="240" w:lineRule="auto"/>
              <w:jc w:val="center"/>
              <w:rPr>
                <w:sz w:val="18"/>
                <w:szCs w:val="18"/>
              </w:rPr>
            </w:pPr>
            <w:r w:rsidRPr="00586012">
              <w:rPr>
                <w:sz w:val="18"/>
                <w:szCs w:val="18"/>
              </w:rPr>
              <w:t>Документы, которые заявитель вправе представить по собственной инициативе:</w:t>
            </w:r>
          </w:p>
        </w:tc>
        <w:tc>
          <w:tcPr>
            <w:tcW w:w="6408" w:type="dxa"/>
          </w:tcPr>
          <w:p w14:paraId="668A97F2" w14:textId="77777777" w:rsidR="006B2862" w:rsidRPr="00586012" w:rsidRDefault="006B2862" w:rsidP="008D7D88">
            <w:pPr>
              <w:tabs>
                <w:tab w:val="left" w:pos="1071"/>
              </w:tabs>
              <w:spacing w:after="0" w:line="240" w:lineRule="auto"/>
              <w:rPr>
                <w:spacing w:val="7"/>
                <w:sz w:val="18"/>
                <w:szCs w:val="18"/>
              </w:rPr>
            </w:pPr>
            <w:r w:rsidRPr="00586012">
              <w:rPr>
                <w:spacing w:val="7"/>
                <w:sz w:val="18"/>
                <w:szCs w:val="18"/>
              </w:rPr>
              <w:t>1. Выписка из ЕГРН;</w:t>
            </w:r>
          </w:p>
          <w:p w14:paraId="6DF4009E" w14:textId="77777777" w:rsidR="006B2862" w:rsidRPr="00586012" w:rsidRDefault="006B2862" w:rsidP="008D7D88">
            <w:pPr>
              <w:tabs>
                <w:tab w:val="left" w:pos="1071"/>
              </w:tabs>
              <w:spacing w:after="0" w:line="240" w:lineRule="auto"/>
              <w:rPr>
                <w:spacing w:val="7"/>
                <w:sz w:val="18"/>
                <w:szCs w:val="18"/>
              </w:rPr>
            </w:pPr>
            <w:r w:rsidRPr="00586012">
              <w:rPr>
                <w:spacing w:val="7"/>
                <w:sz w:val="18"/>
                <w:szCs w:val="18"/>
              </w:rPr>
              <w:t>2. Правоустанавливающие документы на переводимое помещение, если право на него зарегистрировано в Едином государственном реестре недвижимости;</w:t>
            </w:r>
          </w:p>
          <w:p w14:paraId="44C8A835" w14:textId="77777777" w:rsidR="006B2862" w:rsidRPr="00586012" w:rsidRDefault="006B2862" w:rsidP="008D7D88">
            <w:pPr>
              <w:tabs>
                <w:tab w:val="left" w:pos="1071"/>
              </w:tabs>
              <w:spacing w:after="0" w:line="240" w:lineRule="auto"/>
              <w:rPr>
                <w:spacing w:val="7"/>
                <w:sz w:val="18"/>
                <w:szCs w:val="18"/>
              </w:rPr>
            </w:pPr>
            <w:r w:rsidRPr="00586012">
              <w:rPr>
                <w:spacing w:val="7"/>
                <w:sz w:val="18"/>
                <w:szCs w:val="18"/>
              </w:rPr>
              <w:t>3. План переводимого помещения с его техническим описанием (в случае, если переводимое помещение является жилым, технический паспорт такого помещения) (в органах или организациях по государственному техническому учету и (или) технической инвентаризации, осуществивших государственный технический учет зданий, сооружений, помещений, объектов незавершенного строительства, или с организацией, осуществляющей хранение документов);</w:t>
            </w:r>
          </w:p>
          <w:p w14:paraId="60E9C800" w14:textId="77777777" w:rsidR="006B2862" w:rsidRPr="00586012" w:rsidRDefault="006B2862" w:rsidP="008D7D88">
            <w:pPr>
              <w:tabs>
                <w:tab w:val="left" w:pos="1071"/>
              </w:tabs>
              <w:spacing w:after="0" w:line="240" w:lineRule="auto"/>
              <w:rPr>
                <w:spacing w:val="7"/>
                <w:sz w:val="18"/>
                <w:szCs w:val="18"/>
              </w:rPr>
            </w:pPr>
            <w:r w:rsidRPr="00586012">
              <w:rPr>
                <w:spacing w:val="7"/>
                <w:sz w:val="18"/>
                <w:szCs w:val="18"/>
              </w:rPr>
              <w:t>4. Поэтажный план дома, в котором находится переводимое помещение (в органах или организациях по государственному техническому учету и (или) технической инвентаризации, осуществивших государственный технический учет зданий, сооружений, помещений, объектов незавершенного строительства, или с организацией, осуществляющей хранение документов);</w:t>
            </w:r>
          </w:p>
        </w:tc>
      </w:tr>
      <w:tr w:rsidR="006B2862" w:rsidRPr="00586012" w14:paraId="5696711C" w14:textId="77777777" w:rsidTr="008D7D88">
        <w:tc>
          <w:tcPr>
            <w:tcW w:w="534" w:type="dxa"/>
            <w:vMerge/>
          </w:tcPr>
          <w:p w14:paraId="4476CAE6" w14:textId="77777777" w:rsidR="006B2862" w:rsidRPr="00586012" w:rsidRDefault="006B2862" w:rsidP="008D7D88">
            <w:pPr>
              <w:spacing w:after="0" w:line="240" w:lineRule="auto"/>
              <w:jc w:val="center"/>
              <w:rPr>
                <w:sz w:val="18"/>
                <w:szCs w:val="18"/>
              </w:rPr>
            </w:pPr>
          </w:p>
        </w:tc>
        <w:tc>
          <w:tcPr>
            <w:tcW w:w="2409" w:type="dxa"/>
          </w:tcPr>
          <w:p w14:paraId="1C52BD10" w14:textId="77777777" w:rsidR="006B2862" w:rsidRPr="00586012" w:rsidRDefault="006B2862" w:rsidP="008D7D88">
            <w:pPr>
              <w:spacing w:after="0" w:line="240" w:lineRule="auto"/>
              <w:jc w:val="center"/>
              <w:rPr>
                <w:sz w:val="18"/>
                <w:szCs w:val="18"/>
              </w:rPr>
            </w:pPr>
            <w:r w:rsidRPr="00586012">
              <w:rPr>
                <w:sz w:val="18"/>
                <w:szCs w:val="18"/>
              </w:rPr>
              <w:t>Способы подачи документов и информации</w:t>
            </w:r>
          </w:p>
        </w:tc>
        <w:tc>
          <w:tcPr>
            <w:tcW w:w="6408" w:type="dxa"/>
          </w:tcPr>
          <w:p w14:paraId="2D2BCAAF"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1. Посредством почтового отправления;</w:t>
            </w:r>
          </w:p>
          <w:p w14:paraId="040B5413"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2. Посредством ЕПГУ, РПГУ, электронной почты;</w:t>
            </w:r>
          </w:p>
          <w:p w14:paraId="41A50EBB"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3. В МФЦ;</w:t>
            </w:r>
          </w:p>
          <w:p w14:paraId="7432EDC1"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4. Лично Заявителем либо его представителем в ходе личного приема в Администрации</w:t>
            </w:r>
            <w:r w:rsidRPr="00586012">
              <w:rPr>
                <w:b/>
                <w:i/>
                <w:sz w:val="18"/>
                <w:szCs w:val="18"/>
              </w:rPr>
              <w:t>*</w:t>
            </w:r>
            <w:r w:rsidRPr="00586012">
              <w:rPr>
                <w:sz w:val="18"/>
                <w:szCs w:val="18"/>
              </w:rPr>
              <w:t>.</w:t>
            </w:r>
          </w:p>
          <w:p w14:paraId="60D7EC70" w14:textId="77777777" w:rsidR="006B2862" w:rsidRPr="00586012" w:rsidRDefault="006B2862" w:rsidP="008D7D88">
            <w:pPr>
              <w:tabs>
                <w:tab w:val="left" w:pos="388"/>
              </w:tabs>
              <w:spacing w:after="0" w:line="240" w:lineRule="auto"/>
              <w:rPr>
                <w:b/>
                <w:i/>
                <w:sz w:val="18"/>
                <w:szCs w:val="18"/>
              </w:rPr>
            </w:pPr>
            <w:r w:rsidRPr="00586012">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bl>
    <w:tbl>
      <w:tblPr>
        <w:tblStyle w:val="19"/>
        <w:tblW w:w="9351" w:type="dxa"/>
        <w:tblLook w:val="04A0" w:firstRow="1" w:lastRow="0" w:firstColumn="1" w:lastColumn="0" w:noHBand="0" w:noVBand="1"/>
      </w:tblPr>
      <w:tblGrid>
        <w:gridCol w:w="534"/>
        <w:gridCol w:w="2409"/>
        <w:gridCol w:w="6408"/>
      </w:tblGrid>
      <w:tr w:rsidR="006B2862" w:rsidRPr="00586012" w14:paraId="539E04C1" w14:textId="77777777" w:rsidTr="008D7D88">
        <w:tc>
          <w:tcPr>
            <w:tcW w:w="9351" w:type="dxa"/>
            <w:gridSpan w:val="3"/>
          </w:tcPr>
          <w:p w14:paraId="647E12A4" w14:textId="77777777" w:rsidR="006B2862" w:rsidRPr="00586012" w:rsidRDefault="006B2862" w:rsidP="008D7D88">
            <w:pPr>
              <w:spacing w:after="0" w:line="240" w:lineRule="auto"/>
              <w:jc w:val="center"/>
              <w:rPr>
                <w:sz w:val="18"/>
                <w:szCs w:val="18"/>
              </w:rPr>
            </w:pPr>
            <w:r w:rsidRPr="00586012">
              <w:rPr>
                <w:i/>
                <w:sz w:val="18"/>
                <w:szCs w:val="18"/>
              </w:rPr>
              <w:br w:type="page"/>
            </w:r>
            <w:r w:rsidRPr="00586012">
              <w:rPr>
                <w:sz w:val="18"/>
                <w:szCs w:val="18"/>
              </w:rPr>
              <w:t>Результат «Исправление допущенных опечаток и (или) ошибок в выданных в результате предоставления Муниципальной услуги документах»</w:t>
            </w:r>
          </w:p>
        </w:tc>
      </w:tr>
      <w:tr w:rsidR="006B2862" w:rsidRPr="00586012" w14:paraId="398FF9AE" w14:textId="77777777" w:rsidTr="008D7D88">
        <w:tc>
          <w:tcPr>
            <w:tcW w:w="534" w:type="dxa"/>
            <w:vMerge w:val="restart"/>
          </w:tcPr>
          <w:p w14:paraId="70293E85" w14:textId="77777777" w:rsidR="006B2862" w:rsidRPr="00586012" w:rsidRDefault="006B2862" w:rsidP="008D7D88">
            <w:pPr>
              <w:spacing w:after="0" w:line="240" w:lineRule="auto"/>
              <w:jc w:val="center"/>
              <w:rPr>
                <w:sz w:val="18"/>
                <w:szCs w:val="18"/>
              </w:rPr>
            </w:pPr>
            <w:r w:rsidRPr="00586012">
              <w:rPr>
                <w:sz w:val="18"/>
                <w:szCs w:val="18"/>
              </w:rPr>
              <w:t>1</w:t>
            </w:r>
          </w:p>
        </w:tc>
        <w:tc>
          <w:tcPr>
            <w:tcW w:w="2409" w:type="dxa"/>
          </w:tcPr>
          <w:p w14:paraId="79506F6C" w14:textId="77777777" w:rsidR="006B2862" w:rsidRPr="00586012" w:rsidRDefault="006B2862" w:rsidP="008D7D88">
            <w:pPr>
              <w:spacing w:after="0" w:line="240" w:lineRule="auto"/>
              <w:jc w:val="center"/>
              <w:rPr>
                <w:sz w:val="18"/>
                <w:szCs w:val="18"/>
              </w:rPr>
            </w:pPr>
            <w:r w:rsidRPr="00586012">
              <w:rPr>
                <w:sz w:val="18"/>
                <w:szCs w:val="18"/>
              </w:rPr>
              <w:t>Категория заявителя:</w:t>
            </w:r>
          </w:p>
        </w:tc>
        <w:tc>
          <w:tcPr>
            <w:tcW w:w="6408" w:type="dxa"/>
          </w:tcPr>
          <w:p w14:paraId="1DCF6CDC" w14:textId="77777777" w:rsidR="006B2862" w:rsidRPr="00586012" w:rsidRDefault="006B2862" w:rsidP="008D7D88">
            <w:pPr>
              <w:spacing w:after="0" w:line="240" w:lineRule="auto"/>
              <w:jc w:val="center"/>
              <w:rPr>
                <w:sz w:val="18"/>
                <w:szCs w:val="18"/>
              </w:rPr>
            </w:pPr>
            <w:r w:rsidRPr="00586012">
              <w:rPr>
                <w:sz w:val="18"/>
                <w:szCs w:val="18"/>
              </w:rPr>
              <w:t>Юридическое лицо</w:t>
            </w:r>
          </w:p>
        </w:tc>
      </w:tr>
      <w:tr w:rsidR="006B2862" w:rsidRPr="00586012" w14:paraId="06A8A6E6" w14:textId="77777777" w:rsidTr="008D7D88">
        <w:tc>
          <w:tcPr>
            <w:tcW w:w="534" w:type="dxa"/>
            <w:vMerge/>
          </w:tcPr>
          <w:p w14:paraId="636A662B" w14:textId="77777777" w:rsidR="006B2862" w:rsidRPr="00586012" w:rsidRDefault="006B2862" w:rsidP="008D7D88">
            <w:pPr>
              <w:spacing w:after="0" w:line="240" w:lineRule="auto"/>
              <w:jc w:val="center"/>
              <w:rPr>
                <w:sz w:val="18"/>
                <w:szCs w:val="18"/>
              </w:rPr>
            </w:pPr>
          </w:p>
        </w:tc>
        <w:tc>
          <w:tcPr>
            <w:tcW w:w="2409" w:type="dxa"/>
          </w:tcPr>
          <w:p w14:paraId="03DE7749" w14:textId="77777777" w:rsidR="006B2862" w:rsidRPr="00586012" w:rsidRDefault="006B2862" w:rsidP="008D7D88">
            <w:pPr>
              <w:spacing w:after="0" w:line="240" w:lineRule="auto"/>
              <w:jc w:val="center"/>
              <w:rPr>
                <w:sz w:val="18"/>
                <w:szCs w:val="18"/>
              </w:rPr>
            </w:pPr>
            <w:r w:rsidRPr="00586012">
              <w:rPr>
                <w:sz w:val="18"/>
                <w:szCs w:val="18"/>
              </w:rPr>
              <w:t>Документы и информация, которые заявитель должен представить самостоятельно:</w:t>
            </w:r>
          </w:p>
        </w:tc>
        <w:tc>
          <w:tcPr>
            <w:tcW w:w="6408" w:type="dxa"/>
          </w:tcPr>
          <w:p w14:paraId="0892E212" w14:textId="77777777" w:rsidR="006B2862" w:rsidRPr="00586012" w:rsidRDefault="006B2862" w:rsidP="008D7D88">
            <w:pPr>
              <w:tabs>
                <w:tab w:val="left" w:pos="388"/>
              </w:tabs>
              <w:spacing w:after="0" w:line="240" w:lineRule="auto"/>
              <w:ind w:firstLine="496"/>
              <w:rPr>
                <w:rFonts w:eastAsiaTheme="minorHAnsi"/>
                <w:sz w:val="18"/>
                <w:szCs w:val="18"/>
              </w:rPr>
            </w:pPr>
            <w:r w:rsidRPr="00586012">
              <w:rPr>
                <w:sz w:val="18"/>
                <w:szCs w:val="18"/>
              </w:rPr>
              <w:t xml:space="preserve">1. </w:t>
            </w:r>
            <w:r w:rsidRPr="00586012">
              <w:rPr>
                <w:rFonts w:eastAsiaTheme="minorHAnsi"/>
                <w:sz w:val="18"/>
                <w:szCs w:val="18"/>
              </w:rPr>
              <w:t>Заявление об исправлении допущенных опечаток и (или) ошибок в выданных в результате предоставления Муниципальной услуги документах;</w:t>
            </w:r>
          </w:p>
          <w:p w14:paraId="05F78903" w14:textId="77777777" w:rsidR="006B2862" w:rsidRPr="00586012" w:rsidRDefault="006B2862" w:rsidP="008D7D88">
            <w:pPr>
              <w:tabs>
                <w:tab w:val="left" w:pos="388"/>
              </w:tabs>
              <w:spacing w:after="0" w:line="240" w:lineRule="auto"/>
              <w:ind w:firstLine="496"/>
              <w:rPr>
                <w:rFonts w:eastAsiaTheme="minorHAnsi"/>
                <w:sz w:val="18"/>
                <w:szCs w:val="18"/>
              </w:rPr>
            </w:pPr>
            <w:r w:rsidRPr="00586012">
              <w:rPr>
                <w:rFonts w:eastAsiaTheme="minorHAnsi"/>
                <w:sz w:val="18"/>
                <w:szCs w:val="18"/>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14:paraId="044FDB9C" w14:textId="77777777" w:rsidR="006B2862" w:rsidRPr="00586012" w:rsidRDefault="006B2862" w:rsidP="008D7D88">
            <w:pPr>
              <w:tabs>
                <w:tab w:val="left" w:pos="388"/>
              </w:tabs>
              <w:spacing w:after="0" w:line="240" w:lineRule="auto"/>
              <w:ind w:firstLine="496"/>
              <w:rPr>
                <w:rFonts w:eastAsiaTheme="minorHAnsi"/>
                <w:sz w:val="18"/>
                <w:szCs w:val="18"/>
              </w:rPr>
            </w:pPr>
            <w:r w:rsidRPr="00586012">
              <w:rPr>
                <w:sz w:val="18"/>
                <w:szCs w:val="18"/>
              </w:rPr>
              <w:t>3. Документы, подтверждающие допущенную опечатку и (или) ошибку.</w:t>
            </w:r>
          </w:p>
        </w:tc>
      </w:tr>
      <w:tr w:rsidR="006B2862" w:rsidRPr="00586012" w14:paraId="0D17F883" w14:textId="77777777" w:rsidTr="008D7D88">
        <w:tc>
          <w:tcPr>
            <w:tcW w:w="534" w:type="dxa"/>
            <w:vMerge/>
          </w:tcPr>
          <w:p w14:paraId="0F177403" w14:textId="77777777" w:rsidR="006B2862" w:rsidRPr="00586012" w:rsidRDefault="006B2862" w:rsidP="008D7D88">
            <w:pPr>
              <w:spacing w:after="0" w:line="240" w:lineRule="auto"/>
              <w:jc w:val="center"/>
              <w:rPr>
                <w:sz w:val="18"/>
                <w:szCs w:val="18"/>
              </w:rPr>
            </w:pPr>
          </w:p>
        </w:tc>
        <w:tc>
          <w:tcPr>
            <w:tcW w:w="2409" w:type="dxa"/>
          </w:tcPr>
          <w:p w14:paraId="11CA623F" w14:textId="77777777" w:rsidR="006B2862" w:rsidRPr="00586012" w:rsidRDefault="006B2862" w:rsidP="008D7D88">
            <w:pPr>
              <w:spacing w:after="0" w:line="240" w:lineRule="auto"/>
              <w:jc w:val="center"/>
              <w:rPr>
                <w:sz w:val="18"/>
                <w:szCs w:val="18"/>
              </w:rPr>
            </w:pPr>
            <w:r w:rsidRPr="00586012">
              <w:rPr>
                <w:sz w:val="18"/>
                <w:szCs w:val="18"/>
              </w:rPr>
              <w:t>Документы, которые заявитель вправе представить по собственной инициативе:</w:t>
            </w:r>
          </w:p>
        </w:tc>
        <w:tc>
          <w:tcPr>
            <w:tcW w:w="6408" w:type="dxa"/>
          </w:tcPr>
          <w:p w14:paraId="1C27C57C"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 xml:space="preserve">Отсутствуют. </w:t>
            </w:r>
          </w:p>
          <w:p w14:paraId="3CCFDB2C" w14:textId="77777777" w:rsidR="006B2862" w:rsidRPr="00586012" w:rsidRDefault="006B2862" w:rsidP="008D7D88">
            <w:pPr>
              <w:tabs>
                <w:tab w:val="left" w:pos="388"/>
              </w:tabs>
              <w:spacing w:after="0" w:line="240" w:lineRule="auto"/>
              <w:ind w:firstLine="496"/>
              <w:rPr>
                <w:sz w:val="18"/>
                <w:szCs w:val="18"/>
              </w:rPr>
            </w:pPr>
          </w:p>
        </w:tc>
      </w:tr>
      <w:tr w:rsidR="006B2862" w:rsidRPr="00586012" w14:paraId="484DD3C8" w14:textId="77777777" w:rsidTr="008D7D88">
        <w:tc>
          <w:tcPr>
            <w:tcW w:w="534" w:type="dxa"/>
            <w:vMerge/>
          </w:tcPr>
          <w:p w14:paraId="6BA55EAD" w14:textId="77777777" w:rsidR="006B2862" w:rsidRPr="00586012" w:rsidRDefault="006B2862" w:rsidP="008D7D88">
            <w:pPr>
              <w:spacing w:after="0" w:line="240" w:lineRule="auto"/>
              <w:jc w:val="center"/>
              <w:rPr>
                <w:sz w:val="18"/>
                <w:szCs w:val="18"/>
              </w:rPr>
            </w:pPr>
          </w:p>
        </w:tc>
        <w:tc>
          <w:tcPr>
            <w:tcW w:w="2409" w:type="dxa"/>
          </w:tcPr>
          <w:p w14:paraId="422E0FAE" w14:textId="77777777" w:rsidR="006B2862" w:rsidRPr="00586012" w:rsidRDefault="006B2862" w:rsidP="008D7D88">
            <w:pPr>
              <w:spacing w:after="0" w:line="240" w:lineRule="auto"/>
              <w:jc w:val="center"/>
              <w:rPr>
                <w:sz w:val="18"/>
                <w:szCs w:val="18"/>
              </w:rPr>
            </w:pPr>
            <w:r w:rsidRPr="00586012">
              <w:rPr>
                <w:sz w:val="18"/>
                <w:szCs w:val="18"/>
              </w:rPr>
              <w:t>Способы подачи документов и информации</w:t>
            </w:r>
          </w:p>
        </w:tc>
        <w:tc>
          <w:tcPr>
            <w:tcW w:w="6408" w:type="dxa"/>
          </w:tcPr>
          <w:p w14:paraId="7C1C515C"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1. Посредством почтового отправления;</w:t>
            </w:r>
          </w:p>
          <w:p w14:paraId="656A3DBE"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2. Посредством ЕПГУ, РПГУ, электронной почты;</w:t>
            </w:r>
          </w:p>
          <w:p w14:paraId="37CF7DA9"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3. В МФЦ;</w:t>
            </w:r>
          </w:p>
          <w:p w14:paraId="2E149BDB"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4. Лично Заявителем либо его представителем в ходе личного приема в Администрации</w:t>
            </w:r>
            <w:r w:rsidRPr="00586012">
              <w:rPr>
                <w:b/>
                <w:i/>
                <w:sz w:val="18"/>
                <w:szCs w:val="18"/>
              </w:rPr>
              <w:t>*</w:t>
            </w:r>
            <w:r w:rsidRPr="00586012">
              <w:rPr>
                <w:sz w:val="18"/>
                <w:szCs w:val="18"/>
              </w:rPr>
              <w:t>.</w:t>
            </w:r>
          </w:p>
          <w:p w14:paraId="67ABE3C4" w14:textId="77777777" w:rsidR="006B2862" w:rsidRPr="00586012" w:rsidRDefault="006B2862" w:rsidP="008D7D88">
            <w:pPr>
              <w:tabs>
                <w:tab w:val="left" w:pos="388"/>
              </w:tabs>
              <w:spacing w:after="0" w:line="240" w:lineRule="auto"/>
              <w:rPr>
                <w:b/>
                <w:i/>
                <w:sz w:val="18"/>
                <w:szCs w:val="18"/>
              </w:rPr>
            </w:pPr>
            <w:r w:rsidRPr="00586012">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6B2862" w:rsidRPr="00586012" w14:paraId="10246137" w14:textId="77777777" w:rsidTr="008D7D88">
        <w:tc>
          <w:tcPr>
            <w:tcW w:w="534" w:type="dxa"/>
            <w:vMerge w:val="restart"/>
          </w:tcPr>
          <w:p w14:paraId="6CC289FA" w14:textId="77777777" w:rsidR="006B2862" w:rsidRPr="00586012" w:rsidRDefault="006B2862" w:rsidP="008D7D88">
            <w:pPr>
              <w:spacing w:after="0" w:line="240" w:lineRule="auto"/>
              <w:jc w:val="center"/>
              <w:rPr>
                <w:sz w:val="18"/>
                <w:szCs w:val="18"/>
              </w:rPr>
            </w:pPr>
            <w:r w:rsidRPr="00586012">
              <w:rPr>
                <w:sz w:val="18"/>
                <w:szCs w:val="18"/>
              </w:rPr>
              <w:t>2</w:t>
            </w:r>
          </w:p>
        </w:tc>
        <w:tc>
          <w:tcPr>
            <w:tcW w:w="2409" w:type="dxa"/>
          </w:tcPr>
          <w:p w14:paraId="7E34325A" w14:textId="77777777" w:rsidR="006B2862" w:rsidRPr="00586012" w:rsidRDefault="006B2862" w:rsidP="008D7D88">
            <w:pPr>
              <w:spacing w:after="0" w:line="240" w:lineRule="auto"/>
              <w:jc w:val="center"/>
              <w:rPr>
                <w:sz w:val="18"/>
                <w:szCs w:val="18"/>
              </w:rPr>
            </w:pPr>
            <w:r w:rsidRPr="00586012">
              <w:rPr>
                <w:sz w:val="18"/>
                <w:szCs w:val="18"/>
              </w:rPr>
              <w:t>Категория заявителя:</w:t>
            </w:r>
          </w:p>
        </w:tc>
        <w:tc>
          <w:tcPr>
            <w:tcW w:w="6408" w:type="dxa"/>
          </w:tcPr>
          <w:p w14:paraId="337CB4AF" w14:textId="77777777" w:rsidR="006B2862" w:rsidRPr="00586012" w:rsidRDefault="006B2862" w:rsidP="008D7D88">
            <w:pPr>
              <w:tabs>
                <w:tab w:val="left" w:pos="388"/>
              </w:tabs>
              <w:spacing w:after="0" w:line="240" w:lineRule="auto"/>
              <w:jc w:val="center"/>
              <w:rPr>
                <w:sz w:val="18"/>
                <w:szCs w:val="18"/>
              </w:rPr>
            </w:pPr>
            <w:r w:rsidRPr="00586012">
              <w:rPr>
                <w:sz w:val="18"/>
                <w:szCs w:val="18"/>
              </w:rPr>
              <w:t>Индивидуальный предприниматель</w:t>
            </w:r>
          </w:p>
          <w:p w14:paraId="522C7F81" w14:textId="77777777" w:rsidR="006B2862" w:rsidRPr="00586012" w:rsidRDefault="006B2862" w:rsidP="008D7D88">
            <w:pPr>
              <w:tabs>
                <w:tab w:val="left" w:pos="388"/>
              </w:tabs>
              <w:spacing w:after="0" w:line="240" w:lineRule="auto"/>
              <w:jc w:val="center"/>
              <w:rPr>
                <w:sz w:val="18"/>
                <w:szCs w:val="18"/>
              </w:rPr>
            </w:pPr>
          </w:p>
        </w:tc>
      </w:tr>
      <w:tr w:rsidR="006B2862" w:rsidRPr="00586012" w14:paraId="1855EC8F" w14:textId="77777777" w:rsidTr="008D7D88">
        <w:tc>
          <w:tcPr>
            <w:tcW w:w="534" w:type="dxa"/>
            <w:vMerge/>
          </w:tcPr>
          <w:p w14:paraId="5EB23D4A" w14:textId="77777777" w:rsidR="006B2862" w:rsidRPr="00586012" w:rsidRDefault="006B2862" w:rsidP="008D7D88">
            <w:pPr>
              <w:spacing w:after="0" w:line="240" w:lineRule="auto"/>
              <w:jc w:val="center"/>
              <w:rPr>
                <w:sz w:val="18"/>
                <w:szCs w:val="18"/>
              </w:rPr>
            </w:pPr>
          </w:p>
        </w:tc>
        <w:tc>
          <w:tcPr>
            <w:tcW w:w="2409" w:type="dxa"/>
          </w:tcPr>
          <w:p w14:paraId="76E63691" w14:textId="77777777" w:rsidR="006B2862" w:rsidRPr="00586012" w:rsidRDefault="006B2862" w:rsidP="008D7D88">
            <w:pPr>
              <w:spacing w:after="0" w:line="240" w:lineRule="auto"/>
              <w:jc w:val="center"/>
              <w:rPr>
                <w:sz w:val="18"/>
                <w:szCs w:val="18"/>
              </w:rPr>
            </w:pPr>
            <w:r w:rsidRPr="00586012">
              <w:rPr>
                <w:sz w:val="18"/>
                <w:szCs w:val="18"/>
              </w:rPr>
              <w:t>Документы и информация, которые заявитель должен представить самостоятельно:</w:t>
            </w:r>
          </w:p>
        </w:tc>
        <w:tc>
          <w:tcPr>
            <w:tcW w:w="6408" w:type="dxa"/>
          </w:tcPr>
          <w:p w14:paraId="78C84E16" w14:textId="77777777" w:rsidR="006B2862" w:rsidRPr="00586012" w:rsidRDefault="006B2862" w:rsidP="008D7D88">
            <w:pPr>
              <w:tabs>
                <w:tab w:val="left" w:pos="388"/>
              </w:tabs>
              <w:spacing w:after="0" w:line="240" w:lineRule="auto"/>
              <w:ind w:firstLine="496"/>
              <w:rPr>
                <w:rFonts w:eastAsiaTheme="minorHAnsi"/>
                <w:sz w:val="18"/>
                <w:szCs w:val="18"/>
              </w:rPr>
            </w:pPr>
            <w:r w:rsidRPr="00586012">
              <w:rPr>
                <w:sz w:val="18"/>
                <w:szCs w:val="18"/>
              </w:rPr>
              <w:t xml:space="preserve">1. </w:t>
            </w:r>
            <w:r w:rsidRPr="00586012">
              <w:rPr>
                <w:rFonts w:eastAsiaTheme="minorHAnsi"/>
                <w:sz w:val="18"/>
                <w:szCs w:val="18"/>
              </w:rPr>
              <w:t>Заявление об исправлении допущенных опечаток и (или) ошибок в выданных в результате предоставления Муниципальной услуги документах;</w:t>
            </w:r>
          </w:p>
          <w:p w14:paraId="3768941C" w14:textId="77777777" w:rsidR="006B2862" w:rsidRPr="00586012" w:rsidRDefault="006B2862" w:rsidP="008D7D88">
            <w:pPr>
              <w:tabs>
                <w:tab w:val="left" w:pos="388"/>
              </w:tabs>
              <w:spacing w:after="0" w:line="240" w:lineRule="auto"/>
              <w:ind w:firstLine="496"/>
              <w:rPr>
                <w:rFonts w:eastAsiaTheme="minorHAnsi"/>
                <w:sz w:val="18"/>
                <w:szCs w:val="18"/>
              </w:rPr>
            </w:pPr>
            <w:r w:rsidRPr="00586012">
              <w:rPr>
                <w:rFonts w:eastAsiaTheme="minorHAnsi"/>
                <w:sz w:val="18"/>
                <w:szCs w:val="18"/>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14:paraId="4206C239" w14:textId="77777777" w:rsidR="006B2862" w:rsidRPr="00586012" w:rsidRDefault="006B2862" w:rsidP="008D7D88">
            <w:pPr>
              <w:tabs>
                <w:tab w:val="left" w:pos="388"/>
              </w:tabs>
              <w:spacing w:after="0" w:line="240" w:lineRule="auto"/>
              <w:ind w:firstLine="496"/>
              <w:rPr>
                <w:rFonts w:eastAsiaTheme="minorHAnsi"/>
                <w:sz w:val="18"/>
                <w:szCs w:val="18"/>
              </w:rPr>
            </w:pPr>
            <w:r w:rsidRPr="00586012">
              <w:rPr>
                <w:sz w:val="18"/>
                <w:szCs w:val="18"/>
              </w:rPr>
              <w:t>3. Документы, подтверждающие допущенную опечатку и (или) ошибку.</w:t>
            </w:r>
          </w:p>
        </w:tc>
      </w:tr>
      <w:tr w:rsidR="006B2862" w:rsidRPr="00586012" w14:paraId="2624AC1F" w14:textId="77777777" w:rsidTr="008D7D88">
        <w:tc>
          <w:tcPr>
            <w:tcW w:w="534" w:type="dxa"/>
            <w:vMerge/>
          </w:tcPr>
          <w:p w14:paraId="3360FA59" w14:textId="77777777" w:rsidR="006B2862" w:rsidRPr="00586012" w:rsidRDefault="006B2862" w:rsidP="008D7D88">
            <w:pPr>
              <w:spacing w:after="0" w:line="240" w:lineRule="auto"/>
              <w:jc w:val="center"/>
              <w:rPr>
                <w:sz w:val="18"/>
                <w:szCs w:val="18"/>
              </w:rPr>
            </w:pPr>
          </w:p>
        </w:tc>
        <w:tc>
          <w:tcPr>
            <w:tcW w:w="2409" w:type="dxa"/>
          </w:tcPr>
          <w:p w14:paraId="2A70FE5A" w14:textId="77777777" w:rsidR="006B2862" w:rsidRPr="00586012" w:rsidRDefault="006B2862" w:rsidP="008D7D88">
            <w:pPr>
              <w:spacing w:after="0" w:line="240" w:lineRule="auto"/>
              <w:jc w:val="center"/>
              <w:rPr>
                <w:sz w:val="18"/>
                <w:szCs w:val="18"/>
              </w:rPr>
            </w:pPr>
            <w:r w:rsidRPr="00586012">
              <w:rPr>
                <w:sz w:val="18"/>
                <w:szCs w:val="18"/>
              </w:rPr>
              <w:t>Документы, которые заявитель вправе представить по собственной инициативе:</w:t>
            </w:r>
          </w:p>
        </w:tc>
        <w:tc>
          <w:tcPr>
            <w:tcW w:w="6408" w:type="dxa"/>
          </w:tcPr>
          <w:p w14:paraId="4BDA8A40"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 xml:space="preserve">Отсутствуют. </w:t>
            </w:r>
          </w:p>
          <w:p w14:paraId="19F6A500" w14:textId="77777777" w:rsidR="006B2862" w:rsidRPr="00586012" w:rsidRDefault="006B2862" w:rsidP="008D7D88">
            <w:pPr>
              <w:tabs>
                <w:tab w:val="left" w:pos="388"/>
              </w:tabs>
              <w:spacing w:after="0" w:line="240" w:lineRule="auto"/>
              <w:ind w:firstLine="496"/>
              <w:rPr>
                <w:sz w:val="18"/>
                <w:szCs w:val="18"/>
              </w:rPr>
            </w:pPr>
          </w:p>
        </w:tc>
      </w:tr>
      <w:tr w:rsidR="006B2862" w:rsidRPr="00586012" w14:paraId="7F4AB487" w14:textId="77777777" w:rsidTr="008D7D88">
        <w:tc>
          <w:tcPr>
            <w:tcW w:w="534" w:type="dxa"/>
            <w:vMerge/>
          </w:tcPr>
          <w:p w14:paraId="67EBE0CC" w14:textId="77777777" w:rsidR="006B2862" w:rsidRPr="00586012" w:rsidRDefault="006B2862" w:rsidP="008D7D88">
            <w:pPr>
              <w:spacing w:after="0" w:line="240" w:lineRule="auto"/>
              <w:jc w:val="center"/>
              <w:rPr>
                <w:sz w:val="18"/>
                <w:szCs w:val="18"/>
              </w:rPr>
            </w:pPr>
          </w:p>
        </w:tc>
        <w:tc>
          <w:tcPr>
            <w:tcW w:w="2409" w:type="dxa"/>
          </w:tcPr>
          <w:p w14:paraId="5F1BF382" w14:textId="77777777" w:rsidR="006B2862" w:rsidRPr="00586012" w:rsidRDefault="006B2862" w:rsidP="008D7D88">
            <w:pPr>
              <w:spacing w:after="0" w:line="240" w:lineRule="auto"/>
              <w:jc w:val="center"/>
              <w:rPr>
                <w:sz w:val="18"/>
                <w:szCs w:val="18"/>
              </w:rPr>
            </w:pPr>
            <w:r w:rsidRPr="00586012">
              <w:rPr>
                <w:sz w:val="18"/>
                <w:szCs w:val="18"/>
              </w:rPr>
              <w:t>Способы подачи документов и информации</w:t>
            </w:r>
          </w:p>
        </w:tc>
        <w:tc>
          <w:tcPr>
            <w:tcW w:w="6408" w:type="dxa"/>
          </w:tcPr>
          <w:p w14:paraId="4E59B6AA"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1. Посредством почтового отправления;</w:t>
            </w:r>
          </w:p>
          <w:p w14:paraId="62C17BEF"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2. Посредством ЕПГУ, РПГУ, электронной почты;</w:t>
            </w:r>
          </w:p>
          <w:p w14:paraId="33BC7A68"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3. В МФЦ;</w:t>
            </w:r>
          </w:p>
          <w:p w14:paraId="60B0C7EA"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4. Лично Заявителем либо его представителем в ходе личного приема в Администрации</w:t>
            </w:r>
            <w:r w:rsidRPr="00586012">
              <w:rPr>
                <w:b/>
                <w:i/>
                <w:sz w:val="18"/>
                <w:szCs w:val="18"/>
              </w:rPr>
              <w:t>*</w:t>
            </w:r>
            <w:r w:rsidRPr="00586012">
              <w:rPr>
                <w:sz w:val="18"/>
                <w:szCs w:val="18"/>
              </w:rPr>
              <w:t>.</w:t>
            </w:r>
          </w:p>
          <w:p w14:paraId="78F23791" w14:textId="77777777" w:rsidR="006B2862" w:rsidRPr="00586012" w:rsidRDefault="006B2862" w:rsidP="008D7D88">
            <w:pPr>
              <w:tabs>
                <w:tab w:val="left" w:pos="388"/>
              </w:tabs>
              <w:spacing w:after="0" w:line="240" w:lineRule="auto"/>
              <w:ind w:firstLine="496"/>
              <w:rPr>
                <w:b/>
                <w:i/>
                <w:sz w:val="18"/>
                <w:szCs w:val="18"/>
              </w:rPr>
            </w:pPr>
            <w:r w:rsidRPr="00586012">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6B2862" w:rsidRPr="00586012" w14:paraId="5A66C7B6" w14:textId="77777777" w:rsidTr="008D7D88">
        <w:tc>
          <w:tcPr>
            <w:tcW w:w="534" w:type="dxa"/>
            <w:vMerge w:val="restart"/>
          </w:tcPr>
          <w:p w14:paraId="6FFC8CCF" w14:textId="77777777" w:rsidR="006B2862" w:rsidRPr="00586012" w:rsidRDefault="006B2862" w:rsidP="008D7D88">
            <w:pPr>
              <w:spacing w:after="0" w:line="240" w:lineRule="auto"/>
              <w:jc w:val="center"/>
              <w:rPr>
                <w:sz w:val="18"/>
                <w:szCs w:val="18"/>
              </w:rPr>
            </w:pPr>
            <w:r w:rsidRPr="00586012">
              <w:rPr>
                <w:sz w:val="18"/>
                <w:szCs w:val="18"/>
              </w:rPr>
              <w:t>3</w:t>
            </w:r>
          </w:p>
        </w:tc>
        <w:tc>
          <w:tcPr>
            <w:tcW w:w="2409" w:type="dxa"/>
          </w:tcPr>
          <w:p w14:paraId="46B2E573" w14:textId="77777777" w:rsidR="006B2862" w:rsidRPr="00586012" w:rsidRDefault="006B2862" w:rsidP="008D7D88">
            <w:pPr>
              <w:spacing w:after="0" w:line="240" w:lineRule="auto"/>
              <w:jc w:val="center"/>
              <w:rPr>
                <w:sz w:val="18"/>
                <w:szCs w:val="18"/>
              </w:rPr>
            </w:pPr>
            <w:r w:rsidRPr="00586012">
              <w:rPr>
                <w:sz w:val="18"/>
                <w:szCs w:val="18"/>
              </w:rPr>
              <w:t>Категория заявителя:</w:t>
            </w:r>
          </w:p>
        </w:tc>
        <w:tc>
          <w:tcPr>
            <w:tcW w:w="6408" w:type="dxa"/>
          </w:tcPr>
          <w:p w14:paraId="5819372E" w14:textId="77777777" w:rsidR="006B2862" w:rsidRPr="00586012" w:rsidRDefault="006B2862" w:rsidP="008D7D88">
            <w:pPr>
              <w:tabs>
                <w:tab w:val="left" w:pos="388"/>
              </w:tabs>
              <w:spacing w:after="0" w:line="240" w:lineRule="auto"/>
              <w:jc w:val="center"/>
              <w:rPr>
                <w:sz w:val="18"/>
                <w:szCs w:val="18"/>
              </w:rPr>
            </w:pPr>
            <w:r w:rsidRPr="00586012">
              <w:rPr>
                <w:sz w:val="18"/>
                <w:szCs w:val="18"/>
              </w:rPr>
              <w:t>Физическое лицо</w:t>
            </w:r>
          </w:p>
        </w:tc>
      </w:tr>
      <w:tr w:rsidR="006B2862" w:rsidRPr="00586012" w14:paraId="17309436" w14:textId="77777777" w:rsidTr="008D7D88">
        <w:tc>
          <w:tcPr>
            <w:tcW w:w="534" w:type="dxa"/>
            <w:vMerge/>
          </w:tcPr>
          <w:p w14:paraId="34086F74" w14:textId="77777777" w:rsidR="006B2862" w:rsidRPr="00586012" w:rsidRDefault="006B2862" w:rsidP="008D7D88">
            <w:pPr>
              <w:spacing w:after="0" w:line="240" w:lineRule="auto"/>
              <w:jc w:val="center"/>
              <w:rPr>
                <w:sz w:val="18"/>
                <w:szCs w:val="18"/>
              </w:rPr>
            </w:pPr>
          </w:p>
        </w:tc>
        <w:tc>
          <w:tcPr>
            <w:tcW w:w="2409" w:type="dxa"/>
          </w:tcPr>
          <w:p w14:paraId="42A882EB" w14:textId="77777777" w:rsidR="006B2862" w:rsidRPr="00586012" w:rsidRDefault="006B2862" w:rsidP="008D7D88">
            <w:pPr>
              <w:spacing w:after="0" w:line="240" w:lineRule="auto"/>
              <w:jc w:val="center"/>
              <w:rPr>
                <w:sz w:val="18"/>
                <w:szCs w:val="18"/>
              </w:rPr>
            </w:pPr>
            <w:r w:rsidRPr="00586012">
              <w:rPr>
                <w:sz w:val="18"/>
                <w:szCs w:val="18"/>
              </w:rPr>
              <w:t>Документы и информация, которые заявитель должен представить самостоятельно:</w:t>
            </w:r>
          </w:p>
        </w:tc>
        <w:tc>
          <w:tcPr>
            <w:tcW w:w="6408" w:type="dxa"/>
          </w:tcPr>
          <w:p w14:paraId="55B339AD" w14:textId="77777777" w:rsidR="006B2862" w:rsidRPr="00586012" w:rsidRDefault="006B2862" w:rsidP="008D7D88">
            <w:pPr>
              <w:tabs>
                <w:tab w:val="left" w:pos="388"/>
              </w:tabs>
              <w:spacing w:after="0" w:line="240" w:lineRule="auto"/>
              <w:ind w:firstLine="496"/>
              <w:rPr>
                <w:rFonts w:eastAsiaTheme="minorHAnsi"/>
                <w:sz w:val="18"/>
                <w:szCs w:val="18"/>
              </w:rPr>
            </w:pPr>
            <w:r w:rsidRPr="00586012">
              <w:rPr>
                <w:sz w:val="18"/>
                <w:szCs w:val="18"/>
              </w:rPr>
              <w:t xml:space="preserve">1. </w:t>
            </w:r>
            <w:r w:rsidRPr="00586012">
              <w:rPr>
                <w:rFonts w:eastAsiaTheme="minorHAnsi"/>
                <w:sz w:val="18"/>
                <w:szCs w:val="18"/>
              </w:rPr>
              <w:t>Заявление об исправлении допущенных опечаток и (или) ошибок в выданных в результате предоставления Муниципальной услуги документах;</w:t>
            </w:r>
          </w:p>
          <w:p w14:paraId="57B8868D" w14:textId="77777777" w:rsidR="006B2862" w:rsidRPr="00586012" w:rsidRDefault="006B2862" w:rsidP="008D7D88">
            <w:pPr>
              <w:tabs>
                <w:tab w:val="left" w:pos="388"/>
              </w:tabs>
              <w:spacing w:after="0" w:line="240" w:lineRule="auto"/>
              <w:ind w:firstLine="496"/>
              <w:rPr>
                <w:rFonts w:eastAsiaTheme="minorHAnsi"/>
                <w:sz w:val="18"/>
                <w:szCs w:val="18"/>
              </w:rPr>
            </w:pPr>
            <w:r w:rsidRPr="00586012">
              <w:rPr>
                <w:rFonts w:eastAsiaTheme="minorHAnsi"/>
                <w:sz w:val="18"/>
                <w:szCs w:val="18"/>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14:paraId="5D0EADDB" w14:textId="77777777" w:rsidR="006B2862" w:rsidRPr="00586012" w:rsidRDefault="006B2862" w:rsidP="008D7D88">
            <w:pPr>
              <w:tabs>
                <w:tab w:val="left" w:pos="388"/>
              </w:tabs>
              <w:spacing w:after="0" w:line="240" w:lineRule="auto"/>
              <w:ind w:firstLine="496"/>
              <w:rPr>
                <w:rFonts w:eastAsiaTheme="minorHAnsi"/>
                <w:sz w:val="18"/>
                <w:szCs w:val="18"/>
              </w:rPr>
            </w:pPr>
            <w:r w:rsidRPr="00586012">
              <w:rPr>
                <w:sz w:val="18"/>
                <w:szCs w:val="18"/>
              </w:rPr>
              <w:t>3. Документы, подтверждающие допущенную опечатку и (или) ошибку.</w:t>
            </w:r>
          </w:p>
        </w:tc>
      </w:tr>
      <w:tr w:rsidR="006B2862" w:rsidRPr="00586012" w14:paraId="5A86F2D4" w14:textId="77777777" w:rsidTr="008D7D88">
        <w:tc>
          <w:tcPr>
            <w:tcW w:w="534" w:type="dxa"/>
            <w:vMerge/>
          </w:tcPr>
          <w:p w14:paraId="3DB29370" w14:textId="77777777" w:rsidR="006B2862" w:rsidRPr="00586012" w:rsidRDefault="006B2862" w:rsidP="008D7D88">
            <w:pPr>
              <w:spacing w:after="0" w:line="240" w:lineRule="auto"/>
              <w:jc w:val="center"/>
              <w:rPr>
                <w:sz w:val="18"/>
                <w:szCs w:val="18"/>
              </w:rPr>
            </w:pPr>
          </w:p>
        </w:tc>
        <w:tc>
          <w:tcPr>
            <w:tcW w:w="2409" w:type="dxa"/>
          </w:tcPr>
          <w:p w14:paraId="06CF15E5" w14:textId="77777777" w:rsidR="006B2862" w:rsidRPr="00586012" w:rsidRDefault="006B2862" w:rsidP="008D7D88">
            <w:pPr>
              <w:spacing w:after="0" w:line="240" w:lineRule="auto"/>
              <w:jc w:val="center"/>
              <w:rPr>
                <w:sz w:val="18"/>
                <w:szCs w:val="18"/>
              </w:rPr>
            </w:pPr>
            <w:r w:rsidRPr="00586012">
              <w:rPr>
                <w:sz w:val="18"/>
                <w:szCs w:val="18"/>
              </w:rPr>
              <w:t>Документы, которые заявитель вправе представить по собственной инициативе:</w:t>
            </w:r>
          </w:p>
        </w:tc>
        <w:tc>
          <w:tcPr>
            <w:tcW w:w="6408" w:type="dxa"/>
          </w:tcPr>
          <w:p w14:paraId="51879C60"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 xml:space="preserve">Отсутствуют. </w:t>
            </w:r>
          </w:p>
        </w:tc>
      </w:tr>
      <w:tr w:rsidR="006B2862" w:rsidRPr="00586012" w14:paraId="1AD9B639" w14:textId="77777777" w:rsidTr="008D7D88">
        <w:tc>
          <w:tcPr>
            <w:tcW w:w="534" w:type="dxa"/>
            <w:vMerge/>
          </w:tcPr>
          <w:p w14:paraId="061E94B2" w14:textId="77777777" w:rsidR="006B2862" w:rsidRPr="00586012" w:rsidRDefault="006B2862" w:rsidP="008D7D88">
            <w:pPr>
              <w:spacing w:after="0" w:line="240" w:lineRule="auto"/>
              <w:jc w:val="center"/>
              <w:rPr>
                <w:sz w:val="18"/>
                <w:szCs w:val="18"/>
              </w:rPr>
            </w:pPr>
          </w:p>
        </w:tc>
        <w:tc>
          <w:tcPr>
            <w:tcW w:w="2409" w:type="dxa"/>
          </w:tcPr>
          <w:p w14:paraId="5E3B36CC" w14:textId="77777777" w:rsidR="006B2862" w:rsidRPr="00586012" w:rsidRDefault="006B2862" w:rsidP="008D7D88">
            <w:pPr>
              <w:spacing w:after="0" w:line="240" w:lineRule="auto"/>
              <w:jc w:val="center"/>
              <w:rPr>
                <w:sz w:val="18"/>
                <w:szCs w:val="18"/>
              </w:rPr>
            </w:pPr>
            <w:r w:rsidRPr="00586012">
              <w:rPr>
                <w:sz w:val="18"/>
                <w:szCs w:val="18"/>
              </w:rPr>
              <w:t>Способы подачи документов и информации</w:t>
            </w:r>
          </w:p>
        </w:tc>
        <w:tc>
          <w:tcPr>
            <w:tcW w:w="6408" w:type="dxa"/>
          </w:tcPr>
          <w:p w14:paraId="20B20A8D"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1. Посредством почтового отправления;</w:t>
            </w:r>
          </w:p>
          <w:p w14:paraId="694B7FEA"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2. Посредством ЕПГУ, РПГУ, электронной почты;</w:t>
            </w:r>
          </w:p>
          <w:p w14:paraId="107712CC"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3. В МФЦ;</w:t>
            </w:r>
          </w:p>
          <w:p w14:paraId="4318C6F8"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4. Лично Заявителем либо его представителем в ходе личного приема в Администрации</w:t>
            </w:r>
            <w:r w:rsidRPr="00586012">
              <w:rPr>
                <w:b/>
                <w:i/>
                <w:sz w:val="18"/>
                <w:szCs w:val="18"/>
              </w:rPr>
              <w:t>*</w:t>
            </w:r>
            <w:r w:rsidRPr="00586012">
              <w:rPr>
                <w:sz w:val="18"/>
                <w:szCs w:val="18"/>
              </w:rPr>
              <w:t>.</w:t>
            </w:r>
          </w:p>
          <w:p w14:paraId="2895EE0A" w14:textId="77777777" w:rsidR="006B2862" w:rsidRPr="00586012" w:rsidRDefault="006B2862" w:rsidP="008D7D88">
            <w:pPr>
              <w:tabs>
                <w:tab w:val="left" w:pos="388"/>
              </w:tabs>
              <w:spacing w:after="0" w:line="240" w:lineRule="auto"/>
              <w:rPr>
                <w:b/>
                <w:i/>
                <w:sz w:val="18"/>
                <w:szCs w:val="18"/>
              </w:rPr>
            </w:pPr>
            <w:r w:rsidRPr="00586012">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6B2862" w:rsidRPr="00586012" w14:paraId="369A62BA" w14:textId="77777777" w:rsidTr="008D7D88">
        <w:tc>
          <w:tcPr>
            <w:tcW w:w="9351" w:type="dxa"/>
            <w:gridSpan w:val="3"/>
          </w:tcPr>
          <w:p w14:paraId="2D307237" w14:textId="77777777" w:rsidR="006B2862" w:rsidRPr="00586012" w:rsidRDefault="006B2862" w:rsidP="008D7D88">
            <w:pPr>
              <w:pStyle w:val="afff9"/>
              <w:tabs>
                <w:tab w:val="left" w:pos="0"/>
                <w:tab w:val="left" w:pos="1560"/>
              </w:tabs>
              <w:autoSpaceDE w:val="0"/>
              <w:autoSpaceDN w:val="0"/>
              <w:adjustRightInd w:val="0"/>
              <w:ind w:left="0"/>
              <w:jc w:val="center"/>
              <w:rPr>
                <w:sz w:val="18"/>
                <w:szCs w:val="18"/>
              </w:rPr>
            </w:pPr>
            <w:r w:rsidRPr="00586012">
              <w:rPr>
                <w:sz w:val="18"/>
                <w:szCs w:val="18"/>
              </w:rPr>
              <w:t>Результат «</w:t>
            </w:r>
            <w:r w:rsidRPr="00586012">
              <w:rPr>
                <w:rFonts w:eastAsiaTheme="minorHAnsi"/>
                <w:sz w:val="18"/>
                <w:szCs w:val="18"/>
              </w:rPr>
              <w:t>Дубликат выданного в результате предоставления Муниципальной услуги документа»</w:t>
            </w:r>
          </w:p>
        </w:tc>
      </w:tr>
      <w:tr w:rsidR="006B2862" w:rsidRPr="00586012" w14:paraId="7336A715" w14:textId="77777777" w:rsidTr="008D7D88">
        <w:tc>
          <w:tcPr>
            <w:tcW w:w="534" w:type="dxa"/>
            <w:vMerge w:val="restart"/>
          </w:tcPr>
          <w:p w14:paraId="5BCA3CA1" w14:textId="77777777" w:rsidR="006B2862" w:rsidRPr="00586012" w:rsidRDefault="006B2862" w:rsidP="008D7D88">
            <w:pPr>
              <w:spacing w:after="0" w:line="240" w:lineRule="auto"/>
              <w:jc w:val="center"/>
              <w:rPr>
                <w:sz w:val="18"/>
                <w:szCs w:val="18"/>
              </w:rPr>
            </w:pPr>
            <w:r w:rsidRPr="00586012">
              <w:rPr>
                <w:sz w:val="18"/>
                <w:szCs w:val="18"/>
              </w:rPr>
              <w:t>1</w:t>
            </w:r>
          </w:p>
        </w:tc>
        <w:tc>
          <w:tcPr>
            <w:tcW w:w="2409" w:type="dxa"/>
          </w:tcPr>
          <w:p w14:paraId="7884DC21" w14:textId="77777777" w:rsidR="006B2862" w:rsidRPr="00586012" w:rsidRDefault="006B2862" w:rsidP="008D7D88">
            <w:pPr>
              <w:spacing w:after="0" w:line="240" w:lineRule="auto"/>
              <w:jc w:val="center"/>
              <w:rPr>
                <w:sz w:val="18"/>
                <w:szCs w:val="18"/>
              </w:rPr>
            </w:pPr>
            <w:r w:rsidRPr="00586012">
              <w:rPr>
                <w:sz w:val="18"/>
                <w:szCs w:val="18"/>
              </w:rPr>
              <w:t>Категория заявителя:</w:t>
            </w:r>
          </w:p>
        </w:tc>
        <w:tc>
          <w:tcPr>
            <w:tcW w:w="6408" w:type="dxa"/>
          </w:tcPr>
          <w:p w14:paraId="1BFDD08E" w14:textId="77777777" w:rsidR="006B2862" w:rsidRPr="00586012" w:rsidRDefault="006B2862" w:rsidP="008D7D88">
            <w:pPr>
              <w:spacing w:after="0" w:line="240" w:lineRule="auto"/>
              <w:jc w:val="center"/>
              <w:rPr>
                <w:sz w:val="18"/>
                <w:szCs w:val="18"/>
              </w:rPr>
            </w:pPr>
            <w:r w:rsidRPr="00586012">
              <w:rPr>
                <w:sz w:val="18"/>
                <w:szCs w:val="18"/>
              </w:rPr>
              <w:t>Юридическое лицо</w:t>
            </w:r>
          </w:p>
        </w:tc>
      </w:tr>
      <w:tr w:rsidR="006B2862" w:rsidRPr="00586012" w14:paraId="6F4031D3" w14:textId="77777777" w:rsidTr="008D7D88">
        <w:tc>
          <w:tcPr>
            <w:tcW w:w="534" w:type="dxa"/>
            <w:vMerge/>
          </w:tcPr>
          <w:p w14:paraId="12B4C61F" w14:textId="77777777" w:rsidR="006B2862" w:rsidRPr="00586012" w:rsidRDefault="006B2862" w:rsidP="008D7D88">
            <w:pPr>
              <w:spacing w:after="0" w:line="240" w:lineRule="auto"/>
              <w:jc w:val="center"/>
              <w:rPr>
                <w:sz w:val="18"/>
                <w:szCs w:val="18"/>
              </w:rPr>
            </w:pPr>
          </w:p>
        </w:tc>
        <w:tc>
          <w:tcPr>
            <w:tcW w:w="2409" w:type="dxa"/>
          </w:tcPr>
          <w:p w14:paraId="3C213F8B" w14:textId="77777777" w:rsidR="006B2862" w:rsidRPr="00586012" w:rsidRDefault="006B2862" w:rsidP="008D7D88">
            <w:pPr>
              <w:spacing w:after="0" w:line="240" w:lineRule="auto"/>
              <w:jc w:val="center"/>
              <w:rPr>
                <w:sz w:val="18"/>
                <w:szCs w:val="18"/>
              </w:rPr>
            </w:pPr>
            <w:r w:rsidRPr="00586012">
              <w:rPr>
                <w:sz w:val="18"/>
                <w:szCs w:val="18"/>
              </w:rPr>
              <w:t>Документы и информация, которые заявитель должен представить самостоятельно:</w:t>
            </w:r>
          </w:p>
        </w:tc>
        <w:tc>
          <w:tcPr>
            <w:tcW w:w="6408" w:type="dxa"/>
          </w:tcPr>
          <w:p w14:paraId="628F9EBF" w14:textId="77777777" w:rsidR="006B2862" w:rsidRPr="00586012" w:rsidRDefault="006B2862" w:rsidP="008D7D88">
            <w:pPr>
              <w:tabs>
                <w:tab w:val="left" w:pos="388"/>
              </w:tabs>
              <w:spacing w:after="0" w:line="240" w:lineRule="auto"/>
              <w:ind w:firstLine="496"/>
              <w:rPr>
                <w:rFonts w:eastAsiaTheme="minorHAnsi"/>
                <w:sz w:val="18"/>
                <w:szCs w:val="18"/>
              </w:rPr>
            </w:pPr>
            <w:r w:rsidRPr="00586012">
              <w:rPr>
                <w:sz w:val="18"/>
                <w:szCs w:val="18"/>
              </w:rPr>
              <w:t xml:space="preserve">1. </w:t>
            </w:r>
            <w:r w:rsidRPr="00586012">
              <w:rPr>
                <w:rFonts w:eastAsiaTheme="minorHAnsi"/>
                <w:sz w:val="18"/>
                <w:szCs w:val="18"/>
              </w:rPr>
              <w:t>Заявление о выдаче дубликата выданного в результате предоставления Муниципальной услуги документа;</w:t>
            </w:r>
          </w:p>
          <w:p w14:paraId="3AC9EAC4" w14:textId="77777777" w:rsidR="006B2862" w:rsidRPr="00586012" w:rsidRDefault="006B2862" w:rsidP="008D7D88">
            <w:pPr>
              <w:tabs>
                <w:tab w:val="left" w:pos="388"/>
              </w:tabs>
              <w:spacing w:after="0" w:line="240" w:lineRule="auto"/>
              <w:ind w:firstLine="496"/>
              <w:rPr>
                <w:sz w:val="18"/>
                <w:szCs w:val="18"/>
              </w:rPr>
            </w:pPr>
            <w:r w:rsidRPr="00586012">
              <w:rPr>
                <w:rFonts w:eastAsiaTheme="minorHAnsi"/>
                <w:sz w:val="18"/>
                <w:szCs w:val="18"/>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tc>
      </w:tr>
      <w:tr w:rsidR="006B2862" w:rsidRPr="00586012" w14:paraId="7964DF2E" w14:textId="77777777" w:rsidTr="008D7D88">
        <w:tc>
          <w:tcPr>
            <w:tcW w:w="534" w:type="dxa"/>
            <w:vMerge/>
          </w:tcPr>
          <w:p w14:paraId="0CC45694" w14:textId="77777777" w:rsidR="006B2862" w:rsidRPr="00586012" w:rsidRDefault="006B2862" w:rsidP="008D7D88">
            <w:pPr>
              <w:spacing w:after="0" w:line="240" w:lineRule="auto"/>
              <w:jc w:val="center"/>
              <w:rPr>
                <w:sz w:val="18"/>
                <w:szCs w:val="18"/>
              </w:rPr>
            </w:pPr>
          </w:p>
        </w:tc>
        <w:tc>
          <w:tcPr>
            <w:tcW w:w="2409" w:type="dxa"/>
          </w:tcPr>
          <w:p w14:paraId="633A2708" w14:textId="77777777" w:rsidR="006B2862" w:rsidRPr="00586012" w:rsidRDefault="006B2862" w:rsidP="008D7D88">
            <w:pPr>
              <w:spacing w:after="0" w:line="240" w:lineRule="auto"/>
              <w:jc w:val="center"/>
              <w:rPr>
                <w:sz w:val="18"/>
                <w:szCs w:val="18"/>
              </w:rPr>
            </w:pPr>
            <w:r w:rsidRPr="00586012">
              <w:rPr>
                <w:sz w:val="18"/>
                <w:szCs w:val="18"/>
              </w:rPr>
              <w:t>Документы, которые заявитель вправе представить по собственной инициативе:</w:t>
            </w:r>
          </w:p>
        </w:tc>
        <w:tc>
          <w:tcPr>
            <w:tcW w:w="6408" w:type="dxa"/>
          </w:tcPr>
          <w:p w14:paraId="48F851BF"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 xml:space="preserve">Отсутствуют. </w:t>
            </w:r>
          </w:p>
        </w:tc>
      </w:tr>
      <w:tr w:rsidR="006B2862" w:rsidRPr="00586012" w14:paraId="06D0FDC8" w14:textId="77777777" w:rsidTr="008D7D88">
        <w:tc>
          <w:tcPr>
            <w:tcW w:w="534" w:type="dxa"/>
            <w:vMerge/>
          </w:tcPr>
          <w:p w14:paraId="2DD2DCE6" w14:textId="77777777" w:rsidR="006B2862" w:rsidRPr="00586012" w:rsidRDefault="006B2862" w:rsidP="008D7D88">
            <w:pPr>
              <w:spacing w:after="0" w:line="240" w:lineRule="auto"/>
              <w:jc w:val="center"/>
              <w:rPr>
                <w:sz w:val="18"/>
                <w:szCs w:val="18"/>
              </w:rPr>
            </w:pPr>
          </w:p>
        </w:tc>
        <w:tc>
          <w:tcPr>
            <w:tcW w:w="2409" w:type="dxa"/>
          </w:tcPr>
          <w:p w14:paraId="0D7140B2" w14:textId="77777777" w:rsidR="006B2862" w:rsidRPr="00586012" w:rsidRDefault="006B2862" w:rsidP="008D7D88">
            <w:pPr>
              <w:spacing w:after="0" w:line="240" w:lineRule="auto"/>
              <w:jc w:val="center"/>
              <w:rPr>
                <w:sz w:val="18"/>
                <w:szCs w:val="18"/>
              </w:rPr>
            </w:pPr>
            <w:r w:rsidRPr="00586012">
              <w:rPr>
                <w:sz w:val="18"/>
                <w:szCs w:val="18"/>
              </w:rPr>
              <w:t>Способы подачи документов и информации</w:t>
            </w:r>
          </w:p>
        </w:tc>
        <w:tc>
          <w:tcPr>
            <w:tcW w:w="6408" w:type="dxa"/>
          </w:tcPr>
          <w:p w14:paraId="4CCB97AC"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1. Посредством почтового отправления;</w:t>
            </w:r>
          </w:p>
          <w:p w14:paraId="3986855D"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2. Посредством ЕПГУ, РПГУ, электронной почты;</w:t>
            </w:r>
          </w:p>
          <w:p w14:paraId="78B71F7E"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3. В МФЦ;</w:t>
            </w:r>
          </w:p>
          <w:p w14:paraId="24401565"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4. Лично Заявителем либо его представителем в ходе личного приема в Администрации</w:t>
            </w:r>
            <w:r w:rsidRPr="00586012">
              <w:rPr>
                <w:b/>
                <w:i/>
                <w:sz w:val="18"/>
                <w:szCs w:val="18"/>
              </w:rPr>
              <w:t>*</w:t>
            </w:r>
            <w:r w:rsidRPr="00586012">
              <w:rPr>
                <w:sz w:val="18"/>
                <w:szCs w:val="18"/>
              </w:rPr>
              <w:t>.</w:t>
            </w:r>
          </w:p>
          <w:p w14:paraId="49817777" w14:textId="77777777" w:rsidR="006B2862" w:rsidRPr="00586012" w:rsidRDefault="006B2862" w:rsidP="008D7D88">
            <w:pPr>
              <w:tabs>
                <w:tab w:val="left" w:pos="388"/>
              </w:tabs>
              <w:spacing w:after="0" w:line="240" w:lineRule="auto"/>
              <w:rPr>
                <w:b/>
                <w:i/>
                <w:sz w:val="18"/>
                <w:szCs w:val="18"/>
              </w:rPr>
            </w:pPr>
            <w:r w:rsidRPr="00586012">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6B2862" w:rsidRPr="00586012" w14:paraId="098DE771" w14:textId="77777777" w:rsidTr="008D7D88">
        <w:tc>
          <w:tcPr>
            <w:tcW w:w="534" w:type="dxa"/>
            <w:vMerge w:val="restart"/>
          </w:tcPr>
          <w:p w14:paraId="1AA48433" w14:textId="77777777" w:rsidR="006B2862" w:rsidRPr="00586012" w:rsidRDefault="006B2862" w:rsidP="008D7D88">
            <w:pPr>
              <w:spacing w:after="0" w:line="240" w:lineRule="auto"/>
              <w:jc w:val="center"/>
              <w:rPr>
                <w:sz w:val="18"/>
                <w:szCs w:val="18"/>
              </w:rPr>
            </w:pPr>
            <w:r w:rsidRPr="00586012">
              <w:rPr>
                <w:sz w:val="18"/>
                <w:szCs w:val="18"/>
              </w:rPr>
              <w:t>2</w:t>
            </w:r>
          </w:p>
        </w:tc>
        <w:tc>
          <w:tcPr>
            <w:tcW w:w="2409" w:type="dxa"/>
          </w:tcPr>
          <w:p w14:paraId="34706841" w14:textId="77777777" w:rsidR="006B2862" w:rsidRPr="00586012" w:rsidRDefault="006B2862" w:rsidP="008D7D88">
            <w:pPr>
              <w:spacing w:after="0" w:line="240" w:lineRule="auto"/>
              <w:jc w:val="center"/>
              <w:rPr>
                <w:sz w:val="18"/>
                <w:szCs w:val="18"/>
              </w:rPr>
            </w:pPr>
            <w:r w:rsidRPr="00586012">
              <w:rPr>
                <w:sz w:val="18"/>
                <w:szCs w:val="18"/>
              </w:rPr>
              <w:t>Категория заявителя:</w:t>
            </w:r>
          </w:p>
        </w:tc>
        <w:tc>
          <w:tcPr>
            <w:tcW w:w="6408" w:type="dxa"/>
          </w:tcPr>
          <w:p w14:paraId="575C4347" w14:textId="77777777" w:rsidR="006B2862" w:rsidRPr="00586012" w:rsidRDefault="006B2862" w:rsidP="008D7D88">
            <w:pPr>
              <w:tabs>
                <w:tab w:val="left" w:pos="388"/>
              </w:tabs>
              <w:spacing w:after="0" w:line="240" w:lineRule="auto"/>
              <w:jc w:val="center"/>
              <w:rPr>
                <w:sz w:val="18"/>
                <w:szCs w:val="18"/>
              </w:rPr>
            </w:pPr>
            <w:r w:rsidRPr="00586012">
              <w:rPr>
                <w:sz w:val="18"/>
                <w:szCs w:val="18"/>
              </w:rPr>
              <w:t>Индивидуальный предприниматель</w:t>
            </w:r>
          </w:p>
        </w:tc>
      </w:tr>
      <w:tr w:rsidR="006B2862" w:rsidRPr="00586012" w14:paraId="0233405F" w14:textId="77777777" w:rsidTr="008D7D88">
        <w:tc>
          <w:tcPr>
            <w:tcW w:w="534" w:type="dxa"/>
            <w:vMerge/>
          </w:tcPr>
          <w:p w14:paraId="23F49C11" w14:textId="77777777" w:rsidR="006B2862" w:rsidRPr="00586012" w:rsidRDefault="006B2862" w:rsidP="008D7D88">
            <w:pPr>
              <w:spacing w:after="0" w:line="240" w:lineRule="auto"/>
              <w:jc w:val="center"/>
              <w:rPr>
                <w:sz w:val="18"/>
                <w:szCs w:val="18"/>
              </w:rPr>
            </w:pPr>
          </w:p>
        </w:tc>
        <w:tc>
          <w:tcPr>
            <w:tcW w:w="2409" w:type="dxa"/>
          </w:tcPr>
          <w:p w14:paraId="7A13EC9F" w14:textId="77777777" w:rsidR="006B2862" w:rsidRPr="00586012" w:rsidRDefault="006B2862" w:rsidP="008D7D88">
            <w:pPr>
              <w:spacing w:after="0" w:line="240" w:lineRule="auto"/>
              <w:jc w:val="center"/>
              <w:rPr>
                <w:sz w:val="18"/>
                <w:szCs w:val="18"/>
              </w:rPr>
            </w:pPr>
            <w:r w:rsidRPr="00586012">
              <w:rPr>
                <w:sz w:val="18"/>
                <w:szCs w:val="18"/>
              </w:rPr>
              <w:t>Документы и информация, которые заявитель должен представить самостоятельно:</w:t>
            </w:r>
          </w:p>
        </w:tc>
        <w:tc>
          <w:tcPr>
            <w:tcW w:w="6408" w:type="dxa"/>
          </w:tcPr>
          <w:p w14:paraId="696995A8" w14:textId="77777777" w:rsidR="006B2862" w:rsidRPr="00586012" w:rsidRDefault="006B2862" w:rsidP="008D7D88">
            <w:pPr>
              <w:tabs>
                <w:tab w:val="left" w:pos="388"/>
              </w:tabs>
              <w:spacing w:after="0" w:line="240" w:lineRule="auto"/>
              <w:ind w:firstLine="496"/>
              <w:rPr>
                <w:rFonts w:eastAsiaTheme="minorHAnsi"/>
                <w:sz w:val="18"/>
                <w:szCs w:val="18"/>
              </w:rPr>
            </w:pPr>
            <w:r w:rsidRPr="00586012">
              <w:rPr>
                <w:sz w:val="18"/>
                <w:szCs w:val="18"/>
              </w:rPr>
              <w:t xml:space="preserve">1. </w:t>
            </w:r>
            <w:r w:rsidRPr="00586012">
              <w:rPr>
                <w:rFonts w:eastAsiaTheme="minorHAnsi"/>
                <w:sz w:val="18"/>
                <w:szCs w:val="18"/>
              </w:rPr>
              <w:t>Заявление о выдаче дубликата выданного в результате предоставления Муниципальной услуги документа;</w:t>
            </w:r>
          </w:p>
          <w:p w14:paraId="129F3EA7" w14:textId="77777777" w:rsidR="006B2862" w:rsidRPr="00586012" w:rsidRDefault="006B2862" w:rsidP="008D7D88">
            <w:pPr>
              <w:tabs>
                <w:tab w:val="left" w:pos="388"/>
              </w:tabs>
              <w:spacing w:after="0" w:line="240" w:lineRule="auto"/>
              <w:ind w:firstLine="496"/>
              <w:rPr>
                <w:sz w:val="18"/>
                <w:szCs w:val="18"/>
              </w:rPr>
            </w:pPr>
            <w:r w:rsidRPr="00586012">
              <w:rPr>
                <w:rFonts w:eastAsiaTheme="minorHAnsi"/>
                <w:sz w:val="18"/>
                <w:szCs w:val="18"/>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tc>
      </w:tr>
      <w:tr w:rsidR="006B2862" w:rsidRPr="00586012" w14:paraId="316F604E" w14:textId="77777777" w:rsidTr="008D7D88">
        <w:tc>
          <w:tcPr>
            <w:tcW w:w="534" w:type="dxa"/>
            <w:vMerge/>
          </w:tcPr>
          <w:p w14:paraId="03393CBB" w14:textId="77777777" w:rsidR="006B2862" w:rsidRPr="00586012" w:rsidRDefault="006B2862" w:rsidP="008D7D88">
            <w:pPr>
              <w:spacing w:after="0" w:line="240" w:lineRule="auto"/>
              <w:jc w:val="center"/>
              <w:rPr>
                <w:sz w:val="18"/>
                <w:szCs w:val="18"/>
              </w:rPr>
            </w:pPr>
          </w:p>
        </w:tc>
        <w:tc>
          <w:tcPr>
            <w:tcW w:w="2409" w:type="dxa"/>
          </w:tcPr>
          <w:p w14:paraId="45DB7899" w14:textId="77777777" w:rsidR="006B2862" w:rsidRPr="00586012" w:rsidRDefault="006B2862" w:rsidP="008D7D88">
            <w:pPr>
              <w:spacing w:after="0" w:line="240" w:lineRule="auto"/>
              <w:jc w:val="center"/>
              <w:rPr>
                <w:sz w:val="18"/>
                <w:szCs w:val="18"/>
              </w:rPr>
            </w:pPr>
            <w:r w:rsidRPr="00586012">
              <w:rPr>
                <w:sz w:val="18"/>
                <w:szCs w:val="18"/>
              </w:rPr>
              <w:t>Документы, которые заявитель вправе представить по собственной инициативе:</w:t>
            </w:r>
          </w:p>
        </w:tc>
        <w:tc>
          <w:tcPr>
            <w:tcW w:w="6408" w:type="dxa"/>
          </w:tcPr>
          <w:p w14:paraId="0FAE6BEF"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 xml:space="preserve">Отсутствуют. </w:t>
            </w:r>
          </w:p>
        </w:tc>
      </w:tr>
      <w:tr w:rsidR="006B2862" w:rsidRPr="00586012" w14:paraId="0B2247F1" w14:textId="77777777" w:rsidTr="008D7D88">
        <w:tc>
          <w:tcPr>
            <w:tcW w:w="534" w:type="dxa"/>
            <w:vMerge/>
          </w:tcPr>
          <w:p w14:paraId="18CE57D2" w14:textId="77777777" w:rsidR="006B2862" w:rsidRPr="00586012" w:rsidRDefault="006B2862" w:rsidP="008D7D88">
            <w:pPr>
              <w:spacing w:after="0" w:line="240" w:lineRule="auto"/>
              <w:jc w:val="center"/>
              <w:rPr>
                <w:sz w:val="18"/>
                <w:szCs w:val="18"/>
              </w:rPr>
            </w:pPr>
          </w:p>
        </w:tc>
        <w:tc>
          <w:tcPr>
            <w:tcW w:w="2409" w:type="dxa"/>
          </w:tcPr>
          <w:p w14:paraId="3F0BD1B4" w14:textId="77777777" w:rsidR="006B2862" w:rsidRPr="00586012" w:rsidRDefault="006B2862" w:rsidP="008D7D88">
            <w:pPr>
              <w:spacing w:after="0" w:line="240" w:lineRule="auto"/>
              <w:jc w:val="center"/>
              <w:rPr>
                <w:sz w:val="18"/>
                <w:szCs w:val="18"/>
              </w:rPr>
            </w:pPr>
            <w:r w:rsidRPr="00586012">
              <w:rPr>
                <w:sz w:val="18"/>
                <w:szCs w:val="18"/>
              </w:rPr>
              <w:t>Способы подачи документов и информации</w:t>
            </w:r>
          </w:p>
        </w:tc>
        <w:tc>
          <w:tcPr>
            <w:tcW w:w="6408" w:type="dxa"/>
          </w:tcPr>
          <w:p w14:paraId="4378CBFE"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1. Посредством почтового отправления;</w:t>
            </w:r>
          </w:p>
          <w:p w14:paraId="0C36B4CE"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2. Посредством ЕПГУ, РПГУ, электронной почты;</w:t>
            </w:r>
          </w:p>
          <w:p w14:paraId="29C2FB09"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3. В МФЦ;</w:t>
            </w:r>
          </w:p>
          <w:p w14:paraId="38254496"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4. Лично Заявителем либо его представителем в ходе личного приема в Администрации</w:t>
            </w:r>
            <w:r w:rsidRPr="00586012">
              <w:rPr>
                <w:b/>
                <w:i/>
                <w:sz w:val="18"/>
                <w:szCs w:val="18"/>
              </w:rPr>
              <w:t>*</w:t>
            </w:r>
            <w:r w:rsidRPr="00586012">
              <w:rPr>
                <w:sz w:val="18"/>
                <w:szCs w:val="18"/>
              </w:rPr>
              <w:t>.</w:t>
            </w:r>
          </w:p>
          <w:p w14:paraId="08C510CD" w14:textId="77777777" w:rsidR="006B2862" w:rsidRPr="00586012" w:rsidRDefault="006B2862" w:rsidP="008D7D88">
            <w:pPr>
              <w:tabs>
                <w:tab w:val="left" w:pos="388"/>
              </w:tabs>
              <w:spacing w:after="0" w:line="240" w:lineRule="auto"/>
              <w:rPr>
                <w:b/>
                <w:i/>
                <w:sz w:val="18"/>
                <w:szCs w:val="18"/>
              </w:rPr>
            </w:pPr>
            <w:r w:rsidRPr="00586012">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6B2862" w:rsidRPr="00586012" w14:paraId="61CCA01F" w14:textId="77777777" w:rsidTr="008D7D88">
        <w:tc>
          <w:tcPr>
            <w:tcW w:w="534" w:type="dxa"/>
            <w:vMerge w:val="restart"/>
          </w:tcPr>
          <w:p w14:paraId="3D2E9642" w14:textId="77777777" w:rsidR="006B2862" w:rsidRPr="00586012" w:rsidRDefault="006B2862" w:rsidP="008D7D88">
            <w:pPr>
              <w:spacing w:after="0" w:line="240" w:lineRule="auto"/>
              <w:jc w:val="center"/>
              <w:rPr>
                <w:sz w:val="18"/>
                <w:szCs w:val="18"/>
              </w:rPr>
            </w:pPr>
            <w:r w:rsidRPr="00586012">
              <w:rPr>
                <w:sz w:val="18"/>
                <w:szCs w:val="18"/>
              </w:rPr>
              <w:t>3</w:t>
            </w:r>
          </w:p>
        </w:tc>
        <w:tc>
          <w:tcPr>
            <w:tcW w:w="2409" w:type="dxa"/>
          </w:tcPr>
          <w:p w14:paraId="3F47342C" w14:textId="77777777" w:rsidR="006B2862" w:rsidRPr="00586012" w:rsidRDefault="006B2862" w:rsidP="008D7D88">
            <w:pPr>
              <w:spacing w:after="0" w:line="240" w:lineRule="auto"/>
              <w:jc w:val="center"/>
              <w:rPr>
                <w:sz w:val="18"/>
                <w:szCs w:val="18"/>
              </w:rPr>
            </w:pPr>
            <w:r w:rsidRPr="00586012">
              <w:rPr>
                <w:sz w:val="18"/>
                <w:szCs w:val="18"/>
              </w:rPr>
              <w:t>Категория заявителя:</w:t>
            </w:r>
          </w:p>
        </w:tc>
        <w:tc>
          <w:tcPr>
            <w:tcW w:w="6408" w:type="dxa"/>
          </w:tcPr>
          <w:p w14:paraId="29A95FCA" w14:textId="77777777" w:rsidR="006B2862" w:rsidRPr="00586012" w:rsidRDefault="006B2862" w:rsidP="008D7D88">
            <w:pPr>
              <w:tabs>
                <w:tab w:val="left" w:pos="388"/>
              </w:tabs>
              <w:spacing w:after="0" w:line="240" w:lineRule="auto"/>
              <w:jc w:val="center"/>
              <w:rPr>
                <w:sz w:val="18"/>
                <w:szCs w:val="18"/>
              </w:rPr>
            </w:pPr>
            <w:r w:rsidRPr="00586012">
              <w:rPr>
                <w:sz w:val="18"/>
                <w:szCs w:val="18"/>
              </w:rPr>
              <w:t>Физическое лицо</w:t>
            </w:r>
          </w:p>
        </w:tc>
      </w:tr>
      <w:tr w:rsidR="006B2862" w:rsidRPr="00586012" w14:paraId="02F126B2" w14:textId="77777777" w:rsidTr="008D7D88">
        <w:tc>
          <w:tcPr>
            <w:tcW w:w="534" w:type="dxa"/>
            <w:vMerge/>
          </w:tcPr>
          <w:p w14:paraId="0227BA01" w14:textId="77777777" w:rsidR="006B2862" w:rsidRPr="00586012" w:rsidRDefault="006B2862" w:rsidP="008D7D88">
            <w:pPr>
              <w:spacing w:after="0" w:line="240" w:lineRule="auto"/>
              <w:jc w:val="center"/>
              <w:rPr>
                <w:sz w:val="18"/>
                <w:szCs w:val="18"/>
              </w:rPr>
            </w:pPr>
          </w:p>
        </w:tc>
        <w:tc>
          <w:tcPr>
            <w:tcW w:w="2409" w:type="dxa"/>
          </w:tcPr>
          <w:p w14:paraId="49176BB0" w14:textId="77777777" w:rsidR="006B2862" w:rsidRPr="00586012" w:rsidRDefault="006B2862" w:rsidP="008D7D88">
            <w:pPr>
              <w:spacing w:after="0" w:line="240" w:lineRule="auto"/>
              <w:jc w:val="center"/>
              <w:rPr>
                <w:sz w:val="18"/>
                <w:szCs w:val="18"/>
              </w:rPr>
            </w:pPr>
            <w:r w:rsidRPr="00586012">
              <w:rPr>
                <w:sz w:val="18"/>
                <w:szCs w:val="18"/>
              </w:rPr>
              <w:t>Документы и информация, которые заявитель должен представить самостоятельно:</w:t>
            </w:r>
          </w:p>
        </w:tc>
        <w:tc>
          <w:tcPr>
            <w:tcW w:w="6408" w:type="dxa"/>
          </w:tcPr>
          <w:p w14:paraId="228B290A" w14:textId="77777777" w:rsidR="006B2862" w:rsidRPr="00586012" w:rsidRDefault="006B2862" w:rsidP="008D7D88">
            <w:pPr>
              <w:tabs>
                <w:tab w:val="left" w:pos="388"/>
              </w:tabs>
              <w:spacing w:after="0" w:line="240" w:lineRule="auto"/>
              <w:ind w:firstLine="496"/>
              <w:rPr>
                <w:rFonts w:eastAsiaTheme="minorHAnsi"/>
                <w:sz w:val="18"/>
                <w:szCs w:val="18"/>
              </w:rPr>
            </w:pPr>
            <w:r w:rsidRPr="00586012">
              <w:rPr>
                <w:sz w:val="18"/>
                <w:szCs w:val="18"/>
              </w:rPr>
              <w:t xml:space="preserve">1. </w:t>
            </w:r>
            <w:r w:rsidRPr="00586012">
              <w:rPr>
                <w:rFonts w:eastAsiaTheme="minorHAnsi"/>
                <w:sz w:val="18"/>
                <w:szCs w:val="18"/>
              </w:rPr>
              <w:t>Заявление о выдаче дубликата выданного в результате предоставления Муниципальной услуги документа;</w:t>
            </w:r>
          </w:p>
          <w:p w14:paraId="4FB236E7" w14:textId="77777777" w:rsidR="006B2862" w:rsidRPr="00586012" w:rsidRDefault="006B2862" w:rsidP="008D7D88">
            <w:pPr>
              <w:tabs>
                <w:tab w:val="left" w:pos="388"/>
              </w:tabs>
              <w:spacing w:after="0" w:line="240" w:lineRule="auto"/>
              <w:ind w:firstLine="496"/>
              <w:rPr>
                <w:sz w:val="18"/>
                <w:szCs w:val="18"/>
              </w:rPr>
            </w:pPr>
            <w:r w:rsidRPr="00586012">
              <w:rPr>
                <w:rFonts w:eastAsiaTheme="minorHAnsi"/>
                <w:sz w:val="18"/>
                <w:szCs w:val="18"/>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tc>
      </w:tr>
      <w:tr w:rsidR="006B2862" w:rsidRPr="00586012" w14:paraId="2D98B9C6" w14:textId="77777777" w:rsidTr="008D7D88">
        <w:tc>
          <w:tcPr>
            <w:tcW w:w="534" w:type="dxa"/>
            <w:vMerge/>
          </w:tcPr>
          <w:p w14:paraId="786627EB" w14:textId="77777777" w:rsidR="006B2862" w:rsidRPr="00586012" w:rsidRDefault="006B2862" w:rsidP="008D7D88">
            <w:pPr>
              <w:spacing w:after="0" w:line="240" w:lineRule="auto"/>
              <w:jc w:val="center"/>
              <w:rPr>
                <w:sz w:val="18"/>
                <w:szCs w:val="18"/>
              </w:rPr>
            </w:pPr>
          </w:p>
        </w:tc>
        <w:tc>
          <w:tcPr>
            <w:tcW w:w="2409" w:type="dxa"/>
          </w:tcPr>
          <w:p w14:paraId="0216577E" w14:textId="77777777" w:rsidR="006B2862" w:rsidRPr="00586012" w:rsidRDefault="006B2862" w:rsidP="008D7D88">
            <w:pPr>
              <w:spacing w:after="0" w:line="240" w:lineRule="auto"/>
              <w:jc w:val="center"/>
              <w:rPr>
                <w:sz w:val="18"/>
                <w:szCs w:val="18"/>
              </w:rPr>
            </w:pPr>
            <w:r w:rsidRPr="00586012">
              <w:rPr>
                <w:sz w:val="18"/>
                <w:szCs w:val="18"/>
              </w:rPr>
              <w:t>Документы, которые заявитель вправе представить по собственной инициативе:</w:t>
            </w:r>
          </w:p>
        </w:tc>
        <w:tc>
          <w:tcPr>
            <w:tcW w:w="6408" w:type="dxa"/>
          </w:tcPr>
          <w:p w14:paraId="2E271D38"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 xml:space="preserve">Отсутствуют. </w:t>
            </w:r>
          </w:p>
        </w:tc>
      </w:tr>
      <w:tr w:rsidR="006B2862" w:rsidRPr="00586012" w14:paraId="6E5E6290" w14:textId="77777777" w:rsidTr="008D7D88">
        <w:tc>
          <w:tcPr>
            <w:tcW w:w="534" w:type="dxa"/>
            <w:vMerge/>
          </w:tcPr>
          <w:p w14:paraId="571BB5E6" w14:textId="77777777" w:rsidR="006B2862" w:rsidRPr="00586012" w:rsidRDefault="006B2862" w:rsidP="008D7D88">
            <w:pPr>
              <w:spacing w:after="0" w:line="240" w:lineRule="auto"/>
              <w:jc w:val="center"/>
              <w:rPr>
                <w:sz w:val="18"/>
                <w:szCs w:val="18"/>
              </w:rPr>
            </w:pPr>
          </w:p>
        </w:tc>
        <w:tc>
          <w:tcPr>
            <w:tcW w:w="2409" w:type="dxa"/>
          </w:tcPr>
          <w:p w14:paraId="5D1E11A5" w14:textId="77777777" w:rsidR="006B2862" w:rsidRPr="00586012" w:rsidRDefault="006B2862" w:rsidP="008D7D88">
            <w:pPr>
              <w:spacing w:after="0" w:line="240" w:lineRule="auto"/>
              <w:jc w:val="center"/>
              <w:rPr>
                <w:sz w:val="18"/>
                <w:szCs w:val="18"/>
              </w:rPr>
            </w:pPr>
            <w:r w:rsidRPr="00586012">
              <w:rPr>
                <w:sz w:val="18"/>
                <w:szCs w:val="18"/>
              </w:rPr>
              <w:t>Способы подачи документов и информации</w:t>
            </w:r>
          </w:p>
        </w:tc>
        <w:tc>
          <w:tcPr>
            <w:tcW w:w="6408" w:type="dxa"/>
          </w:tcPr>
          <w:p w14:paraId="6597BFA8"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1. Посредством почтового отправления;</w:t>
            </w:r>
          </w:p>
          <w:p w14:paraId="09A06C46"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2. Посредством ЕПГУ, РПГУ, электронной почты;</w:t>
            </w:r>
          </w:p>
          <w:p w14:paraId="6A665D8B"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3. В МФЦ;</w:t>
            </w:r>
          </w:p>
          <w:p w14:paraId="741F8C76" w14:textId="77777777" w:rsidR="006B2862" w:rsidRPr="00586012" w:rsidRDefault="006B2862" w:rsidP="008D7D88">
            <w:pPr>
              <w:tabs>
                <w:tab w:val="left" w:pos="388"/>
              </w:tabs>
              <w:spacing w:after="0" w:line="240" w:lineRule="auto"/>
              <w:ind w:firstLine="496"/>
              <w:rPr>
                <w:sz w:val="18"/>
                <w:szCs w:val="18"/>
              </w:rPr>
            </w:pPr>
            <w:r w:rsidRPr="00586012">
              <w:rPr>
                <w:sz w:val="18"/>
                <w:szCs w:val="18"/>
              </w:rPr>
              <w:t>4. Лично Заявителем либо его представителем в ходе личного приема в Администрации</w:t>
            </w:r>
            <w:r w:rsidRPr="00586012">
              <w:rPr>
                <w:b/>
                <w:i/>
                <w:sz w:val="18"/>
                <w:szCs w:val="18"/>
              </w:rPr>
              <w:t>*</w:t>
            </w:r>
            <w:r w:rsidRPr="00586012">
              <w:rPr>
                <w:sz w:val="18"/>
                <w:szCs w:val="18"/>
              </w:rPr>
              <w:t>.</w:t>
            </w:r>
          </w:p>
          <w:p w14:paraId="795C8B71" w14:textId="77777777" w:rsidR="006B2862" w:rsidRPr="00586012" w:rsidRDefault="006B2862" w:rsidP="008D7D88">
            <w:pPr>
              <w:tabs>
                <w:tab w:val="left" w:pos="388"/>
              </w:tabs>
              <w:spacing w:after="0" w:line="240" w:lineRule="auto"/>
              <w:ind w:firstLine="38"/>
              <w:rPr>
                <w:b/>
                <w:i/>
                <w:sz w:val="18"/>
                <w:szCs w:val="18"/>
              </w:rPr>
            </w:pPr>
            <w:r w:rsidRPr="00586012">
              <w:rPr>
                <w:b/>
                <w:i/>
                <w:sz w:val="18"/>
                <w:szCs w:val="18"/>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bl>
    <w:p w14:paraId="35F81989" w14:textId="77777777" w:rsidR="006B2862" w:rsidRPr="00586012" w:rsidRDefault="006B2862" w:rsidP="006B2862">
      <w:pPr>
        <w:pStyle w:val="95"/>
        <w:shd w:val="clear" w:color="auto" w:fill="auto"/>
        <w:tabs>
          <w:tab w:val="left" w:pos="0"/>
          <w:tab w:val="left" w:pos="993"/>
        </w:tabs>
        <w:spacing w:after="0" w:line="240" w:lineRule="auto"/>
        <w:ind w:firstLine="567"/>
        <w:rPr>
          <w:i w:val="0"/>
          <w:sz w:val="18"/>
          <w:szCs w:val="18"/>
        </w:rPr>
      </w:pPr>
    </w:p>
    <w:p w14:paraId="09F873EA" w14:textId="77777777" w:rsidR="006B2862" w:rsidRPr="00586012" w:rsidRDefault="006B2862" w:rsidP="006B2862">
      <w:pPr>
        <w:spacing w:after="0" w:line="240" w:lineRule="auto"/>
        <w:rPr>
          <w:rFonts w:ascii="Times New Roman" w:hAnsi="Times New Roman"/>
          <w:iCs/>
          <w:spacing w:val="1"/>
          <w:sz w:val="18"/>
          <w:szCs w:val="18"/>
        </w:rPr>
      </w:pPr>
      <w:r w:rsidRPr="00586012">
        <w:rPr>
          <w:rFonts w:ascii="Times New Roman" w:hAnsi="Times New Roman"/>
          <w:i/>
          <w:sz w:val="18"/>
          <w:szCs w:val="18"/>
        </w:rPr>
        <w:br w:type="page"/>
      </w:r>
    </w:p>
    <w:p w14:paraId="1B839501" w14:textId="77777777" w:rsidR="006B2862" w:rsidRPr="00586012" w:rsidRDefault="006B2862" w:rsidP="006B2862">
      <w:pPr>
        <w:spacing w:after="0" w:line="240" w:lineRule="auto"/>
        <w:ind w:left="5103"/>
        <w:rPr>
          <w:rFonts w:ascii="Times New Roman" w:hAnsi="Times New Roman"/>
          <w:sz w:val="18"/>
          <w:szCs w:val="18"/>
        </w:rPr>
      </w:pPr>
      <w:r w:rsidRPr="00586012">
        <w:rPr>
          <w:rFonts w:ascii="Times New Roman" w:hAnsi="Times New Roman"/>
          <w:sz w:val="18"/>
          <w:szCs w:val="18"/>
        </w:rPr>
        <w:lastRenderedPageBreak/>
        <w:t>Приложение № 4</w:t>
      </w:r>
    </w:p>
    <w:p w14:paraId="21F7F54C" w14:textId="77777777" w:rsidR="006B2862" w:rsidRPr="00586012" w:rsidRDefault="006B2862" w:rsidP="006B2862">
      <w:pPr>
        <w:spacing w:after="0" w:line="240" w:lineRule="auto"/>
        <w:ind w:left="5103"/>
        <w:rPr>
          <w:rFonts w:ascii="Times New Roman" w:hAnsi="Times New Roman"/>
          <w:sz w:val="18"/>
          <w:szCs w:val="18"/>
        </w:rPr>
      </w:pPr>
      <w:r w:rsidRPr="00586012">
        <w:rPr>
          <w:rFonts w:ascii="Times New Roman" w:hAnsi="Times New Roman"/>
          <w:sz w:val="18"/>
          <w:szCs w:val="18"/>
        </w:rPr>
        <w:t>к Административному регламенту</w:t>
      </w:r>
    </w:p>
    <w:p w14:paraId="408A2559" w14:textId="77777777" w:rsidR="006B2862" w:rsidRPr="00586012" w:rsidRDefault="006B2862" w:rsidP="006B2862">
      <w:pPr>
        <w:spacing w:after="0" w:line="240" w:lineRule="auto"/>
        <w:rPr>
          <w:rFonts w:ascii="Times New Roman" w:hAnsi="Times New Roman"/>
          <w:sz w:val="18"/>
          <w:szCs w:val="18"/>
        </w:rPr>
      </w:pPr>
    </w:p>
    <w:p w14:paraId="0EC79EC7" w14:textId="77777777" w:rsidR="006B2862" w:rsidRPr="00586012" w:rsidRDefault="006B2862" w:rsidP="006B2862">
      <w:pPr>
        <w:spacing w:after="0" w:line="240" w:lineRule="auto"/>
        <w:contextualSpacing/>
        <w:jc w:val="center"/>
        <w:rPr>
          <w:rFonts w:ascii="Times New Roman" w:hAnsi="Times New Roman"/>
          <w:b/>
          <w:sz w:val="18"/>
          <w:szCs w:val="18"/>
        </w:rPr>
      </w:pPr>
      <w:r w:rsidRPr="00586012">
        <w:rPr>
          <w:rFonts w:ascii="Times New Roman" w:hAnsi="Times New Roman"/>
          <w:b/>
          <w:sz w:val="18"/>
          <w:szCs w:val="18"/>
        </w:rPr>
        <w:t xml:space="preserve">Исчерпывающий перечень </w:t>
      </w:r>
    </w:p>
    <w:p w14:paraId="1B22EACC" w14:textId="77777777" w:rsidR="006B2862" w:rsidRPr="00586012" w:rsidRDefault="006B2862" w:rsidP="006B2862">
      <w:pPr>
        <w:spacing w:after="0" w:line="240" w:lineRule="auto"/>
        <w:contextualSpacing/>
        <w:jc w:val="center"/>
        <w:rPr>
          <w:rFonts w:ascii="Times New Roman" w:hAnsi="Times New Roman"/>
          <w:b/>
          <w:sz w:val="18"/>
          <w:szCs w:val="18"/>
        </w:rPr>
      </w:pPr>
      <w:r w:rsidRPr="00586012">
        <w:rPr>
          <w:rFonts w:ascii="Times New Roman" w:hAnsi="Times New Roman"/>
          <w:b/>
          <w:sz w:val="18"/>
          <w:szCs w:val="18"/>
        </w:rPr>
        <w:t>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14:paraId="259657EC" w14:textId="77777777" w:rsidR="006B2862" w:rsidRPr="00586012" w:rsidRDefault="006B2862" w:rsidP="006B2862">
      <w:pPr>
        <w:spacing w:after="0" w:line="240" w:lineRule="auto"/>
        <w:contextualSpacing/>
        <w:jc w:val="center"/>
        <w:rPr>
          <w:rFonts w:ascii="Times New Roman" w:hAnsi="Times New Roman"/>
          <w:b/>
          <w:sz w:val="18"/>
          <w:szCs w:val="18"/>
        </w:rPr>
      </w:pPr>
    </w:p>
    <w:tbl>
      <w:tblPr>
        <w:tblStyle w:val="af5"/>
        <w:tblW w:w="0" w:type="auto"/>
        <w:tblLook w:val="04A0" w:firstRow="1" w:lastRow="0" w:firstColumn="1" w:lastColumn="0" w:noHBand="0" w:noVBand="1"/>
      </w:tblPr>
      <w:tblGrid>
        <w:gridCol w:w="2090"/>
        <w:gridCol w:w="7255"/>
      </w:tblGrid>
      <w:tr w:rsidR="006B2862" w:rsidRPr="00586012" w14:paraId="3989809A" w14:textId="77777777" w:rsidTr="008D7D88">
        <w:tc>
          <w:tcPr>
            <w:tcW w:w="9345" w:type="dxa"/>
            <w:gridSpan w:val="2"/>
          </w:tcPr>
          <w:p w14:paraId="13B7BAF9" w14:textId="77777777" w:rsidR="006B2862" w:rsidRPr="00586012" w:rsidRDefault="006B2862" w:rsidP="008D7D88">
            <w:pPr>
              <w:spacing w:after="0" w:line="240" w:lineRule="auto"/>
              <w:jc w:val="center"/>
              <w:rPr>
                <w:sz w:val="18"/>
                <w:szCs w:val="18"/>
              </w:rPr>
            </w:pPr>
            <w:r w:rsidRPr="00586012">
              <w:rPr>
                <w:sz w:val="18"/>
                <w:szCs w:val="18"/>
              </w:rPr>
              <w:t>Результаты:</w:t>
            </w:r>
          </w:p>
          <w:p w14:paraId="0A8CABD1" w14:textId="77777777" w:rsidR="006B2862" w:rsidRPr="00586012" w:rsidRDefault="006B2862" w:rsidP="008D7D88">
            <w:pPr>
              <w:spacing w:after="0" w:line="240" w:lineRule="auto"/>
              <w:ind w:firstLine="454"/>
              <w:rPr>
                <w:sz w:val="18"/>
                <w:szCs w:val="18"/>
              </w:rPr>
            </w:pPr>
            <w:r w:rsidRPr="00586012">
              <w:rPr>
                <w:sz w:val="18"/>
                <w:szCs w:val="18"/>
              </w:rPr>
              <w:t>- «Выдача уведомления о переводе жилого помещения в нежилое помещение»;</w:t>
            </w:r>
          </w:p>
          <w:p w14:paraId="51A81DBB" w14:textId="77777777" w:rsidR="006B2862" w:rsidRPr="00586012" w:rsidRDefault="006B2862" w:rsidP="008D7D88">
            <w:pPr>
              <w:spacing w:after="0" w:line="240" w:lineRule="auto"/>
              <w:ind w:firstLine="454"/>
              <w:rPr>
                <w:sz w:val="18"/>
                <w:szCs w:val="18"/>
              </w:rPr>
            </w:pPr>
            <w:r w:rsidRPr="00586012">
              <w:rPr>
                <w:sz w:val="18"/>
                <w:szCs w:val="18"/>
              </w:rPr>
              <w:t>- «Выдача уведомления о переводе нежилого помещения в жилое помещение»;</w:t>
            </w:r>
          </w:p>
        </w:tc>
      </w:tr>
      <w:tr w:rsidR="006B2862" w:rsidRPr="00586012" w14:paraId="0BB49807" w14:textId="77777777" w:rsidTr="008D7D88">
        <w:tc>
          <w:tcPr>
            <w:tcW w:w="2090" w:type="dxa"/>
          </w:tcPr>
          <w:p w14:paraId="6B175C79" w14:textId="77777777" w:rsidR="006B2862" w:rsidRPr="00586012" w:rsidRDefault="006B2862" w:rsidP="008D7D88">
            <w:pPr>
              <w:spacing w:after="0" w:line="240" w:lineRule="auto"/>
              <w:jc w:val="center"/>
              <w:rPr>
                <w:sz w:val="18"/>
                <w:szCs w:val="18"/>
              </w:rPr>
            </w:pPr>
            <w:r w:rsidRPr="00586012">
              <w:rPr>
                <w:sz w:val="18"/>
                <w:szCs w:val="18"/>
              </w:rPr>
              <w:t>Категории заявителей</w:t>
            </w:r>
          </w:p>
        </w:tc>
        <w:tc>
          <w:tcPr>
            <w:tcW w:w="7255" w:type="dxa"/>
          </w:tcPr>
          <w:p w14:paraId="7A438790" w14:textId="77777777" w:rsidR="006B2862" w:rsidRPr="00586012" w:rsidRDefault="006B2862" w:rsidP="008D7D88">
            <w:pPr>
              <w:spacing w:after="0" w:line="240" w:lineRule="auto"/>
              <w:jc w:val="center"/>
              <w:rPr>
                <w:sz w:val="18"/>
                <w:szCs w:val="18"/>
              </w:rPr>
            </w:pPr>
            <w:r w:rsidRPr="00586012">
              <w:rPr>
                <w:sz w:val="18"/>
                <w:szCs w:val="18"/>
              </w:rPr>
              <w:t>Физическое лицо, индивидуальный предприниматель, юридическое лицо, обратившиеся как лично, так и через представителя</w:t>
            </w:r>
          </w:p>
        </w:tc>
      </w:tr>
      <w:tr w:rsidR="006B2862" w:rsidRPr="00586012" w14:paraId="03500BD8" w14:textId="77777777" w:rsidTr="008D7D88">
        <w:tc>
          <w:tcPr>
            <w:tcW w:w="2090" w:type="dxa"/>
          </w:tcPr>
          <w:p w14:paraId="2A38E9A2" w14:textId="77777777" w:rsidR="006B2862" w:rsidRPr="00586012" w:rsidRDefault="006B2862" w:rsidP="008D7D88">
            <w:pPr>
              <w:spacing w:after="0" w:line="240" w:lineRule="auto"/>
              <w:jc w:val="center"/>
              <w:rPr>
                <w:sz w:val="18"/>
                <w:szCs w:val="18"/>
              </w:rPr>
            </w:pPr>
            <w:r w:rsidRPr="00586012">
              <w:rPr>
                <w:sz w:val="18"/>
                <w:szCs w:val="18"/>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14:paraId="6467C251" w14:textId="77777777" w:rsidR="006B2862" w:rsidRPr="00586012" w:rsidRDefault="006B2862" w:rsidP="008D7D88">
            <w:pPr>
              <w:pStyle w:val="2fa"/>
              <w:shd w:val="clear" w:color="auto" w:fill="auto"/>
              <w:tabs>
                <w:tab w:val="left" w:pos="0"/>
                <w:tab w:val="left" w:pos="1501"/>
              </w:tabs>
              <w:spacing w:before="0" w:after="0" w:line="240" w:lineRule="auto"/>
              <w:ind w:firstLine="459"/>
              <w:rPr>
                <w:sz w:val="18"/>
                <w:szCs w:val="18"/>
              </w:rPr>
            </w:pPr>
            <w:r w:rsidRPr="00586012">
              <w:rPr>
                <w:sz w:val="18"/>
                <w:szCs w:val="18"/>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14:paraId="7B968ECA" w14:textId="77777777" w:rsidR="006B2862" w:rsidRPr="00586012" w:rsidRDefault="006B2862" w:rsidP="008D7D88">
            <w:pPr>
              <w:pStyle w:val="2fa"/>
              <w:shd w:val="clear" w:color="auto" w:fill="auto"/>
              <w:tabs>
                <w:tab w:val="left" w:pos="1605"/>
              </w:tabs>
              <w:spacing w:before="0" w:after="0" w:line="240" w:lineRule="auto"/>
              <w:ind w:firstLine="459"/>
              <w:rPr>
                <w:sz w:val="18"/>
                <w:szCs w:val="18"/>
              </w:rPr>
            </w:pPr>
            <w:r w:rsidRPr="00586012">
              <w:rPr>
                <w:sz w:val="18"/>
                <w:szCs w:val="18"/>
              </w:rPr>
              <w:t>2. Неполное заполнение полей в форме заявления, в том числе в интерактивной форме заявления на ЕПГУ;</w:t>
            </w:r>
          </w:p>
          <w:p w14:paraId="59F0D4C4" w14:textId="77777777" w:rsidR="006B2862" w:rsidRPr="00586012" w:rsidRDefault="006B2862" w:rsidP="008D7D88">
            <w:pPr>
              <w:pStyle w:val="2fa"/>
              <w:shd w:val="clear" w:color="auto" w:fill="auto"/>
              <w:tabs>
                <w:tab w:val="left" w:pos="1599"/>
              </w:tabs>
              <w:spacing w:before="0" w:after="0" w:line="240" w:lineRule="auto"/>
              <w:ind w:firstLine="459"/>
              <w:rPr>
                <w:sz w:val="18"/>
                <w:szCs w:val="18"/>
              </w:rPr>
            </w:pPr>
            <w:r w:rsidRPr="00586012">
              <w:rPr>
                <w:sz w:val="18"/>
                <w:szCs w:val="18"/>
              </w:rPr>
              <w:t>3. Представление неполного комплекта документов, необходимых для предоставления Муниципальной услуги;</w:t>
            </w:r>
          </w:p>
          <w:p w14:paraId="071F46F0" w14:textId="77777777" w:rsidR="006B2862" w:rsidRPr="00586012" w:rsidRDefault="006B2862" w:rsidP="008D7D88">
            <w:pPr>
              <w:pStyle w:val="2fa"/>
              <w:shd w:val="clear" w:color="auto" w:fill="auto"/>
              <w:tabs>
                <w:tab w:val="left" w:pos="1466"/>
              </w:tabs>
              <w:spacing w:before="0" w:after="0" w:line="240" w:lineRule="auto"/>
              <w:ind w:firstLine="459"/>
              <w:rPr>
                <w:sz w:val="18"/>
                <w:szCs w:val="18"/>
              </w:rPr>
            </w:pPr>
            <w:r w:rsidRPr="00586012">
              <w:rPr>
                <w:sz w:val="18"/>
                <w:szCs w:val="18"/>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55F10F99" w14:textId="77777777" w:rsidR="006B2862" w:rsidRPr="00586012" w:rsidRDefault="006B2862" w:rsidP="008D7D88">
            <w:pPr>
              <w:pStyle w:val="2fa"/>
              <w:shd w:val="clear" w:color="auto" w:fill="auto"/>
              <w:tabs>
                <w:tab w:val="left" w:pos="1483"/>
              </w:tabs>
              <w:spacing w:before="0" w:after="0" w:line="240" w:lineRule="auto"/>
              <w:ind w:firstLine="459"/>
              <w:rPr>
                <w:sz w:val="18"/>
                <w:szCs w:val="18"/>
              </w:rPr>
            </w:pPr>
            <w:r w:rsidRPr="00586012">
              <w:rPr>
                <w:sz w:val="18"/>
                <w:szCs w:val="18"/>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1BF03315" w14:textId="77777777" w:rsidR="006B2862" w:rsidRPr="00586012" w:rsidRDefault="006B2862" w:rsidP="008D7D88">
            <w:pPr>
              <w:pStyle w:val="2fa"/>
              <w:shd w:val="clear" w:color="auto" w:fill="auto"/>
              <w:tabs>
                <w:tab w:val="left" w:pos="1524"/>
              </w:tabs>
              <w:spacing w:before="0" w:after="0" w:line="240" w:lineRule="auto"/>
              <w:ind w:firstLine="459"/>
              <w:rPr>
                <w:sz w:val="18"/>
                <w:szCs w:val="18"/>
              </w:rPr>
            </w:pPr>
            <w:r w:rsidRPr="00586012">
              <w:rPr>
                <w:sz w:val="18"/>
                <w:szCs w:val="18"/>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68E45F94" w14:textId="77777777" w:rsidR="006B2862" w:rsidRPr="00586012" w:rsidRDefault="006B2862" w:rsidP="008D7D88">
            <w:pPr>
              <w:pStyle w:val="2fa"/>
              <w:shd w:val="clear" w:color="auto" w:fill="auto"/>
              <w:tabs>
                <w:tab w:val="left" w:pos="1460"/>
              </w:tabs>
              <w:spacing w:before="0" w:after="0" w:line="240" w:lineRule="auto"/>
              <w:ind w:firstLine="459"/>
              <w:rPr>
                <w:sz w:val="18"/>
                <w:szCs w:val="18"/>
              </w:rPr>
            </w:pPr>
            <w:r w:rsidRPr="00586012">
              <w:rPr>
                <w:sz w:val="18"/>
                <w:szCs w:val="18"/>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1C339E63" w14:textId="77777777" w:rsidR="006B2862" w:rsidRPr="00586012" w:rsidRDefault="006B2862" w:rsidP="008D7D88">
            <w:pPr>
              <w:pStyle w:val="2fa"/>
              <w:shd w:val="clear" w:color="auto" w:fill="auto"/>
              <w:tabs>
                <w:tab w:val="left" w:pos="1472"/>
              </w:tabs>
              <w:spacing w:before="0" w:after="0" w:line="240" w:lineRule="auto"/>
              <w:ind w:firstLine="459"/>
              <w:rPr>
                <w:sz w:val="18"/>
                <w:szCs w:val="18"/>
              </w:rPr>
            </w:pPr>
            <w:r w:rsidRPr="00586012">
              <w:rPr>
                <w:sz w:val="18"/>
                <w:szCs w:val="18"/>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6B2862" w:rsidRPr="00586012" w14:paraId="61EB04A8" w14:textId="77777777" w:rsidTr="008D7D88">
        <w:tc>
          <w:tcPr>
            <w:tcW w:w="2090" w:type="dxa"/>
          </w:tcPr>
          <w:p w14:paraId="30E302B6" w14:textId="77777777" w:rsidR="006B2862" w:rsidRPr="00586012" w:rsidRDefault="006B2862" w:rsidP="008D7D88">
            <w:pPr>
              <w:spacing w:after="0" w:line="240" w:lineRule="auto"/>
              <w:jc w:val="center"/>
              <w:rPr>
                <w:sz w:val="18"/>
                <w:szCs w:val="18"/>
              </w:rPr>
            </w:pPr>
            <w:r w:rsidRPr="00586012">
              <w:rPr>
                <w:sz w:val="18"/>
                <w:szCs w:val="18"/>
              </w:rPr>
              <w:t>Основания для приостановления предоставления Муниципальной услуги</w:t>
            </w:r>
          </w:p>
        </w:tc>
        <w:tc>
          <w:tcPr>
            <w:tcW w:w="7255" w:type="dxa"/>
          </w:tcPr>
          <w:p w14:paraId="0FEBBE2A" w14:textId="77777777" w:rsidR="006B2862" w:rsidRPr="00586012" w:rsidRDefault="006B2862" w:rsidP="008D7D88">
            <w:pPr>
              <w:spacing w:after="0" w:line="240" w:lineRule="auto"/>
              <w:ind w:firstLine="496"/>
              <w:rPr>
                <w:sz w:val="18"/>
                <w:szCs w:val="18"/>
              </w:rPr>
            </w:pPr>
            <w:r w:rsidRPr="00586012">
              <w:rPr>
                <w:sz w:val="18"/>
                <w:szCs w:val="18"/>
              </w:rPr>
              <w:t>Основания для приостановления предоставления Муниципальной услуги отсутствуют</w:t>
            </w:r>
          </w:p>
        </w:tc>
      </w:tr>
      <w:tr w:rsidR="006B2862" w:rsidRPr="00586012" w14:paraId="5AC6DEEA" w14:textId="77777777" w:rsidTr="008D7D88">
        <w:tc>
          <w:tcPr>
            <w:tcW w:w="2090" w:type="dxa"/>
          </w:tcPr>
          <w:p w14:paraId="101E921A" w14:textId="77777777" w:rsidR="006B2862" w:rsidRPr="00586012" w:rsidRDefault="006B2862" w:rsidP="008D7D88">
            <w:pPr>
              <w:spacing w:after="0" w:line="240" w:lineRule="auto"/>
              <w:jc w:val="center"/>
              <w:rPr>
                <w:sz w:val="18"/>
                <w:szCs w:val="18"/>
              </w:rPr>
            </w:pPr>
            <w:r w:rsidRPr="00586012">
              <w:rPr>
                <w:sz w:val="18"/>
                <w:szCs w:val="18"/>
              </w:rPr>
              <w:t>Основания для отказа в предоставлении Муниципальной услуги</w:t>
            </w:r>
          </w:p>
        </w:tc>
        <w:tc>
          <w:tcPr>
            <w:tcW w:w="7255" w:type="dxa"/>
          </w:tcPr>
          <w:p w14:paraId="7FD7A697" w14:textId="77777777" w:rsidR="006B2862" w:rsidRPr="00586012" w:rsidRDefault="006B2862" w:rsidP="008D7D88">
            <w:pPr>
              <w:spacing w:after="0" w:line="240" w:lineRule="auto"/>
              <w:rPr>
                <w:sz w:val="18"/>
                <w:szCs w:val="18"/>
              </w:rPr>
            </w:pPr>
            <w:r w:rsidRPr="00586012">
              <w:rPr>
                <w:sz w:val="18"/>
                <w:szCs w:val="18"/>
              </w:rPr>
              <w:t xml:space="preserve">        1. Заявителем не представлены документы, определенные Приложением 3 настоящего Административного регламента; </w:t>
            </w:r>
          </w:p>
          <w:p w14:paraId="0F1EE313" w14:textId="77777777" w:rsidR="006B2862" w:rsidRPr="00586012" w:rsidRDefault="006B2862" w:rsidP="008D7D88">
            <w:pPr>
              <w:spacing w:after="0" w:line="240" w:lineRule="auto"/>
              <w:rPr>
                <w:sz w:val="18"/>
                <w:szCs w:val="18"/>
              </w:rPr>
            </w:pPr>
            <w:r w:rsidRPr="00586012">
              <w:rPr>
                <w:sz w:val="18"/>
                <w:szCs w:val="18"/>
              </w:rPr>
              <w:t xml:space="preserve">        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14:paraId="2EF9F8E4" w14:textId="77777777" w:rsidR="006B2862" w:rsidRPr="00586012" w:rsidRDefault="006B2862" w:rsidP="008D7D88">
            <w:pPr>
              <w:spacing w:after="0" w:line="240" w:lineRule="auto"/>
              <w:rPr>
                <w:sz w:val="18"/>
                <w:szCs w:val="18"/>
              </w:rPr>
            </w:pPr>
            <w:r w:rsidRPr="00586012">
              <w:rPr>
                <w:sz w:val="18"/>
                <w:szCs w:val="18"/>
              </w:rPr>
              <w:t xml:space="preserve">          Отказ в переводе жилого помещения в нежилое помещение или нежилого помещения в жилое помещение по указанному основанию допускается в случае, если Администрация после получения ответа на межведомственный запрос уведомила Заявителя о получении такого ответа, предложила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предусмотренные пунктом 10 настоящего Административного регламента, и не получила такие документ и (или) информацию в течение 15 рабочих дней со дня направления уведомления; </w:t>
            </w:r>
          </w:p>
          <w:p w14:paraId="46CE0404" w14:textId="77777777" w:rsidR="006B2862" w:rsidRPr="00586012" w:rsidRDefault="006B2862" w:rsidP="008D7D88">
            <w:pPr>
              <w:spacing w:after="0" w:line="240" w:lineRule="auto"/>
              <w:ind w:firstLine="459"/>
              <w:rPr>
                <w:sz w:val="18"/>
                <w:szCs w:val="18"/>
              </w:rPr>
            </w:pPr>
            <w:r w:rsidRPr="00586012">
              <w:rPr>
                <w:sz w:val="18"/>
                <w:szCs w:val="18"/>
              </w:rPr>
              <w:t xml:space="preserve">3. Представления документов, определенных Приложением 3 настоящего Административного регламента, в ненадлежащий орган; </w:t>
            </w:r>
          </w:p>
          <w:p w14:paraId="687CE857" w14:textId="77777777" w:rsidR="006B2862" w:rsidRPr="00586012" w:rsidRDefault="006B2862" w:rsidP="008D7D88">
            <w:pPr>
              <w:spacing w:after="0" w:line="240" w:lineRule="auto"/>
              <w:ind w:firstLine="459"/>
              <w:rPr>
                <w:sz w:val="18"/>
                <w:szCs w:val="18"/>
              </w:rPr>
            </w:pPr>
            <w:r w:rsidRPr="00586012">
              <w:rPr>
                <w:sz w:val="18"/>
                <w:szCs w:val="18"/>
              </w:rPr>
              <w:t xml:space="preserve">4. Несоблюдение предусмотренных статьей 22 Жилищного кодекса Российской Федерации условий перевода помещения, а именно: </w:t>
            </w:r>
          </w:p>
          <w:p w14:paraId="1AEA381C" w14:textId="77777777" w:rsidR="006B2862" w:rsidRPr="00586012" w:rsidRDefault="006B2862" w:rsidP="008D7D88">
            <w:pPr>
              <w:spacing w:after="0" w:line="240" w:lineRule="auto"/>
              <w:ind w:firstLine="459"/>
              <w:rPr>
                <w:sz w:val="18"/>
                <w:szCs w:val="18"/>
              </w:rPr>
            </w:pPr>
            <w:r w:rsidRPr="00586012">
              <w:rPr>
                <w:sz w:val="18"/>
                <w:szCs w:val="18"/>
              </w:rPr>
              <w:t xml:space="preserve">а) если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 (при переводе жилого помещения в нежилое помещение); </w:t>
            </w:r>
          </w:p>
          <w:p w14:paraId="2677503B" w14:textId="77777777" w:rsidR="006B2862" w:rsidRPr="00586012" w:rsidRDefault="006B2862" w:rsidP="008D7D88">
            <w:pPr>
              <w:spacing w:after="0" w:line="240" w:lineRule="auto"/>
              <w:ind w:firstLine="459"/>
              <w:rPr>
                <w:sz w:val="18"/>
                <w:szCs w:val="18"/>
              </w:rPr>
            </w:pPr>
            <w:r w:rsidRPr="00586012">
              <w:rPr>
                <w:sz w:val="18"/>
                <w:szCs w:val="18"/>
              </w:rPr>
              <w:t xml:space="preserve">б)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(при переводе жилого помещения в нежилое помещение); </w:t>
            </w:r>
          </w:p>
          <w:p w14:paraId="4A4DBAE7" w14:textId="77777777" w:rsidR="006B2862" w:rsidRPr="00586012" w:rsidRDefault="006B2862" w:rsidP="008D7D88">
            <w:pPr>
              <w:spacing w:after="0" w:line="240" w:lineRule="auto"/>
              <w:ind w:firstLine="459"/>
              <w:rPr>
                <w:sz w:val="18"/>
                <w:szCs w:val="18"/>
              </w:rPr>
            </w:pPr>
            <w:r w:rsidRPr="00586012">
              <w:rPr>
                <w:sz w:val="18"/>
                <w:szCs w:val="18"/>
              </w:rPr>
              <w:t xml:space="preserve">в) если право собственности на переводимое помещение обременено правами каких-либо лиц; </w:t>
            </w:r>
          </w:p>
          <w:p w14:paraId="23081719" w14:textId="77777777" w:rsidR="006B2862" w:rsidRPr="00586012" w:rsidRDefault="006B2862" w:rsidP="008D7D88">
            <w:pPr>
              <w:spacing w:after="0" w:line="240" w:lineRule="auto"/>
              <w:ind w:firstLine="459"/>
              <w:rPr>
                <w:sz w:val="18"/>
                <w:szCs w:val="18"/>
              </w:rPr>
            </w:pPr>
            <w:r w:rsidRPr="00586012">
              <w:rPr>
                <w:sz w:val="18"/>
                <w:szCs w:val="18"/>
              </w:rPr>
              <w:lastRenderedPageBreak/>
              <w:t xml:space="preserve">г) если после перевода из жилого помещения в нежилое помещение исключена возможность доступа с использованием помещений, обеспечивающих доступ к жилым помещениям; </w:t>
            </w:r>
          </w:p>
          <w:p w14:paraId="086AD222" w14:textId="77777777" w:rsidR="006B2862" w:rsidRPr="00586012" w:rsidRDefault="006B2862" w:rsidP="008D7D88">
            <w:pPr>
              <w:spacing w:after="0" w:line="240" w:lineRule="auto"/>
              <w:ind w:firstLine="459"/>
              <w:rPr>
                <w:sz w:val="18"/>
                <w:szCs w:val="18"/>
              </w:rPr>
            </w:pPr>
            <w:r w:rsidRPr="00586012">
              <w:rPr>
                <w:sz w:val="18"/>
                <w:szCs w:val="18"/>
              </w:rPr>
              <w:t xml:space="preserve">д) если при переводе квартиры в многоквартирном доме в нежилое помещение не соблюдены следующие требования: </w:t>
            </w:r>
          </w:p>
          <w:p w14:paraId="050C10BC" w14:textId="77777777" w:rsidR="006B2862" w:rsidRPr="00586012" w:rsidRDefault="006B2862" w:rsidP="008D7D88">
            <w:pPr>
              <w:spacing w:after="0" w:line="240" w:lineRule="auto"/>
              <w:ind w:firstLine="459"/>
              <w:rPr>
                <w:sz w:val="18"/>
                <w:szCs w:val="18"/>
              </w:rPr>
            </w:pPr>
            <w:r w:rsidRPr="00586012">
              <w:rPr>
                <w:sz w:val="18"/>
                <w:szCs w:val="18"/>
              </w:rPr>
              <w:t xml:space="preserve">- квартира расположена на первом этаже указанного дома; </w:t>
            </w:r>
          </w:p>
          <w:p w14:paraId="3AEAC07B" w14:textId="77777777" w:rsidR="006B2862" w:rsidRPr="00586012" w:rsidRDefault="006B2862" w:rsidP="008D7D88">
            <w:pPr>
              <w:spacing w:after="0" w:line="240" w:lineRule="auto"/>
              <w:ind w:firstLine="459"/>
              <w:rPr>
                <w:sz w:val="18"/>
                <w:szCs w:val="18"/>
              </w:rPr>
            </w:pPr>
            <w:r w:rsidRPr="00586012">
              <w:rPr>
                <w:sz w:val="18"/>
                <w:szCs w:val="18"/>
              </w:rPr>
              <w:t xml:space="preserve">- квартира расположена выше первого этажа указанного дома, но помещения, расположенные непосредственно под квартирой, переводимой в нежилое помещение, не являются жилыми; </w:t>
            </w:r>
          </w:p>
          <w:p w14:paraId="5AE713C3" w14:textId="77777777" w:rsidR="006B2862" w:rsidRPr="00586012" w:rsidRDefault="006B2862" w:rsidP="008D7D88">
            <w:pPr>
              <w:spacing w:after="0" w:line="240" w:lineRule="auto"/>
              <w:ind w:firstLine="459"/>
              <w:rPr>
                <w:sz w:val="18"/>
                <w:szCs w:val="18"/>
              </w:rPr>
            </w:pPr>
            <w:r w:rsidRPr="00586012">
              <w:rPr>
                <w:sz w:val="18"/>
                <w:szCs w:val="18"/>
              </w:rPr>
              <w:t xml:space="preserve">е) также не допускается: </w:t>
            </w:r>
          </w:p>
          <w:p w14:paraId="6DEDFAF3" w14:textId="77777777" w:rsidR="006B2862" w:rsidRPr="00586012" w:rsidRDefault="006B2862" w:rsidP="008D7D88">
            <w:pPr>
              <w:spacing w:after="0" w:line="240" w:lineRule="auto"/>
              <w:ind w:firstLine="459"/>
              <w:rPr>
                <w:sz w:val="18"/>
                <w:szCs w:val="18"/>
              </w:rPr>
            </w:pPr>
            <w:r w:rsidRPr="00586012">
              <w:rPr>
                <w:sz w:val="18"/>
                <w:szCs w:val="18"/>
              </w:rPr>
              <w:t xml:space="preserve">- перевод жилого помещения в наемном доме социального использования в нежилое помещение;  </w:t>
            </w:r>
          </w:p>
          <w:p w14:paraId="5DC137AF" w14:textId="77777777" w:rsidR="006B2862" w:rsidRPr="00586012" w:rsidRDefault="006B2862" w:rsidP="008D7D88">
            <w:pPr>
              <w:spacing w:after="0" w:line="240" w:lineRule="auto"/>
              <w:ind w:firstLine="459"/>
              <w:rPr>
                <w:sz w:val="18"/>
                <w:szCs w:val="18"/>
              </w:rPr>
            </w:pPr>
            <w:r w:rsidRPr="00586012">
              <w:rPr>
                <w:sz w:val="18"/>
                <w:szCs w:val="18"/>
              </w:rPr>
              <w:t xml:space="preserve">- перевод жилого помещения в нежилое помещение в целях осуществления религиозной деятельности; </w:t>
            </w:r>
          </w:p>
          <w:p w14:paraId="588214B5" w14:textId="77777777" w:rsidR="006B2862" w:rsidRPr="00586012" w:rsidRDefault="006B2862" w:rsidP="008D7D88">
            <w:pPr>
              <w:spacing w:after="0" w:line="240" w:lineRule="auto"/>
              <w:ind w:firstLine="459"/>
              <w:rPr>
                <w:sz w:val="18"/>
                <w:szCs w:val="18"/>
              </w:rPr>
            </w:pPr>
            <w:r w:rsidRPr="00586012">
              <w:rPr>
                <w:sz w:val="18"/>
                <w:szCs w:val="18"/>
              </w:rPr>
              <w:t xml:space="preserve">- перевод нежилого помещения в жилое помещение если такое помещение не отвечает требованиям, установленным Постановлением Правительства РФ от 28 января 2006 г.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или отсутствует возможность обеспечить соответствие такого помещения установленным требованиям. </w:t>
            </w:r>
          </w:p>
          <w:p w14:paraId="11613F52" w14:textId="77777777" w:rsidR="006B2862" w:rsidRPr="00586012" w:rsidRDefault="006B2862" w:rsidP="008D7D88">
            <w:pPr>
              <w:spacing w:after="0" w:line="240" w:lineRule="auto"/>
              <w:ind w:firstLine="459"/>
              <w:rPr>
                <w:sz w:val="18"/>
                <w:szCs w:val="18"/>
              </w:rPr>
            </w:pPr>
            <w:r w:rsidRPr="00586012">
              <w:rPr>
                <w:sz w:val="18"/>
                <w:szCs w:val="18"/>
              </w:rPr>
              <w:tab/>
              <w:t>5.Несоответствия проекта переустройства и (или) перепланировки помещения в многоквартирном доме требованиям законодательства.</w:t>
            </w:r>
          </w:p>
        </w:tc>
      </w:tr>
      <w:tr w:rsidR="006B2862" w:rsidRPr="00586012" w14:paraId="47F31947" w14:textId="77777777" w:rsidTr="008D7D88">
        <w:tc>
          <w:tcPr>
            <w:tcW w:w="9345" w:type="dxa"/>
            <w:gridSpan w:val="2"/>
          </w:tcPr>
          <w:p w14:paraId="1A62A4B5" w14:textId="77777777" w:rsidR="006B2862" w:rsidRPr="00586012" w:rsidRDefault="006B2862" w:rsidP="008D7D88">
            <w:pPr>
              <w:spacing w:after="0" w:line="240" w:lineRule="auto"/>
              <w:jc w:val="center"/>
              <w:rPr>
                <w:sz w:val="18"/>
                <w:szCs w:val="18"/>
              </w:rPr>
            </w:pPr>
            <w:r w:rsidRPr="00586012">
              <w:rPr>
                <w:sz w:val="18"/>
                <w:szCs w:val="18"/>
              </w:rPr>
              <w:t xml:space="preserve">Результат </w:t>
            </w:r>
          </w:p>
          <w:p w14:paraId="5555643B" w14:textId="77777777" w:rsidR="006B2862" w:rsidRPr="00586012" w:rsidRDefault="006B2862" w:rsidP="008D7D88">
            <w:pPr>
              <w:spacing w:after="0" w:line="240" w:lineRule="auto"/>
              <w:jc w:val="center"/>
              <w:rPr>
                <w:sz w:val="18"/>
                <w:szCs w:val="18"/>
              </w:rPr>
            </w:pPr>
            <w:r w:rsidRPr="00586012">
              <w:rPr>
                <w:sz w:val="18"/>
                <w:szCs w:val="18"/>
              </w:rPr>
              <w:t>«Исправление допущенных опечаток и (или) ошибок в выданных в результате предоставления Муниципальной услуги документах»</w:t>
            </w:r>
          </w:p>
        </w:tc>
      </w:tr>
      <w:tr w:rsidR="006B2862" w:rsidRPr="00586012" w14:paraId="2B54AC1C" w14:textId="77777777" w:rsidTr="008D7D88">
        <w:tc>
          <w:tcPr>
            <w:tcW w:w="2090" w:type="dxa"/>
          </w:tcPr>
          <w:p w14:paraId="541D9D92" w14:textId="77777777" w:rsidR="006B2862" w:rsidRPr="00586012" w:rsidRDefault="006B2862" w:rsidP="008D7D88">
            <w:pPr>
              <w:spacing w:after="0" w:line="240" w:lineRule="auto"/>
              <w:jc w:val="center"/>
              <w:rPr>
                <w:sz w:val="18"/>
                <w:szCs w:val="18"/>
              </w:rPr>
            </w:pPr>
            <w:r w:rsidRPr="00586012">
              <w:rPr>
                <w:sz w:val="18"/>
                <w:szCs w:val="18"/>
              </w:rPr>
              <w:t>Категории заявителей</w:t>
            </w:r>
          </w:p>
        </w:tc>
        <w:tc>
          <w:tcPr>
            <w:tcW w:w="7255" w:type="dxa"/>
          </w:tcPr>
          <w:p w14:paraId="0F32CFA5" w14:textId="77777777" w:rsidR="006B2862" w:rsidRPr="00586012" w:rsidRDefault="006B2862" w:rsidP="008D7D88">
            <w:pPr>
              <w:spacing w:after="0" w:line="240" w:lineRule="auto"/>
              <w:jc w:val="center"/>
              <w:rPr>
                <w:sz w:val="18"/>
                <w:szCs w:val="18"/>
              </w:rPr>
            </w:pPr>
            <w:r w:rsidRPr="00586012">
              <w:rPr>
                <w:sz w:val="18"/>
                <w:szCs w:val="18"/>
              </w:rPr>
              <w:t>Физическое лицо, индивидуальный предприниматель, юридическое лицо, обратившиеся как лично, так и через представителя</w:t>
            </w:r>
          </w:p>
        </w:tc>
      </w:tr>
      <w:tr w:rsidR="006B2862" w:rsidRPr="00586012" w14:paraId="19BD34E3" w14:textId="77777777" w:rsidTr="008D7D88">
        <w:tc>
          <w:tcPr>
            <w:tcW w:w="2090" w:type="dxa"/>
          </w:tcPr>
          <w:p w14:paraId="6A5B665E" w14:textId="77777777" w:rsidR="006B2862" w:rsidRPr="00586012" w:rsidRDefault="006B2862" w:rsidP="008D7D88">
            <w:pPr>
              <w:spacing w:after="0" w:line="240" w:lineRule="auto"/>
              <w:jc w:val="center"/>
              <w:rPr>
                <w:sz w:val="18"/>
                <w:szCs w:val="18"/>
              </w:rPr>
            </w:pPr>
            <w:r w:rsidRPr="00586012">
              <w:rPr>
                <w:sz w:val="18"/>
                <w:szCs w:val="18"/>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14:paraId="4F7306D4" w14:textId="77777777" w:rsidR="006B2862" w:rsidRPr="00586012" w:rsidRDefault="006B2862" w:rsidP="008D7D88">
            <w:pPr>
              <w:pStyle w:val="2fa"/>
              <w:shd w:val="clear" w:color="auto" w:fill="auto"/>
              <w:tabs>
                <w:tab w:val="left" w:pos="0"/>
                <w:tab w:val="left" w:pos="1501"/>
              </w:tabs>
              <w:spacing w:before="0" w:after="0" w:line="240" w:lineRule="auto"/>
              <w:ind w:firstLine="459"/>
              <w:rPr>
                <w:sz w:val="18"/>
                <w:szCs w:val="18"/>
              </w:rPr>
            </w:pPr>
            <w:r w:rsidRPr="00586012">
              <w:rPr>
                <w:sz w:val="18"/>
                <w:szCs w:val="18"/>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14:paraId="0AD9D553" w14:textId="77777777" w:rsidR="006B2862" w:rsidRPr="00586012" w:rsidRDefault="006B2862" w:rsidP="008D7D88">
            <w:pPr>
              <w:pStyle w:val="2fa"/>
              <w:shd w:val="clear" w:color="auto" w:fill="auto"/>
              <w:tabs>
                <w:tab w:val="left" w:pos="1605"/>
              </w:tabs>
              <w:spacing w:before="0" w:after="0" w:line="240" w:lineRule="auto"/>
              <w:ind w:firstLine="459"/>
              <w:rPr>
                <w:sz w:val="18"/>
                <w:szCs w:val="18"/>
              </w:rPr>
            </w:pPr>
            <w:r w:rsidRPr="00586012">
              <w:rPr>
                <w:sz w:val="18"/>
                <w:szCs w:val="18"/>
              </w:rPr>
              <w:t>2. Неполное заполнение полей в форме заявления, в том числе в интерактивной форме заявления на ЕПГУ;</w:t>
            </w:r>
          </w:p>
          <w:p w14:paraId="61D9909D" w14:textId="77777777" w:rsidR="006B2862" w:rsidRPr="00586012" w:rsidRDefault="006B2862" w:rsidP="008D7D88">
            <w:pPr>
              <w:pStyle w:val="2fa"/>
              <w:shd w:val="clear" w:color="auto" w:fill="auto"/>
              <w:tabs>
                <w:tab w:val="left" w:pos="1599"/>
              </w:tabs>
              <w:spacing w:before="0" w:after="0" w:line="240" w:lineRule="auto"/>
              <w:ind w:firstLine="459"/>
              <w:rPr>
                <w:sz w:val="18"/>
                <w:szCs w:val="18"/>
              </w:rPr>
            </w:pPr>
            <w:r w:rsidRPr="00586012">
              <w:rPr>
                <w:sz w:val="18"/>
                <w:szCs w:val="18"/>
              </w:rPr>
              <w:t>3. Представление неполного комплекта документов, необходимых для предоставления Муниципальной услуги;</w:t>
            </w:r>
          </w:p>
          <w:p w14:paraId="728DD177" w14:textId="77777777" w:rsidR="006B2862" w:rsidRPr="00586012" w:rsidRDefault="006B2862" w:rsidP="008D7D88">
            <w:pPr>
              <w:pStyle w:val="2fa"/>
              <w:shd w:val="clear" w:color="auto" w:fill="auto"/>
              <w:tabs>
                <w:tab w:val="left" w:pos="1466"/>
              </w:tabs>
              <w:spacing w:before="0" w:after="0" w:line="240" w:lineRule="auto"/>
              <w:ind w:firstLine="459"/>
              <w:rPr>
                <w:sz w:val="18"/>
                <w:szCs w:val="18"/>
              </w:rPr>
            </w:pPr>
            <w:r w:rsidRPr="00586012">
              <w:rPr>
                <w:sz w:val="18"/>
                <w:szCs w:val="18"/>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45A9BACA" w14:textId="77777777" w:rsidR="006B2862" w:rsidRPr="00586012" w:rsidRDefault="006B2862" w:rsidP="008D7D88">
            <w:pPr>
              <w:pStyle w:val="2fa"/>
              <w:shd w:val="clear" w:color="auto" w:fill="auto"/>
              <w:tabs>
                <w:tab w:val="left" w:pos="1483"/>
              </w:tabs>
              <w:spacing w:before="0" w:after="0" w:line="240" w:lineRule="auto"/>
              <w:ind w:firstLine="459"/>
              <w:rPr>
                <w:sz w:val="18"/>
                <w:szCs w:val="18"/>
              </w:rPr>
            </w:pPr>
            <w:r w:rsidRPr="00586012">
              <w:rPr>
                <w:sz w:val="18"/>
                <w:szCs w:val="18"/>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1B6FBB44" w14:textId="77777777" w:rsidR="006B2862" w:rsidRPr="00586012" w:rsidRDefault="006B2862" w:rsidP="008D7D88">
            <w:pPr>
              <w:pStyle w:val="2fa"/>
              <w:shd w:val="clear" w:color="auto" w:fill="auto"/>
              <w:tabs>
                <w:tab w:val="left" w:pos="1524"/>
              </w:tabs>
              <w:spacing w:before="0" w:after="0" w:line="240" w:lineRule="auto"/>
              <w:ind w:firstLine="459"/>
              <w:rPr>
                <w:sz w:val="18"/>
                <w:szCs w:val="18"/>
              </w:rPr>
            </w:pPr>
            <w:r w:rsidRPr="00586012">
              <w:rPr>
                <w:sz w:val="18"/>
                <w:szCs w:val="18"/>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286FD80D" w14:textId="77777777" w:rsidR="006B2862" w:rsidRPr="00586012" w:rsidRDefault="006B2862" w:rsidP="008D7D88">
            <w:pPr>
              <w:pStyle w:val="2fa"/>
              <w:shd w:val="clear" w:color="auto" w:fill="auto"/>
              <w:tabs>
                <w:tab w:val="left" w:pos="1460"/>
              </w:tabs>
              <w:spacing w:before="0" w:after="0" w:line="240" w:lineRule="auto"/>
              <w:ind w:firstLine="459"/>
              <w:rPr>
                <w:sz w:val="18"/>
                <w:szCs w:val="18"/>
              </w:rPr>
            </w:pPr>
            <w:r w:rsidRPr="00586012">
              <w:rPr>
                <w:sz w:val="18"/>
                <w:szCs w:val="18"/>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65C034FA" w14:textId="77777777" w:rsidR="006B2862" w:rsidRPr="00586012" w:rsidRDefault="006B2862" w:rsidP="008D7D88">
            <w:pPr>
              <w:pStyle w:val="2fa"/>
              <w:shd w:val="clear" w:color="auto" w:fill="auto"/>
              <w:tabs>
                <w:tab w:val="left" w:pos="1472"/>
              </w:tabs>
              <w:spacing w:before="0" w:after="0" w:line="240" w:lineRule="auto"/>
              <w:ind w:firstLine="459"/>
              <w:rPr>
                <w:sz w:val="18"/>
                <w:szCs w:val="18"/>
              </w:rPr>
            </w:pPr>
            <w:r w:rsidRPr="00586012">
              <w:rPr>
                <w:sz w:val="18"/>
                <w:szCs w:val="18"/>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6B2862" w:rsidRPr="00586012" w14:paraId="05333B83" w14:textId="77777777" w:rsidTr="008D7D88">
        <w:tc>
          <w:tcPr>
            <w:tcW w:w="2090" w:type="dxa"/>
          </w:tcPr>
          <w:p w14:paraId="0AA2A8AF" w14:textId="77777777" w:rsidR="006B2862" w:rsidRPr="00586012" w:rsidRDefault="006B2862" w:rsidP="008D7D88">
            <w:pPr>
              <w:spacing w:after="0" w:line="240" w:lineRule="auto"/>
              <w:jc w:val="center"/>
              <w:rPr>
                <w:sz w:val="18"/>
                <w:szCs w:val="18"/>
              </w:rPr>
            </w:pPr>
            <w:r w:rsidRPr="00586012">
              <w:rPr>
                <w:sz w:val="18"/>
                <w:szCs w:val="18"/>
              </w:rPr>
              <w:t>Основания для приостановления предоставления Муниципальной услуги</w:t>
            </w:r>
          </w:p>
        </w:tc>
        <w:tc>
          <w:tcPr>
            <w:tcW w:w="7255" w:type="dxa"/>
          </w:tcPr>
          <w:p w14:paraId="1D2DE83D" w14:textId="77777777" w:rsidR="006B2862" w:rsidRPr="00586012" w:rsidRDefault="006B2862" w:rsidP="008D7D88">
            <w:pPr>
              <w:spacing w:after="0" w:line="240" w:lineRule="auto"/>
              <w:ind w:firstLine="496"/>
              <w:rPr>
                <w:sz w:val="18"/>
                <w:szCs w:val="18"/>
              </w:rPr>
            </w:pPr>
            <w:r w:rsidRPr="00586012">
              <w:rPr>
                <w:sz w:val="18"/>
                <w:szCs w:val="18"/>
              </w:rPr>
              <w:t>Основания для приостановления предоставления Муниципальной услуги отсутствуют</w:t>
            </w:r>
          </w:p>
        </w:tc>
      </w:tr>
      <w:tr w:rsidR="006B2862" w:rsidRPr="00586012" w14:paraId="6321BD36" w14:textId="77777777" w:rsidTr="008D7D88">
        <w:tc>
          <w:tcPr>
            <w:tcW w:w="2090" w:type="dxa"/>
          </w:tcPr>
          <w:p w14:paraId="197ED1C8" w14:textId="77777777" w:rsidR="006B2862" w:rsidRPr="00586012" w:rsidRDefault="006B2862" w:rsidP="008D7D88">
            <w:pPr>
              <w:spacing w:after="0" w:line="240" w:lineRule="auto"/>
              <w:jc w:val="center"/>
              <w:rPr>
                <w:sz w:val="18"/>
                <w:szCs w:val="18"/>
              </w:rPr>
            </w:pPr>
            <w:r w:rsidRPr="00586012">
              <w:rPr>
                <w:sz w:val="18"/>
                <w:szCs w:val="18"/>
              </w:rPr>
              <w:t>Основания для отказа в предоставлении Муниципальной услуги</w:t>
            </w:r>
          </w:p>
        </w:tc>
        <w:tc>
          <w:tcPr>
            <w:tcW w:w="7255" w:type="dxa"/>
          </w:tcPr>
          <w:p w14:paraId="31429A2F" w14:textId="77777777" w:rsidR="006B2862" w:rsidRPr="00586012" w:rsidRDefault="006B2862" w:rsidP="008D7D88">
            <w:pPr>
              <w:spacing w:after="0" w:line="240" w:lineRule="auto"/>
              <w:ind w:firstLine="496"/>
              <w:rPr>
                <w:sz w:val="18"/>
                <w:szCs w:val="18"/>
              </w:rPr>
            </w:pPr>
            <w:r w:rsidRPr="00586012">
              <w:rPr>
                <w:sz w:val="18"/>
                <w:szCs w:val="18"/>
              </w:rPr>
              <w:t>Отсутствие в выданных по результатам предоставления услуги документах опечаток и (или) ошибок</w:t>
            </w:r>
          </w:p>
        </w:tc>
      </w:tr>
      <w:tr w:rsidR="006B2862" w:rsidRPr="00586012" w14:paraId="655BC89F" w14:textId="77777777" w:rsidTr="008D7D88">
        <w:tc>
          <w:tcPr>
            <w:tcW w:w="9345" w:type="dxa"/>
            <w:gridSpan w:val="2"/>
          </w:tcPr>
          <w:p w14:paraId="2064AD0A" w14:textId="77777777" w:rsidR="006B2862" w:rsidRPr="00586012" w:rsidRDefault="006B2862" w:rsidP="008D7D88">
            <w:pPr>
              <w:spacing w:after="0" w:line="240" w:lineRule="auto"/>
              <w:jc w:val="center"/>
              <w:rPr>
                <w:sz w:val="18"/>
                <w:szCs w:val="18"/>
              </w:rPr>
            </w:pPr>
            <w:r w:rsidRPr="00586012">
              <w:rPr>
                <w:sz w:val="18"/>
                <w:szCs w:val="18"/>
              </w:rPr>
              <w:t>Результат</w:t>
            </w:r>
          </w:p>
          <w:p w14:paraId="514F2C1A" w14:textId="77777777" w:rsidR="006B2862" w:rsidRPr="00586012" w:rsidRDefault="006B2862" w:rsidP="008D7D88">
            <w:pPr>
              <w:spacing w:after="0" w:line="240" w:lineRule="auto"/>
              <w:jc w:val="center"/>
              <w:rPr>
                <w:sz w:val="18"/>
                <w:szCs w:val="18"/>
              </w:rPr>
            </w:pPr>
            <w:r w:rsidRPr="00586012">
              <w:rPr>
                <w:sz w:val="18"/>
                <w:szCs w:val="18"/>
              </w:rPr>
              <w:t>«Дубликат выданного в результате предоставления Муниципальной услуги документа»</w:t>
            </w:r>
          </w:p>
        </w:tc>
      </w:tr>
      <w:tr w:rsidR="006B2862" w:rsidRPr="00586012" w14:paraId="0F83B01F" w14:textId="77777777" w:rsidTr="008D7D88">
        <w:tc>
          <w:tcPr>
            <w:tcW w:w="2090" w:type="dxa"/>
          </w:tcPr>
          <w:p w14:paraId="0D2C5A2D" w14:textId="77777777" w:rsidR="006B2862" w:rsidRPr="00586012" w:rsidRDefault="006B2862" w:rsidP="008D7D88">
            <w:pPr>
              <w:spacing w:after="0" w:line="240" w:lineRule="auto"/>
              <w:jc w:val="center"/>
              <w:rPr>
                <w:sz w:val="18"/>
                <w:szCs w:val="18"/>
              </w:rPr>
            </w:pPr>
            <w:r w:rsidRPr="00586012">
              <w:rPr>
                <w:sz w:val="18"/>
                <w:szCs w:val="18"/>
              </w:rPr>
              <w:t>Категории заявителей</w:t>
            </w:r>
          </w:p>
        </w:tc>
        <w:tc>
          <w:tcPr>
            <w:tcW w:w="7255" w:type="dxa"/>
          </w:tcPr>
          <w:p w14:paraId="798C1EBA" w14:textId="77777777" w:rsidR="006B2862" w:rsidRPr="00586012" w:rsidRDefault="006B2862" w:rsidP="008D7D88">
            <w:pPr>
              <w:spacing w:after="0" w:line="240" w:lineRule="auto"/>
              <w:jc w:val="center"/>
              <w:rPr>
                <w:sz w:val="18"/>
                <w:szCs w:val="18"/>
              </w:rPr>
            </w:pPr>
            <w:r w:rsidRPr="00586012">
              <w:rPr>
                <w:sz w:val="18"/>
                <w:szCs w:val="18"/>
              </w:rPr>
              <w:t>Физическое лицо, индивидуальный предприниматель, юридическое лицо, обратившиеся как лично, так и через представителя</w:t>
            </w:r>
          </w:p>
        </w:tc>
      </w:tr>
      <w:tr w:rsidR="006B2862" w:rsidRPr="00586012" w14:paraId="4CBA7939" w14:textId="77777777" w:rsidTr="008D7D88">
        <w:tc>
          <w:tcPr>
            <w:tcW w:w="2090" w:type="dxa"/>
          </w:tcPr>
          <w:p w14:paraId="4A085420" w14:textId="77777777" w:rsidR="006B2862" w:rsidRPr="00586012" w:rsidRDefault="006B2862" w:rsidP="008D7D88">
            <w:pPr>
              <w:spacing w:after="0" w:line="240" w:lineRule="auto"/>
              <w:jc w:val="center"/>
              <w:rPr>
                <w:sz w:val="18"/>
                <w:szCs w:val="18"/>
              </w:rPr>
            </w:pPr>
            <w:r w:rsidRPr="00586012">
              <w:rPr>
                <w:sz w:val="18"/>
                <w:szCs w:val="18"/>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14:paraId="3C9038AD" w14:textId="77777777" w:rsidR="006B2862" w:rsidRPr="00586012" w:rsidRDefault="006B2862" w:rsidP="008D7D88">
            <w:pPr>
              <w:pStyle w:val="2fa"/>
              <w:shd w:val="clear" w:color="auto" w:fill="auto"/>
              <w:tabs>
                <w:tab w:val="left" w:pos="0"/>
                <w:tab w:val="left" w:pos="1501"/>
              </w:tabs>
              <w:spacing w:before="0" w:after="0" w:line="240" w:lineRule="auto"/>
              <w:ind w:firstLine="459"/>
              <w:rPr>
                <w:sz w:val="18"/>
                <w:szCs w:val="18"/>
              </w:rPr>
            </w:pPr>
            <w:r w:rsidRPr="00586012">
              <w:rPr>
                <w:sz w:val="18"/>
                <w:szCs w:val="18"/>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14:paraId="03DB11A7" w14:textId="77777777" w:rsidR="006B2862" w:rsidRPr="00586012" w:rsidRDefault="006B2862" w:rsidP="008D7D88">
            <w:pPr>
              <w:pStyle w:val="2fa"/>
              <w:shd w:val="clear" w:color="auto" w:fill="auto"/>
              <w:tabs>
                <w:tab w:val="left" w:pos="1605"/>
              </w:tabs>
              <w:spacing w:before="0" w:after="0" w:line="240" w:lineRule="auto"/>
              <w:ind w:firstLine="459"/>
              <w:rPr>
                <w:sz w:val="18"/>
                <w:szCs w:val="18"/>
              </w:rPr>
            </w:pPr>
            <w:r w:rsidRPr="00586012">
              <w:rPr>
                <w:sz w:val="18"/>
                <w:szCs w:val="18"/>
              </w:rPr>
              <w:t>2. Неполное заполнение полей в форме заявления, в том числе в интерактивной форме заявления на ЕПГУ;</w:t>
            </w:r>
          </w:p>
          <w:p w14:paraId="0640EE1E" w14:textId="77777777" w:rsidR="006B2862" w:rsidRPr="00586012" w:rsidRDefault="006B2862" w:rsidP="008D7D88">
            <w:pPr>
              <w:pStyle w:val="2fa"/>
              <w:shd w:val="clear" w:color="auto" w:fill="auto"/>
              <w:tabs>
                <w:tab w:val="left" w:pos="1599"/>
              </w:tabs>
              <w:spacing w:before="0" w:after="0" w:line="240" w:lineRule="auto"/>
              <w:ind w:firstLine="459"/>
              <w:rPr>
                <w:sz w:val="18"/>
                <w:szCs w:val="18"/>
              </w:rPr>
            </w:pPr>
            <w:r w:rsidRPr="00586012">
              <w:rPr>
                <w:sz w:val="18"/>
                <w:szCs w:val="18"/>
              </w:rPr>
              <w:t>3. Представление неполного комплекта документов, необходимых для предоставления Муниципальной услуги;</w:t>
            </w:r>
          </w:p>
          <w:p w14:paraId="03FB9C17" w14:textId="77777777" w:rsidR="006B2862" w:rsidRPr="00586012" w:rsidRDefault="006B2862" w:rsidP="008D7D88">
            <w:pPr>
              <w:pStyle w:val="2fa"/>
              <w:shd w:val="clear" w:color="auto" w:fill="auto"/>
              <w:tabs>
                <w:tab w:val="left" w:pos="1466"/>
              </w:tabs>
              <w:spacing w:before="0" w:after="0" w:line="240" w:lineRule="auto"/>
              <w:ind w:firstLine="459"/>
              <w:rPr>
                <w:sz w:val="18"/>
                <w:szCs w:val="18"/>
              </w:rPr>
            </w:pPr>
            <w:r w:rsidRPr="00586012">
              <w:rPr>
                <w:sz w:val="18"/>
                <w:szCs w:val="18"/>
              </w:rPr>
              <w:t xml:space="preserve">4. Представленные документы утратили силу на момент обращения за Муниципальной услугой (документ, удостоверяющий личность; документ, </w:t>
            </w:r>
            <w:r w:rsidRPr="00586012">
              <w:rPr>
                <w:sz w:val="18"/>
                <w:szCs w:val="18"/>
              </w:rPr>
              <w:lastRenderedPageBreak/>
              <w:t>удостоверяющий полномочия представителя Заявителя, в случае обращения за предоставлением Муниципальной услуги указанным лицом);</w:t>
            </w:r>
          </w:p>
          <w:p w14:paraId="669FD1C1" w14:textId="77777777" w:rsidR="006B2862" w:rsidRPr="00586012" w:rsidRDefault="006B2862" w:rsidP="008D7D88">
            <w:pPr>
              <w:pStyle w:val="2fa"/>
              <w:shd w:val="clear" w:color="auto" w:fill="auto"/>
              <w:tabs>
                <w:tab w:val="left" w:pos="1483"/>
              </w:tabs>
              <w:spacing w:before="0" w:after="0" w:line="240" w:lineRule="auto"/>
              <w:ind w:firstLine="459"/>
              <w:rPr>
                <w:sz w:val="18"/>
                <w:szCs w:val="18"/>
              </w:rPr>
            </w:pPr>
            <w:r w:rsidRPr="00586012">
              <w:rPr>
                <w:sz w:val="18"/>
                <w:szCs w:val="18"/>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1C3ECA2F" w14:textId="77777777" w:rsidR="006B2862" w:rsidRPr="00586012" w:rsidRDefault="006B2862" w:rsidP="008D7D88">
            <w:pPr>
              <w:pStyle w:val="2fa"/>
              <w:shd w:val="clear" w:color="auto" w:fill="auto"/>
              <w:tabs>
                <w:tab w:val="left" w:pos="1524"/>
              </w:tabs>
              <w:spacing w:before="0" w:after="0" w:line="240" w:lineRule="auto"/>
              <w:ind w:firstLine="459"/>
              <w:rPr>
                <w:sz w:val="18"/>
                <w:szCs w:val="18"/>
              </w:rPr>
            </w:pPr>
            <w:r w:rsidRPr="00586012">
              <w:rPr>
                <w:sz w:val="18"/>
                <w:szCs w:val="18"/>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2FDF2439" w14:textId="77777777" w:rsidR="006B2862" w:rsidRPr="00586012" w:rsidRDefault="006B2862" w:rsidP="008D7D88">
            <w:pPr>
              <w:pStyle w:val="2fa"/>
              <w:shd w:val="clear" w:color="auto" w:fill="auto"/>
              <w:tabs>
                <w:tab w:val="left" w:pos="1460"/>
              </w:tabs>
              <w:spacing w:before="0" w:after="0" w:line="240" w:lineRule="auto"/>
              <w:ind w:firstLine="459"/>
              <w:rPr>
                <w:sz w:val="18"/>
                <w:szCs w:val="18"/>
              </w:rPr>
            </w:pPr>
            <w:r w:rsidRPr="00586012">
              <w:rPr>
                <w:sz w:val="18"/>
                <w:szCs w:val="18"/>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1E7D6C8F" w14:textId="77777777" w:rsidR="006B2862" w:rsidRPr="00586012" w:rsidRDefault="006B2862" w:rsidP="008D7D88">
            <w:pPr>
              <w:pStyle w:val="2fa"/>
              <w:shd w:val="clear" w:color="auto" w:fill="auto"/>
              <w:tabs>
                <w:tab w:val="left" w:pos="1472"/>
              </w:tabs>
              <w:spacing w:before="0" w:after="0" w:line="240" w:lineRule="auto"/>
              <w:ind w:firstLine="459"/>
              <w:rPr>
                <w:sz w:val="18"/>
                <w:szCs w:val="18"/>
              </w:rPr>
            </w:pPr>
            <w:r w:rsidRPr="00586012">
              <w:rPr>
                <w:sz w:val="18"/>
                <w:szCs w:val="18"/>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6B2862" w:rsidRPr="00586012" w14:paraId="533D71F4" w14:textId="77777777" w:rsidTr="008D7D88">
        <w:tc>
          <w:tcPr>
            <w:tcW w:w="2090" w:type="dxa"/>
          </w:tcPr>
          <w:p w14:paraId="28C9604B" w14:textId="77777777" w:rsidR="006B2862" w:rsidRPr="00586012" w:rsidRDefault="006B2862" w:rsidP="008D7D88">
            <w:pPr>
              <w:spacing w:after="0" w:line="240" w:lineRule="auto"/>
              <w:jc w:val="center"/>
              <w:rPr>
                <w:sz w:val="18"/>
                <w:szCs w:val="18"/>
              </w:rPr>
            </w:pPr>
            <w:r w:rsidRPr="00586012">
              <w:rPr>
                <w:sz w:val="18"/>
                <w:szCs w:val="18"/>
              </w:rPr>
              <w:t>Основания для приостановления предоставления Муниципальной услуги</w:t>
            </w:r>
          </w:p>
        </w:tc>
        <w:tc>
          <w:tcPr>
            <w:tcW w:w="7255" w:type="dxa"/>
          </w:tcPr>
          <w:p w14:paraId="507FD5E4" w14:textId="77777777" w:rsidR="006B2862" w:rsidRPr="00586012" w:rsidRDefault="006B2862" w:rsidP="008D7D88">
            <w:pPr>
              <w:spacing w:after="0" w:line="240" w:lineRule="auto"/>
              <w:ind w:firstLine="496"/>
              <w:rPr>
                <w:sz w:val="18"/>
                <w:szCs w:val="18"/>
              </w:rPr>
            </w:pPr>
            <w:r w:rsidRPr="00586012">
              <w:rPr>
                <w:sz w:val="18"/>
                <w:szCs w:val="18"/>
              </w:rPr>
              <w:t>Основания для приостановления предоставления Муниципальной услуги отсутствуют</w:t>
            </w:r>
          </w:p>
        </w:tc>
      </w:tr>
      <w:tr w:rsidR="006B2862" w:rsidRPr="00586012" w14:paraId="5AA23144" w14:textId="77777777" w:rsidTr="008D7D88">
        <w:tc>
          <w:tcPr>
            <w:tcW w:w="2090" w:type="dxa"/>
          </w:tcPr>
          <w:p w14:paraId="77498D95" w14:textId="77777777" w:rsidR="006B2862" w:rsidRPr="00586012" w:rsidRDefault="006B2862" w:rsidP="008D7D88">
            <w:pPr>
              <w:spacing w:after="0" w:line="240" w:lineRule="auto"/>
              <w:jc w:val="center"/>
              <w:rPr>
                <w:sz w:val="18"/>
                <w:szCs w:val="18"/>
              </w:rPr>
            </w:pPr>
            <w:r w:rsidRPr="00586012">
              <w:rPr>
                <w:sz w:val="18"/>
                <w:szCs w:val="18"/>
              </w:rPr>
              <w:t>Основания для отказа в предоставлении Муниципальной услуги</w:t>
            </w:r>
          </w:p>
        </w:tc>
        <w:tc>
          <w:tcPr>
            <w:tcW w:w="7255" w:type="dxa"/>
          </w:tcPr>
          <w:p w14:paraId="5BC97534" w14:textId="77777777" w:rsidR="006B2862" w:rsidRPr="00586012" w:rsidRDefault="006B2862" w:rsidP="008D7D88">
            <w:pPr>
              <w:spacing w:after="0" w:line="240" w:lineRule="auto"/>
              <w:ind w:firstLine="496"/>
              <w:rPr>
                <w:sz w:val="18"/>
                <w:szCs w:val="18"/>
              </w:rPr>
            </w:pPr>
            <w:r w:rsidRPr="00586012">
              <w:rPr>
                <w:sz w:val="18"/>
                <w:szCs w:val="18"/>
              </w:rPr>
              <w:t>За выдачей дубликата документа обратилось лицо, не являющееся Заявителем (его представителем)</w:t>
            </w:r>
          </w:p>
        </w:tc>
      </w:tr>
    </w:tbl>
    <w:p w14:paraId="1B48F4B1" w14:textId="77777777" w:rsidR="006B2862" w:rsidRPr="00586012" w:rsidRDefault="006B2862" w:rsidP="006B2862">
      <w:pPr>
        <w:pStyle w:val="2fa"/>
        <w:shd w:val="clear" w:color="auto" w:fill="auto"/>
        <w:tabs>
          <w:tab w:val="left" w:pos="0"/>
        </w:tabs>
        <w:spacing w:before="0" w:after="0" w:line="240" w:lineRule="auto"/>
        <w:ind w:firstLine="567"/>
        <w:rPr>
          <w:sz w:val="18"/>
          <w:szCs w:val="18"/>
        </w:rPr>
      </w:pPr>
      <w:r w:rsidRPr="00586012">
        <w:rPr>
          <w:sz w:val="18"/>
          <w:szCs w:val="18"/>
        </w:rPr>
        <w:br w:type="page"/>
      </w:r>
    </w:p>
    <w:p w14:paraId="58DFEEDC" w14:textId="77777777" w:rsidR="006B2862" w:rsidRPr="00586012" w:rsidRDefault="006B2862" w:rsidP="006B2862">
      <w:pPr>
        <w:spacing w:after="0" w:line="240" w:lineRule="auto"/>
        <w:ind w:left="5103"/>
        <w:rPr>
          <w:rFonts w:ascii="Times New Roman" w:hAnsi="Times New Roman"/>
          <w:sz w:val="18"/>
          <w:szCs w:val="18"/>
        </w:rPr>
      </w:pPr>
      <w:r w:rsidRPr="00586012">
        <w:rPr>
          <w:rFonts w:ascii="Times New Roman" w:hAnsi="Times New Roman"/>
          <w:sz w:val="18"/>
          <w:szCs w:val="18"/>
        </w:rPr>
        <w:lastRenderedPageBreak/>
        <w:t xml:space="preserve">Приложение № 5 </w:t>
      </w:r>
    </w:p>
    <w:p w14:paraId="21DB4F7B" w14:textId="77777777" w:rsidR="006B2862" w:rsidRPr="00586012" w:rsidRDefault="006B2862" w:rsidP="006B2862">
      <w:pPr>
        <w:spacing w:after="0" w:line="240" w:lineRule="auto"/>
        <w:ind w:left="5103"/>
        <w:rPr>
          <w:rFonts w:ascii="Times New Roman" w:hAnsi="Times New Roman"/>
          <w:sz w:val="18"/>
          <w:szCs w:val="18"/>
        </w:rPr>
      </w:pPr>
      <w:r w:rsidRPr="00586012">
        <w:rPr>
          <w:rFonts w:ascii="Times New Roman" w:hAnsi="Times New Roman"/>
          <w:sz w:val="18"/>
          <w:szCs w:val="18"/>
        </w:rPr>
        <w:t>к Административному регламенту</w:t>
      </w:r>
    </w:p>
    <w:p w14:paraId="7584E830" w14:textId="77777777" w:rsidR="006B2862" w:rsidRPr="00586012" w:rsidRDefault="006B2862" w:rsidP="006B2862">
      <w:pPr>
        <w:spacing w:after="0" w:line="240" w:lineRule="auto"/>
        <w:ind w:firstLine="709"/>
        <w:jc w:val="center"/>
        <w:rPr>
          <w:rFonts w:ascii="Times New Roman" w:hAnsi="Times New Roman"/>
          <w:sz w:val="18"/>
          <w:szCs w:val="18"/>
        </w:rPr>
      </w:pPr>
    </w:p>
    <w:p w14:paraId="06CC76B9" w14:textId="77777777" w:rsidR="006B2862" w:rsidRPr="00586012" w:rsidRDefault="006B2862" w:rsidP="006B2862">
      <w:pPr>
        <w:autoSpaceDE w:val="0"/>
        <w:autoSpaceDN w:val="0"/>
        <w:adjustRightInd w:val="0"/>
        <w:spacing w:after="0" w:line="240" w:lineRule="auto"/>
        <w:rPr>
          <w:rFonts w:ascii="Times New Roman" w:eastAsiaTheme="minorHAnsi" w:hAnsi="Times New Roman"/>
          <w:i/>
          <w:sz w:val="18"/>
          <w:szCs w:val="18"/>
        </w:rPr>
      </w:pPr>
      <w:r w:rsidRPr="00586012">
        <w:rPr>
          <w:rFonts w:ascii="Times New Roman" w:eastAsiaTheme="minorHAnsi" w:hAnsi="Times New Roman"/>
          <w:i/>
          <w:sz w:val="18"/>
          <w:szCs w:val="18"/>
        </w:rPr>
        <w:t>Рекомендуемый образец</w:t>
      </w:r>
    </w:p>
    <w:p w14:paraId="6CF33F4B" w14:textId="77777777" w:rsidR="006B2862" w:rsidRPr="00586012" w:rsidRDefault="006B2862" w:rsidP="006B2862">
      <w:pPr>
        <w:autoSpaceDE w:val="0"/>
        <w:autoSpaceDN w:val="0"/>
        <w:adjustRightInd w:val="0"/>
        <w:spacing w:after="0" w:line="240" w:lineRule="auto"/>
        <w:jc w:val="center"/>
        <w:rPr>
          <w:rFonts w:ascii="Times New Roman" w:eastAsiaTheme="minorHAnsi" w:hAnsi="Times New Roman"/>
          <w:sz w:val="18"/>
          <w:szCs w:val="18"/>
        </w:rPr>
      </w:pPr>
    </w:p>
    <w:p w14:paraId="4AD000E7" w14:textId="77777777" w:rsidR="006B2862" w:rsidRPr="00586012" w:rsidRDefault="006B2862" w:rsidP="006B2862">
      <w:pPr>
        <w:autoSpaceDE w:val="0"/>
        <w:autoSpaceDN w:val="0"/>
        <w:adjustRightInd w:val="0"/>
        <w:spacing w:after="0" w:line="240" w:lineRule="auto"/>
        <w:jc w:val="center"/>
        <w:rPr>
          <w:rFonts w:ascii="Times New Roman" w:eastAsiaTheme="minorHAnsi" w:hAnsi="Times New Roman"/>
          <w:sz w:val="18"/>
          <w:szCs w:val="18"/>
        </w:rPr>
      </w:pPr>
      <w:r w:rsidRPr="00586012">
        <w:rPr>
          <w:rFonts w:ascii="Times New Roman" w:eastAsiaTheme="minorHAnsi" w:hAnsi="Times New Roman"/>
          <w:sz w:val="18"/>
          <w:szCs w:val="18"/>
        </w:rPr>
        <w:t>ЗАЯВЛЕНИЕ</w:t>
      </w:r>
    </w:p>
    <w:p w14:paraId="28BF840C" w14:textId="77777777" w:rsidR="006B2862" w:rsidRPr="00586012" w:rsidRDefault="006B2862" w:rsidP="006B2862">
      <w:pPr>
        <w:autoSpaceDE w:val="0"/>
        <w:autoSpaceDN w:val="0"/>
        <w:adjustRightInd w:val="0"/>
        <w:spacing w:after="0" w:line="240" w:lineRule="auto"/>
        <w:jc w:val="center"/>
        <w:rPr>
          <w:rFonts w:ascii="Times New Roman" w:eastAsiaTheme="minorHAnsi" w:hAnsi="Times New Roman"/>
          <w:sz w:val="18"/>
          <w:szCs w:val="18"/>
        </w:rPr>
      </w:pPr>
      <w:r w:rsidRPr="00586012">
        <w:rPr>
          <w:rFonts w:ascii="Times New Roman" w:eastAsiaTheme="minorHAnsi" w:hAnsi="Times New Roman"/>
          <w:sz w:val="18"/>
          <w:szCs w:val="18"/>
        </w:rPr>
        <w:t xml:space="preserve">о переводе жилого помещения в нежилое помещение </w:t>
      </w:r>
    </w:p>
    <w:p w14:paraId="563989F0" w14:textId="77777777" w:rsidR="006B2862" w:rsidRPr="00586012" w:rsidRDefault="006B2862" w:rsidP="006B2862">
      <w:pPr>
        <w:autoSpaceDE w:val="0"/>
        <w:autoSpaceDN w:val="0"/>
        <w:adjustRightInd w:val="0"/>
        <w:spacing w:after="0" w:line="240" w:lineRule="auto"/>
        <w:jc w:val="center"/>
        <w:rPr>
          <w:rFonts w:ascii="Times New Roman" w:eastAsiaTheme="minorHAnsi" w:hAnsi="Times New Roman"/>
          <w:sz w:val="18"/>
          <w:szCs w:val="18"/>
        </w:rPr>
      </w:pPr>
      <w:r w:rsidRPr="00586012">
        <w:rPr>
          <w:rFonts w:ascii="Times New Roman" w:eastAsiaTheme="minorHAnsi" w:hAnsi="Times New Roman"/>
          <w:sz w:val="18"/>
          <w:szCs w:val="18"/>
        </w:rPr>
        <w:t>и нежилого помещения в жилое помещение</w:t>
      </w:r>
    </w:p>
    <w:p w14:paraId="786DA443" w14:textId="77777777" w:rsidR="006B2862" w:rsidRPr="00586012" w:rsidRDefault="006B2862" w:rsidP="006B2862">
      <w:pPr>
        <w:autoSpaceDE w:val="0"/>
        <w:autoSpaceDN w:val="0"/>
        <w:adjustRightInd w:val="0"/>
        <w:spacing w:after="0" w:line="240" w:lineRule="auto"/>
        <w:rPr>
          <w:rFonts w:ascii="Times New Roman" w:eastAsiaTheme="minorHAnsi" w:hAnsi="Times New Roman"/>
          <w:sz w:val="18"/>
          <w:szCs w:val="18"/>
        </w:rPr>
      </w:pPr>
    </w:p>
    <w:p w14:paraId="214383A5" w14:textId="77777777" w:rsidR="006B2862" w:rsidRPr="00586012" w:rsidRDefault="006B2862" w:rsidP="006B2862">
      <w:pPr>
        <w:autoSpaceDE w:val="0"/>
        <w:autoSpaceDN w:val="0"/>
        <w:adjustRightInd w:val="0"/>
        <w:spacing w:after="0" w:line="240" w:lineRule="auto"/>
        <w:ind w:left="3969"/>
        <w:rPr>
          <w:rFonts w:ascii="Times New Roman" w:eastAsiaTheme="minorHAnsi" w:hAnsi="Times New Roman"/>
          <w:sz w:val="18"/>
          <w:szCs w:val="18"/>
        </w:rPr>
      </w:pPr>
      <w:r w:rsidRPr="00586012">
        <w:rPr>
          <w:rFonts w:ascii="Times New Roman" w:eastAsiaTheme="minorHAnsi" w:hAnsi="Times New Roman"/>
          <w:sz w:val="18"/>
          <w:szCs w:val="18"/>
        </w:rPr>
        <w:t xml:space="preserve">В Администрацию </w:t>
      </w:r>
      <w:r w:rsidRPr="00586012">
        <w:rPr>
          <w:rFonts w:ascii="Times New Roman" w:hAnsi="Times New Roman"/>
          <w:sz w:val="18"/>
          <w:szCs w:val="18"/>
        </w:rPr>
        <w:t xml:space="preserve">Семилукского сельского поселения Семилукского </w:t>
      </w:r>
      <w:r w:rsidRPr="00586012">
        <w:rPr>
          <w:rFonts w:ascii="Times New Roman" w:eastAsiaTheme="minorHAnsi" w:hAnsi="Times New Roman"/>
          <w:sz w:val="18"/>
          <w:szCs w:val="18"/>
        </w:rPr>
        <w:t>муниципального района Воронежской области</w:t>
      </w:r>
    </w:p>
    <w:p w14:paraId="361E1A99" w14:textId="77777777" w:rsidR="006B2862" w:rsidRPr="00586012" w:rsidRDefault="006B2862" w:rsidP="006B2862">
      <w:pPr>
        <w:autoSpaceDE w:val="0"/>
        <w:autoSpaceDN w:val="0"/>
        <w:adjustRightInd w:val="0"/>
        <w:spacing w:after="0" w:line="240" w:lineRule="auto"/>
        <w:ind w:left="3969"/>
        <w:rPr>
          <w:rFonts w:ascii="Times New Roman" w:eastAsiaTheme="minorHAnsi" w:hAnsi="Times New Roman"/>
          <w:sz w:val="18"/>
          <w:szCs w:val="18"/>
        </w:rPr>
      </w:pPr>
      <w:r w:rsidRPr="00586012">
        <w:rPr>
          <w:rFonts w:ascii="Times New Roman" w:eastAsiaTheme="minorHAnsi" w:hAnsi="Times New Roman"/>
          <w:sz w:val="18"/>
          <w:szCs w:val="18"/>
        </w:rPr>
        <w:t>от ______________________________________</w:t>
      </w:r>
    </w:p>
    <w:p w14:paraId="3BEF2843" w14:textId="77777777" w:rsidR="006B2862" w:rsidRPr="00586012" w:rsidRDefault="006B2862" w:rsidP="006B2862">
      <w:pPr>
        <w:autoSpaceDE w:val="0"/>
        <w:autoSpaceDN w:val="0"/>
        <w:adjustRightInd w:val="0"/>
        <w:spacing w:after="0" w:line="240" w:lineRule="auto"/>
        <w:ind w:left="3969"/>
        <w:rPr>
          <w:rFonts w:ascii="Times New Roman" w:eastAsiaTheme="minorHAnsi" w:hAnsi="Times New Roman"/>
          <w:sz w:val="18"/>
          <w:szCs w:val="18"/>
        </w:rPr>
      </w:pPr>
      <w:r w:rsidRPr="00586012">
        <w:rPr>
          <w:rFonts w:ascii="Times New Roman" w:eastAsiaTheme="minorHAnsi" w:hAnsi="Times New Roman"/>
          <w:sz w:val="18"/>
          <w:szCs w:val="18"/>
        </w:rPr>
        <w:t>(для юридических лиц - наименование,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 для физических лиц - фамилия, имя и отчество (при наличии), реквизиты документа, удостоверяющего личность заявителя (для гражданина)</w:t>
      </w:r>
    </w:p>
    <w:p w14:paraId="60E87385" w14:textId="77777777" w:rsidR="006B2862" w:rsidRPr="00586012" w:rsidRDefault="006B2862" w:rsidP="006B2862">
      <w:pPr>
        <w:autoSpaceDE w:val="0"/>
        <w:autoSpaceDN w:val="0"/>
        <w:adjustRightInd w:val="0"/>
        <w:spacing w:after="0" w:line="240" w:lineRule="auto"/>
        <w:ind w:left="3969"/>
        <w:rPr>
          <w:rFonts w:ascii="Times New Roman" w:eastAsiaTheme="minorHAnsi" w:hAnsi="Times New Roman"/>
          <w:sz w:val="18"/>
          <w:szCs w:val="18"/>
        </w:rPr>
      </w:pPr>
    </w:p>
    <w:p w14:paraId="50A4A5B5" w14:textId="77777777" w:rsidR="006B2862" w:rsidRPr="00586012" w:rsidRDefault="006B2862" w:rsidP="006B2862">
      <w:pPr>
        <w:autoSpaceDE w:val="0"/>
        <w:autoSpaceDN w:val="0"/>
        <w:adjustRightInd w:val="0"/>
        <w:spacing w:after="0" w:line="240" w:lineRule="auto"/>
        <w:ind w:left="3969"/>
        <w:rPr>
          <w:rFonts w:ascii="Times New Roman" w:eastAsiaTheme="minorHAnsi" w:hAnsi="Times New Roman"/>
          <w:sz w:val="18"/>
          <w:szCs w:val="18"/>
        </w:rPr>
      </w:pPr>
      <w:r w:rsidRPr="00586012">
        <w:rPr>
          <w:rFonts w:ascii="Times New Roman" w:eastAsiaTheme="minorHAnsi" w:hAnsi="Times New Roman"/>
          <w:sz w:val="18"/>
          <w:szCs w:val="18"/>
        </w:rPr>
        <w:t>Адрес заявителя: _______________________</w:t>
      </w:r>
    </w:p>
    <w:p w14:paraId="5775FC46" w14:textId="77777777" w:rsidR="006B2862" w:rsidRPr="00586012" w:rsidRDefault="006B2862" w:rsidP="006B2862">
      <w:pPr>
        <w:autoSpaceDE w:val="0"/>
        <w:autoSpaceDN w:val="0"/>
        <w:adjustRightInd w:val="0"/>
        <w:spacing w:after="0" w:line="240" w:lineRule="auto"/>
        <w:ind w:left="3969"/>
        <w:rPr>
          <w:rFonts w:ascii="Times New Roman" w:eastAsiaTheme="minorHAnsi" w:hAnsi="Times New Roman"/>
          <w:sz w:val="18"/>
          <w:szCs w:val="18"/>
        </w:rPr>
      </w:pPr>
      <w:r w:rsidRPr="00586012">
        <w:rPr>
          <w:rFonts w:ascii="Times New Roman" w:eastAsiaTheme="minorHAnsi" w:hAnsi="Times New Roman"/>
          <w:sz w:val="18"/>
          <w:szCs w:val="18"/>
        </w:rPr>
        <w:t>(местонахождение юридического лица;</w:t>
      </w:r>
    </w:p>
    <w:p w14:paraId="645BFC5E" w14:textId="77777777" w:rsidR="006B2862" w:rsidRPr="00586012" w:rsidRDefault="006B2862" w:rsidP="006B2862">
      <w:pPr>
        <w:autoSpaceDE w:val="0"/>
        <w:autoSpaceDN w:val="0"/>
        <w:adjustRightInd w:val="0"/>
        <w:spacing w:after="0" w:line="240" w:lineRule="auto"/>
        <w:ind w:left="3969"/>
        <w:rPr>
          <w:rFonts w:ascii="Times New Roman" w:eastAsiaTheme="minorHAnsi" w:hAnsi="Times New Roman"/>
          <w:sz w:val="18"/>
          <w:szCs w:val="18"/>
        </w:rPr>
      </w:pPr>
      <w:r w:rsidRPr="00586012">
        <w:rPr>
          <w:rFonts w:ascii="Times New Roman" w:eastAsiaTheme="minorHAnsi" w:hAnsi="Times New Roman"/>
          <w:sz w:val="18"/>
          <w:szCs w:val="18"/>
        </w:rPr>
        <w:t>место регистрации физического лица)</w:t>
      </w:r>
    </w:p>
    <w:p w14:paraId="37ED946A" w14:textId="77777777" w:rsidR="006B2862" w:rsidRPr="00586012" w:rsidRDefault="006B2862" w:rsidP="006B2862">
      <w:pPr>
        <w:autoSpaceDE w:val="0"/>
        <w:autoSpaceDN w:val="0"/>
        <w:adjustRightInd w:val="0"/>
        <w:spacing w:after="0" w:line="240" w:lineRule="auto"/>
        <w:ind w:left="3969"/>
        <w:rPr>
          <w:rFonts w:ascii="Times New Roman" w:eastAsiaTheme="minorHAnsi" w:hAnsi="Times New Roman"/>
          <w:sz w:val="18"/>
          <w:szCs w:val="18"/>
        </w:rPr>
      </w:pPr>
    </w:p>
    <w:p w14:paraId="3063806C" w14:textId="77777777" w:rsidR="006B2862" w:rsidRPr="00586012" w:rsidRDefault="006B2862" w:rsidP="006B2862">
      <w:pPr>
        <w:autoSpaceDE w:val="0"/>
        <w:autoSpaceDN w:val="0"/>
        <w:adjustRightInd w:val="0"/>
        <w:spacing w:after="0" w:line="240" w:lineRule="auto"/>
        <w:ind w:left="3969"/>
        <w:rPr>
          <w:rFonts w:ascii="Times New Roman" w:eastAsiaTheme="minorHAnsi" w:hAnsi="Times New Roman"/>
          <w:sz w:val="18"/>
          <w:szCs w:val="18"/>
        </w:rPr>
      </w:pPr>
      <w:r w:rsidRPr="00586012">
        <w:rPr>
          <w:rFonts w:ascii="Times New Roman" w:eastAsiaTheme="minorHAnsi" w:hAnsi="Times New Roman"/>
          <w:sz w:val="18"/>
          <w:szCs w:val="18"/>
        </w:rPr>
        <w:t>Почтовый адрес и (или) адрес электронной почты для связи с заявителем:</w:t>
      </w:r>
    </w:p>
    <w:p w14:paraId="744287DF" w14:textId="77777777" w:rsidR="006B2862" w:rsidRPr="00586012" w:rsidRDefault="006B2862" w:rsidP="006B2862">
      <w:pPr>
        <w:autoSpaceDE w:val="0"/>
        <w:autoSpaceDN w:val="0"/>
        <w:adjustRightInd w:val="0"/>
        <w:spacing w:after="0" w:line="240" w:lineRule="auto"/>
        <w:ind w:left="3969"/>
        <w:rPr>
          <w:rFonts w:ascii="Times New Roman" w:eastAsiaTheme="minorHAnsi" w:hAnsi="Times New Roman"/>
          <w:sz w:val="18"/>
          <w:szCs w:val="18"/>
        </w:rPr>
      </w:pPr>
      <w:r w:rsidRPr="00586012">
        <w:rPr>
          <w:rFonts w:ascii="Times New Roman" w:eastAsiaTheme="minorHAnsi" w:hAnsi="Times New Roman"/>
          <w:sz w:val="18"/>
          <w:szCs w:val="18"/>
        </w:rPr>
        <w:t>___________________________________</w:t>
      </w:r>
    </w:p>
    <w:p w14:paraId="376371A5" w14:textId="77777777" w:rsidR="006B2862" w:rsidRPr="00586012" w:rsidRDefault="006B2862" w:rsidP="006B2862">
      <w:pPr>
        <w:autoSpaceDE w:val="0"/>
        <w:autoSpaceDN w:val="0"/>
        <w:adjustRightInd w:val="0"/>
        <w:spacing w:after="0" w:line="240" w:lineRule="auto"/>
        <w:rPr>
          <w:rFonts w:ascii="Times New Roman" w:eastAsiaTheme="minorHAnsi" w:hAnsi="Times New Roman"/>
          <w:sz w:val="18"/>
          <w:szCs w:val="18"/>
        </w:rPr>
      </w:pPr>
    </w:p>
    <w:p w14:paraId="7D0B95B0"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 xml:space="preserve">Прошу предоставить муниципальную услугу </w:t>
      </w:r>
    </w:p>
    <w:p w14:paraId="407A7D78"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______________________________________________________________в отношении помещения, находящегося в собственности_____________________________________________________</w:t>
      </w:r>
    </w:p>
    <w:p w14:paraId="362C3A3D"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 xml:space="preserve">(для физических лиц/индивидуальных предпринимателей: ФИО, документ, удостоверяющий личность: вид документа паспорт, ИНН, СНИЛС, ОГРНИП (для индивидуальных предпринимателей), для юридических лиц: полное наименование юридического лица, ОГРН, ИНН </w:t>
      </w:r>
    </w:p>
    <w:p w14:paraId="59C3013D"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расположенного по адресу:____________________________________________________________ (город, улица, проспект, проезд, переулок, шоссе)</w:t>
      </w:r>
    </w:p>
    <w:p w14:paraId="29135B27"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__________________________,_______________________________________ ,</w:t>
      </w:r>
    </w:p>
    <w:p w14:paraId="669CA069" w14:textId="77777777" w:rsidR="006B2862" w:rsidRPr="00586012" w:rsidRDefault="006B2862" w:rsidP="006B2862">
      <w:pPr>
        <w:spacing w:after="0" w:line="240" w:lineRule="auto"/>
        <w:jc w:val="center"/>
        <w:rPr>
          <w:rFonts w:ascii="Times New Roman" w:hAnsi="Times New Roman"/>
          <w:sz w:val="18"/>
          <w:szCs w:val="18"/>
        </w:rPr>
      </w:pPr>
      <w:r w:rsidRPr="00586012">
        <w:rPr>
          <w:rFonts w:ascii="Times New Roman" w:hAnsi="Times New Roman"/>
          <w:sz w:val="18"/>
          <w:szCs w:val="18"/>
        </w:rPr>
        <w:t>(№ дома, № корпуса, строения)</w:t>
      </w:r>
    </w:p>
    <w:p w14:paraId="21C2D3A8" w14:textId="77777777" w:rsidR="006B2862" w:rsidRPr="00586012" w:rsidRDefault="006B2862" w:rsidP="006B2862">
      <w:pPr>
        <w:spacing w:after="0" w:line="240" w:lineRule="auto"/>
        <w:jc w:val="center"/>
        <w:rPr>
          <w:rFonts w:ascii="Times New Roman" w:hAnsi="Times New Roman"/>
          <w:sz w:val="18"/>
          <w:szCs w:val="18"/>
        </w:rPr>
      </w:pPr>
      <w:r w:rsidRPr="00586012">
        <w:rPr>
          <w:rFonts w:ascii="Times New Roman" w:hAnsi="Times New Roman"/>
          <w:sz w:val="18"/>
          <w:szCs w:val="18"/>
        </w:rPr>
        <w:t>__________________________________________________________________</w:t>
      </w:r>
    </w:p>
    <w:p w14:paraId="4A3EA301"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 квартиры, (текущее назначение помещения (общая площадь, жилая помещения) (жилое/нежилое) площадь) из (</w:t>
      </w:r>
      <w:r w:rsidRPr="00586012">
        <w:rPr>
          <w:rFonts w:ascii="Times New Roman" w:hAnsi="Times New Roman"/>
          <w:sz w:val="18"/>
          <w:szCs w:val="18"/>
          <w:u w:val="single"/>
        </w:rPr>
        <w:t>жилого</w:t>
      </w:r>
      <w:r w:rsidRPr="00586012">
        <w:rPr>
          <w:rFonts w:ascii="Times New Roman" w:hAnsi="Times New Roman"/>
          <w:sz w:val="18"/>
          <w:szCs w:val="18"/>
        </w:rPr>
        <w:t>/нежилого) помещения в (</w:t>
      </w:r>
      <w:r w:rsidRPr="00586012">
        <w:rPr>
          <w:rFonts w:ascii="Times New Roman" w:hAnsi="Times New Roman"/>
          <w:sz w:val="18"/>
          <w:szCs w:val="18"/>
          <w:u w:val="single"/>
        </w:rPr>
        <w:t>нежилое</w:t>
      </w:r>
      <w:r w:rsidRPr="00586012">
        <w:rPr>
          <w:rFonts w:ascii="Times New Roman" w:hAnsi="Times New Roman"/>
          <w:sz w:val="18"/>
          <w:szCs w:val="18"/>
        </w:rPr>
        <w:t>/жилое) (нужное подчеркнуть)</w:t>
      </w:r>
    </w:p>
    <w:p w14:paraId="6000486F" w14:textId="77777777" w:rsidR="006B2862" w:rsidRPr="00586012" w:rsidRDefault="006B2862" w:rsidP="006B2862">
      <w:pPr>
        <w:spacing w:after="0" w:line="240" w:lineRule="auto"/>
        <w:rPr>
          <w:rFonts w:ascii="Times New Roman" w:hAnsi="Times New Roman"/>
          <w:sz w:val="18"/>
          <w:szCs w:val="18"/>
        </w:rPr>
      </w:pPr>
    </w:p>
    <w:p w14:paraId="05E7B9D2"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Результат прошу выдать (направить) следующим способом (нужное подчеркнуть):</w:t>
      </w:r>
    </w:p>
    <w:p w14:paraId="25D06B8E"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 лично в Администрации (</w:t>
      </w:r>
      <w:r w:rsidRPr="00586012">
        <w:rPr>
          <w:rFonts w:ascii="Times New Roman" w:hAnsi="Times New Roman"/>
          <w:i/>
          <w:sz w:val="18"/>
          <w:szCs w:val="18"/>
        </w:rPr>
        <w:t>если услуга предоставляется в Администрации</w:t>
      </w:r>
      <w:r w:rsidRPr="00586012">
        <w:rPr>
          <w:rFonts w:ascii="Times New Roman" w:hAnsi="Times New Roman"/>
          <w:sz w:val="18"/>
          <w:szCs w:val="18"/>
        </w:rPr>
        <w:t>);</w:t>
      </w:r>
    </w:p>
    <w:p w14:paraId="47BAFE40"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 лично в МФЦ;</w:t>
      </w:r>
    </w:p>
    <w:p w14:paraId="6BB8CB05"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 в личный кабинет на ЕПГУ, РПГУ;</w:t>
      </w:r>
    </w:p>
    <w:p w14:paraId="2B515CA1"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 посредством почтового отправления по почтовому адресу.</w:t>
      </w:r>
    </w:p>
    <w:p w14:paraId="6B5B4FD9" w14:textId="77777777" w:rsidR="006B2862" w:rsidRPr="00586012" w:rsidRDefault="006B2862" w:rsidP="006B2862">
      <w:pPr>
        <w:spacing w:after="0" w:line="240" w:lineRule="auto"/>
        <w:rPr>
          <w:rFonts w:ascii="Times New Roman" w:hAnsi="Times New Roman"/>
          <w:sz w:val="18"/>
          <w:szCs w:val="18"/>
        </w:rPr>
      </w:pPr>
    </w:p>
    <w:p w14:paraId="29131CFD"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Подпись ______________________________________________________</w:t>
      </w:r>
    </w:p>
    <w:p w14:paraId="5D4BD1C7" w14:textId="77777777" w:rsidR="006B2862" w:rsidRPr="00586012" w:rsidRDefault="006B2862" w:rsidP="006B2862">
      <w:pPr>
        <w:spacing w:after="0" w:line="240" w:lineRule="auto"/>
        <w:jc w:val="center"/>
        <w:rPr>
          <w:rFonts w:ascii="Times New Roman" w:hAnsi="Times New Roman"/>
          <w:sz w:val="18"/>
          <w:szCs w:val="18"/>
        </w:rPr>
      </w:pPr>
      <w:r w:rsidRPr="00586012">
        <w:rPr>
          <w:rFonts w:ascii="Times New Roman" w:hAnsi="Times New Roman"/>
          <w:sz w:val="18"/>
          <w:szCs w:val="18"/>
        </w:rPr>
        <w:t>(расшифровка подписи)</w:t>
      </w:r>
    </w:p>
    <w:p w14:paraId="40BB9E27"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Дата______________________________</w:t>
      </w:r>
    </w:p>
    <w:p w14:paraId="78AF165B" w14:textId="77777777" w:rsidR="006B2862" w:rsidRPr="00586012" w:rsidRDefault="006B2862" w:rsidP="006B2862">
      <w:pPr>
        <w:spacing w:after="0" w:line="240" w:lineRule="auto"/>
        <w:ind w:left="3686"/>
        <w:rPr>
          <w:rFonts w:ascii="Times New Roman" w:hAnsi="Times New Roman"/>
          <w:sz w:val="18"/>
          <w:szCs w:val="18"/>
        </w:rPr>
      </w:pPr>
      <w:r w:rsidRPr="00586012">
        <w:rPr>
          <w:rFonts w:ascii="Times New Roman" w:hAnsi="Times New Roman"/>
          <w:sz w:val="18"/>
          <w:szCs w:val="18"/>
        </w:rPr>
        <w:t xml:space="preserve">Сведения о сертификате электронной подписи </w:t>
      </w:r>
    </w:p>
    <w:p w14:paraId="6FF9993E" w14:textId="77777777" w:rsidR="006B2862" w:rsidRPr="00586012" w:rsidRDefault="006B2862" w:rsidP="006B2862">
      <w:pPr>
        <w:spacing w:after="0" w:line="240" w:lineRule="auto"/>
        <w:ind w:left="3686"/>
        <w:rPr>
          <w:rFonts w:ascii="Times New Roman" w:hAnsi="Times New Roman"/>
          <w:sz w:val="18"/>
          <w:szCs w:val="18"/>
        </w:rPr>
      </w:pPr>
    </w:p>
    <w:p w14:paraId="5578C6D9" w14:textId="77777777" w:rsidR="006B2862" w:rsidRPr="00586012" w:rsidRDefault="006B2862" w:rsidP="006B2862">
      <w:pPr>
        <w:spacing w:after="0" w:line="240" w:lineRule="auto"/>
        <w:ind w:left="5103"/>
        <w:rPr>
          <w:rFonts w:ascii="Times New Roman" w:hAnsi="Times New Roman"/>
          <w:sz w:val="18"/>
          <w:szCs w:val="18"/>
        </w:rPr>
      </w:pPr>
      <w:r w:rsidRPr="00586012">
        <w:rPr>
          <w:rFonts w:ascii="Times New Roman" w:hAnsi="Times New Roman"/>
          <w:sz w:val="18"/>
          <w:szCs w:val="18"/>
        </w:rPr>
        <w:t>Приложение № 6</w:t>
      </w:r>
    </w:p>
    <w:p w14:paraId="15715F42" w14:textId="77777777" w:rsidR="006B2862" w:rsidRPr="00586012" w:rsidRDefault="006B2862" w:rsidP="006B2862">
      <w:pPr>
        <w:spacing w:after="0" w:line="240" w:lineRule="auto"/>
        <w:ind w:left="5103"/>
        <w:rPr>
          <w:rFonts w:ascii="Times New Roman" w:hAnsi="Times New Roman"/>
          <w:sz w:val="18"/>
          <w:szCs w:val="18"/>
        </w:rPr>
      </w:pPr>
      <w:r w:rsidRPr="00586012">
        <w:rPr>
          <w:rFonts w:ascii="Times New Roman" w:hAnsi="Times New Roman"/>
          <w:sz w:val="18"/>
          <w:szCs w:val="18"/>
        </w:rPr>
        <w:t>к Административному регламенту</w:t>
      </w:r>
    </w:p>
    <w:p w14:paraId="39601416" w14:textId="77777777" w:rsidR="006B2862" w:rsidRPr="00586012" w:rsidRDefault="006B2862" w:rsidP="006B2862">
      <w:pPr>
        <w:spacing w:after="0" w:line="240" w:lineRule="auto"/>
        <w:rPr>
          <w:rFonts w:ascii="Times New Roman" w:hAnsi="Times New Roman"/>
          <w:b/>
          <w:sz w:val="18"/>
          <w:szCs w:val="18"/>
        </w:rPr>
      </w:pPr>
    </w:p>
    <w:p w14:paraId="35EF50CE" w14:textId="77777777" w:rsidR="006B2862" w:rsidRPr="00586012" w:rsidRDefault="006B2862" w:rsidP="006B2862">
      <w:pPr>
        <w:spacing w:after="0" w:line="240" w:lineRule="auto"/>
        <w:jc w:val="center"/>
        <w:rPr>
          <w:rFonts w:ascii="Times New Roman" w:hAnsi="Times New Roman"/>
          <w:b/>
          <w:sz w:val="18"/>
          <w:szCs w:val="18"/>
        </w:rPr>
      </w:pPr>
      <w:r w:rsidRPr="00586012">
        <w:rPr>
          <w:rFonts w:ascii="Times New Roman" w:hAnsi="Times New Roman"/>
          <w:b/>
          <w:sz w:val="18"/>
          <w:szCs w:val="18"/>
        </w:rPr>
        <w:t xml:space="preserve">Форма </w:t>
      </w:r>
    </w:p>
    <w:p w14:paraId="38FBCD3F" w14:textId="77777777" w:rsidR="006B2862" w:rsidRPr="00586012" w:rsidRDefault="006B2862" w:rsidP="006B2862">
      <w:pPr>
        <w:spacing w:after="0" w:line="240" w:lineRule="auto"/>
        <w:jc w:val="center"/>
        <w:rPr>
          <w:rFonts w:ascii="Times New Roman" w:hAnsi="Times New Roman"/>
          <w:b/>
          <w:sz w:val="18"/>
          <w:szCs w:val="18"/>
        </w:rPr>
      </w:pPr>
      <w:r w:rsidRPr="00586012">
        <w:rPr>
          <w:rFonts w:ascii="Times New Roman" w:hAnsi="Times New Roman"/>
          <w:b/>
          <w:sz w:val="18"/>
          <w:szCs w:val="1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14:paraId="2EFDBEA2" w14:textId="77777777" w:rsidR="006B2862" w:rsidRPr="00586012" w:rsidRDefault="006B2862" w:rsidP="006B2862">
      <w:pPr>
        <w:spacing w:after="0" w:line="240" w:lineRule="auto"/>
        <w:jc w:val="center"/>
        <w:rPr>
          <w:rFonts w:ascii="Times New Roman" w:hAnsi="Times New Roman"/>
          <w:sz w:val="18"/>
          <w:szCs w:val="18"/>
        </w:rPr>
      </w:pPr>
    </w:p>
    <w:p w14:paraId="57871109" w14:textId="77777777" w:rsidR="006B2862" w:rsidRPr="00586012" w:rsidRDefault="006B2862" w:rsidP="006B2862">
      <w:pPr>
        <w:spacing w:after="0" w:line="240" w:lineRule="auto"/>
        <w:ind w:left="4253"/>
        <w:rPr>
          <w:rFonts w:ascii="Times New Roman" w:hAnsi="Times New Roman"/>
          <w:sz w:val="18"/>
          <w:szCs w:val="18"/>
        </w:rPr>
      </w:pPr>
      <w:r w:rsidRPr="00586012">
        <w:rPr>
          <w:rFonts w:ascii="Times New Roman" w:hAnsi="Times New Roman"/>
          <w:sz w:val="18"/>
          <w:szCs w:val="18"/>
        </w:rPr>
        <w:t>Кому ______________________________________</w:t>
      </w:r>
    </w:p>
    <w:p w14:paraId="73A56B58" w14:textId="77777777" w:rsidR="006B2862" w:rsidRPr="00586012" w:rsidRDefault="006B2862" w:rsidP="006B2862">
      <w:pPr>
        <w:spacing w:after="0" w:line="240" w:lineRule="auto"/>
        <w:ind w:left="4253"/>
        <w:rPr>
          <w:rFonts w:ascii="Times New Roman" w:hAnsi="Times New Roman"/>
          <w:sz w:val="18"/>
          <w:szCs w:val="18"/>
        </w:rPr>
      </w:pPr>
      <w:r w:rsidRPr="00586012">
        <w:rPr>
          <w:rFonts w:ascii="Times New Roman" w:hAnsi="Times New Roman"/>
          <w:sz w:val="18"/>
          <w:szCs w:val="1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2C141072" w14:textId="77777777" w:rsidR="006B2862" w:rsidRPr="00586012" w:rsidRDefault="006B2862" w:rsidP="006B2862">
      <w:pPr>
        <w:spacing w:after="0" w:line="240" w:lineRule="auto"/>
        <w:ind w:left="4253"/>
        <w:rPr>
          <w:rFonts w:ascii="Times New Roman" w:hAnsi="Times New Roman"/>
          <w:sz w:val="18"/>
          <w:szCs w:val="18"/>
        </w:rPr>
      </w:pPr>
    </w:p>
    <w:p w14:paraId="18C7BA76" w14:textId="77777777" w:rsidR="006B2862" w:rsidRPr="00586012" w:rsidRDefault="006B2862" w:rsidP="006B2862">
      <w:pPr>
        <w:spacing w:after="0" w:line="240" w:lineRule="auto"/>
        <w:ind w:left="4253"/>
        <w:rPr>
          <w:rFonts w:ascii="Times New Roman" w:hAnsi="Times New Roman"/>
          <w:sz w:val="18"/>
          <w:szCs w:val="18"/>
        </w:rPr>
      </w:pPr>
      <w:r w:rsidRPr="00586012">
        <w:rPr>
          <w:rFonts w:ascii="Times New Roman" w:hAnsi="Times New Roman"/>
          <w:sz w:val="18"/>
          <w:szCs w:val="18"/>
        </w:rPr>
        <w:t>Контактные данные:</w:t>
      </w:r>
    </w:p>
    <w:p w14:paraId="4148FA90" w14:textId="77777777" w:rsidR="006B2862" w:rsidRPr="00586012" w:rsidRDefault="006B2862" w:rsidP="006B2862">
      <w:pPr>
        <w:spacing w:after="0" w:line="240" w:lineRule="auto"/>
        <w:ind w:left="4253"/>
        <w:rPr>
          <w:rFonts w:ascii="Times New Roman" w:hAnsi="Times New Roman"/>
          <w:sz w:val="18"/>
          <w:szCs w:val="18"/>
        </w:rPr>
      </w:pPr>
      <w:r w:rsidRPr="00586012">
        <w:rPr>
          <w:rFonts w:ascii="Times New Roman" w:hAnsi="Times New Roman"/>
          <w:sz w:val="18"/>
          <w:szCs w:val="18"/>
        </w:rPr>
        <w:t>____________________________________</w:t>
      </w:r>
    </w:p>
    <w:p w14:paraId="27C13AE9" w14:textId="77777777" w:rsidR="006B2862" w:rsidRPr="00586012" w:rsidRDefault="006B2862" w:rsidP="006B2862">
      <w:pPr>
        <w:spacing w:after="0" w:line="240" w:lineRule="auto"/>
        <w:ind w:left="4253"/>
        <w:rPr>
          <w:rFonts w:ascii="Times New Roman" w:hAnsi="Times New Roman"/>
          <w:sz w:val="18"/>
          <w:szCs w:val="18"/>
        </w:rPr>
      </w:pPr>
      <w:r w:rsidRPr="00586012">
        <w:rPr>
          <w:rFonts w:ascii="Times New Roman" w:hAnsi="Times New Roman"/>
          <w:sz w:val="18"/>
          <w:szCs w:val="18"/>
        </w:rPr>
        <w:lastRenderedPageBreak/>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3AFDB2E5" w14:textId="77777777" w:rsidR="006B2862" w:rsidRPr="00586012" w:rsidRDefault="006B2862" w:rsidP="006B2862">
      <w:pPr>
        <w:spacing w:after="0" w:line="240" w:lineRule="auto"/>
        <w:ind w:firstLine="709"/>
        <w:jc w:val="center"/>
        <w:rPr>
          <w:rFonts w:ascii="Times New Roman" w:hAnsi="Times New Roman"/>
          <w:sz w:val="18"/>
          <w:szCs w:val="18"/>
        </w:rPr>
      </w:pPr>
    </w:p>
    <w:p w14:paraId="31C4C226" w14:textId="77777777" w:rsidR="006B2862" w:rsidRPr="00586012" w:rsidRDefault="006B2862" w:rsidP="006B2862">
      <w:pPr>
        <w:spacing w:after="0" w:line="240" w:lineRule="auto"/>
        <w:jc w:val="center"/>
        <w:rPr>
          <w:rFonts w:ascii="Times New Roman" w:hAnsi="Times New Roman"/>
          <w:sz w:val="18"/>
          <w:szCs w:val="18"/>
        </w:rPr>
      </w:pPr>
      <w:r w:rsidRPr="00586012">
        <w:rPr>
          <w:rFonts w:ascii="Times New Roman" w:hAnsi="Times New Roman"/>
          <w:sz w:val="18"/>
          <w:szCs w:val="18"/>
        </w:rPr>
        <w:t xml:space="preserve">Решение </w:t>
      </w:r>
    </w:p>
    <w:p w14:paraId="6459062B" w14:textId="77777777" w:rsidR="006B2862" w:rsidRPr="00586012" w:rsidRDefault="006B2862" w:rsidP="006B2862">
      <w:pPr>
        <w:spacing w:after="0" w:line="240" w:lineRule="auto"/>
        <w:jc w:val="center"/>
        <w:rPr>
          <w:rFonts w:ascii="Times New Roman" w:hAnsi="Times New Roman"/>
          <w:sz w:val="18"/>
          <w:szCs w:val="18"/>
        </w:rPr>
      </w:pPr>
      <w:r w:rsidRPr="00586012">
        <w:rPr>
          <w:rFonts w:ascii="Times New Roman" w:hAnsi="Times New Roman"/>
          <w:sz w:val="18"/>
          <w:szCs w:val="18"/>
        </w:rPr>
        <w:t>____________________________________</w:t>
      </w:r>
    </w:p>
    <w:p w14:paraId="464E7BB5" w14:textId="77777777" w:rsidR="006B2862" w:rsidRPr="00586012" w:rsidRDefault="006B2862" w:rsidP="006B2862">
      <w:pPr>
        <w:spacing w:after="0" w:line="240" w:lineRule="auto"/>
        <w:jc w:val="center"/>
        <w:rPr>
          <w:rFonts w:ascii="Times New Roman" w:hAnsi="Times New Roman"/>
          <w:sz w:val="18"/>
          <w:szCs w:val="18"/>
        </w:rPr>
      </w:pPr>
    </w:p>
    <w:p w14:paraId="4BECB1A9" w14:textId="77777777" w:rsidR="006B2862" w:rsidRPr="00586012" w:rsidRDefault="006B2862" w:rsidP="006B2862">
      <w:pPr>
        <w:spacing w:after="0" w:line="240" w:lineRule="auto"/>
        <w:jc w:val="center"/>
        <w:rPr>
          <w:rFonts w:ascii="Times New Roman" w:hAnsi="Times New Roman"/>
          <w:sz w:val="18"/>
          <w:szCs w:val="18"/>
        </w:rPr>
      </w:pPr>
      <w:r w:rsidRPr="00586012">
        <w:rPr>
          <w:rFonts w:ascii="Times New Roman" w:hAnsi="Times New Roman"/>
          <w:sz w:val="18"/>
          <w:szCs w:val="18"/>
        </w:rPr>
        <w:t>№___________________от ____________________________</w:t>
      </w:r>
    </w:p>
    <w:p w14:paraId="5268713E" w14:textId="77777777" w:rsidR="006B2862" w:rsidRPr="00586012" w:rsidRDefault="006B2862" w:rsidP="006B2862">
      <w:pPr>
        <w:spacing w:after="0" w:line="240" w:lineRule="auto"/>
        <w:jc w:val="center"/>
        <w:rPr>
          <w:rFonts w:ascii="Times New Roman" w:hAnsi="Times New Roman"/>
          <w:sz w:val="18"/>
          <w:szCs w:val="18"/>
        </w:rPr>
      </w:pPr>
      <w:r w:rsidRPr="00586012">
        <w:rPr>
          <w:rFonts w:ascii="Times New Roman" w:hAnsi="Times New Roman"/>
          <w:sz w:val="18"/>
          <w:szCs w:val="18"/>
        </w:rPr>
        <w:t xml:space="preserve">(номер и дата решения) </w:t>
      </w:r>
    </w:p>
    <w:p w14:paraId="0BCD30FE" w14:textId="77777777" w:rsidR="006B2862" w:rsidRPr="00586012" w:rsidRDefault="006B2862" w:rsidP="006B2862">
      <w:pPr>
        <w:spacing w:after="0" w:line="240" w:lineRule="auto"/>
        <w:ind w:firstLine="709"/>
        <w:jc w:val="center"/>
        <w:rPr>
          <w:rFonts w:ascii="Times New Roman" w:hAnsi="Times New Roman"/>
          <w:sz w:val="18"/>
          <w:szCs w:val="18"/>
        </w:rPr>
      </w:pPr>
    </w:p>
    <w:p w14:paraId="59DD2F1A" w14:textId="77777777" w:rsidR="006B2862" w:rsidRPr="00586012" w:rsidRDefault="006B2862" w:rsidP="006B2862">
      <w:pPr>
        <w:spacing w:after="0" w:line="240" w:lineRule="auto"/>
        <w:ind w:firstLine="709"/>
        <w:rPr>
          <w:rFonts w:ascii="Times New Roman" w:hAnsi="Times New Roman"/>
          <w:sz w:val="18"/>
          <w:szCs w:val="18"/>
        </w:rPr>
      </w:pPr>
      <w:r w:rsidRPr="00586012">
        <w:rPr>
          <w:rFonts w:ascii="Times New Roman" w:hAnsi="Times New Roman"/>
          <w:sz w:val="18"/>
          <w:szCs w:val="18"/>
        </w:rPr>
        <w:t>По результатам рассмотрения заявления по услуге «</w:t>
      </w:r>
      <w:r w:rsidRPr="00586012">
        <w:rPr>
          <w:rFonts w:ascii="Times New Roman" w:eastAsiaTheme="minorHAnsi" w:hAnsi="Times New Roman"/>
          <w:sz w:val="18"/>
          <w:szCs w:val="18"/>
        </w:rPr>
        <w:t>Перевод жилого помещения в нежилое и нежилого помещения в жилое</w:t>
      </w:r>
      <w:r w:rsidRPr="00586012">
        <w:rPr>
          <w:rFonts w:ascii="Times New Roman" w:hAnsi="Times New Roman"/>
          <w:sz w:val="18"/>
          <w:szCs w:val="18"/>
        </w:rPr>
        <w:t>»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14:paraId="1564E671"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_____________________________________________________________________________</w:t>
      </w:r>
    </w:p>
    <w:p w14:paraId="5AE94967"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Вы вправе повторно обратиться в Администрацию с заявлением о предоставлении услуги после устранения указанных нарушений.</w:t>
      </w:r>
    </w:p>
    <w:p w14:paraId="42B1D1C7"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14:paraId="3AC9A592" w14:textId="77777777" w:rsidR="006B2862" w:rsidRPr="00586012" w:rsidRDefault="006B2862" w:rsidP="006B2862">
      <w:pPr>
        <w:spacing w:after="0" w:line="240" w:lineRule="auto"/>
        <w:rPr>
          <w:rFonts w:ascii="Times New Roman" w:hAnsi="Times New Roman"/>
          <w:sz w:val="18"/>
          <w:szCs w:val="18"/>
        </w:rPr>
      </w:pPr>
    </w:p>
    <w:p w14:paraId="64E1A98E"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Ф.И.О. уполномоченного должностного лица</w:t>
      </w:r>
    </w:p>
    <w:p w14:paraId="40328C6B" w14:textId="77777777" w:rsidR="006B2862" w:rsidRPr="00586012" w:rsidRDefault="006B2862" w:rsidP="006B2862">
      <w:pPr>
        <w:spacing w:after="0" w:line="240" w:lineRule="auto"/>
        <w:rPr>
          <w:rFonts w:ascii="Times New Roman" w:hAnsi="Times New Roman"/>
          <w:sz w:val="18"/>
          <w:szCs w:val="18"/>
        </w:rPr>
      </w:pPr>
    </w:p>
    <w:p w14:paraId="6E41CAEC" w14:textId="77777777" w:rsidR="006B2862" w:rsidRPr="00586012" w:rsidRDefault="006B2862" w:rsidP="006B2862">
      <w:pPr>
        <w:spacing w:after="0" w:line="240" w:lineRule="auto"/>
        <w:rPr>
          <w:rFonts w:ascii="Times New Roman" w:hAnsi="Times New Roman"/>
          <w:sz w:val="18"/>
          <w:szCs w:val="18"/>
        </w:rPr>
      </w:pPr>
    </w:p>
    <w:p w14:paraId="6D12A8B5" w14:textId="77777777" w:rsidR="006B2862" w:rsidRPr="00586012" w:rsidRDefault="006B2862" w:rsidP="006B2862">
      <w:pPr>
        <w:spacing w:after="0" w:line="240" w:lineRule="auto"/>
        <w:jc w:val="right"/>
        <w:rPr>
          <w:rFonts w:ascii="Times New Roman" w:hAnsi="Times New Roman"/>
          <w:sz w:val="18"/>
          <w:szCs w:val="18"/>
        </w:rPr>
      </w:pPr>
      <w:r w:rsidRPr="00586012">
        <w:rPr>
          <w:rFonts w:ascii="Times New Roman" w:hAnsi="Times New Roman"/>
          <w:sz w:val="18"/>
          <w:szCs w:val="18"/>
        </w:rPr>
        <w:t>Сведения о сертификате электронной подписи</w:t>
      </w:r>
    </w:p>
    <w:p w14:paraId="7FDF1406"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br w:type="page"/>
      </w:r>
    </w:p>
    <w:p w14:paraId="2C101627" w14:textId="77777777" w:rsidR="006B2862" w:rsidRPr="00586012" w:rsidRDefault="006B2862" w:rsidP="006B2862">
      <w:pPr>
        <w:spacing w:after="0" w:line="240" w:lineRule="auto"/>
        <w:ind w:left="5103"/>
        <w:rPr>
          <w:rFonts w:ascii="Times New Roman" w:hAnsi="Times New Roman"/>
          <w:sz w:val="18"/>
          <w:szCs w:val="18"/>
        </w:rPr>
      </w:pPr>
      <w:r w:rsidRPr="00586012">
        <w:rPr>
          <w:rFonts w:ascii="Times New Roman" w:hAnsi="Times New Roman"/>
          <w:sz w:val="18"/>
          <w:szCs w:val="18"/>
        </w:rPr>
        <w:lastRenderedPageBreak/>
        <w:t>Приложение № 7</w:t>
      </w:r>
    </w:p>
    <w:p w14:paraId="002EA645" w14:textId="77777777" w:rsidR="006B2862" w:rsidRPr="00586012" w:rsidRDefault="006B2862" w:rsidP="006B2862">
      <w:pPr>
        <w:spacing w:after="0" w:line="240" w:lineRule="auto"/>
        <w:ind w:left="5103"/>
        <w:rPr>
          <w:rFonts w:ascii="Times New Roman" w:hAnsi="Times New Roman"/>
          <w:sz w:val="18"/>
          <w:szCs w:val="18"/>
        </w:rPr>
      </w:pPr>
      <w:r w:rsidRPr="00586012">
        <w:rPr>
          <w:rFonts w:ascii="Times New Roman" w:hAnsi="Times New Roman"/>
          <w:sz w:val="18"/>
          <w:szCs w:val="18"/>
        </w:rPr>
        <w:t>к Административному регламенту</w:t>
      </w:r>
    </w:p>
    <w:p w14:paraId="18AD5F37" w14:textId="77777777" w:rsidR="006B2862" w:rsidRPr="00586012" w:rsidRDefault="006B2862" w:rsidP="006B2862">
      <w:pPr>
        <w:spacing w:after="0" w:line="240" w:lineRule="auto"/>
        <w:ind w:left="5103"/>
        <w:rPr>
          <w:rFonts w:ascii="Times New Roman" w:hAnsi="Times New Roman"/>
          <w:sz w:val="18"/>
          <w:szCs w:val="18"/>
        </w:rPr>
      </w:pPr>
    </w:p>
    <w:p w14:paraId="4E2A72A9" w14:textId="77777777" w:rsidR="006B2862" w:rsidRPr="00586012" w:rsidRDefault="006B2862" w:rsidP="006B2862">
      <w:pPr>
        <w:spacing w:after="0" w:line="240" w:lineRule="auto"/>
        <w:ind w:left="5103"/>
        <w:rPr>
          <w:rFonts w:ascii="Times New Roman" w:hAnsi="Times New Roman"/>
          <w:sz w:val="18"/>
          <w:szCs w:val="18"/>
        </w:rPr>
      </w:pPr>
      <w:r w:rsidRPr="00586012">
        <w:rPr>
          <w:rFonts w:ascii="Times New Roman" w:hAnsi="Times New Roman"/>
          <w:sz w:val="18"/>
          <w:szCs w:val="18"/>
        </w:rPr>
        <w:t>УТВЕРЖДЕНА</w:t>
      </w:r>
    </w:p>
    <w:p w14:paraId="4D7D8FA6" w14:textId="77777777" w:rsidR="006B2862" w:rsidRPr="00586012" w:rsidRDefault="006B2862" w:rsidP="006B2862">
      <w:pPr>
        <w:spacing w:after="0" w:line="240" w:lineRule="auto"/>
        <w:ind w:left="5103"/>
        <w:rPr>
          <w:rFonts w:ascii="Times New Roman" w:hAnsi="Times New Roman"/>
          <w:sz w:val="18"/>
          <w:szCs w:val="18"/>
        </w:rPr>
      </w:pPr>
      <w:r w:rsidRPr="00586012">
        <w:rPr>
          <w:rFonts w:ascii="Times New Roman" w:hAnsi="Times New Roman"/>
          <w:sz w:val="18"/>
          <w:szCs w:val="18"/>
        </w:rPr>
        <w:t>Постановлением Правительства Российской Федерации от 10.08.2005 № 502</w:t>
      </w:r>
    </w:p>
    <w:p w14:paraId="64FC9F94" w14:textId="77777777" w:rsidR="006B2862" w:rsidRPr="00586012" w:rsidRDefault="006B2862" w:rsidP="006B2862">
      <w:pPr>
        <w:spacing w:after="0" w:line="240" w:lineRule="auto"/>
        <w:jc w:val="center"/>
        <w:rPr>
          <w:rFonts w:ascii="Times New Roman" w:hAnsi="Times New Roman"/>
          <w:b/>
          <w:sz w:val="18"/>
          <w:szCs w:val="18"/>
        </w:rPr>
      </w:pPr>
    </w:p>
    <w:p w14:paraId="4A82ED85" w14:textId="77777777" w:rsidR="006B2862" w:rsidRPr="00586012" w:rsidRDefault="006B2862" w:rsidP="006B2862">
      <w:pPr>
        <w:spacing w:after="0" w:line="240" w:lineRule="auto"/>
        <w:jc w:val="center"/>
        <w:rPr>
          <w:rFonts w:ascii="Times New Roman" w:hAnsi="Times New Roman"/>
          <w:b/>
          <w:sz w:val="18"/>
          <w:szCs w:val="18"/>
        </w:rPr>
      </w:pPr>
      <w:r w:rsidRPr="00586012">
        <w:rPr>
          <w:rFonts w:ascii="Times New Roman" w:hAnsi="Times New Roman"/>
          <w:b/>
          <w:sz w:val="18"/>
          <w:szCs w:val="18"/>
        </w:rPr>
        <w:t>ФОРМА</w:t>
      </w:r>
    </w:p>
    <w:p w14:paraId="1BDEF1B8" w14:textId="77777777" w:rsidR="006B2862" w:rsidRPr="00586012" w:rsidRDefault="006B2862" w:rsidP="006B2862">
      <w:pPr>
        <w:spacing w:after="0" w:line="240" w:lineRule="auto"/>
        <w:jc w:val="center"/>
        <w:rPr>
          <w:rFonts w:ascii="Times New Roman" w:hAnsi="Times New Roman"/>
          <w:b/>
          <w:sz w:val="18"/>
          <w:szCs w:val="18"/>
        </w:rPr>
      </w:pPr>
      <w:r w:rsidRPr="00586012">
        <w:rPr>
          <w:rFonts w:ascii="Times New Roman" w:hAnsi="Times New Roman"/>
          <w:b/>
          <w:sz w:val="18"/>
          <w:szCs w:val="18"/>
        </w:rPr>
        <w:t>решения о переводе (отказе в переводе) жилого (нежилого)</w:t>
      </w:r>
    </w:p>
    <w:p w14:paraId="52EBD09F" w14:textId="77777777" w:rsidR="006B2862" w:rsidRPr="00586012" w:rsidRDefault="006B2862" w:rsidP="006B2862">
      <w:pPr>
        <w:spacing w:after="0" w:line="240" w:lineRule="auto"/>
        <w:jc w:val="center"/>
        <w:rPr>
          <w:rFonts w:ascii="Times New Roman" w:hAnsi="Times New Roman"/>
          <w:b/>
          <w:sz w:val="18"/>
          <w:szCs w:val="18"/>
        </w:rPr>
      </w:pPr>
      <w:r w:rsidRPr="00586012">
        <w:rPr>
          <w:rFonts w:ascii="Times New Roman" w:hAnsi="Times New Roman"/>
          <w:b/>
          <w:sz w:val="18"/>
          <w:szCs w:val="18"/>
        </w:rPr>
        <w:t>помещения в нежилое (жилое) помещение</w:t>
      </w:r>
    </w:p>
    <w:p w14:paraId="3BAF471E" w14:textId="77777777" w:rsidR="006B2862" w:rsidRPr="00586012" w:rsidRDefault="006B2862" w:rsidP="006B2862">
      <w:pPr>
        <w:spacing w:after="0" w:line="240" w:lineRule="auto"/>
        <w:jc w:val="right"/>
        <w:rPr>
          <w:rFonts w:ascii="Times New Roman" w:hAnsi="Times New Roman"/>
          <w:sz w:val="18"/>
          <w:szCs w:val="18"/>
        </w:rPr>
      </w:pPr>
    </w:p>
    <w:p w14:paraId="4E481E31" w14:textId="77777777" w:rsidR="006B2862" w:rsidRPr="00586012" w:rsidRDefault="006B2862" w:rsidP="006B2862">
      <w:pPr>
        <w:spacing w:after="0" w:line="240" w:lineRule="auto"/>
        <w:jc w:val="right"/>
        <w:rPr>
          <w:rFonts w:ascii="Times New Roman" w:hAnsi="Times New Roman"/>
          <w:sz w:val="18"/>
          <w:szCs w:val="18"/>
        </w:rPr>
      </w:pPr>
      <w:r w:rsidRPr="00586012">
        <w:rPr>
          <w:rFonts w:ascii="Times New Roman" w:hAnsi="Times New Roman"/>
          <w:sz w:val="18"/>
          <w:szCs w:val="18"/>
        </w:rPr>
        <w:t>Кому______________________________</w:t>
      </w:r>
    </w:p>
    <w:p w14:paraId="3FBB24E7" w14:textId="77777777" w:rsidR="006B2862" w:rsidRPr="00586012" w:rsidRDefault="006B2862" w:rsidP="006B2862">
      <w:pPr>
        <w:spacing w:after="0" w:line="240" w:lineRule="auto"/>
        <w:jc w:val="center"/>
        <w:rPr>
          <w:rFonts w:ascii="Times New Roman" w:hAnsi="Times New Roman"/>
          <w:sz w:val="18"/>
          <w:szCs w:val="18"/>
        </w:rPr>
      </w:pPr>
      <w:r w:rsidRPr="00586012">
        <w:rPr>
          <w:rFonts w:ascii="Times New Roman" w:hAnsi="Times New Roman"/>
          <w:sz w:val="18"/>
          <w:szCs w:val="18"/>
        </w:rPr>
        <w:t xml:space="preserve">                                                                         (фамилия, имя, отчество –</w:t>
      </w:r>
    </w:p>
    <w:p w14:paraId="0983895D" w14:textId="77777777" w:rsidR="006B2862" w:rsidRPr="00586012" w:rsidRDefault="006B2862" w:rsidP="006B2862">
      <w:pPr>
        <w:spacing w:after="0" w:line="240" w:lineRule="auto"/>
        <w:jc w:val="right"/>
        <w:rPr>
          <w:rFonts w:ascii="Times New Roman" w:hAnsi="Times New Roman"/>
          <w:sz w:val="18"/>
          <w:szCs w:val="18"/>
        </w:rPr>
      </w:pPr>
      <w:r w:rsidRPr="00586012">
        <w:rPr>
          <w:rFonts w:ascii="Times New Roman" w:hAnsi="Times New Roman"/>
          <w:sz w:val="18"/>
          <w:szCs w:val="18"/>
        </w:rPr>
        <w:t>__________________________________</w:t>
      </w:r>
    </w:p>
    <w:p w14:paraId="1639674A" w14:textId="77777777" w:rsidR="006B2862" w:rsidRPr="00586012" w:rsidRDefault="006B2862" w:rsidP="006B2862">
      <w:pPr>
        <w:spacing w:after="0" w:line="240" w:lineRule="auto"/>
        <w:jc w:val="center"/>
        <w:rPr>
          <w:rFonts w:ascii="Times New Roman" w:hAnsi="Times New Roman"/>
          <w:sz w:val="18"/>
          <w:szCs w:val="18"/>
        </w:rPr>
      </w:pPr>
      <w:r w:rsidRPr="00586012">
        <w:rPr>
          <w:rFonts w:ascii="Times New Roman" w:hAnsi="Times New Roman"/>
          <w:sz w:val="18"/>
          <w:szCs w:val="18"/>
        </w:rPr>
        <w:t xml:space="preserve">                                                                       для граждан;</w:t>
      </w:r>
    </w:p>
    <w:p w14:paraId="333C45B2" w14:textId="77777777" w:rsidR="006B2862" w:rsidRPr="00586012" w:rsidRDefault="006B2862" w:rsidP="006B2862">
      <w:pPr>
        <w:spacing w:after="0" w:line="240" w:lineRule="auto"/>
        <w:jc w:val="right"/>
        <w:rPr>
          <w:rFonts w:ascii="Times New Roman" w:hAnsi="Times New Roman"/>
          <w:sz w:val="18"/>
          <w:szCs w:val="18"/>
        </w:rPr>
      </w:pPr>
      <w:r w:rsidRPr="00586012">
        <w:rPr>
          <w:rFonts w:ascii="Times New Roman" w:hAnsi="Times New Roman"/>
          <w:sz w:val="18"/>
          <w:szCs w:val="18"/>
        </w:rPr>
        <w:t>_________________________________</w:t>
      </w:r>
    </w:p>
    <w:p w14:paraId="2A4A7FE7" w14:textId="77777777" w:rsidR="006B2862" w:rsidRPr="00586012" w:rsidRDefault="006B2862" w:rsidP="006B2862">
      <w:pPr>
        <w:spacing w:after="0" w:line="240" w:lineRule="auto"/>
        <w:jc w:val="center"/>
        <w:rPr>
          <w:rFonts w:ascii="Times New Roman" w:hAnsi="Times New Roman"/>
          <w:sz w:val="18"/>
          <w:szCs w:val="18"/>
        </w:rPr>
      </w:pPr>
      <w:r w:rsidRPr="00586012">
        <w:rPr>
          <w:rFonts w:ascii="Times New Roman" w:hAnsi="Times New Roman"/>
          <w:sz w:val="18"/>
          <w:szCs w:val="18"/>
        </w:rPr>
        <w:t xml:space="preserve">                                                                        Полное наименование организации – </w:t>
      </w:r>
    </w:p>
    <w:p w14:paraId="07198A47" w14:textId="77777777" w:rsidR="006B2862" w:rsidRPr="00586012" w:rsidRDefault="006B2862" w:rsidP="006B2862">
      <w:pPr>
        <w:spacing w:after="0" w:line="240" w:lineRule="auto"/>
        <w:jc w:val="right"/>
        <w:rPr>
          <w:rFonts w:ascii="Times New Roman" w:hAnsi="Times New Roman"/>
          <w:sz w:val="18"/>
          <w:szCs w:val="18"/>
        </w:rPr>
      </w:pPr>
      <w:r w:rsidRPr="00586012">
        <w:rPr>
          <w:rFonts w:ascii="Times New Roman" w:hAnsi="Times New Roman"/>
          <w:sz w:val="18"/>
          <w:szCs w:val="18"/>
        </w:rPr>
        <w:t xml:space="preserve">__________________________________  </w:t>
      </w:r>
    </w:p>
    <w:p w14:paraId="79DA7299" w14:textId="77777777" w:rsidR="006B2862" w:rsidRPr="00586012" w:rsidRDefault="006B2862" w:rsidP="006B2862">
      <w:pPr>
        <w:spacing w:after="0" w:line="240" w:lineRule="auto"/>
        <w:jc w:val="center"/>
        <w:rPr>
          <w:rFonts w:ascii="Times New Roman" w:hAnsi="Times New Roman"/>
          <w:sz w:val="18"/>
          <w:szCs w:val="18"/>
        </w:rPr>
      </w:pPr>
      <w:r w:rsidRPr="00586012">
        <w:rPr>
          <w:rFonts w:ascii="Times New Roman" w:hAnsi="Times New Roman"/>
          <w:sz w:val="18"/>
          <w:szCs w:val="18"/>
        </w:rPr>
        <w:t xml:space="preserve">                                                                              Для юридических лиц</w:t>
      </w:r>
    </w:p>
    <w:p w14:paraId="4C6B493F" w14:textId="77777777" w:rsidR="006B2862" w:rsidRPr="00586012" w:rsidRDefault="006B2862" w:rsidP="006B2862">
      <w:pPr>
        <w:spacing w:after="0" w:line="240" w:lineRule="auto"/>
        <w:jc w:val="right"/>
        <w:rPr>
          <w:rFonts w:ascii="Times New Roman" w:hAnsi="Times New Roman"/>
          <w:sz w:val="18"/>
          <w:szCs w:val="18"/>
        </w:rPr>
      </w:pPr>
    </w:p>
    <w:p w14:paraId="4AE5E4DB" w14:textId="77777777" w:rsidR="006B2862" w:rsidRPr="00586012" w:rsidRDefault="006B2862" w:rsidP="006B2862">
      <w:pPr>
        <w:spacing w:after="0" w:line="240" w:lineRule="auto"/>
        <w:jc w:val="right"/>
        <w:rPr>
          <w:rFonts w:ascii="Times New Roman" w:hAnsi="Times New Roman"/>
          <w:sz w:val="18"/>
          <w:szCs w:val="18"/>
        </w:rPr>
      </w:pPr>
      <w:r w:rsidRPr="00586012">
        <w:rPr>
          <w:rFonts w:ascii="Times New Roman" w:hAnsi="Times New Roman"/>
          <w:sz w:val="18"/>
          <w:szCs w:val="18"/>
        </w:rPr>
        <w:t xml:space="preserve">Куда _____________________________ </w:t>
      </w:r>
    </w:p>
    <w:p w14:paraId="70897FC5" w14:textId="77777777" w:rsidR="006B2862" w:rsidRPr="00586012" w:rsidRDefault="006B2862" w:rsidP="006B2862">
      <w:pPr>
        <w:spacing w:after="0" w:line="240" w:lineRule="auto"/>
        <w:jc w:val="center"/>
        <w:rPr>
          <w:rFonts w:ascii="Times New Roman" w:hAnsi="Times New Roman"/>
          <w:sz w:val="18"/>
          <w:szCs w:val="18"/>
        </w:rPr>
      </w:pPr>
      <w:r w:rsidRPr="00586012">
        <w:rPr>
          <w:rFonts w:ascii="Times New Roman" w:hAnsi="Times New Roman"/>
          <w:sz w:val="18"/>
          <w:szCs w:val="18"/>
        </w:rPr>
        <w:t xml:space="preserve">                                                                        (почтовый индекс и адрес </w:t>
      </w:r>
    </w:p>
    <w:p w14:paraId="65F79D14" w14:textId="77777777" w:rsidR="006B2862" w:rsidRPr="00586012" w:rsidRDefault="006B2862" w:rsidP="006B2862">
      <w:pPr>
        <w:spacing w:after="0" w:line="240" w:lineRule="auto"/>
        <w:jc w:val="right"/>
        <w:rPr>
          <w:rFonts w:ascii="Times New Roman" w:hAnsi="Times New Roman"/>
          <w:sz w:val="18"/>
          <w:szCs w:val="18"/>
        </w:rPr>
      </w:pPr>
      <w:r w:rsidRPr="00586012">
        <w:rPr>
          <w:rFonts w:ascii="Times New Roman" w:hAnsi="Times New Roman"/>
          <w:sz w:val="18"/>
          <w:szCs w:val="18"/>
        </w:rPr>
        <w:t xml:space="preserve">_________________________________ </w:t>
      </w:r>
    </w:p>
    <w:p w14:paraId="6751F37C" w14:textId="77777777" w:rsidR="006B2862" w:rsidRPr="00586012" w:rsidRDefault="006B2862" w:rsidP="006B2862">
      <w:pPr>
        <w:spacing w:after="0" w:line="240" w:lineRule="auto"/>
        <w:jc w:val="center"/>
        <w:rPr>
          <w:rFonts w:ascii="Times New Roman" w:hAnsi="Times New Roman"/>
          <w:sz w:val="18"/>
          <w:szCs w:val="18"/>
        </w:rPr>
      </w:pPr>
      <w:r w:rsidRPr="00586012">
        <w:rPr>
          <w:rFonts w:ascii="Times New Roman" w:hAnsi="Times New Roman"/>
          <w:sz w:val="18"/>
          <w:szCs w:val="18"/>
        </w:rPr>
        <w:t xml:space="preserve">                                                                           Заявителя согласно заявлению </w:t>
      </w:r>
    </w:p>
    <w:p w14:paraId="4DF6D97A" w14:textId="77777777" w:rsidR="006B2862" w:rsidRPr="00586012" w:rsidRDefault="006B2862" w:rsidP="006B2862">
      <w:pPr>
        <w:spacing w:after="0" w:line="240" w:lineRule="auto"/>
        <w:jc w:val="right"/>
        <w:rPr>
          <w:rFonts w:ascii="Times New Roman" w:hAnsi="Times New Roman"/>
          <w:sz w:val="18"/>
          <w:szCs w:val="18"/>
        </w:rPr>
      </w:pPr>
      <w:r w:rsidRPr="00586012">
        <w:rPr>
          <w:rFonts w:ascii="Times New Roman" w:hAnsi="Times New Roman"/>
          <w:sz w:val="18"/>
          <w:szCs w:val="18"/>
        </w:rPr>
        <w:t xml:space="preserve">_________________________________ </w:t>
      </w:r>
    </w:p>
    <w:p w14:paraId="1201F9B6" w14:textId="77777777" w:rsidR="006B2862" w:rsidRPr="00586012" w:rsidRDefault="006B2862" w:rsidP="006B2862">
      <w:pPr>
        <w:spacing w:after="0" w:line="240" w:lineRule="auto"/>
        <w:jc w:val="center"/>
        <w:rPr>
          <w:rFonts w:ascii="Times New Roman" w:hAnsi="Times New Roman"/>
          <w:sz w:val="18"/>
          <w:szCs w:val="18"/>
        </w:rPr>
      </w:pPr>
      <w:r w:rsidRPr="00586012">
        <w:rPr>
          <w:rFonts w:ascii="Times New Roman" w:hAnsi="Times New Roman"/>
          <w:sz w:val="18"/>
          <w:szCs w:val="18"/>
        </w:rPr>
        <w:t xml:space="preserve">                                                                          О переводе) </w:t>
      </w:r>
    </w:p>
    <w:p w14:paraId="70D56D2B" w14:textId="77777777" w:rsidR="006B2862" w:rsidRPr="00586012" w:rsidRDefault="006B2862" w:rsidP="006B2862">
      <w:pPr>
        <w:spacing w:after="0" w:line="240" w:lineRule="auto"/>
        <w:jc w:val="right"/>
        <w:rPr>
          <w:rFonts w:ascii="Times New Roman" w:hAnsi="Times New Roman"/>
          <w:sz w:val="18"/>
          <w:szCs w:val="18"/>
        </w:rPr>
      </w:pPr>
      <w:r w:rsidRPr="00586012">
        <w:rPr>
          <w:rFonts w:ascii="Times New Roman" w:hAnsi="Times New Roman"/>
          <w:sz w:val="18"/>
          <w:szCs w:val="18"/>
        </w:rPr>
        <w:t xml:space="preserve">_________________________________ </w:t>
      </w:r>
    </w:p>
    <w:p w14:paraId="46C9F159" w14:textId="77777777" w:rsidR="006B2862" w:rsidRPr="00586012" w:rsidRDefault="006B2862" w:rsidP="006B2862">
      <w:pPr>
        <w:spacing w:after="0" w:line="240" w:lineRule="auto"/>
        <w:jc w:val="right"/>
        <w:rPr>
          <w:rFonts w:ascii="Times New Roman" w:hAnsi="Times New Roman"/>
          <w:sz w:val="18"/>
          <w:szCs w:val="18"/>
        </w:rPr>
      </w:pPr>
    </w:p>
    <w:p w14:paraId="4C3CBE5F" w14:textId="77777777" w:rsidR="006B2862" w:rsidRPr="00586012" w:rsidRDefault="006B2862" w:rsidP="006B2862">
      <w:pPr>
        <w:spacing w:after="0" w:line="240" w:lineRule="auto"/>
        <w:jc w:val="center"/>
        <w:rPr>
          <w:rFonts w:ascii="Times New Roman" w:hAnsi="Times New Roman"/>
          <w:b/>
          <w:sz w:val="18"/>
          <w:szCs w:val="18"/>
        </w:rPr>
      </w:pPr>
    </w:p>
    <w:p w14:paraId="51601096" w14:textId="77777777" w:rsidR="006B2862" w:rsidRPr="00586012" w:rsidRDefault="006B2862" w:rsidP="006B2862">
      <w:pPr>
        <w:spacing w:after="0" w:line="240" w:lineRule="auto"/>
        <w:jc w:val="center"/>
        <w:rPr>
          <w:rFonts w:ascii="Times New Roman" w:hAnsi="Times New Roman"/>
          <w:b/>
          <w:sz w:val="18"/>
          <w:szCs w:val="18"/>
        </w:rPr>
      </w:pPr>
      <w:r w:rsidRPr="00586012">
        <w:rPr>
          <w:rFonts w:ascii="Times New Roman" w:hAnsi="Times New Roman"/>
          <w:b/>
          <w:sz w:val="18"/>
          <w:szCs w:val="18"/>
        </w:rPr>
        <w:t>РЕШЕНИЕ</w:t>
      </w:r>
    </w:p>
    <w:p w14:paraId="6D692EAB" w14:textId="77777777" w:rsidR="006B2862" w:rsidRPr="00586012" w:rsidRDefault="006B2862" w:rsidP="006B2862">
      <w:pPr>
        <w:spacing w:after="0" w:line="240" w:lineRule="auto"/>
        <w:jc w:val="center"/>
        <w:rPr>
          <w:rFonts w:ascii="Times New Roman" w:hAnsi="Times New Roman"/>
          <w:b/>
          <w:sz w:val="18"/>
          <w:szCs w:val="18"/>
        </w:rPr>
      </w:pPr>
      <w:r w:rsidRPr="00586012">
        <w:rPr>
          <w:rFonts w:ascii="Times New Roman" w:hAnsi="Times New Roman"/>
          <w:b/>
          <w:sz w:val="18"/>
          <w:szCs w:val="18"/>
        </w:rPr>
        <w:t>о переводе (отказе в переводе) жилого (нежилого)</w:t>
      </w:r>
    </w:p>
    <w:p w14:paraId="773050B3" w14:textId="77777777" w:rsidR="006B2862" w:rsidRDefault="006B2862" w:rsidP="006B2862">
      <w:pPr>
        <w:spacing w:after="0" w:line="240" w:lineRule="auto"/>
        <w:jc w:val="center"/>
        <w:rPr>
          <w:rFonts w:ascii="Times New Roman" w:hAnsi="Times New Roman"/>
          <w:b/>
          <w:sz w:val="18"/>
          <w:szCs w:val="18"/>
          <w:lang w:val="en-US"/>
        </w:rPr>
      </w:pPr>
      <w:r w:rsidRPr="00586012">
        <w:rPr>
          <w:rFonts w:ascii="Times New Roman" w:hAnsi="Times New Roman"/>
          <w:b/>
          <w:sz w:val="18"/>
          <w:szCs w:val="18"/>
        </w:rPr>
        <w:t>помещения в нежилое (жилое) помещение</w:t>
      </w:r>
    </w:p>
    <w:p w14:paraId="1394E987"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____________________________________________________________________________________</w:t>
      </w:r>
    </w:p>
    <w:p w14:paraId="52CF9551" w14:textId="77777777" w:rsidR="006B2862" w:rsidRPr="00586012" w:rsidRDefault="006B2862" w:rsidP="006B2862">
      <w:pPr>
        <w:spacing w:after="0" w:line="240" w:lineRule="auto"/>
        <w:jc w:val="center"/>
        <w:rPr>
          <w:rFonts w:ascii="Times New Roman" w:hAnsi="Times New Roman"/>
          <w:sz w:val="18"/>
          <w:szCs w:val="18"/>
        </w:rPr>
      </w:pPr>
      <w:r w:rsidRPr="00586012">
        <w:rPr>
          <w:rFonts w:ascii="Times New Roman" w:hAnsi="Times New Roman"/>
          <w:sz w:val="18"/>
          <w:szCs w:val="18"/>
        </w:rPr>
        <w:t>(полное наименование органа местного самоуправления,</w:t>
      </w:r>
    </w:p>
    <w:p w14:paraId="00A023E3"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___________________________________________________________________________________,</w:t>
      </w:r>
    </w:p>
    <w:p w14:paraId="1A8D7EAE" w14:textId="77777777" w:rsidR="006B2862" w:rsidRPr="00586012" w:rsidRDefault="006B2862" w:rsidP="006B2862">
      <w:pPr>
        <w:spacing w:after="0" w:line="240" w:lineRule="auto"/>
        <w:jc w:val="center"/>
        <w:rPr>
          <w:rFonts w:ascii="Times New Roman" w:hAnsi="Times New Roman"/>
          <w:sz w:val="18"/>
          <w:szCs w:val="18"/>
        </w:rPr>
      </w:pPr>
      <w:r w:rsidRPr="00586012">
        <w:rPr>
          <w:rFonts w:ascii="Times New Roman" w:hAnsi="Times New Roman"/>
          <w:sz w:val="18"/>
          <w:szCs w:val="18"/>
        </w:rPr>
        <w:t>осуществляющего перевод помещения)</w:t>
      </w:r>
    </w:p>
    <w:p w14:paraId="41418A11"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рассмотрев представленные в соответствии с частью 2 статьи 23 Жилищного кодекса Российской Федерации документы о переводе помещения общей площадью ______________ кв. м, находящегося по адресу:</w:t>
      </w:r>
    </w:p>
    <w:p w14:paraId="0A5A7DA4"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____________________________________________________________________________________</w:t>
      </w:r>
    </w:p>
    <w:p w14:paraId="4C92B513" w14:textId="77777777" w:rsidR="006B2862" w:rsidRPr="00586012" w:rsidRDefault="006B2862" w:rsidP="006B2862">
      <w:pPr>
        <w:spacing w:after="0" w:line="240" w:lineRule="auto"/>
        <w:jc w:val="center"/>
        <w:rPr>
          <w:rFonts w:ascii="Times New Roman" w:hAnsi="Times New Roman"/>
          <w:sz w:val="18"/>
          <w:szCs w:val="18"/>
        </w:rPr>
      </w:pPr>
      <w:r w:rsidRPr="00586012">
        <w:rPr>
          <w:rFonts w:ascii="Times New Roman" w:hAnsi="Times New Roman"/>
          <w:sz w:val="18"/>
          <w:szCs w:val="18"/>
        </w:rPr>
        <w:t>(наименование городского или сельского поселения)</w:t>
      </w:r>
    </w:p>
    <w:p w14:paraId="33397218"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____________________________________________________________________________________</w:t>
      </w:r>
    </w:p>
    <w:p w14:paraId="3DDAD48A"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 xml:space="preserve"> (наименование улицы, площади, проспекта, бульвара, проезда и т.п.) корпус (владение, строение)</w:t>
      </w:r>
    </w:p>
    <w:p w14:paraId="0F189976"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дом ______, ------------------------------------------------------------------, кв. ______,</w:t>
      </w:r>
    </w:p>
    <w:p w14:paraId="3DC409DA"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 xml:space="preserve">                                       (ненужное зачеркнуть)</w:t>
      </w:r>
    </w:p>
    <w:p w14:paraId="24BABCB3"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из жилого (нежилого) в нежилое (жилое)</w:t>
      </w:r>
    </w:p>
    <w:p w14:paraId="2AE5E3F7"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   в   целях   использования (ненужное зачеркнуть)</w:t>
      </w:r>
    </w:p>
    <w:p w14:paraId="50673267"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помещения в качестве ________________________________________________________________</w:t>
      </w:r>
    </w:p>
    <w:p w14:paraId="220571B0"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 xml:space="preserve"> (вид использования помещения в соответствии с заявлением о переводе)</w:t>
      </w:r>
    </w:p>
    <w:p w14:paraId="45E71F5D"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___________________________________________________________________________________,</w:t>
      </w:r>
    </w:p>
    <w:p w14:paraId="4EAB15FD" w14:textId="77777777" w:rsidR="006B2862" w:rsidRPr="00586012" w:rsidRDefault="006B2862" w:rsidP="006B2862">
      <w:pPr>
        <w:spacing w:after="0" w:line="240" w:lineRule="auto"/>
        <w:rPr>
          <w:rFonts w:ascii="Times New Roman" w:hAnsi="Times New Roman"/>
          <w:sz w:val="18"/>
          <w:szCs w:val="18"/>
        </w:rPr>
      </w:pPr>
    </w:p>
    <w:p w14:paraId="147777A2"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РЕШИЛ (_________________________________________________________):</w:t>
      </w:r>
    </w:p>
    <w:p w14:paraId="46354AD5"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 xml:space="preserve">            (наименование акта, дата его принятия и номер)</w:t>
      </w:r>
    </w:p>
    <w:p w14:paraId="0584A413"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1. Помещение на основании приложенных к заявлению документов, жилого (нежилого) в нежилое (жилое)</w:t>
      </w:r>
    </w:p>
    <w:p w14:paraId="4C972672"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а) перевести из -------------------------------------------------------- без предварительных условий (ненужное зачеркнуть);</w:t>
      </w:r>
    </w:p>
    <w:p w14:paraId="5DAAD06F"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б) перевести из жилого (нежилого) в нежилое (жилое) при условии проведения в установленном порядке следующих видов работ:</w:t>
      </w:r>
    </w:p>
    <w:p w14:paraId="7D0B172D"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__________________________________________________________________</w:t>
      </w:r>
    </w:p>
    <w:p w14:paraId="2D8505EC"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 xml:space="preserve">                               (перечень работ по переустройству</w:t>
      </w:r>
    </w:p>
    <w:p w14:paraId="6340E9DA"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__________________________________________________________________</w:t>
      </w:r>
    </w:p>
    <w:p w14:paraId="4C583619"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 xml:space="preserve">                                          (перепланировке) помещения</w:t>
      </w:r>
    </w:p>
    <w:p w14:paraId="6F20381E"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__________________________________________________________________</w:t>
      </w:r>
    </w:p>
    <w:p w14:paraId="4215CB56"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или иных необходимых работ по ремонту, реконструкции, реставрации помещения)</w:t>
      </w:r>
    </w:p>
    <w:p w14:paraId="59268692"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_________________________________________________________________.</w:t>
      </w:r>
    </w:p>
    <w:p w14:paraId="36057132"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2. Отказать в переводе указанного помещения из жилого (нежилого) в нежилое (жилое) в связи с</w:t>
      </w:r>
    </w:p>
    <w:p w14:paraId="09D4630F"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__________________________________________________________________</w:t>
      </w:r>
    </w:p>
    <w:p w14:paraId="33E8EC66"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(основание(я), установленное частью 1 статьи 24т Жилищного кодекса Российской Федерации)</w:t>
      </w:r>
    </w:p>
    <w:p w14:paraId="09C1D681"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__________________________________________________________________</w:t>
      </w:r>
    </w:p>
    <w:p w14:paraId="7E75676F" w14:textId="02F07E63"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_________________________________________________________________________________________  ________________  _____________________</w:t>
      </w:r>
    </w:p>
    <w:p w14:paraId="2BB69F61" w14:textId="23232182"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 xml:space="preserve">    (должность лица,   (подпись) (расшифровка подписи)подписавшего уведомление)</w:t>
      </w:r>
    </w:p>
    <w:p w14:paraId="49E8310B"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  " ____________ 20____ г.</w:t>
      </w:r>
    </w:p>
    <w:p w14:paraId="18EEBD9B" w14:textId="77777777" w:rsidR="006B2862" w:rsidRPr="00586012" w:rsidRDefault="006B2862" w:rsidP="006B2862">
      <w:pPr>
        <w:spacing w:after="0" w:line="240" w:lineRule="auto"/>
        <w:rPr>
          <w:rFonts w:ascii="Times New Roman" w:hAnsi="Times New Roman"/>
          <w:sz w:val="18"/>
          <w:szCs w:val="18"/>
        </w:rPr>
      </w:pPr>
      <w:r w:rsidRPr="00586012">
        <w:rPr>
          <w:rFonts w:ascii="Times New Roman" w:hAnsi="Times New Roman"/>
          <w:sz w:val="18"/>
          <w:szCs w:val="18"/>
        </w:rPr>
        <w:t>М.П.</w:t>
      </w:r>
    </w:p>
    <w:p w14:paraId="19ECA95F" w14:textId="77777777" w:rsidR="006B2862" w:rsidRPr="00586012" w:rsidRDefault="006B2862" w:rsidP="006B2862">
      <w:pPr>
        <w:spacing w:after="0" w:line="240" w:lineRule="auto"/>
        <w:jc w:val="right"/>
        <w:rPr>
          <w:rFonts w:ascii="Times New Roman" w:hAnsi="Times New Roman"/>
          <w:sz w:val="18"/>
          <w:szCs w:val="18"/>
        </w:rPr>
      </w:pPr>
    </w:p>
    <w:p w14:paraId="78CAB636" w14:textId="77777777" w:rsidR="006B2862" w:rsidRPr="0006025D" w:rsidRDefault="006B2862" w:rsidP="006B2862">
      <w:pPr>
        <w:spacing w:after="0" w:line="240" w:lineRule="auto"/>
        <w:jc w:val="right"/>
        <w:rPr>
          <w:rFonts w:ascii="Times New Roman" w:hAnsi="Times New Roman"/>
          <w:sz w:val="18"/>
          <w:szCs w:val="18"/>
        </w:rPr>
      </w:pPr>
    </w:p>
    <w:p w14:paraId="54C7626D" w14:textId="77777777" w:rsidR="006B2862" w:rsidRPr="006B2862" w:rsidRDefault="006B2862" w:rsidP="00021C5E">
      <w:pPr>
        <w:jc w:val="right"/>
        <w:rPr>
          <w:rFonts w:ascii="Times New Roman" w:hAnsi="Times New Roman"/>
          <w:sz w:val="18"/>
          <w:szCs w:val="18"/>
        </w:rPr>
      </w:pPr>
    </w:p>
    <w:p w14:paraId="7DC74B47" w14:textId="77777777" w:rsidR="00021C5E" w:rsidRPr="007E4300" w:rsidRDefault="00021C5E" w:rsidP="007E4300">
      <w:pPr>
        <w:pStyle w:val="heading7"/>
        <w:spacing w:before="0" w:beforeAutospacing="0" w:after="0" w:afterAutospacing="0"/>
        <w:ind w:left="1296" w:hanging="1296"/>
        <w:jc w:val="center"/>
        <w:rPr>
          <w:b/>
          <w:color w:val="000000"/>
          <w:sz w:val="18"/>
          <w:szCs w:val="18"/>
        </w:rPr>
      </w:pPr>
    </w:p>
    <w:p w14:paraId="0A357B64" w14:textId="77777777" w:rsidR="000B3CEE" w:rsidRPr="000721DF" w:rsidRDefault="00372640" w:rsidP="00D856B7">
      <w:pPr>
        <w:spacing w:after="0" w:line="240" w:lineRule="auto"/>
        <w:jc w:val="both"/>
        <w:rPr>
          <w:sz w:val="16"/>
          <w:szCs w:val="16"/>
        </w:rPr>
      </w:pPr>
      <w:r>
        <w:rPr>
          <w:noProof/>
          <w:sz w:val="16"/>
          <w:szCs w:val="16"/>
          <w:lang w:eastAsia="ru-RU"/>
        </w:rPr>
        <mc:AlternateContent>
          <mc:Choice Requires="wpg">
            <w:drawing>
              <wp:inline distT="0" distB="0" distL="0" distR="0" wp14:anchorId="61E5E698" wp14:editId="4BCC38F3">
                <wp:extent cx="6534197" cy="3224004"/>
                <wp:effectExtent l="19050" t="19050" r="19050" b="0"/>
                <wp:docPr id="1"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97" cy="3224004"/>
                          <a:chOff x="562" y="-23"/>
                          <a:chExt cx="63175" cy="16922"/>
                        </a:xfrm>
                      </wpg:grpSpPr>
                      <wps:wsp>
                        <wps:cNvPr id="2" name="Поле 20"/>
                        <wps:cNvSpPr txBox="1">
                          <a:spLocks noChangeArrowheads="1"/>
                        </wps:cNvSpPr>
                        <wps:spPr bwMode="auto">
                          <a:xfrm>
                            <a:off x="2442" y="1812"/>
                            <a:ext cx="60742" cy="15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ADBCAC" w14:textId="77777777" w:rsidR="00BF027D" w:rsidRDefault="00BF027D" w:rsidP="00B1553C">
                              <w:pPr>
                                <w:spacing w:after="0" w:line="240" w:lineRule="auto"/>
                                <w:rPr>
                                  <w:b/>
                                  <w:bCs/>
                                  <w:sz w:val="10"/>
                                  <w:szCs w:val="10"/>
                                </w:rPr>
                              </w:pPr>
                            </w:p>
                            <w:p w14:paraId="182BC73D" w14:textId="77777777" w:rsidR="00BF027D" w:rsidRDefault="00BF027D" w:rsidP="00A31D5A">
                              <w:pPr>
                                <w:spacing w:after="0" w:line="240" w:lineRule="auto"/>
                                <w:jc w:val="center"/>
                                <w:rPr>
                                  <w:rFonts w:ascii="Times New Roman" w:hAnsi="Times New Roman"/>
                                  <w:sz w:val="21"/>
                                  <w:szCs w:val="21"/>
                                </w:rPr>
                              </w:pPr>
                              <w:r w:rsidRPr="001A1714">
                                <w:rPr>
                                  <w:rFonts w:ascii="Times New Roman" w:hAnsi="Times New Roman"/>
                                  <w:b/>
                                  <w:bCs/>
                                  <w:sz w:val="21"/>
                                  <w:szCs w:val="21"/>
                                </w:rPr>
                                <w:t>Учредители и издатели:</w:t>
                              </w:r>
                            </w:p>
                            <w:p w14:paraId="62871DD7" w14:textId="77777777" w:rsidR="00BF027D" w:rsidRDefault="00BF027D" w:rsidP="00ED24DD">
                              <w:pPr>
                                <w:spacing w:after="0" w:line="240" w:lineRule="auto"/>
                                <w:rPr>
                                  <w:rFonts w:ascii="Times New Roman" w:hAnsi="Times New Roman"/>
                                  <w:i/>
                                  <w:iCs/>
                                  <w:sz w:val="18"/>
                                  <w:szCs w:val="18"/>
                                </w:rPr>
                              </w:pPr>
                              <w:r w:rsidRPr="00BC131B">
                                <w:rPr>
                                  <w:rFonts w:ascii="Times New Roman" w:hAnsi="Times New Roman"/>
                                  <w:i/>
                                  <w:iCs/>
                                  <w:sz w:val="18"/>
                                  <w:szCs w:val="18"/>
                                </w:rPr>
                                <w:t xml:space="preserve">Совет народных депутатов и администрация </w:t>
                              </w:r>
                              <w:r>
                                <w:rPr>
                                  <w:rFonts w:ascii="Times New Roman" w:hAnsi="Times New Roman"/>
                                  <w:i/>
                                  <w:iCs/>
                                  <w:sz w:val="18"/>
                                  <w:szCs w:val="18"/>
                                </w:rPr>
                                <w:t>Семилукского сельского поселения Семилукского муниципаль</w:t>
                              </w:r>
                              <w:r w:rsidRPr="00BC131B">
                                <w:rPr>
                                  <w:rFonts w:ascii="Times New Roman" w:hAnsi="Times New Roman"/>
                                  <w:i/>
                                  <w:iCs/>
                                  <w:sz w:val="18"/>
                                  <w:szCs w:val="18"/>
                                </w:rPr>
                                <w:t>ного района Воронежской области</w:t>
                              </w:r>
                            </w:p>
                            <w:p w14:paraId="7490A129" w14:textId="77777777" w:rsidR="00BF027D" w:rsidRPr="00BC131B" w:rsidRDefault="00BF027D" w:rsidP="00ED24DD">
                              <w:pPr>
                                <w:spacing w:after="0" w:line="240" w:lineRule="auto"/>
                                <w:rPr>
                                  <w:rFonts w:ascii="Times New Roman" w:hAnsi="Times New Roman"/>
                                  <w:i/>
                                  <w:iCs/>
                                  <w:sz w:val="18"/>
                                  <w:szCs w:val="18"/>
                                </w:rPr>
                              </w:pPr>
                            </w:p>
                            <w:p w14:paraId="6B839CD9" w14:textId="77777777" w:rsidR="00BF027D" w:rsidRDefault="00BF027D" w:rsidP="00A31D5A">
                              <w:pPr>
                                <w:spacing w:after="0" w:line="240" w:lineRule="auto"/>
                                <w:rPr>
                                  <w:rFonts w:ascii="Times New Roman" w:hAnsi="Times New Roman"/>
                                  <w:i/>
                                  <w:iCs/>
                                  <w:sz w:val="18"/>
                                  <w:szCs w:val="18"/>
                                </w:rPr>
                              </w:pPr>
                              <w:r w:rsidRPr="00BC131B">
                                <w:rPr>
                                  <w:rFonts w:ascii="Times New Roman" w:hAnsi="Times New Roman"/>
                                  <w:i/>
                                  <w:iCs/>
                                  <w:sz w:val="18"/>
                                  <w:szCs w:val="18"/>
                                </w:rPr>
                                <w:t>396</w:t>
                              </w:r>
                              <w:r>
                                <w:rPr>
                                  <w:rFonts w:ascii="Times New Roman" w:hAnsi="Times New Roman"/>
                                  <w:i/>
                                  <w:iCs/>
                                  <w:sz w:val="18"/>
                                  <w:szCs w:val="18"/>
                                </w:rPr>
                                <w:t>907</w:t>
                              </w:r>
                              <w:r w:rsidRPr="00BC131B">
                                <w:rPr>
                                  <w:rFonts w:ascii="Times New Roman" w:hAnsi="Times New Roman"/>
                                  <w:i/>
                                  <w:iCs/>
                                  <w:sz w:val="18"/>
                                  <w:szCs w:val="18"/>
                                </w:rPr>
                                <w:t xml:space="preserve">, Воронежская область, </w:t>
                              </w:r>
                              <w:r>
                                <w:rPr>
                                  <w:rFonts w:ascii="Times New Roman" w:hAnsi="Times New Roman"/>
                                  <w:i/>
                                  <w:iCs/>
                                  <w:sz w:val="18"/>
                                  <w:szCs w:val="18"/>
                                </w:rPr>
                                <w:t xml:space="preserve">Семилукский район, с.Семилуки, ул. 8 Марта, д 30а/1 </w:t>
                              </w:r>
                              <w:r w:rsidRPr="00BC131B">
                                <w:rPr>
                                  <w:rFonts w:ascii="Times New Roman" w:hAnsi="Times New Roman"/>
                                  <w:i/>
                                  <w:iCs/>
                                  <w:sz w:val="18"/>
                                  <w:szCs w:val="18"/>
                                </w:rPr>
                                <w:t>Тел. 8(473</w:t>
                              </w:r>
                              <w:r>
                                <w:rPr>
                                  <w:rFonts w:ascii="Times New Roman" w:hAnsi="Times New Roman"/>
                                  <w:i/>
                                  <w:iCs/>
                                  <w:sz w:val="18"/>
                                  <w:szCs w:val="18"/>
                                </w:rPr>
                                <w:t>72</w:t>
                              </w:r>
                              <w:r w:rsidRPr="00BC131B">
                                <w:rPr>
                                  <w:rFonts w:ascii="Times New Roman" w:hAnsi="Times New Roman"/>
                                  <w:i/>
                                  <w:iCs/>
                                  <w:sz w:val="18"/>
                                  <w:szCs w:val="18"/>
                                </w:rPr>
                                <w:t xml:space="preserve">) </w:t>
                              </w:r>
                              <w:r>
                                <w:rPr>
                                  <w:rFonts w:ascii="Times New Roman" w:hAnsi="Times New Roman"/>
                                  <w:i/>
                                  <w:iCs/>
                                  <w:sz w:val="18"/>
                                  <w:szCs w:val="18"/>
                                </w:rPr>
                                <w:t>90-4-40, 90-4-32</w:t>
                              </w:r>
                            </w:p>
                            <w:p w14:paraId="332533E2" w14:textId="77777777" w:rsidR="00BF027D" w:rsidRDefault="00BF027D" w:rsidP="00A31D5A">
                              <w:pPr>
                                <w:spacing w:after="0" w:line="240" w:lineRule="auto"/>
                                <w:rPr>
                                  <w:rFonts w:ascii="Times New Roman" w:hAnsi="Times New Roman"/>
                                  <w:i/>
                                  <w:iCs/>
                                  <w:sz w:val="18"/>
                                  <w:szCs w:val="18"/>
                                </w:rPr>
                              </w:pPr>
                            </w:p>
                            <w:p w14:paraId="3544331A" w14:textId="77777777" w:rsidR="00BF027D" w:rsidRPr="00ED24DD" w:rsidRDefault="00BF027D" w:rsidP="00A31D5A">
                              <w:pPr>
                                <w:spacing w:after="0" w:line="240" w:lineRule="auto"/>
                                <w:rPr>
                                  <w:rFonts w:ascii="Times New Roman" w:hAnsi="Times New Roman"/>
                                  <w:i/>
                                  <w:iCs/>
                                  <w:sz w:val="18"/>
                                  <w:szCs w:val="18"/>
                                </w:rPr>
                              </w:pPr>
                              <w:r w:rsidRPr="00743B5D">
                                <w:rPr>
                                  <w:rFonts w:ascii="Times New Roman" w:hAnsi="Times New Roman"/>
                                  <w:b/>
                                  <w:i/>
                                  <w:iCs/>
                                  <w:sz w:val="18"/>
                                  <w:szCs w:val="18"/>
                                </w:rPr>
                                <w:t>Главный редактор</w:t>
                              </w:r>
                              <w:r>
                                <w:rPr>
                                  <w:rFonts w:ascii="Times New Roman" w:hAnsi="Times New Roman"/>
                                  <w:i/>
                                  <w:iCs/>
                                  <w:sz w:val="18"/>
                                  <w:szCs w:val="18"/>
                                </w:rPr>
                                <w:t xml:space="preserve">: Глава Семилукского сельского поселения </w:t>
                              </w:r>
                              <w:r w:rsidRPr="00F86F7D">
                                <w:rPr>
                                  <w:rFonts w:ascii="Times New Roman" w:hAnsi="Times New Roman"/>
                                  <w:i/>
                                  <w:sz w:val="18"/>
                                  <w:szCs w:val="18"/>
                                </w:rPr>
                                <w:t>Семи</w:t>
                              </w:r>
                              <w:r>
                                <w:rPr>
                                  <w:rFonts w:ascii="Times New Roman" w:hAnsi="Times New Roman"/>
                                  <w:i/>
                                  <w:sz w:val="18"/>
                                  <w:szCs w:val="18"/>
                                </w:rPr>
                                <w:t xml:space="preserve">лукского муниципального района </w:t>
                              </w:r>
                              <w:r w:rsidRPr="00F86F7D">
                                <w:rPr>
                                  <w:rFonts w:ascii="Times New Roman" w:hAnsi="Times New Roman"/>
                                  <w:i/>
                                  <w:sz w:val="18"/>
                                  <w:szCs w:val="18"/>
                                </w:rPr>
                                <w:t>Воронежской области</w:t>
                              </w:r>
                              <w:r>
                                <w:rPr>
                                  <w:rFonts w:ascii="Times New Roman" w:hAnsi="Times New Roman"/>
                                  <w:i/>
                                  <w:iCs/>
                                  <w:sz w:val="18"/>
                                  <w:szCs w:val="18"/>
                                </w:rPr>
                                <w:t xml:space="preserve"> </w:t>
                              </w:r>
                              <w:r>
                                <w:rPr>
                                  <w:rFonts w:ascii="Times New Roman" w:hAnsi="Times New Roman"/>
                                  <w:i/>
                                  <w:sz w:val="18"/>
                                  <w:szCs w:val="18"/>
                                </w:rPr>
                                <w:t>Сергей Алексеевич Шедогубов</w:t>
                              </w:r>
                            </w:p>
                            <w:p w14:paraId="146949A9" w14:textId="77777777" w:rsidR="00BF027D" w:rsidRPr="000E241E" w:rsidRDefault="00BF027D" w:rsidP="00A31D5A">
                              <w:pPr>
                                <w:spacing w:after="0" w:line="240" w:lineRule="auto"/>
                                <w:jc w:val="both"/>
                                <w:rPr>
                                  <w:rFonts w:ascii="Times New Roman" w:hAnsi="Times New Roman"/>
                                  <w:sz w:val="18"/>
                                  <w:szCs w:val="18"/>
                                  <w:lang w:eastAsia="ru-RU"/>
                                </w:rPr>
                              </w:pPr>
                              <w:r w:rsidRPr="000E241E">
                                <w:rPr>
                                  <w:rFonts w:ascii="Times New Roman" w:hAnsi="Times New Roman"/>
                                  <w:b/>
                                  <w:sz w:val="18"/>
                                  <w:szCs w:val="18"/>
                                  <w:lang w:eastAsia="ru-RU"/>
                                </w:rPr>
                                <w:t>Адрес редакции</w:t>
                              </w:r>
                              <w:r w:rsidRPr="000E241E">
                                <w:rPr>
                                  <w:rFonts w:ascii="Times New Roman" w:hAnsi="Times New Roman"/>
                                  <w:sz w:val="18"/>
                                  <w:szCs w:val="18"/>
                                  <w:lang w:eastAsia="ru-RU"/>
                                </w:rPr>
                                <w:t>: Воронежская об</w:t>
                              </w:r>
                              <w:r>
                                <w:rPr>
                                  <w:rFonts w:ascii="Times New Roman" w:hAnsi="Times New Roman"/>
                                  <w:sz w:val="18"/>
                                  <w:szCs w:val="18"/>
                                  <w:lang w:eastAsia="ru-RU"/>
                                </w:rPr>
                                <w:t xml:space="preserve">ласть, Семилукский </w:t>
                              </w:r>
                              <w:r w:rsidRPr="000E241E">
                                <w:rPr>
                                  <w:rFonts w:ascii="Times New Roman" w:hAnsi="Times New Roman"/>
                                  <w:sz w:val="18"/>
                                  <w:szCs w:val="18"/>
                                  <w:lang w:eastAsia="ru-RU"/>
                                </w:rPr>
                                <w:t>район, село Семилуки, ул. 8 Марта, д. № 30а/1, т. (847372) 90-4-40.</w:t>
                              </w:r>
                            </w:p>
                            <w:p w14:paraId="263B8A60" w14:textId="77777777" w:rsidR="00BF027D" w:rsidRPr="000E241E" w:rsidRDefault="00BF027D" w:rsidP="00A31D5A">
                              <w:pPr>
                                <w:spacing w:after="0" w:line="240" w:lineRule="auto"/>
                                <w:rPr>
                                  <w:rFonts w:ascii="Times New Roman" w:hAnsi="Times New Roman"/>
                                  <w:sz w:val="18"/>
                                  <w:szCs w:val="18"/>
                                  <w:lang w:eastAsia="ru-RU"/>
                                </w:rPr>
                              </w:pPr>
                              <w:r w:rsidRPr="000E241E">
                                <w:rPr>
                                  <w:rFonts w:ascii="Times New Roman" w:hAnsi="Times New Roman"/>
                                  <w:b/>
                                  <w:sz w:val="18"/>
                                  <w:szCs w:val="18"/>
                                  <w:lang w:eastAsia="ru-RU"/>
                                </w:rPr>
                                <w:t>Адрес издателя</w:t>
                              </w:r>
                              <w:r w:rsidRPr="000E241E">
                                <w:rPr>
                                  <w:rFonts w:ascii="Times New Roman" w:hAnsi="Times New Roman"/>
                                  <w:sz w:val="18"/>
                                  <w:szCs w:val="18"/>
                                  <w:lang w:eastAsia="ru-RU"/>
                                </w:rPr>
                                <w:t>: Воронежская область, Семилукский район, село Семилуки, ул. 8 Марта, д. № 30а/1</w:t>
                              </w:r>
                            </w:p>
                            <w:p w14:paraId="55383E45" w14:textId="77777777" w:rsidR="00BF027D" w:rsidRPr="000E241E" w:rsidRDefault="00BF027D" w:rsidP="00A31D5A">
                              <w:pPr>
                                <w:spacing w:after="0" w:line="240" w:lineRule="auto"/>
                                <w:rPr>
                                  <w:rFonts w:ascii="Times New Roman" w:hAnsi="Times New Roman"/>
                                  <w:sz w:val="18"/>
                                  <w:szCs w:val="18"/>
                                  <w:lang w:eastAsia="ru-RU"/>
                                </w:rPr>
                              </w:pPr>
                              <w:r w:rsidRPr="000E241E">
                                <w:rPr>
                                  <w:rFonts w:ascii="Times New Roman" w:hAnsi="Times New Roman"/>
                                  <w:b/>
                                  <w:sz w:val="18"/>
                                  <w:szCs w:val="18"/>
                                  <w:lang w:eastAsia="ru-RU"/>
                                </w:rPr>
                                <w:t>Адрес типографии</w:t>
                              </w:r>
                              <w:r w:rsidRPr="000E241E">
                                <w:rPr>
                                  <w:rFonts w:ascii="Times New Roman" w:hAnsi="Times New Roman"/>
                                  <w:sz w:val="18"/>
                                  <w:szCs w:val="18"/>
                                  <w:lang w:eastAsia="ru-RU"/>
                                </w:rPr>
                                <w:t>: Воронежская область, Семилукский район, село Семилуки, ул. 8 Марта, д. № 30а/1</w:t>
                              </w:r>
                            </w:p>
                            <w:p w14:paraId="69B9BC26" w14:textId="1727C8F4" w:rsidR="00BF027D" w:rsidRPr="00AC78D3" w:rsidRDefault="00EF4D60" w:rsidP="00A31D5A">
                              <w:pPr>
                                <w:spacing w:after="0" w:line="240" w:lineRule="auto"/>
                                <w:jc w:val="both"/>
                                <w:rPr>
                                  <w:rFonts w:ascii="Times New Roman" w:hAnsi="Times New Roman"/>
                                  <w:b/>
                                  <w:sz w:val="18"/>
                                  <w:szCs w:val="18"/>
                                  <w:lang w:eastAsia="ru-RU"/>
                                </w:rPr>
                              </w:pPr>
                              <w:r>
                                <w:rPr>
                                  <w:rFonts w:ascii="Times New Roman" w:hAnsi="Times New Roman"/>
                                  <w:b/>
                                  <w:sz w:val="18"/>
                                  <w:szCs w:val="18"/>
                                  <w:lang w:eastAsia="ru-RU"/>
                                </w:rPr>
                                <w:t xml:space="preserve">Подписано к печати </w:t>
                              </w:r>
                              <w:r w:rsidR="006B2862">
                                <w:rPr>
                                  <w:rFonts w:ascii="Times New Roman" w:hAnsi="Times New Roman"/>
                                  <w:b/>
                                  <w:sz w:val="18"/>
                                  <w:szCs w:val="18"/>
                                  <w:lang w:val="en-US" w:eastAsia="ru-RU"/>
                                </w:rPr>
                                <w:t>20</w:t>
                              </w:r>
                              <w:r w:rsidR="00BF027D" w:rsidRPr="00AC78D3">
                                <w:rPr>
                                  <w:rFonts w:ascii="Times New Roman" w:hAnsi="Times New Roman"/>
                                  <w:b/>
                                  <w:sz w:val="18"/>
                                  <w:szCs w:val="18"/>
                                  <w:lang w:eastAsia="ru-RU"/>
                                </w:rPr>
                                <w:t>.1</w:t>
                              </w:r>
                              <w:r w:rsidR="006B2862">
                                <w:rPr>
                                  <w:rFonts w:ascii="Times New Roman" w:hAnsi="Times New Roman"/>
                                  <w:b/>
                                  <w:sz w:val="18"/>
                                  <w:szCs w:val="18"/>
                                  <w:lang w:val="en-US" w:eastAsia="ru-RU"/>
                                </w:rPr>
                                <w:t>1</w:t>
                              </w:r>
                              <w:r w:rsidR="00BF027D" w:rsidRPr="00AC78D3">
                                <w:rPr>
                                  <w:rFonts w:ascii="Times New Roman" w:hAnsi="Times New Roman"/>
                                  <w:b/>
                                  <w:sz w:val="18"/>
                                  <w:szCs w:val="18"/>
                                  <w:lang w:eastAsia="ru-RU"/>
                                </w:rPr>
                                <w:t>.2025г</w:t>
                              </w:r>
                            </w:p>
                            <w:p w14:paraId="1573EAE7" w14:textId="77777777" w:rsidR="00BF027D" w:rsidRPr="000E241E" w:rsidRDefault="00BF027D" w:rsidP="00A31D5A">
                              <w:pPr>
                                <w:spacing w:after="0" w:line="240" w:lineRule="auto"/>
                                <w:jc w:val="both"/>
                                <w:rPr>
                                  <w:rFonts w:ascii="Times New Roman" w:hAnsi="Times New Roman"/>
                                  <w:b/>
                                  <w:sz w:val="18"/>
                                  <w:szCs w:val="18"/>
                                  <w:lang w:eastAsia="ru-RU"/>
                                </w:rPr>
                              </w:pPr>
                              <w:r w:rsidRPr="00AC78D3">
                                <w:rPr>
                                  <w:rFonts w:ascii="Times New Roman" w:hAnsi="Times New Roman"/>
                                  <w:b/>
                                  <w:sz w:val="18"/>
                                  <w:szCs w:val="18"/>
                                  <w:lang w:eastAsia="ru-RU"/>
                                </w:rPr>
                                <w:t>Тираж 6 экз.</w:t>
                              </w:r>
                            </w:p>
                            <w:p w14:paraId="1B076561" w14:textId="77777777" w:rsidR="00BF027D" w:rsidRPr="00AC78D3" w:rsidRDefault="00BF027D" w:rsidP="00A31D5A">
                              <w:pPr>
                                <w:spacing w:after="0" w:line="240" w:lineRule="auto"/>
                                <w:rPr>
                                  <w:rFonts w:ascii="Times New Roman" w:hAnsi="Times New Roman"/>
                                  <w:b/>
                                  <w:sz w:val="18"/>
                                  <w:szCs w:val="18"/>
                                </w:rPr>
                              </w:pPr>
                              <w:r w:rsidRPr="00AC78D3">
                                <w:rPr>
                                  <w:rFonts w:ascii="Times New Roman" w:hAnsi="Times New Roman"/>
                                  <w:b/>
                                  <w:sz w:val="18"/>
                                  <w:szCs w:val="18"/>
                                </w:rPr>
                                <w:t>Распространяется бесплатно</w:t>
                              </w:r>
                            </w:p>
                            <w:p w14:paraId="05C8FC54" w14:textId="77777777" w:rsidR="00BF027D" w:rsidRPr="00AC78D3" w:rsidRDefault="00BF027D" w:rsidP="00A31D5A">
                              <w:pPr>
                                <w:spacing w:after="0" w:line="240" w:lineRule="auto"/>
                                <w:rPr>
                                  <w:rFonts w:ascii="Times New Roman" w:hAnsi="Times New Roman"/>
                                  <w:b/>
                                  <w:sz w:val="18"/>
                                  <w:szCs w:val="18"/>
                                </w:rPr>
                              </w:pPr>
                              <w:r w:rsidRPr="00AC78D3">
                                <w:rPr>
                                  <w:rFonts w:ascii="Times New Roman" w:hAnsi="Times New Roman"/>
                                  <w:b/>
                                  <w:sz w:val="18"/>
                                  <w:szCs w:val="18"/>
                                </w:rPr>
                                <w:t>Тираж 6 экз.</w:t>
                              </w:r>
                            </w:p>
                          </w:txbxContent>
                        </wps:txbx>
                        <wps:bodyPr rot="0" vert="horz" wrap="square" lIns="91440" tIns="45720" rIns="91440" bIns="45720" anchor="t" anchorCtr="0" upright="1">
                          <a:noAutofit/>
                        </wps:bodyPr>
                      </wps:wsp>
                      <wpg:grpSp>
                        <wpg:cNvPr id="3" name="Группа 23"/>
                        <wpg:cNvGrpSpPr>
                          <a:grpSpLocks/>
                        </wpg:cNvGrpSpPr>
                        <wpg:grpSpPr bwMode="auto">
                          <a:xfrm>
                            <a:off x="562" y="-23"/>
                            <a:ext cx="63175" cy="15999"/>
                            <a:chOff x="562" y="-25"/>
                            <a:chExt cx="63175" cy="17476"/>
                          </a:xfrm>
                        </wpg:grpSpPr>
                        <wps:wsp>
                          <wps:cNvPr id="4" name="Скругленный прямоугольник 17"/>
                          <wps:cNvSpPr>
                            <a:spLocks noChangeArrowheads="1"/>
                          </wps:cNvSpPr>
                          <wps:spPr bwMode="auto">
                            <a:xfrm>
                              <a:off x="562" y="-25"/>
                              <a:ext cx="63175" cy="17476"/>
                            </a:xfrm>
                            <a:prstGeom prst="roundRect">
                              <a:avLst>
                                <a:gd name="adj" fmla="val 16667"/>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 name="Скругленный прямоугольник 19"/>
                          <wps:cNvSpPr>
                            <a:spLocks noChangeArrowheads="1"/>
                          </wps:cNvSpPr>
                          <wps:spPr bwMode="auto">
                            <a:xfrm>
                              <a:off x="1404" y="852"/>
                              <a:ext cx="61125" cy="15779"/>
                            </a:xfrm>
                            <a:prstGeom prst="roundRect">
                              <a:avLst>
                                <a:gd name="adj" fmla="val 1431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w14:anchorId="61E5E698" id="Группа 13" o:spid="_x0000_s1031" style="width:514.5pt;height:253.85pt;mso-position-horizontal-relative:char;mso-position-vertical-relative:line" coordorigin="562,-23" coordsize="63175,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">
                <v:shape id="Поле 20" o:spid="_x0000_s1032" type="#_x0000_t202" style="position:absolute;left:2442;top:1812;width:60742;height:1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04ADBCAC" w14:textId="77777777" w:rsidR="00BF027D" w:rsidRDefault="00BF027D" w:rsidP="00B1553C">
                        <w:pPr>
                          <w:spacing w:after="0" w:line="240" w:lineRule="auto"/>
                          <w:rPr>
                            <w:b/>
                            <w:bCs/>
                            <w:sz w:val="10"/>
                            <w:szCs w:val="10"/>
                          </w:rPr>
                        </w:pPr>
                      </w:p>
                      <w:p w14:paraId="182BC73D" w14:textId="77777777" w:rsidR="00BF027D" w:rsidRDefault="00BF027D" w:rsidP="00A31D5A">
                        <w:pPr>
                          <w:spacing w:after="0" w:line="240" w:lineRule="auto"/>
                          <w:jc w:val="center"/>
                          <w:rPr>
                            <w:rFonts w:ascii="Times New Roman" w:hAnsi="Times New Roman"/>
                            <w:sz w:val="21"/>
                            <w:szCs w:val="21"/>
                          </w:rPr>
                        </w:pPr>
                        <w:r w:rsidRPr="001A1714">
                          <w:rPr>
                            <w:rFonts w:ascii="Times New Roman" w:hAnsi="Times New Roman"/>
                            <w:b/>
                            <w:bCs/>
                            <w:sz w:val="21"/>
                            <w:szCs w:val="21"/>
                          </w:rPr>
                          <w:t>Учредители и издатели:</w:t>
                        </w:r>
                      </w:p>
                      <w:p w14:paraId="62871DD7" w14:textId="77777777" w:rsidR="00BF027D" w:rsidRDefault="00BF027D" w:rsidP="00ED24DD">
                        <w:pPr>
                          <w:spacing w:after="0" w:line="240" w:lineRule="auto"/>
                          <w:rPr>
                            <w:rFonts w:ascii="Times New Roman" w:hAnsi="Times New Roman"/>
                            <w:i/>
                            <w:iCs/>
                            <w:sz w:val="18"/>
                            <w:szCs w:val="18"/>
                          </w:rPr>
                        </w:pPr>
                        <w:r w:rsidRPr="00BC131B">
                          <w:rPr>
                            <w:rFonts w:ascii="Times New Roman" w:hAnsi="Times New Roman"/>
                            <w:i/>
                            <w:iCs/>
                            <w:sz w:val="18"/>
                            <w:szCs w:val="18"/>
                          </w:rPr>
                          <w:t xml:space="preserve">Совет народных депутатов и администрация </w:t>
                        </w:r>
                        <w:r>
                          <w:rPr>
                            <w:rFonts w:ascii="Times New Roman" w:hAnsi="Times New Roman"/>
                            <w:i/>
                            <w:iCs/>
                            <w:sz w:val="18"/>
                            <w:szCs w:val="18"/>
                          </w:rPr>
                          <w:t>Семилукского сельского поселения Семилукского муниципаль</w:t>
                        </w:r>
                        <w:r w:rsidRPr="00BC131B">
                          <w:rPr>
                            <w:rFonts w:ascii="Times New Roman" w:hAnsi="Times New Roman"/>
                            <w:i/>
                            <w:iCs/>
                            <w:sz w:val="18"/>
                            <w:szCs w:val="18"/>
                          </w:rPr>
                          <w:t>ного района Воронежской области</w:t>
                        </w:r>
                      </w:p>
                      <w:p w14:paraId="7490A129" w14:textId="77777777" w:rsidR="00BF027D" w:rsidRPr="00BC131B" w:rsidRDefault="00BF027D" w:rsidP="00ED24DD">
                        <w:pPr>
                          <w:spacing w:after="0" w:line="240" w:lineRule="auto"/>
                          <w:rPr>
                            <w:rFonts w:ascii="Times New Roman" w:hAnsi="Times New Roman"/>
                            <w:i/>
                            <w:iCs/>
                            <w:sz w:val="18"/>
                            <w:szCs w:val="18"/>
                          </w:rPr>
                        </w:pPr>
                      </w:p>
                      <w:p w14:paraId="6B839CD9" w14:textId="77777777" w:rsidR="00BF027D" w:rsidRDefault="00BF027D" w:rsidP="00A31D5A">
                        <w:pPr>
                          <w:spacing w:after="0" w:line="240" w:lineRule="auto"/>
                          <w:rPr>
                            <w:rFonts w:ascii="Times New Roman" w:hAnsi="Times New Roman"/>
                            <w:i/>
                            <w:iCs/>
                            <w:sz w:val="18"/>
                            <w:szCs w:val="18"/>
                          </w:rPr>
                        </w:pPr>
                        <w:r w:rsidRPr="00BC131B">
                          <w:rPr>
                            <w:rFonts w:ascii="Times New Roman" w:hAnsi="Times New Roman"/>
                            <w:i/>
                            <w:iCs/>
                            <w:sz w:val="18"/>
                            <w:szCs w:val="18"/>
                          </w:rPr>
                          <w:t>396</w:t>
                        </w:r>
                        <w:r>
                          <w:rPr>
                            <w:rFonts w:ascii="Times New Roman" w:hAnsi="Times New Roman"/>
                            <w:i/>
                            <w:iCs/>
                            <w:sz w:val="18"/>
                            <w:szCs w:val="18"/>
                          </w:rPr>
                          <w:t>907</w:t>
                        </w:r>
                        <w:r w:rsidRPr="00BC131B">
                          <w:rPr>
                            <w:rFonts w:ascii="Times New Roman" w:hAnsi="Times New Roman"/>
                            <w:i/>
                            <w:iCs/>
                            <w:sz w:val="18"/>
                            <w:szCs w:val="18"/>
                          </w:rPr>
                          <w:t xml:space="preserve">, Воронежская область, </w:t>
                        </w:r>
                        <w:r>
                          <w:rPr>
                            <w:rFonts w:ascii="Times New Roman" w:hAnsi="Times New Roman"/>
                            <w:i/>
                            <w:iCs/>
                            <w:sz w:val="18"/>
                            <w:szCs w:val="18"/>
                          </w:rPr>
                          <w:t xml:space="preserve">Семилукский район, с.Семилуки, ул. 8 Марта, д 30а/1 </w:t>
                        </w:r>
                        <w:r w:rsidRPr="00BC131B">
                          <w:rPr>
                            <w:rFonts w:ascii="Times New Roman" w:hAnsi="Times New Roman"/>
                            <w:i/>
                            <w:iCs/>
                            <w:sz w:val="18"/>
                            <w:szCs w:val="18"/>
                          </w:rPr>
                          <w:t>Тел. 8(473</w:t>
                        </w:r>
                        <w:r>
                          <w:rPr>
                            <w:rFonts w:ascii="Times New Roman" w:hAnsi="Times New Roman"/>
                            <w:i/>
                            <w:iCs/>
                            <w:sz w:val="18"/>
                            <w:szCs w:val="18"/>
                          </w:rPr>
                          <w:t>72</w:t>
                        </w:r>
                        <w:r w:rsidRPr="00BC131B">
                          <w:rPr>
                            <w:rFonts w:ascii="Times New Roman" w:hAnsi="Times New Roman"/>
                            <w:i/>
                            <w:iCs/>
                            <w:sz w:val="18"/>
                            <w:szCs w:val="18"/>
                          </w:rPr>
                          <w:t xml:space="preserve">) </w:t>
                        </w:r>
                        <w:r>
                          <w:rPr>
                            <w:rFonts w:ascii="Times New Roman" w:hAnsi="Times New Roman"/>
                            <w:i/>
                            <w:iCs/>
                            <w:sz w:val="18"/>
                            <w:szCs w:val="18"/>
                          </w:rPr>
                          <w:t>90-4-40, 90-4-32</w:t>
                        </w:r>
                      </w:p>
                      <w:p w14:paraId="332533E2" w14:textId="77777777" w:rsidR="00BF027D" w:rsidRDefault="00BF027D" w:rsidP="00A31D5A">
                        <w:pPr>
                          <w:spacing w:after="0" w:line="240" w:lineRule="auto"/>
                          <w:rPr>
                            <w:rFonts w:ascii="Times New Roman" w:hAnsi="Times New Roman"/>
                            <w:i/>
                            <w:iCs/>
                            <w:sz w:val="18"/>
                            <w:szCs w:val="18"/>
                          </w:rPr>
                        </w:pPr>
                      </w:p>
                      <w:p w14:paraId="3544331A" w14:textId="77777777" w:rsidR="00BF027D" w:rsidRPr="00ED24DD" w:rsidRDefault="00BF027D" w:rsidP="00A31D5A">
                        <w:pPr>
                          <w:spacing w:after="0" w:line="240" w:lineRule="auto"/>
                          <w:rPr>
                            <w:rFonts w:ascii="Times New Roman" w:hAnsi="Times New Roman"/>
                            <w:i/>
                            <w:iCs/>
                            <w:sz w:val="18"/>
                            <w:szCs w:val="18"/>
                          </w:rPr>
                        </w:pPr>
                        <w:r w:rsidRPr="00743B5D">
                          <w:rPr>
                            <w:rFonts w:ascii="Times New Roman" w:hAnsi="Times New Roman"/>
                            <w:b/>
                            <w:i/>
                            <w:iCs/>
                            <w:sz w:val="18"/>
                            <w:szCs w:val="18"/>
                          </w:rPr>
                          <w:t>Главный редактор</w:t>
                        </w:r>
                        <w:r>
                          <w:rPr>
                            <w:rFonts w:ascii="Times New Roman" w:hAnsi="Times New Roman"/>
                            <w:i/>
                            <w:iCs/>
                            <w:sz w:val="18"/>
                            <w:szCs w:val="18"/>
                          </w:rPr>
                          <w:t xml:space="preserve">: Глава Семилукского сельского поселения </w:t>
                        </w:r>
                        <w:r w:rsidRPr="00F86F7D">
                          <w:rPr>
                            <w:rFonts w:ascii="Times New Roman" w:hAnsi="Times New Roman"/>
                            <w:i/>
                            <w:sz w:val="18"/>
                            <w:szCs w:val="18"/>
                          </w:rPr>
                          <w:t>Семи</w:t>
                        </w:r>
                        <w:r>
                          <w:rPr>
                            <w:rFonts w:ascii="Times New Roman" w:hAnsi="Times New Roman"/>
                            <w:i/>
                            <w:sz w:val="18"/>
                            <w:szCs w:val="18"/>
                          </w:rPr>
                          <w:t xml:space="preserve">лукского муниципального района </w:t>
                        </w:r>
                        <w:r w:rsidRPr="00F86F7D">
                          <w:rPr>
                            <w:rFonts w:ascii="Times New Roman" w:hAnsi="Times New Roman"/>
                            <w:i/>
                            <w:sz w:val="18"/>
                            <w:szCs w:val="18"/>
                          </w:rPr>
                          <w:t>Воронежской области</w:t>
                        </w:r>
                        <w:r>
                          <w:rPr>
                            <w:rFonts w:ascii="Times New Roman" w:hAnsi="Times New Roman"/>
                            <w:i/>
                            <w:iCs/>
                            <w:sz w:val="18"/>
                            <w:szCs w:val="18"/>
                          </w:rPr>
                          <w:t xml:space="preserve"> </w:t>
                        </w:r>
                        <w:r>
                          <w:rPr>
                            <w:rFonts w:ascii="Times New Roman" w:hAnsi="Times New Roman"/>
                            <w:i/>
                            <w:sz w:val="18"/>
                            <w:szCs w:val="18"/>
                          </w:rPr>
                          <w:t>Сергей Алексеевич Шедогубов</w:t>
                        </w:r>
                      </w:p>
                      <w:p w14:paraId="146949A9" w14:textId="77777777" w:rsidR="00BF027D" w:rsidRPr="000E241E" w:rsidRDefault="00BF027D" w:rsidP="00A31D5A">
                        <w:pPr>
                          <w:spacing w:after="0" w:line="240" w:lineRule="auto"/>
                          <w:jc w:val="both"/>
                          <w:rPr>
                            <w:rFonts w:ascii="Times New Roman" w:hAnsi="Times New Roman"/>
                            <w:sz w:val="18"/>
                            <w:szCs w:val="18"/>
                            <w:lang w:eastAsia="ru-RU"/>
                          </w:rPr>
                        </w:pPr>
                        <w:r w:rsidRPr="000E241E">
                          <w:rPr>
                            <w:rFonts w:ascii="Times New Roman" w:hAnsi="Times New Roman"/>
                            <w:b/>
                            <w:sz w:val="18"/>
                            <w:szCs w:val="18"/>
                            <w:lang w:eastAsia="ru-RU"/>
                          </w:rPr>
                          <w:t>Адрес редакции</w:t>
                        </w:r>
                        <w:r w:rsidRPr="000E241E">
                          <w:rPr>
                            <w:rFonts w:ascii="Times New Roman" w:hAnsi="Times New Roman"/>
                            <w:sz w:val="18"/>
                            <w:szCs w:val="18"/>
                            <w:lang w:eastAsia="ru-RU"/>
                          </w:rPr>
                          <w:t>: Воронежская об</w:t>
                        </w:r>
                        <w:r>
                          <w:rPr>
                            <w:rFonts w:ascii="Times New Roman" w:hAnsi="Times New Roman"/>
                            <w:sz w:val="18"/>
                            <w:szCs w:val="18"/>
                            <w:lang w:eastAsia="ru-RU"/>
                          </w:rPr>
                          <w:t xml:space="preserve">ласть, Семилукский </w:t>
                        </w:r>
                        <w:r w:rsidRPr="000E241E">
                          <w:rPr>
                            <w:rFonts w:ascii="Times New Roman" w:hAnsi="Times New Roman"/>
                            <w:sz w:val="18"/>
                            <w:szCs w:val="18"/>
                            <w:lang w:eastAsia="ru-RU"/>
                          </w:rPr>
                          <w:t>район, село Семилуки, ул. 8 Марта, д. № 30а/1, т. (847372) 90-4-40.</w:t>
                        </w:r>
                      </w:p>
                      <w:p w14:paraId="263B8A60" w14:textId="77777777" w:rsidR="00BF027D" w:rsidRPr="000E241E" w:rsidRDefault="00BF027D" w:rsidP="00A31D5A">
                        <w:pPr>
                          <w:spacing w:after="0" w:line="240" w:lineRule="auto"/>
                          <w:rPr>
                            <w:rFonts w:ascii="Times New Roman" w:hAnsi="Times New Roman"/>
                            <w:sz w:val="18"/>
                            <w:szCs w:val="18"/>
                            <w:lang w:eastAsia="ru-RU"/>
                          </w:rPr>
                        </w:pPr>
                        <w:r w:rsidRPr="000E241E">
                          <w:rPr>
                            <w:rFonts w:ascii="Times New Roman" w:hAnsi="Times New Roman"/>
                            <w:b/>
                            <w:sz w:val="18"/>
                            <w:szCs w:val="18"/>
                            <w:lang w:eastAsia="ru-RU"/>
                          </w:rPr>
                          <w:t>Адрес издателя</w:t>
                        </w:r>
                        <w:r w:rsidRPr="000E241E">
                          <w:rPr>
                            <w:rFonts w:ascii="Times New Roman" w:hAnsi="Times New Roman"/>
                            <w:sz w:val="18"/>
                            <w:szCs w:val="18"/>
                            <w:lang w:eastAsia="ru-RU"/>
                          </w:rPr>
                          <w:t>: Воронежская область, Семилукский район, село Семилуки, ул. 8 Марта, д. № 30а/1</w:t>
                        </w:r>
                      </w:p>
                      <w:p w14:paraId="55383E45" w14:textId="77777777" w:rsidR="00BF027D" w:rsidRPr="000E241E" w:rsidRDefault="00BF027D" w:rsidP="00A31D5A">
                        <w:pPr>
                          <w:spacing w:after="0" w:line="240" w:lineRule="auto"/>
                          <w:rPr>
                            <w:rFonts w:ascii="Times New Roman" w:hAnsi="Times New Roman"/>
                            <w:sz w:val="18"/>
                            <w:szCs w:val="18"/>
                            <w:lang w:eastAsia="ru-RU"/>
                          </w:rPr>
                        </w:pPr>
                        <w:r w:rsidRPr="000E241E">
                          <w:rPr>
                            <w:rFonts w:ascii="Times New Roman" w:hAnsi="Times New Roman"/>
                            <w:b/>
                            <w:sz w:val="18"/>
                            <w:szCs w:val="18"/>
                            <w:lang w:eastAsia="ru-RU"/>
                          </w:rPr>
                          <w:t>Адрес типографии</w:t>
                        </w:r>
                        <w:r w:rsidRPr="000E241E">
                          <w:rPr>
                            <w:rFonts w:ascii="Times New Roman" w:hAnsi="Times New Roman"/>
                            <w:sz w:val="18"/>
                            <w:szCs w:val="18"/>
                            <w:lang w:eastAsia="ru-RU"/>
                          </w:rPr>
                          <w:t>: Воронежская область, Семилукский район, село Семилуки, ул. 8 Марта, д. № 30а/1</w:t>
                        </w:r>
                      </w:p>
                      <w:p w14:paraId="69B9BC26" w14:textId="1727C8F4" w:rsidR="00BF027D" w:rsidRPr="00AC78D3" w:rsidRDefault="00EF4D60" w:rsidP="00A31D5A">
                        <w:pPr>
                          <w:spacing w:after="0" w:line="240" w:lineRule="auto"/>
                          <w:jc w:val="both"/>
                          <w:rPr>
                            <w:rFonts w:ascii="Times New Roman" w:hAnsi="Times New Roman"/>
                            <w:b/>
                            <w:sz w:val="18"/>
                            <w:szCs w:val="18"/>
                            <w:lang w:eastAsia="ru-RU"/>
                          </w:rPr>
                        </w:pPr>
                        <w:r>
                          <w:rPr>
                            <w:rFonts w:ascii="Times New Roman" w:hAnsi="Times New Roman"/>
                            <w:b/>
                            <w:sz w:val="18"/>
                            <w:szCs w:val="18"/>
                            <w:lang w:eastAsia="ru-RU"/>
                          </w:rPr>
                          <w:t xml:space="preserve">Подписано к печати </w:t>
                        </w:r>
                        <w:r w:rsidR="006B2862">
                          <w:rPr>
                            <w:rFonts w:ascii="Times New Roman" w:hAnsi="Times New Roman"/>
                            <w:b/>
                            <w:sz w:val="18"/>
                            <w:szCs w:val="18"/>
                            <w:lang w:val="en-US" w:eastAsia="ru-RU"/>
                          </w:rPr>
                          <w:t>20</w:t>
                        </w:r>
                        <w:r w:rsidR="00BF027D" w:rsidRPr="00AC78D3">
                          <w:rPr>
                            <w:rFonts w:ascii="Times New Roman" w:hAnsi="Times New Roman"/>
                            <w:b/>
                            <w:sz w:val="18"/>
                            <w:szCs w:val="18"/>
                            <w:lang w:eastAsia="ru-RU"/>
                          </w:rPr>
                          <w:t>.1</w:t>
                        </w:r>
                        <w:r w:rsidR="006B2862">
                          <w:rPr>
                            <w:rFonts w:ascii="Times New Roman" w:hAnsi="Times New Roman"/>
                            <w:b/>
                            <w:sz w:val="18"/>
                            <w:szCs w:val="18"/>
                            <w:lang w:val="en-US" w:eastAsia="ru-RU"/>
                          </w:rPr>
                          <w:t>1</w:t>
                        </w:r>
                        <w:r w:rsidR="00BF027D" w:rsidRPr="00AC78D3">
                          <w:rPr>
                            <w:rFonts w:ascii="Times New Roman" w:hAnsi="Times New Roman"/>
                            <w:b/>
                            <w:sz w:val="18"/>
                            <w:szCs w:val="18"/>
                            <w:lang w:eastAsia="ru-RU"/>
                          </w:rPr>
                          <w:t>.2025г</w:t>
                        </w:r>
                      </w:p>
                      <w:p w14:paraId="1573EAE7" w14:textId="77777777" w:rsidR="00BF027D" w:rsidRPr="000E241E" w:rsidRDefault="00BF027D" w:rsidP="00A31D5A">
                        <w:pPr>
                          <w:spacing w:after="0" w:line="240" w:lineRule="auto"/>
                          <w:jc w:val="both"/>
                          <w:rPr>
                            <w:rFonts w:ascii="Times New Roman" w:hAnsi="Times New Roman"/>
                            <w:b/>
                            <w:sz w:val="18"/>
                            <w:szCs w:val="18"/>
                            <w:lang w:eastAsia="ru-RU"/>
                          </w:rPr>
                        </w:pPr>
                        <w:r w:rsidRPr="00AC78D3">
                          <w:rPr>
                            <w:rFonts w:ascii="Times New Roman" w:hAnsi="Times New Roman"/>
                            <w:b/>
                            <w:sz w:val="18"/>
                            <w:szCs w:val="18"/>
                            <w:lang w:eastAsia="ru-RU"/>
                          </w:rPr>
                          <w:t>Тираж 6 экз.</w:t>
                        </w:r>
                      </w:p>
                      <w:p w14:paraId="1B076561" w14:textId="77777777" w:rsidR="00BF027D" w:rsidRPr="00AC78D3" w:rsidRDefault="00BF027D" w:rsidP="00A31D5A">
                        <w:pPr>
                          <w:spacing w:after="0" w:line="240" w:lineRule="auto"/>
                          <w:rPr>
                            <w:rFonts w:ascii="Times New Roman" w:hAnsi="Times New Roman"/>
                            <w:b/>
                            <w:sz w:val="18"/>
                            <w:szCs w:val="18"/>
                          </w:rPr>
                        </w:pPr>
                        <w:r w:rsidRPr="00AC78D3">
                          <w:rPr>
                            <w:rFonts w:ascii="Times New Roman" w:hAnsi="Times New Roman"/>
                            <w:b/>
                            <w:sz w:val="18"/>
                            <w:szCs w:val="18"/>
                          </w:rPr>
                          <w:t>Распространяется бесплатно</w:t>
                        </w:r>
                      </w:p>
                      <w:p w14:paraId="05C8FC54" w14:textId="77777777" w:rsidR="00BF027D" w:rsidRPr="00AC78D3" w:rsidRDefault="00BF027D" w:rsidP="00A31D5A">
                        <w:pPr>
                          <w:spacing w:after="0" w:line="240" w:lineRule="auto"/>
                          <w:rPr>
                            <w:rFonts w:ascii="Times New Roman" w:hAnsi="Times New Roman"/>
                            <w:b/>
                            <w:sz w:val="18"/>
                            <w:szCs w:val="18"/>
                          </w:rPr>
                        </w:pPr>
                        <w:r w:rsidRPr="00AC78D3">
                          <w:rPr>
                            <w:rFonts w:ascii="Times New Roman" w:hAnsi="Times New Roman"/>
                            <w:b/>
                            <w:sz w:val="18"/>
                            <w:szCs w:val="18"/>
                          </w:rPr>
                          <w:t>Тираж 6 экз.</w:t>
                        </w:r>
                      </w:p>
                    </w:txbxContent>
                  </v:textbox>
                </v:shape>
                <v:group id="Группа 23" o:spid="_x0000_s1033" style="position:absolute;left:562;top:-23;width:63175;height:15999" coordorigin="562,-25" coordsize="63175,1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oundrect id="Скругленный прямоугольник 17" o:spid="_x0000_s1034" style="position:absolute;left:562;top:-25;width:63175;height:17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" filled="f" strokeweight="3pt"/>
                  <v:roundrect id="Скругленный прямоугольник 19" o:spid="_x0000_s1035" style="position:absolute;left:1404;top:852;width:61125;height:15779;visibility:visible;mso-wrap-style:square;v-text-anchor:middle" arcsize="93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" filled="f" strokeweight=".25pt"/>
                </v:group>
                <w10:anchorlock/>
              </v:group>
            </w:pict>
          </mc:Fallback>
        </mc:AlternateContent>
      </w:r>
    </w:p>
    <w:sectPr w:rsidR="000B3CEE" w:rsidRPr="000721DF" w:rsidSect="00B31178">
      <w:headerReference w:type="default" r:id="rId146"/>
      <w:footerReference w:type="default" r:id="rId147"/>
      <w:pgSz w:w="11906" w:h="16838" w:code="9"/>
      <w:pgMar w:top="1702" w:right="567" w:bottom="295" w:left="902" w:header="34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E0879" w14:textId="77777777" w:rsidR="00DC1467" w:rsidRPr="001A1714" w:rsidRDefault="00DC1467" w:rsidP="0041477E">
      <w:pPr>
        <w:spacing w:after="0" w:line="240" w:lineRule="auto"/>
        <w:rPr>
          <w:sz w:val="21"/>
          <w:szCs w:val="21"/>
        </w:rPr>
      </w:pPr>
      <w:r w:rsidRPr="001A1714">
        <w:rPr>
          <w:sz w:val="21"/>
          <w:szCs w:val="21"/>
        </w:rPr>
        <w:separator/>
      </w:r>
    </w:p>
    <w:p w14:paraId="1A97F6D5" w14:textId="77777777" w:rsidR="00DC1467" w:rsidRDefault="00DC1467"/>
  </w:endnote>
  <w:endnote w:type="continuationSeparator" w:id="0">
    <w:p w14:paraId="35551446" w14:textId="77777777" w:rsidR="00DC1467" w:rsidRPr="001A1714" w:rsidRDefault="00DC1467" w:rsidP="0041477E">
      <w:pPr>
        <w:spacing w:after="0" w:line="240" w:lineRule="auto"/>
        <w:rPr>
          <w:sz w:val="21"/>
          <w:szCs w:val="21"/>
        </w:rPr>
      </w:pPr>
      <w:r w:rsidRPr="001A1714">
        <w:rPr>
          <w:sz w:val="21"/>
          <w:szCs w:val="21"/>
        </w:rPr>
        <w:continuationSeparator/>
      </w:r>
    </w:p>
    <w:p w14:paraId="1BF7A217" w14:textId="77777777" w:rsidR="00DC1467" w:rsidRDefault="00DC14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tarSymbol">
    <w:altName w:val="Arial Unicode MS"/>
    <w:charset w:val="80"/>
    <w:family w:val="auto"/>
    <w:pitch w:val="default"/>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NTTimes/Cyrillic">
    <w:altName w:val="Times New Roman"/>
    <w:panose1 w:val="00000000000000000000"/>
    <w:charset w:val="CC"/>
    <w:family w:val="auto"/>
    <w:notTrueType/>
    <w:pitch w:val="variable"/>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5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D157A" w14:textId="77777777" w:rsidR="00021C5E" w:rsidRDefault="00021C5E">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0356E" w14:textId="77777777" w:rsidR="00021C5E" w:rsidRDefault="00021C5E">
    <w:pPr>
      <w:spacing w:line="1" w:lineRule="exact"/>
    </w:pPr>
    <w:r>
      <w:rPr>
        <w:noProof/>
      </w:rPr>
      <w:pict w14:anchorId="41124145">
        <v:shapetype id="_x0000_t202" coordsize="21600,21600" o:spt="202" path="m,l,21600r21600,l21600,xe">
          <v:stroke joinstyle="miter"/>
          <v:path gradientshapeok="t" o:connecttype="rect"/>
        </v:shapetype>
        <v:shape id="Shape 7" o:spid="_x0000_s1027" type="#_x0000_t202" style="position:absolute;margin-left:84.45pt;margin-top:772.9pt;width:5pt;height:12.65pt;z-index:-2516551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" filled="f" stroked="f">
          <v:path arrowok="t"/>
          <v:textbox style="mso-fit-shape-to-text:t" inset="0,0,0,0">
            <w:txbxContent>
              <w:p w14:paraId="4A0AC683" w14:textId="77777777" w:rsidR="00021C5E" w:rsidRDefault="00021C5E">
                <w:pPr>
                  <w:pStyle w:val="WW-Absatz-Standardschriftart111111111111111111"/>
                </w:pP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68FCC" w14:textId="77777777" w:rsidR="00BF027D" w:rsidRPr="001A1714" w:rsidRDefault="00BF027D">
    <w:pPr>
      <w:pStyle w:val="a5"/>
      <w:jc w:val="right"/>
      <w:rPr>
        <w:sz w:val="21"/>
        <w:szCs w:val="21"/>
      </w:rPr>
    </w:pPr>
    <w:r w:rsidRPr="001A1714">
      <w:rPr>
        <w:sz w:val="21"/>
        <w:szCs w:val="21"/>
      </w:rPr>
      <w:fldChar w:fldCharType="begin"/>
    </w:r>
    <w:r w:rsidRPr="001A1714">
      <w:rPr>
        <w:sz w:val="21"/>
        <w:szCs w:val="21"/>
      </w:rPr>
      <w:instrText>PAGE   \* MERGEFORMAT</w:instrText>
    </w:r>
    <w:r w:rsidRPr="001A1714">
      <w:rPr>
        <w:sz w:val="21"/>
        <w:szCs w:val="21"/>
      </w:rPr>
      <w:fldChar w:fldCharType="separate"/>
    </w:r>
    <w:r w:rsidR="00B97D58">
      <w:rPr>
        <w:noProof/>
        <w:sz w:val="21"/>
        <w:szCs w:val="21"/>
      </w:rPr>
      <w:t>38</w:t>
    </w:r>
    <w:r w:rsidRPr="001A1714">
      <w:rPr>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83E58" w14:textId="77777777" w:rsidR="00DC1467" w:rsidRPr="001A1714" w:rsidRDefault="00DC1467" w:rsidP="0041477E">
      <w:pPr>
        <w:spacing w:after="0" w:line="240" w:lineRule="auto"/>
        <w:rPr>
          <w:sz w:val="21"/>
          <w:szCs w:val="21"/>
        </w:rPr>
      </w:pPr>
      <w:r w:rsidRPr="001A1714">
        <w:rPr>
          <w:sz w:val="21"/>
          <w:szCs w:val="21"/>
        </w:rPr>
        <w:separator/>
      </w:r>
    </w:p>
    <w:p w14:paraId="61DCB532" w14:textId="77777777" w:rsidR="00DC1467" w:rsidRDefault="00DC1467"/>
  </w:footnote>
  <w:footnote w:type="continuationSeparator" w:id="0">
    <w:p w14:paraId="4BE47095" w14:textId="77777777" w:rsidR="00DC1467" w:rsidRPr="001A1714" w:rsidRDefault="00DC1467" w:rsidP="0041477E">
      <w:pPr>
        <w:spacing w:after="0" w:line="240" w:lineRule="auto"/>
        <w:rPr>
          <w:sz w:val="21"/>
          <w:szCs w:val="21"/>
        </w:rPr>
      </w:pPr>
      <w:r w:rsidRPr="001A1714">
        <w:rPr>
          <w:sz w:val="21"/>
          <w:szCs w:val="21"/>
        </w:rPr>
        <w:continuationSeparator/>
      </w:r>
    </w:p>
    <w:p w14:paraId="15BFEBC2" w14:textId="77777777" w:rsidR="00DC1467" w:rsidRDefault="00DC1467"/>
  </w:footnote>
  <w:footnote w:id="1">
    <w:p w14:paraId="68BC9635" w14:textId="77777777" w:rsidR="00021C5E" w:rsidRDefault="00021C5E" w:rsidP="00021C5E">
      <w:pPr>
        <w:pStyle w:val="afffff1"/>
        <w:jc w:val="both"/>
      </w:pPr>
      <w:r>
        <w:footnoteRef/>
      </w:r>
      <w:r>
        <w:t xml:space="preserve"> При пользовании жилым помещением на основании договора социального найма заявление подписывается нанимателем, указанным в договоре в качестве стороны, при пользовании жилым помещением на основании договора аренды - арендатором, при пользовании жилым помещением на праве собственности - собственником (собственниками).</w:t>
      </w:r>
    </w:p>
    <w:p w14:paraId="25DB5B27" w14:textId="77777777" w:rsidR="00021C5E" w:rsidRDefault="00021C5E" w:rsidP="00021C5E">
      <w:pPr>
        <w:pStyle w:val="afffff1"/>
        <w:pBdr>
          <w:top w:val="single" w:sz="4" w:space="0" w:color="auto"/>
        </w:pBdr>
        <w:spacing w:line="240" w:lineRule="auto"/>
        <w:ind w:firstLine="160"/>
      </w:pPr>
      <w:r>
        <w:t>Ф.И.О. должностного лица, принявшего заявление)</w:t>
      </w:r>
    </w:p>
  </w:footnote>
  <w:footnote w:id="2">
    <w:p w14:paraId="6B44B039" w14:textId="77777777" w:rsidR="00021C5E" w:rsidRDefault="00021C5E" w:rsidP="00021C5E">
      <w:pPr>
        <w:pStyle w:val="afffff1"/>
        <w:spacing w:line="254" w:lineRule="auto"/>
        <w:jc w:val="both"/>
      </w:pPr>
      <w:r>
        <w:footnoteRef/>
      </w:r>
      <w:r>
        <w:t xml:space="preserve"> Срок и режим производства ремонтно-строительных работ определяются в соответствии с заявлением. В случае если орган, осуществляющий согласование, изменяет указанные в заявлении срок и режим производства ремонтно-строительных работ, в решении излагаются мотивы принятия такого решения.</w:t>
      </w:r>
    </w:p>
    <w:p w14:paraId="4529585E" w14:textId="77777777" w:rsidR="00021C5E" w:rsidRDefault="00021C5E" w:rsidP="00021C5E">
      <w:pPr>
        <w:pStyle w:val="afffff1"/>
        <w:spacing w:after="480" w:line="305" w:lineRule="auto"/>
        <w:ind w:firstLine="0"/>
        <w:jc w:val="right"/>
      </w:pPr>
    </w:p>
    <w:p w14:paraId="5E2FEA15" w14:textId="77777777" w:rsidR="00021C5E" w:rsidRDefault="00021C5E" w:rsidP="00021C5E">
      <w:pPr>
        <w:pStyle w:val="afffff1"/>
        <w:spacing w:after="480" w:line="305" w:lineRule="auto"/>
        <w:ind w:firstLine="0"/>
        <w:jc w:val="right"/>
      </w:pPr>
      <w:r>
        <w:t xml:space="preserve">    (подпись должностного лица органа,</w:t>
      </w:r>
      <w:r>
        <w:br/>
        <w:t>осуществляющего согласование)</w:t>
      </w:r>
    </w:p>
    <w:p w14:paraId="6F3422F5" w14:textId="77777777" w:rsidR="00021C5E" w:rsidRDefault="00021C5E" w:rsidP="00021C5E">
      <w:pPr>
        <w:pStyle w:val="afffff1"/>
        <w:spacing w:after="480" w:line="240" w:lineRule="auto"/>
        <w:ind w:right="700" w:firstLine="0"/>
        <w:jc w:val="right"/>
        <w:rPr>
          <w:sz w:val="22"/>
          <w:szCs w:val="22"/>
        </w:rPr>
      </w:pPr>
      <w:r>
        <w:rPr>
          <w:sz w:val="22"/>
          <w:szCs w:val="22"/>
        </w:rPr>
        <w:t>М.П.</w:t>
      </w:r>
    </w:p>
    <w:p w14:paraId="3E2E1075" w14:textId="77777777" w:rsidR="00021C5E" w:rsidRDefault="00021C5E" w:rsidP="00021C5E">
      <w:pPr>
        <w:pStyle w:val="afffff1"/>
        <w:tabs>
          <w:tab w:val="left" w:pos="4296"/>
        </w:tabs>
        <w:spacing w:line="240" w:lineRule="auto"/>
        <w:ind w:right="700" w:firstLine="0"/>
        <w:jc w:val="right"/>
      </w:pPr>
      <w:r>
        <w:rPr>
          <w:sz w:val="22"/>
          <w:szCs w:val="22"/>
        </w:rPr>
        <w:t xml:space="preserve">                                       «____»__________     20___ г.</w:t>
      </w:r>
      <w:r>
        <w:rPr>
          <w:sz w:val="22"/>
          <w:szCs w:val="22"/>
        </w:rPr>
        <w:tab/>
      </w:r>
    </w:p>
    <w:p w14:paraId="083A314C" w14:textId="77777777" w:rsidR="00021C5E" w:rsidRDefault="00021C5E" w:rsidP="00021C5E">
      <w:pPr>
        <w:pStyle w:val="afffff1"/>
        <w:tabs>
          <w:tab w:val="left" w:leader="underscore" w:pos="8227"/>
        </w:tabs>
        <w:spacing w:line="218" w:lineRule="auto"/>
        <w:ind w:firstLine="0"/>
        <w:rPr>
          <w:sz w:val="22"/>
          <w:szCs w:val="22"/>
        </w:rPr>
      </w:pPr>
    </w:p>
    <w:p w14:paraId="6700947A" w14:textId="77777777" w:rsidR="00021C5E" w:rsidRDefault="00021C5E" w:rsidP="00021C5E">
      <w:pPr>
        <w:pStyle w:val="afffff1"/>
        <w:tabs>
          <w:tab w:val="left" w:leader="underscore" w:pos="8227"/>
        </w:tabs>
        <w:spacing w:line="218" w:lineRule="auto"/>
        <w:ind w:firstLine="0"/>
        <w:rPr>
          <w:sz w:val="22"/>
          <w:szCs w:val="22"/>
        </w:rPr>
      </w:pPr>
    </w:p>
    <w:p w14:paraId="1C4D0961" w14:textId="77777777" w:rsidR="00021C5E" w:rsidRDefault="00021C5E" w:rsidP="00021C5E">
      <w:pPr>
        <w:pStyle w:val="afffff1"/>
        <w:tabs>
          <w:tab w:val="left" w:leader="underscore" w:pos="8227"/>
        </w:tabs>
        <w:spacing w:line="218" w:lineRule="auto"/>
        <w:ind w:firstLine="0"/>
        <w:rPr>
          <w:sz w:val="22"/>
          <w:szCs w:val="22"/>
        </w:rPr>
      </w:pPr>
      <w:r>
        <w:rPr>
          <w:sz w:val="22"/>
          <w:szCs w:val="22"/>
        </w:rPr>
        <w:t>Решение направлено в адрес заявителя(ей) “”  200</w:t>
      </w:r>
      <w:r>
        <w:rPr>
          <w:sz w:val="22"/>
          <w:szCs w:val="22"/>
        </w:rPr>
        <w:tab/>
        <w:t>г.</w:t>
      </w:r>
    </w:p>
    <w:p w14:paraId="526D9EC9" w14:textId="77777777" w:rsidR="00021C5E" w:rsidRDefault="00021C5E" w:rsidP="00021C5E">
      <w:pPr>
        <w:pStyle w:val="afffff1"/>
        <w:spacing w:after="540" w:line="254" w:lineRule="auto"/>
        <w:ind w:firstLine="0"/>
      </w:pPr>
      <w:r>
        <w:t>(заполняется в случае направления решения по почте)</w:t>
      </w:r>
    </w:p>
    <w:p w14:paraId="527168F9" w14:textId="77777777" w:rsidR="00021C5E" w:rsidRDefault="00021C5E" w:rsidP="00021C5E">
      <w:pPr>
        <w:pStyle w:val="afffff1"/>
        <w:pBdr>
          <w:top w:val="single" w:sz="4" w:space="0" w:color="auto"/>
        </w:pBdr>
        <w:spacing w:line="254" w:lineRule="auto"/>
        <w:ind w:firstLine="0"/>
        <w:jc w:val="center"/>
      </w:pPr>
      <w:r>
        <w:t>(подпись должностного лица, направившего</w:t>
      </w:r>
      <w:r>
        <w:br/>
        <w:t>решение в адрес заявителя(ей))</w:t>
      </w:r>
    </w:p>
  </w:footnote>
  <w:footnote w:id="3">
    <w:p w14:paraId="28A0F56A" w14:textId="77777777" w:rsidR="006B2862" w:rsidRPr="005E0762" w:rsidRDefault="006B2862" w:rsidP="006B2862">
      <w:pPr>
        <w:pStyle w:val="aff2"/>
      </w:pPr>
      <w:r w:rsidRPr="005E0762">
        <w:rPr>
          <w:rStyle w:val="aff3"/>
        </w:rPr>
        <w:footnoteRef/>
      </w:r>
      <w:r w:rsidRPr="005E0762">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4B5FF" w14:textId="77777777" w:rsidR="00021C5E" w:rsidRDefault="00021C5E">
    <w:pPr>
      <w:spacing w:line="1" w:lineRule="exact"/>
    </w:pPr>
    <w:r>
      <w:rPr>
        <w:noProof/>
      </w:rPr>
      <w:pict w14:anchorId="63D4FE22">
        <v:shapetype id="_x0000_t202" coordsize="21600,21600" o:spt="202" path="m,l,21600r21600,l21600,xe">
          <v:stroke joinstyle="miter"/>
          <v:path gradientshapeok="t" o:connecttype="rect"/>
        </v:shapetype>
        <v:shape id="Shape 3" o:spid="_x0000_s1025" type="#_x0000_t202" style="position:absolute;margin-left:306.8pt;margin-top:47.2pt;width:10.05pt;height:10.35pt;z-index:-25165721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" filled="f" stroked="f">
          <v:path arrowok="t"/>
          <v:textbox style="mso-fit-shape-to-text:t" inset="0,0,0,0">
            <w:txbxContent>
              <w:p w14:paraId="745ED732" w14:textId="77777777" w:rsidR="00021C5E" w:rsidRDefault="00021C5E">
                <w:pPr>
                  <w:pStyle w:val="WW-Absatz-Standardschriftart111111111111111111"/>
                  <w:rPr>
                    <w:sz w:val="18"/>
                    <w:szCs w:val="18"/>
                  </w:rPr>
                </w:pPr>
                <w:r>
                  <w:rPr>
                    <w:rFonts w:ascii="Arial" w:eastAsia="Arial" w:hAnsi="Arial" w:cs="Arial"/>
                    <w:sz w:val="18"/>
                    <w:szCs w:val="18"/>
                  </w:rPr>
                  <w:fldChar w:fldCharType="begin"/>
                </w:r>
                <w:r>
                  <w:rPr>
                    <w:rFonts w:ascii="Arial" w:eastAsia="Arial" w:hAnsi="Arial" w:cs="Arial"/>
                    <w:sz w:val="18"/>
                    <w:szCs w:val="18"/>
                  </w:rPr>
                  <w:instrText xml:space="preserve"> PAGE \* MERGEFORMAT </w:instrText>
                </w:r>
                <w:r>
                  <w:rPr>
                    <w:rFonts w:ascii="Arial" w:eastAsia="Arial" w:hAnsi="Arial" w:cs="Arial"/>
                    <w:sz w:val="18"/>
                    <w:szCs w:val="18"/>
                  </w:rPr>
                  <w:fldChar w:fldCharType="separate"/>
                </w:r>
                <w:r>
                  <w:rPr>
                    <w:rFonts w:ascii="Arial" w:eastAsia="Arial" w:hAnsi="Arial" w:cs="Arial"/>
                    <w:noProof/>
                    <w:sz w:val="18"/>
                    <w:szCs w:val="18"/>
                  </w:rPr>
                  <w:t>2</w:t>
                </w:r>
                <w:r>
                  <w:rPr>
                    <w:rFonts w:ascii="Arial" w:eastAsia="Arial" w:hAnsi="Arial" w:cs="Arial"/>
                    <w:sz w:val="18"/>
                    <w:szCs w:val="18"/>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18C46" w14:textId="77777777" w:rsidR="00021C5E" w:rsidRDefault="00021C5E">
    <w:pPr>
      <w:spacing w:line="1" w:lineRule="exact"/>
    </w:pPr>
    <w:r>
      <w:rPr>
        <w:noProof/>
      </w:rPr>
      <w:pict w14:anchorId="7D264AD8">
        <v:shapetype id="_x0000_t202" coordsize="21600,21600" o:spt="202" path="m,l,21600r21600,l21600,xe">
          <v:stroke joinstyle="miter"/>
          <v:path gradientshapeok="t" o:connecttype="rect"/>
        </v:shapetype>
        <v:shape id="Shape 5" o:spid="_x0000_s1026" type="#_x0000_t202" style="position:absolute;margin-left:306.65pt;margin-top:64.9pt;width:10.05pt;height:10.35pt;z-index:-25165619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" filled="f" stroked="f">
          <v:path arrowok="t"/>
          <v:textbox style="mso-fit-shape-to-text:t" inset="0,0,0,0">
            <w:txbxContent>
              <w:p w14:paraId="447BCA9F" w14:textId="77777777" w:rsidR="00021C5E" w:rsidRDefault="00021C5E">
                <w:pPr>
                  <w:pStyle w:val="WW-Absatz-Standardschriftart111111111111111111"/>
                  <w:rPr>
                    <w:sz w:val="18"/>
                    <w:szCs w:val="18"/>
                  </w:rPr>
                </w:pP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A1582" w14:textId="77777777" w:rsidR="00BF027D" w:rsidRDefault="00BF027D" w:rsidP="00A14CE2">
    <w:pPr>
      <w:tabs>
        <w:tab w:val="center" w:pos="4677"/>
        <w:tab w:val="right" w:pos="9355"/>
      </w:tabs>
      <w:spacing w:after="0" w:line="240" w:lineRule="auto"/>
      <w:jc w:val="center"/>
      <w:rPr>
        <w:rFonts w:ascii="Times New Roman" w:hAnsi="Times New Roman"/>
        <w:i/>
        <w:sz w:val="19"/>
        <w:szCs w:val="19"/>
        <w:lang w:eastAsia="ru-RU"/>
      </w:rPr>
    </w:pPr>
    <w:r>
      <w:rPr>
        <w:rFonts w:ascii="Times New Roman" w:hAnsi="Times New Roman"/>
        <w:i/>
        <w:sz w:val="19"/>
        <w:szCs w:val="19"/>
        <w:lang w:eastAsia="ru-RU"/>
      </w:rPr>
      <w:t>Семилукский сельский муниципальный вестник</w:t>
    </w:r>
  </w:p>
  <w:p w14:paraId="1637F10C" w14:textId="77777777" w:rsidR="00BF027D" w:rsidRDefault="00BF027D" w:rsidP="00A14CE2">
    <w:pPr>
      <w:tabs>
        <w:tab w:val="center" w:pos="4677"/>
        <w:tab w:val="right" w:pos="9355"/>
      </w:tabs>
      <w:spacing w:after="0" w:line="240" w:lineRule="auto"/>
      <w:jc w:val="center"/>
      <w:rPr>
        <w:rFonts w:ascii="Times New Roman" w:hAnsi="Times New Roman"/>
        <w:i/>
        <w:sz w:val="19"/>
        <w:szCs w:val="19"/>
        <w:lang w:eastAsia="ru-RU"/>
      </w:rPr>
    </w:pPr>
    <w:r>
      <w:rPr>
        <w:rFonts w:ascii="Times New Roman" w:hAnsi="Times New Roman"/>
        <w:i/>
        <w:sz w:val="19"/>
        <w:szCs w:val="19"/>
        <w:lang w:eastAsia="ru-RU"/>
      </w:rPr>
      <w:t xml:space="preserve"> Семилукского сельского поселения</w:t>
    </w:r>
    <w:r w:rsidRPr="001A1714">
      <w:rPr>
        <w:rFonts w:ascii="Times New Roman" w:hAnsi="Times New Roman"/>
        <w:i/>
        <w:sz w:val="19"/>
        <w:szCs w:val="19"/>
        <w:lang w:eastAsia="ru-RU"/>
      </w:rPr>
      <w:t xml:space="preserve"> </w:t>
    </w:r>
  </w:p>
  <w:p w14:paraId="7B272482" w14:textId="77777777" w:rsidR="00BF027D" w:rsidRPr="001A1714" w:rsidRDefault="00BF027D" w:rsidP="00A14CE2">
    <w:pPr>
      <w:tabs>
        <w:tab w:val="center" w:pos="4677"/>
        <w:tab w:val="right" w:pos="9355"/>
      </w:tabs>
      <w:spacing w:after="0" w:line="240" w:lineRule="auto"/>
      <w:jc w:val="center"/>
      <w:rPr>
        <w:rFonts w:ascii="Times New Roman" w:hAnsi="Times New Roman"/>
        <w:i/>
        <w:sz w:val="19"/>
        <w:szCs w:val="19"/>
        <w:lang w:eastAsia="ru-RU"/>
      </w:rPr>
    </w:pPr>
    <w:r>
      <w:rPr>
        <w:rFonts w:ascii="Times New Roman" w:hAnsi="Times New Roman"/>
        <w:i/>
        <w:sz w:val="19"/>
        <w:szCs w:val="19"/>
        <w:lang w:eastAsia="ru-RU"/>
      </w:rPr>
      <w:t xml:space="preserve">Семилукского </w:t>
    </w:r>
    <w:r w:rsidRPr="001A1714">
      <w:rPr>
        <w:rFonts w:ascii="Times New Roman" w:hAnsi="Times New Roman"/>
        <w:i/>
        <w:sz w:val="19"/>
        <w:szCs w:val="19"/>
        <w:lang w:eastAsia="ru-RU"/>
      </w:rPr>
      <w:t>муниципального района Воронежской области –</w:t>
    </w:r>
  </w:p>
  <w:p w14:paraId="27B0968D" w14:textId="2A9660E7" w:rsidR="00BF027D" w:rsidRDefault="00B31178" w:rsidP="00A14CE2">
    <w:pPr>
      <w:tabs>
        <w:tab w:val="center" w:pos="4677"/>
        <w:tab w:val="right" w:pos="9355"/>
      </w:tabs>
      <w:spacing w:after="0" w:line="240" w:lineRule="auto"/>
      <w:jc w:val="center"/>
      <w:rPr>
        <w:rFonts w:ascii="Times New Roman" w:hAnsi="Times New Roman"/>
        <w:i/>
        <w:sz w:val="19"/>
        <w:szCs w:val="19"/>
        <w:lang w:eastAsia="ru-RU"/>
      </w:rPr>
    </w:pPr>
    <w:r>
      <w:rPr>
        <w:rFonts w:ascii="Times New Roman" w:hAnsi="Times New Roman"/>
        <w:i/>
        <w:sz w:val="19"/>
        <w:szCs w:val="19"/>
        <w:lang w:eastAsia="ru-RU"/>
      </w:rPr>
      <w:t>20 ноября</w:t>
    </w:r>
    <w:r w:rsidR="00BF027D">
      <w:rPr>
        <w:rFonts w:ascii="Times New Roman" w:hAnsi="Times New Roman"/>
        <w:i/>
        <w:sz w:val="19"/>
        <w:szCs w:val="19"/>
        <w:lang w:eastAsia="ru-RU"/>
      </w:rPr>
      <w:t xml:space="preserve"> 2025 года</w:t>
    </w:r>
  </w:p>
  <w:p w14:paraId="3C8C547F" w14:textId="77777777" w:rsidR="00B9449D" w:rsidRPr="001A1714" w:rsidRDefault="00B9449D" w:rsidP="00A14CE2">
    <w:pPr>
      <w:tabs>
        <w:tab w:val="center" w:pos="4677"/>
        <w:tab w:val="right" w:pos="9355"/>
      </w:tabs>
      <w:spacing w:after="0" w:line="240" w:lineRule="auto"/>
      <w:jc w:val="center"/>
      <w:rPr>
        <w:rFonts w:ascii="Times New Roman" w:hAnsi="Times New Roman"/>
        <w:i/>
        <w:sz w:val="19"/>
        <w:szCs w:val="19"/>
        <w:lang w:eastAsia="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15D1632"/>
    <w:multiLevelType w:val="singleLevel"/>
    <w:tmpl w:val="A15D1632"/>
    <w:lvl w:ilvl="0">
      <w:start w:val="5"/>
      <w:numFmt w:val="decimal"/>
      <w:suff w:val="space"/>
      <w:lvlText w:val="%1)"/>
      <w:lvlJc w:val="left"/>
    </w:lvl>
  </w:abstractNum>
  <w:abstractNum w:abstractNumId="1" w15:restartNumberingAfterBreak="0">
    <w:nsid w:val="AABDA968"/>
    <w:multiLevelType w:val="singleLevel"/>
    <w:tmpl w:val="AABDA968"/>
    <w:lvl w:ilvl="0">
      <w:start w:val="25"/>
      <w:numFmt w:val="decimal"/>
      <w:suff w:val="space"/>
      <w:lvlText w:val="%1."/>
      <w:lvlJc w:val="left"/>
    </w:lvl>
  </w:abstractNum>
  <w:abstractNum w:abstractNumId="2" w15:restartNumberingAfterBreak="0">
    <w:nsid w:val="DBC10E99"/>
    <w:multiLevelType w:val="singleLevel"/>
    <w:tmpl w:val="ADC4C85A"/>
    <w:lvl w:ilvl="0">
      <w:start w:val="7"/>
      <w:numFmt w:val="decimal"/>
      <w:suff w:val="space"/>
      <w:lvlText w:val="%1)"/>
      <w:lvlJc w:val="left"/>
      <w:pPr>
        <w:ind w:left="0" w:firstLine="0"/>
      </w:pPr>
      <w:rPr>
        <w:rFonts w:hint="default"/>
      </w:rPr>
    </w:lvl>
  </w:abstractNum>
  <w:abstractNum w:abstractNumId="3" w15:restartNumberingAfterBreak="0">
    <w:nsid w:val="FFFFFF7F"/>
    <w:multiLevelType w:val="singleLevel"/>
    <w:tmpl w:val="DEA4F494"/>
    <w:lvl w:ilvl="0">
      <w:start w:val="1"/>
      <w:numFmt w:val="decimal"/>
      <w:pStyle w:val="1"/>
      <w:lvlText w:val="%1."/>
      <w:lvlJc w:val="left"/>
      <w:pPr>
        <w:tabs>
          <w:tab w:val="num" w:pos="643"/>
        </w:tabs>
        <w:ind w:left="643" w:hanging="360"/>
      </w:pPr>
      <w:rPr>
        <w:rFonts w:cs="Times New Roman"/>
      </w:rPr>
    </w:lvl>
  </w:abstractNum>
  <w:abstractNum w:abstractNumId="4"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6"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7" w15:restartNumberingAfterBreak="0">
    <w:nsid w:val="00F85684"/>
    <w:multiLevelType w:val="multilevel"/>
    <w:tmpl w:val="9AAE90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5B212F"/>
    <w:multiLevelType w:val="hybridMultilevel"/>
    <w:tmpl w:val="E5208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4875562"/>
    <w:multiLevelType w:val="multilevel"/>
    <w:tmpl w:val="90BCFAD8"/>
    <w:lvl w:ilvl="0">
      <w:start w:val="19"/>
      <w:numFmt w:val="decimal"/>
      <w:lvlText w:val="%1."/>
      <w:lvlJc w:val="left"/>
      <w:pPr>
        <w:ind w:left="1406" w:hanging="555"/>
      </w:pPr>
      <w:rPr>
        <w:rFonts w:hint="default"/>
      </w:rPr>
    </w:lvl>
    <w:lvl w:ilvl="1">
      <w:start w:val="5"/>
      <w:numFmt w:val="decimal"/>
      <w:lvlText w:val="%1.%2."/>
      <w:lvlJc w:val="left"/>
      <w:pPr>
        <w:ind w:left="2281" w:hanging="72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3632" w:hanging="1080"/>
      </w:pPr>
      <w:rPr>
        <w:rFonts w:hint="default"/>
      </w:rPr>
    </w:lvl>
    <w:lvl w:ilvl="4">
      <w:start w:val="1"/>
      <w:numFmt w:val="decimal"/>
      <w:lvlText w:val="%1.%2.%3.%4.%5."/>
      <w:lvlJc w:val="left"/>
      <w:pPr>
        <w:ind w:left="4559" w:hanging="1440"/>
      </w:pPr>
      <w:rPr>
        <w:rFonts w:hint="default"/>
      </w:rPr>
    </w:lvl>
    <w:lvl w:ilvl="5">
      <w:start w:val="1"/>
      <w:numFmt w:val="decimal"/>
      <w:lvlText w:val="%1.%2.%3.%4.%5.%6."/>
      <w:lvlJc w:val="left"/>
      <w:pPr>
        <w:ind w:left="5126" w:hanging="1440"/>
      </w:pPr>
      <w:rPr>
        <w:rFonts w:hint="default"/>
      </w:rPr>
    </w:lvl>
    <w:lvl w:ilvl="6">
      <w:start w:val="1"/>
      <w:numFmt w:val="decimal"/>
      <w:lvlText w:val="%1.%2.%3.%4.%5.%6.%7."/>
      <w:lvlJc w:val="left"/>
      <w:pPr>
        <w:ind w:left="6053" w:hanging="1800"/>
      </w:pPr>
      <w:rPr>
        <w:rFonts w:hint="default"/>
      </w:rPr>
    </w:lvl>
    <w:lvl w:ilvl="7">
      <w:start w:val="1"/>
      <w:numFmt w:val="decimal"/>
      <w:lvlText w:val="%1.%2.%3.%4.%5.%6.%7.%8."/>
      <w:lvlJc w:val="left"/>
      <w:pPr>
        <w:ind w:left="6620" w:hanging="1800"/>
      </w:pPr>
      <w:rPr>
        <w:rFonts w:hint="default"/>
      </w:rPr>
    </w:lvl>
    <w:lvl w:ilvl="8">
      <w:start w:val="1"/>
      <w:numFmt w:val="decimal"/>
      <w:lvlText w:val="%1.%2.%3.%4.%5.%6.%7.%8.%9."/>
      <w:lvlJc w:val="left"/>
      <w:pPr>
        <w:ind w:left="7547" w:hanging="2160"/>
      </w:pPr>
      <w:rPr>
        <w:rFonts w:hint="default"/>
      </w:rPr>
    </w:lvl>
  </w:abstractNum>
  <w:abstractNum w:abstractNumId="10" w15:restartNumberingAfterBreak="0">
    <w:nsid w:val="050C55C5"/>
    <w:multiLevelType w:val="multilevel"/>
    <w:tmpl w:val="3EE8BEE0"/>
    <w:lvl w:ilvl="0">
      <w:start w:val="23"/>
      <w:numFmt w:val="decimal"/>
      <w:lvlText w:val="%1."/>
      <w:lvlJc w:val="left"/>
      <w:pPr>
        <w:ind w:left="720" w:hanging="720"/>
      </w:pPr>
      <w:rPr>
        <w:rFonts w:hint="default"/>
      </w:rPr>
    </w:lvl>
    <w:lvl w:ilvl="1">
      <w:start w:val="2"/>
      <w:numFmt w:val="decimal"/>
      <w:lvlText w:val="%1.%2."/>
      <w:lvlJc w:val="left"/>
      <w:pPr>
        <w:ind w:left="990" w:hanging="720"/>
      </w:pPr>
      <w:rPr>
        <w:rFonts w:hint="default"/>
      </w:rPr>
    </w:lvl>
    <w:lvl w:ilvl="2">
      <w:start w:val="5"/>
      <w:numFmt w:val="decimal"/>
      <w:lvlText w:val="%1.%2.%3."/>
      <w:lvlJc w:val="left"/>
      <w:pPr>
        <w:ind w:left="1855"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11" w15:restartNumberingAfterBreak="0">
    <w:nsid w:val="05AE1479"/>
    <w:multiLevelType w:val="hybridMultilevel"/>
    <w:tmpl w:val="4976B4D8"/>
    <w:lvl w:ilvl="0" w:tplc="04190001">
      <w:start w:val="1"/>
      <w:numFmt w:val="bullet"/>
      <w:lvlText w:val=""/>
      <w:lvlJc w:val="left"/>
      <w:pPr>
        <w:ind w:left="1286"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15:restartNumberingAfterBreak="0">
    <w:nsid w:val="076D1337"/>
    <w:multiLevelType w:val="multilevel"/>
    <w:tmpl w:val="B94AED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7FE5609"/>
    <w:multiLevelType w:val="multilevel"/>
    <w:tmpl w:val="A386D886"/>
    <w:lvl w:ilvl="0">
      <w:start w:val="6"/>
      <w:numFmt w:val="decimal"/>
      <w:lvlText w:val="%1."/>
      <w:lvlJc w:val="left"/>
      <w:pPr>
        <w:ind w:left="450" w:hanging="45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09192E5B"/>
    <w:multiLevelType w:val="hybridMultilevel"/>
    <w:tmpl w:val="F87E9D60"/>
    <w:lvl w:ilvl="0" w:tplc="98AA3232">
      <w:start w:val="29"/>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9F40FEC"/>
    <w:multiLevelType w:val="multilevel"/>
    <w:tmpl w:val="15301D30"/>
    <w:lvl w:ilvl="0">
      <w:start w:val="15"/>
      <w:numFmt w:val="decimal"/>
      <w:lvlText w:val="%1."/>
      <w:lvlJc w:val="left"/>
      <w:pPr>
        <w:ind w:left="825" w:hanging="825"/>
      </w:pPr>
      <w:rPr>
        <w:rFonts w:hint="default"/>
      </w:rPr>
    </w:lvl>
    <w:lvl w:ilvl="1">
      <w:start w:val="1"/>
      <w:numFmt w:val="decimal"/>
      <w:lvlText w:val="%1.%2."/>
      <w:lvlJc w:val="left"/>
      <w:pPr>
        <w:ind w:left="1321" w:hanging="825"/>
      </w:pPr>
      <w:rPr>
        <w:rFonts w:hint="default"/>
      </w:rPr>
    </w:lvl>
    <w:lvl w:ilvl="2">
      <w:start w:val="4"/>
      <w:numFmt w:val="decimal"/>
      <w:lvlText w:val="%1.%2.%3."/>
      <w:lvlJc w:val="left"/>
      <w:pPr>
        <w:ind w:left="1817" w:hanging="825"/>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424" w:hanging="144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16" w15:restartNumberingAfterBreak="0">
    <w:nsid w:val="0AA2126A"/>
    <w:multiLevelType w:val="multilevel"/>
    <w:tmpl w:val="32C2B4D0"/>
    <w:lvl w:ilvl="0">
      <w:start w:val="26"/>
      <w:numFmt w:val="decimal"/>
      <w:lvlText w:val="%1."/>
      <w:lvlJc w:val="left"/>
      <w:pPr>
        <w:ind w:left="555" w:hanging="555"/>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15:restartNumberingAfterBreak="0">
    <w:nsid w:val="0AAB6CB3"/>
    <w:multiLevelType w:val="hybridMultilevel"/>
    <w:tmpl w:val="4D646808"/>
    <w:lvl w:ilvl="0" w:tplc="54420378">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0AD65FF5"/>
    <w:multiLevelType w:val="multilevel"/>
    <w:tmpl w:val="F15E680C"/>
    <w:lvl w:ilvl="0">
      <w:start w:val="16"/>
      <w:numFmt w:val="decimal"/>
      <w:lvlText w:val="%1."/>
      <w:lvlJc w:val="left"/>
      <w:pPr>
        <w:ind w:left="780" w:hanging="780"/>
      </w:pPr>
      <w:rPr>
        <w:rFonts w:hint="default"/>
      </w:rPr>
    </w:lvl>
    <w:lvl w:ilvl="1">
      <w:start w:val="10"/>
      <w:numFmt w:val="decimal"/>
      <w:lvlText w:val="%1.%2."/>
      <w:lvlJc w:val="left"/>
      <w:pPr>
        <w:ind w:left="1347" w:hanging="780"/>
      </w:pPr>
      <w:rPr>
        <w:rFonts w:hint="default"/>
      </w:rPr>
    </w:lvl>
    <w:lvl w:ilvl="2">
      <w:start w:val="1"/>
      <w:numFmt w:val="decimal"/>
      <w:lvlText w:val="%1.%2.%3."/>
      <w:lvlJc w:val="left"/>
      <w:pPr>
        <w:ind w:left="1914" w:hanging="7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9" w15:restartNumberingAfterBreak="0">
    <w:nsid w:val="0AE936E3"/>
    <w:multiLevelType w:val="hybridMultilevel"/>
    <w:tmpl w:val="8E9A3BA8"/>
    <w:lvl w:ilvl="0" w:tplc="07D0F708">
      <w:start w:val="8"/>
      <w:numFmt w:val="decimal"/>
      <w:lvlText w:val="%1."/>
      <w:lvlJc w:val="left"/>
      <w:pPr>
        <w:ind w:left="1019" w:hanging="360"/>
      </w:pPr>
      <w:rPr>
        <w:rFonts w:hint="default"/>
      </w:rPr>
    </w:lvl>
    <w:lvl w:ilvl="1" w:tplc="04190019" w:tentative="1">
      <w:start w:val="1"/>
      <w:numFmt w:val="lowerLetter"/>
      <w:lvlText w:val="%2."/>
      <w:lvlJc w:val="left"/>
      <w:pPr>
        <w:ind w:left="1739" w:hanging="360"/>
      </w:pPr>
    </w:lvl>
    <w:lvl w:ilvl="2" w:tplc="0419001B" w:tentative="1">
      <w:start w:val="1"/>
      <w:numFmt w:val="lowerRoman"/>
      <w:lvlText w:val="%3."/>
      <w:lvlJc w:val="right"/>
      <w:pPr>
        <w:ind w:left="2459" w:hanging="180"/>
      </w:pPr>
    </w:lvl>
    <w:lvl w:ilvl="3" w:tplc="0419000F" w:tentative="1">
      <w:start w:val="1"/>
      <w:numFmt w:val="decimal"/>
      <w:lvlText w:val="%4."/>
      <w:lvlJc w:val="left"/>
      <w:pPr>
        <w:ind w:left="3179" w:hanging="360"/>
      </w:pPr>
    </w:lvl>
    <w:lvl w:ilvl="4" w:tplc="04190019" w:tentative="1">
      <w:start w:val="1"/>
      <w:numFmt w:val="lowerLetter"/>
      <w:lvlText w:val="%5."/>
      <w:lvlJc w:val="left"/>
      <w:pPr>
        <w:ind w:left="3899" w:hanging="360"/>
      </w:pPr>
    </w:lvl>
    <w:lvl w:ilvl="5" w:tplc="0419001B" w:tentative="1">
      <w:start w:val="1"/>
      <w:numFmt w:val="lowerRoman"/>
      <w:lvlText w:val="%6."/>
      <w:lvlJc w:val="right"/>
      <w:pPr>
        <w:ind w:left="4619" w:hanging="180"/>
      </w:pPr>
    </w:lvl>
    <w:lvl w:ilvl="6" w:tplc="0419000F" w:tentative="1">
      <w:start w:val="1"/>
      <w:numFmt w:val="decimal"/>
      <w:lvlText w:val="%7."/>
      <w:lvlJc w:val="left"/>
      <w:pPr>
        <w:ind w:left="5339" w:hanging="360"/>
      </w:pPr>
    </w:lvl>
    <w:lvl w:ilvl="7" w:tplc="04190019" w:tentative="1">
      <w:start w:val="1"/>
      <w:numFmt w:val="lowerLetter"/>
      <w:lvlText w:val="%8."/>
      <w:lvlJc w:val="left"/>
      <w:pPr>
        <w:ind w:left="6059" w:hanging="360"/>
      </w:pPr>
    </w:lvl>
    <w:lvl w:ilvl="8" w:tplc="0419001B" w:tentative="1">
      <w:start w:val="1"/>
      <w:numFmt w:val="lowerRoman"/>
      <w:lvlText w:val="%9."/>
      <w:lvlJc w:val="right"/>
      <w:pPr>
        <w:ind w:left="6779" w:hanging="180"/>
      </w:pPr>
    </w:lvl>
  </w:abstractNum>
  <w:abstractNum w:abstractNumId="20" w15:restartNumberingAfterBreak="0">
    <w:nsid w:val="0B4D348E"/>
    <w:multiLevelType w:val="hybridMultilevel"/>
    <w:tmpl w:val="204E990C"/>
    <w:lvl w:ilvl="0" w:tplc="D54A294E">
      <w:start w:val="1"/>
      <w:numFmt w:val="decimal"/>
      <w:lvlText w:val="%1."/>
      <w:lvlJc w:val="left"/>
      <w:pPr>
        <w:ind w:left="419" w:hanging="360"/>
      </w:pPr>
      <w:rPr>
        <w:rFonts w:eastAsia="Times New Roman" w:hint="default"/>
      </w:rPr>
    </w:lvl>
    <w:lvl w:ilvl="1" w:tplc="04190019" w:tentative="1">
      <w:start w:val="1"/>
      <w:numFmt w:val="lowerLetter"/>
      <w:lvlText w:val="%2."/>
      <w:lvlJc w:val="left"/>
      <w:pPr>
        <w:ind w:left="1139" w:hanging="360"/>
      </w:pPr>
    </w:lvl>
    <w:lvl w:ilvl="2" w:tplc="0419001B" w:tentative="1">
      <w:start w:val="1"/>
      <w:numFmt w:val="lowerRoman"/>
      <w:lvlText w:val="%3."/>
      <w:lvlJc w:val="right"/>
      <w:pPr>
        <w:ind w:left="1859" w:hanging="180"/>
      </w:pPr>
    </w:lvl>
    <w:lvl w:ilvl="3" w:tplc="0419000F" w:tentative="1">
      <w:start w:val="1"/>
      <w:numFmt w:val="decimal"/>
      <w:lvlText w:val="%4."/>
      <w:lvlJc w:val="left"/>
      <w:pPr>
        <w:ind w:left="2579" w:hanging="360"/>
      </w:pPr>
    </w:lvl>
    <w:lvl w:ilvl="4" w:tplc="04190019" w:tentative="1">
      <w:start w:val="1"/>
      <w:numFmt w:val="lowerLetter"/>
      <w:lvlText w:val="%5."/>
      <w:lvlJc w:val="left"/>
      <w:pPr>
        <w:ind w:left="3299" w:hanging="360"/>
      </w:pPr>
    </w:lvl>
    <w:lvl w:ilvl="5" w:tplc="0419001B" w:tentative="1">
      <w:start w:val="1"/>
      <w:numFmt w:val="lowerRoman"/>
      <w:lvlText w:val="%6."/>
      <w:lvlJc w:val="right"/>
      <w:pPr>
        <w:ind w:left="4019" w:hanging="180"/>
      </w:pPr>
    </w:lvl>
    <w:lvl w:ilvl="6" w:tplc="0419000F" w:tentative="1">
      <w:start w:val="1"/>
      <w:numFmt w:val="decimal"/>
      <w:lvlText w:val="%7."/>
      <w:lvlJc w:val="left"/>
      <w:pPr>
        <w:ind w:left="4739" w:hanging="360"/>
      </w:pPr>
    </w:lvl>
    <w:lvl w:ilvl="7" w:tplc="04190019" w:tentative="1">
      <w:start w:val="1"/>
      <w:numFmt w:val="lowerLetter"/>
      <w:lvlText w:val="%8."/>
      <w:lvlJc w:val="left"/>
      <w:pPr>
        <w:ind w:left="5459" w:hanging="360"/>
      </w:pPr>
    </w:lvl>
    <w:lvl w:ilvl="8" w:tplc="0419001B" w:tentative="1">
      <w:start w:val="1"/>
      <w:numFmt w:val="lowerRoman"/>
      <w:lvlText w:val="%9."/>
      <w:lvlJc w:val="right"/>
      <w:pPr>
        <w:ind w:left="6179" w:hanging="180"/>
      </w:pPr>
    </w:lvl>
  </w:abstractNum>
  <w:abstractNum w:abstractNumId="21" w15:restartNumberingAfterBreak="0">
    <w:nsid w:val="0E417C98"/>
    <w:multiLevelType w:val="hybridMultilevel"/>
    <w:tmpl w:val="44061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EB84FD5"/>
    <w:multiLevelType w:val="multilevel"/>
    <w:tmpl w:val="B2726B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F3D3A72"/>
    <w:multiLevelType w:val="multilevel"/>
    <w:tmpl w:val="0F3D3A72"/>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4" w15:restartNumberingAfterBreak="0">
    <w:nsid w:val="0F62551D"/>
    <w:multiLevelType w:val="hybridMultilevel"/>
    <w:tmpl w:val="1CA4051A"/>
    <w:lvl w:ilvl="0" w:tplc="D988D7DE">
      <w:start w:val="11"/>
      <w:numFmt w:val="decimal"/>
      <w:lvlText w:val="%1."/>
      <w:lvlJc w:val="left"/>
      <w:pPr>
        <w:ind w:left="942" w:hanging="375"/>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0FB55424"/>
    <w:multiLevelType w:val="multilevel"/>
    <w:tmpl w:val="5940654E"/>
    <w:lvl w:ilvl="0">
      <w:start w:val="24"/>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6" w15:restartNumberingAfterBreak="0">
    <w:nsid w:val="1161605E"/>
    <w:multiLevelType w:val="multilevel"/>
    <w:tmpl w:val="852C639C"/>
    <w:lvl w:ilvl="0">
      <w:start w:val="1"/>
      <w:numFmt w:val="decimal"/>
      <w:pStyle w:val="aa"/>
      <w:lvlText w:val="%1."/>
      <w:lvlJc w:val="left"/>
      <w:pPr>
        <w:tabs>
          <w:tab w:val="num" w:pos="284"/>
        </w:tabs>
        <w:ind w:left="0" w:firstLine="0"/>
      </w:pPr>
    </w:lvl>
    <w:lvl w:ilvl="1">
      <w:start w:val="1"/>
      <w:numFmt w:val="decimal"/>
      <w:lvlText w:val="%1.%2."/>
      <w:lvlJc w:val="left"/>
      <w:pPr>
        <w:tabs>
          <w:tab w:val="num" w:pos="268"/>
        </w:tabs>
        <w:ind w:left="0" w:firstLine="709"/>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7"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8" w15:restartNumberingAfterBreak="0">
    <w:nsid w:val="122D6B90"/>
    <w:multiLevelType w:val="hybridMultilevel"/>
    <w:tmpl w:val="B8CAAB6E"/>
    <w:lvl w:ilvl="0" w:tplc="B94AD39C">
      <w:start w:val="13"/>
      <w:numFmt w:val="decimal"/>
      <w:lvlText w:val="%1."/>
      <w:lvlJc w:val="left"/>
      <w:pPr>
        <w:ind w:left="7463"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3357D66"/>
    <w:multiLevelType w:val="hybridMultilevel"/>
    <w:tmpl w:val="A3267E9C"/>
    <w:lvl w:ilvl="0" w:tplc="8DE07194">
      <w:start w:val="1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3FC68F2"/>
    <w:multiLevelType w:val="singleLevel"/>
    <w:tmpl w:val="13FC68F2"/>
    <w:lvl w:ilvl="0">
      <w:start w:val="31"/>
      <w:numFmt w:val="decimal"/>
      <w:lvlText w:val="%1."/>
      <w:lvlJc w:val="left"/>
      <w:pPr>
        <w:tabs>
          <w:tab w:val="left" w:pos="312"/>
        </w:tabs>
      </w:pPr>
    </w:lvl>
  </w:abstractNum>
  <w:abstractNum w:abstractNumId="31" w15:restartNumberingAfterBreak="0">
    <w:nsid w:val="15E0729C"/>
    <w:multiLevelType w:val="multilevel"/>
    <w:tmpl w:val="2B04A54A"/>
    <w:lvl w:ilvl="0">
      <w:start w:val="22"/>
      <w:numFmt w:val="decimal"/>
      <w:lvlText w:val="%1."/>
      <w:lvlJc w:val="left"/>
      <w:pPr>
        <w:ind w:left="600" w:hanging="600"/>
      </w:pPr>
      <w:rPr>
        <w:rFonts w:eastAsiaTheme="minorHAnsi" w:hint="default"/>
      </w:rPr>
    </w:lvl>
    <w:lvl w:ilvl="1">
      <w:start w:val="6"/>
      <w:numFmt w:val="decimal"/>
      <w:lvlText w:val="%1.%2."/>
      <w:lvlJc w:val="left"/>
      <w:pPr>
        <w:ind w:left="1713" w:hanging="720"/>
      </w:pPr>
      <w:rPr>
        <w:rFonts w:eastAsiaTheme="minorHAnsi" w:hint="default"/>
      </w:rPr>
    </w:lvl>
    <w:lvl w:ilvl="2">
      <w:start w:val="1"/>
      <w:numFmt w:val="decimal"/>
      <w:lvlText w:val="%1.%2.%3."/>
      <w:lvlJc w:val="left"/>
      <w:pPr>
        <w:ind w:left="2706" w:hanging="720"/>
      </w:pPr>
      <w:rPr>
        <w:rFonts w:eastAsiaTheme="minorHAnsi" w:hint="default"/>
      </w:rPr>
    </w:lvl>
    <w:lvl w:ilvl="3">
      <w:start w:val="1"/>
      <w:numFmt w:val="decimal"/>
      <w:lvlText w:val="%1.%2.%3.%4."/>
      <w:lvlJc w:val="left"/>
      <w:pPr>
        <w:ind w:left="4059" w:hanging="1080"/>
      </w:pPr>
      <w:rPr>
        <w:rFonts w:eastAsiaTheme="minorHAnsi" w:hint="default"/>
      </w:rPr>
    </w:lvl>
    <w:lvl w:ilvl="4">
      <w:start w:val="1"/>
      <w:numFmt w:val="decimal"/>
      <w:lvlText w:val="%1.%2.%3.%4.%5."/>
      <w:lvlJc w:val="left"/>
      <w:pPr>
        <w:ind w:left="5052" w:hanging="1080"/>
      </w:pPr>
      <w:rPr>
        <w:rFonts w:eastAsiaTheme="minorHAnsi" w:hint="default"/>
      </w:rPr>
    </w:lvl>
    <w:lvl w:ilvl="5">
      <w:start w:val="1"/>
      <w:numFmt w:val="decimal"/>
      <w:lvlText w:val="%1.%2.%3.%4.%5.%6."/>
      <w:lvlJc w:val="left"/>
      <w:pPr>
        <w:ind w:left="6405" w:hanging="1440"/>
      </w:pPr>
      <w:rPr>
        <w:rFonts w:eastAsiaTheme="minorHAnsi" w:hint="default"/>
      </w:rPr>
    </w:lvl>
    <w:lvl w:ilvl="6">
      <w:start w:val="1"/>
      <w:numFmt w:val="decimal"/>
      <w:lvlText w:val="%1.%2.%3.%4.%5.%6.%7."/>
      <w:lvlJc w:val="left"/>
      <w:pPr>
        <w:ind w:left="7758" w:hanging="1800"/>
      </w:pPr>
      <w:rPr>
        <w:rFonts w:eastAsiaTheme="minorHAnsi" w:hint="default"/>
      </w:rPr>
    </w:lvl>
    <w:lvl w:ilvl="7">
      <w:start w:val="1"/>
      <w:numFmt w:val="decimal"/>
      <w:lvlText w:val="%1.%2.%3.%4.%5.%6.%7.%8."/>
      <w:lvlJc w:val="left"/>
      <w:pPr>
        <w:ind w:left="8751" w:hanging="1800"/>
      </w:pPr>
      <w:rPr>
        <w:rFonts w:eastAsiaTheme="minorHAnsi" w:hint="default"/>
      </w:rPr>
    </w:lvl>
    <w:lvl w:ilvl="8">
      <w:start w:val="1"/>
      <w:numFmt w:val="decimal"/>
      <w:lvlText w:val="%1.%2.%3.%4.%5.%6.%7.%8.%9."/>
      <w:lvlJc w:val="left"/>
      <w:pPr>
        <w:ind w:left="10104" w:hanging="2160"/>
      </w:pPr>
      <w:rPr>
        <w:rFonts w:eastAsiaTheme="minorHAnsi" w:hint="default"/>
      </w:rPr>
    </w:lvl>
  </w:abstractNum>
  <w:abstractNum w:abstractNumId="32" w15:restartNumberingAfterBreak="0">
    <w:nsid w:val="16C94625"/>
    <w:multiLevelType w:val="multilevel"/>
    <w:tmpl w:val="619AECEC"/>
    <w:lvl w:ilvl="0">
      <w:start w:val="5"/>
      <w:numFmt w:val="decimal"/>
      <w:lvlText w:val="%1."/>
      <w:lvlJc w:val="left"/>
      <w:pPr>
        <w:ind w:left="630" w:hanging="630"/>
      </w:pPr>
      <w:rPr>
        <w:rFonts w:hint="default"/>
        <w:u w:val="none"/>
      </w:rPr>
    </w:lvl>
    <w:lvl w:ilvl="1">
      <w:start w:val="4"/>
      <w:numFmt w:val="decimal"/>
      <w:lvlText w:val="%1.%2."/>
      <w:lvlJc w:val="left"/>
      <w:pPr>
        <w:ind w:left="1713" w:hanging="720"/>
      </w:pPr>
      <w:rPr>
        <w:rFonts w:hint="default"/>
        <w:u w:val="none"/>
      </w:rPr>
    </w:lvl>
    <w:lvl w:ilvl="2">
      <w:start w:val="2"/>
      <w:numFmt w:val="decimal"/>
      <w:lvlText w:val="%1.%2.%3."/>
      <w:lvlJc w:val="left"/>
      <w:pPr>
        <w:ind w:left="1712" w:hanging="720"/>
      </w:pPr>
      <w:rPr>
        <w:rFonts w:hint="default"/>
        <w:u w:val="none"/>
      </w:rPr>
    </w:lvl>
    <w:lvl w:ilvl="3">
      <w:start w:val="1"/>
      <w:numFmt w:val="decimal"/>
      <w:lvlText w:val="%1.%2.%3.%4."/>
      <w:lvlJc w:val="left"/>
      <w:pPr>
        <w:ind w:left="2568" w:hanging="1080"/>
      </w:pPr>
      <w:rPr>
        <w:rFonts w:hint="default"/>
        <w:u w:val="none"/>
      </w:rPr>
    </w:lvl>
    <w:lvl w:ilvl="4">
      <w:start w:val="1"/>
      <w:numFmt w:val="decimal"/>
      <w:lvlText w:val="%1.%2.%3.%4.%5."/>
      <w:lvlJc w:val="left"/>
      <w:pPr>
        <w:ind w:left="3424" w:hanging="1440"/>
      </w:pPr>
      <w:rPr>
        <w:rFonts w:hint="default"/>
        <w:u w:val="none"/>
      </w:rPr>
    </w:lvl>
    <w:lvl w:ilvl="5">
      <w:start w:val="1"/>
      <w:numFmt w:val="decimal"/>
      <w:lvlText w:val="%1.%2.%3.%4.%5.%6."/>
      <w:lvlJc w:val="left"/>
      <w:pPr>
        <w:ind w:left="3920" w:hanging="1440"/>
      </w:pPr>
      <w:rPr>
        <w:rFonts w:hint="default"/>
        <w:u w:val="none"/>
      </w:rPr>
    </w:lvl>
    <w:lvl w:ilvl="6">
      <w:start w:val="1"/>
      <w:numFmt w:val="decimal"/>
      <w:lvlText w:val="%1.%2.%3.%4.%5.%6.%7."/>
      <w:lvlJc w:val="left"/>
      <w:pPr>
        <w:ind w:left="4776" w:hanging="1800"/>
      </w:pPr>
      <w:rPr>
        <w:rFonts w:hint="default"/>
        <w:u w:val="none"/>
      </w:rPr>
    </w:lvl>
    <w:lvl w:ilvl="7">
      <w:start w:val="1"/>
      <w:numFmt w:val="decimal"/>
      <w:lvlText w:val="%1.%2.%3.%4.%5.%6.%7.%8."/>
      <w:lvlJc w:val="left"/>
      <w:pPr>
        <w:ind w:left="5272" w:hanging="1800"/>
      </w:pPr>
      <w:rPr>
        <w:rFonts w:hint="default"/>
        <w:u w:val="none"/>
      </w:rPr>
    </w:lvl>
    <w:lvl w:ilvl="8">
      <w:start w:val="1"/>
      <w:numFmt w:val="decimal"/>
      <w:lvlText w:val="%1.%2.%3.%4.%5.%6.%7.%8.%9."/>
      <w:lvlJc w:val="left"/>
      <w:pPr>
        <w:ind w:left="6128" w:hanging="2160"/>
      </w:pPr>
      <w:rPr>
        <w:rFonts w:hint="default"/>
        <w:u w:val="none"/>
      </w:rPr>
    </w:lvl>
  </w:abstractNum>
  <w:abstractNum w:abstractNumId="33" w15:restartNumberingAfterBreak="0">
    <w:nsid w:val="17597900"/>
    <w:multiLevelType w:val="multilevel"/>
    <w:tmpl w:val="ADA07B32"/>
    <w:lvl w:ilvl="0">
      <w:start w:val="7"/>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15:restartNumberingAfterBreak="0">
    <w:nsid w:val="17CE0157"/>
    <w:multiLevelType w:val="hybridMultilevel"/>
    <w:tmpl w:val="32402648"/>
    <w:lvl w:ilvl="0" w:tplc="0419000F">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8F93EBD"/>
    <w:multiLevelType w:val="hybridMultilevel"/>
    <w:tmpl w:val="CC78C86A"/>
    <w:lvl w:ilvl="0" w:tplc="BF1878E8">
      <w:start w:val="10"/>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B6040F0"/>
    <w:multiLevelType w:val="singleLevel"/>
    <w:tmpl w:val="1B6040F0"/>
    <w:lvl w:ilvl="0">
      <w:start w:val="28"/>
      <w:numFmt w:val="decimal"/>
      <w:suff w:val="space"/>
      <w:lvlText w:val="%1."/>
      <w:lvlJc w:val="left"/>
    </w:lvl>
  </w:abstractNum>
  <w:abstractNum w:abstractNumId="38" w15:restartNumberingAfterBreak="0">
    <w:nsid w:val="1D174013"/>
    <w:multiLevelType w:val="hybridMultilevel"/>
    <w:tmpl w:val="9CF4B2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D253D72"/>
    <w:multiLevelType w:val="hybridMultilevel"/>
    <w:tmpl w:val="6CD0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F5D5D1D"/>
    <w:multiLevelType w:val="hybridMultilevel"/>
    <w:tmpl w:val="8F54F45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0092370"/>
    <w:multiLevelType w:val="hybridMultilevel"/>
    <w:tmpl w:val="8E028716"/>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0C31665"/>
    <w:multiLevelType w:val="multilevel"/>
    <w:tmpl w:val="B380B242"/>
    <w:lvl w:ilvl="0">
      <w:start w:val="1"/>
      <w:numFmt w:val="decimal"/>
      <w:lvlText w:val="%1."/>
      <w:lvlJc w:val="left"/>
      <w:pPr>
        <w:ind w:left="675" w:hanging="675"/>
      </w:pPr>
      <w:rPr>
        <w:rFonts w:hint="default"/>
      </w:rPr>
    </w:lvl>
    <w:lvl w:ilvl="1">
      <w:start w:val="4"/>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4" w15:restartNumberingAfterBreak="0">
    <w:nsid w:val="20D4188D"/>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14D49E1"/>
    <w:multiLevelType w:val="multilevel"/>
    <w:tmpl w:val="3F6A3772"/>
    <w:lvl w:ilvl="0">
      <w:start w:val="1"/>
      <w:numFmt w:val="upperRoman"/>
      <w:lvlText w:val="%1."/>
      <w:lvlJc w:val="left"/>
      <w:pPr>
        <w:ind w:left="2564" w:hanging="720"/>
      </w:pPr>
      <w:rPr>
        <w:rFonts w:hint="default"/>
      </w:rPr>
    </w:lvl>
    <w:lvl w:ilvl="1">
      <w:start w:val="1"/>
      <w:numFmt w:val="decimal"/>
      <w:isLgl/>
      <w:lvlText w:val="%1.%2"/>
      <w:lvlJc w:val="left"/>
      <w:pPr>
        <w:ind w:left="1939" w:hanging="1230"/>
      </w:pPr>
      <w:rPr>
        <w:rFonts w:hint="default"/>
        <w:color w:val="000000"/>
      </w:rPr>
    </w:lvl>
    <w:lvl w:ilvl="2">
      <w:start w:val="1"/>
      <w:numFmt w:val="decimal"/>
      <w:isLgl/>
      <w:lvlText w:val="%1.%2.%3"/>
      <w:lvlJc w:val="left"/>
      <w:pPr>
        <w:ind w:left="2081" w:hanging="1230"/>
      </w:pPr>
      <w:rPr>
        <w:rFonts w:hint="default"/>
        <w:color w:val="000000"/>
      </w:rPr>
    </w:lvl>
    <w:lvl w:ilvl="3">
      <w:start w:val="1"/>
      <w:numFmt w:val="decimal"/>
      <w:isLgl/>
      <w:lvlText w:val="%1.%2.%3.%4"/>
      <w:lvlJc w:val="left"/>
      <w:pPr>
        <w:ind w:left="2223" w:hanging="1230"/>
      </w:pPr>
      <w:rPr>
        <w:rFonts w:hint="default"/>
        <w:color w:val="000000"/>
      </w:rPr>
    </w:lvl>
    <w:lvl w:ilvl="4">
      <w:start w:val="1"/>
      <w:numFmt w:val="decimal"/>
      <w:isLgl/>
      <w:lvlText w:val="%1.%2.%3.%4.%5"/>
      <w:lvlJc w:val="left"/>
      <w:pPr>
        <w:ind w:left="2365" w:hanging="1230"/>
      </w:pPr>
      <w:rPr>
        <w:rFonts w:hint="default"/>
        <w:color w:val="000000"/>
      </w:rPr>
    </w:lvl>
    <w:lvl w:ilvl="5">
      <w:start w:val="1"/>
      <w:numFmt w:val="decimal"/>
      <w:isLgl/>
      <w:lvlText w:val="%1.%2.%3.%4.%5.%6"/>
      <w:lvlJc w:val="left"/>
      <w:pPr>
        <w:ind w:left="2717" w:hanging="1440"/>
      </w:pPr>
      <w:rPr>
        <w:rFonts w:hint="default"/>
        <w:color w:val="000000"/>
      </w:rPr>
    </w:lvl>
    <w:lvl w:ilvl="6">
      <w:start w:val="1"/>
      <w:numFmt w:val="decimal"/>
      <w:isLgl/>
      <w:lvlText w:val="%1.%2.%3.%4.%5.%6.%7"/>
      <w:lvlJc w:val="left"/>
      <w:pPr>
        <w:ind w:left="2859" w:hanging="1440"/>
      </w:pPr>
      <w:rPr>
        <w:rFonts w:hint="default"/>
        <w:color w:val="000000"/>
      </w:rPr>
    </w:lvl>
    <w:lvl w:ilvl="7">
      <w:start w:val="1"/>
      <w:numFmt w:val="decimal"/>
      <w:isLgl/>
      <w:lvlText w:val="%1.%2.%3.%4.%5.%6.%7.%8"/>
      <w:lvlJc w:val="left"/>
      <w:pPr>
        <w:ind w:left="3361" w:hanging="1800"/>
      </w:pPr>
      <w:rPr>
        <w:rFonts w:hint="default"/>
        <w:color w:val="000000"/>
      </w:rPr>
    </w:lvl>
    <w:lvl w:ilvl="8">
      <w:start w:val="1"/>
      <w:numFmt w:val="decimal"/>
      <w:isLgl/>
      <w:lvlText w:val="%1.%2.%3.%4.%5.%6.%7.%8.%9"/>
      <w:lvlJc w:val="left"/>
      <w:pPr>
        <w:ind w:left="3863" w:hanging="2160"/>
      </w:pPr>
      <w:rPr>
        <w:rFonts w:hint="default"/>
        <w:color w:val="000000"/>
      </w:rPr>
    </w:lvl>
  </w:abstractNum>
  <w:abstractNum w:abstractNumId="46"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3234172"/>
    <w:multiLevelType w:val="multilevel"/>
    <w:tmpl w:val="F3DA9274"/>
    <w:lvl w:ilvl="0">
      <w:start w:val="17"/>
      <w:numFmt w:val="decimal"/>
      <w:lvlText w:val="%1."/>
      <w:lvlJc w:val="left"/>
      <w:pPr>
        <w:ind w:left="675" w:hanging="67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48" w15:restartNumberingAfterBreak="0">
    <w:nsid w:val="257B2840"/>
    <w:multiLevelType w:val="multilevel"/>
    <w:tmpl w:val="257B2840"/>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49" w15:restartNumberingAfterBreak="0">
    <w:nsid w:val="25C649E1"/>
    <w:multiLevelType w:val="hybridMultilevel"/>
    <w:tmpl w:val="E5208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65F5508"/>
    <w:multiLevelType w:val="hybridMultilevel"/>
    <w:tmpl w:val="3BCA254C"/>
    <w:lvl w:ilvl="0" w:tplc="2B2A7760">
      <w:start w:val="1"/>
      <w:numFmt w:val="decimal"/>
      <w:lvlText w:val="%1."/>
      <w:lvlJc w:val="left"/>
      <w:pPr>
        <w:ind w:left="912" w:hanging="360"/>
      </w:pPr>
      <w:rPr>
        <w:rFonts w:hint="default"/>
      </w:rPr>
    </w:lvl>
    <w:lvl w:ilvl="1" w:tplc="04190019" w:tentative="1">
      <w:start w:val="1"/>
      <w:numFmt w:val="lowerLetter"/>
      <w:lvlText w:val="%2."/>
      <w:lvlJc w:val="left"/>
      <w:pPr>
        <w:ind w:left="1632" w:hanging="360"/>
      </w:pPr>
    </w:lvl>
    <w:lvl w:ilvl="2" w:tplc="0419001B" w:tentative="1">
      <w:start w:val="1"/>
      <w:numFmt w:val="lowerRoman"/>
      <w:lvlText w:val="%3."/>
      <w:lvlJc w:val="right"/>
      <w:pPr>
        <w:ind w:left="2352" w:hanging="180"/>
      </w:pPr>
    </w:lvl>
    <w:lvl w:ilvl="3" w:tplc="0419000F" w:tentative="1">
      <w:start w:val="1"/>
      <w:numFmt w:val="decimal"/>
      <w:lvlText w:val="%4."/>
      <w:lvlJc w:val="left"/>
      <w:pPr>
        <w:ind w:left="3072" w:hanging="360"/>
      </w:pPr>
    </w:lvl>
    <w:lvl w:ilvl="4" w:tplc="04190019" w:tentative="1">
      <w:start w:val="1"/>
      <w:numFmt w:val="lowerLetter"/>
      <w:lvlText w:val="%5."/>
      <w:lvlJc w:val="left"/>
      <w:pPr>
        <w:ind w:left="3792" w:hanging="360"/>
      </w:pPr>
    </w:lvl>
    <w:lvl w:ilvl="5" w:tplc="0419001B" w:tentative="1">
      <w:start w:val="1"/>
      <w:numFmt w:val="lowerRoman"/>
      <w:lvlText w:val="%6."/>
      <w:lvlJc w:val="right"/>
      <w:pPr>
        <w:ind w:left="4512" w:hanging="180"/>
      </w:pPr>
    </w:lvl>
    <w:lvl w:ilvl="6" w:tplc="0419000F" w:tentative="1">
      <w:start w:val="1"/>
      <w:numFmt w:val="decimal"/>
      <w:lvlText w:val="%7."/>
      <w:lvlJc w:val="left"/>
      <w:pPr>
        <w:ind w:left="5232" w:hanging="360"/>
      </w:pPr>
    </w:lvl>
    <w:lvl w:ilvl="7" w:tplc="04190019" w:tentative="1">
      <w:start w:val="1"/>
      <w:numFmt w:val="lowerLetter"/>
      <w:lvlText w:val="%8."/>
      <w:lvlJc w:val="left"/>
      <w:pPr>
        <w:ind w:left="5952" w:hanging="360"/>
      </w:pPr>
    </w:lvl>
    <w:lvl w:ilvl="8" w:tplc="0419001B" w:tentative="1">
      <w:start w:val="1"/>
      <w:numFmt w:val="lowerRoman"/>
      <w:lvlText w:val="%9."/>
      <w:lvlJc w:val="right"/>
      <w:pPr>
        <w:ind w:left="6672" w:hanging="180"/>
      </w:pPr>
    </w:lvl>
  </w:abstractNum>
  <w:abstractNum w:abstractNumId="51" w15:restartNumberingAfterBreak="0">
    <w:nsid w:val="26652301"/>
    <w:multiLevelType w:val="hybridMultilevel"/>
    <w:tmpl w:val="F80C895C"/>
    <w:lvl w:ilvl="0" w:tplc="DE227938">
      <w:start w:val="1"/>
      <w:numFmt w:val="decimal"/>
      <w:lvlText w:val="%1."/>
      <w:lvlJc w:val="left"/>
      <w:pPr>
        <w:ind w:left="1446" w:hanging="102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52" w15:restartNumberingAfterBreak="0">
    <w:nsid w:val="26AE1D7D"/>
    <w:multiLevelType w:val="hybridMultilevel"/>
    <w:tmpl w:val="F6DC205A"/>
    <w:lvl w:ilvl="0" w:tplc="B164D244">
      <w:start w:val="1"/>
      <w:numFmt w:val="decimal"/>
      <w:lvlText w:val="%1."/>
      <w:lvlJc w:val="left"/>
      <w:pPr>
        <w:ind w:left="1729" w:hanging="102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3" w15:restartNumberingAfterBreak="0">
    <w:nsid w:val="2AAC3D80"/>
    <w:multiLevelType w:val="hybridMultilevel"/>
    <w:tmpl w:val="1624E778"/>
    <w:lvl w:ilvl="0" w:tplc="0419000F">
      <w:start w:val="13"/>
      <w:numFmt w:val="decimal"/>
      <w:lvlText w:val="%1."/>
      <w:lvlJc w:val="left"/>
      <w:pPr>
        <w:ind w:left="5606" w:hanging="360"/>
      </w:pPr>
      <w:rPr>
        <w:rFonts w:hint="default"/>
      </w:rPr>
    </w:lvl>
    <w:lvl w:ilvl="1" w:tplc="04190019">
      <w:start w:val="1"/>
      <w:numFmt w:val="lowerLetter"/>
      <w:lvlText w:val="%2."/>
      <w:lvlJc w:val="left"/>
      <w:pPr>
        <w:ind w:left="4559" w:hanging="360"/>
      </w:pPr>
    </w:lvl>
    <w:lvl w:ilvl="2" w:tplc="608EBB24">
      <w:start w:val="1"/>
      <w:numFmt w:val="decimal"/>
      <w:lvlText w:val="%3)"/>
      <w:lvlJc w:val="right"/>
      <w:pPr>
        <w:ind w:left="4150" w:hanging="180"/>
      </w:pPr>
      <w:rPr>
        <w:rFonts w:ascii="Times New Roman" w:eastAsia="Times New Roman" w:hAnsi="Times New Roman" w:cs="Times New Roman"/>
      </w:r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54" w15:restartNumberingAfterBreak="0">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2BAC2612"/>
    <w:multiLevelType w:val="multilevel"/>
    <w:tmpl w:val="81D69590"/>
    <w:lvl w:ilvl="0">
      <w:start w:val="14"/>
      <w:numFmt w:val="decimal"/>
      <w:lvlText w:val="%1."/>
      <w:lvlJc w:val="left"/>
      <w:pPr>
        <w:ind w:left="600" w:hanging="60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6" w15:restartNumberingAfterBreak="0">
    <w:nsid w:val="2C557564"/>
    <w:multiLevelType w:val="multilevel"/>
    <w:tmpl w:val="2C557564"/>
    <w:lvl w:ilvl="0">
      <w:start w:val="1"/>
      <w:numFmt w:val="decimal"/>
      <w:lvlText w:val="%1."/>
      <w:lvlJc w:val="left"/>
      <w:pPr>
        <w:ind w:left="1068"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57" w15:restartNumberingAfterBreak="0">
    <w:nsid w:val="2C711DCC"/>
    <w:multiLevelType w:val="hybridMultilevel"/>
    <w:tmpl w:val="A1164526"/>
    <w:lvl w:ilvl="0" w:tplc="D176301A">
      <w:start w:val="1"/>
      <w:numFmt w:val="decimal"/>
      <w:lvlText w:val="%1."/>
      <w:lvlJc w:val="left"/>
      <w:pPr>
        <w:ind w:left="1757" w:hanging="765"/>
      </w:pPr>
      <w:rPr>
        <w:rFonts w:hint="default"/>
      </w:rPr>
    </w:lvl>
    <w:lvl w:ilvl="1" w:tplc="04190019" w:tentative="1">
      <w:start w:val="1"/>
      <w:numFmt w:val="lowerLetter"/>
      <w:lvlText w:val="%2."/>
      <w:lvlJc w:val="left"/>
      <w:pPr>
        <w:ind w:left="1936" w:hanging="360"/>
      </w:pPr>
    </w:lvl>
    <w:lvl w:ilvl="2" w:tplc="0419001B" w:tentative="1">
      <w:start w:val="1"/>
      <w:numFmt w:val="lowerRoman"/>
      <w:lvlText w:val="%3."/>
      <w:lvlJc w:val="right"/>
      <w:pPr>
        <w:ind w:left="2656" w:hanging="180"/>
      </w:pPr>
    </w:lvl>
    <w:lvl w:ilvl="3" w:tplc="0419000F" w:tentative="1">
      <w:start w:val="1"/>
      <w:numFmt w:val="decimal"/>
      <w:lvlText w:val="%4."/>
      <w:lvlJc w:val="left"/>
      <w:pPr>
        <w:ind w:left="3376" w:hanging="360"/>
      </w:pPr>
    </w:lvl>
    <w:lvl w:ilvl="4" w:tplc="04190019" w:tentative="1">
      <w:start w:val="1"/>
      <w:numFmt w:val="lowerLetter"/>
      <w:lvlText w:val="%5."/>
      <w:lvlJc w:val="left"/>
      <w:pPr>
        <w:ind w:left="4096" w:hanging="360"/>
      </w:pPr>
    </w:lvl>
    <w:lvl w:ilvl="5" w:tplc="0419001B" w:tentative="1">
      <w:start w:val="1"/>
      <w:numFmt w:val="lowerRoman"/>
      <w:lvlText w:val="%6."/>
      <w:lvlJc w:val="right"/>
      <w:pPr>
        <w:ind w:left="4816" w:hanging="180"/>
      </w:pPr>
    </w:lvl>
    <w:lvl w:ilvl="6" w:tplc="0419000F" w:tentative="1">
      <w:start w:val="1"/>
      <w:numFmt w:val="decimal"/>
      <w:lvlText w:val="%7."/>
      <w:lvlJc w:val="left"/>
      <w:pPr>
        <w:ind w:left="5536" w:hanging="360"/>
      </w:pPr>
    </w:lvl>
    <w:lvl w:ilvl="7" w:tplc="04190019" w:tentative="1">
      <w:start w:val="1"/>
      <w:numFmt w:val="lowerLetter"/>
      <w:lvlText w:val="%8."/>
      <w:lvlJc w:val="left"/>
      <w:pPr>
        <w:ind w:left="6256" w:hanging="360"/>
      </w:pPr>
    </w:lvl>
    <w:lvl w:ilvl="8" w:tplc="0419001B" w:tentative="1">
      <w:start w:val="1"/>
      <w:numFmt w:val="lowerRoman"/>
      <w:lvlText w:val="%9."/>
      <w:lvlJc w:val="right"/>
      <w:pPr>
        <w:ind w:left="6976" w:hanging="180"/>
      </w:pPr>
    </w:lvl>
  </w:abstractNum>
  <w:abstractNum w:abstractNumId="58" w15:restartNumberingAfterBreak="0">
    <w:nsid w:val="2D6B2ABE"/>
    <w:multiLevelType w:val="multilevel"/>
    <w:tmpl w:val="D06C41CE"/>
    <w:lvl w:ilvl="0">
      <w:start w:val="19"/>
      <w:numFmt w:val="decimal"/>
      <w:lvlText w:val="%1."/>
      <w:lvlJc w:val="left"/>
      <w:pPr>
        <w:ind w:left="750" w:hanging="750"/>
      </w:pPr>
      <w:rPr>
        <w:rFonts w:hint="default"/>
      </w:rPr>
    </w:lvl>
    <w:lvl w:ilvl="1">
      <w:start w:val="11"/>
      <w:numFmt w:val="decimal"/>
      <w:lvlText w:val="%1.%2."/>
      <w:lvlJc w:val="left"/>
      <w:pPr>
        <w:ind w:left="1459" w:hanging="750"/>
      </w:pPr>
      <w:rPr>
        <w:rFonts w:hint="default"/>
      </w:rPr>
    </w:lvl>
    <w:lvl w:ilvl="2">
      <w:start w:val="1"/>
      <w:numFmt w:val="decimal"/>
      <w:lvlText w:val="%1.%2.%3."/>
      <w:lvlJc w:val="left"/>
      <w:pPr>
        <w:ind w:left="2168" w:hanging="75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9"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0" w15:restartNumberingAfterBreak="0">
    <w:nsid w:val="2F8E1852"/>
    <w:multiLevelType w:val="hybridMultilevel"/>
    <w:tmpl w:val="1F64A30A"/>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0335F92"/>
    <w:multiLevelType w:val="hybridMultilevel"/>
    <w:tmpl w:val="C54EB4C0"/>
    <w:lvl w:ilvl="0" w:tplc="7FBA76EC">
      <w:start w:val="1"/>
      <w:numFmt w:val="decimal"/>
      <w:lvlText w:val="%1."/>
      <w:lvlJc w:val="left"/>
      <w:pPr>
        <w:ind w:left="1455" w:hanging="915"/>
      </w:pPr>
      <w:rPr>
        <w:rFonts w:hint="default"/>
        <w:color w:val="auto"/>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2" w15:restartNumberingAfterBreak="0">
    <w:nsid w:val="30AA21A8"/>
    <w:multiLevelType w:val="hybridMultilevel"/>
    <w:tmpl w:val="16C85D2E"/>
    <w:lvl w:ilvl="0" w:tplc="19E023A4">
      <w:start w:val="1"/>
      <w:numFmt w:val="decimal"/>
      <w:lvlText w:val="%1."/>
      <w:lvlJc w:val="left"/>
      <w:pPr>
        <w:tabs>
          <w:tab w:val="num" w:pos="720"/>
        </w:tabs>
        <w:ind w:left="720" w:hanging="360"/>
      </w:pPr>
      <w:rPr>
        <w:rFonts w:ascii="Times New Roman" w:eastAsia="Times New Roman" w:hAnsi="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3" w15:restartNumberingAfterBreak="0">
    <w:nsid w:val="320B1404"/>
    <w:multiLevelType w:val="hybridMultilevel"/>
    <w:tmpl w:val="BF12AFA2"/>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30E66A4"/>
    <w:multiLevelType w:val="multilevel"/>
    <w:tmpl w:val="D71CE09C"/>
    <w:lvl w:ilvl="0">
      <w:start w:val="6"/>
      <w:numFmt w:val="decimal"/>
      <w:lvlText w:val="%1."/>
      <w:lvlJc w:val="left"/>
      <w:pPr>
        <w:ind w:left="675" w:hanging="675"/>
      </w:pPr>
      <w:rPr>
        <w:rFonts w:hint="default"/>
      </w:rPr>
    </w:lvl>
    <w:lvl w:ilvl="1">
      <w:start w:val="2"/>
      <w:numFmt w:val="decimal"/>
      <w:lvlText w:val="%1.%2."/>
      <w:lvlJc w:val="left"/>
      <w:pPr>
        <w:ind w:left="1429"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66" w15:restartNumberingAfterBreak="0">
    <w:nsid w:val="34347A14"/>
    <w:multiLevelType w:val="multilevel"/>
    <w:tmpl w:val="D1125522"/>
    <w:lvl w:ilvl="0">
      <w:start w:val="8"/>
      <w:numFmt w:val="decimal"/>
      <w:lvlText w:val="%1."/>
      <w:lvlJc w:val="left"/>
      <w:pPr>
        <w:ind w:left="1413"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7" w15:restartNumberingAfterBreak="0">
    <w:nsid w:val="345B4106"/>
    <w:multiLevelType w:val="multilevel"/>
    <w:tmpl w:val="345B4106"/>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8"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0" w15:restartNumberingAfterBreak="0">
    <w:nsid w:val="35AD5FC1"/>
    <w:multiLevelType w:val="multilevel"/>
    <w:tmpl w:val="572A3A94"/>
    <w:lvl w:ilvl="0">
      <w:start w:val="7"/>
      <w:numFmt w:val="decimal"/>
      <w:lvlText w:val="%1."/>
      <w:lvlJc w:val="left"/>
      <w:pPr>
        <w:ind w:left="450" w:hanging="450"/>
      </w:pPr>
      <w:rPr>
        <w:rFonts w:hint="default"/>
        <w:i w:val="0"/>
      </w:rPr>
    </w:lvl>
    <w:lvl w:ilvl="1">
      <w:start w:val="1"/>
      <w:numFmt w:val="decimal"/>
      <w:lvlText w:val="%1.%2."/>
      <w:lvlJc w:val="left"/>
      <w:pPr>
        <w:ind w:left="1004"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1" w15:restartNumberingAfterBreak="0">
    <w:nsid w:val="35C92118"/>
    <w:multiLevelType w:val="multilevel"/>
    <w:tmpl w:val="C1B6EE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60050B1"/>
    <w:multiLevelType w:val="hybridMultilevel"/>
    <w:tmpl w:val="06F89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63D0098"/>
    <w:multiLevelType w:val="hybridMultilevel"/>
    <w:tmpl w:val="DA768E3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4"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5" w15:restartNumberingAfterBreak="0">
    <w:nsid w:val="37590417"/>
    <w:multiLevelType w:val="multilevel"/>
    <w:tmpl w:val="0A56D856"/>
    <w:lvl w:ilvl="0">
      <w:start w:val="7"/>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6" w15:restartNumberingAfterBreak="0">
    <w:nsid w:val="38B52D21"/>
    <w:multiLevelType w:val="multilevel"/>
    <w:tmpl w:val="0A768ECC"/>
    <w:lvl w:ilvl="0">
      <w:start w:val="23"/>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7" w15:restartNumberingAfterBreak="0">
    <w:nsid w:val="39216929"/>
    <w:multiLevelType w:val="hybridMultilevel"/>
    <w:tmpl w:val="55E6D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BD47677"/>
    <w:multiLevelType w:val="hybridMultilevel"/>
    <w:tmpl w:val="A1C8E480"/>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80"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1" w15:restartNumberingAfterBreak="0">
    <w:nsid w:val="3FAA2615"/>
    <w:multiLevelType w:val="hybridMultilevel"/>
    <w:tmpl w:val="7534D53E"/>
    <w:lvl w:ilvl="0" w:tplc="CCE86EA6">
      <w:start w:val="1"/>
      <w:numFmt w:val="decimal"/>
      <w:lvlText w:val="%1."/>
      <w:lvlJc w:val="left"/>
      <w:pPr>
        <w:ind w:left="1957" w:hanging="124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2" w15:restartNumberingAfterBreak="0">
    <w:nsid w:val="3FB420E4"/>
    <w:multiLevelType w:val="multilevel"/>
    <w:tmpl w:val="0FCEC4FA"/>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0843765"/>
    <w:multiLevelType w:val="hybridMultilevel"/>
    <w:tmpl w:val="71706204"/>
    <w:lvl w:ilvl="0" w:tplc="9856A25E">
      <w:start w:val="19"/>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41687A00"/>
    <w:multiLevelType w:val="multilevel"/>
    <w:tmpl w:val="10804038"/>
    <w:lvl w:ilvl="0">
      <w:start w:val="11"/>
      <w:numFmt w:val="decimal"/>
      <w:lvlText w:val="%1."/>
      <w:lvlJc w:val="left"/>
      <w:pPr>
        <w:ind w:left="720" w:hanging="360"/>
      </w:pPr>
      <w:rPr>
        <w:rFonts w:hint="default"/>
      </w:rPr>
    </w:lvl>
    <w:lvl w:ilvl="1">
      <w:start w:val="12"/>
      <w:numFmt w:val="decimal"/>
      <w:isLgl/>
      <w:lvlText w:val="%1.%2"/>
      <w:lvlJc w:val="left"/>
      <w:pPr>
        <w:ind w:left="1215" w:hanging="648"/>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86" w15:restartNumberingAfterBreak="0">
    <w:nsid w:val="42FA2CCF"/>
    <w:multiLevelType w:val="multilevel"/>
    <w:tmpl w:val="C6F4123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7" w15:restartNumberingAfterBreak="0">
    <w:nsid w:val="43847189"/>
    <w:multiLevelType w:val="multilevel"/>
    <w:tmpl w:val="DEE0CD74"/>
    <w:lvl w:ilvl="0">
      <w:start w:val="22"/>
      <w:numFmt w:val="decimal"/>
      <w:lvlText w:val="%1."/>
      <w:lvlJc w:val="left"/>
      <w:pPr>
        <w:ind w:left="1994"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88" w15:restartNumberingAfterBreak="0">
    <w:nsid w:val="45B021ED"/>
    <w:multiLevelType w:val="hybridMultilevel"/>
    <w:tmpl w:val="B642B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4893068A"/>
    <w:multiLevelType w:val="multilevel"/>
    <w:tmpl w:val="270C59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A45021F"/>
    <w:multiLevelType w:val="multilevel"/>
    <w:tmpl w:val="C3CA94F6"/>
    <w:lvl w:ilvl="0">
      <w:start w:val="1"/>
      <w:numFmt w:val="decimal"/>
      <w:lvlText w:val="%1."/>
      <w:lvlJc w:val="left"/>
      <w:pPr>
        <w:ind w:left="419" w:hanging="360"/>
      </w:pPr>
      <w:rPr>
        <w:rFonts w:eastAsia="Times New Roman" w:hint="default"/>
      </w:rPr>
    </w:lvl>
    <w:lvl w:ilvl="1">
      <w:start w:val="1"/>
      <w:numFmt w:val="lowerLetter"/>
      <w:lvlText w:val="%2."/>
      <w:lvlJc w:val="left"/>
      <w:pPr>
        <w:ind w:left="1139" w:hanging="360"/>
      </w:pPr>
    </w:lvl>
    <w:lvl w:ilvl="2">
      <w:start w:val="1"/>
      <w:numFmt w:val="lowerRoman"/>
      <w:lvlText w:val="%3."/>
      <w:lvlJc w:val="right"/>
      <w:pPr>
        <w:ind w:left="1859" w:hanging="180"/>
      </w:pPr>
    </w:lvl>
    <w:lvl w:ilvl="3">
      <w:start w:val="1"/>
      <w:numFmt w:val="decimal"/>
      <w:lvlText w:val="%4)"/>
      <w:lvlJc w:val="left"/>
      <w:pPr>
        <w:ind w:left="2579" w:hanging="360"/>
      </w:pPr>
      <w:rPr>
        <w:rFonts w:hint="default"/>
      </w:rPr>
    </w:lvl>
    <w:lvl w:ilvl="4" w:tentative="1">
      <w:start w:val="1"/>
      <w:numFmt w:val="lowerLetter"/>
      <w:lvlText w:val="%5."/>
      <w:lvlJc w:val="left"/>
      <w:pPr>
        <w:ind w:left="3299" w:hanging="360"/>
      </w:pPr>
    </w:lvl>
    <w:lvl w:ilvl="5" w:tentative="1">
      <w:start w:val="1"/>
      <w:numFmt w:val="lowerRoman"/>
      <w:lvlText w:val="%6."/>
      <w:lvlJc w:val="right"/>
      <w:pPr>
        <w:ind w:left="4019" w:hanging="180"/>
      </w:pPr>
    </w:lvl>
    <w:lvl w:ilvl="6" w:tentative="1">
      <w:start w:val="1"/>
      <w:numFmt w:val="decimal"/>
      <w:lvlText w:val="%7."/>
      <w:lvlJc w:val="left"/>
      <w:pPr>
        <w:ind w:left="4739" w:hanging="360"/>
      </w:pPr>
    </w:lvl>
    <w:lvl w:ilvl="7" w:tentative="1">
      <w:start w:val="1"/>
      <w:numFmt w:val="lowerLetter"/>
      <w:lvlText w:val="%8."/>
      <w:lvlJc w:val="left"/>
      <w:pPr>
        <w:ind w:left="5459" w:hanging="360"/>
      </w:pPr>
    </w:lvl>
    <w:lvl w:ilvl="8" w:tentative="1">
      <w:start w:val="1"/>
      <w:numFmt w:val="lowerRoman"/>
      <w:lvlText w:val="%9."/>
      <w:lvlJc w:val="right"/>
      <w:pPr>
        <w:ind w:left="6179" w:hanging="180"/>
      </w:pPr>
    </w:lvl>
  </w:abstractNum>
  <w:abstractNum w:abstractNumId="91"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3" w15:restartNumberingAfterBreak="0">
    <w:nsid w:val="508E2EB1"/>
    <w:multiLevelType w:val="hybridMultilevel"/>
    <w:tmpl w:val="E1308B70"/>
    <w:lvl w:ilvl="0" w:tplc="98022B78">
      <w:start w:val="1"/>
      <w:numFmt w:val="decimal"/>
      <w:lvlText w:val="%1."/>
      <w:lvlJc w:val="left"/>
      <w:pPr>
        <w:ind w:left="648" w:hanging="360"/>
      </w:pPr>
      <w:rPr>
        <w:rFonts w:hint="default"/>
      </w:r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94" w15:restartNumberingAfterBreak="0">
    <w:nsid w:val="50B039E5"/>
    <w:multiLevelType w:val="hybridMultilevel"/>
    <w:tmpl w:val="CF7C3D9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6" w15:restartNumberingAfterBreak="0">
    <w:nsid w:val="54C42C1C"/>
    <w:multiLevelType w:val="hybridMultilevel"/>
    <w:tmpl w:val="1AEC51DE"/>
    <w:lvl w:ilvl="0" w:tplc="272AE9B8">
      <w:start w:val="1"/>
      <w:numFmt w:val="decimal"/>
      <w:lvlText w:val="%1."/>
      <w:lvlJc w:val="left"/>
      <w:pPr>
        <w:ind w:left="337" w:hanging="375"/>
      </w:pPr>
      <w:rPr>
        <w:rFonts w:ascii="Times New Roman" w:eastAsia="Times New Roman" w:hAnsi="Times New Roman" w:cs="Times New Roman"/>
      </w:rPr>
    </w:lvl>
    <w:lvl w:ilvl="1" w:tplc="04190019" w:tentative="1">
      <w:start w:val="1"/>
      <w:numFmt w:val="lowerLetter"/>
      <w:lvlText w:val="%2."/>
      <w:lvlJc w:val="left"/>
      <w:pPr>
        <w:ind w:left="1042" w:hanging="360"/>
      </w:pPr>
    </w:lvl>
    <w:lvl w:ilvl="2" w:tplc="0419001B" w:tentative="1">
      <w:start w:val="1"/>
      <w:numFmt w:val="lowerRoman"/>
      <w:lvlText w:val="%3."/>
      <w:lvlJc w:val="right"/>
      <w:pPr>
        <w:ind w:left="1762" w:hanging="180"/>
      </w:pPr>
    </w:lvl>
    <w:lvl w:ilvl="3" w:tplc="0419000F" w:tentative="1">
      <w:start w:val="1"/>
      <w:numFmt w:val="decimal"/>
      <w:lvlText w:val="%4."/>
      <w:lvlJc w:val="left"/>
      <w:pPr>
        <w:ind w:left="2482" w:hanging="360"/>
      </w:pPr>
    </w:lvl>
    <w:lvl w:ilvl="4" w:tplc="04190019" w:tentative="1">
      <w:start w:val="1"/>
      <w:numFmt w:val="lowerLetter"/>
      <w:lvlText w:val="%5."/>
      <w:lvlJc w:val="left"/>
      <w:pPr>
        <w:ind w:left="3202" w:hanging="360"/>
      </w:pPr>
    </w:lvl>
    <w:lvl w:ilvl="5" w:tplc="0419001B" w:tentative="1">
      <w:start w:val="1"/>
      <w:numFmt w:val="lowerRoman"/>
      <w:lvlText w:val="%6."/>
      <w:lvlJc w:val="right"/>
      <w:pPr>
        <w:ind w:left="3922" w:hanging="180"/>
      </w:pPr>
    </w:lvl>
    <w:lvl w:ilvl="6" w:tplc="0419000F" w:tentative="1">
      <w:start w:val="1"/>
      <w:numFmt w:val="decimal"/>
      <w:lvlText w:val="%7."/>
      <w:lvlJc w:val="left"/>
      <w:pPr>
        <w:ind w:left="4642" w:hanging="360"/>
      </w:pPr>
    </w:lvl>
    <w:lvl w:ilvl="7" w:tplc="04190019" w:tentative="1">
      <w:start w:val="1"/>
      <w:numFmt w:val="lowerLetter"/>
      <w:lvlText w:val="%8."/>
      <w:lvlJc w:val="left"/>
      <w:pPr>
        <w:ind w:left="5362" w:hanging="360"/>
      </w:pPr>
    </w:lvl>
    <w:lvl w:ilvl="8" w:tplc="0419001B" w:tentative="1">
      <w:start w:val="1"/>
      <w:numFmt w:val="lowerRoman"/>
      <w:lvlText w:val="%9."/>
      <w:lvlJc w:val="right"/>
      <w:pPr>
        <w:ind w:left="6082" w:hanging="180"/>
      </w:pPr>
    </w:lvl>
  </w:abstractNum>
  <w:abstractNum w:abstractNumId="97" w15:restartNumberingAfterBreak="0">
    <w:nsid w:val="55A55C24"/>
    <w:multiLevelType w:val="multilevel"/>
    <w:tmpl w:val="300ED78A"/>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8" w15:restartNumberingAfterBreak="0">
    <w:nsid w:val="56264217"/>
    <w:multiLevelType w:val="multilevel"/>
    <w:tmpl w:val="4D541E02"/>
    <w:lvl w:ilvl="0">
      <w:start w:val="1"/>
      <w:numFmt w:val="decimal"/>
      <w:pStyle w:val="10"/>
      <w:lvlText w:val="%1."/>
      <w:lvlJc w:val="left"/>
      <w:pPr>
        <w:ind w:left="360" w:hanging="360"/>
      </w:pPr>
      <w:rPr>
        <w:rFonts w:cs="Times New Roman" w:hint="default"/>
      </w:rPr>
    </w:lvl>
    <w:lvl w:ilvl="1">
      <w:start w:val="1"/>
      <w:numFmt w:val="decimal"/>
      <w:isLgl/>
      <w:lvlText w:val="%1.%2."/>
      <w:lvlJc w:val="left"/>
      <w:pPr>
        <w:ind w:left="775" w:hanging="360"/>
      </w:pPr>
      <w:rPr>
        <w:rFonts w:cs="Times New Roman" w:hint="default"/>
      </w:rPr>
    </w:lvl>
    <w:lvl w:ilvl="2">
      <w:start w:val="1"/>
      <w:numFmt w:val="decimal"/>
      <w:pStyle w:val="3"/>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pStyle w:val="8"/>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99"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0" w15:restartNumberingAfterBreak="0">
    <w:nsid w:val="56A3021B"/>
    <w:multiLevelType w:val="multilevel"/>
    <w:tmpl w:val="0ABE86A8"/>
    <w:lvl w:ilvl="0">
      <w:start w:val="24"/>
      <w:numFmt w:val="decimal"/>
      <w:lvlText w:val="%1."/>
      <w:lvlJc w:val="left"/>
      <w:pPr>
        <w:ind w:left="810" w:hanging="810"/>
      </w:pPr>
      <w:rPr>
        <w:rFonts w:hint="default"/>
      </w:rPr>
    </w:lvl>
    <w:lvl w:ilvl="1">
      <w:start w:val="2"/>
      <w:numFmt w:val="decimal"/>
      <w:lvlText w:val="%1.%2."/>
      <w:lvlJc w:val="left"/>
      <w:pPr>
        <w:ind w:left="1377" w:hanging="810"/>
      </w:pPr>
      <w:rPr>
        <w:rFonts w:hint="default"/>
      </w:rPr>
    </w:lvl>
    <w:lvl w:ilvl="2">
      <w:start w:val="5"/>
      <w:numFmt w:val="decimal"/>
      <w:lvlText w:val="%1.%2.%3."/>
      <w:lvlJc w:val="left"/>
      <w:pPr>
        <w:ind w:left="1944" w:hanging="81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1" w15:restartNumberingAfterBreak="0">
    <w:nsid w:val="5722758C"/>
    <w:multiLevelType w:val="multilevel"/>
    <w:tmpl w:val="7E448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5E0A7C71"/>
    <w:multiLevelType w:val="multilevel"/>
    <w:tmpl w:val="5E0A7C7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E5C2DAD"/>
    <w:multiLevelType w:val="hybridMultilevel"/>
    <w:tmpl w:val="E5208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5F004FD1"/>
    <w:multiLevelType w:val="multilevel"/>
    <w:tmpl w:val="71148624"/>
    <w:lvl w:ilvl="0">
      <w:start w:val="1"/>
      <w:numFmt w:val="bullet"/>
      <w:pStyle w:val="9"/>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6" w15:restartNumberingAfterBreak="0">
    <w:nsid w:val="5F157793"/>
    <w:multiLevelType w:val="hybridMultilevel"/>
    <w:tmpl w:val="1222F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5FCA1AA4"/>
    <w:multiLevelType w:val="multilevel"/>
    <w:tmpl w:val="614635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1135C50"/>
    <w:multiLevelType w:val="multilevel"/>
    <w:tmpl w:val="5EB83B36"/>
    <w:lvl w:ilvl="0">
      <w:start w:val="25"/>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9" w15:restartNumberingAfterBreak="0">
    <w:nsid w:val="62702134"/>
    <w:multiLevelType w:val="multilevel"/>
    <w:tmpl w:val="1BF018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3FD3C2D"/>
    <w:multiLevelType w:val="hybridMultilevel"/>
    <w:tmpl w:val="1EA61D68"/>
    <w:lvl w:ilvl="0" w:tplc="60144F6C">
      <w:start w:val="1"/>
      <w:numFmt w:val="decimal"/>
      <w:lvlText w:val="%1."/>
      <w:lvlJc w:val="left"/>
      <w:pPr>
        <w:ind w:left="1115" w:hanging="405"/>
      </w:pPr>
      <w:rPr>
        <w:rFonts w:eastAsia="Times New Roman"/>
        <w:color w:val="auto"/>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111" w15:restartNumberingAfterBreak="0">
    <w:nsid w:val="65B47383"/>
    <w:multiLevelType w:val="singleLevel"/>
    <w:tmpl w:val="0419000F"/>
    <w:lvl w:ilvl="0">
      <w:start w:val="1"/>
      <w:numFmt w:val="decimal"/>
      <w:lvlText w:val="%1."/>
      <w:lvlJc w:val="left"/>
      <w:pPr>
        <w:tabs>
          <w:tab w:val="num" w:pos="360"/>
        </w:tabs>
        <w:ind w:left="360" w:hanging="360"/>
      </w:pPr>
      <w:rPr>
        <w:rFonts w:hint="default"/>
      </w:rPr>
    </w:lvl>
  </w:abstractNum>
  <w:abstractNum w:abstractNumId="112" w15:restartNumberingAfterBreak="0">
    <w:nsid w:val="65BB0718"/>
    <w:multiLevelType w:val="multilevel"/>
    <w:tmpl w:val="77020AB2"/>
    <w:lvl w:ilvl="0">
      <w:start w:val="14"/>
      <w:numFmt w:val="decimal"/>
      <w:lvlText w:val="%1."/>
      <w:lvlJc w:val="left"/>
      <w:pPr>
        <w:ind w:left="735"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3"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14" w15:restartNumberingAfterBreak="0">
    <w:nsid w:val="6695669B"/>
    <w:multiLevelType w:val="singleLevel"/>
    <w:tmpl w:val="6695669B"/>
    <w:lvl w:ilvl="0">
      <w:start w:val="14"/>
      <w:numFmt w:val="decimal"/>
      <w:suff w:val="space"/>
      <w:lvlText w:val="%1."/>
      <w:lvlJc w:val="left"/>
    </w:lvl>
  </w:abstractNum>
  <w:abstractNum w:abstractNumId="115"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68A379E6"/>
    <w:multiLevelType w:val="hybridMultilevel"/>
    <w:tmpl w:val="8D6AA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6A6208B6"/>
    <w:multiLevelType w:val="multilevel"/>
    <w:tmpl w:val="D0864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6A8C3D22"/>
    <w:multiLevelType w:val="hybridMultilevel"/>
    <w:tmpl w:val="1B40E082"/>
    <w:lvl w:ilvl="0" w:tplc="6A20B17A">
      <w:start w:val="13"/>
      <w:numFmt w:val="decimal"/>
      <w:lvlText w:val="%1."/>
      <w:lvlJc w:val="left"/>
      <w:pPr>
        <w:ind w:left="375" w:hanging="37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9" w15:restartNumberingAfterBreak="0">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0" w15:restartNumberingAfterBreak="0">
    <w:nsid w:val="6BE15E71"/>
    <w:multiLevelType w:val="multilevel"/>
    <w:tmpl w:val="DBB07A0C"/>
    <w:lvl w:ilvl="0">
      <w:start w:val="13"/>
      <w:numFmt w:val="decimal"/>
      <w:lvlText w:val="%1."/>
      <w:lvlJc w:val="left"/>
      <w:pPr>
        <w:ind w:left="720" w:hanging="720"/>
      </w:pPr>
      <w:rPr>
        <w:rFonts w:hint="default"/>
      </w:rPr>
    </w:lvl>
    <w:lvl w:ilvl="1">
      <w:start w:val="2"/>
      <w:numFmt w:val="decimal"/>
      <w:lvlText w:val="%1.%2."/>
      <w:lvlJc w:val="left"/>
      <w:pPr>
        <w:ind w:left="945" w:hanging="720"/>
      </w:pPr>
      <w:rPr>
        <w:rFonts w:hint="default"/>
      </w:rPr>
    </w:lvl>
    <w:lvl w:ilvl="2">
      <w:start w:val="3"/>
      <w:numFmt w:val="decimal"/>
      <w:lvlText w:val="%1.%2.%3."/>
      <w:lvlJc w:val="left"/>
      <w:pPr>
        <w:ind w:left="1713" w:hanging="72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960" w:hanging="2160"/>
      </w:pPr>
      <w:rPr>
        <w:rFonts w:hint="default"/>
      </w:rPr>
    </w:lvl>
  </w:abstractNum>
  <w:abstractNum w:abstractNumId="121" w15:restartNumberingAfterBreak="0">
    <w:nsid w:val="6C053E88"/>
    <w:multiLevelType w:val="multilevel"/>
    <w:tmpl w:val="1744E0B8"/>
    <w:lvl w:ilvl="0">
      <w:start w:val="9"/>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2064" w:hanging="108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840" w:hanging="1440"/>
      </w:pPr>
      <w:rPr>
        <w:rFonts w:hint="default"/>
      </w:rPr>
    </w:lvl>
    <w:lvl w:ilvl="6">
      <w:start w:val="1"/>
      <w:numFmt w:val="decimal"/>
      <w:isLgl/>
      <w:lvlText w:val="%1.%2.%3.%4.%5.%6.%7"/>
      <w:lvlJc w:val="left"/>
      <w:pPr>
        <w:ind w:left="3408" w:hanging="1800"/>
      </w:pPr>
      <w:rPr>
        <w:rFonts w:hint="default"/>
      </w:rPr>
    </w:lvl>
    <w:lvl w:ilvl="7">
      <w:start w:val="1"/>
      <w:numFmt w:val="decimal"/>
      <w:isLgl/>
      <w:lvlText w:val="%1.%2.%3.%4.%5.%6.%7.%8"/>
      <w:lvlJc w:val="left"/>
      <w:pPr>
        <w:ind w:left="3616" w:hanging="1800"/>
      </w:pPr>
      <w:rPr>
        <w:rFonts w:hint="default"/>
      </w:rPr>
    </w:lvl>
    <w:lvl w:ilvl="8">
      <w:start w:val="1"/>
      <w:numFmt w:val="decimal"/>
      <w:isLgl/>
      <w:lvlText w:val="%1.%2.%3.%4.%5.%6.%7.%8.%9"/>
      <w:lvlJc w:val="left"/>
      <w:pPr>
        <w:ind w:left="4184" w:hanging="2160"/>
      </w:pPr>
      <w:rPr>
        <w:rFonts w:hint="default"/>
      </w:rPr>
    </w:lvl>
  </w:abstractNum>
  <w:abstractNum w:abstractNumId="122" w15:restartNumberingAfterBreak="0">
    <w:nsid w:val="6E840B00"/>
    <w:multiLevelType w:val="multilevel"/>
    <w:tmpl w:val="42C271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6EEA4D97"/>
    <w:multiLevelType w:val="multilevel"/>
    <w:tmpl w:val="CB1CA282"/>
    <w:lvl w:ilvl="0">
      <w:start w:val="2"/>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4" w15:restartNumberingAfterBreak="0">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6" w15:restartNumberingAfterBreak="0">
    <w:nsid w:val="70BE76BF"/>
    <w:multiLevelType w:val="multilevel"/>
    <w:tmpl w:val="8E1C3A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70C50498"/>
    <w:multiLevelType w:val="multilevel"/>
    <w:tmpl w:val="2FE25474"/>
    <w:lvl w:ilvl="0">
      <w:start w:val="15"/>
      <w:numFmt w:val="decimal"/>
      <w:lvlText w:val="%1."/>
      <w:lvlJc w:val="left"/>
      <w:pPr>
        <w:ind w:left="1317" w:hanging="375"/>
      </w:pPr>
      <w:rPr>
        <w:rFonts w:hint="default"/>
      </w:rPr>
    </w:lvl>
    <w:lvl w:ilvl="1">
      <w:start w:val="1"/>
      <w:numFmt w:val="decimal"/>
      <w:isLgl/>
      <w:lvlText w:val="%1.%2."/>
      <w:lvlJc w:val="left"/>
      <w:pPr>
        <w:ind w:left="1662" w:hanging="720"/>
      </w:pPr>
      <w:rPr>
        <w:rFonts w:hint="default"/>
      </w:rPr>
    </w:lvl>
    <w:lvl w:ilvl="2">
      <w:start w:val="1"/>
      <w:numFmt w:val="decimal"/>
      <w:isLgl/>
      <w:lvlText w:val="%1.%2.%3."/>
      <w:lvlJc w:val="left"/>
      <w:pPr>
        <w:ind w:left="1662" w:hanging="720"/>
      </w:pPr>
      <w:rPr>
        <w:rFonts w:hint="default"/>
      </w:rPr>
    </w:lvl>
    <w:lvl w:ilvl="3">
      <w:start w:val="1"/>
      <w:numFmt w:val="decimal"/>
      <w:isLgl/>
      <w:lvlText w:val="%1.%2.%3.%4."/>
      <w:lvlJc w:val="left"/>
      <w:pPr>
        <w:ind w:left="2022" w:hanging="1080"/>
      </w:pPr>
      <w:rPr>
        <w:rFonts w:hint="default"/>
      </w:rPr>
    </w:lvl>
    <w:lvl w:ilvl="4">
      <w:start w:val="1"/>
      <w:numFmt w:val="decimal"/>
      <w:isLgl/>
      <w:lvlText w:val="%1.%2.%3.%4.%5."/>
      <w:lvlJc w:val="left"/>
      <w:pPr>
        <w:ind w:left="2382" w:hanging="1440"/>
      </w:pPr>
      <w:rPr>
        <w:rFonts w:hint="default"/>
      </w:rPr>
    </w:lvl>
    <w:lvl w:ilvl="5">
      <w:start w:val="1"/>
      <w:numFmt w:val="decimal"/>
      <w:isLgl/>
      <w:lvlText w:val="%1.%2.%3.%4.%5.%6."/>
      <w:lvlJc w:val="left"/>
      <w:pPr>
        <w:ind w:left="2382" w:hanging="1440"/>
      </w:pPr>
      <w:rPr>
        <w:rFonts w:hint="default"/>
      </w:rPr>
    </w:lvl>
    <w:lvl w:ilvl="6">
      <w:start w:val="1"/>
      <w:numFmt w:val="decimal"/>
      <w:isLgl/>
      <w:lvlText w:val="%1.%2.%3.%4.%5.%6.%7."/>
      <w:lvlJc w:val="left"/>
      <w:pPr>
        <w:ind w:left="2742" w:hanging="1800"/>
      </w:pPr>
      <w:rPr>
        <w:rFonts w:hint="default"/>
      </w:rPr>
    </w:lvl>
    <w:lvl w:ilvl="7">
      <w:start w:val="1"/>
      <w:numFmt w:val="decimal"/>
      <w:isLgl/>
      <w:lvlText w:val="%1.%2.%3.%4.%5.%6.%7.%8."/>
      <w:lvlJc w:val="left"/>
      <w:pPr>
        <w:ind w:left="2742" w:hanging="1800"/>
      </w:pPr>
      <w:rPr>
        <w:rFonts w:hint="default"/>
      </w:rPr>
    </w:lvl>
    <w:lvl w:ilvl="8">
      <w:start w:val="1"/>
      <w:numFmt w:val="decimal"/>
      <w:isLgl/>
      <w:lvlText w:val="%1.%2.%3.%4.%5.%6.%7.%8.%9."/>
      <w:lvlJc w:val="left"/>
      <w:pPr>
        <w:ind w:left="3102" w:hanging="2160"/>
      </w:pPr>
      <w:rPr>
        <w:rFonts w:hint="default"/>
      </w:rPr>
    </w:lvl>
  </w:abstractNum>
  <w:abstractNum w:abstractNumId="128" w15:restartNumberingAfterBreak="0">
    <w:nsid w:val="70D268CD"/>
    <w:multiLevelType w:val="hybridMultilevel"/>
    <w:tmpl w:val="E5208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1D54890"/>
    <w:multiLevelType w:val="multilevel"/>
    <w:tmpl w:val="8548AB92"/>
    <w:lvl w:ilvl="0">
      <w:start w:val="8"/>
      <w:numFmt w:val="decimal"/>
      <w:lvlText w:val="%1."/>
      <w:lvlJc w:val="left"/>
      <w:pPr>
        <w:ind w:left="450" w:hanging="450"/>
      </w:pPr>
      <w:rPr>
        <w:rFonts w:hint="default"/>
        <w:b/>
        <w:i w:val="0"/>
      </w:rPr>
    </w:lvl>
    <w:lvl w:ilvl="1">
      <w:start w:val="1"/>
      <w:numFmt w:val="decimal"/>
      <w:lvlText w:val="%2."/>
      <w:lvlJc w:val="left"/>
      <w:pPr>
        <w:ind w:left="1429" w:hanging="720"/>
      </w:pPr>
      <w:rPr>
        <w:rFonts w:ascii="Times New Roman" w:eastAsia="Times New Roman" w:hAnsi="Times New Roman" w:cs="Times New Roman"/>
      </w:rPr>
    </w:lvl>
    <w:lvl w:ilvl="2">
      <w:start w:val="1"/>
      <w:numFmt w:val="decimal"/>
      <w:lvlText w:val="%1.%2.%3."/>
      <w:lvlJc w:val="left"/>
      <w:pPr>
        <w:ind w:left="2705" w:hanging="720"/>
      </w:pPr>
      <w:rPr>
        <w:rFonts w:hint="default"/>
      </w:rPr>
    </w:lvl>
    <w:lvl w:ilvl="3">
      <w:start w:val="1"/>
      <w:numFmt w:val="decimal"/>
      <w:lvlText w:val="%1.%2.%3.%4."/>
      <w:lvlJc w:val="left"/>
      <w:pPr>
        <w:ind w:left="4674" w:hanging="1080"/>
      </w:pPr>
      <w:rPr>
        <w:rFonts w:hint="default"/>
      </w:rPr>
    </w:lvl>
    <w:lvl w:ilvl="4">
      <w:start w:val="1"/>
      <w:numFmt w:val="decimal"/>
      <w:lvlText w:val="%1.%2.%3.%4.%5."/>
      <w:lvlJc w:val="left"/>
      <w:pPr>
        <w:ind w:left="5872" w:hanging="1080"/>
      </w:pPr>
      <w:rPr>
        <w:rFonts w:hint="default"/>
      </w:rPr>
    </w:lvl>
    <w:lvl w:ilvl="5">
      <w:start w:val="1"/>
      <w:numFmt w:val="decimal"/>
      <w:lvlText w:val="%1.%2.%3.%4.%5.%6."/>
      <w:lvlJc w:val="left"/>
      <w:pPr>
        <w:ind w:left="7430" w:hanging="1440"/>
      </w:pPr>
      <w:rPr>
        <w:rFonts w:hint="default"/>
      </w:rPr>
    </w:lvl>
    <w:lvl w:ilvl="6">
      <w:start w:val="1"/>
      <w:numFmt w:val="decimal"/>
      <w:lvlText w:val="%1.%2.%3.%4.%5.%6.%7."/>
      <w:lvlJc w:val="left"/>
      <w:pPr>
        <w:ind w:left="8988" w:hanging="1800"/>
      </w:pPr>
      <w:rPr>
        <w:rFonts w:hint="default"/>
      </w:rPr>
    </w:lvl>
    <w:lvl w:ilvl="7">
      <w:start w:val="1"/>
      <w:numFmt w:val="decimal"/>
      <w:lvlText w:val="%1.%2.%3.%4.%5.%6.%7.%8."/>
      <w:lvlJc w:val="left"/>
      <w:pPr>
        <w:ind w:left="10186" w:hanging="1800"/>
      </w:pPr>
      <w:rPr>
        <w:rFonts w:hint="default"/>
      </w:rPr>
    </w:lvl>
    <w:lvl w:ilvl="8">
      <w:start w:val="1"/>
      <w:numFmt w:val="decimal"/>
      <w:lvlText w:val="%1.%2.%3.%4.%5.%6.%7.%8.%9."/>
      <w:lvlJc w:val="left"/>
      <w:pPr>
        <w:ind w:left="11744" w:hanging="2160"/>
      </w:pPr>
      <w:rPr>
        <w:rFonts w:hint="default"/>
      </w:rPr>
    </w:lvl>
  </w:abstractNum>
  <w:abstractNum w:abstractNumId="130"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72E876AD"/>
    <w:multiLevelType w:val="multilevel"/>
    <w:tmpl w:val="1C0AEC02"/>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855" w:hanging="720"/>
      </w:pPr>
      <w:rPr>
        <w:rFonts w:ascii="Times New Roman" w:hAnsi="Times New Roman" w:cs="Times New Roman"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32" w15:restartNumberingAfterBreak="0">
    <w:nsid w:val="73554508"/>
    <w:multiLevelType w:val="multilevel"/>
    <w:tmpl w:val="2BF24B36"/>
    <w:lvl w:ilvl="0">
      <w:start w:val="12"/>
      <w:numFmt w:val="decimal"/>
      <w:lvlText w:val="%1."/>
      <w:lvlJc w:val="left"/>
      <w:pPr>
        <w:ind w:left="825" w:hanging="825"/>
      </w:pPr>
      <w:rPr>
        <w:rFonts w:hint="default"/>
      </w:rPr>
    </w:lvl>
    <w:lvl w:ilvl="1">
      <w:start w:val="2"/>
      <w:numFmt w:val="decimal"/>
      <w:lvlText w:val="%1.%2."/>
      <w:lvlJc w:val="left"/>
      <w:pPr>
        <w:ind w:left="1179" w:hanging="825"/>
      </w:pPr>
      <w:rPr>
        <w:rFonts w:hint="default"/>
      </w:rPr>
    </w:lvl>
    <w:lvl w:ilvl="2">
      <w:start w:val="3"/>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33" w15:restartNumberingAfterBreak="0">
    <w:nsid w:val="76067FA2"/>
    <w:multiLevelType w:val="singleLevel"/>
    <w:tmpl w:val="76067FA2"/>
    <w:lvl w:ilvl="0">
      <w:start w:val="1"/>
      <w:numFmt w:val="decimal"/>
      <w:suff w:val="space"/>
      <w:lvlText w:val="%1."/>
      <w:lvlJc w:val="left"/>
    </w:lvl>
  </w:abstractNum>
  <w:abstractNum w:abstractNumId="134" w15:restartNumberingAfterBreak="0">
    <w:nsid w:val="774154FE"/>
    <w:multiLevelType w:val="multilevel"/>
    <w:tmpl w:val="D18A2FD2"/>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5" w15:restartNumberingAfterBreak="0">
    <w:nsid w:val="777E624E"/>
    <w:multiLevelType w:val="hybridMultilevel"/>
    <w:tmpl w:val="015099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77B82384"/>
    <w:multiLevelType w:val="hybridMultilevel"/>
    <w:tmpl w:val="A8008B18"/>
    <w:lvl w:ilvl="0" w:tplc="B1A24AEC">
      <w:start w:val="23"/>
      <w:numFmt w:val="decimal"/>
      <w:lvlText w:val="%1"/>
      <w:lvlJc w:val="left"/>
      <w:pPr>
        <w:ind w:left="1778" w:hanging="360"/>
      </w:pPr>
      <w:rPr>
        <w:rFonts w:eastAsiaTheme="minorHAnsi"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37" w15:restartNumberingAfterBreak="0">
    <w:nsid w:val="793C509B"/>
    <w:multiLevelType w:val="multilevel"/>
    <w:tmpl w:val="10B071D8"/>
    <w:lvl w:ilvl="0">
      <w:start w:val="2"/>
      <w:numFmt w:val="decimal"/>
      <w:lvlText w:val="%1."/>
      <w:lvlJc w:val="left"/>
    </w:lvl>
    <w:lvl w:ilvl="1">
      <w:start w:val="7"/>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3">
      <w:start w:val="1"/>
      <w:numFmt w:val="decimal"/>
      <w:lvlText w:val="%1.%2.%3.%4."/>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7BE01554"/>
    <w:multiLevelType w:val="multilevel"/>
    <w:tmpl w:val="06A664A6"/>
    <w:lvl w:ilvl="0">
      <w:start w:val="1"/>
      <w:numFmt w:val="none"/>
      <w:lvlText w:val="%1"/>
      <w:lvlJc w:val="left"/>
      <w:pPr>
        <w:tabs>
          <w:tab w:val="num" w:pos="360"/>
        </w:tabs>
      </w:pPr>
      <w:rPr>
        <w:rFonts w:hint="default"/>
      </w:rPr>
    </w:lvl>
    <w:lvl w:ilvl="1">
      <w:start w:val="1"/>
      <w:numFmt w:val="decimal"/>
      <w:pStyle w:val="11"/>
      <w:lvlText w:val="%1%2."/>
      <w:lvlJc w:val="left"/>
      <w:pPr>
        <w:tabs>
          <w:tab w:val="num" w:pos="720"/>
        </w:tabs>
        <w:ind w:left="357" w:hanging="357"/>
      </w:pPr>
      <w:rPr>
        <w:rFonts w:hint="default"/>
      </w:rPr>
    </w:lvl>
    <w:lvl w:ilvl="2">
      <w:start w:val="1"/>
      <w:numFmt w:val="decimal"/>
      <w:pStyle w:val="2"/>
      <w:lvlText w:val="%2.%1%3."/>
      <w:lvlJc w:val="left"/>
      <w:pPr>
        <w:tabs>
          <w:tab w:val="num" w:pos="1077"/>
        </w:tabs>
        <w:ind w:left="737" w:hanging="380"/>
      </w:pPr>
      <w:rPr>
        <w:rFonts w:hint="default"/>
      </w:rPr>
    </w:lvl>
    <w:lvl w:ilvl="3">
      <w:start w:val="1"/>
      <w:numFmt w:val="none"/>
      <w:lvlText w:val="%1"/>
      <w:lvlJc w:val="left"/>
      <w:pPr>
        <w:tabs>
          <w:tab w:val="num" w:pos="2880"/>
        </w:tabs>
        <w:ind w:left="2880" w:hanging="720"/>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39"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7D1D19BA"/>
    <w:multiLevelType w:val="hybridMultilevel"/>
    <w:tmpl w:val="69E2897A"/>
    <w:lvl w:ilvl="0" w:tplc="DC9CED4E">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41" w15:restartNumberingAfterBreak="0">
    <w:nsid w:val="7EAC5DF6"/>
    <w:multiLevelType w:val="multilevel"/>
    <w:tmpl w:val="E5B4D156"/>
    <w:lvl w:ilvl="0">
      <w:start w:val="1"/>
      <w:numFmt w:val="decimal"/>
      <w:lvlText w:val="%1."/>
      <w:lvlJc w:val="left"/>
      <w:pPr>
        <w:ind w:left="450" w:hanging="450"/>
      </w:pPr>
      <w:rPr>
        <w:rFonts w:hint="default"/>
      </w:rPr>
    </w:lvl>
    <w:lvl w:ilvl="1">
      <w:start w:val="1"/>
      <w:numFmt w:val="decimal"/>
      <w:lvlText w:val="%1.%2."/>
      <w:lvlJc w:val="left"/>
      <w:pPr>
        <w:ind w:left="3116" w:hanging="720"/>
      </w:pPr>
      <w:rPr>
        <w:rFonts w:hint="default"/>
      </w:rPr>
    </w:lvl>
    <w:lvl w:ilvl="2">
      <w:start w:val="1"/>
      <w:numFmt w:val="decimal"/>
      <w:lvlText w:val="%1.%2.%3."/>
      <w:lvlJc w:val="left"/>
      <w:pPr>
        <w:ind w:left="5512" w:hanging="720"/>
      </w:pPr>
      <w:rPr>
        <w:rFonts w:hint="default"/>
      </w:rPr>
    </w:lvl>
    <w:lvl w:ilvl="3">
      <w:start w:val="1"/>
      <w:numFmt w:val="decimal"/>
      <w:lvlText w:val="%1.%2.%3.%4."/>
      <w:lvlJc w:val="left"/>
      <w:pPr>
        <w:ind w:left="8268" w:hanging="1080"/>
      </w:pPr>
      <w:rPr>
        <w:rFonts w:hint="default"/>
      </w:rPr>
    </w:lvl>
    <w:lvl w:ilvl="4">
      <w:start w:val="1"/>
      <w:numFmt w:val="decimal"/>
      <w:lvlText w:val="%1.%2.%3.%4.%5."/>
      <w:lvlJc w:val="left"/>
      <w:pPr>
        <w:ind w:left="10664" w:hanging="1080"/>
      </w:pPr>
      <w:rPr>
        <w:rFonts w:hint="default"/>
      </w:rPr>
    </w:lvl>
    <w:lvl w:ilvl="5">
      <w:start w:val="1"/>
      <w:numFmt w:val="decimal"/>
      <w:lvlText w:val="%1.%2.%3.%4.%5.%6."/>
      <w:lvlJc w:val="left"/>
      <w:pPr>
        <w:ind w:left="13420" w:hanging="1440"/>
      </w:pPr>
      <w:rPr>
        <w:rFonts w:hint="default"/>
      </w:rPr>
    </w:lvl>
    <w:lvl w:ilvl="6">
      <w:start w:val="1"/>
      <w:numFmt w:val="decimal"/>
      <w:lvlText w:val="%1.%2.%3.%4.%5.%6.%7."/>
      <w:lvlJc w:val="left"/>
      <w:pPr>
        <w:ind w:left="16176" w:hanging="1800"/>
      </w:pPr>
      <w:rPr>
        <w:rFonts w:hint="default"/>
      </w:rPr>
    </w:lvl>
    <w:lvl w:ilvl="7">
      <w:start w:val="1"/>
      <w:numFmt w:val="decimal"/>
      <w:lvlText w:val="%1.%2.%3.%4.%5.%6.%7.%8."/>
      <w:lvlJc w:val="left"/>
      <w:pPr>
        <w:ind w:left="18572" w:hanging="1800"/>
      </w:pPr>
      <w:rPr>
        <w:rFonts w:hint="default"/>
      </w:rPr>
    </w:lvl>
    <w:lvl w:ilvl="8">
      <w:start w:val="1"/>
      <w:numFmt w:val="decimal"/>
      <w:lvlText w:val="%1.%2.%3.%4.%5.%6.%7.%8.%9."/>
      <w:lvlJc w:val="left"/>
      <w:pPr>
        <w:ind w:left="21328" w:hanging="2160"/>
      </w:pPr>
      <w:rPr>
        <w:rFonts w:hint="default"/>
      </w:rPr>
    </w:lvl>
  </w:abstractNum>
  <w:num w:numId="1" w16cid:durableId="694158331">
    <w:abstractNumId w:val="98"/>
  </w:num>
  <w:num w:numId="2" w16cid:durableId="53235120">
    <w:abstractNumId w:val="3"/>
  </w:num>
  <w:num w:numId="3" w16cid:durableId="1648975302">
    <w:abstractNumId w:val="138"/>
  </w:num>
  <w:num w:numId="4" w16cid:durableId="1401053465">
    <w:abstractNumId w:val="105"/>
  </w:num>
  <w:num w:numId="5" w16cid:durableId="6304763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1430717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29398101">
    <w:abstractNumId w:val="38"/>
  </w:num>
  <w:num w:numId="8" w16cid:durableId="492649641">
    <w:abstractNumId w:val="106"/>
  </w:num>
  <w:num w:numId="9" w16cid:durableId="1134836385">
    <w:abstractNumId w:val="4"/>
  </w:num>
  <w:num w:numId="10" w16cid:durableId="57022611">
    <w:abstractNumId w:val="103"/>
  </w:num>
  <w:num w:numId="11" w16cid:durableId="1898281582">
    <w:abstractNumId w:val="23"/>
  </w:num>
  <w:num w:numId="12" w16cid:durableId="1291788116">
    <w:abstractNumId w:val="48"/>
  </w:num>
  <w:num w:numId="13" w16cid:durableId="112527006">
    <w:abstractNumId w:val="67"/>
  </w:num>
  <w:num w:numId="14" w16cid:durableId="1081217771">
    <w:abstractNumId w:val="0"/>
  </w:num>
  <w:num w:numId="15" w16cid:durableId="1423530007">
    <w:abstractNumId w:val="133"/>
  </w:num>
  <w:num w:numId="16" w16cid:durableId="518020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233140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7025807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85617056">
    <w:abstractNumId w:val="51"/>
  </w:num>
  <w:num w:numId="20" w16cid:durableId="927539590">
    <w:abstractNumId w:val="73"/>
  </w:num>
  <w:num w:numId="21" w16cid:durableId="2040202384">
    <w:abstractNumId w:val="114"/>
  </w:num>
  <w:num w:numId="22" w16cid:durableId="626817328">
    <w:abstractNumId w:val="1"/>
  </w:num>
  <w:num w:numId="23" w16cid:durableId="1203710806">
    <w:abstractNumId w:val="37"/>
  </w:num>
  <w:num w:numId="24" w16cid:durableId="981008514">
    <w:abstractNumId w:val="30"/>
  </w:num>
  <w:num w:numId="25" w16cid:durableId="51473389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10169981">
    <w:abstractNumId w:val="2"/>
  </w:num>
  <w:num w:numId="27" w16cid:durableId="48965936">
    <w:abstractNumId w:val="111"/>
  </w:num>
  <w:num w:numId="28" w16cid:durableId="1299258138">
    <w:abstractNumId w:val="61"/>
  </w:num>
  <w:num w:numId="29" w16cid:durableId="1671830334">
    <w:abstractNumId w:val="81"/>
  </w:num>
  <w:num w:numId="30" w16cid:durableId="1115976881">
    <w:abstractNumId w:val="93"/>
  </w:num>
  <w:num w:numId="31" w16cid:durableId="1948464455">
    <w:abstractNumId w:val="50"/>
  </w:num>
  <w:num w:numId="32" w16cid:durableId="87878544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86862987">
    <w:abstractNumId w:val="83"/>
  </w:num>
  <w:num w:numId="34" w16cid:durableId="866331504">
    <w:abstractNumId w:val="42"/>
  </w:num>
  <w:num w:numId="35" w16cid:durableId="581454482">
    <w:abstractNumId w:val="91"/>
  </w:num>
  <w:num w:numId="36" w16cid:durableId="254704770">
    <w:abstractNumId w:val="102"/>
  </w:num>
  <w:num w:numId="37" w16cid:durableId="835026480">
    <w:abstractNumId w:val="115"/>
  </w:num>
  <w:num w:numId="38" w16cid:durableId="9454470">
    <w:abstractNumId w:val="130"/>
  </w:num>
  <w:num w:numId="39" w16cid:durableId="1998337176">
    <w:abstractNumId w:val="64"/>
  </w:num>
  <w:num w:numId="40" w16cid:durableId="377972310">
    <w:abstractNumId w:val="36"/>
  </w:num>
  <w:num w:numId="41" w16cid:durableId="1575973151">
    <w:abstractNumId w:val="46"/>
  </w:num>
  <w:num w:numId="42" w16cid:durableId="1291285256">
    <w:abstractNumId w:val="139"/>
  </w:num>
  <w:num w:numId="43" w16cid:durableId="1167743425">
    <w:abstractNumId w:val="59"/>
  </w:num>
  <w:num w:numId="44" w16cid:durableId="1097367394">
    <w:abstractNumId w:val="99"/>
  </w:num>
  <w:num w:numId="45" w16cid:durableId="2129470358">
    <w:abstractNumId w:val="27"/>
  </w:num>
  <w:num w:numId="46" w16cid:durableId="725565380">
    <w:abstractNumId w:val="95"/>
  </w:num>
  <w:num w:numId="47" w16cid:durableId="137309047">
    <w:abstractNumId w:val="80"/>
  </w:num>
  <w:num w:numId="48" w16cid:durableId="1780369773">
    <w:abstractNumId w:val="68"/>
  </w:num>
  <w:num w:numId="49" w16cid:durableId="1498765630">
    <w:abstractNumId w:val="113"/>
  </w:num>
  <w:num w:numId="50" w16cid:durableId="792216396">
    <w:abstractNumId w:val="92"/>
  </w:num>
  <w:num w:numId="51" w16cid:durableId="1862892531">
    <w:abstractNumId w:val="79"/>
  </w:num>
  <w:num w:numId="52" w16cid:durableId="2090419889">
    <w:abstractNumId w:val="69"/>
  </w:num>
  <w:num w:numId="53" w16cid:durableId="144517870">
    <w:abstractNumId w:val="9"/>
  </w:num>
  <w:num w:numId="54" w16cid:durableId="987048520">
    <w:abstractNumId w:val="134"/>
  </w:num>
  <w:num w:numId="55" w16cid:durableId="2138254487">
    <w:abstractNumId w:val="16"/>
  </w:num>
  <w:num w:numId="56" w16cid:durableId="869800216">
    <w:abstractNumId w:val="55"/>
  </w:num>
  <w:num w:numId="57" w16cid:durableId="1006320941">
    <w:abstractNumId w:val="47"/>
  </w:num>
  <w:num w:numId="58" w16cid:durableId="272441571">
    <w:abstractNumId w:val="75"/>
  </w:num>
  <w:num w:numId="59" w16cid:durableId="1907757859">
    <w:abstractNumId w:val="54"/>
  </w:num>
  <w:num w:numId="60" w16cid:durableId="1902792415">
    <w:abstractNumId w:val="124"/>
  </w:num>
  <w:num w:numId="61" w16cid:durableId="1448042877">
    <w:abstractNumId w:val="49"/>
  </w:num>
  <w:num w:numId="62" w16cid:durableId="965090009">
    <w:abstractNumId w:val="66"/>
  </w:num>
  <w:num w:numId="63" w16cid:durableId="712583172">
    <w:abstractNumId w:val="18"/>
  </w:num>
  <w:num w:numId="64" w16cid:durableId="1408192246">
    <w:abstractNumId w:val="25"/>
  </w:num>
  <w:num w:numId="65" w16cid:durableId="1140420379">
    <w:abstractNumId w:val="119"/>
  </w:num>
  <w:num w:numId="66" w16cid:durableId="1454052223">
    <w:abstractNumId w:val="39"/>
  </w:num>
  <w:num w:numId="67" w16cid:durableId="2126463907">
    <w:abstractNumId w:val="88"/>
  </w:num>
  <w:num w:numId="68" w16cid:durableId="1481534182">
    <w:abstractNumId w:val="108"/>
  </w:num>
  <w:num w:numId="69" w16cid:durableId="791899587">
    <w:abstractNumId w:val="74"/>
  </w:num>
  <w:num w:numId="70" w16cid:durableId="240600722">
    <w:abstractNumId w:val="44"/>
  </w:num>
  <w:num w:numId="71" w16cid:durableId="1342506226">
    <w:abstractNumId w:val="84"/>
  </w:num>
  <w:num w:numId="72" w16cid:durableId="45028030">
    <w:abstractNumId w:val="77"/>
  </w:num>
  <w:num w:numId="73" w16cid:durableId="1382443098">
    <w:abstractNumId w:val="96"/>
  </w:num>
  <w:num w:numId="74" w16cid:durableId="228425006">
    <w:abstractNumId w:val="35"/>
  </w:num>
  <w:num w:numId="75" w16cid:durableId="718820473">
    <w:abstractNumId w:val="29"/>
  </w:num>
  <w:num w:numId="76" w16cid:durableId="1712068208">
    <w:abstractNumId w:val="19"/>
  </w:num>
  <w:num w:numId="77" w16cid:durableId="331614560">
    <w:abstractNumId w:val="28"/>
  </w:num>
  <w:num w:numId="78" w16cid:durableId="1080256938">
    <w:abstractNumId w:val="135"/>
  </w:num>
  <w:num w:numId="79" w16cid:durableId="250549705">
    <w:abstractNumId w:val="131"/>
  </w:num>
  <w:num w:numId="80" w16cid:durableId="130876731">
    <w:abstractNumId w:val="22"/>
  </w:num>
  <w:num w:numId="81" w16cid:durableId="1123887943">
    <w:abstractNumId w:val="126"/>
  </w:num>
  <w:num w:numId="82" w16cid:durableId="57553241">
    <w:abstractNumId w:val="120"/>
  </w:num>
  <w:num w:numId="83" w16cid:durableId="18356194">
    <w:abstractNumId w:val="71"/>
  </w:num>
  <w:num w:numId="84" w16cid:durableId="1547525270">
    <w:abstractNumId w:val="117"/>
  </w:num>
  <w:num w:numId="85" w16cid:durableId="1876576553">
    <w:abstractNumId w:val="109"/>
  </w:num>
  <w:num w:numId="86" w16cid:durableId="1048451973">
    <w:abstractNumId w:val="107"/>
  </w:num>
  <w:num w:numId="87" w16cid:durableId="979579677">
    <w:abstractNumId w:val="12"/>
  </w:num>
  <w:num w:numId="88" w16cid:durableId="790128235">
    <w:abstractNumId w:val="101"/>
  </w:num>
  <w:num w:numId="89" w16cid:durableId="2013674890">
    <w:abstractNumId w:val="89"/>
  </w:num>
  <w:num w:numId="90" w16cid:durableId="2070378737">
    <w:abstractNumId w:val="7"/>
  </w:num>
  <w:num w:numId="91" w16cid:durableId="627054880">
    <w:abstractNumId w:val="122"/>
  </w:num>
  <w:num w:numId="92" w16cid:durableId="1810047892">
    <w:abstractNumId w:val="65"/>
  </w:num>
  <w:num w:numId="93" w16cid:durableId="1424495914">
    <w:abstractNumId w:val="15"/>
  </w:num>
  <w:num w:numId="94" w16cid:durableId="733351938">
    <w:abstractNumId w:val="58"/>
  </w:num>
  <w:num w:numId="95" w16cid:durableId="39324106">
    <w:abstractNumId w:val="76"/>
  </w:num>
  <w:num w:numId="96" w16cid:durableId="399912344">
    <w:abstractNumId w:val="10"/>
  </w:num>
  <w:num w:numId="97" w16cid:durableId="2071953236">
    <w:abstractNumId w:val="137"/>
  </w:num>
  <w:num w:numId="98" w16cid:durableId="634217683">
    <w:abstractNumId w:val="100"/>
  </w:num>
  <w:num w:numId="99" w16cid:durableId="36667000">
    <w:abstractNumId w:val="118"/>
  </w:num>
  <w:num w:numId="100" w16cid:durableId="2058383867">
    <w:abstractNumId w:val="112"/>
  </w:num>
  <w:num w:numId="101" w16cid:durableId="673844611">
    <w:abstractNumId w:val="125"/>
  </w:num>
  <w:num w:numId="102" w16cid:durableId="1482429480">
    <w:abstractNumId w:val="87"/>
  </w:num>
  <w:num w:numId="103" w16cid:durableId="1265113139">
    <w:abstractNumId w:val="31"/>
  </w:num>
  <w:num w:numId="104" w16cid:durableId="519054499">
    <w:abstractNumId w:val="136"/>
  </w:num>
  <w:num w:numId="105" w16cid:durableId="609438414">
    <w:abstractNumId w:val="14"/>
  </w:num>
  <w:num w:numId="106" w16cid:durableId="260525705">
    <w:abstractNumId w:val="82"/>
  </w:num>
  <w:num w:numId="107" w16cid:durableId="454836859">
    <w:abstractNumId w:val="33"/>
  </w:num>
  <w:num w:numId="108" w16cid:durableId="598685704">
    <w:abstractNumId w:val="24"/>
  </w:num>
  <w:num w:numId="109" w16cid:durableId="1707481329">
    <w:abstractNumId w:val="132"/>
  </w:num>
  <w:num w:numId="110" w16cid:durableId="496651438">
    <w:abstractNumId w:val="127"/>
  </w:num>
  <w:num w:numId="111" w16cid:durableId="1724908612">
    <w:abstractNumId w:val="140"/>
  </w:num>
  <w:num w:numId="112" w16cid:durableId="1066950252">
    <w:abstractNumId w:val="78"/>
  </w:num>
  <w:num w:numId="113" w16cid:durableId="1912347357">
    <w:abstractNumId w:val="17"/>
  </w:num>
  <w:num w:numId="114" w16cid:durableId="1585602984">
    <w:abstractNumId w:val="13"/>
  </w:num>
  <w:num w:numId="115" w16cid:durableId="1764373631">
    <w:abstractNumId w:val="70"/>
  </w:num>
  <w:num w:numId="116" w16cid:durableId="1730301825">
    <w:abstractNumId w:val="53"/>
  </w:num>
  <w:num w:numId="117" w16cid:durableId="342977769">
    <w:abstractNumId w:val="32"/>
  </w:num>
  <w:num w:numId="118" w16cid:durableId="338197057">
    <w:abstractNumId w:val="63"/>
  </w:num>
  <w:num w:numId="119" w16cid:durableId="1293369939">
    <w:abstractNumId w:val="34"/>
  </w:num>
  <w:num w:numId="120" w16cid:durableId="1452434406">
    <w:abstractNumId w:val="21"/>
  </w:num>
  <w:num w:numId="121" w16cid:durableId="1275862966">
    <w:abstractNumId w:val="129"/>
  </w:num>
  <w:num w:numId="122" w16cid:durableId="1798403294">
    <w:abstractNumId w:val="141"/>
  </w:num>
  <w:num w:numId="123" w16cid:durableId="500976348">
    <w:abstractNumId w:val="97"/>
  </w:num>
  <w:num w:numId="124" w16cid:durableId="1801998002">
    <w:abstractNumId w:val="72"/>
  </w:num>
  <w:num w:numId="125" w16cid:durableId="2026981428">
    <w:abstractNumId w:val="123"/>
  </w:num>
  <w:num w:numId="126" w16cid:durableId="471095227">
    <w:abstractNumId w:val="94"/>
  </w:num>
  <w:num w:numId="127" w16cid:durableId="120458914">
    <w:abstractNumId w:val="116"/>
  </w:num>
  <w:num w:numId="128" w16cid:durableId="2036955174">
    <w:abstractNumId w:val="57"/>
  </w:num>
  <w:num w:numId="129" w16cid:durableId="885796840">
    <w:abstractNumId w:val="60"/>
  </w:num>
  <w:num w:numId="130" w16cid:durableId="1956860666">
    <w:abstractNumId w:val="86"/>
  </w:num>
  <w:num w:numId="131" w16cid:durableId="40326834">
    <w:abstractNumId w:val="8"/>
  </w:num>
  <w:num w:numId="132" w16cid:durableId="1059398480">
    <w:abstractNumId w:val="104"/>
  </w:num>
  <w:num w:numId="133" w16cid:durableId="132507">
    <w:abstractNumId w:val="128"/>
  </w:num>
  <w:num w:numId="134" w16cid:durableId="1324552087">
    <w:abstractNumId w:val="41"/>
  </w:num>
  <w:num w:numId="135" w16cid:durableId="1236862652">
    <w:abstractNumId w:val="45"/>
  </w:num>
  <w:num w:numId="136" w16cid:durableId="939261999">
    <w:abstractNumId w:val="8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37" w16cid:durableId="1398044477">
    <w:abstractNumId w:val="113"/>
    <w:lvlOverride w:ilvl="0">
      <w:startOverride w:val="5"/>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797718105">
    <w:abstractNumId w:val="40"/>
  </w:num>
  <w:num w:numId="139" w16cid:durableId="221407380">
    <w:abstractNumId w:val="121"/>
  </w:num>
  <w:num w:numId="140" w16cid:durableId="1260260518">
    <w:abstractNumId w:val="85"/>
  </w:num>
  <w:num w:numId="141" w16cid:durableId="427623575">
    <w:abstractNumId w:val="43"/>
  </w:num>
  <w:num w:numId="142" w16cid:durableId="988944348">
    <w:abstractNumId w:val="20"/>
  </w:num>
  <w:num w:numId="143" w16cid:durableId="2007128646">
    <w:abstractNumId w:val="90"/>
  </w:num>
  <w:num w:numId="144" w16cid:durableId="95292948">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mirrorMargins/>
  <w:defaultTabStop w:val="708"/>
  <w:characterSpacingControl w:val="doNotCompress"/>
  <w:hdrShapeDefaults>
    <o:shapedefaults v:ext="edit" spidmax="2050"/>
    <o:shapelayout v:ext="edit">
      <o:idmap v:ext="edit" data="1"/>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024"/>
    <w:rsid w:val="000012AC"/>
    <w:rsid w:val="000024E3"/>
    <w:rsid w:val="00002BA4"/>
    <w:rsid w:val="000062A4"/>
    <w:rsid w:val="00010C73"/>
    <w:rsid w:val="00011827"/>
    <w:rsid w:val="00012415"/>
    <w:rsid w:val="00014886"/>
    <w:rsid w:val="00014B42"/>
    <w:rsid w:val="000157B6"/>
    <w:rsid w:val="00015AB3"/>
    <w:rsid w:val="00015B21"/>
    <w:rsid w:val="00017507"/>
    <w:rsid w:val="000212CE"/>
    <w:rsid w:val="00021C5E"/>
    <w:rsid w:val="000224E7"/>
    <w:rsid w:val="00024D7B"/>
    <w:rsid w:val="000273C0"/>
    <w:rsid w:val="00030972"/>
    <w:rsid w:val="00033AA6"/>
    <w:rsid w:val="00033E05"/>
    <w:rsid w:val="00034459"/>
    <w:rsid w:val="00042750"/>
    <w:rsid w:val="000442DC"/>
    <w:rsid w:val="0004455B"/>
    <w:rsid w:val="000479AB"/>
    <w:rsid w:val="00052C89"/>
    <w:rsid w:val="0005571E"/>
    <w:rsid w:val="00061BC3"/>
    <w:rsid w:val="000634A8"/>
    <w:rsid w:val="000660C4"/>
    <w:rsid w:val="00070A02"/>
    <w:rsid w:val="0007205C"/>
    <w:rsid w:val="000721DF"/>
    <w:rsid w:val="000736A3"/>
    <w:rsid w:val="0007506F"/>
    <w:rsid w:val="00075FBF"/>
    <w:rsid w:val="000802FB"/>
    <w:rsid w:val="000815B1"/>
    <w:rsid w:val="0008668D"/>
    <w:rsid w:val="00086974"/>
    <w:rsid w:val="00090A1A"/>
    <w:rsid w:val="00090F88"/>
    <w:rsid w:val="00093E59"/>
    <w:rsid w:val="00096035"/>
    <w:rsid w:val="00097A8B"/>
    <w:rsid w:val="000A16DB"/>
    <w:rsid w:val="000A3253"/>
    <w:rsid w:val="000A4030"/>
    <w:rsid w:val="000A42AA"/>
    <w:rsid w:val="000A43E9"/>
    <w:rsid w:val="000A4E66"/>
    <w:rsid w:val="000A6286"/>
    <w:rsid w:val="000B023D"/>
    <w:rsid w:val="000B152F"/>
    <w:rsid w:val="000B2931"/>
    <w:rsid w:val="000B39AB"/>
    <w:rsid w:val="000B3CEE"/>
    <w:rsid w:val="000B44CE"/>
    <w:rsid w:val="000B6955"/>
    <w:rsid w:val="000C3F57"/>
    <w:rsid w:val="000C53EE"/>
    <w:rsid w:val="000D0818"/>
    <w:rsid w:val="000D1F7F"/>
    <w:rsid w:val="000D5B8C"/>
    <w:rsid w:val="000D62B3"/>
    <w:rsid w:val="000D6993"/>
    <w:rsid w:val="000E03A2"/>
    <w:rsid w:val="000E1403"/>
    <w:rsid w:val="000E14C3"/>
    <w:rsid w:val="000E2339"/>
    <w:rsid w:val="000E241E"/>
    <w:rsid w:val="000E4B1C"/>
    <w:rsid w:val="000E50B4"/>
    <w:rsid w:val="000E7705"/>
    <w:rsid w:val="00103376"/>
    <w:rsid w:val="00103AEC"/>
    <w:rsid w:val="00104745"/>
    <w:rsid w:val="00104947"/>
    <w:rsid w:val="0010637F"/>
    <w:rsid w:val="0010758C"/>
    <w:rsid w:val="0011118F"/>
    <w:rsid w:val="00117912"/>
    <w:rsid w:val="00122F6E"/>
    <w:rsid w:val="00126775"/>
    <w:rsid w:val="00126FD0"/>
    <w:rsid w:val="001326EE"/>
    <w:rsid w:val="001328A6"/>
    <w:rsid w:val="001349CB"/>
    <w:rsid w:val="001365DE"/>
    <w:rsid w:val="00136C91"/>
    <w:rsid w:val="00137264"/>
    <w:rsid w:val="00140D62"/>
    <w:rsid w:val="00141D14"/>
    <w:rsid w:val="0014369F"/>
    <w:rsid w:val="001454CF"/>
    <w:rsid w:val="00145979"/>
    <w:rsid w:val="00146972"/>
    <w:rsid w:val="00151CDB"/>
    <w:rsid w:val="00153BC5"/>
    <w:rsid w:val="00154341"/>
    <w:rsid w:val="001559A0"/>
    <w:rsid w:val="001559B2"/>
    <w:rsid w:val="00161C2B"/>
    <w:rsid w:val="001621ED"/>
    <w:rsid w:val="001674DA"/>
    <w:rsid w:val="00167ACD"/>
    <w:rsid w:val="00167E71"/>
    <w:rsid w:val="00170CC6"/>
    <w:rsid w:val="00170E9F"/>
    <w:rsid w:val="00172FAE"/>
    <w:rsid w:val="00173D39"/>
    <w:rsid w:val="001754A4"/>
    <w:rsid w:val="00183A1C"/>
    <w:rsid w:val="00185232"/>
    <w:rsid w:val="00187AA8"/>
    <w:rsid w:val="00187DB6"/>
    <w:rsid w:val="00190693"/>
    <w:rsid w:val="00193F9F"/>
    <w:rsid w:val="00195D50"/>
    <w:rsid w:val="001A1714"/>
    <w:rsid w:val="001A1748"/>
    <w:rsid w:val="001A2390"/>
    <w:rsid w:val="001A45C9"/>
    <w:rsid w:val="001A480A"/>
    <w:rsid w:val="001A5E4B"/>
    <w:rsid w:val="001A7022"/>
    <w:rsid w:val="001B3724"/>
    <w:rsid w:val="001B3A38"/>
    <w:rsid w:val="001B763C"/>
    <w:rsid w:val="001B7AA6"/>
    <w:rsid w:val="001B7E57"/>
    <w:rsid w:val="001C54CC"/>
    <w:rsid w:val="001D07E6"/>
    <w:rsid w:val="001D0AC1"/>
    <w:rsid w:val="001D13AA"/>
    <w:rsid w:val="001D4D88"/>
    <w:rsid w:val="001D6ED0"/>
    <w:rsid w:val="001D79B6"/>
    <w:rsid w:val="001E0B6F"/>
    <w:rsid w:val="001E2123"/>
    <w:rsid w:val="001E2C9D"/>
    <w:rsid w:val="001E6BC7"/>
    <w:rsid w:val="001E747D"/>
    <w:rsid w:val="001F244B"/>
    <w:rsid w:val="001F3ABD"/>
    <w:rsid w:val="001F42CA"/>
    <w:rsid w:val="001F4C39"/>
    <w:rsid w:val="001F539C"/>
    <w:rsid w:val="001F6E89"/>
    <w:rsid w:val="001F79E7"/>
    <w:rsid w:val="00200AE1"/>
    <w:rsid w:val="00201847"/>
    <w:rsid w:val="00201BF9"/>
    <w:rsid w:val="00202996"/>
    <w:rsid w:val="00207E23"/>
    <w:rsid w:val="0021074D"/>
    <w:rsid w:val="002109FD"/>
    <w:rsid w:val="00211D2D"/>
    <w:rsid w:val="002130B7"/>
    <w:rsid w:val="0021360F"/>
    <w:rsid w:val="00213904"/>
    <w:rsid w:val="00213AF5"/>
    <w:rsid w:val="0022260E"/>
    <w:rsid w:val="00223BFB"/>
    <w:rsid w:val="00226D44"/>
    <w:rsid w:val="002305B2"/>
    <w:rsid w:val="002318CF"/>
    <w:rsid w:val="00235064"/>
    <w:rsid w:val="00236C8E"/>
    <w:rsid w:val="00240C4D"/>
    <w:rsid w:val="002418A0"/>
    <w:rsid w:val="00245185"/>
    <w:rsid w:val="002474BD"/>
    <w:rsid w:val="002519C9"/>
    <w:rsid w:val="00251C5D"/>
    <w:rsid w:val="002557C0"/>
    <w:rsid w:val="002628EB"/>
    <w:rsid w:val="00262E0A"/>
    <w:rsid w:val="00267808"/>
    <w:rsid w:val="00273A70"/>
    <w:rsid w:val="00280B1A"/>
    <w:rsid w:val="00281ACC"/>
    <w:rsid w:val="00283759"/>
    <w:rsid w:val="00283BD2"/>
    <w:rsid w:val="0028412D"/>
    <w:rsid w:val="002872D2"/>
    <w:rsid w:val="002A0CB7"/>
    <w:rsid w:val="002A3937"/>
    <w:rsid w:val="002A41BE"/>
    <w:rsid w:val="002A46C3"/>
    <w:rsid w:val="002A7EC1"/>
    <w:rsid w:val="002B0775"/>
    <w:rsid w:val="002B1525"/>
    <w:rsid w:val="002B3938"/>
    <w:rsid w:val="002B416F"/>
    <w:rsid w:val="002B4897"/>
    <w:rsid w:val="002B7620"/>
    <w:rsid w:val="002C0B08"/>
    <w:rsid w:val="002C13B5"/>
    <w:rsid w:val="002C3F07"/>
    <w:rsid w:val="002C5CDF"/>
    <w:rsid w:val="002D0738"/>
    <w:rsid w:val="002D0B43"/>
    <w:rsid w:val="002D231E"/>
    <w:rsid w:val="002D4099"/>
    <w:rsid w:val="002D5297"/>
    <w:rsid w:val="002D7DA2"/>
    <w:rsid w:val="002E08D8"/>
    <w:rsid w:val="002E21BE"/>
    <w:rsid w:val="002E38EA"/>
    <w:rsid w:val="002E42D9"/>
    <w:rsid w:val="002E672D"/>
    <w:rsid w:val="002F0053"/>
    <w:rsid w:val="002F0B40"/>
    <w:rsid w:val="002F3110"/>
    <w:rsid w:val="002F4DCF"/>
    <w:rsid w:val="002F6970"/>
    <w:rsid w:val="003007F8"/>
    <w:rsid w:val="003056E2"/>
    <w:rsid w:val="00310ED6"/>
    <w:rsid w:val="00313E15"/>
    <w:rsid w:val="00314DCB"/>
    <w:rsid w:val="00316AC3"/>
    <w:rsid w:val="00316E1F"/>
    <w:rsid w:val="00316F29"/>
    <w:rsid w:val="00317794"/>
    <w:rsid w:val="00320C1D"/>
    <w:rsid w:val="003227D9"/>
    <w:rsid w:val="00323B50"/>
    <w:rsid w:val="0032497A"/>
    <w:rsid w:val="00327B94"/>
    <w:rsid w:val="0033087C"/>
    <w:rsid w:val="0033216A"/>
    <w:rsid w:val="003321D9"/>
    <w:rsid w:val="00333BFD"/>
    <w:rsid w:val="0033428F"/>
    <w:rsid w:val="0033554E"/>
    <w:rsid w:val="00336204"/>
    <w:rsid w:val="0034629B"/>
    <w:rsid w:val="00347F4B"/>
    <w:rsid w:val="00352DA6"/>
    <w:rsid w:val="003534A3"/>
    <w:rsid w:val="00353766"/>
    <w:rsid w:val="00355657"/>
    <w:rsid w:val="00355B31"/>
    <w:rsid w:val="003572A0"/>
    <w:rsid w:val="00357E70"/>
    <w:rsid w:val="003601EE"/>
    <w:rsid w:val="00362A63"/>
    <w:rsid w:val="00363678"/>
    <w:rsid w:val="00364581"/>
    <w:rsid w:val="003645F8"/>
    <w:rsid w:val="00365F58"/>
    <w:rsid w:val="00366369"/>
    <w:rsid w:val="00372640"/>
    <w:rsid w:val="00380549"/>
    <w:rsid w:val="00383CD1"/>
    <w:rsid w:val="00386811"/>
    <w:rsid w:val="0038765F"/>
    <w:rsid w:val="00387A12"/>
    <w:rsid w:val="003924A3"/>
    <w:rsid w:val="003935CC"/>
    <w:rsid w:val="00395EC0"/>
    <w:rsid w:val="00395FA6"/>
    <w:rsid w:val="00396A05"/>
    <w:rsid w:val="00397220"/>
    <w:rsid w:val="00397388"/>
    <w:rsid w:val="003A00B3"/>
    <w:rsid w:val="003A18D8"/>
    <w:rsid w:val="003A3844"/>
    <w:rsid w:val="003A5C3A"/>
    <w:rsid w:val="003A62A8"/>
    <w:rsid w:val="003A76AF"/>
    <w:rsid w:val="003B2E99"/>
    <w:rsid w:val="003B3A3F"/>
    <w:rsid w:val="003B3AA1"/>
    <w:rsid w:val="003B56EB"/>
    <w:rsid w:val="003B6859"/>
    <w:rsid w:val="003C02FE"/>
    <w:rsid w:val="003C0BE9"/>
    <w:rsid w:val="003C1787"/>
    <w:rsid w:val="003C3199"/>
    <w:rsid w:val="003C31C0"/>
    <w:rsid w:val="003C3271"/>
    <w:rsid w:val="003C60EF"/>
    <w:rsid w:val="003D50E0"/>
    <w:rsid w:val="003D6598"/>
    <w:rsid w:val="003D71C8"/>
    <w:rsid w:val="003E1449"/>
    <w:rsid w:val="003E159D"/>
    <w:rsid w:val="003E4666"/>
    <w:rsid w:val="003F0CE2"/>
    <w:rsid w:val="003F0FF7"/>
    <w:rsid w:val="003F32A1"/>
    <w:rsid w:val="003F3A96"/>
    <w:rsid w:val="003F6C5B"/>
    <w:rsid w:val="003F70E6"/>
    <w:rsid w:val="0040155B"/>
    <w:rsid w:val="004037EC"/>
    <w:rsid w:val="00404D7F"/>
    <w:rsid w:val="00413727"/>
    <w:rsid w:val="00414730"/>
    <w:rsid w:val="00414771"/>
    <w:rsid w:val="0041477E"/>
    <w:rsid w:val="00417C05"/>
    <w:rsid w:val="004222BF"/>
    <w:rsid w:val="00425C60"/>
    <w:rsid w:val="00430FF9"/>
    <w:rsid w:val="00433CD0"/>
    <w:rsid w:val="00434675"/>
    <w:rsid w:val="004367C8"/>
    <w:rsid w:val="00443643"/>
    <w:rsid w:val="00443D06"/>
    <w:rsid w:val="0044478D"/>
    <w:rsid w:val="00447ACD"/>
    <w:rsid w:val="0045015B"/>
    <w:rsid w:val="00450B8B"/>
    <w:rsid w:val="00453ECE"/>
    <w:rsid w:val="0045500B"/>
    <w:rsid w:val="00455666"/>
    <w:rsid w:val="00456F16"/>
    <w:rsid w:val="00457AF9"/>
    <w:rsid w:val="00464A88"/>
    <w:rsid w:val="00465A4D"/>
    <w:rsid w:val="004703CC"/>
    <w:rsid w:val="00472B36"/>
    <w:rsid w:val="00473114"/>
    <w:rsid w:val="004732FB"/>
    <w:rsid w:val="0047499F"/>
    <w:rsid w:val="004760A4"/>
    <w:rsid w:val="00476B59"/>
    <w:rsid w:val="00476EF6"/>
    <w:rsid w:val="004819DB"/>
    <w:rsid w:val="00483102"/>
    <w:rsid w:val="00483206"/>
    <w:rsid w:val="00484A66"/>
    <w:rsid w:val="00485D5A"/>
    <w:rsid w:val="00486041"/>
    <w:rsid w:val="00486681"/>
    <w:rsid w:val="0049095B"/>
    <w:rsid w:val="0049109C"/>
    <w:rsid w:val="00491943"/>
    <w:rsid w:val="00493BB6"/>
    <w:rsid w:val="00494E0D"/>
    <w:rsid w:val="004961E5"/>
    <w:rsid w:val="00496AC2"/>
    <w:rsid w:val="00497158"/>
    <w:rsid w:val="004A055F"/>
    <w:rsid w:val="004A0868"/>
    <w:rsid w:val="004A2118"/>
    <w:rsid w:val="004A6D8A"/>
    <w:rsid w:val="004A77DB"/>
    <w:rsid w:val="004A7D44"/>
    <w:rsid w:val="004B0899"/>
    <w:rsid w:val="004B0ACF"/>
    <w:rsid w:val="004B18AC"/>
    <w:rsid w:val="004B2669"/>
    <w:rsid w:val="004B3769"/>
    <w:rsid w:val="004B3867"/>
    <w:rsid w:val="004B4975"/>
    <w:rsid w:val="004B5693"/>
    <w:rsid w:val="004B5E15"/>
    <w:rsid w:val="004B702A"/>
    <w:rsid w:val="004B7914"/>
    <w:rsid w:val="004C010C"/>
    <w:rsid w:val="004C07D0"/>
    <w:rsid w:val="004C1C60"/>
    <w:rsid w:val="004C32EE"/>
    <w:rsid w:val="004C597C"/>
    <w:rsid w:val="004C7CAA"/>
    <w:rsid w:val="004C7EB7"/>
    <w:rsid w:val="004D0B98"/>
    <w:rsid w:val="004D0F0E"/>
    <w:rsid w:val="004D1A15"/>
    <w:rsid w:val="004D2508"/>
    <w:rsid w:val="004D373A"/>
    <w:rsid w:val="004D448E"/>
    <w:rsid w:val="004D56DE"/>
    <w:rsid w:val="004D5CCE"/>
    <w:rsid w:val="004D62FD"/>
    <w:rsid w:val="004E20FB"/>
    <w:rsid w:val="004E541A"/>
    <w:rsid w:val="004F1B11"/>
    <w:rsid w:val="004F4532"/>
    <w:rsid w:val="004F4810"/>
    <w:rsid w:val="00503C9B"/>
    <w:rsid w:val="00504B39"/>
    <w:rsid w:val="00507481"/>
    <w:rsid w:val="00510023"/>
    <w:rsid w:val="005160D5"/>
    <w:rsid w:val="00516D76"/>
    <w:rsid w:val="0051746E"/>
    <w:rsid w:val="005176F8"/>
    <w:rsid w:val="00520E20"/>
    <w:rsid w:val="005266B8"/>
    <w:rsid w:val="00532FB7"/>
    <w:rsid w:val="0053308C"/>
    <w:rsid w:val="00534C77"/>
    <w:rsid w:val="005428B8"/>
    <w:rsid w:val="005437E1"/>
    <w:rsid w:val="00544847"/>
    <w:rsid w:val="00544C2C"/>
    <w:rsid w:val="00544F77"/>
    <w:rsid w:val="0055069C"/>
    <w:rsid w:val="0055300A"/>
    <w:rsid w:val="00553B21"/>
    <w:rsid w:val="0055571D"/>
    <w:rsid w:val="005657F8"/>
    <w:rsid w:val="00565C05"/>
    <w:rsid w:val="00570FB9"/>
    <w:rsid w:val="005720D4"/>
    <w:rsid w:val="00573AA6"/>
    <w:rsid w:val="00573FCA"/>
    <w:rsid w:val="00574B56"/>
    <w:rsid w:val="00576170"/>
    <w:rsid w:val="00580668"/>
    <w:rsid w:val="005813CE"/>
    <w:rsid w:val="00581817"/>
    <w:rsid w:val="00584166"/>
    <w:rsid w:val="005854BC"/>
    <w:rsid w:val="00585699"/>
    <w:rsid w:val="005875DE"/>
    <w:rsid w:val="005875EF"/>
    <w:rsid w:val="005900D4"/>
    <w:rsid w:val="00590294"/>
    <w:rsid w:val="00590A13"/>
    <w:rsid w:val="00594EC7"/>
    <w:rsid w:val="005A39B7"/>
    <w:rsid w:val="005B003B"/>
    <w:rsid w:val="005B00DC"/>
    <w:rsid w:val="005B023B"/>
    <w:rsid w:val="005B1AD6"/>
    <w:rsid w:val="005B2631"/>
    <w:rsid w:val="005B2FA1"/>
    <w:rsid w:val="005B50C3"/>
    <w:rsid w:val="005B57E1"/>
    <w:rsid w:val="005B7C84"/>
    <w:rsid w:val="005C1716"/>
    <w:rsid w:val="005C1A83"/>
    <w:rsid w:val="005C2DC4"/>
    <w:rsid w:val="005C5D4B"/>
    <w:rsid w:val="005C673C"/>
    <w:rsid w:val="005C69EB"/>
    <w:rsid w:val="005C6A3D"/>
    <w:rsid w:val="005C7C07"/>
    <w:rsid w:val="005D017B"/>
    <w:rsid w:val="005D178F"/>
    <w:rsid w:val="005D3E5C"/>
    <w:rsid w:val="005D44F2"/>
    <w:rsid w:val="005D4DA5"/>
    <w:rsid w:val="005D4F59"/>
    <w:rsid w:val="005D7A4B"/>
    <w:rsid w:val="005E2392"/>
    <w:rsid w:val="005F1332"/>
    <w:rsid w:val="005F1FC6"/>
    <w:rsid w:val="005F3747"/>
    <w:rsid w:val="005F7983"/>
    <w:rsid w:val="00606937"/>
    <w:rsid w:val="00607487"/>
    <w:rsid w:val="00607D17"/>
    <w:rsid w:val="00610826"/>
    <w:rsid w:val="00613A8F"/>
    <w:rsid w:val="006142B2"/>
    <w:rsid w:val="00616A53"/>
    <w:rsid w:val="0061714E"/>
    <w:rsid w:val="006203DC"/>
    <w:rsid w:val="006250BE"/>
    <w:rsid w:val="00625304"/>
    <w:rsid w:val="00625EFD"/>
    <w:rsid w:val="00630407"/>
    <w:rsid w:val="0063048C"/>
    <w:rsid w:val="00632CED"/>
    <w:rsid w:val="006330F3"/>
    <w:rsid w:val="006339FA"/>
    <w:rsid w:val="00634F90"/>
    <w:rsid w:val="00635ABB"/>
    <w:rsid w:val="00637447"/>
    <w:rsid w:val="00640572"/>
    <w:rsid w:val="00640E01"/>
    <w:rsid w:val="0064106F"/>
    <w:rsid w:val="006447B8"/>
    <w:rsid w:val="00644EE6"/>
    <w:rsid w:val="00645F24"/>
    <w:rsid w:val="00646669"/>
    <w:rsid w:val="00647F2C"/>
    <w:rsid w:val="00650897"/>
    <w:rsid w:val="00650B82"/>
    <w:rsid w:val="006534D2"/>
    <w:rsid w:val="00655230"/>
    <w:rsid w:val="0065696A"/>
    <w:rsid w:val="00660A6C"/>
    <w:rsid w:val="00661130"/>
    <w:rsid w:val="00661189"/>
    <w:rsid w:val="006624B0"/>
    <w:rsid w:val="0066470B"/>
    <w:rsid w:val="0066548F"/>
    <w:rsid w:val="00666B4F"/>
    <w:rsid w:val="006674C1"/>
    <w:rsid w:val="00675A7B"/>
    <w:rsid w:val="00675C2D"/>
    <w:rsid w:val="00677843"/>
    <w:rsid w:val="00680514"/>
    <w:rsid w:val="00682D8B"/>
    <w:rsid w:val="006840BE"/>
    <w:rsid w:val="00685AC0"/>
    <w:rsid w:val="0068772C"/>
    <w:rsid w:val="0069222B"/>
    <w:rsid w:val="006940B7"/>
    <w:rsid w:val="00695874"/>
    <w:rsid w:val="00697750"/>
    <w:rsid w:val="006A2AD2"/>
    <w:rsid w:val="006A4B65"/>
    <w:rsid w:val="006B0A3F"/>
    <w:rsid w:val="006B2862"/>
    <w:rsid w:val="006B47A8"/>
    <w:rsid w:val="006B73E2"/>
    <w:rsid w:val="006C0E67"/>
    <w:rsid w:val="006C356B"/>
    <w:rsid w:val="006C3E11"/>
    <w:rsid w:val="006D5797"/>
    <w:rsid w:val="006D6C53"/>
    <w:rsid w:val="006D745E"/>
    <w:rsid w:val="006D79C3"/>
    <w:rsid w:val="006E1274"/>
    <w:rsid w:val="006E3343"/>
    <w:rsid w:val="006E425A"/>
    <w:rsid w:val="006E697C"/>
    <w:rsid w:val="006F5338"/>
    <w:rsid w:val="006F5DA9"/>
    <w:rsid w:val="007031B0"/>
    <w:rsid w:val="00703674"/>
    <w:rsid w:val="00704B50"/>
    <w:rsid w:val="00704F5F"/>
    <w:rsid w:val="0070557F"/>
    <w:rsid w:val="00705A8E"/>
    <w:rsid w:val="00706DE4"/>
    <w:rsid w:val="00707613"/>
    <w:rsid w:val="00710F1D"/>
    <w:rsid w:val="007110BC"/>
    <w:rsid w:val="00711ADD"/>
    <w:rsid w:val="00715702"/>
    <w:rsid w:val="0071732A"/>
    <w:rsid w:val="00726D15"/>
    <w:rsid w:val="0073089B"/>
    <w:rsid w:val="007317EF"/>
    <w:rsid w:val="007319CE"/>
    <w:rsid w:val="007339B5"/>
    <w:rsid w:val="007354FC"/>
    <w:rsid w:val="007356F1"/>
    <w:rsid w:val="00735811"/>
    <w:rsid w:val="00737D35"/>
    <w:rsid w:val="00740EB7"/>
    <w:rsid w:val="00742BBD"/>
    <w:rsid w:val="00743B5D"/>
    <w:rsid w:val="00744D82"/>
    <w:rsid w:val="007478E2"/>
    <w:rsid w:val="00753218"/>
    <w:rsid w:val="0075360F"/>
    <w:rsid w:val="0075410E"/>
    <w:rsid w:val="00755A71"/>
    <w:rsid w:val="007579E4"/>
    <w:rsid w:val="00763DB9"/>
    <w:rsid w:val="0076495C"/>
    <w:rsid w:val="00765A10"/>
    <w:rsid w:val="00766728"/>
    <w:rsid w:val="0077006C"/>
    <w:rsid w:val="00774B07"/>
    <w:rsid w:val="0077666E"/>
    <w:rsid w:val="0078340B"/>
    <w:rsid w:val="00783D9F"/>
    <w:rsid w:val="00785328"/>
    <w:rsid w:val="00787B1F"/>
    <w:rsid w:val="0079277F"/>
    <w:rsid w:val="00792C09"/>
    <w:rsid w:val="00792C54"/>
    <w:rsid w:val="00793F19"/>
    <w:rsid w:val="00794EE4"/>
    <w:rsid w:val="00796C3D"/>
    <w:rsid w:val="007A14A6"/>
    <w:rsid w:val="007B2935"/>
    <w:rsid w:val="007B471C"/>
    <w:rsid w:val="007B543A"/>
    <w:rsid w:val="007B5E93"/>
    <w:rsid w:val="007B7765"/>
    <w:rsid w:val="007C2035"/>
    <w:rsid w:val="007C218E"/>
    <w:rsid w:val="007C63F1"/>
    <w:rsid w:val="007C76A3"/>
    <w:rsid w:val="007C7AE2"/>
    <w:rsid w:val="007D1915"/>
    <w:rsid w:val="007D1D11"/>
    <w:rsid w:val="007D53EF"/>
    <w:rsid w:val="007D723B"/>
    <w:rsid w:val="007D7506"/>
    <w:rsid w:val="007D78D9"/>
    <w:rsid w:val="007E0689"/>
    <w:rsid w:val="007E20D4"/>
    <w:rsid w:val="007E4300"/>
    <w:rsid w:val="007E4987"/>
    <w:rsid w:val="007E4AC0"/>
    <w:rsid w:val="007E6A6B"/>
    <w:rsid w:val="007E6E55"/>
    <w:rsid w:val="007E78FA"/>
    <w:rsid w:val="007E7BA6"/>
    <w:rsid w:val="007E7CAB"/>
    <w:rsid w:val="007F2107"/>
    <w:rsid w:val="007F2EBE"/>
    <w:rsid w:val="007F4D16"/>
    <w:rsid w:val="007F5FB2"/>
    <w:rsid w:val="007F5FE6"/>
    <w:rsid w:val="00800294"/>
    <w:rsid w:val="00801764"/>
    <w:rsid w:val="00801AD6"/>
    <w:rsid w:val="0080254D"/>
    <w:rsid w:val="008040A8"/>
    <w:rsid w:val="00804541"/>
    <w:rsid w:val="00804D69"/>
    <w:rsid w:val="0080548F"/>
    <w:rsid w:val="008066D0"/>
    <w:rsid w:val="00807C6C"/>
    <w:rsid w:val="0081261F"/>
    <w:rsid w:val="008131BA"/>
    <w:rsid w:val="008133BD"/>
    <w:rsid w:val="00813EC7"/>
    <w:rsid w:val="00817599"/>
    <w:rsid w:val="00821AB0"/>
    <w:rsid w:val="00823EB5"/>
    <w:rsid w:val="0082457B"/>
    <w:rsid w:val="00826382"/>
    <w:rsid w:val="00826974"/>
    <w:rsid w:val="0083070B"/>
    <w:rsid w:val="00831587"/>
    <w:rsid w:val="0083417E"/>
    <w:rsid w:val="00834D30"/>
    <w:rsid w:val="0083601F"/>
    <w:rsid w:val="008400A0"/>
    <w:rsid w:val="00846181"/>
    <w:rsid w:val="00846994"/>
    <w:rsid w:val="00850675"/>
    <w:rsid w:val="00852801"/>
    <w:rsid w:val="00854AE1"/>
    <w:rsid w:val="00857A7B"/>
    <w:rsid w:val="00857CC7"/>
    <w:rsid w:val="0086004F"/>
    <w:rsid w:val="008609E7"/>
    <w:rsid w:val="008612E5"/>
    <w:rsid w:val="008625BF"/>
    <w:rsid w:val="00864444"/>
    <w:rsid w:val="00871623"/>
    <w:rsid w:val="00871DF5"/>
    <w:rsid w:val="0087279F"/>
    <w:rsid w:val="008735F7"/>
    <w:rsid w:val="0087490A"/>
    <w:rsid w:val="008751FD"/>
    <w:rsid w:val="00876F40"/>
    <w:rsid w:val="008842CC"/>
    <w:rsid w:val="008844F2"/>
    <w:rsid w:val="00894141"/>
    <w:rsid w:val="00897952"/>
    <w:rsid w:val="00897C8C"/>
    <w:rsid w:val="00897DC1"/>
    <w:rsid w:val="00897FA9"/>
    <w:rsid w:val="008A2F46"/>
    <w:rsid w:val="008A5042"/>
    <w:rsid w:val="008A590D"/>
    <w:rsid w:val="008A5FA8"/>
    <w:rsid w:val="008A73A0"/>
    <w:rsid w:val="008B1BEA"/>
    <w:rsid w:val="008B29AF"/>
    <w:rsid w:val="008B69E3"/>
    <w:rsid w:val="008C125A"/>
    <w:rsid w:val="008C2071"/>
    <w:rsid w:val="008C61B9"/>
    <w:rsid w:val="008E0E9D"/>
    <w:rsid w:val="008E51B2"/>
    <w:rsid w:val="008E743B"/>
    <w:rsid w:val="008E7B4D"/>
    <w:rsid w:val="008F0351"/>
    <w:rsid w:val="008F3A7F"/>
    <w:rsid w:val="008F463A"/>
    <w:rsid w:val="008F62C2"/>
    <w:rsid w:val="008F6479"/>
    <w:rsid w:val="008F74B4"/>
    <w:rsid w:val="008F7BBB"/>
    <w:rsid w:val="009002DD"/>
    <w:rsid w:val="00901AD4"/>
    <w:rsid w:val="00901C2F"/>
    <w:rsid w:val="00902F8E"/>
    <w:rsid w:val="00904E3F"/>
    <w:rsid w:val="00905610"/>
    <w:rsid w:val="00911AAE"/>
    <w:rsid w:val="00914245"/>
    <w:rsid w:val="009152B7"/>
    <w:rsid w:val="00916B07"/>
    <w:rsid w:val="00917415"/>
    <w:rsid w:val="00917BE4"/>
    <w:rsid w:val="00922B52"/>
    <w:rsid w:val="00922C2D"/>
    <w:rsid w:val="00925882"/>
    <w:rsid w:val="00927211"/>
    <w:rsid w:val="00927F10"/>
    <w:rsid w:val="00930751"/>
    <w:rsid w:val="0093121D"/>
    <w:rsid w:val="0093172E"/>
    <w:rsid w:val="00932180"/>
    <w:rsid w:val="00932795"/>
    <w:rsid w:val="00933565"/>
    <w:rsid w:val="00935887"/>
    <w:rsid w:val="00935E84"/>
    <w:rsid w:val="00936554"/>
    <w:rsid w:val="009402FE"/>
    <w:rsid w:val="009428E2"/>
    <w:rsid w:val="00944735"/>
    <w:rsid w:val="009453B5"/>
    <w:rsid w:val="00945FCD"/>
    <w:rsid w:val="00951771"/>
    <w:rsid w:val="0095257A"/>
    <w:rsid w:val="00952A06"/>
    <w:rsid w:val="0095496E"/>
    <w:rsid w:val="00960D33"/>
    <w:rsid w:val="00962124"/>
    <w:rsid w:val="0096292D"/>
    <w:rsid w:val="009643FD"/>
    <w:rsid w:val="0096584E"/>
    <w:rsid w:val="00966955"/>
    <w:rsid w:val="00970E98"/>
    <w:rsid w:val="0097642E"/>
    <w:rsid w:val="00982C90"/>
    <w:rsid w:val="0098345C"/>
    <w:rsid w:val="009862EF"/>
    <w:rsid w:val="00986D35"/>
    <w:rsid w:val="00987151"/>
    <w:rsid w:val="0099084A"/>
    <w:rsid w:val="00991F15"/>
    <w:rsid w:val="0099233E"/>
    <w:rsid w:val="00996281"/>
    <w:rsid w:val="0099792C"/>
    <w:rsid w:val="00997EA5"/>
    <w:rsid w:val="009A01A0"/>
    <w:rsid w:val="009A06A7"/>
    <w:rsid w:val="009A0DA8"/>
    <w:rsid w:val="009A0E58"/>
    <w:rsid w:val="009A2C72"/>
    <w:rsid w:val="009A57D8"/>
    <w:rsid w:val="009B08F5"/>
    <w:rsid w:val="009B1E36"/>
    <w:rsid w:val="009B2FBB"/>
    <w:rsid w:val="009B3695"/>
    <w:rsid w:val="009B5647"/>
    <w:rsid w:val="009B72C0"/>
    <w:rsid w:val="009C0BEC"/>
    <w:rsid w:val="009C143B"/>
    <w:rsid w:val="009C2F92"/>
    <w:rsid w:val="009C67BA"/>
    <w:rsid w:val="009D0147"/>
    <w:rsid w:val="009D0DCA"/>
    <w:rsid w:val="009D4A33"/>
    <w:rsid w:val="009D596D"/>
    <w:rsid w:val="009D5D6B"/>
    <w:rsid w:val="009D67B6"/>
    <w:rsid w:val="009D7544"/>
    <w:rsid w:val="009D774B"/>
    <w:rsid w:val="009E18F2"/>
    <w:rsid w:val="009E3034"/>
    <w:rsid w:val="009E45D8"/>
    <w:rsid w:val="009F29BD"/>
    <w:rsid w:val="009F3AFE"/>
    <w:rsid w:val="009F48E2"/>
    <w:rsid w:val="009F628C"/>
    <w:rsid w:val="009F6A06"/>
    <w:rsid w:val="00A0231A"/>
    <w:rsid w:val="00A04153"/>
    <w:rsid w:val="00A04D3E"/>
    <w:rsid w:val="00A10E4D"/>
    <w:rsid w:val="00A10E77"/>
    <w:rsid w:val="00A11DA3"/>
    <w:rsid w:val="00A12177"/>
    <w:rsid w:val="00A1260C"/>
    <w:rsid w:val="00A13999"/>
    <w:rsid w:val="00A14CE2"/>
    <w:rsid w:val="00A200AC"/>
    <w:rsid w:val="00A21FF7"/>
    <w:rsid w:val="00A22F54"/>
    <w:rsid w:val="00A26127"/>
    <w:rsid w:val="00A26369"/>
    <w:rsid w:val="00A31D5A"/>
    <w:rsid w:val="00A31F0B"/>
    <w:rsid w:val="00A341FB"/>
    <w:rsid w:val="00A36F36"/>
    <w:rsid w:val="00A41611"/>
    <w:rsid w:val="00A41FD6"/>
    <w:rsid w:val="00A44DC0"/>
    <w:rsid w:val="00A4523C"/>
    <w:rsid w:val="00A46A86"/>
    <w:rsid w:val="00A526DC"/>
    <w:rsid w:val="00A53DEF"/>
    <w:rsid w:val="00A54C62"/>
    <w:rsid w:val="00A55B91"/>
    <w:rsid w:val="00A55C2E"/>
    <w:rsid w:val="00A56FC2"/>
    <w:rsid w:val="00A60CDC"/>
    <w:rsid w:val="00A61218"/>
    <w:rsid w:val="00A628B7"/>
    <w:rsid w:val="00A666B8"/>
    <w:rsid w:val="00A66784"/>
    <w:rsid w:val="00A70866"/>
    <w:rsid w:val="00A72FC6"/>
    <w:rsid w:val="00A758C6"/>
    <w:rsid w:val="00A77F31"/>
    <w:rsid w:val="00A80036"/>
    <w:rsid w:val="00A800B3"/>
    <w:rsid w:val="00A80D1D"/>
    <w:rsid w:val="00A8214B"/>
    <w:rsid w:val="00A84D13"/>
    <w:rsid w:val="00A85B25"/>
    <w:rsid w:val="00A90367"/>
    <w:rsid w:val="00A917A1"/>
    <w:rsid w:val="00A92C14"/>
    <w:rsid w:val="00A93430"/>
    <w:rsid w:val="00A95DED"/>
    <w:rsid w:val="00AA6ACF"/>
    <w:rsid w:val="00AA6B9F"/>
    <w:rsid w:val="00AA7EEF"/>
    <w:rsid w:val="00AB3744"/>
    <w:rsid w:val="00AC0C68"/>
    <w:rsid w:val="00AC0F17"/>
    <w:rsid w:val="00AC3126"/>
    <w:rsid w:val="00AC44FF"/>
    <w:rsid w:val="00AC5E9A"/>
    <w:rsid w:val="00AC60CC"/>
    <w:rsid w:val="00AC645F"/>
    <w:rsid w:val="00AC78D3"/>
    <w:rsid w:val="00AD2144"/>
    <w:rsid w:val="00AD3855"/>
    <w:rsid w:val="00AD43AF"/>
    <w:rsid w:val="00AD4D30"/>
    <w:rsid w:val="00AD56E0"/>
    <w:rsid w:val="00AD68FD"/>
    <w:rsid w:val="00AD6E16"/>
    <w:rsid w:val="00AE3000"/>
    <w:rsid w:val="00AE4D9C"/>
    <w:rsid w:val="00AE62BA"/>
    <w:rsid w:val="00AE6BD5"/>
    <w:rsid w:val="00AF0DAF"/>
    <w:rsid w:val="00AF37E4"/>
    <w:rsid w:val="00AF63F5"/>
    <w:rsid w:val="00B010E1"/>
    <w:rsid w:val="00B03A96"/>
    <w:rsid w:val="00B04F37"/>
    <w:rsid w:val="00B05724"/>
    <w:rsid w:val="00B059E6"/>
    <w:rsid w:val="00B06DFE"/>
    <w:rsid w:val="00B112A4"/>
    <w:rsid w:val="00B11370"/>
    <w:rsid w:val="00B11D67"/>
    <w:rsid w:val="00B12984"/>
    <w:rsid w:val="00B12DED"/>
    <w:rsid w:val="00B1427E"/>
    <w:rsid w:val="00B1553C"/>
    <w:rsid w:val="00B15601"/>
    <w:rsid w:val="00B15D79"/>
    <w:rsid w:val="00B17C41"/>
    <w:rsid w:val="00B21E7A"/>
    <w:rsid w:val="00B2202C"/>
    <w:rsid w:val="00B228DA"/>
    <w:rsid w:val="00B2344A"/>
    <w:rsid w:val="00B30DD9"/>
    <w:rsid w:val="00B30EBF"/>
    <w:rsid w:val="00B31178"/>
    <w:rsid w:val="00B33667"/>
    <w:rsid w:val="00B37BCB"/>
    <w:rsid w:val="00B4289D"/>
    <w:rsid w:val="00B4333B"/>
    <w:rsid w:val="00B438CF"/>
    <w:rsid w:val="00B47D66"/>
    <w:rsid w:val="00B518D5"/>
    <w:rsid w:val="00B51FCF"/>
    <w:rsid w:val="00B57CF3"/>
    <w:rsid w:val="00B60DED"/>
    <w:rsid w:val="00B616A2"/>
    <w:rsid w:val="00B61B33"/>
    <w:rsid w:val="00B641CB"/>
    <w:rsid w:val="00B658C7"/>
    <w:rsid w:val="00B6601F"/>
    <w:rsid w:val="00B6759A"/>
    <w:rsid w:val="00B74410"/>
    <w:rsid w:val="00B74A26"/>
    <w:rsid w:val="00B75715"/>
    <w:rsid w:val="00B75C1D"/>
    <w:rsid w:val="00B76089"/>
    <w:rsid w:val="00B85010"/>
    <w:rsid w:val="00B85E9B"/>
    <w:rsid w:val="00B93E05"/>
    <w:rsid w:val="00B9449D"/>
    <w:rsid w:val="00B95229"/>
    <w:rsid w:val="00B95B89"/>
    <w:rsid w:val="00B97D58"/>
    <w:rsid w:val="00BA2CCE"/>
    <w:rsid w:val="00BA5848"/>
    <w:rsid w:val="00BB1781"/>
    <w:rsid w:val="00BB19CC"/>
    <w:rsid w:val="00BB2620"/>
    <w:rsid w:val="00BB26C9"/>
    <w:rsid w:val="00BB2F34"/>
    <w:rsid w:val="00BB4AFE"/>
    <w:rsid w:val="00BC131B"/>
    <w:rsid w:val="00BC13CE"/>
    <w:rsid w:val="00BC1575"/>
    <w:rsid w:val="00BC19F5"/>
    <w:rsid w:val="00BC2469"/>
    <w:rsid w:val="00BC533C"/>
    <w:rsid w:val="00BC7D5D"/>
    <w:rsid w:val="00BD1671"/>
    <w:rsid w:val="00BD2F7B"/>
    <w:rsid w:val="00BD3018"/>
    <w:rsid w:val="00BD6266"/>
    <w:rsid w:val="00BE5332"/>
    <w:rsid w:val="00BE5A3F"/>
    <w:rsid w:val="00BE7033"/>
    <w:rsid w:val="00BE7ECF"/>
    <w:rsid w:val="00BF027D"/>
    <w:rsid w:val="00BF103F"/>
    <w:rsid w:val="00BF1181"/>
    <w:rsid w:val="00BF17F4"/>
    <w:rsid w:val="00BF19A9"/>
    <w:rsid w:val="00BF38A5"/>
    <w:rsid w:val="00BF5422"/>
    <w:rsid w:val="00BF66C1"/>
    <w:rsid w:val="00C034D2"/>
    <w:rsid w:val="00C048EC"/>
    <w:rsid w:val="00C106AA"/>
    <w:rsid w:val="00C109C5"/>
    <w:rsid w:val="00C11B5B"/>
    <w:rsid w:val="00C12458"/>
    <w:rsid w:val="00C12B1D"/>
    <w:rsid w:val="00C13DB9"/>
    <w:rsid w:val="00C159AD"/>
    <w:rsid w:val="00C221AA"/>
    <w:rsid w:val="00C22AB2"/>
    <w:rsid w:val="00C23B02"/>
    <w:rsid w:val="00C255E0"/>
    <w:rsid w:val="00C2634E"/>
    <w:rsid w:val="00C27754"/>
    <w:rsid w:val="00C30D96"/>
    <w:rsid w:val="00C337B0"/>
    <w:rsid w:val="00C351D1"/>
    <w:rsid w:val="00C37210"/>
    <w:rsid w:val="00C40688"/>
    <w:rsid w:val="00C4155D"/>
    <w:rsid w:val="00C43DC4"/>
    <w:rsid w:val="00C45CC6"/>
    <w:rsid w:val="00C463D2"/>
    <w:rsid w:val="00C5080D"/>
    <w:rsid w:val="00C50870"/>
    <w:rsid w:val="00C5141A"/>
    <w:rsid w:val="00C51A7C"/>
    <w:rsid w:val="00C51F36"/>
    <w:rsid w:val="00C52E75"/>
    <w:rsid w:val="00C53503"/>
    <w:rsid w:val="00C54A49"/>
    <w:rsid w:val="00C5565A"/>
    <w:rsid w:val="00C567B9"/>
    <w:rsid w:val="00C62F1F"/>
    <w:rsid w:val="00C646B7"/>
    <w:rsid w:val="00C64816"/>
    <w:rsid w:val="00C6528C"/>
    <w:rsid w:val="00C654FB"/>
    <w:rsid w:val="00C67916"/>
    <w:rsid w:val="00C722BD"/>
    <w:rsid w:val="00C76015"/>
    <w:rsid w:val="00C81ACF"/>
    <w:rsid w:val="00C85346"/>
    <w:rsid w:val="00C853B6"/>
    <w:rsid w:val="00C85491"/>
    <w:rsid w:val="00C8734E"/>
    <w:rsid w:val="00C877CA"/>
    <w:rsid w:val="00C900CC"/>
    <w:rsid w:val="00C90195"/>
    <w:rsid w:val="00C904E9"/>
    <w:rsid w:val="00C929EC"/>
    <w:rsid w:val="00C93220"/>
    <w:rsid w:val="00C93614"/>
    <w:rsid w:val="00C9479C"/>
    <w:rsid w:val="00C957AA"/>
    <w:rsid w:val="00C97F85"/>
    <w:rsid w:val="00CA0267"/>
    <w:rsid w:val="00CA2783"/>
    <w:rsid w:val="00CB0726"/>
    <w:rsid w:val="00CB0746"/>
    <w:rsid w:val="00CB2490"/>
    <w:rsid w:val="00CB2AB9"/>
    <w:rsid w:val="00CB41B2"/>
    <w:rsid w:val="00CB58B7"/>
    <w:rsid w:val="00CB62E7"/>
    <w:rsid w:val="00CC2AD2"/>
    <w:rsid w:val="00CC3C72"/>
    <w:rsid w:val="00CC487C"/>
    <w:rsid w:val="00CC64BC"/>
    <w:rsid w:val="00CD0605"/>
    <w:rsid w:val="00CD249F"/>
    <w:rsid w:val="00CD2686"/>
    <w:rsid w:val="00CD2E1D"/>
    <w:rsid w:val="00CD3EB4"/>
    <w:rsid w:val="00CD7EA2"/>
    <w:rsid w:val="00CE039A"/>
    <w:rsid w:val="00CE04CA"/>
    <w:rsid w:val="00CE224D"/>
    <w:rsid w:val="00CF0F2C"/>
    <w:rsid w:val="00CF6029"/>
    <w:rsid w:val="00CF62A5"/>
    <w:rsid w:val="00CF71B2"/>
    <w:rsid w:val="00D00E1E"/>
    <w:rsid w:val="00D0130C"/>
    <w:rsid w:val="00D03615"/>
    <w:rsid w:val="00D04D80"/>
    <w:rsid w:val="00D06BF3"/>
    <w:rsid w:val="00D1062E"/>
    <w:rsid w:val="00D149D4"/>
    <w:rsid w:val="00D16347"/>
    <w:rsid w:val="00D20170"/>
    <w:rsid w:val="00D23BAF"/>
    <w:rsid w:val="00D24A64"/>
    <w:rsid w:val="00D25952"/>
    <w:rsid w:val="00D26AE6"/>
    <w:rsid w:val="00D26EB0"/>
    <w:rsid w:val="00D2741A"/>
    <w:rsid w:val="00D32497"/>
    <w:rsid w:val="00D34F24"/>
    <w:rsid w:val="00D37975"/>
    <w:rsid w:val="00D4024A"/>
    <w:rsid w:val="00D41CA4"/>
    <w:rsid w:val="00D42999"/>
    <w:rsid w:val="00D43021"/>
    <w:rsid w:val="00D4473F"/>
    <w:rsid w:val="00D452E7"/>
    <w:rsid w:val="00D47DC4"/>
    <w:rsid w:val="00D52D01"/>
    <w:rsid w:val="00D53BC2"/>
    <w:rsid w:val="00D56C4C"/>
    <w:rsid w:val="00D619D4"/>
    <w:rsid w:val="00D623BF"/>
    <w:rsid w:val="00D64DB0"/>
    <w:rsid w:val="00D65B82"/>
    <w:rsid w:val="00D66344"/>
    <w:rsid w:val="00D667F1"/>
    <w:rsid w:val="00D70D86"/>
    <w:rsid w:val="00D72894"/>
    <w:rsid w:val="00D745D5"/>
    <w:rsid w:val="00D80601"/>
    <w:rsid w:val="00D82604"/>
    <w:rsid w:val="00D83C66"/>
    <w:rsid w:val="00D8458B"/>
    <w:rsid w:val="00D856B7"/>
    <w:rsid w:val="00D9192D"/>
    <w:rsid w:val="00DA1E91"/>
    <w:rsid w:val="00DA381E"/>
    <w:rsid w:val="00DA38C5"/>
    <w:rsid w:val="00DA46E4"/>
    <w:rsid w:val="00DA50B3"/>
    <w:rsid w:val="00DA5DF3"/>
    <w:rsid w:val="00DB0558"/>
    <w:rsid w:val="00DB22FE"/>
    <w:rsid w:val="00DB24E8"/>
    <w:rsid w:val="00DB512F"/>
    <w:rsid w:val="00DB7256"/>
    <w:rsid w:val="00DC1467"/>
    <w:rsid w:val="00DC1CA7"/>
    <w:rsid w:val="00DC1CDD"/>
    <w:rsid w:val="00DC335F"/>
    <w:rsid w:val="00DC41E9"/>
    <w:rsid w:val="00DC525C"/>
    <w:rsid w:val="00DC63F2"/>
    <w:rsid w:val="00DC670B"/>
    <w:rsid w:val="00DD30B7"/>
    <w:rsid w:val="00DD6108"/>
    <w:rsid w:val="00DE04C2"/>
    <w:rsid w:val="00DE09E1"/>
    <w:rsid w:val="00DE1D63"/>
    <w:rsid w:val="00DE21F4"/>
    <w:rsid w:val="00DE24D9"/>
    <w:rsid w:val="00DE3294"/>
    <w:rsid w:val="00DE34D6"/>
    <w:rsid w:val="00DE3E99"/>
    <w:rsid w:val="00DE480C"/>
    <w:rsid w:val="00DE54F1"/>
    <w:rsid w:val="00DE59BB"/>
    <w:rsid w:val="00DE6380"/>
    <w:rsid w:val="00DE6F53"/>
    <w:rsid w:val="00DF2A6B"/>
    <w:rsid w:val="00DF2E52"/>
    <w:rsid w:val="00DF7DC4"/>
    <w:rsid w:val="00E01776"/>
    <w:rsid w:val="00E03024"/>
    <w:rsid w:val="00E062FB"/>
    <w:rsid w:val="00E072C5"/>
    <w:rsid w:val="00E07A34"/>
    <w:rsid w:val="00E12713"/>
    <w:rsid w:val="00E168D1"/>
    <w:rsid w:val="00E178BA"/>
    <w:rsid w:val="00E17AB2"/>
    <w:rsid w:val="00E22285"/>
    <w:rsid w:val="00E22705"/>
    <w:rsid w:val="00E2288A"/>
    <w:rsid w:val="00E23026"/>
    <w:rsid w:val="00E2328B"/>
    <w:rsid w:val="00E24FF7"/>
    <w:rsid w:val="00E272AD"/>
    <w:rsid w:val="00E30186"/>
    <w:rsid w:val="00E329E3"/>
    <w:rsid w:val="00E34687"/>
    <w:rsid w:val="00E378EB"/>
    <w:rsid w:val="00E45B80"/>
    <w:rsid w:val="00E46EC4"/>
    <w:rsid w:val="00E47329"/>
    <w:rsid w:val="00E47670"/>
    <w:rsid w:val="00E519DD"/>
    <w:rsid w:val="00E525F2"/>
    <w:rsid w:val="00E5304C"/>
    <w:rsid w:val="00E5479E"/>
    <w:rsid w:val="00E55383"/>
    <w:rsid w:val="00E55F21"/>
    <w:rsid w:val="00E57705"/>
    <w:rsid w:val="00E57C1D"/>
    <w:rsid w:val="00E601CF"/>
    <w:rsid w:val="00E62586"/>
    <w:rsid w:val="00E63576"/>
    <w:rsid w:val="00E63FDF"/>
    <w:rsid w:val="00E66914"/>
    <w:rsid w:val="00E70C93"/>
    <w:rsid w:val="00E70F9A"/>
    <w:rsid w:val="00E71697"/>
    <w:rsid w:val="00E71D75"/>
    <w:rsid w:val="00E7370F"/>
    <w:rsid w:val="00E73B8B"/>
    <w:rsid w:val="00E73E8F"/>
    <w:rsid w:val="00E74F5B"/>
    <w:rsid w:val="00E77600"/>
    <w:rsid w:val="00E809E1"/>
    <w:rsid w:val="00E81AB3"/>
    <w:rsid w:val="00E83604"/>
    <w:rsid w:val="00E8634B"/>
    <w:rsid w:val="00E8726A"/>
    <w:rsid w:val="00E87788"/>
    <w:rsid w:val="00E914A7"/>
    <w:rsid w:val="00E96834"/>
    <w:rsid w:val="00EA06F6"/>
    <w:rsid w:val="00EA216A"/>
    <w:rsid w:val="00EA2734"/>
    <w:rsid w:val="00EA302F"/>
    <w:rsid w:val="00EA350F"/>
    <w:rsid w:val="00EA4C6A"/>
    <w:rsid w:val="00EB10DE"/>
    <w:rsid w:val="00EB16AB"/>
    <w:rsid w:val="00EB1E08"/>
    <w:rsid w:val="00EB5AF1"/>
    <w:rsid w:val="00EB6869"/>
    <w:rsid w:val="00EC1ADF"/>
    <w:rsid w:val="00EC2BA7"/>
    <w:rsid w:val="00EC55B8"/>
    <w:rsid w:val="00EC7E47"/>
    <w:rsid w:val="00ED0F1F"/>
    <w:rsid w:val="00ED175E"/>
    <w:rsid w:val="00ED24DD"/>
    <w:rsid w:val="00ED5190"/>
    <w:rsid w:val="00ED5FDA"/>
    <w:rsid w:val="00ED677B"/>
    <w:rsid w:val="00ED69E3"/>
    <w:rsid w:val="00ED755A"/>
    <w:rsid w:val="00ED78DB"/>
    <w:rsid w:val="00ED7B75"/>
    <w:rsid w:val="00EE069A"/>
    <w:rsid w:val="00EE1500"/>
    <w:rsid w:val="00EF4855"/>
    <w:rsid w:val="00EF4D60"/>
    <w:rsid w:val="00EF61C6"/>
    <w:rsid w:val="00F017A5"/>
    <w:rsid w:val="00F02555"/>
    <w:rsid w:val="00F036CC"/>
    <w:rsid w:val="00F04004"/>
    <w:rsid w:val="00F043C2"/>
    <w:rsid w:val="00F061DF"/>
    <w:rsid w:val="00F06DD3"/>
    <w:rsid w:val="00F074CA"/>
    <w:rsid w:val="00F14491"/>
    <w:rsid w:val="00F149A7"/>
    <w:rsid w:val="00F14BF2"/>
    <w:rsid w:val="00F14FE3"/>
    <w:rsid w:val="00F1554B"/>
    <w:rsid w:val="00F16126"/>
    <w:rsid w:val="00F16ABA"/>
    <w:rsid w:val="00F1756E"/>
    <w:rsid w:val="00F2249D"/>
    <w:rsid w:val="00F24E05"/>
    <w:rsid w:val="00F25205"/>
    <w:rsid w:val="00F27F1E"/>
    <w:rsid w:val="00F30C16"/>
    <w:rsid w:val="00F33EB7"/>
    <w:rsid w:val="00F3605D"/>
    <w:rsid w:val="00F40034"/>
    <w:rsid w:val="00F40077"/>
    <w:rsid w:val="00F43A99"/>
    <w:rsid w:val="00F44E84"/>
    <w:rsid w:val="00F46E12"/>
    <w:rsid w:val="00F505E2"/>
    <w:rsid w:val="00F54743"/>
    <w:rsid w:val="00F6030B"/>
    <w:rsid w:val="00F60ECE"/>
    <w:rsid w:val="00F61168"/>
    <w:rsid w:val="00F61672"/>
    <w:rsid w:val="00F62060"/>
    <w:rsid w:val="00F63134"/>
    <w:rsid w:val="00F70FD1"/>
    <w:rsid w:val="00F72707"/>
    <w:rsid w:val="00F76625"/>
    <w:rsid w:val="00F8075D"/>
    <w:rsid w:val="00F807F3"/>
    <w:rsid w:val="00F8214D"/>
    <w:rsid w:val="00F83886"/>
    <w:rsid w:val="00F84A7E"/>
    <w:rsid w:val="00F861F5"/>
    <w:rsid w:val="00F86AA7"/>
    <w:rsid w:val="00F86F7D"/>
    <w:rsid w:val="00F86F85"/>
    <w:rsid w:val="00F9263D"/>
    <w:rsid w:val="00F93397"/>
    <w:rsid w:val="00F93C32"/>
    <w:rsid w:val="00F93F9C"/>
    <w:rsid w:val="00FA19D4"/>
    <w:rsid w:val="00FA1AAF"/>
    <w:rsid w:val="00FB5456"/>
    <w:rsid w:val="00FB69DB"/>
    <w:rsid w:val="00FC09EF"/>
    <w:rsid w:val="00FC0AA4"/>
    <w:rsid w:val="00FC28BD"/>
    <w:rsid w:val="00FC6DAF"/>
    <w:rsid w:val="00FD052F"/>
    <w:rsid w:val="00FD0BCD"/>
    <w:rsid w:val="00FE0987"/>
    <w:rsid w:val="00FE0AB0"/>
    <w:rsid w:val="00FE23E9"/>
    <w:rsid w:val="00FE24E6"/>
    <w:rsid w:val="00FE53E9"/>
    <w:rsid w:val="00FE7419"/>
    <w:rsid w:val="00FF1A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7E0D0E"/>
  <w15:chartTrackingRefBased/>
  <w15:docId w15:val="{F2FC9034-33B1-4AAB-80AE-2210CAD79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uiPriority="99" w:qFormat="1"/>
    <w:lsdException w:name="annotation text" w:locked="1"/>
    <w:lsdException w:name="header" w:locked="1" w:uiPriority="99" w:qFormat="1"/>
    <w:lsdException w:name="footer" w:locked="1" w:uiPriority="99"/>
    <w:lsdException w:name="index heading" w:locked="1"/>
    <w:lsdException w:name="caption" w:locked="1" w:qFormat="1"/>
    <w:lsdException w:name="table of figures" w:locked="1"/>
    <w:lsdException w:name="envelope address" w:locked="1"/>
    <w:lsdException w:name="envelope return" w:locked="1"/>
    <w:lsdException w:name="footnote reference" w:locked="1" w:uiPriority="99" w:qFormat="1"/>
    <w:lsdException w:name="annotation reference" w:locked="1"/>
    <w:lsdException w:name="line number" w:locked="1"/>
    <w:lsdException w:name="page number" w:locked="1"/>
    <w:lsdException w:name="endnote reference" w:locked="1" w:uiPriority="99" w:qFormat="1"/>
    <w:lsdException w:name="endnote text" w:locked="1" w:uiPriority="99" w:qFormat="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locked="1" w:uiPriority="22"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uiPriority="99" w:qFormat="1"/>
    <w:lsdException w:name="Table Grid" w:locked="1" w:uiPriority="59"/>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85328"/>
    <w:pPr>
      <w:spacing w:after="200" w:line="276" w:lineRule="auto"/>
    </w:pPr>
    <w:rPr>
      <w:rFonts w:eastAsia="Times New Roman"/>
      <w:sz w:val="22"/>
      <w:szCs w:val="22"/>
      <w:lang w:eastAsia="en-US"/>
    </w:rPr>
  </w:style>
  <w:style w:type="paragraph" w:styleId="10">
    <w:name w:val="heading 1"/>
    <w:aliases w:val="Раздел Договора,H1,&quot;Алмаз&quot;"/>
    <w:basedOn w:val="a"/>
    <w:next w:val="a"/>
    <w:link w:val="110"/>
    <w:uiPriority w:val="9"/>
    <w:qFormat/>
    <w:rsid w:val="00010C73"/>
    <w:pPr>
      <w:keepNext/>
      <w:numPr>
        <w:numId w:val="1"/>
      </w:numPr>
      <w:shd w:val="clear" w:color="auto" w:fill="FFFFFF"/>
      <w:autoSpaceDE w:val="0"/>
      <w:spacing w:after="0" w:line="360" w:lineRule="auto"/>
      <w:ind w:left="708"/>
      <w:jc w:val="both"/>
      <w:outlineLvl w:val="0"/>
    </w:pPr>
    <w:rPr>
      <w:rFonts w:ascii="Times New Roman" w:eastAsia="Calibri" w:hAnsi="Times New Roman"/>
      <w:b/>
      <w:bCs/>
      <w:color w:val="000000"/>
      <w:sz w:val="28"/>
      <w:szCs w:val="20"/>
      <w:lang w:eastAsia="ar-SA"/>
    </w:rPr>
  </w:style>
  <w:style w:type="paragraph" w:styleId="20">
    <w:name w:val="heading 2"/>
    <w:aliases w:val="H2,&quot;Изумруд&quot;"/>
    <w:basedOn w:val="a"/>
    <w:next w:val="a"/>
    <w:link w:val="21"/>
    <w:uiPriority w:val="9"/>
    <w:qFormat/>
    <w:rsid w:val="00625EFD"/>
    <w:pPr>
      <w:keepNext/>
      <w:keepLines/>
      <w:spacing w:before="200" w:after="0"/>
      <w:outlineLvl w:val="1"/>
    </w:pPr>
    <w:rPr>
      <w:rFonts w:ascii="Cambria" w:eastAsia="Calibri" w:hAnsi="Cambria"/>
      <w:b/>
      <w:bCs/>
      <w:color w:val="4F81BD"/>
      <w:sz w:val="26"/>
      <w:szCs w:val="26"/>
    </w:rPr>
  </w:style>
  <w:style w:type="paragraph" w:styleId="3">
    <w:name w:val="heading 3"/>
    <w:aliases w:val="H3,&quot;Сапфир&quot;"/>
    <w:basedOn w:val="a"/>
    <w:next w:val="a"/>
    <w:link w:val="30"/>
    <w:uiPriority w:val="9"/>
    <w:qFormat/>
    <w:rsid w:val="00010C73"/>
    <w:pPr>
      <w:keepNext/>
      <w:numPr>
        <w:ilvl w:val="2"/>
        <w:numId w:val="1"/>
      </w:numPr>
      <w:spacing w:before="240" w:after="60" w:line="240" w:lineRule="auto"/>
      <w:outlineLvl w:val="2"/>
    </w:pPr>
    <w:rPr>
      <w:rFonts w:ascii="Arial" w:eastAsia="Calibri" w:hAnsi="Arial" w:cs="Arial"/>
      <w:b/>
      <w:bCs/>
      <w:sz w:val="26"/>
      <w:szCs w:val="26"/>
      <w:lang w:eastAsia="ar-SA"/>
    </w:rPr>
  </w:style>
  <w:style w:type="paragraph" w:styleId="4">
    <w:name w:val="heading 4"/>
    <w:aliases w:val="Заголовок 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next w:val="a"/>
    <w:link w:val="40"/>
    <w:qFormat/>
    <w:rsid w:val="004703CC"/>
    <w:pPr>
      <w:keepNext/>
      <w:keepLines/>
      <w:spacing w:before="200" w:after="0"/>
      <w:outlineLvl w:val="3"/>
    </w:pPr>
    <w:rPr>
      <w:rFonts w:ascii="Cambria" w:eastAsia="Calibri" w:hAnsi="Cambria"/>
      <w:b/>
      <w:bCs/>
      <w:i/>
      <w:iCs/>
      <w:color w:val="4F81BD"/>
    </w:rPr>
  </w:style>
  <w:style w:type="paragraph" w:styleId="5">
    <w:name w:val="heading 5"/>
    <w:basedOn w:val="a"/>
    <w:next w:val="a"/>
    <w:link w:val="50"/>
    <w:qFormat/>
    <w:locked/>
    <w:rsid w:val="0010758C"/>
    <w:pPr>
      <w:keepNext/>
      <w:spacing w:after="0" w:line="240" w:lineRule="auto"/>
      <w:jc w:val="both"/>
      <w:outlineLvl w:val="4"/>
    </w:pPr>
    <w:rPr>
      <w:rFonts w:ascii="Times New Roman" w:hAnsi="Times New Roman"/>
      <w:b/>
      <w:bCs/>
      <w:i/>
      <w:iCs/>
      <w:sz w:val="28"/>
      <w:szCs w:val="20"/>
      <w:u w:val="single"/>
      <w:lang w:eastAsia="ru-RU"/>
    </w:rPr>
  </w:style>
  <w:style w:type="paragraph" w:styleId="6">
    <w:name w:val="heading 6"/>
    <w:aliases w:val="H6"/>
    <w:basedOn w:val="a"/>
    <w:next w:val="a"/>
    <w:link w:val="60"/>
    <w:qFormat/>
    <w:locked/>
    <w:rsid w:val="0010758C"/>
    <w:pPr>
      <w:keepNext/>
      <w:spacing w:after="0" w:line="240" w:lineRule="auto"/>
      <w:ind w:firstLine="720"/>
      <w:jc w:val="right"/>
      <w:outlineLvl w:val="5"/>
    </w:pPr>
    <w:rPr>
      <w:rFonts w:ascii="Times New Roman" w:hAnsi="Times New Roman"/>
      <w:sz w:val="28"/>
      <w:szCs w:val="20"/>
      <w:lang w:eastAsia="ru-RU"/>
    </w:rPr>
  </w:style>
  <w:style w:type="paragraph" w:styleId="7">
    <w:name w:val="heading 7"/>
    <w:basedOn w:val="a"/>
    <w:next w:val="a"/>
    <w:link w:val="70"/>
    <w:qFormat/>
    <w:locked/>
    <w:rsid w:val="00F61168"/>
    <w:pPr>
      <w:spacing w:before="240" w:after="60"/>
      <w:outlineLvl w:val="6"/>
    </w:pPr>
    <w:rPr>
      <w:rFonts w:ascii="Times New Roman" w:hAnsi="Times New Roman"/>
      <w:sz w:val="24"/>
      <w:szCs w:val="24"/>
    </w:rPr>
  </w:style>
  <w:style w:type="paragraph" w:styleId="8">
    <w:name w:val="heading 8"/>
    <w:basedOn w:val="a"/>
    <w:next w:val="a"/>
    <w:link w:val="80"/>
    <w:qFormat/>
    <w:rsid w:val="00010C73"/>
    <w:pPr>
      <w:numPr>
        <w:ilvl w:val="7"/>
        <w:numId w:val="1"/>
      </w:numPr>
      <w:spacing w:before="240" w:after="60" w:line="240" w:lineRule="auto"/>
      <w:outlineLvl w:val="7"/>
    </w:pPr>
    <w:rPr>
      <w:rFonts w:ascii="Times New Roman" w:eastAsia="Calibri" w:hAnsi="Times New Roman"/>
      <w:i/>
      <w:iCs/>
      <w:sz w:val="24"/>
      <w:szCs w:val="24"/>
      <w:lang w:eastAsia="ar-SA"/>
    </w:rPr>
  </w:style>
  <w:style w:type="paragraph" w:styleId="9">
    <w:name w:val="heading 9"/>
    <w:basedOn w:val="a"/>
    <w:next w:val="a"/>
    <w:link w:val="90"/>
    <w:qFormat/>
    <w:locked/>
    <w:rsid w:val="0010758C"/>
    <w:pPr>
      <w:keepNext/>
      <w:numPr>
        <w:numId w:val="4"/>
      </w:numPr>
      <w:tabs>
        <w:tab w:val="clear" w:pos="360"/>
      </w:tabs>
      <w:spacing w:after="0" w:line="240" w:lineRule="auto"/>
      <w:ind w:left="0" w:firstLine="0"/>
      <w:jc w:val="center"/>
      <w:outlineLvl w:val="8"/>
    </w:pPr>
    <w:rPr>
      <w:rFonts w:ascii="Times New Roman" w:hAnsi="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0">
    <w:name w:val="Заголовок 1 Знак1"/>
    <w:aliases w:val="Раздел Договора Знак1,H1 Знак1,&quot;Алмаз&quot; Знак"/>
    <w:link w:val="10"/>
    <w:locked/>
    <w:rsid w:val="00010C73"/>
    <w:rPr>
      <w:rFonts w:ascii="Times New Roman" w:hAnsi="Times New Roman"/>
      <w:b/>
      <w:bCs/>
      <w:color w:val="000000"/>
      <w:sz w:val="28"/>
      <w:shd w:val="clear" w:color="auto" w:fill="FFFFFF"/>
      <w:lang w:eastAsia="ar-SA"/>
    </w:rPr>
  </w:style>
  <w:style w:type="character" w:customStyle="1" w:styleId="21">
    <w:name w:val="Заголовок 2 Знак1"/>
    <w:aliases w:val="H2 Знак,&quot;Изумруд&quot; Знак"/>
    <w:link w:val="20"/>
    <w:semiHidden/>
    <w:locked/>
    <w:rsid w:val="00625EFD"/>
    <w:rPr>
      <w:rFonts w:ascii="Cambria" w:hAnsi="Cambria" w:cs="Times New Roman"/>
      <w:b/>
      <w:bCs/>
      <w:color w:val="4F81BD"/>
      <w:sz w:val="26"/>
      <w:szCs w:val="26"/>
    </w:rPr>
  </w:style>
  <w:style w:type="character" w:customStyle="1" w:styleId="30">
    <w:name w:val="Заголовок 3 Знак"/>
    <w:aliases w:val="H3 Знак1,&quot;Сапфир&quot; Знак"/>
    <w:link w:val="3"/>
    <w:uiPriority w:val="9"/>
    <w:locked/>
    <w:rsid w:val="00010C73"/>
    <w:rPr>
      <w:rFonts w:ascii="Arial" w:hAnsi="Arial" w:cs="Arial"/>
      <w:b/>
      <w:bCs/>
      <w:sz w:val="26"/>
      <w:szCs w:val="26"/>
      <w:lang w:eastAsia="ar-SA"/>
    </w:rPr>
  </w:style>
  <w:style w:type="character" w:customStyle="1" w:styleId="40">
    <w:name w:val="Заголовок 4 Знак"/>
    <w:aliases w:val="Заголовок 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link w:val="4"/>
    <w:locked/>
    <w:rsid w:val="004703CC"/>
    <w:rPr>
      <w:rFonts w:ascii="Cambria" w:hAnsi="Cambria" w:cs="Times New Roman"/>
      <w:b/>
      <w:bCs/>
      <w:i/>
      <w:iCs/>
      <w:color w:val="4F81BD"/>
    </w:rPr>
  </w:style>
  <w:style w:type="character" w:customStyle="1" w:styleId="50">
    <w:name w:val="Заголовок 5 Знак"/>
    <w:link w:val="5"/>
    <w:locked/>
    <w:rsid w:val="0010758C"/>
    <w:rPr>
      <w:b/>
      <w:bCs/>
      <w:i/>
      <w:iCs/>
      <w:sz w:val="28"/>
      <w:u w:val="single"/>
      <w:lang w:val="ru-RU" w:eastAsia="ru-RU" w:bidi="ar-SA"/>
    </w:rPr>
  </w:style>
  <w:style w:type="character" w:customStyle="1" w:styleId="60">
    <w:name w:val="Заголовок 6 Знак"/>
    <w:aliases w:val="H6 Знак"/>
    <w:link w:val="6"/>
    <w:locked/>
    <w:rsid w:val="0010758C"/>
    <w:rPr>
      <w:sz w:val="28"/>
      <w:lang w:val="ru-RU" w:eastAsia="ru-RU" w:bidi="ar-SA"/>
    </w:rPr>
  </w:style>
  <w:style w:type="character" w:customStyle="1" w:styleId="70">
    <w:name w:val="Заголовок 7 Знак"/>
    <w:link w:val="7"/>
    <w:locked/>
    <w:rsid w:val="00DE6F53"/>
    <w:rPr>
      <w:rFonts w:ascii="Calibri" w:hAnsi="Calibri" w:cs="Times New Roman"/>
      <w:sz w:val="24"/>
      <w:szCs w:val="24"/>
      <w:lang w:val="x-none" w:eastAsia="en-US"/>
    </w:rPr>
  </w:style>
  <w:style w:type="character" w:customStyle="1" w:styleId="80">
    <w:name w:val="Заголовок 8 Знак"/>
    <w:link w:val="8"/>
    <w:locked/>
    <w:rsid w:val="00010C73"/>
    <w:rPr>
      <w:rFonts w:ascii="Times New Roman" w:hAnsi="Times New Roman"/>
      <w:i/>
      <w:iCs/>
      <w:sz w:val="24"/>
      <w:szCs w:val="24"/>
      <w:lang w:eastAsia="ar-SA"/>
    </w:rPr>
  </w:style>
  <w:style w:type="character" w:customStyle="1" w:styleId="90">
    <w:name w:val="Заголовок 9 Знак"/>
    <w:link w:val="9"/>
    <w:locked/>
    <w:rsid w:val="0010758C"/>
    <w:rPr>
      <w:rFonts w:ascii="Times New Roman" w:eastAsia="Times New Roman" w:hAnsi="Times New Roman"/>
      <w:b/>
      <w:sz w:val="24"/>
    </w:rPr>
  </w:style>
  <w:style w:type="paragraph" w:styleId="a3">
    <w:name w:val="header"/>
    <w:basedOn w:val="a"/>
    <w:link w:val="a4"/>
    <w:uiPriority w:val="99"/>
    <w:qFormat/>
    <w:rsid w:val="0041477E"/>
    <w:pPr>
      <w:tabs>
        <w:tab w:val="center" w:pos="4677"/>
        <w:tab w:val="right" w:pos="9355"/>
      </w:tabs>
      <w:spacing w:after="0" w:line="240" w:lineRule="auto"/>
    </w:pPr>
  </w:style>
  <w:style w:type="character" w:customStyle="1" w:styleId="a4">
    <w:name w:val="Верхний колонтитул Знак"/>
    <w:link w:val="a3"/>
    <w:uiPriority w:val="99"/>
    <w:qFormat/>
    <w:locked/>
    <w:rsid w:val="0041477E"/>
    <w:rPr>
      <w:rFonts w:cs="Times New Roman"/>
    </w:rPr>
  </w:style>
  <w:style w:type="paragraph" w:styleId="a5">
    <w:name w:val="footer"/>
    <w:basedOn w:val="a"/>
    <w:link w:val="a6"/>
    <w:uiPriority w:val="99"/>
    <w:rsid w:val="0041477E"/>
    <w:pPr>
      <w:tabs>
        <w:tab w:val="center" w:pos="4677"/>
        <w:tab w:val="right" w:pos="9355"/>
      </w:tabs>
      <w:spacing w:after="0" w:line="240" w:lineRule="auto"/>
    </w:pPr>
  </w:style>
  <w:style w:type="character" w:customStyle="1" w:styleId="a6">
    <w:name w:val="Нижний колонтитул Знак"/>
    <w:link w:val="a5"/>
    <w:uiPriority w:val="99"/>
    <w:qFormat/>
    <w:locked/>
    <w:rsid w:val="0041477E"/>
    <w:rPr>
      <w:rFonts w:cs="Times New Roman"/>
    </w:rPr>
  </w:style>
  <w:style w:type="paragraph" w:customStyle="1" w:styleId="12">
    <w:name w:val="Абзац списка1"/>
    <w:basedOn w:val="a"/>
    <w:link w:val="ListParagraphChar"/>
    <w:rsid w:val="006940B7"/>
    <w:pPr>
      <w:ind w:left="720"/>
      <w:contextualSpacing/>
    </w:pPr>
  </w:style>
  <w:style w:type="character" w:styleId="a7">
    <w:name w:val="Hyperlink"/>
    <w:uiPriority w:val="99"/>
    <w:rsid w:val="0095257A"/>
    <w:rPr>
      <w:rFonts w:cs="Times New Roman"/>
      <w:color w:val="0000FF"/>
      <w:u w:val="single"/>
    </w:rPr>
  </w:style>
  <w:style w:type="character" w:customStyle="1" w:styleId="Absatz-Standardschriftart">
    <w:name w:val="Absatz-Standardschriftart"/>
    <w:rsid w:val="00010C73"/>
  </w:style>
  <w:style w:type="character" w:customStyle="1" w:styleId="WW-Absatz-Standardschriftart">
    <w:name w:val="WW-Absatz-Standardschriftart"/>
    <w:rsid w:val="00010C73"/>
  </w:style>
  <w:style w:type="character" w:customStyle="1" w:styleId="WW-Absatz-Standardschriftart1">
    <w:name w:val="WW-Absatz-Standardschriftart1"/>
    <w:rsid w:val="00010C73"/>
  </w:style>
  <w:style w:type="character" w:customStyle="1" w:styleId="WW-Absatz-Standardschriftart11">
    <w:name w:val="WW-Absatz-Standardschriftart11"/>
    <w:rsid w:val="00010C73"/>
  </w:style>
  <w:style w:type="character" w:customStyle="1" w:styleId="WW-Absatz-Standardschriftart111">
    <w:name w:val="WW-Absatz-Standardschriftart111"/>
    <w:rsid w:val="00010C73"/>
  </w:style>
  <w:style w:type="character" w:customStyle="1" w:styleId="WW-Absatz-Standardschriftart1111">
    <w:name w:val="WW-Absatz-Standardschriftart1111"/>
    <w:rsid w:val="00010C73"/>
  </w:style>
  <w:style w:type="character" w:customStyle="1" w:styleId="WW-Absatz-Standardschriftart11111">
    <w:name w:val="WW-Absatz-Standardschriftart11111"/>
    <w:rsid w:val="00010C73"/>
  </w:style>
  <w:style w:type="character" w:customStyle="1" w:styleId="WW-Absatz-Standardschriftart111111">
    <w:name w:val="WW-Absatz-Standardschriftart111111"/>
    <w:rsid w:val="00010C73"/>
  </w:style>
  <w:style w:type="character" w:customStyle="1" w:styleId="WW-Absatz-Standardschriftart1111111">
    <w:name w:val="WW-Absatz-Standardschriftart1111111"/>
    <w:rsid w:val="00010C73"/>
  </w:style>
  <w:style w:type="character" w:customStyle="1" w:styleId="WW-Absatz-Standardschriftart11111111">
    <w:name w:val="WW-Absatz-Standardschriftart11111111"/>
    <w:rsid w:val="00010C73"/>
  </w:style>
  <w:style w:type="character" w:customStyle="1" w:styleId="WW-Absatz-Standardschriftart111111111">
    <w:name w:val="WW-Absatz-Standardschriftart111111111"/>
    <w:rsid w:val="00010C73"/>
  </w:style>
  <w:style w:type="character" w:customStyle="1" w:styleId="WW-Absatz-Standardschriftart1111111111">
    <w:name w:val="WW-Absatz-Standardschriftart1111111111"/>
    <w:rsid w:val="00010C73"/>
  </w:style>
  <w:style w:type="character" w:customStyle="1" w:styleId="WW-Absatz-Standardschriftart11111111111">
    <w:name w:val="WW-Absatz-Standardschriftart11111111111"/>
    <w:rsid w:val="00010C73"/>
  </w:style>
  <w:style w:type="character" w:customStyle="1" w:styleId="WW-Absatz-Standardschriftart111111111111">
    <w:name w:val="WW-Absatz-Standardschriftart111111111111"/>
    <w:rsid w:val="00010C73"/>
  </w:style>
  <w:style w:type="character" w:customStyle="1" w:styleId="WW-Absatz-Standardschriftart1111111111111">
    <w:name w:val="WW-Absatz-Standardschriftart1111111111111"/>
    <w:rsid w:val="00010C73"/>
  </w:style>
  <w:style w:type="character" w:customStyle="1" w:styleId="WW-Absatz-Standardschriftart11111111111111">
    <w:name w:val="WW-Absatz-Standardschriftart11111111111111"/>
    <w:rsid w:val="00010C73"/>
  </w:style>
  <w:style w:type="character" w:customStyle="1" w:styleId="WW-Absatz-Standardschriftart111111111111111">
    <w:name w:val="WW-Absatz-Standardschriftart111111111111111"/>
    <w:rsid w:val="00010C73"/>
  </w:style>
  <w:style w:type="character" w:customStyle="1" w:styleId="WW-Absatz-Standardschriftart1111111111111111">
    <w:name w:val="WW-Absatz-Standardschriftart1111111111111111"/>
    <w:rsid w:val="00010C73"/>
  </w:style>
  <w:style w:type="character" w:customStyle="1" w:styleId="91">
    <w:name w:val="Основной шрифт абзаца9"/>
    <w:rsid w:val="00010C73"/>
  </w:style>
  <w:style w:type="character" w:customStyle="1" w:styleId="WW-Absatz-Standardschriftart11111111111111111">
    <w:name w:val="WW-Absatz-Standardschriftart11111111111111111"/>
    <w:rsid w:val="00010C73"/>
  </w:style>
  <w:style w:type="character" w:customStyle="1" w:styleId="WW-Absatz-Standardschriftart111111111111111111">
    <w:name w:val="WW-Absatz-Standardschriftart111111111111111111"/>
    <w:rsid w:val="00010C73"/>
  </w:style>
  <w:style w:type="character" w:customStyle="1" w:styleId="WW-Absatz-Standardschriftart1111111111111111111">
    <w:name w:val="WW-Absatz-Standardschriftart1111111111111111111"/>
    <w:rsid w:val="00010C73"/>
  </w:style>
  <w:style w:type="character" w:customStyle="1" w:styleId="WW-Absatz-Standardschriftart11111111111111111111">
    <w:name w:val="WW-Absatz-Standardschriftart11111111111111111111"/>
    <w:rsid w:val="00010C73"/>
  </w:style>
  <w:style w:type="character" w:customStyle="1" w:styleId="WW-Absatz-Standardschriftart111111111111111111111">
    <w:name w:val="WW-Absatz-Standardschriftart111111111111111111111"/>
    <w:rsid w:val="00010C73"/>
  </w:style>
  <w:style w:type="character" w:customStyle="1" w:styleId="WW-Absatz-Standardschriftart1111111111111111111111">
    <w:name w:val="WW-Absatz-Standardschriftart1111111111111111111111"/>
    <w:rsid w:val="00010C73"/>
  </w:style>
  <w:style w:type="character" w:customStyle="1" w:styleId="WW-Absatz-Standardschriftart11111111111111111111111">
    <w:name w:val="WW-Absatz-Standardschriftart11111111111111111111111"/>
    <w:rsid w:val="00010C73"/>
  </w:style>
  <w:style w:type="character" w:customStyle="1" w:styleId="WW-Absatz-Standardschriftart111111111111111111111111">
    <w:name w:val="WW-Absatz-Standardschriftart111111111111111111111111"/>
    <w:rsid w:val="00010C73"/>
  </w:style>
  <w:style w:type="character" w:customStyle="1" w:styleId="WW-Absatz-Standardschriftart1111111111111111111111111">
    <w:name w:val="WW-Absatz-Standardschriftart1111111111111111111111111"/>
    <w:rsid w:val="00010C73"/>
  </w:style>
  <w:style w:type="character" w:customStyle="1" w:styleId="WW-Absatz-Standardschriftart11111111111111111111111111">
    <w:name w:val="WW-Absatz-Standardschriftart11111111111111111111111111"/>
    <w:rsid w:val="00010C73"/>
  </w:style>
  <w:style w:type="character" w:customStyle="1" w:styleId="WW-Absatz-Standardschriftart111111111111111111111111111">
    <w:name w:val="WW-Absatz-Standardschriftart111111111111111111111111111"/>
    <w:rsid w:val="00010C73"/>
  </w:style>
  <w:style w:type="character" w:customStyle="1" w:styleId="WW-Absatz-Standardschriftart1111111111111111111111111111">
    <w:name w:val="WW-Absatz-Standardschriftart1111111111111111111111111111"/>
    <w:rsid w:val="00010C73"/>
  </w:style>
  <w:style w:type="character" w:customStyle="1" w:styleId="81">
    <w:name w:val="Основной шрифт абзаца8"/>
    <w:rsid w:val="00010C73"/>
  </w:style>
  <w:style w:type="character" w:customStyle="1" w:styleId="WW8Num2z0">
    <w:name w:val="WW8Num2z0"/>
    <w:rsid w:val="00010C73"/>
    <w:rPr>
      <w:rFonts w:ascii="Symbol" w:hAnsi="Symbol"/>
      <w:sz w:val="18"/>
    </w:rPr>
  </w:style>
  <w:style w:type="character" w:customStyle="1" w:styleId="71">
    <w:name w:val="Основной шрифт абзаца7"/>
    <w:rsid w:val="00010C73"/>
  </w:style>
  <w:style w:type="character" w:customStyle="1" w:styleId="61">
    <w:name w:val="Основной шрифт абзаца6"/>
    <w:rsid w:val="00010C73"/>
  </w:style>
  <w:style w:type="character" w:customStyle="1" w:styleId="WW-Absatz-Standardschriftart11111111111111111111111111111">
    <w:name w:val="WW-Absatz-Standardschriftart11111111111111111111111111111"/>
    <w:rsid w:val="00010C73"/>
  </w:style>
  <w:style w:type="character" w:customStyle="1" w:styleId="WW-Absatz-Standardschriftart111111111111111111111111111111">
    <w:name w:val="WW-Absatz-Standardschriftart111111111111111111111111111111"/>
    <w:rsid w:val="00010C73"/>
  </w:style>
  <w:style w:type="character" w:customStyle="1" w:styleId="WW8Num4z0">
    <w:name w:val="WW8Num4z0"/>
    <w:rsid w:val="00010C73"/>
    <w:rPr>
      <w:rFonts w:ascii="Symbol" w:hAnsi="Symbol"/>
      <w:sz w:val="18"/>
    </w:rPr>
  </w:style>
  <w:style w:type="character" w:customStyle="1" w:styleId="WW-Absatz-Standardschriftart1111111111111111111111111111111">
    <w:name w:val="WW-Absatz-Standardschriftart1111111111111111111111111111111"/>
    <w:rsid w:val="00010C73"/>
  </w:style>
  <w:style w:type="character" w:customStyle="1" w:styleId="WW-Absatz-Standardschriftart11111111111111111111111111111111">
    <w:name w:val="WW-Absatz-Standardschriftart11111111111111111111111111111111"/>
    <w:rsid w:val="00010C73"/>
  </w:style>
  <w:style w:type="character" w:customStyle="1" w:styleId="WW-Absatz-Standardschriftart111111111111111111111111111111111">
    <w:name w:val="WW-Absatz-Standardschriftart111111111111111111111111111111111"/>
    <w:rsid w:val="00010C73"/>
  </w:style>
  <w:style w:type="character" w:customStyle="1" w:styleId="51">
    <w:name w:val="Основной шрифт абзаца5"/>
    <w:rsid w:val="00010C73"/>
  </w:style>
  <w:style w:type="character" w:customStyle="1" w:styleId="WW-Absatz-Standardschriftart1111111111111111111111111111111111">
    <w:name w:val="WW-Absatz-Standardschriftart1111111111111111111111111111111111"/>
    <w:rsid w:val="00010C73"/>
  </w:style>
  <w:style w:type="character" w:customStyle="1" w:styleId="WW-Absatz-Standardschriftart11111111111111111111111111111111111">
    <w:name w:val="WW-Absatz-Standardschriftart11111111111111111111111111111111111"/>
    <w:rsid w:val="00010C73"/>
  </w:style>
  <w:style w:type="character" w:customStyle="1" w:styleId="WW-Absatz-Standardschriftart111111111111111111111111111111111111">
    <w:name w:val="WW-Absatz-Standardschriftart111111111111111111111111111111111111"/>
    <w:rsid w:val="00010C73"/>
  </w:style>
  <w:style w:type="character" w:customStyle="1" w:styleId="WW-Absatz-Standardschriftart1111111111111111111111111111111111111">
    <w:name w:val="WW-Absatz-Standardschriftart1111111111111111111111111111111111111"/>
    <w:rsid w:val="00010C73"/>
  </w:style>
  <w:style w:type="character" w:customStyle="1" w:styleId="WW-Absatz-Standardschriftart11111111111111111111111111111111111111">
    <w:name w:val="WW-Absatz-Standardschriftart11111111111111111111111111111111111111"/>
    <w:rsid w:val="00010C73"/>
  </w:style>
  <w:style w:type="character" w:customStyle="1" w:styleId="WW-Absatz-Standardschriftart111111111111111111111111111111111111111">
    <w:name w:val="WW-Absatz-Standardschriftart111111111111111111111111111111111111111"/>
    <w:rsid w:val="00010C73"/>
  </w:style>
  <w:style w:type="character" w:customStyle="1" w:styleId="WW-Absatz-Standardschriftart1111111111111111111111111111111111111111">
    <w:name w:val="WW-Absatz-Standardschriftart1111111111111111111111111111111111111111"/>
    <w:rsid w:val="00010C73"/>
  </w:style>
  <w:style w:type="character" w:customStyle="1" w:styleId="WW-Absatz-Standardschriftart11111111111111111111111111111111111111111">
    <w:name w:val="WW-Absatz-Standardschriftart11111111111111111111111111111111111111111"/>
    <w:rsid w:val="00010C73"/>
  </w:style>
  <w:style w:type="character" w:customStyle="1" w:styleId="WW-Absatz-Standardschriftart111111111111111111111111111111111111111111">
    <w:name w:val="WW-Absatz-Standardschriftart111111111111111111111111111111111111111111"/>
    <w:rsid w:val="00010C73"/>
  </w:style>
  <w:style w:type="character" w:customStyle="1" w:styleId="WW-Absatz-Standardschriftart1111111111111111111111111111111111111111111">
    <w:name w:val="WW-Absatz-Standardschriftart1111111111111111111111111111111111111111111"/>
    <w:rsid w:val="00010C73"/>
  </w:style>
  <w:style w:type="character" w:customStyle="1" w:styleId="WW-Absatz-Standardschriftart11111111111111111111111111111111111111111111">
    <w:name w:val="WW-Absatz-Standardschriftart11111111111111111111111111111111111111111111"/>
    <w:rsid w:val="00010C73"/>
  </w:style>
  <w:style w:type="character" w:customStyle="1" w:styleId="WW-Absatz-Standardschriftart111111111111111111111111111111111111111111111">
    <w:name w:val="WW-Absatz-Standardschriftart111111111111111111111111111111111111111111111"/>
    <w:rsid w:val="00010C73"/>
  </w:style>
  <w:style w:type="character" w:customStyle="1" w:styleId="WW-Absatz-Standardschriftart1111111111111111111111111111111111111111111111">
    <w:name w:val="WW-Absatz-Standardschriftart1111111111111111111111111111111111111111111111"/>
    <w:rsid w:val="00010C73"/>
  </w:style>
  <w:style w:type="character" w:customStyle="1" w:styleId="WW-Absatz-Standardschriftart11111111111111111111111111111111111111111111111">
    <w:name w:val="WW-Absatz-Standardschriftart11111111111111111111111111111111111111111111111"/>
    <w:rsid w:val="00010C73"/>
  </w:style>
  <w:style w:type="character" w:customStyle="1" w:styleId="WW-Absatz-Standardschriftart111111111111111111111111111111111111111111111111">
    <w:name w:val="WW-Absatz-Standardschriftart111111111111111111111111111111111111111111111111"/>
    <w:rsid w:val="00010C73"/>
  </w:style>
  <w:style w:type="character" w:customStyle="1" w:styleId="WW-Absatz-Standardschriftart1111111111111111111111111111111111111111111111111">
    <w:name w:val="WW-Absatz-Standardschriftart1111111111111111111111111111111111111111111111111"/>
    <w:rsid w:val="00010C73"/>
  </w:style>
  <w:style w:type="character" w:customStyle="1" w:styleId="41">
    <w:name w:val="Основной шрифт абзаца4"/>
    <w:rsid w:val="00010C73"/>
  </w:style>
  <w:style w:type="character" w:customStyle="1" w:styleId="WW-Absatz-Standardschriftart11111111111111111111111111111111111111111111111111">
    <w:name w:val="WW-Absatz-Standardschriftart11111111111111111111111111111111111111111111111111"/>
    <w:rsid w:val="00010C73"/>
  </w:style>
  <w:style w:type="character" w:customStyle="1" w:styleId="WW-Absatz-Standardschriftart111111111111111111111111111111111111111111111111111">
    <w:name w:val="WW-Absatz-Standardschriftart111111111111111111111111111111111111111111111111111"/>
    <w:rsid w:val="00010C73"/>
  </w:style>
  <w:style w:type="character" w:customStyle="1" w:styleId="WW-Absatz-Standardschriftart1111111111111111111111111111111111111111111111111111">
    <w:name w:val="WW-Absatz-Standardschriftart1111111111111111111111111111111111111111111111111111"/>
    <w:rsid w:val="00010C73"/>
  </w:style>
  <w:style w:type="character" w:customStyle="1" w:styleId="WW-Absatz-Standardschriftart11111111111111111111111111111111111111111111111111111">
    <w:name w:val="WW-Absatz-Standardschriftart11111111111111111111111111111111111111111111111111111"/>
    <w:rsid w:val="00010C73"/>
  </w:style>
  <w:style w:type="character" w:customStyle="1" w:styleId="WW-Absatz-Standardschriftart111111111111111111111111111111111111111111111111111111">
    <w:name w:val="WW-Absatz-Standardschriftart111111111111111111111111111111111111111111111111111111"/>
    <w:rsid w:val="00010C73"/>
  </w:style>
  <w:style w:type="character" w:customStyle="1" w:styleId="WW-Absatz-Standardschriftart1111111111111111111111111111111111111111111111111111111">
    <w:name w:val="WW-Absatz-Standardschriftart1111111111111111111111111111111111111111111111111111111"/>
    <w:rsid w:val="00010C73"/>
  </w:style>
  <w:style w:type="character" w:customStyle="1" w:styleId="WW-Absatz-Standardschriftart11111111111111111111111111111111111111111111111111111111">
    <w:name w:val="WW-Absatz-Standardschriftart11111111111111111111111111111111111111111111111111111111"/>
    <w:rsid w:val="00010C73"/>
  </w:style>
  <w:style w:type="character" w:customStyle="1" w:styleId="WW-Absatz-Standardschriftart111111111111111111111111111111111111111111111111111111111">
    <w:name w:val="WW-Absatz-Standardschriftart111111111111111111111111111111111111111111111111111111111"/>
    <w:rsid w:val="00010C73"/>
  </w:style>
  <w:style w:type="character" w:customStyle="1" w:styleId="WW-Absatz-Standardschriftart1111111111111111111111111111111111111111111111111111111111">
    <w:name w:val="WW-Absatz-Standardschriftart1111111111111111111111111111111111111111111111111111111111"/>
    <w:rsid w:val="00010C73"/>
  </w:style>
  <w:style w:type="character" w:customStyle="1" w:styleId="WW-Absatz-Standardschriftart11111111111111111111111111111111111111111111111111111111111">
    <w:name w:val="WW-Absatz-Standardschriftart11111111111111111111111111111111111111111111111111111111111"/>
    <w:rsid w:val="00010C73"/>
  </w:style>
  <w:style w:type="character" w:customStyle="1" w:styleId="WW-Absatz-Standardschriftart111111111111111111111111111111111111111111111111111111111111">
    <w:name w:val="WW-Absatz-Standardschriftart111111111111111111111111111111111111111111111111111111111111"/>
    <w:rsid w:val="00010C73"/>
  </w:style>
  <w:style w:type="character" w:customStyle="1" w:styleId="WW-Absatz-Standardschriftart1111111111111111111111111111111111111111111111111111111111111">
    <w:name w:val="WW-Absatz-Standardschriftart1111111111111111111111111111111111111111111111111111111111111"/>
    <w:rsid w:val="00010C73"/>
  </w:style>
  <w:style w:type="character" w:customStyle="1" w:styleId="31">
    <w:name w:val="Основной шрифт абзаца3"/>
    <w:rsid w:val="00010C73"/>
  </w:style>
  <w:style w:type="character" w:customStyle="1" w:styleId="WW-Absatz-Standardschriftart11111111111111111111111111111111111111111111111111111111111111">
    <w:name w:val="WW-Absatz-Standardschriftart11111111111111111111111111111111111111111111111111111111111111"/>
    <w:rsid w:val="00010C73"/>
  </w:style>
  <w:style w:type="character" w:customStyle="1" w:styleId="WW-Absatz-Standardschriftart111111111111111111111111111111111111111111111111111111111111111">
    <w:name w:val="WW-Absatz-Standardschriftart111111111111111111111111111111111111111111111111111111111111111"/>
    <w:rsid w:val="00010C73"/>
  </w:style>
  <w:style w:type="character" w:customStyle="1" w:styleId="WW-Absatz-Standardschriftart1111111111111111111111111111111111111111111111111111111111111111">
    <w:name w:val="WW-Absatz-Standardschriftart1111111111111111111111111111111111111111111111111111111111111111"/>
    <w:rsid w:val="00010C73"/>
  </w:style>
  <w:style w:type="character" w:customStyle="1" w:styleId="WW-Absatz-Standardschriftart11111111111111111111111111111111111111111111111111111111111111111">
    <w:name w:val="WW-Absatz-Standardschriftart11111111111111111111111111111111111111111111111111111111111111111"/>
    <w:rsid w:val="00010C73"/>
  </w:style>
  <w:style w:type="character" w:customStyle="1" w:styleId="WW-Absatz-Standardschriftart111111111111111111111111111111111111111111111111111111111111111111">
    <w:name w:val="WW-Absatz-Standardschriftart111111111111111111111111111111111111111111111111111111111111111111"/>
    <w:rsid w:val="00010C73"/>
  </w:style>
  <w:style w:type="character" w:customStyle="1" w:styleId="WW-Absatz-Standardschriftart1111111111111111111111111111111111111111111111111111111111111111111">
    <w:name w:val="WW-Absatz-Standardschriftart1111111111111111111111111111111111111111111111111111111111111111111"/>
    <w:rsid w:val="00010C73"/>
  </w:style>
  <w:style w:type="character" w:customStyle="1" w:styleId="22">
    <w:name w:val="Основной шрифт абзаца2"/>
    <w:rsid w:val="00010C73"/>
  </w:style>
  <w:style w:type="character" w:customStyle="1" w:styleId="WW-Absatz-Standardschriftart11111111111111111111111111111111111111111111111111111111111111111111">
    <w:name w:val="WW-Absatz-Standardschriftart11111111111111111111111111111111111111111111111111111111111111111111"/>
    <w:rsid w:val="00010C73"/>
  </w:style>
  <w:style w:type="character" w:customStyle="1" w:styleId="13">
    <w:name w:val="Основной шрифт абзаца1"/>
    <w:rsid w:val="00010C73"/>
  </w:style>
  <w:style w:type="character" w:styleId="a8">
    <w:name w:val="page number"/>
    <w:rsid w:val="00010C73"/>
    <w:rPr>
      <w:rFonts w:cs="Times New Roman"/>
    </w:rPr>
  </w:style>
  <w:style w:type="character" w:customStyle="1" w:styleId="a9">
    <w:name w:val="Маркеры списка"/>
    <w:rsid w:val="00010C73"/>
    <w:rPr>
      <w:rFonts w:ascii="StarSymbol" w:eastAsia="StarSymbol" w:hAnsi="StarSymbol"/>
      <w:sz w:val="18"/>
    </w:rPr>
  </w:style>
  <w:style w:type="character" w:customStyle="1" w:styleId="ab">
    <w:name w:val="Символ нумерации"/>
    <w:rsid w:val="00010C73"/>
  </w:style>
  <w:style w:type="paragraph" w:styleId="ac">
    <w:name w:val="Title"/>
    <w:basedOn w:val="a"/>
    <w:next w:val="ad"/>
    <w:rsid w:val="00010C73"/>
    <w:pPr>
      <w:keepNext/>
      <w:spacing w:before="240" w:after="120" w:line="240" w:lineRule="auto"/>
    </w:pPr>
    <w:rPr>
      <w:rFonts w:ascii="Arial" w:hAnsi="Arial" w:cs="Tahoma"/>
      <w:sz w:val="28"/>
      <w:szCs w:val="28"/>
      <w:lang w:eastAsia="ar-SA"/>
    </w:rPr>
  </w:style>
  <w:style w:type="paragraph" w:styleId="ad">
    <w:name w:val="Body Text"/>
    <w:aliases w:val=" Знак1,body text,Основной текст Знак Знак,Основной текст Знак"/>
    <w:basedOn w:val="a"/>
    <w:link w:val="14"/>
    <w:rsid w:val="00010C73"/>
    <w:pPr>
      <w:spacing w:after="120" w:line="240" w:lineRule="auto"/>
    </w:pPr>
    <w:rPr>
      <w:rFonts w:ascii="Times New Roman" w:eastAsia="Calibri" w:hAnsi="Times New Roman"/>
      <w:sz w:val="24"/>
      <w:szCs w:val="24"/>
      <w:lang w:eastAsia="ar-SA"/>
    </w:rPr>
  </w:style>
  <w:style w:type="character" w:customStyle="1" w:styleId="14">
    <w:name w:val="Основной текст Знак1"/>
    <w:aliases w:val=" Знак1 Знак,body text Знак1,Основной текст Знак Знак Знак2,Основной текст Знак Знак1"/>
    <w:link w:val="ad"/>
    <w:uiPriority w:val="99"/>
    <w:locked/>
    <w:rsid w:val="00010C73"/>
    <w:rPr>
      <w:rFonts w:ascii="Times New Roman" w:hAnsi="Times New Roman" w:cs="Times New Roman"/>
      <w:sz w:val="24"/>
      <w:szCs w:val="24"/>
      <w:lang w:val="x-none" w:eastAsia="ar-SA" w:bidi="ar-SA"/>
    </w:rPr>
  </w:style>
  <w:style w:type="paragraph" w:styleId="ae">
    <w:name w:val="List"/>
    <w:basedOn w:val="ad"/>
    <w:rsid w:val="00010C73"/>
    <w:rPr>
      <w:rFonts w:ascii="Arial" w:hAnsi="Arial" w:cs="Tahoma"/>
    </w:rPr>
  </w:style>
  <w:style w:type="paragraph" w:customStyle="1" w:styleId="92">
    <w:name w:val="Название9"/>
    <w:basedOn w:val="a"/>
    <w:rsid w:val="00010C73"/>
    <w:pPr>
      <w:suppressLineNumbers/>
      <w:spacing w:before="120" w:after="120" w:line="240" w:lineRule="auto"/>
    </w:pPr>
    <w:rPr>
      <w:rFonts w:ascii="Arial" w:eastAsia="Calibri" w:hAnsi="Arial" w:cs="Tahoma"/>
      <w:i/>
      <w:iCs/>
      <w:sz w:val="20"/>
      <w:szCs w:val="24"/>
      <w:lang w:eastAsia="ar-SA"/>
    </w:rPr>
  </w:style>
  <w:style w:type="paragraph" w:customStyle="1" w:styleId="93">
    <w:name w:val="Указатель9"/>
    <w:basedOn w:val="a"/>
    <w:rsid w:val="00010C73"/>
    <w:pPr>
      <w:suppressLineNumbers/>
      <w:spacing w:after="0" w:line="240" w:lineRule="auto"/>
    </w:pPr>
    <w:rPr>
      <w:rFonts w:ascii="Arial" w:eastAsia="Calibri" w:hAnsi="Arial" w:cs="Tahoma"/>
      <w:sz w:val="24"/>
      <w:szCs w:val="24"/>
      <w:lang w:eastAsia="ar-SA"/>
    </w:rPr>
  </w:style>
  <w:style w:type="paragraph" w:customStyle="1" w:styleId="82">
    <w:name w:val="Название8"/>
    <w:basedOn w:val="a"/>
    <w:rsid w:val="00010C73"/>
    <w:pPr>
      <w:suppressLineNumbers/>
      <w:spacing w:before="120" w:after="120" w:line="240" w:lineRule="auto"/>
    </w:pPr>
    <w:rPr>
      <w:rFonts w:ascii="Arial" w:eastAsia="Calibri" w:hAnsi="Arial" w:cs="Tahoma"/>
      <w:i/>
      <w:iCs/>
      <w:sz w:val="20"/>
      <w:szCs w:val="24"/>
      <w:lang w:eastAsia="ar-SA"/>
    </w:rPr>
  </w:style>
  <w:style w:type="paragraph" w:customStyle="1" w:styleId="83">
    <w:name w:val="Указатель8"/>
    <w:basedOn w:val="a"/>
    <w:rsid w:val="00010C73"/>
    <w:pPr>
      <w:suppressLineNumbers/>
      <w:spacing w:after="0" w:line="240" w:lineRule="auto"/>
    </w:pPr>
    <w:rPr>
      <w:rFonts w:ascii="Arial" w:eastAsia="Calibri" w:hAnsi="Arial" w:cs="Tahoma"/>
      <w:sz w:val="24"/>
      <w:szCs w:val="24"/>
      <w:lang w:eastAsia="ar-SA"/>
    </w:rPr>
  </w:style>
  <w:style w:type="paragraph" w:customStyle="1" w:styleId="72">
    <w:name w:val="Название7"/>
    <w:basedOn w:val="a"/>
    <w:rsid w:val="00010C73"/>
    <w:pPr>
      <w:suppressLineNumbers/>
      <w:spacing w:before="120" w:after="120" w:line="240" w:lineRule="auto"/>
    </w:pPr>
    <w:rPr>
      <w:rFonts w:ascii="Arial" w:eastAsia="Calibri" w:hAnsi="Arial" w:cs="Tahoma"/>
      <w:i/>
      <w:iCs/>
      <w:sz w:val="20"/>
      <w:szCs w:val="24"/>
      <w:lang w:eastAsia="ar-SA"/>
    </w:rPr>
  </w:style>
  <w:style w:type="paragraph" w:customStyle="1" w:styleId="73">
    <w:name w:val="Указатель7"/>
    <w:basedOn w:val="a"/>
    <w:rsid w:val="00010C73"/>
    <w:pPr>
      <w:suppressLineNumbers/>
      <w:spacing w:after="0" w:line="240" w:lineRule="auto"/>
    </w:pPr>
    <w:rPr>
      <w:rFonts w:ascii="Arial" w:eastAsia="Calibri" w:hAnsi="Arial" w:cs="Tahoma"/>
      <w:sz w:val="24"/>
      <w:szCs w:val="24"/>
      <w:lang w:eastAsia="ar-SA"/>
    </w:rPr>
  </w:style>
  <w:style w:type="paragraph" w:customStyle="1" w:styleId="62">
    <w:name w:val="Название6"/>
    <w:basedOn w:val="a"/>
    <w:rsid w:val="00010C73"/>
    <w:pPr>
      <w:suppressLineNumbers/>
      <w:spacing w:before="120" w:after="120" w:line="240" w:lineRule="auto"/>
    </w:pPr>
    <w:rPr>
      <w:rFonts w:ascii="Arial" w:eastAsia="Calibri" w:hAnsi="Arial" w:cs="Tahoma"/>
      <w:i/>
      <w:iCs/>
      <w:sz w:val="20"/>
      <w:szCs w:val="24"/>
      <w:lang w:eastAsia="ar-SA"/>
    </w:rPr>
  </w:style>
  <w:style w:type="paragraph" w:customStyle="1" w:styleId="63">
    <w:name w:val="Указатель6"/>
    <w:basedOn w:val="a"/>
    <w:rsid w:val="00010C73"/>
    <w:pPr>
      <w:suppressLineNumbers/>
      <w:spacing w:after="0" w:line="240" w:lineRule="auto"/>
    </w:pPr>
    <w:rPr>
      <w:rFonts w:ascii="Arial" w:eastAsia="Calibri" w:hAnsi="Arial" w:cs="Tahoma"/>
      <w:sz w:val="24"/>
      <w:szCs w:val="24"/>
      <w:lang w:eastAsia="ar-SA"/>
    </w:rPr>
  </w:style>
  <w:style w:type="paragraph" w:customStyle="1" w:styleId="52">
    <w:name w:val="Название5"/>
    <w:basedOn w:val="a"/>
    <w:rsid w:val="00010C73"/>
    <w:pPr>
      <w:suppressLineNumbers/>
      <w:spacing w:before="120" w:after="120" w:line="240" w:lineRule="auto"/>
    </w:pPr>
    <w:rPr>
      <w:rFonts w:ascii="Arial" w:eastAsia="Calibri" w:hAnsi="Arial" w:cs="Tahoma"/>
      <w:i/>
      <w:iCs/>
      <w:sz w:val="20"/>
      <w:szCs w:val="24"/>
      <w:lang w:eastAsia="ar-SA"/>
    </w:rPr>
  </w:style>
  <w:style w:type="paragraph" w:customStyle="1" w:styleId="53">
    <w:name w:val="Указатель5"/>
    <w:basedOn w:val="a"/>
    <w:rsid w:val="00010C73"/>
    <w:pPr>
      <w:suppressLineNumbers/>
      <w:spacing w:after="0" w:line="240" w:lineRule="auto"/>
    </w:pPr>
    <w:rPr>
      <w:rFonts w:ascii="Arial" w:eastAsia="Calibri" w:hAnsi="Arial" w:cs="Tahoma"/>
      <w:sz w:val="24"/>
      <w:szCs w:val="24"/>
      <w:lang w:eastAsia="ar-SA"/>
    </w:rPr>
  </w:style>
  <w:style w:type="paragraph" w:customStyle="1" w:styleId="42">
    <w:name w:val="Название4"/>
    <w:basedOn w:val="a"/>
    <w:rsid w:val="00010C73"/>
    <w:pPr>
      <w:suppressLineNumbers/>
      <w:spacing w:before="120" w:after="120" w:line="240" w:lineRule="auto"/>
    </w:pPr>
    <w:rPr>
      <w:rFonts w:ascii="Arial" w:eastAsia="Calibri" w:hAnsi="Arial" w:cs="Tahoma"/>
      <w:i/>
      <w:iCs/>
      <w:sz w:val="20"/>
      <w:szCs w:val="24"/>
      <w:lang w:eastAsia="ar-SA"/>
    </w:rPr>
  </w:style>
  <w:style w:type="paragraph" w:customStyle="1" w:styleId="43">
    <w:name w:val="Указатель4"/>
    <w:basedOn w:val="a"/>
    <w:rsid w:val="00010C73"/>
    <w:pPr>
      <w:suppressLineNumbers/>
      <w:spacing w:after="0" w:line="240" w:lineRule="auto"/>
    </w:pPr>
    <w:rPr>
      <w:rFonts w:ascii="Arial" w:eastAsia="Calibri" w:hAnsi="Arial" w:cs="Tahoma"/>
      <w:sz w:val="24"/>
      <w:szCs w:val="24"/>
      <w:lang w:eastAsia="ar-SA"/>
    </w:rPr>
  </w:style>
  <w:style w:type="paragraph" w:customStyle="1" w:styleId="32">
    <w:name w:val="Название3"/>
    <w:basedOn w:val="a"/>
    <w:rsid w:val="00010C73"/>
    <w:pPr>
      <w:suppressLineNumbers/>
      <w:spacing w:before="120" w:after="120" w:line="240" w:lineRule="auto"/>
    </w:pPr>
    <w:rPr>
      <w:rFonts w:ascii="Arial" w:eastAsia="Calibri" w:hAnsi="Arial" w:cs="Tahoma"/>
      <w:i/>
      <w:iCs/>
      <w:sz w:val="20"/>
      <w:szCs w:val="24"/>
      <w:lang w:eastAsia="ar-SA"/>
    </w:rPr>
  </w:style>
  <w:style w:type="paragraph" w:customStyle="1" w:styleId="33">
    <w:name w:val="Указатель3"/>
    <w:basedOn w:val="a"/>
    <w:rsid w:val="00010C73"/>
    <w:pPr>
      <w:suppressLineNumbers/>
      <w:spacing w:after="0" w:line="240" w:lineRule="auto"/>
    </w:pPr>
    <w:rPr>
      <w:rFonts w:ascii="Arial" w:eastAsia="Calibri" w:hAnsi="Arial" w:cs="Tahoma"/>
      <w:sz w:val="24"/>
      <w:szCs w:val="24"/>
      <w:lang w:eastAsia="ar-SA"/>
    </w:rPr>
  </w:style>
  <w:style w:type="paragraph" w:customStyle="1" w:styleId="23">
    <w:name w:val="Название2"/>
    <w:basedOn w:val="a"/>
    <w:rsid w:val="00010C73"/>
    <w:pPr>
      <w:suppressLineNumbers/>
      <w:spacing w:before="120" w:after="120" w:line="240" w:lineRule="auto"/>
    </w:pPr>
    <w:rPr>
      <w:rFonts w:ascii="Arial" w:eastAsia="Calibri" w:hAnsi="Arial" w:cs="Tahoma"/>
      <w:i/>
      <w:iCs/>
      <w:sz w:val="20"/>
      <w:szCs w:val="24"/>
      <w:lang w:eastAsia="ar-SA"/>
    </w:rPr>
  </w:style>
  <w:style w:type="paragraph" w:customStyle="1" w:styleId="24">
    <w:name w:val="Указатель2"/>
    <w:basedOn w:val="a"/>
    <w:rsid w:val="00010C73"/>
    <w:pPr>
      <w:suppressLineNumbers/>
      <w:spacing w:after="0" w:line="240" w:lineRule="auto"/>
    </w:pPr>
    <w:rPr>
      <w:rFonts w:ascii="Arial" w:eastAsia="Calibri" w:hAnsi="Arial" w:cs="Tahoma"/>
      <w:sz w:val="24"/>
      <w:szCs w:val="24"/>
      <w:lang w:eastAsia="ar-SA"/>
    </w:rPr>
  </w:style>
  <w:style w:type="paragraph" w:customStyle="1" w:styleId="15">
    <w:name w:val="Название1"/>
    <w:basedOn w:val="a"/>
    <w:rsid w:val="00010C73"/>
    <w:pPr>
      <w:suppressLineNumbers/>
      <w:spacing w:before="120" w:after="120" w:line="240" w:lineRule="auto"/>
    </w:pPr>
    <w:rPr>
      <w:rFonts w:ascii="Arial" w:eastAsia="Calibri" w:hAnsi="Arial" w:cs="Tahoma"/>
      <w:i/>
      <w:iCs/>
      <w:sz w:val="20"/>
      <w:szCs w:val="24"/>
      <w:lang w:eastAsia="ar-SA"/>
    </w:rPr>
  </w:style>
  <w:style w:type="paragraph" w:customStyle="1" w:styleId="16">
    <w:name w:val="Указатель1"/>
    <w:basedOn w:val="a"/>
    <w:rsid w:val="00010C73"/>
    <w:pPr>
      <w:suppressLineNumbers/>
      <w:spacing w:after="0" w:line="240" w:lineRule="auto"/>
    </w:pPr>
    <w:rPr>
      <w:rFonts w:ascii="Arial" w:eastAsia="Calibri" w:hAnsi="Arial" w:cs="Tahoma"/>
      <w:sz w:val="24"/>
      <w:szCs w:val="24"/>
      <w:lang w:eastAsia="ar-SA"/>
    </w:rPr>
  </w:style>
  <w:style w:type="paragraph" w:styleId="af">
    <w:name w:val="Balloon Text"/>
    <w:basedOn w:val="a"/>
    <w:link w:val="af0"/>
    <w:uiPriority w:val="99"/>
    <w:qFormat/>
    <w:rsid w:val="00010C73"/>
    <w:pPr>
      <w:spacing w:after="0" w:line="240" w:lineRule="auto"/>
    </w:pPr>
    <w:rPr>
      <w:rFonts w:ascii="Tahoma" w:eastAsia="Calibri" w:hAnsi="Tahoma" w:cs="Tahoma"/>
      <w:sz w:val="16"/>
      <w:szCs w:val="16"/>
      <w:lang w:eastAsia="ar-SA"/>
    </w:rPr>
  </w:style>
  <w:style w:type="character" w:customStyle="1" w:styleId="af0">
    <w:name w:val="Текст выноски Знак"/>
    <w:link w:val="af"/>
    <w:uiPriority w:val="99"/>
    <w:qFormat/>
    <w:locked/>
    <w:rsid w:val="00010C73"/>
    <w:rPr>
      <w:rFonts w:ascii="Tahoma" w:hAnsi="Tahoma" w:cs="Tahoma"/>
      <w:sz w:val="16"/>
      <w:szCs w:val="16"/>
      <w:lang w:val="x-none" w:eastAsia="ar-SA" w:bidi="ar-SA"/>
    </w:rPr>
  </w:style>
  <w:style w:type="paragraph" w:styleId="af1">
    <w:name w:val="Body Text Indent"/>
    <w:aliases w:val="Основной текст с отступом Знак"/>
    <w:basedOn w:val="a"/>
    <w:link w:val="17"/>
    <w:rsid w:val="00010C73"/>
    <w:pPr>
      <w:spacing w:after="0" w:line="240" w:lineRule="auto"/>
      <w:ind w:left="5103"/>
      <w:jc w:val="right"/>
    </w:pPr>
    <w:rPr>
      <w:rFonts w:ascii="Times New Roman" w:eastAsia="Calibri" w:hAnsi="Times New Roman"/>
      <w:sz w:val="28"/>
      <w:szCs w:val="20"/>
      <w:lang w:eastAsia="ar-SA"/>
    </w:rPr>
  </w:style>
  <w:style w:type="character" w:customStyle="1" w:styleId="17">
    <w:name w:val="Основной текст с отступом Знак1"/>
    <w:aliases w:val="Основной текст с отступом Знак Знак"/>
    <w:link w:val="af1"/>
    <w:semiHidden/>
    <w:locked/>
    <w:rsid w:val="00010C73"/>
    <w:rPr>
      <w:rFonts w:ascii="Times New Roman" w:hAnsi="Times New Roman" w:cs="Times New Roman"/>
      <w:sz w:val="20"/>
      <w:szCs w:val="20"/>
      <w:lang w:val="x-none" w:eastAsia="ar-SA" w:bidi="ar-SA"/>
    </w:rPr>
  </w:style>
  <w:style w:type="paragraph" w:customStyle="1" w:styleId="af2">
    <w:name w:val="Содержимое таблицы"/>
    <w:basedOn w:val="a"/>
    <w:rsid w:val="00010C73"/>
    <w:pPr>
      <w:suppressLineNumbers/>
      <w:spacing w:after="0" w:line="240" w:lineRule="auto"/>
    </w:pPr>
    <w:rPr>
      <w:rFonts w:ascii="Times New Roman" w:eastAsia="Calibri" w:hAnsi="Times New Roman"/>
      <w:sz w:val="24"/>
      <w:szCs w:val="24"/>
      <w:lang w:eastAsia="ar-SA"/>
    </w:rPr>
  </w:style>
  <w:style w:type="paragraph" w:customStyle="1" w:styleId="af3">
    <w:name w:val="Заголовок таблицы"/>
    <w:basedOn w:val="af2"/>
    <w:rsid w:val="00010C73"/>
    <w:pPr>
      <w:jc w:val="center"/>
    </w:pPr>
    <w:rPr>
      <w:b/>
      <w:bCs/>
    </w:rPr>
  </w:style>
  <w:style w:type="paragraph" w:customStyle="1" w:styleId="af4">
    <w:name w:val="Содержимое врезки"/>
    <w:basedOn w:val="ad"/>
    <w:rsid w:val="00010C73"/>
  </w:style>
  <w:style w:type="table" w:styleId="af5">
    <w:name w:val="Table Grid"/>
    <w:basedOn w:val="a1"/>
    <w:uiPriority w:val="59"/>
    <w:rsid w:val="008066D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Основной текст_"/>
    <w:link w:val="18"/>
    <w:locked/>
    <w:rsid w:val="00C62F1F"/>
    <w:rPr>
      <w:sz w:val="26"/>
      <w:shd w:val="clear" w:color="auto" w:fill="FFFFFF"/>
    </w:rPr>
  </w:style>
  <w:style w:type="paragraph" w:customStyle="1" w:styleId="18">
    <w:name w:val="Основной текст1"/>
    <w:basedOn w:val="a"/>
    <w:link w:val="af6"/>
    <w:rsid w:val="00C62F1F"/>
    <w:pPr>
      <w:shd w:val="clear" w:color="auto" w:fill="FFFFFF"/>
      <w:spacing w:before="240" w:after="0" w:line="317" w:lineRule="exact"/>
      <w:jc w:val="both"/>
    </w:pPr>
    <w:rPr>
      <w:sz w:val="26"/>
      <w:szCs w:val="20"/>
      <w:lang w:eastAsia="ru-RU"/>
    </w:rPr>
  </w:style>
  <w:style w:type="paragraph" w:styleId="34">
    <w:name w:val="Body Text Indent 3"/>
    <w:basedOn w:val="a"/>
    <w:link w:val="35"/>
    <w:semiHidden/>
    <w:rsid w:val="00EA302F"/>
    <w:pPr>
      <w:spacing w:after="120"/>
      <w:ind w:left="283"/>
    </w:pPr>
    <w:rPr>
      <w:sz w:val="16"/>
      <w:szCs w:val="16"/>
    </w:rPr>
  </w:style>
  <w:style w:type="character" w:customStyle="1" w:styleId="35">
    <w:name w:val="Основной текст с отступом 3 Знак"/>
    <w:link w:val="34"/>
    <w:semiHidden/>
    <w:locked/>
    <w:rsid w:val="00EA302F"/>
    <w:rPr>
      <w:rFonts w:cs="Times New Roman"/>
      <w:sz w:val="16"/>
      <w:szCs w:val="16"/>
    </w:rPr>
  </w:style>
  <w:style w:type="paragraph" w:customStyle="1" w:styleId="ConsPlusTitle">
    <w:name w:val="ConsPlusTitle"/>
    <w:link w:val="ConsPlusTitle1"/>
    <w:uiPriority w:val="99"/>
    <w:rsid w:val="006B73E2"/>
    <w:pPr>
      <w:widowControl w:val="0"/>
      <w:autoSpaceDE w:val="0"/>
      <w:autoSpaceDN w:val="0"/>
      <w:adjustRightInd w:val="0"/>
    </w:pPr>
    <w:rPr>
      <w:rFonts w:ascii="Times New Roman" w:hAnsi="Times New Roman"/>
      <w:b/>
      <w:bCs/>
      <w:sz w:val="24"/>
      <w:szCs w:val="24"/>
    </w:rPr>
  </w:style>
  <w:style w:type="paragraph" w:customStyle="1" w:styleId="ConsPlusCell">
    <w:name w:val="ConsPlusCell"/>
    <w:rsid w:val="006B73E2"/>
    <w:pPr>
      <w:widowControl w:val="0"/>
      <w:autoSpaceDE w:val="0"/>
      <w:autoSpaceDN w:val="0"/>
      <w:adjustRightInd w:val="0"/>
    </w:pPr>
    <w:rPr>
      <w:rFonts w:ascii="Times New Roman" w:hAnsi="Times New Roman"/>
      <w:sz w:val="24"/>
      <w:szCs w:val="24"/>
    </w:rPr>
  </w:style>
  <w:style w:type="paragraph" w:customStyle="1" w:styleId="ConsPlusNonformat">
    <w:name w:val="ConsPlusNonformat"/>
    <w:link w:val="ConsPlusNonformat1"/>
    <w:rsid w:val="006B73E2"/>
    <w:pPr>
      <w:widowControl w:val="0"/>
      <w:autoSpaceDE w:val="0"/>
      <w:autoSpaceDN w:val="0"/>
      <w:adjustRightInd w:val="0"/>
    </w:pPr>
    <w:rPr>
      <w:rFonts w:ascii="Courier New" w:hAnsi="Courier New" w:cs="Courier New"/>
    </w:rPr>
  </w:style>
  <w:style w:type="table" w:customStyle="1" w:styleId="19">
    <w:name w:val="Сетка таблицы1"/>
    <w:uiPriority w:val="59"/>
    <w:rsid w:val="006B73E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FollowedHyperlink"/>
    <w:uiPriority w:val="99"/>
    <w:rsid w:val="007D1915"/>
    <w:rPr>
      <w:rFonts w:cs="Times New Roman"/>
      <w:color w:val="800080"/>
      <w:u w:val="single"/>
    </w:rPr>
  </w:style>
  <w:style w:type="paragraph" w:customStyle="1" w:styleId="xl65">
    <w:name w:val="xl65"/>
    <w:basedOn w:val="a"/>
    <w:rsid w:val="007D1915"/>
    <w:pPr>
      <w:shd w:val="clear" w:color="FFFFCC" w:fill="FFFFFF"/>
      <w:spacing w:before="100" w:beforeAutospacing="1" w:after="100" w:afterAutospacing="1" w:line="240" w:lineRule="auto"/>
      <w:textAlignment w:val="center"/>
    </w:pPr>
    <w:rPr>
      <w:rFonts w:ascii="Times New Roman" w:eastAsia="Calibri" w:hAnsi="Times New Roman"/>
      <w:lang w:eastAsia="ru-RU"/>
    </w:rPr>
  </w:style>
  <w:style w:type="paragraph" w:customStyle="1" w:styleId="xl66">
    <w:name w:val="xl66"/>
    <w:basedOn w:val="a"/>
    <w:rsid w:val="007D1915"/>
    <w:pPr>
      <w:shd w:val="clear" w:color="FFFFCC" w:fill="FFFFFF"/>
      <w:spacing w:before="100" w:beforeAutospacing="1" w:after="100" w:afterAutospacing="1" w:line="240" w:lineRule="auto"/>
      <w:jc w:val="center"/>
      <w:textAlignment w:val="center"/>
    </w:pPr>
    <w:rPr>
      <w:rFonts w:ascii="Times New Roman" w:eastAsia="Calibri" w:hAnsi="Times New Roman"/>
      <w:lang w:eastAsia="ru-RU"/>
    </w:rPr>
  </w:style>
  <w:style w:type="paragraph" w:customStyle="1" w:styleId="xl67">
    <w:name w:val="xl67"/>
    <w:basedOn w:val="a"/>
    <w:rsid w:val="007D1915"/>
    <w:pPr>
      <w:shd w:val="clear" w:color="FFFFCC" w:fill="FFFFFF"/>
      <w:spacing w:before="100" w:beforeAutospacing="1" w:after="100" w:afterAutospacing="1" w:line="240" w:lineRule="auto"/>
      <w:jc w:val="center"/>
      <w:textAlignment w:val="center"/>
    </w:pPr>
    <w:rPr>
      <w:rFonts w:ascii="Times New Roman" w:eastAsia="Calibri" w:hAnsi="Times New Roman"/>
      <w:lang w:eastAsia="ru-RU"/>
    </w:rPr>
  </w:style>
  <w:style w:type="paragraph" w:customStyle="1" w:styleId="xl68">
    <w:name w:val="xl68"/>
    <w:basedOn w:val="a"/>
    <w:rsid w:val="007D1915"/>
    <w:pPr>
      <w:shd w:val="clear" w:color="FFFFCC" w:fill="FFFFFF"/>
      <w:spacing w:before="100" w:beforeAutospacing="1" w:after="100" w:afterAutospacing="1" w:line="240" w:lineRule="auto"/>
      <w:textAlignment w:val="center"/>
    </w:pPr>
    <w:rPr>
      <w:rFonts w:ascii="Times New Roman" w:eastAsia="Calibri" w:hAnsi="Times New Roman"/>
      <w:lang w:eastAsia="ru-RU"/>
    </w:rPr>
  </w:style>
  <w:style w:type="paragraph" w:customStyle="1" w:styleId="xl69">
    <w:name w:val="xl69"/>
    <w:basedOn w:val="a"/>
    <w:rsid w:val="007D1915"/>
    <w:pPr>
      <w:shd w:val="clear" w:color="CCFFFF" w:fill="CCFFCC"/>
      <w:spacing w:before="100" w:beforeAutospacing="1" w:after="100" w:afterAutospacing="1" w:line="240" w:lineRule="auto"/>
      <w:textAlignment w:val="center"/>
    </w:pPr>
    <w:rPr>
      <w:rFonts w:ascii="Times New Roman" w:eastAsia="Calibri" w:hAnsi="Times New Roman"/>
      <w:lang w:eastAsia="ru-RU"/>
    </w:rPr>
  </w:style>
  <w:style w:type="paragraph" w:customStyle="1" w:styleId="xl70">
    <w:name w:val="xl70"/>
    <w:basedOn w:val="a"/>
    <w:rsid w:val="007D1915"/>
    <w:pPr>
      <w:spacing w:before="100" w:beforeAutospacing="1" w:after="100" w:afterAutospacing="1" w:line="240" w:lineRule="auto"/>
      <w:textAlignment w:val="center"/>
    </w:pPr>
    <w:rPr>
      <w:rFonts w:ascii="Times New Roman" w:eastAsia="Calibri" w:hAnsi="Times New Roman"/>
      <w:lang w:eastAsia="ru-RU"/>
    </w:rPr>
  </w:style>
  <w:style w:type="paragraph" w:customStyle="1" w:styleId="xl71">
    <w:name w:val="xl71"/>
    <w:basedOn w:val="a"/>
    <w:rsid w:val="007D1915"/>
    <w:pPr>
      <w:shd w:val="clear" w:color="FFFFCC" w:fill="FFFFFF"/>
      <w:spacing w:before="100" w:beforeAutospacing="1" w:after="100" w:afterAutospacing="1" w:line="240" w:lineRule="auto"/>
      <w:textAlignment w:val="center"/>
    </w:pPr>
    <w:rPr>
      <w:rFonts w:ascii="Times New Roman" w:eastAsia="Calibri" w:hAnsi="Times New Roman"/>
      <w:lang w:eastAsia="ru-RU"/>
    </w:rPr>
  </w:style>
  <w:style w:type="paragraph" w:customStyle="1" w:styleId="xl72">
    <w:name w:val="xl72"/>
    <w:basedOn w:val="a"/>
    <w:rsid w:val="007D1915"/>
    <w:pPr>
      <w:shd w:val="clear" w:color="FFFFCC" w:fill="FFFFFF"/>
      <w:spacing w:before="100" w:beforeAutospacing="1" w:after="100" w:afterAutospacing="1" w:line="240" w:lineRule="auto"/>
      <w:jc w:val="center"/>
      <w:textAlignment w:val="center"/>
    </w:pPr>
    <w:rPr>
      <w:rFonts w:ascii="Times New Roman" w:eastAsia="Calibri" w:hAnsi="Times New Roman"/>
      <w:lang w:eastAsia="ru-RU"/>
    </w:rPr>
  </w:style>
  <w:style w:type="paragraph" w:customStyle="1" w:styleId="xl73">
    <w:name w:val="xl73"/>
    <w:basedOn w:val="a"/>
    <w:rsid w:val="007D1915"/>
    <w:pPr>
      <w:shd w:val="clear" w:color="CCFFFF" w:fill="CCFFCC"/>
      <w:spacing w:before="100" w:beforeAutospacing="1" w:after="100" w:afterAutospacing="1" w:line="240" w:lineRule="auto"/>
      <w:textAlignment w:val="center"/>
    </w:pPr>
    <w:rPr>
      <w:rFonts w:ascii="Times New Roman" w:eastAsia="Calibri" w:hAnsi="Times New Roman"/>
      <w:lang w:eastAsia="ru-RU"/>
    </w:rPr>
  </w:style>
  <w:style w:type="paragraph" w:customStyle="1" w:styleId="xl74">
    <w:name w:val="xl74"/>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b/>
      <w:bCs/>
      <w:lang w:eastAsia="ru-RU"/>
    </w:rPr>
  </w:style>
  <w:style w:type="paragraph" w:customStyle="1" w:styleId="xl75">
    <w:name w:val="xl75"/>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b/>
      <w:bCs/>
      <w:lang w:eastAsia="ru-RU"/>
    </w:rPr>
  </w:style>
  <w:style w:type="paragraph" w:customStyle="1" w:styleId="xl76">
    <w:name w:val="xl76"/>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b/>
      <w:bCs/>
      <w:lang w:eastAsia="ru-RU"/>
    </w:rPr>
  </w:style>
  <w:style w:type="paragraph" w:customStyle="1" w:styleId="xl77">
    <w:name w:val="xl77"/>
    <w:basedOn w:val="a"/>
    <w:rsid w:val="007D1915"/>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center"/>
      <w:textAlignment w:val="center"/>
    </w:pPr>
    <w:rPr>
      <w:rFonts w:ascii="Times New Roman" w:eastAsia="Calibri" w:hAnsi="Times New Roman"/>
      <w:b/>
      <w:bCs/>
      <w:lang w:eastAsia="ru-RU"/>
    </w:rPr>
  </w:style>
  <w:style w:type="paragraph" w:customStyle="1" w:styleId="xl78">
    <w:name w:val="xl78"/>
    <w:basedOn w:val="a"/>
    <w:rsid w:val="007D1915"/>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Calibri" w:hAnsi="Times New Roman"/>
      <w:b/>
      <w:bCs/>
      <w:lang w:eastAsia="ru-RU"/>
    </w:rPr>
  </w:style>
  <w:style w:type="paragraph" w:customStyle="1" w:styleId="xl79">
    <w:name w:val="xl79"/>
    <w:basedOn w:val="a"/>
    <w:rsid w:val="007D1915"/>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b/>
      <w:bCs/>
      <w:lang w:eastAsia="ru-RU"/>
    </w:rPr>
  </w:style>
  <w:style w:type="paragraph" w:customStyle="1" w:styleId="xl80">
    <w:name w:val="xl80"/>
    <w:basedOn w:val="a"/>
    <w:rsid w:val="007D1915"/>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b/>
      <w:bCs/>
      <w:lang w:eastAsia="ru-RU"/>
    </w:rPr>
  </w:style>
  <w:style w:type="paragraph" w:customStyle="1" w:styleId="xl81">
    <w:name w:val="xl81"/>
    <w:basedOn w:val="a"/>
    <w:rsid w:val="007D1915"/>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Calibri" w:hAnsi="Times New Roman"/>
      <w:b/>
      <w:bCs/>
      <w:lang w:eastAsia="ru-RU"/>
    </w:rPr>
  </w:style>
  <w:style w:type="paragraph" w:customStyle="1" w:styleId="xl82">
    <w:name w:val="xl82"/>
    <w:basedOn w:val="a"/>
    <w:rsid w:val="007D1915"/>
    <w:pPr>
      <w:pBdr>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Calibri" w:hAnsi="Times New Roman"/>
      <w:b/>
      <w:bCs/>
      <w:lang w:eastAsia="ru-RU"/>
    </w:rPr>
  </w:style>
  <w:style w:type="paragraph" w:customStyle="1" w:styleId="xl83">
    <w:name w:val="xl83"/>
    <w:basedOn w:val="a"/>
    <w:rsid w:val="007D1915"/>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Calibri" w:hAnsi="Times New Roman"/>
      <w:b/>
      <w:bCs/>
      <w:lang w:eastAsia="ru-RU"/>
    </w:rPr>
  </w:style>
  <w:style w:type="paragraph" w:customStyle="1" w:styleId="xl84">
    <w:name w:val="xl84"/>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Calibri" w:hAnsi="Times New Roman"/>
      <w:lang w:eastAsia="ru-RU"/>
    </w:rPr>
  </w:style>
  <w:style w:type="paragraph" w:customStyle="1" w:styleId="xl85">
    <w:name w:val="xl85"/>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lang w:eastAsia="ru-RU"/>
    </w:rPr>
  </w:style>
  <w:style w:type="paragraph" w:customStyle="1" w:styleId="xl86">
    <w:name w:val="xl86"/>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lang w:eastAsia="ru-RU"/>
    </w:rPr>
  </w:style>
  <w:style w:type="paragraph" w:customStyle="1" w:styleId="xl87">
    <w:name w:val="xl87"/>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Calibri" w:hAnsi="Times New Roman"/>
      <w:lang w:eastAsia="ru-RU"/>
    </w:rPr>
  </w:style>
  <w:style w:type="paragraph" w:customStyle="1" w:styleId="xl88">
    <w:name w:val="xl88"/>
    <w:basedOn w:val="a"/>
    <w:rsid w:val="007D1915"/>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Calibri" w:hAnsi="Times New Roman"/>
      <w:lang w:eastAsia="ru-RU"/>
    </w:rPr>
  </w:style>
  <w:style w:type="paragraph" w:customStyle="1" w:styleId="xl89">
    <w:name w:val="xl89"/>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Calibri" w:hAnsi="Times New Roman"/>
      <w:lang w:eastAsia="ru-RU"/>
    </w:rPr>
  </w:style>
  <w:style w:type="paragraph" w:customStyle="1" w:styleId="xl90">
    <w:name w:val="xl90"/>
    <w:basedOn w:val="a"/>
    <w:rsid w:val="007D191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Calibri" w:hAnsi="Times New Roman"/>
      <w:lang w:eastAsia="ru-RU"/>
    </w:rPr>
  </w:style>
  <w:style w:type="paragraph" w:customStyle="1" w:styleId="xl91">
    <w:name w:val="xl91"/>
    <w:basedOn w:val="a"/>
    <w:rsid w:val="007D1915"/>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Calibri" w:hAnsi="Times New Roman"/>
      <w:lang w:eastAsia="ru-RU"/>
    </w:rPr>
  </w:style>
  <w:style w:type="paragraph" w:customStyle="1" w:styleId="xl92">
    <w:name w:val="xl92"/>
    <w:basedOn w:val="a"/>
    <w:rsid w:val="007D191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Calibri" w:hAnsi="Times New Roman"/>
      <w:color w:val="000000"/>
      <w:lang w:eastAsia="ru-RU"/>
    </w:rPr>
  </w:style>
  <w:style w:type="paragraph" w:customStyle="1" w:styleId="xl93">
    <w:name w:val="xl93"/>
    <w:basedOn w:val="a"/>
    <w:rsid w:val="007D1915"/>
    <w:pPr>
      <w:spacing w:before="100" w:beforeAutospacing="1" w:after="100" w:afterAutospacing="1" w:line="240" w:lineRule="auto"/>
      <w:textAlignment w:val="center"/>
    </w:pPr>
    <w:rPr>
      <w:rFonts w:ascii="Times New Roman" w:eastAsia="Calibri" w:hAnsi="Times New Roman"/>
      <w:b/>
      <w:bCs/>
      <w:color w:val="C0C0C0"/>
      <w:lang w:eastAsia="ru-RU"/>
    </w:rPr>
  </w:style>
  <w:style w:type="paragraph" w:customStyle="1" w:styleId="xl94">
    <w:name w:val="xl94"/>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b/>
      <w:bCs/>
      <w:color w:val="C0C0C0"/>
      <w:lang w:eastAsia="ru-RU"/>
    </w:rPr>
  </w:style>
  <w:style w:type="paragraph" w:customStyle="1" w:styleId="xl95">
    <w:name w:val="xl95"/>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b/>
      <w:bCs/>
      <w:color w:val="C0C0C0"/>
      <w:lang w:eastAsia="ru-RU"/>
    </w:rPr>
  </w:style>
  <w:style w:type="paragraph" w:customStyle="1" w:styleId="xl96">
    <w:name w:val="xl96"/>
    <w:basedOn w:val="a"/>
    <w:rsid w:val="007D1915"/>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b/>
      <w:bCs/>
      <w:color w:val="C0C0C0"/>
      <w:lang w:eastAsia="ru-RU"/>
    </w:rPr>
  </w:style>
  <w:style w:type="paragraph" w:customStyle="1" w:styleId="xl97">
    <w:name w:val="xl97"/>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Calibri" w:hAnsi="Times New Roman"/>
      <w:b/>
      <w:bCs/>
      <w:color w:val="C0C0C0"/>
      <w:lang w:eastAsia="ru-RU"/>
    </w:rPr>
  </w:style>
  <w:style w:type="paragraph" w:customStyle="1" w:styleId="xl98">
    <w:name w:val="xl98"/>
    <w:basedOn w:val="a"/>
    <w:rsid w:val="007D1915"/>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Calibri" w:hAnsi="Times New Roman"/>
      <w:b/>
      <w:bCs/>
      <w:color w:val="C0C0C0"/>
      <w:lang w:eastAsia="ru-RU"/>
    </w:rPr>
  </w:style>
  <w:style w:type="paragraph" w:customStyle="1" w:styleId="xl99">
    <w:name w:val="xl99"/>
    <w:basedOn w:val="a"/>
    <w:rsid w:val="007D1915"/>
    <w:pPr>
      <w:spacing w:before="100" w:beforeAutospacing="1" w:after="100" w:afterAutospacing="1" w:line="240" w:lineRule="auto"/>
      <w:textAlignment w:val="center"/>
    </w:pPr>
    <w:rPr>
      <w:rFonts w:ascii="Times New Roman" w:eastAsia="Calibri" w:hAnsi="Times New Roman"/>
      <w:color w:val="C0C0C0"/>
      <w:lang w:eastAsia="ru-RU"/>
    </w:rPr>
  </w:style>
  <w:style w:type="paragraph" w:customStyle="1" w:styleId="xl100">
    <w:name w:val="xl100"/>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Calibri" w:hAnsi="Times New Roman"/>
      <w:color w:val="C0C0C0"/>
      <w:lang w:eastAsia="ru-RU"/>
    </w:rPr>
  </w:style>
  <w:style w:type="paragraph" w:customStyle="1" w:styleId="xl101">
    <w:name w:val="xl101"/>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color w:val="C0C0C0"/>
      <w:lang w:eastAsia="ru-RU"/>
    </w:rPr>
  </w:style>
  <w:style w:type="paragraph" w:customStyle="1" w:styleId="xl102">
    <w:name w:val="xl102"/>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color w:val="C0C0C0"/>
      <w:lang w:eastAsia="ru-RU"/>
    </w:rPr>
  </w:style>
  <w:style w:type="paragraph" w:customStyle="1" w:styleId="xl103">
    <w:name w:val="xl103"/>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Calibri" w:hAnsi="Times New Roman"/>
      <w:color w:val="C0C0C0"/>
      <w:lang w:eastAsia="ru-RU"/>
    </w:rPr>
  </w:style>
  <w:style w:type="paragraph" w:customStyle="1" w:styleId="xl104">
    <w:name w:val="xl104"/>
    <w:basedOn w:val="a"/>
    <w:rsid w:val="007D1915"/>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Calibri" w:hAnsi="Times New Roman"/>
      <w:color w:val="C0C0C0"/>
      <w:lang w:eastAsia="ru-RU"/>
    </w:rPr>
  </w:style>
  <w:style w:type="paragraph" w:customStyle="1" w:styleId="xl105">
    <w:name w:val="xl105"/>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color w:val="C0C0C0"/>
      <w:lang w:eastAsia="ru-RU"/>
    </w:rPr>
  </w:style>
  <w:style w:type="paragraph" w:customStyle="1" w:styleId="xl106">
    <w:name w:val="xl106"/>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color w:val="C0C0C0"/>
      <w:lang w:eastAsia="ru-RU"/>
    </w:rPr>
  </w:style>
  <w:style w:type="paragraph" w:customStyle="1" w:styleId="xl107">
    <w:name w:val="xl107"/>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Calibri" w:hAnsi="Times New Roman"/>
      <w:color w:val="C0C0C0"/>
      <w:lang w:eastAsia="ru-RU"/>
    </w:rPr>
  </w:style>
  <w:style w:type="paragraph" w:customStyle="1" w:styleId="xl108">
    <w:name w:val="xl108"/>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Calibri" w:hAnsi="Times New Roman"/>
      <w:b/>
      <w:bCs/>
      <w:lang w:eastAsia="ru-RU"/>
    </w:rPr>
  </w:style>
  <w:style w:type="paragraph" w:customStyle="1" w:styleId="xl109">
    <w:name w:val="xl109"/>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Calibri" w:hAnsi="Times New Roman"/>
      <w:b/>
      <w:bCs/>
      <w:lang w:eastAsia="ru-RU"/>
    </w:rPr>
  </w:style>
  <w:style w:type="paragraph" w:customStyle="1" w:styleId="xl110">
    <w:name w:val="xl110"/>
    <w:basedOn w:val="a"/>
    <w:rsid w:val="007D1915"/>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Calibri" w:hAnsi="Times New Roman"/>
      <w:b/>
      <w:bCs/>
      <w:lang w:eastAsia="ru-RU"/>
    </w:rPr>
  </w:style>
  <w:style w:type="paragraph" w:customStyle="1" w:styleId="xl111">
    <w:name w:val="xl111"/>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lang w:eastAsia="ru-RU"/>
    </w:rPr>
  </w:style>
  <w:style w:type="paragraph" w:customStyle="1" w:styleId="xl112">
    <w:name w:val="xl112"/>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lang w:eastAsia="ru-RU"/>
    </w:rPr>
  </w:style>
  <w:style w:type="paragraph" w:customStyle="1" w:styleId="xl113">
    <w:name w:val="xl113"/>
    <w:basedOn w:val="a"/>
    <w:rsid w:val="007D1915"/>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lang w:eastAsia="ru-RU"/>
    </w:rPr>
  </w:style>
  <w:style w:type="paragraph" w:customStyle="1" w:styleId="xl114">
    <w:name w:val="xl114"/>
    <w:basedOn w:val="a"/>
    <w:rsid w:val="007D1915"/>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lang w:eastAsia="ru-RU"/>
    </w:rPr>
  </w:style>
  <w:style w:type="paragraph" w:customStyle="1" w:styleId="xl115">
    <w:name w:val="xl115"/>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Calibri" w:hAnsi="Times New Roman"/>
      <w:b/>
      <w:bCs/>
      <w:lang w:eastAsia="ru-RU"/>
    </w:rPr>
  </w:style>
  <w:style w:type="paragraph" w:customStyle="1" w:styleId="xl116">
    <w:name w:val="xl116"/>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b/>
      <w:bCs/>
      <w:lang w:eastAsia="ru-RU"/>
    </w:rPr>
  </w:style>
  <w:style w:type="paragraph" w:customStyle="1" w:styleId="xl117">
    <w:name w:val="xl117"/>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Calibri" w:hAnsi="Times New Roman"/>
      <w:b/>
      <w:bCs/>
      <w:lang w:eastAsia="ru-RU"/>
    </w:rPr>
  </w:style>
  <w:style w:type="paragraph" w:customStyle="1" w:styleId="xl118">
    <w:name w:val="xl118"/>
    <w:basedOn w:val="a"/>
    <w:rsid w:val="007D1915"/>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Calibri" w:hAnsi="Times New Roman"/>
      <w:b/>
      <w:bCs/>
      <w:lang w:eastAsia="ru-RU"/>
    </w:rPr>
  </w:style>
  <w:style w:type="paragraph" w:customStyle="1" w:styleId="xl119">
    <w:name w:val="xl119"/>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Calibri" w:hAnsi="Times New Roman"/>
      <w:b/>
      <w:bCs/>
      <w:lang w:eastAsia="ru-RU"/>
    </w:rPr>
  </w:style>
  <w:style w:type="paragraph" w:customStyle="1" w:styleId="xl120">
    <w:name w:val="xl120"/>
    <w:basedOn w:val="a"/>
    <w:rsid w:val="007D1915"/>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Calibri" w:hAnsi="Times New Roman"/>
      <w:lang w:eastAsia="ru-RU"/>
    </w:rPr>
  </w:style>
  <w:style w:type="paragraph" w:customStyle="1" w:styleId="xl121">
    <w:name w:val="xl121"/>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Calibri" w:hAnsi="Times New Roman"/>
      <w:lang w:eastAsia="ru-RU"/>
    </w:rPr>
  </w:style>
  <w:style w:type="paragraph" w:customStyle="1" w:styleId="xl122">
    <w:name w:val="xl122"/>
    <w:basedOn w:val="a"/>
    <w:rsid w:val="007D1915"/>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Calibri" w:hAnsi="Times New Roman"/>
      <w:b/>
      <w:bCs/>
      <w:lang w:eastAsia="ru-RU"/>
    </w:rPr>
  </w:style>
  <w:style w:type="paragraph" w:customStyle="1" w:styleId="xl123">
    <w:name w:val="xl123"/>
    <w:basedOn w:val="a"/>
    <w:rsid w:val="007D1915"/>
    <w:pPr>
      <w:spacing w:before="100" w:beforeAutospacing="1" w:after="100" w:afterAutospacing="1" w:line="240" w:lineRule="auto"/>
      <w:textAlignment w:val="center"/>
    </w:pPr>
    <w:rPr>
      <w:rFonts w:ascii="Times New Roman" w:eastAsia="Calibri" w:hAnsi="Times New Roman"/>
      <w:b/>
      <w:bCs/>
      <w:lang w:eastAsia="ru-RU"/>
    </w:rPr>
  </w:style>
  <w:style w:type="paragraph" w:customStyle="1" w:styleId="xl124">
    <w:name w:val="xl124"/>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Calibri" w:hAnsi="Times New Roman"/>
      <w:b/>
      <w:bCs/>
      <w:color w:val="808080"/>
      <w:lang w:eastAsia="ru-RU"/>
    </w:rPr>
  </w:style>
  <w:style w:type="paragraph" w:customStyle="1" w:styleId="xl125">
    <w:name w:val="xl125"/>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b/>
      <w:bCs/>
      <w:color w:val="808080"/>
      <w:lang w:eastAsia="ru-RU"/>
    </w:rPr>
  </w:style>
  <w:style w:type="paragraph" w:customStyle="1" w:styleId="xl126">
    <w:name w:val="xl126"/>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b/>
      <w:bCs/>
      <w:color w:val="808080"/>
      <w:lang w:eastAsia="ru-RU"/>
    </w:rPr>
  </w:style>
  <w:style w:type="paragraph" w:customStyle="1" w:styleId="xl127">
    <w:name w:val="xl127"/>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Calibri" w:hAnsi="Times New Roman"/>
      <w:b/>
      <w:bCs/>
      <w:color w:val="808080"/>
      <w:lang w:eastAsia="ru-RU"/>
    </w:rPr>
  </w:style>
  <w:style w:type="paragraph" w:customStyle="1" w:styleId="xl128">
    <w:name w:val="xl128"/>
    <w:basedOn w:val="a"/>
    <w:rsid w:val="007D1915"/>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Calibri" w:hAnsi="Times New Roman"/>
      <w:b/>
      <w:bCs/>
      <w:color w:val="808080"/>
      <w:lang w:eastAsia="ru-RU"/>
    </w:rPr>
  </w:style>
  <w:style w:type="paragraph" w:customStyle="1" w:styleId="xl129">
    <w:name w:val="xl129"/>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Calibri" w:hAnsi="Times New Roman"/>
      <w:b/>
      <w:bCs/>
      <w:color w:val="808080"/>
      <w:lang w:eastAsia="ru-RU"/>
    </w:rPr>
  </w:style>
  <w:style w:type="paragraph" w:customStyle="1" w:styleId="xl130">
    <w:name w:val="xl130"/>
    <w:basedOn w:val="a"/>
    <w:rsid w:val="007D1915"/>
    <w:pPr>
      <w:spacing w:before="100" w:beforeAutospacing="1" w:after="100" w:afterAutospacing="1" w:line="240" w:lineRule="auto"/>
      <w:textAlignment w:val="center"/>
    </w:pPr>
    <w:rPr>
      <w:rFonts w:ascii="Times New Roman" w:eastAsia="Calibri" w:hAnsi="Times New Roman"/>
      <w:color w:val="808080"/>
      <w:lang w:eastAsia="ru-RU"/>
    </w:rPr>
  </w:style>
  <w:style w:type="paragraph" w:customStyle="1" w:styleId="xl131">
    <w:name w:val="xl131"/>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Calibri" w:hAnsi="Times New Roman"/>
      <w:color w:val="808080"/>
      <w:lang w:eastAsia="ru-RU"/>
    </w:rPr>
  </w:style>
  <w:style w:type="paragraph" w:customStyle="1" w:styleId="xl132">
    <w:name w:val="xl132"/>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color w:val="808080"/>
      <w:lang w:eastAsia="ru-RU"/>
    </w:rPr>
  </w:style>
  <w:style w:type="paragraph" w:customStyle="1" w:styleId="xl133">
    <w:name w:val="xl133"/>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color w:val="808080"/>
      <w:lang w:eastAsia="ru-RU"/>
    </w:rPr>
  </w:style>
  <w:style w:type="paragraph" w:customStyle="1" w:styleId="xl134">
    <w:name w:val="xl134"/>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Calibri" w:hAnsi="Times New Roman"/>
      <w:color w:val="808080"/>
      <w:lang w:eastAsia="ru-RU"/>
    </w:rPr>
  </w:style>
  <w:style w:type="paragraph" w:customStyle="1" w:styleId="xl135">
    <w:name w:val="xl135"/>
    <w:basedOn w:val="a"/>
    <w:rsid w:val="007D1915"/>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Calibri" w:hAnsi="Times New Roman"/>
      <w:color w:val="808080"/>
      <w:lang w:eastAsia="ru-RU"/>
    </w:rPr>
  </w:style>
  <w:style w:type="paragraph" w:customStyle="1" w:styleId="xl136">
    <w:name w:val="xl136"/>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Calibri" w:hAnsi="Times New Roman"/>
      <w:color w:val="808080"/>
      <w:lang w:eastAsia="ru-RU"/>
    </w:rPr>
  </w:style>
  <w:style w:type="paragraph" w:customStyle="1" w:styleId="xl137">
    <w:name w:val="xl137"/>
    <w:basedOn w:val="a"/>
    <w:rsid w:val="007D1915"/>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Calibri" w:hAnsi="Times New Roman"/>
      <w:color w:val="808080"/>
      <w:lang w:eastAsia="ru-RU"/>
    </w:rPr>
  </w:style>
  <w:style w:type="paragraph" w:customStyle="1" w:styleId="xl138">
    <w:name w:val="xl138"/>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Calibri" w:hAnsi="Times New Roman"/>
      <w:color w:val="808080"/>
      <w:lang w:eastAsia="ru-RU"/>
    </w:rPr>
  </w:style>
  <w:style w:type="paragraph" w:customStyle="1" w:styleId="xl139">
    <w:name w:val="xl139"/>
    <w:basedOn w:val="a"/>
    <w:rsid w:val="007D191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Calibri" w:hAnsi="Times New Roman"/>
      <w:color w:val="808080"/>
      <w:lang w:eastAsia="ru-RU"/>
    </w:rPr>
  </w:style>
  <w:style w:type="paragraph" w:customStyle="1" w:styleId="xl140">
    <w:name w:val="xl140"/>
    <w:basedOn w:val="a"/>
    <w:rsid w:val="007D191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Calibri" w:hAnsi="Times New Roman"/>
      <w:color w:val="808080"/>
      <w:lang w:eastAsia="ru-RU"/>
    </w:rPr>
  </w:style>
  <w:style w:type="paragraph" w:customStyle="1" w:styleId="xl141">
    <w:name w:val="xl141"/>
    <w:basedOn w:val="a"/>
    <w:rsid w:val="007D191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Calibri" w:hAnsi="Times New Roman"/>
      <w:lang w:eastAsia="ru-RU"/>
    </w:rPr>
  </w:style>
  <w:style w:type="paragraph" w:customStyle="1" w:styleId="xl142">
    <w:name w:val="xl142"/>
    <w:basedOn w:val="a"/>
    <w:rsid w:val="007D191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Calibri" w:hAnsi="Times New Roman"/>
      <w:color w:val="FF0000"/>
      <w:lang w:eastAsia="ru-RU"/>
    </w:rPr>
  </w:style>
  <w:style w:type="paragraph" w:customStyle="1" w:styleId="xl143">
    <w:name w:val="xl143"/>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color w:val="FF0000"/>
      <w:lang w:eastAsia="ru-RU"/>
    </w:rPr>
  </w:style>
  <w:style w:type="paragraph" w:customStyle="1" w:styleId="xl144">
    <w:name w:val="xl144"/>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color w:val="FF0000"/>
      <w:lang w:eastAsia="ru-RU"/>
    </w:rPr>
  </w:style>
  <w:style w:type="paragraph" w:customStyle="1" w:styleId="xl145">
    <w:name w:val="xl145"/>
    <w:basedOn w:val="a"/>
    <w:rsid w:val="007D191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Calibri" w:hAnsi="Times New Roman"/>
      <w:color w:val="FF0000"/>
      <w:lang w:eastAsia="ru-RU"/>
    </w:rPr>
  </w:style>
  <w:style w:type="paragraph" w:customStyle="1" w:styleId="xl146">
    <w:name w:val="xl146"/>
    <w:basedOn w:val="a"/>
    <w:rsid w:val="007D1915"/>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Calibri" w:hAnsi="Times New Roman"/>
      <w:color w:val="FF0000"/>
      <w:lang w:eastAsia="ru-RU"/>
    </w:rPr>
  </w:style>
  <w:style w:type="paragraph" w:customStyle="1" w:styleId="xl147">
    <w:name w:val="xl147"/>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Calibri" w:hAnsi="Times New Roman"/>
      <w:color w:val="FF0000"/>
      <w:lang w:eastAsia="ru-RU"/>
    </w:rPr>
  </w:style>
  <w:style w:type="paragraph" w:customStyle="1" w:styleId="xl148">
    <w:name w:val="xl148"/>
    <w:basedOn w:val="a"/>
    <w:rsid w:val="007D1915"/>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Calibri" w:hAnsi="Times New Roman"/>
      <w:color w:val="FF0000"/>
      <w:lang w:eastAsia="ru-RU"/>
    </w:rPr>
  </w:style>
  <w:style w:type="paragraph" w:customStyle="1" w:styleId="xl149">
    <w:name w:val="xl149"/>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Calibri" w:hAnsi="Times New Roman"/>
      <w:color w:val="FF0000"/>
      <w:lang w:eastAsia="ru-RU"/>
    </w:rPr>
  </w:style>
  <w:style w:type="paragraph" w:customStyle="1" w:styleId="xl150">
    <w:name w:val="xl150"/>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Calibri" w:hAnsi="Times New Roman"/>
      <w:color w:val="FF0000"/>
      <w:lang w:eastAsia="ru-RU"/>
    </w:rPr>
  </w:style>
  <w:style w:type="paragraph" w:customStyle="1" w:styleId="xl151">
    <w:name w:val="xl151"/>
    <w:basedOn w:val="a"/>
    <w:rsid w:val="007D1915"/>
    <w:pPr>
      <w:spacing w:before="100" w:beforeAutospacing="1" w:after="100" w:afterAutospacing="1" w:line="240" w:lineRule="auto"/>
      <w:textAlignment w:val="center"/>
    </w:pPr>
    <w:rPr>
      <w:rFonts w:ascii="Times New Roman" w:eastAsia="Calibri" w:hAnsi="Times New Roman"/>
      <w:color w:val="FF0000"/>
      <w:lang w:eastAsia="ru-RU"/>
    </w:rPr>
  </w:style>
  <w:style w:type="paragraph" w:customStyle="1" w:styleId="xl152">
    <w:name w:val="xl152"/>
    <w:basedOn w:val="a"/>
    <w:rsid w:val="007D191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Calibri" w:hAnsi="Times New Roman"/>
      <w:color w:val="000000"/>
      <w:lang w:eastAsia="ru-RU"/>
    </w:rPr>
  </w:style>
  <w:style w:type="paragraph" w:customStyle="1" w:styleId="xl153">
    <w:name w:val="xl153"/>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color w:val="000000"/>
      <w:lang w:eastAsia="ru-RU"/>
    </w:rPr>
  </w:style>
  <w:style w:type="paragraph" w:customStyle="1" w:styleId="xl154">
    <w:name w:val="xl154"/>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color w:val="000000"/>
      <w:lang w:eastAsia="ru-RU"/>
    </w:rPr>
  </w:style>
  <w:style w:type="paragraph" w:customStyle="1" w:styleId="xl155">
    <w:name w:val="xl155"/>
    <w:basedOn w:val="a"/>
    <w:rsid w:val="007D1915"/>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Calibri" w:hAnsi="Times New Roman"/>
      <w:color w:val="000000"/>
      <w:lang w:eastAsia="ru-RU"/>
    </w:rPr>
  </w:style>
  <w:style w:type="paragraph" w:customStyle="1" w:styleId="xl156">
    <w:name w:val="xl156"/>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Calibri" w:hAnsi="Times New Roman"/>
      <w:color w:val="000000"/>
      <w:lang w:eastAsia="ru-RU"/>
    </w:rPr>
  </w:style>
  <w:style w:type="paragraph" w:customStyle="1" w:styleId="xl157">
    <w:name w:val="xl157"/>
    <w:basedOn w:val="a"/>
    <w:rsid w:val="007D1915"/>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Calibri" w:hAnsi="Times New Roman"/>
      <w:color w:val="000000"/>
      <w:lang w:eastAsia="ru-RU"/>
    </w:rPr>
  </w:style>
  <w:style w:type="paragraph" w:customStyle="1" w:styleId="xl158">
    <w:name w:val="xl158"/>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Calibri" w:hAnsi="Times New Roman"/>
      <w:color w:val="000000"/>
      <w:lang w:eastAsia="ru-RU"/>
    </w:rPr>
  </w:style>
  <w:style w:type="paragraph" w:customStyle="1" w:styleId="xl159">
    <w:name w:val="xl159"/>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Calibri" w:hAnsi="Times New Roman"/>
      <w:color w:val="000000"/>
      <w:lang w:eastAsia="ru-RU"/>
    </w:rPr>
  </w:style>
  <w:style w:type="paragraph" w:customStyle="1" w:styleId="xl160">
    <w:name w:val="xl160"/>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Calibri" w:hAnsi="Times New Roman"/>
      <w:color w:val="333399"/>
      <w:lang w:eastAsia="ru-RU"/>
    </w:rPr>
  </w:style>
  <w:style w:type="paragraph" w:customStyle="1" w:styleId="xl161">
    <w:name w:val="xl161"/>
    <w:basedOn w:val="a"/>
    <w:rsid w:val="007D1915"/>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Calibri" w:hAnsi="Times New Roman"/>
      <w:color w:val="333399"/>
      <w:lang w:eastAsia="ru-RU"/>
    </w:rPr>
  </w:style>
  <w:style w:type="paragraph" w:customStyle="1" w:styleId="xl162">
    <w:name w:val="xl162"/>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Calibri" w:hAnsi="Times New Roman"/>
      <w:color w:val="333399"/>
      <w:lang w:eastAsia="ru-RU"/>
    </w:rPr>
  </w:style>
  <w:style w:type="paragraph" w:customStyle="1" w:styleId="xl163">
    <w:name w:val="xl163"/>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Calibri" w:hAnsi="Times New Roman"/>
      <w:color w:val="333399"/>
      <w:lang w:eastAsia="ru-RU"/>
    </w:rPr>
  </w:style>
  <w:style w:type="paragraph" w:customStyle="1" w:styleId="xl164">
    <w:name w:val="xl164"/>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Calibri" w:hAnsi="Times New Roman"/>
      <w:lang w:eastAsia="ru-RU"/>
    </w:rPr>
  </w:style>
  <w:style w:type="paragraph" w:customStyle="1" w:styleId="xl165">
    <w:name w:val="xl165"/>
    <w:basedOn w:val="a"/>
    <w:rsid w:val="007D1915"/>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b/>
      <w:bCs/>
      <w:lang w:eastAsia="ru-RU"/>
    </w:rPr>
  </w:style>
  <w:style w:type="paragraph" w:customStyle="1" w:styleId="xl166">
    <w:name w:val="xl166"/>
    <w:basedOn w:val="a"/>
    <w:rsid w:val="007D1915"/>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lang w:eastAsia="ru-RU"/>
    </w:rPr>
  </w:style>
  <w:style w:type="paragraph" w:customStyle="1" w:styleId="xl167">
    <w:name w:val="xl167"/>
    <w:basedOn w:val="a"/>
    <w:rsid w:val="007D191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Calibri" w:hAnsi="Times New Roman"/>
      <w:b/>
      <w:bCs/>
      <w:lang w:eastAsia="ru-RU"/>
    </w:rPr>
  </w:style>
  <w:style w:type="paragraph" w:customStyle="1" w:styleId="xl168">
    <w:name w:val="xl168"/>
    <w:basedOn w:val="a"/>
    <w:rsid w:val="007D191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Calibri" w:hAnsi="Times New Roman"/>
      <w:b/>
      <w:bCs/>
      <w:lang w:eastAsia="ru-RU"/>
    </w:rPr>
  </w:style>
  <w:style w:type="paragraph" w:customStyle="1" w:styleId="xl169">
    <w:name w:val="xl169"/>
    <w:basedOn w:val="a"/>
    <w:rsid w:val="007D191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Calibri" w:hAnsi="Times New Roman"/>
      <w:b/>
      <w:bCs/>
      <w:color w:val="000000"/>
      <w:lang w:eastAsia="ru-RU"/>
    </w:rPr>
  </w:style>
  <w:style w:type="paragraph" w:customStyle="1" w:styleId="xl170">
    <w:name w:val="xl170"/>
    <w:basedOn w:val="a"/>
    <w:rsid w:val="007D1915"/>
    <w:pPr>
      <w:spacing w:before="100" w:beforeAutospacing="1" w:after="100" w:afterAutospacing="1" w:line="240" w:lineRule="auto"/>
      <w:textAlignment w:val="center"/>
    </w:pPr>
    <w:rPr>
      <w:rFonts w:ascii="Times New Roman" w:eastAsia="Calibri" w:hAnsi="Times New Roman"/>
      <w:color w:val="969696"/>
      <w:lang w:eastAsia="ru-RU"/>
    </w:rPr>
  </w:style>
  <w:style w:type="paragraph" w:customStyle="1" w:styleId="xl171">
    <w:name w:val="xl171"/>
    <w:basedOn w:val="a"/>
    <w:rsid w:val="007D191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Calibri" w:hAnsi="Times New Roman"/>
      <w:b/>
      <w:bCs/>
      <w:color w:val="969696"/>
      <w:lang w:eastAsia="ru-RU"/>
    </w:rPr>
  </w:style>
  <w:style w:type="paragraph" w:customStyle="1" w:styleId="xl172">
    <w:name w:val="xl172"/>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b/>
      <w:bCs/>
      <w:color w:val="969696"/>
      <w:lang w:eastAsia="ru-RU"/>
    </w:rPr>
  </w:style>
  <w:style w:type="paragraph" w:customStyle="1" w:styleId="xl173">
    <w:name w:val="xl173"/>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b/>
      <w:bCs/>
      <w:color w:val="969696"/>
      <w:lang w:eastAsia="ru-RU"/>
    </w:rPr>
  </w:style>
  <w:style w:type="paragraph" w:customStyle="1" w:styleId="xl174">
    <w:name w:val="xl174"/>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Calibri" w:hAnsi="Times New Roman"/>
      <w:b/>
      <w:bCs/>
      <w:color w:val="969696"/>
      <w:lang w:eastAsia="ru-RU"/>
    </w:rPr>
  </w:style>
  <w:style w:type="paragraph" w:customStyle="1" w:styleId="xl175">
    <w:name w:val="xl175"/>
    <w:basedOn w:val="a"/>
    <w:rsid w:val="007D1915"/>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Calibri" w:hAnsi="Times New Roman"/>
      <w:b/>
      <w:bCs/>
      <w:color w:val="969696"/>
      <w:lang w:eastAsia="ru-RU"/>
    </w:rPr>
  </w:style>
  <w:style w:type="paragraph" w:customStyle="1" w:styleId="xl176">
    <w:name w:val="xl176"/>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Calibri" w:hAnsi="Times New Roman"/>
      <w:b/>
      <w:bCs/>
      <w:color w:val="969696"/>
      <w:lang w:eastAsia="ru-RU"/>
    </w:rPr>
  </w:style>
  <w:style w:type="paragraph" w:customStyle="1" w:styleId="xl177">
    <w:name w:val="xl177"/>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Calibri" w:hAnsi="Times New Roman"/>
      <w:b/>
      <w:bCs/>
      <w:color w:val="969696"/>
      <w:lang w:eastAsia="ru-RU"/>
    </w:rPr>
  </w:style>
  <w:style w:type="paragraph" w:customStyle="1" w:styleId="xl178">
    <w:name w:val="xl178"/>
    <w:basedOn w:val="a"/>
    <w:rsid w:val="007D1915"/>
    <w:pPr>
      <w:spacing w:before="100" w:beforeAutospacing="1" w:after="100" w:afterAutospacing="1" w:line="240" w:lineRule="auto"/>
      <w:textAlignment w:val="center"/>
    </w:pPr>
    <w:rPr>
      <w:rFonts w:ascii="Times New Roman" w:eastAsia="Calibri" w:hAnsi="Times New Roman"/>
      <w:b/>
      <w:bCs/>
      <w:color w:val="969696"/>
      <w:lang w:eastAsia="ru-RU"/>
    </w:rPr>
  </w:style>
  <w:style w:type="paragraph" w:customStyle="1" w:styleId="xl179">
    <w:name w:val="xl179"/>
    <w:basedOn w:val="a"/>
    <w:rsid w:val="007D191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Calibri" w:hAnsi="Times New Roman"/>
      <w:color w:val="969696"/>
      <w:lang w:eastAsia="ru-RU"/>
    </w:rPr>
  </w:style>
  <w:style w:type="paragraph" w:customStyle="1" w:styleId="xl180">
    <w:name w:val="xl180"/>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color w:val="969696"/>
      <w:lang w:eastAsia="ru-RU"/>
    </w:rPr>
  </w:style>
  <w:style w:type="paragraph" w:customStyle="1" w:styleId="xl181">
    <w:name w:val="xl181"/>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color w:val="969696"/>
      <w:lang w:eastAsia="ru-RU"/>
    </w:rPr>
  </w:style>
  <w:style w:type="paragraph" w:customStyle="1" w:styleId="xl182">
    <w:name w:val="xl182"/>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Calibri" w:hAnsi="Times New Roman"/>
      <w:color w:val="969696"/>
      <w:lang w:eastAsia="ru-RU"/>
    </w:rPr>
  </w:style>
  <w:style w:type="paragraph" w:customStyle="1" w:styleId="xl183">
    <w:name w:val="xl183"/>
    <w:basedOn w:val="a"/>
    <w:rsid w:val="007D1915"/>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Calibri" w:hAnsi="Times New Roman"/>
      <w:color w:val="969696"/>
      <w:lang w:eastAsia="ru-RU"/>
    </w:rPr>
  </w:style>
  <w:style w:type="paragraph" w:customStyle="1" w:styleId="xl184">
    <w:name w:val="xl184"/>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Calibri" w:hAnsi="Times New Roman"/>
      <w:color w:val="969696"/>
      <w:lang w:eastAsia="ru-RU"/>
    </w:rPr>
  </w:style>
  <w:style w:type="paragraph" w:customStyle="1" w:styleId="xl185">
    <w:name w:val="xl185"/>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Calibri" w:hAnsi="Times New Roman"/>
      <w:color w:val="969696"/>
      <w:lang w:eastAsia="ru-RU"/>
    </w:rPr>
  </w:style>
  <w:style w:type="paragraph" w:customStyle="1" w:styleId="xl186">
    <w:name w:val="xl186"/>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Calibri" w:hAnsi="Times New Roman"/>
      <w:b/>
      <w:bCs/>
      <w:color w:val="969696"/>
      <w:lang w:eastAsia="ru-RU"/>
    </w:rPr>
  </w:style>
  <w:style w:type="paragraph" w:customStyle="1" w:styleId="xl187">
    <w:name w:val="xl187"/>
    <w:basedOn w:val="a"/>
    <w:rsid w:val="007D191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Calibri" w:hAnsi="Times New Roman"/>
      <w:color w:val="969696"/>
      <w:lang w:eastAsia="ru-RU"/>
    </w:rPr>
  </w:style>
  <w:style w:type="paragraph" w:customStyle="1" w:styleId="xl188">
    <w:name w:val="xl188"/>
    <w:basedOn w:val="a"/>
    <w:rsid w:val="007D1915"/>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Calibri" w:hAnsi="Times New Roman"/>
      <w:color w:val="969696"/>
      <w:lang w:eastAsia="ru-RU"/>
    </w:rPr>
  </w:style>
  <w:style w:type="paragraph" w:customStyle="1" w:styleId="xl189">
    <w:name w:val="xl189"/>
    <w:basedOn w:val="a"/>
    <w:rsid w:val="007D1915"/>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Calibri" w:hAnsi="Times New Roman"/>
      <w:b/>
      <w:bCs/>
      <w:color w:val="808080"/>
      <w:lang w:eastAsia="ru-RU"/>
    </w:rPr>
  </w:style>
  <w:style w:type="paragraph" w:customStyle="1" w:styleId="xl190">
    <w:name w:val="xl190"/>
    <w:basedOn w:val="a"/>
    <w:rsid w:val="007D1915"/>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b/>
      <w:bCs/>
      <w:color w:val="808080"/>
      <w:lang w:eastAsia="ru-RU"/>
    </w:rPr>
  </w:style>
  <w:style w:type="paragraph" w:customStyle="1" w:styleId="xl191">
    <w:name w:val="xl191"/>
    <w:basedOn w:val="a"/>
    <w:rsid w:val="007D1915"/>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b/>
      <w:bCs/>
      <w:color w:val="808080"/>
      <w:lang w:eastAsia="ru-RU"/>
    </w:rPr>
  </w:style>
  <w:style w:type="paragraph" w:customStyle="1" w:styleId="xl192">
    <w:name w:val="xl192"/>
    <w:basedOn w:val="a"/>
    <w:rsid w:val="007D1915"/>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color w:val="808080"/>
      <w:lang w:eastAsia="ru-RU"/>
    </w:rPr>
  </w:style>
  <w:style w:type="paragraph" w:customStyle="1" w:styleId="xl193">
    <w:name w:val="xl193"/>
    <w:basedOn w:val="a"/>
    <w:rsid w:val="007D1915"/>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Calibri" w:hAnsi="Times New Roman"/>
      <w:color w:val="808080"/>
      <w:lang w:eastAsia="ru-RU"/>
    </w:rPr>
  </w:style>
  <w:style w:type="paragraph" w:customStyle="1" w:styleId="xl194">
    <w:name w:val="xl194"/>
    <w:basedOn w:val="a"/>
    <w:rsid w:val="007D191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Calibri" w:hAnsi="Times New Roman"/>
      <w:lang w:eastAsia="ru-RU"/>
    </w:rPr>
  </w:style>
  <w:style w:type="paragraph" w:customStyle="1" w:styleId="xl195">
    <w:name w:val="xl195"/>
    <w:basedOn w:val="a"/>
    <w:rsid w:val="007D1915"/>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Calibri" w:hAnsi="Times New Roman"/>
      <w:b/>
      <w:bCs/>
      <w:lang w:eastAsia="ru-RU"/>
    </w:rPr>
  </w:style>
  <w:style w:type="paragraph" w:customStyle="1" w:styleId="xl196">
    <w:name w:val="xl196"/>
    <w:basedOn w:val="a"/>
    <w:rsid w:val="007D1915"/>
    <w:pPr>
      <w:spacing w:before="100" w:beforeAutospacing="1" w:after="100" w:afterAutospacing="1" w:line="240" w:lineRule="auto"/>
      <w:textAlignment w:val="center"/>
    </w:pPr>
    <w:rPr>
      <w:rFonts w:ascii="Times New Roman" w:eastAsia="Calibri" w:hAnsi="Times New Roman"/>
      <w:b/>
      <w:bCs/>
      <w:color w:val="C0C0C0"/>
      <w:lang w:eastAsia="ru-RU"/>
    </w:rPr>
  </w:style>
  <w:style w:type="paragraph" w:customStyle="1" w:styleId="xl197">
    <w:name w:val="xl197"/>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color w:val="808080"/>
      <w:lang w:eastAsia="ru-RU"/>
    </w:rPr>
  </w:style>
  <w:style w:type="paragraph" w:customStyle="1" w:styleId="xl198">
    <w:name w:val="xl198"/>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Calibri" w:hAnsi="Times New Roman"/>
      <w:color w:val="808080"/>
      <w:lang w:eastAsia="ru-RU"/>
    </w:rPr>
  </w:style>
  <w:style w:type="paragraph" w:customStyle="1" w:styleId="xl199">
    <w:name w:val="xl199"/>
    <w:basedOn w:val="a"/>
    <w:rsid w:val="007D1915"/>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Calibri" w:hAnsi="Times New Roman"/>
      <w:b/>
      <w:bCs/>
      <w:lang w:eastAsia="ru-RU"/>
    </w:rPr>
  </w:style>
  <w:style w:type="paragraph" w:customStyle="1" w:styleId="xl200">
    <w:name w:val="xl200"/>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Calibri" w:hAnsi="Times New Roman"/>
      <w:b/>
      <w:bCs/>
      <w:lang w:eastAsia="ru-RU"/>
    </w:rPr>
  </w:style>
  <w:style w:type="paragraph" w:customStyle="1" w:styleId="xl201">
    <w:name w:val="xl201"/>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Calibri" w:hAnsi="Times New Roman"/>
      <w:b/>
      <w:bCs/>
      <w:lang w:eastAsia="ru-RU"/>
    </w:rPr>
  </w:style>
  <w:style w:type="paragraph" w:customStyle="1" w:styleId="xl202">
    <w:name w:val="xl202"/>
    <w:basedOn w:val="a"/>
    <w:rsid w:val="007D1915"/>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Calibri" w:hAnsi="Times New Roman"/>
      <w:b/>
      <w:bCs/>
      <w:lang w:eastAsia="ru-RU"/>
    </w:rPr>
  </w:style>
  <w:style w:type="paragraph" w:customStyle="1" w:styleId="xl203">
    <w:name w:val="xl203"/>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Calibri" w:hAnsi="Times New Roman"/>
      <w:b/>
      <w:bCs/>
      <w:lang w:eastAsia="ru-RU"/>
    </w:rPr>
  </w:style>
  <w:style w:type="paragraph" w:customStyle="1" w:styleId="xl204">
    <w:name w:val="xl204"/>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Calibri" w:hAnsi="Times New Roman"/>
      <w:b/>
      <w:bCs/>
      <w:lang w:eastAsia="ru-RU"/>
    </w:rPr>
  </w:style>
  <w:style w:type="paragraph" w:customStyle="1" w:styleId="xl205">
    <w:name w:val="xl205"/>
    <w:basedOn w:val="a"/>
    <w:rsid w:val="007D1915"/>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Calibri" w:hAnsi="Times New Roman"/>
      <w:lang w:eastAsia="ru-RU"/>
    </w:rPr>
  </w:style>
  <w:style w:type="paragraph" w:customStyle="1" w:styleId="xl206">
    <w:name w:val="xl206"/>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Calibri" w:hAnsi="Times New Roman"/>
      <w:lang w:eastAsia="ru-RU"/>
    </w:rPr>
  </w:style>
  <w:style w:type="paragraph" w:customStyle="1" w:styleId="xl207">
    <w:name w:val="xl207"/>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Calibri" w:hAnsi="Times New Roman"/>
      <w:lang w:eastAsia="ru-RU"/>
    </w:rPr>
  </w:style>
  <w:style w:type="paragraph" w:customStyle="1" w:styleId="xl208">
    <w:name w:val="xl208"/>
    <w:basedOn w:val="a"/>
    <w:rsid w:val="007D1915"/>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Calibri" w:hAnsi="Times New Roman"/>
      <w:lang w:eastAsia="ru-RU"/>
    </w:rPr>
  </w:style>
  <w:style w:type="paragraph" w:customStyle="1" w:styleId="xl209">
    <w:name w:val="xl209"/>
    <w:basedOn w:val="a"/>
    <w:rsid w:val="007D1915"/>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Calibri" w:hAnsi="Times New Roman"/>
      <w:lang w:eastAsia="ru-RU"/>
    </w:rPr>
  </w:style>
  <w:style w:type="paragraph" w:customStyle="1" w:styleId="xl210">
    <w:name w:val="xl210"/>
    <w:basedOn w:val="a"/>
    <w:rsid w:val="007D1915"/>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Calibri" w:hAnsi="Times New Roman"/>
      <w:lang w:eastAsia="ru-RU"/>
    </w:rPr>
  </w:style>
  <w:style w:type="paragraph" w:customStyle="1" w:styleId="xl211">
    <w:name w:val="xl211"/>
    <w:basedOn w:val="a"/>
    <w:rsid w:val="007D1915"/>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Calibri" w:hAnsi="Times New Roman"/>
      <w:lang w:eastAsia="ru-RU"/>
    </w:rPr>
  </w:style>
  <w:style w:type="paragraph" w:customStyle="1" w:styleId="xl212">
    <w:name w:val="xl212"/>
    <w:basedOn w:val="a"/>
    <w:rsid w:val="007D1915"/>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Calibri" w:hAnsi="Times New Roman"/>
      <w:lang w:eastAsia="ru-RU"/>
    </w:rPr>
  </w:style>
  <w:style w:type="paragraph" w:customStyle="1" w:styleId="xl213">
    <w:name w:val="xl213"/>
    <w:basedOn w:val="a"/>
    <w:rsid w:val="007D1915"/>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Calibri" w:hAnsi="Times New Roman"/>
      <w:b/>
      <w:bCs/>
      <w:lang w:eastAsia="ru-RU"/>
    </w:rPr>
  </w:style>
  <w:style w:type="paragraph" w:customStyle="1" w:styleId="xl214">
    <w:name w:val="xl214"/>
    <w:basedOn w:val="a"/>
    <w:rsid w:val="007D1915"/>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Calibri" w:hAnsi="Times New Roman"/>
      <w:b/>
      <w:bCs/>
      <w:lang w:eastAsia="ru-RU"/>
    </w:rPr>
  </w:style>
  <w:style w:type="paragraph" w:customStyle="1" w:styleId="xl215">
    <w:name w:val="xl215"/>
    <w:basedOn w:val="a"/>
    <w:rsid w:val="007D1915"/>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Calibri" w:hAnsi="Times New Roman"/>
      <w:b/>
      <w:bCs/>
      <w:lang w:eastAsia="ru-RU"/>
    </w:rPr>
  </w:style>
  <w:style w:type="paragraph" w:customStyle="1" w:styleId="xl216">
    <w:name w:val="xl216"/>
    <w:basedOn w:val="a"/>
    <w:rsid w:val="007D1915"/>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Calibri" w:hAnsi="Times New Roman"/>
      <w:b/>
      <w:bCs/>
      <w:lang w:eastAsia="ru-RU"/>
    </w:rPr>
  </w:style>
  <w:style w:type="paragraph" w:customStyle="1" w:styleId="xl217">
    <w:name w:val="xl217"/>
    <w:basedOn w:val="a"/>
    <w:rsid w:val="007D1915"/>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Calibri" w:hAnsi="Times New Roman"/>
      <w:b/>
      <w:bCs/>
      <w:lang w:eastAsia="ru-RU"/>
    </w:rPr>
  </w:style>
  <w:style w:type="paragraph" w:customStyle="1" w:styleId="xl218">
    <w:name w:val="xl218"/>
    <w:basedOn w:val="a"/>
    <w:rsid w:val="007D1915"/>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Calibri" w:hAnsi="Times New Roman"/>
      <w:b/>
      <w:bCs/>
      <w:lang w:eastAsia="ru-RU"/>
    </w:rPr>
  </w:style>
  <w:style w:type="paragraph" w:customStyle="1" w:styleId="xl219">
    <w:name w:val="xl219"/>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lang w:eastAsia="ru-RU"/>
    </w:rPr>
  </w:style>
  <w:style w:type="paragraph" w:customStyle="1" w:styleId="xl220">
    <w:name w:val="xl220"/>
    <w:basedOn w:val="a"/>
    <w:rsid w:val="007D1915"/>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Calibri" w:hAnsi="Times New Roman"/>
      <w:lang w:eastAsia="ru-RU"/>
    </w:rPr>
  </w:style>
  <w:style w:type="paragraph" w:customStyle="1" w:styleId="xl221">
    <w:name w:val="xl221"/>
    <w:basedOn w:val="a"/>
    <w:rsid w:val="007D1915"/>
    <w:pPr>
      <w:pBdr>
        <w:top w:val="single" w:sz="4" w:space="0" w:color="000000"/>
        <w:left w:val="single" w:sz="4" w:space="0" w:color="000000"/>
        <w:bottom w:val="single" w:sz="4" w:space="0" w:color="000000"/>
        <w:right w:val="single" w:sz="4" w:space="0" w:color="000000"/>
      </w:pBdr>
      <w:shd w:val="clear" w:color="FFFFCC" w:fill="FFFF00"/>
      <w:spacing w:before="100" w:beforeAutospacing="1" w:after="100" w:afterAutospacing="1" w:line="240" w:lineRule="auto"/>
      <w:jc w:val="right"/>
      <w:textAlignment w:val="center"/>
    </w:pPr>
    <w:rPr>
      <w:rFonts w:ascii="Times New Roman" w:eastAsia="Calibri" w:hAnsi="Times New Roman"/>
      <w:b/>
      <w:bCs/>
      <w:lang w:eastAsia="ru-RU"/>
    </w:rPr>
  </w:style>
  <w:style w:type="paragraph" w:customStyle="1" w:styleId="xl222">
    <w:name w:val="xl222"/>
    <w:basedOn w:val="a"/>
    <w:rsid w:val="007D1915"/>
    <w:pPr>
      <w:pBdr>
        <w:top w:val="single" w:sz="4" w:space="0" w:color="000000"/>
        <w:left w:val="single" w:sz="4" w:space="0" w:color="000000"/>
        <w:bottom w:val="single" w:sz="4" w:space="0" w:color="000000"/>
        <w:right w:val="single" w:sz="4" w:space="0" w:color="000000"/>
      </w:pBdr>
      <w:shd w:val="clear" w:color="CCFFFF" w:fill="FFFF00"/>
      <w:spacing w:before="100" w:beforeAutospacing="1" w:after="100" w:afterAutospacing="1" w:line="240" w:lineRule="auto"/>
      <w:jc w:val="right"/>
      <w:textAlignment w:val="center"/>
    </w:pPr>
    <w:rPr>
      <w:rFonts w:ascii="Times New Roman" w:eastAsia="Calibri" w:hAnsi="Times New Roman"/>
      <w:b/>
      <w:bCs/>
      <w:lang w:eastAsia="ru-RU"/>
    </w:rPr>
  </w:style>
  <w:style w:type="paragraph" w:customStyle="1" w:styleId="xl223">
    <w:name w:val="xl223"/>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Calibri" w:hAnsi="Times New Roman"/>
      <w:lang w:eastAsia="ru-RU"/>
    </w:rPr>
  </w:style>
  <w:style w:type="paragraph" w:customStyle="1" w:styleId="xl224">
    <w:name w:val="xl224"/>
    <w:basedOn w:val="a"/>
    <w:rsid w:val="007D191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Calibri" w:hAnsi="Times New Roman"/>
      <w:lang w:eastAsia="ru-RU"/>
    </w:rPr>
  </w:style>
  <w:style w:type="paragraph" w:customStyle="1" w:styleId="xl225">
    <w:name w:val="xl225"/>
    <w:basedOn w:val="a"/>
    <w:rsid w:val="007D191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Calibri" w:hAnsi="Times New Roman"/>
      <w:color w:val="000000"/>
      <w:lang w:eastAsia="ru-RU"/>
    </w:rPr>
  </w:style>
  <w:style w:type="paragraph" w:customStyle="1" w:styleId="xl226">
    <w:name w:val="xl226"/>
    <w:basedOn w:val="a"/>
    <w:rsid w:val="007D1915"/>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Calibri" w:hAnsi="Times New Roman"/>
      <w:lang w:eastAsia="ru-RU"/>
    </w:rPr>
  </w:style>
  <w:style w:type="paragraph" w:customStyle="1" w:styleId="xl227">
    <w:name w:val="xl227"/>
    <w:basedOn w:val="a"/>
    <w:rsid w:val="007D1915"/>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Calibri" w:hAnsi="Times New Roman"/>
      <w:b/>
      <w:bCs/>
      <w:lang w:eastAsia="ru-RU"/>
    </w:rPr>
  </w:style>
  <w:style w:type="paragraph" w:customStyle="1" w:styleId="xl228">
    <w:name w:val="xl228"/>
    <w:basedOn w:val="a"/>
    <w:rsid w:val="007D1915"/>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Calibri" w:hAnsi="Times New Roman"/>
      <w:lang w:eastAsia="ru-RU"/>
    </w:rPr>
  </w:style>
  <w:style w:type="paragraph" w:customStyle="1" w:styleId="xl229">
    <w:name w:val="xl229"/>
    <w:basedOn w:val="a"/>
    <w:rsid w:val="007D1915"/>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Calibri" w:hAnsi="Times New Roman"/>
      <w:b/>
      <w:bCs/>
      <w:lang w:eastAsia="ru-RU"/>
    </w:rPr>
  </w:style>
  <w:style w:type="paragraph" w:customStyle="1" w:styleId="xl230">
    <w:name w:val="xl230"/>
    <w:basedOn w:val="a"/>
    <w:rsid w:val="007D1915"/>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b/>
      <w:bCs/>
      <w:lang w:eastAsia="ru-RU"/>
    </w:rPr>
  </w:style>
  <w:style w:type="paragraph" w:customStyle="1" w:styleId="xl231">
    <w:name w:val="xl231"/>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Calibri" w:hAnsi="Times New Roman"/>
      <w:b/>
      <w:bCs/>
      <w:color w:val="333399"/>
      <w:lang w:eastAsia="ru-RU"/>
    </w:rPr>
  </w:style>
  <w:style w:type="paragraph" w:customStyle="1" w:styleId="xl232">
    <w:name w:val="xl232"/>
    <w:basedOn w:val="a"/>
    <w:rsid w:val="007D1915"/>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Calibri" w:hAnsi="Times New Roman"/>
      <w:b/>
      <w:bCs/>
      <w:color w:val="333399"/>
      <w:lang w:eastAsia="ru-RU"/>
    </w:rPr>
  </w:style>
  <w:style w:type="paragraph" w:customStyle="1" w:styleId="xl233">
    <w:name w:val="xl233"/>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Calibri" w:hAnsi="Times New Roman"/>
      <w:b/>
      <w:bCs/>
      <w:color w:val="333399"/>
      <w:lang w:eastAsia="ru-RU"/>
    </w:rPr>
  </w:style>
  <w:style w:type="paragraph" w:customStyle="1" w:styleId="xl234">
    <w:name w:val="xl234"/>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Calibri" w:hAnsi="Times New Roman"/>
      <w:b/>
      <w:bCs/>
      <w:color w:val="333399"/>
      <w:lang w:eastAsia="ru-RU"/>
    </w:rPr>
  </w:style>
  <w:style w:type="paragraph" w:customStyle="1" w:styleId="xl235">
    <w:name w:val="xl235"/>
    <w:basedOn w:val="a"/>
    <w:rsid w:val="007D1915"/>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Calibri" w:hAnsi="Times New Roman"/>
      <w:b/>
      <w:bCs/>
      <w:color w:val="808080"/>
      <w:lang w:eastAsia="ru-RU"/>
    </w:rPr>
  </w:style>
  <w:style w:type="paragraph" w:customStyle="1" w:styleId="xl236">
    <w:name w:val="xl236"/>
    <w:basedOn w:val="a"/>
    <w:rsid w:val="007D1915"/>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Calibri" w:hAnsi="Times New Roman"/>
      <w:b/>
      <w:bCs/>
      <w:lang w:eastAsia="ru-RU"/>
    </w:rPr>
  </w:style>
  <w:style w:type="paragraph" w:customStyle="1" w:styleId="xl237">
    <w:name w:val="xl237"/>
    <w:basedOn w:val="a"/>
    <w:rsid w:val="007D1915"/>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b/>
      <w:bCs/>
      <w:lang w:eastAsia="ru-RU"/>
    </w:rPr>
  </w:style>
  <w:style w:type="paragraph" w:customStyle="1" w:styleId="xl238">
    <w:name w:val="xl238"/>
    <w:basedOn w:val="a"/>
    <w:rsid w:val="007D1915"/>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Calibri" w:hAnsi="Times New Roman"/>
      <w:b/>
      <w:bCs/>
      <w:lang w:eastAsia="ru-RU"/>
    </w:rPr>
  </w:style>
  <w:style w:type="paragraph" w:customStyle="1" w:styleId="xl239">
    <w:name w:val="xl239"/>
    <w:basedOn w:val="a"/>
    <w:rsid w:val="007D1915"/>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Calibri" w:hAnsi="Times New Roman"/>
      <w:lang w:eastAsia="ru-RU"/>
    </w:rPr>
  </w:style>
  <w:style w:type="paragraph" w:customStyle="1" w:styleId="xl240">
    <w:name w:val="xl240"/>
    <w:basedOn w:val="a"/>
    <w:rsid w:val="007D1915"/>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Calibri" w:hAnsi="Times New Roman"/>
      <w:color w:val="000000"/>
      <w:lang w:eastAsia="ru-RU"/>
    </w:rPr>
  </w:style>
  <w:style w:type="paragraph" w:customStyle="1" w:styleId="xl241">
    <w:name w:val="xl241"/>
    <w:basedOn w:val="a"/>
    <w:rsid w:val="007D1915"/>
    <w:pPr>
      <w:shd w:val="clear" w:color="000000" w:fill="FFFFFF"/>
      <w:spacing w:before="100" w:beforeAutospacing="1" w:after="100" w:afterAutospacing="1" w:line="240" w:lineRule="auto"/>
      <w:textAlignment w:val="center"/>
    </w:pPr>
    <w:rPr>
      <w:rFonts w:ascii="Times New Roman" w:eastAsia="Calibri" w:hAnsi="Times New Roman"/>
      <w:lang w:eastAsia="ru-RU"/>
    </w:rPr>
  </w:style>
  <w:style w:type="paragraph" w:customStyle="1" w:styleId="xl242">
    <w:name w:val="xl242"/>
    <w:basedOn w:val="a"/>
    <w:rsid w:val="007D191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Calibri" w:hAnsi="Times New Roman"/>
      <w:lang w:eastAsia="ru-RU"/>
    </w:rPr>
  </w:style>
  <w:style w:type="paragraph" w:customStyle="1" w:styleId="xl243">
    <w:name w:val="xl243"/>
    <w:basedOn w:val="a"/>
    <w:rsid w:val="007D1915"/>
    <w:pPr>
      <w:shd w:val="clear" w:color="FFFFCC" w:fill="FFFFFF"/>
      <w:spacing w:before="100" w:beforeAutospacing="1" w:after="100" w:afterAutospacing="1" w:line="240" w:lineRule="auto"/>
      <w:jc w:val="right"/>
      <w:textAlignment w:val="center"/>
    </w:pPr>
    <w:rPr>
      <w:rFonts w:ascii="Times New Roman" w:eastAsia="Calibri" w:hAnsi="Times New Roman"/>
      <w:lang w:eastAsia="ru-RU"/>
    </w:rPr>
  </w:style>
  <w:style w:type="paragraph" w:customStyle="1" w:styleId="xl244">
    <w:name w:val="xl244"/>
    <w:basedOn w:val="a"/>
    <w:rsid w:val="007D1915"/>
    <w:pPr>
      <w:pBdr>
        <w:bottom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b/>
      <w:bCs/>
      <w:lang w:eastAsia="ru-RU"/>
    </w:rPr>
  </w:style>
  <w:style w:type="paragraph" w:customStyle="1" w:styleId="xl245">
    <w:name w:val="xl245"/>
    <w:basedOn w:val="a"/>
    <w:rsid w:val="004F4810"/>
    <w:pPr>
      <w:shd w:val="clear" w:color="FFFFCC" w:fill="FFFFFF"/>
      <w:spacing w:before="100" w:beforeAutospacing="1" w:after="100" w:afterAutospacing="1" w:line="240" w:lineRule="auto"/>
      <w:jc w:val="center"/>
      <w:textAlignment w:val="center"/>
    </w:pPr>
    <w:rPr>
      <w:rFonts w:ascii="Times New Roman" w:eastAsia="Calibri" w:hAnsi="Times New Roman"/>
      <w:b/>
      <w:bCs/>
      <w:lang w:eastAsia="ru-RU"/>
    </w:rPr>
  </w:style>
  <w:style w:type="paragraph" w:customStyle="1" w:styleId="xl246">
    <w:name w:val="xl246"/>
    <w:basedOn w:val="a"/>
    <w:rsid w:val="004F4810"/>
    <w:pPr>
      <w:pBdr>
        <w:bottom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lang w:eastAsia="ru-RU"/>
    </w:rPr>
  </w:style>
  <w:style w:type="paragraph" w:customStyle="1" w:styleId="xl247">
    <w:name w:val="xl247"/>
    <w:basedOn w:val="a"/>
    <w:rsid w:val="004F4810"/>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b/>
      <w:bCs/>
      <w:lang w:eastAsia="ru-RU"/>
    </w:rPr>
  </w:style>
  <w:style w:type="paragraph" w:customStyle="1" w:styleId="xl248">
    <w:name w:val="xl248"/>
    <w:basedOn w:val="a"/>
    <w:rsid w:val="004F4810"/>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Calibri" w:hAnsi="Times New Roman"/>
      <w:sz w:val="24"/>
      <w:szCs w:val="24"/>
      <w:lang w:eastAsia="ru-RU"/>
    </w:rPr>
  </w:style>
  <w:style w:type="paragraph" w:customStyle="1" w:styleId="xl249">
    <w:name w:val="xl249"/>
    <w:basedOn w:val="a"/>
    <w:rsid w:val="004F4810"/>
    <w:pPr>
      <w:shd w:val="clear" w:color="FFFFCC" w:fill="FFFFFF"/>
      <w:spacing w:before="100" w:beforeAutospacing="1" w:after="100" w:afterAutospacing="1" w:line="240" w:lineRule="auto"/>
      <w:jc w:val="right"/>
      <w:textAlignment w:val="center"/>
    </w:pPr>
    <w:rPr>
      <w:rFonts w:ascii="Times New Roman" w:eastAsia="Calibri" w:hAnsi="Times New Roman"/>
      <w:lang w:eastAsia="ru-RU"/>
    </w:rPr>
  </w:style>
  <w:style w:type="paragraph" w:customStyle="1" w:styleId="xl250">
    <w:name w:val="xl250"/>
    <w:basedOn w:val="a"/>
    <w:rsid w:val="00CA27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olor w:val="C0C0C0"/>
      <w:lang w:eastAsia="ru-RU"/>
    </w:rPr>
  </w:style>
  <w:style w:type="paragraph" w:customStyle="1" w:styleId="xl251">
    <w:name w:val="xl251"/>
    <w:basedOn w:val="a"/>
    <w:rsid w:val="00CA278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right"/>
      <w:textAlignment w:val="center"/>
    </w:pPr>
    <w:rPr>
      <w:rFonts w:ascii="Times New Roman" w:eastAsia="Calibri" w:hAnsi="Times New Roman"/>
      <w:color w:val="C0C0C0"/>
      <w:lang w:eastAsia="ru-RU"/>
    </w:rPr>
  </w:style>
  <w:style w:type="paragraph" w:customStyle="1" w:styleId="xl252">
    <w:name w:val="xl252"/>
    <w:basedOn w:val="a"/>
    <w:rsid w:val="00CA27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b/>
      <w:bCs/>
      <w:color w:val="C0C0C0"/>
      <w:lang w:eastAsia="ru-RU"/>
    </w:rPr>
  </w:style>
  <w:style w:type="paragraph" w:customStyle="1" w:styleId="xl253">
    <w:name w:val="xl253"/>
    <w:basedOn w:val="a"/>
    <w:rsid w:val="00CA278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Calibri" w:hAnsi="Times New Roman"/>
      <w:b/>
      <w:bCs/>
      <w:lang w:eastAsia="ru-RU"/>
    </w:rPr>
  </w:style>
  <w:style w:type="paragraph" w:customStyle="1" w:styleId="xl254">
    <w:name w:val="xl254"/>
    <w:basedOn w:val="a"/>
    <w:rsid w:val="00CA278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Calibri" w:hAnsi="Times New Roman"/>
      <w:lang w:eastAsia="ru-RU"/>
    </w:rPr>
  </w:style>
  <w:style w:type="paragraph" w:customStyle="1" w:styleId="xl255">
    <w:name w:val="xl255"/>
    <w:basedOn w:val="a"/>
    <w:rsid w:val="00CA278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right"/>
      <w:textAlignment w:val="center"/>
    </w:pPr>
    <w:rPr>
      <w:rFonts w:ascii="Times New Roman" w:eastAsia="Calibri" w:hAnsi="Times New Roman"/>
      <w:b/>
      <w:bCs/>
      <w:lang w:eastAsia="ru-RU"/>
    </w:rPr>
  </w:style>
  <w:style w:type="paragraph" w:customStyle="1" w:styleId="xl256">
    <w:name w:val="xl256"/>
    <w:basedOn w:val="a"/>
    <w:rsid w:val="00CA278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right"/>
      <w:textAlignment w:val="center"/>
    </w:pPr>
    <w:rPr>
      <w:rFonts w:ascii="Times New Roman" w:eastAsia="Calibri" w:hAnsi="Times New Roman"/>
      <w:lang w:eastAsia="ru-RU"/>
    </w:rPr>
  </w:style>
  <w:style w:type="paragraph" w:customStyle="1" w:styleId="xl257">
    <w:name w:val="xl257"/>
    <w:basedOn w:val="a"/>
    <w:rsid w:val="00CA27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olor w:val="808080"/>
      <w:lang w:eastAsia="ru-RU"/>
    </w:rPr>
  </w:style>
  <w:style w:type="paragraph" w:customStyle="1" w:styleId="xl258">
    <w:name w:val="xl258"/>
    <w:basedOn w:val="a"/>
    <w:rsid w:val="00CA278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Calibri" w:hAnsi="Times New Roman"/>
      <w:color w:val="808080"/>
      <w:lang w:eastAsia="ru-RU"/>
    </w:rPr>
  </w:style>
  <w:style w:type="paragraph" w:customStyle="1" w:styleId="xl259">
    <w:name w:val="xl259"/>
    <w:basedOn w:val="a"/>
    <w:rsid w:val="00CA278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Calibri" w:hAnsi="Times New Roman"/>
      <w:color w:val="FF0000"/>
      <w:lang w:eastAsia="ru-RU"/>
    </w:rPr>
  </w:style>
  <w:style w:type="paragraph" w:customStyle="1" w:styleId="xl260">
    <w:name w:val="xl260"/>
    <w:basedOn w:val="a"/>
    <w:rsid w:val="00CA27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olor w:val="FF0000"/>
      <w:lang w:eastAsia="ru-RU"/>
    </w:rPr>
  </w:style>
  <w:style w:type="paragraph" w:customStyle="1" w:styleId="xl261">
    <w:name w:val="xl261"/>
    <w:basedOn w:val="a"/>
    <w:rsid w:val="00CA278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Calibri" w:hAnsi="Times New Roman"/>
      <w:color w:val="000000"/>
      <w:lang w:eastAsia="ru-RU"/>
    </w:rPr>
  </w:style>
  <w:style w:type="paragraph" w:customStyle="1" w:styleId="xl262">
    <w:name w:val="xl262"/>
    <w:basedOn w:val="a"/>
    <w:rsid w:val="00CA278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Calibri" w:hAnsi="Times New Roman"/>
      <w:b/>
      <w:bCs/>
      <w:color w:val="969696"/>
      <w:lang w:eastAsia="ru-RU"/>
    </w:rPr>
  </w:style>
  <w:style w:type="paragraph" w:customStyle="1" w:styleId="xl263">
    <w:name w:val="xl263"/>
    <w:basedOn w:val="a"/>
    <w:rsid w:val="00CA27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b/>
      <w:bCs/>
      <w:color w:val="969696"/>
      <w:lang w:eastAsia="ru-RU"/>
    </w:rPr>
  </w:style>
  <w:style w:type="paragraph" w:customStyle="1" w:styleId="xl264">
    <w:name w:val="xl264"/>
    <w:basedOn w:val="a"/>
    <w:rsid w:val="00CA278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Calibri" w:hAnsi="Times New Roman"/>
      <w:color w:val="969696"/>
      <w:lang w:eastAsia="ru-RU"/>
    </w:rPr>
  </w:style>
  <w:style w:type="paragraph" w:customStyle="1" w:styleId="xl265">
    <w:name w:val="xl265"/>
    <w:basedOn w:val="a"/>
    <w:rsid w:val="00CA27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olor w:val="969696"/>
      <w:lang w:eastAsia="ru-RU"/>
    </w:rPr>
  </w:style>
  <w:style w:type="paragraph" w:customStyle="1" w:styleId="xl266">
    <w:name w:val="xl266"/>
    <w:basedOn w:val="a"/>
    <w:rsid w:val="00CA278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Calibri" w:hAnsi="Times New Roman"/>
      <w:b/>
      <w:bCs/>
      <w:color w:val="808080"/>
      <w:lang w:eastAsia="ru-RU"/>
    </w:rPr>
  </w:style>
  <w:style w:type="paragraph" w:customStyle="1" w:styleId="xl267">
    <w:name w:val="xl267"/>
    <w:basedOn w:val="a"/>
    <w:rsid w:val="00CA2783"/>
    <w:pPr>
      <w:spacing w:before="100" w:beforeAutospacing="1" w:after="100" w:afterAutospacing="1" w:line="240" w:lineRule="auto"/>
    </w:pPr>
    <w:rPr>
      <w:rFonts w:ascii="Times New Roman" w:eastAsia="Calibri" w:hAnsi="Times New Roman"/>
      <w:lang w:eastAsia="ru-RU"/>
    </w:rPr>
  </w:style>
  <w:style w:type="paragraph" w:customStyle="1" w:styleId="xl268">
    <w:name w:val="xl268"/>
    <w:basedOn w:val="a"/>
    <w:rsid w:val="00CA27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b/>
      <w:bCs/>
      <w:lang w:eastAsia="ru-RU"/>
    </w:rPr>
  </w:style>
  <w:style w:type="paragraph" w:customStyle="1" w:styleId="xl269">
    <w:name w:val="xl269"/>
    <w:basedOn w:val="a"/>
    <w:rsid w:val="00CA2783"/>
    <w:pPr>
      <w:shd w:val="clear" w:color="FFFFCC" w:fill="FFFFFF"/>
      <w:spacing w:before="100" w:beforeAutospacing="1" w:after="100" w:afterAutospacing="1" w:line="240" w:lineRule="auto"/>
      <w:jc w:val="right"/>
      <w:textAlignment w:val="center"/>
    </w:pPr>
    <w:rPr>
      <w:rFonts w:ascii="Times New Roman" w:eastAsia="Calibri" w:hAnsi="Times New Roman"/>
      <w:lang w:eastAsia="ru-RU"/>
    </w:rPr>
  </w:style>
  <w:style w:type="paragraph" w:customStyle="1" w:styleId="xl270">
    <w:name w:val="xl270"/>
    <w:basedOn w:val="a"/>
    <w:rsid w:val="00CA278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b/>
      <w:bCs/>
      <w:lang w:eastAsia="ru-RU"/>
    </w:rPr>
  </w:style>
  <w:style w:type="paragraph" w:customStyle="1" w:styleId="xl271">
    <w:name w:val="xl271"/>
    <w:basedOn w:val="a"/>
    <w:rsid w:val="00CA278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b/>
      <w:bCs/>
      <w:sz w:val="24"/>
      <w:szCs w:val="24"/>
      <w:lang w:eastAsia="ru-RU"/>
    </w:rPr>
  </w:style>
  <w:style w:type="paragraph" w:customStyle="1" w:styleId="xl272">
    <w:name w:val="xl272"/>
    <w:basedOn w:val="a"/>
    <w:rsid w:val="00CA2783"/>
    <w:pPr>
      <w:pBdr>
        <w:bottom w:val="single" w:sz="4" w:space="0" w:color="000000"/>
      </w:pBdr>
      <w:shd w:val="clear" w:color="FFFFCC" w:fill="FFFFFF"/>
      <w:spacing w:before="100" w:beforeAutospacing="1" w:after="100" w:afterAutospacing="1" w:line="240" w:lineRule="auto"/>
      <w:jc w:val="center"/>
      <w:textAlignment w:val="center"/>
    </w:pPr>
    <w:rPr>
      <w:rFonts w:ascii="Times New Roman" w:eastAsia="Calibri" w:hAnsi="Times New Roman"/>
      <w:b/>
      <w:bCs/>
      <w:lang w:eastAsia="ru-RU"/>
    </w:rPr>
  </w:style>
  <w:style w:type="paragraph" w:customStyle="1" w:styleId="xl273">
    <w:name w:val="xl273"/>
    <w:basedOn w:val="a"/>
    <w:rsid w:val="00CA2783"/>
    <w:pPr>
      <w:shd w:val="clear" w:color="FFFFCC" w:fill="FFFFFF"/>
      <w:spacing w:before="100" w:beforeAutospacing="1" w:after="100" w:afterAutospacing="1" w:line="240" w:lineRule="auto"/>
      <w:jc w:val="center"/>
      <w:textAlignment w:val="center"/>
    </w:pPr>
    <w:rPr>
      <w:rFonts w:ascii="Times New Roman" w:eastAsia="Calibri" w:hAnsi="Times New Roman"/>
      <w:b/>
      <w:bCs/>
      <w:lang w:eastAsia="ru-RU"/>
    </w:rPr>
  </w:style>
  <w:style w:type="paragraph" w:customStyle="1" w:styleId="ConsPlusNormal">
    <w:name w:val="ConsPlusNormal"/>
    <w:link w:val="ConsPlusNormal0"/>
    <w:rsid w:val="007B543A"/>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10758C"/>
    <w:rPr>
      <w:rFonts w:ascii="Arial" w:hAnsi="Arial" w:cs="Arial"/>
      <w:lang w:val="ru-RU" w:eastAsia="ru-RU" w:bidi="ar-SA"/>
    </w:rPr>
  </w:style>
  <w:style w:type="paragraph" w:customStyle="1" w:styleId="af8">
    <w:name w:val="Знак"/>
    <w:basedOn w:val="a"/>
    <w:next w:val="a"/>
    <w:rsid w:val="00F61168"/>
    <w:pPr>
      <w:spacing w:before="100" w:beforeAutospacing="1" w:after="100" w:afterAutospacing="1" w:line="240" w:lineRule="auto"/>
    </w:pPr>
    <w:rPr>
      <w:rFonts w:ascii="Tahoma" w:hAnsi="Tahoma"/>
      <w:sz w:val="20"/>
      <w:szCs w:val="20"/>
      <w:lang w:val="en-US"/>
    </w:rPr>
  </w:style>
  <w:style w:type="paragraph" w:customStyle="1" w:styleId="Default">
    <w:name w:val="Default"/>
    <w:rsid w:val="005C69EB"/>
    <w:pPr>
      <w:autoSpaceDE w:val="0"/>
      <w:autoSpaceDN w:val="0"/>
      <w:adjustRightInd w:val="0"/>
    </w:pPr>
    <w:rPr>
      <w:rFonts w:ascii="Times New Roman" w:eastAsia="Times New Roman" w:hAnsi="Times New Roman"/>
      <w:color w:val="000000"/>
      <w:sz w:val="24"/>
      <w:szCs w:val="24"/>
    </w:rPr>
  </w:style>
  <w:style w:type="character" w:customStyle="1" w:styleId="FontStyle20">
    <w:name w:val="Font Style20"/>
    <w:rsid w:val="005C69EB"/>
    <w:rPr>
      <w:rFonts w:ascii="Times New Roman" w:hAnsi="Times New Roman"/>
      <w:sz w:val="18"/>
    </w:rPr>
  </w:style>
  <w:style w:type="paragraph" w:styleId="af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qFormat/>
    <w:locked/>
    <w:rsid w:val="00D65B82"/>
    <w:pPr>
      <w:spacing w:before="100" w:beforeAutospacing="1" w:after="119" w:line="240" w:lineRule="auto"/>
    </w:pPr>
    <w:rPr>
      <w:rFonts w:ascii="Times New Roman" w:hAnsi="Times New Roman"/>
      <w:sz w:val="24"/>
      <w:szCs w:val="24"/>
      <w:lang w:eastAsia="ru-RU"/>
    </w:rPr>
  </w:style>
  <w:style w:type="paragraph" w:customStyle="1" w:styleId="afa">
    <w:name w:val="Название"/>
    <w:basedOn w:val="a"/>
    <w:link w:val="1a"/>
    <w:qFormat/>
    <w:locked/>
    <w:rsid w:val="00D65B82"/>
    <w:pPr>
      <w:spacing w:after="0" w:line="240" w:lineRule="auto"/>
      <w:jc w:val="center"/>
    </w:pPr>
    <w:rPr>
      <w:rFonts w:ascii="Times New Roman" w:hAnsi="Times New Roman"/>
      <w:sz w:val="32"/>
      <w:szCs w:val="20"/>
      <w:lang w:eastAsia="ru-RU"/>
    </w:rPr>
  </w:style>
  <w:style w:type="character" w:customStyle="1" w:styleId="1a">
    <w:name w:val="Название Знак1"/>
    <w:link w:val="afa"/>
    <w:locked/>
    <w:rsid w:val="0010758C"/>
    <w:rPr>
      <w:sz w:val="32"/>
      <w:lang w:val="ru-RU" w:eastAsia="ru-RU" w:bidi="ar-SA"/>
    </w:rPr>
  </w:style>
  <w:style w:type="paragraph" w:styleId="afb">
    <w:name w:val="Subtitle"/>
    <w:basedOn w:val="a"/>
    <w:link w:val="1b"/>
    <w:qFormat/>
    <w:locked/>
    <w:rsid w:val="00D65B82"/>
    <w:pPr>
      <w:spacing w:after="0" w:line="240" w:lineRule="auto"/>
      <w:jc w:val="center"/>
    </w:pPr>
    <w:rPr>
      <w:rFonts w:ascii="Times New Roman" w:hAnsi="Times New Roman"/>
      <w:sz w:val="32"/>
      <w:szCs w:val="20"/>
      <w:lang w:eastAsia="ru-RU"/>
    </w:rPr>
  </w:style>
  <w:style w:type="character" w:customStyle="1" w:styleId="1b">
    <w:name w:val="Подзаголовок Знак1"/>
    <w:link w:val="afb"/>
    <w:locked/>
    <w:rsid w:val="009D0147"/>
    <w:rPr>
      <w:sz w:val="32"/>
      <w:lang w:val="ru-RU" w:eastAsia="ru-RU" w:bidi="ar-SA"/>
    </w:rPr>
  </w:style>
  <w:style w:type="paragraph" w:customStyle="1" w:styleId="1c">
    <w:name w:val="Статья1"/>
    <w:basedOn w:val="a"/>
    <w:next w:val="a"/>
    <w:uiPriority w:val="99"/>
    <w:rsid w:val="00D65B82"/>
    <w:pPr>
      <w:keepNext/>
      <w:suppressAutoHyphens/>
      <w:spacing w:before="120" w:after="120" w:line="240" w:lineRule="auto"/>
      <w:ind w:left="1900" w:hanging="1191"/>
    </w:pPr>
    <w:rPr>
      <w:rFonts w:ascii="Times New Roman" w:hAnsi="Times New Roman"/>
      <w:b/>
      <w:bCs/>
      <w:sz w:val="28"/>
      <w:szCs w:val="20"/>
      <w:lang w:eastAsia="ru-RU"/>
    </w:rPr>
  </w:style>
  <w:style w:type="paragraph" w:customStyle="1" w:styleId="afc">
    <w:name w:val="Знак Знак Знак Знак Знак Знак Знак Знак Знак Знак"/>
    <w:basedOn w:val="a"/>
    <w:rsid w:val="00D65B82"/>
    <w:pPr>
      <w:spacing w:after="160" w:line="240" w:lineRule="exact"/>
    </w:pPr>
    <w:rPr>
      <w:rFonts w:ascii="Verdana" w:hAnsi="Verdana"/>
      <w:sz w:val="24"/>
      <w:szCs w:val="24"/>
      <w:lang w:val="en-US"/>
    </w:rPr>
  </w:style>
  <w:style w:type="paragraph" w:customStyle="1" w:styleId="1H1">
    <w:name w:val="Заголовок 1.Раздел Договора.H1.&quot;Алмаз&quot;"/>
    <w:basedOn w:val="a"/>
    <w:next w:val="a"/>
    <w:rsid w:val="00D65B82"/>
    <w:pPr>
      <w:keepNext/>
      <w:spacing w:after="0" w:line="240" w:lineRule="auto"/>
      <w:ind w:firstLine="540"/>
      <w:jc w:val="both"/>
      <w:outlineLvl w:val="0"/>
    </w:pPr>
    <w:rPr>
      <w:rFonts w:ascii="Times New Roman" w:hAnsi="Times New Roman"/>
      <w:b/>
      <w:sz w:val="24"/>
      <w:szCs w:val="20"/>
      <w:lang w:eastAsia="ru-RU"/>
    </w:rPr>
  </w:style>
  <w:style w:type="paragraph" w:customStyle="1" w:styleId="25">
    <w:name w:val="Список2"/>
    <w:basedOn w:val="ae"/>
    <w:rsid w:val="00B2202C"/>
    <w:pPr>
      <w:tabs>
        <w:tab w:val="left" w:pos="851"/>
      </w:tabs>
      <w:spacing w:before="40" w:after="40"/>
      <w:ind w:left="850" w:hanging="493"/>
      <w:jc w:val="both"/>
    </w:pPr>
    <w:rPr>
      <w:rFonts w:ascii="Times New Roman" w:eastAsia="Times New Roman" w:hAnsi="Times New Roman" w:cs="Times New Roman"/>
      <w:szCs w:val="20"/>
      <w:lang w:eastAsia="ru-RU"/>
    </w:rPr>
  </w:style>
  <w:style w:type="paragraph" w:customStyle="1" w:styleId="11">
    <w:name w:val="Номер1"/>
    <w:basedOn w:val="ae"/>
    <w:rsid w:val="00B2202C"/>
    <w:pPr>
      <w:numPr>
        <w:ilvl w:val="1"/>
        <w:numId w:val="3"/>
      </w:numPr>
      <w:tabs>
        <w:tab w:val="clear" w:pos="720"/>
        <w:tab w:val="num" w:pos="1620"/>
      </w:tabs>
      <w:spacing w:before="40" w:after="40"/>
      <w:ind w:left="1620" w:hanging="360"/>
      <w:jc w:val="both"/>
    </w:pPr>
    <w:rPr>
      <w:rFonts w:ascii="Times New Roman" w:eastAsia="Times New Roman" w:hAnsi="Times New Roman" w:cs="Times New Roman"/>
      <w:sz w:val="22"/>
      <w:szCs w:val="20"/>
      <w:lang w:eastAsia="ru-RU"/>
    </w:rPr>
  </w:style>
  <w:style w:type="paragraph" w:customStyle="1" w:styleId="2">
    <w:name w:val="Номер2"/>
    <w:basedOn w:val="25"/>
    <w:rsid w:val="00B2202C"/>
    <w:pPr>
      <w:numPr>
        <w:ilvl w:val="2"/>
        <w:numId w:val="3"/>
      </w:numPr>
      <w:tabs>
        <w:tab w:val="clear" w:pos="1077"/>
        <w:tab w:val="left" w:pos="964"/>
        <w:tab w:val="num" w:pos="2340"/>
      </w:tabs>
      <w:ind w:left="2340" w:hanging="180"/>
    </w:pPr>
    <w:rPr>
      <w:sz w:val="22"/>
    </w:rPr>
  </w:style>
  <w:style w:type="paragraph" w:customStyle="1" w:styleId="Style2">
    <w:name w:val="Style2"/>
    <w:basedOn w:val="a"/>
    <w:rsid w:val="009D0147"/>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3">
    <w:name w:val="Style3"/>
    <w:basedOn w:val="a"/>
    <w:rsid w:val="009D0147"/>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4">
    <w:name w:val="Style4"/>
    <w:basedOn w:val="a"/>
    <w:rsid w:val="009D0147"/>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5">
    <w:name w:val="Style5"/>
    <w:basedOn w:val="a"/>
    <w:rsid w:val="009D0147"/>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6">
    <w:name w:val="Style6"/>
    <w:basedOn w:val="a"/>
    <w:rsid w:val="009D0147"/>
    <w:pPr>
      <w:widowControl w:val="0"/>
      <w:autoSpaceDE w:val="0"/>
      <w:autoSpaceDN w:val="0"/>
      <w:adjustRightInd w:val="0"/>
      <w:spacing w:after="0" w:line="323" w:lineRule="exact"/>
    </w:pPr>
    <w:rPr>
      <w:rFonts w:ascii="Times New Roman" w:hAnsi="Times New Roman"/>
      <w:sz w:val="24"/>
      <w:szCs w:val="24"/>
      <w:lang w:eastAsia="ru-RU"/>
    </w:rPr>
  </w:style>
  <w:style w:type="paragraph" w:customStyle="1" w:styleId="Style7">
    <w:name w:val="Style7"/>
    <w:basedOn w:val="a"/>
    <w:rsid w:val="009D0147"/>
    <w:pPr>
      <w:widowControl w:val="0"/>
      <w:autoSpaceDE w:val="0"/>
      <w:autoSpaceDN w:val="0"/>
      <w:adjustRightInd w:val="0"/>
      <w:spacing w:after="0" w:line="324" w:lineRule="exact"/>
      <w:ind w:firstLine="341"/>
    </w:pPr>
    <w:rPr>
      <w:rFonts w:ascii="Times New Roman" w:hAnsi="Times New Roman"/>
      <w:sz w:val="24"/>
      <w:szCs w:val="24"/>
      <w:lang w:eastAsia="ru-RU"/>
    </w:rPr>
  </w:style>
  <w:style w:type="paragraph" w:customStyle="1" w:styleId="Style8">
    <w:name w:val="Style8"/>
    <w:basedOn w:val="a"/>
    <w:rsid w:val="009D0147"/>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9">
    <w:name w:val="Style9"/>
    <w:basedOn w:val="a"/>
    <w:rsid w:val="009D0147"/>
    <w:pPr>
      <w:widowControl w:val="0"/>
      <w:autoSpaceDE w:val="0"/>
      <w:autoSpaceDN w:val="0"/>
      <w:adjustRightInd w:val="0"/>
      <w:spacing w:after="0" w:line="323" w:lineRule="exact"/>
      <w:jc w:val="both"/>
    </w:pPr>
    <w:rPr>
      <w:rFonts w:ascii="Times New Roman" w:hAnsi="Times New Roman"/>
      <w:sz w:val="24"/>
      <w:szCs w:val="24"/>
      <w:lang w:eastAsia="ru-RU"/>
    </w:rPr>
  </w:style>
  <w:style w:type="character" w:customStyle="1" w:styleId="FontStyle12">
    <w:name w:val="Font Style12"/>
    <w:rsid w:val="009D0147"/>
    <w:rPr>
      <w:rFonts w:ascii="Times New Roman" w:hAnsi="Times New Roman" w:cs="Times New Roman"/>
      <w:b/>
      <w:bCs/>
      <w:sz w:val="26"/>
      <w:szCs w:val="26"/>
    </w:rPr>
  </w:style>
  <w:style w:type="character" w:customStyle="1" w:styleId="FontStyle13">
    <w:name w:val="Font Style13"/>
    <w:rsid w:val="009D0147"/>
    <w:rPr>
      <w:rFonts w:ascii="Times New Roman" w:hAnsi="Times New Roman" w:cs="Times New Roman"/>
      <w:b/>
      <w:bCs/>
      <w:sz w:val="30"/>
      <w:szCs w:val="30"/>
    </w:rPr>
  </w:style>
  <w:style w:type="character" w:customStyle="1" w:styleId="FontStyle14">
    <w:name w:val="Font Style14"/>
    <w:rsid w:val="009D0147"/>
    <w:rPr>
      <w:rFonts w:ascii="Times New Roman" w:hAnsi="Times New Roman" w:cs="Times New Roman"/>
      <w:sz w:val="26"/>
      <w:szCs w:val="26"/>
    </w:rPr>
  </w:style>
  <w:style w:type="paragraph" w:customStyle="1" w:styleId="afd">
    <w:name w:val="Знак"/>
    <w:basedOn w:val="a"/>
    <w:rsid w:val="0010758C"/>
    <w:pPr>
      <w:spacing w:after="160" w:line="240" w:lineRule="exact"/>
    </w:pPr>
    <w:rPr>
      <w:rFonts w:ascii="Verdana" w:hAnsi="Verdana" w:cs="Verdana"/>
      <w:sz w:val="24"/>
      <w:szCs w:val="24"/>
      <w:lang w:val="en-US"/>
    </w:rPr>
  </w:style>
  <w:style w:type="character" w:customStyle="1" w:styleId="36">
    <w:name w:val="Основной текст 3 Знак"/>
    <w:link w:val="37"/>
    <w:locked/>
    <w:rsid w:val="0010758C"/>
    <w:rPr>
      <w:sz w:val="32"/>
      <w:lang w:val="ru-RU" w:eastAsia="ru-RU" w:bidi="ar-SA"/>
    </w:rPr>
  </w:style>
  <w:style w:type="paragraph" w:styleId="37">
    <w:name w:val="Body Text 3"/>
    <w:basedOn w:val="a"/>
    <w:link w:val="36"/>
    <w:locked/>
    <w:rsid w:val="0010758C"/>
    <w:pPr>
      <w:spacing w:after="0" w:line="240" w:lineRule="auto"/>
      <w:jc w:val="both"/>
    </w:pPr>
    <w:rPr>
      <w:rFonts w:ascii="Times New Roman" w:hAnsi="Times New Roman"/>
      <w:sz w:val="32"/>
      <w:szCs w:val="20"/>
      <w:lang w:eastAsia="ru-RU"/>
    </w:rPr>
  </w:style>
  <w:style w:type="character" w:customStyle="1" w:styleId="afe">
    <w:name w:val="Цветовое выделение"/>
    <w:rsid w:val="0010758C"/>
    <w:rPr>
      <w:b/>
      <w:bCs/>
      <w:color w:val="000080"/>
      <w:sz w:val="20"/>
      <w:szCs w:val="20"/>
    </w:rPr>
  </w:style>
  <w:style w:type="paragraph" w:styleId="aff">
    <w:name w:val="annotation text"/>
    <w:basedOn w:val="a"/>
    <w:link w:val="aff0"/>
    <w:semiHidden/>
    <w:locked/>
    <w:rsid w:val="0010758C"/>
    <w:pPr>
      <w:spacing w:after="0" w:line="240" w:lineRule="auto"/>
      <w:ind w:firstLine="902"/>
      <w:jc w:val="both"/>
    </w:pPr>
    <w:rPr>
      <w:rFonts w:ascii="Times New Roman" w:hAnsi="Times New Roman"/>
      <w:sz w:val="20"/>
      <w:szCs w:val="20"/>
      <w:lang w:val="x-none" w:eastAsia="ru-RU"/>
    </w:rPr>
  </w:style>
  <w:style w:type="character" w:customStyle="1" w:styleId="aff0">
    <w:name w:val="Текст примечания Знак"/>
    <w:link w:val="aff"/>
    <w:semiHidden/>
    <w:locked/>
    <w:rsid w:val="0010758C"/>
    <w:rPr>
      <w:lang w:val="x-none" w:eastAsia="ru-RU" w:bidi="ar-SA"/>
    </w:rPr>
  </w:style>
  <w:style w:type="character" w:customStyle="1" w:styleId="aff1">
    <w:name w:val="Раздел Договора Знак"/>
    <w:aliases w:val="H1 Знак,&quot;Алмаз&quot; Знак Знак"/>
    <w:locked/>
    <w:rsid w:val="0010758C"/>
    <w:rPr>
      <w:rFonts w:ascii="Cambria" w:hAnsi="Cambria"/>
      <w:b/>
      <w:bCs/>
      <w:color w:val="365F91"/>
      <w:sz w:val="28"/>
      <w:szCs w:val="28"/>
      <w:lang w:val="ru-RU" w:eastAsia="ru-RU" w:bidi="ar-SA"/>
    </w:rPr>
  </w:style>
  <w:style w:type="character" w:customStyle="1" w:styleId="H3">
    <w:name w:val="H3 Знак"/>
    <w:aliases w:val="&quot;Сапфир&quot; Знак Знак"/>
    <w:semiHidden/>
    <w:locked/>
    <w:rsid w:val="0010758C"/>
    <w:rPr>
      <w:rFonts w:ascii="Cambria" w:hAnsi="Cambria"/>
      <w:b/>
      <w:bCs/>
      <w:sz w:val="26"/>
      <w:szCs w:val="26"/>
      <w:lang w:val="ru-RU" w:eastAsia="ru-RU" w:bidi="ar-SA"/>
    </w:rPr>
  </w:style>
  <w:style w:type="character" w:customStyle="1" w:styleId="44">
    <w:name w:val="Заголовок 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locked/>
    <w:rsid w:val="0010758C"/>
    <w:rPr>
      <w:sz w:val="28"/>
      <w:lang w:val="ru-RU" w:eastAsia="ru-RU" w:bidi="ar-SA"/>
    </w:rPr>
  </w:style>
  <w:style w:type="character" w:customStyle="1" w:styleId="120">
    <w:name w:val="Знак Знак12"/>
    <w:locked/>
    <w:rsid w:val="0010758C"/>
    <w:rPr>
      <w:b/>
      <w:sz w:val="28"/>
      <w:lang w:val="ru-RU" w:eastAsia="ru-RU" w:bidi="ar-SA"/>
    </w:rPr>
  </w:style>
  <w:style w:type="character" w:customStyle="1" w:styleId="111">
    <w:name w:val="Знак Знак11"/>
    <w:locked/>
    <w:rsid w:val="0010758C"/>
    <w:rPr>
      <w:b/>
      <w:i/>
      <w:sz w:val="28"/>
      <w:lang w:val="ru-RU" w:eastAsia="ru-RU" w:bidi="ar-SA"/>
    </w:rPr>
  </w:style>
  <w:style w:type="character" w:customStyle="1" w:styleId="84">
    <w:name w:val="Знак Знак8"/>
    <w:semiHidden/>
    <w:locked/>
    <w:rsid w:val="0010758C"/>
    <w:rPr>
      <w:rFonts w:ascii="Tahoma" w:hAnsi="Tahoma" w:cs="Tahoma"/>
      <w:sz w:val="16"/>
      <w:szCs w:val="16"/>
      <w:lang w:val="ru-RU" w:eastAsia="ru-RU" w:bidi="ar-SA"/>
    </w:rPr>
  </w:style>
  <w:style w:type="paragraph" w:customStyle="1" w:styleId="1d">
    <w:name w:val="1"/>
    <w:basedOn w:val="a"/>
    <w:next w:val="a"/>
    <w:rsid w:val="0010758C"/>
    <w:pPr>
      <w:spacing w:before="100" w:beforeAutospacing="1" w:after="100" w:afterAutospacing="1" w:line="240" w:lineRule="auto"/>
    </w:pPr>
    <w:rPr>
      <w:rFonts w:ascii="Tahoma" w:hAnsi="Tahoma"/>
      <w:sz w:val="20"/>
      <w:szCs w:val="20"/>
      <w:lang w:val="en-US"/>
    </w:rPr>
  </w:style>
  <w:style w:type="paragraph" w:customStyle="1" w:styleId="Pro-text">
    <w:name w:val="Pro-text"/>
    <w:basedOn w:val="a"/>
    <w:link w:val="Pro-text0"/>
    <w:rsid w:val="0010758C"/>
    <w:pPr>
      <w:spacing w:before="120" w:after="0" w:line="288" w:lineRule="auto"/>
      <w:ind w:left="1200"/>
      <w:jc w:val="both"/>
    </w:pPr>
    <w:rPr>
      <w:rFonts w:ascii="Georgia" w:hAnsi="Georgia"/>
      <w:sz w:val="20"/>
      <w:szCs w:val="24"/>
      <w:lang w:eastAsia="ru-RU"/>
    </w:rPr>
  </w:style>
  <w:style w:type="character" w:customStyle="1" w:styleId="Pro-text0">
    <w:name w:val="Pro-text Знак"/>
    <w:link w:val="Pro-text"/>
    <w:rsid w:val="0010758C"/>
    <w:rPr>
      <w:rFonts w:ascii="Georgia" w:hAnsi="Georgia"/>
      <w:szCs w:val="24"/>
      <w:lang w:val="ru-RU" w:eastAsia="ru-RU" w:bidi="ar-SA"/>
    </w:rPr>
  </w:style>
  <w:style w:type="character" w:customStyle="1" w:styleId="74">
    <w:name w:val="Знак Знак7"/>
    <w:semiHidden/>
    <w:locked/>
    <w:rsid w:val="0010758C"/>
    <w:rPr>
      <w:sz w:val="24"/>
      <w:szCs w:val="24"/>
      <w:lang w:val="ru-RU" w:eastAsia="ru-RU" w:bidi="ar-SA"/>
    </w:rPr>
  </w:style>
  <w:style w:type="paragraph" w:customStyle="1" w:styleId="1e">
    <w:name w:val="Знак Знак Знак Знак1"/>
    <w:basedOn w:val="a"/>
    <w:next w:val="a"/>
    <w:rsid w:val="0010758C"/>
    <w:pPr>
      <w:spacing w:before="100" w:beforeAutospacing="1" w:after="100" w:afterAutospacing="1" w:line="240" w:lineRule="auto"/>
    </w:pPr>
    <w:rPr>
      <w:rFonts w:ascii="Tahoma" w:hAnsi="Tahoma"/>
      <w:sz w:val="20"/>
      <w:szCs w:val="20"/>
      <w:lang w:val="en-US"/>
    </w:rPr>
  </w:style>
  <w:style w:type="character" w:customStyle="1" w:styleId="1f">
    <w:name w:val="Знак1 Знак"/>
    <w:aliases w:val="body text Знак,Основной текст Знак Знак Знак,Основной текст Знак Знак Знак1"/>
    <w:locked/>
    <w:rsid w:val="0010758C"/>
    <w:rPr>
      <w:sz w:val="28"/>
      <w:lang w:val="ru-RU" w:eastAsia="ru-RU" w:bidi="ar-SA"/>
    </w:rPr>
  </w:style>
  <w:style w:type="paragraph" w:styleId="26">
    <w:name w:val="Body Text 2"/>
    <w:basedOn w:val="a"/>
    <w:link w:val="27"/>
    <w:locked/>
    <w:rsid w:val="0010758C"/>
    <w:pPr>
      <w:spacing w:after="0" w:line="240" w:lineRule="auto"/>
      <w:jc w:val="both"/>
    </w:pPr>
    <w:rPr>
      <w:rFonts w:ascii="Times New Roman" w:hAnsi="Times New Roman"/>
      <w:sz w:val="28"/>
      <w:szCs w:val="28"/>
      <w:lang w:eastAsia="ru-RU"/>
    </w:rPr>
  </w:style>
  <w:style w:type="paragraph" w:styleId="28">
    <w:name w:val="Body Text Indent 2"/>
    <w:basedOn w:val="a"/>
    <w:link w:val="29"/>
    <w:locked/>
    <w:rsid w:val="0010758C"/>
    <w:pPr>
      <w:spacing w:after="0" w:line="240" w:lineRule="auto"/>
      <w:ind w:firstLine="708"/>
      <w:jc w:val="both"/>
    </w:pPr>
    <w:rPr>
      <w:rFonts w:ascii="Times New Roman" w:hAnsi="Times New Roman"/>
      <w:sz w:val="28"/>
      <w:szCs w:val="28"/>
      <w:lang w:eastAsia="ru-RU"/>
    </w:rPr>
  </w:style>
  <w:style w:type="character" w:customStyle="1" w:styleId="29">
    <w:name w:val="Основной текст с отступом 2 Знак"/>
    <w:link w:val="28"/>
    <w:locked/>
    <w:rsid w:val="0010758C"/>
    <w:rPr>
      <w:sz w:val="28"/>
      <w:szCs w:val="28"/>
      <w:lang w:val="ru-RU" w:eastAsia="ru-RU" w:bidi="ar-SA"/>
    </w:rPr>
  </w:style>
  <w:style w:type="character" w:customStyle="1" w:styleId="digestboxlisttitle">
    <w:name w:val="digestboxlisttitle"/>
    <w:rsid w:val="0010758C"/>
    <w:rPr>
      <w:bdr w:val="none" w:sz="0" w:space="0" w:color="auto" w:frame="1"/>
      <w:shd w:val="clear" w:color="auto" w:fill="FDFDF4"/>
    </w:rPr>
  </w:style>
  <w:style w:type="paragraph" w:styleId="HTML">
    <w:name w:val="HTML Preformatted"/>
    <w:basedOn w:val="a"/>
    <w:link w:val="HTML0"/>
    <w:locked/>
    <w:rsid w:val="001075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sz w:val="20"/>
      <w:szCs w:val="20"/>
      <w:lang w:eastAsia="ru-RU"/>
    </w:rPr>
  </w:style>
  <w:style w:type="character" w:customStyle="1" w:styleId="HTML0">
    <w:name w:val="Стандартный HTML Знак"/>
    <w:link w:val="HTML"/>
    <w:locked/>
    <w:rsid w:val="0010758C"/>
    <w:rPr>
      <w:rFonts w:ascii="Arial Unicode MS" w:eastAsia="Arial Unicode MS" w:hAnsi="Arial Unicode MS"/>
      <w:lang w:val="ru-RU" w:eastAsia="ru-RU" w:bidi="ar-SA"/>
    </w:rPr>
  </w:style>
  <w:style w:type="paragraph" w:customStyle="1" w:styleId="ConsPlusDocList">
    <w:name w:val="ConsPlusDocList"/>
    <w:rsid w:val="0010758C"/>
    <w:pPr>
      <w:widowControl w:val="0"/>
      <w:autoSpaceDE w:val="0"/>
      <w:autoSpaceDN w:val="0"/>
      <w:adjustRightInd w:val="0"/>
    </w:pPr>
    <w:rPr>
      <w:rFonts w:ascii="Courier New" w:eastAsia="Times New Roman" w:hAnsi="Courier New" w:cs="Courier New"/>
    </w:rPr>
  </w:style>
  <w:style w:type="paragraph" w:customStyle="1" w:styleId="ConsNormal">
    <w:name w:val="ConsNormal"/>
    <w:uiPriority w:val="99"/>
    <w:rsid w:val="0010758C"/>
    <w:pPr>
      <w:widowControl w:val="0"/>
      <w:autoSpaceDE w:val="0"/>
      <w:autoSpaceDN w:val="0"/>
      <w:adjustRightInd w:val="0"/>
      <w:ind w:firstLine="720"/>
    </w:pPr>
    <w:rPr>
      <w:rFonts w:ascii="Arial" w:eastAsia="Times New Roman" w:hAnsi="Arial" w:cs="Arial"/>
    </w:rPr>
  </w:style>
  <w:style w:type="paragraph" w:customStyle="1" w:styleId="ConsNonformat">
    <w:name w:val="ConsNonformat"/>
    <w:rsid w:val="0010758C"/>
    <w:pPr>
      <w:widowControl w:val="0"/>
      <w:autoSpaceDE w:val="0"/>
      <w:autoSpaceDN w:val="0"/>
      <w:adjustRightInd w:val="0"/>
    </w:pPr>
    <w:rPr>
      <w:rFonts w:ascii="Courier New" w:eastAsia="Times New Roman" w:hAnsi="Courier New" w:cs="Courier New"/>
    </w:rPr>
  </w:style>
  <w:style w:type="paragraph" w:customStyle="1" w:styleId="ConsCell">
    <w:name w:val="ConsCell"/>
    <w:rsid w:val="0010758C"/>
    <w:pPr>
      <w:widowControl w:val="0"/>
      <w:autoSpaceDE w:val="0"/>
      <w:autoSpaceDN w:val="0"/>
      <w:adjustRightInd w:val="0"/>
    </w:pPr>
    <w:rPr>
      <w:rFonts w:ascii="Arial" w:eastAsia="Times New Roman" w:hAnsi="Arial" w:cs="Arial"/>
    </w:rPr>
  </w:style>
  <w:style w:type="paragraph" w:customStyle="1" w:styleId="210">
    <w:name w:val="Основной текст 21"/>
    <w:basedOn w:val="a"/>
    <w:rsid w:val="0010758C"/>
    <w:pPr>
      <w:spacing w:after="0" w:line="240" w:lineRule="auto"/>
      <w:ind w:firstLine="709"/>
      <w:jc w:val="both"/>
    </w:pPr>
    <w:rPr>
      <w:rFonts w:ascii="Times New Roman" w:hAnsi="Times New Roman"/>
      <w:sz w:val="24"/>
      <w:szCs w:val="20"/>
      <w:lang w:eastAsia="ru-RU"/>
    </w:rPr>
  </w:style>
  <w:style w:type="paragraph" w:customStyle="1" w:styleId="211">
    <w:name w:val="Основной текст с отступом 21"/>
    <w:basedOn w:val="a"/>
    <w:rsid w:val="0010758C"/>
    <w:pPr>
      <w:spacing w:after="0" w:line="240" w:lineRule="auto"/>
      <w:ind w:firstLine="540"/>
      <w:jc w:val="both"/>
    </w:pPr>
    <w:rPr>
      <w:rFonts w:ascii="Times New Roman" w:hAnsi="Times New Roman"/>
      <w:sz w:val="24"/>
      <w:szCs w:val="20"/>
      <w:lang w:eastAsia="ru-RU"/>
    </w:rPr>
  </w:style>
  <w:style w:type="paragraph" w:styleId="aff2">
    <w:name w:val="footnote text"/>
    <w:aliases w:val="Текст сноски-FN,Footnote Text Char Знак Знак,Footnote Text Char Знак,Текст сноски Знак"/>
    <w:basedOn w:val="a"/>
    <w:link w:val="1f0"/>
    <w:uiPriority w:val="99"/>
    <w:qFormat/>
    <w:locked/>
    <w:rsid w:val="0010758C"/>
    <w:pPr>
      <w:spacing w:after="0" w:line="240" w:lineRule="auto"/>
    </w:pPr>
    <w:rPr>
      <w:rFonts w:ascii="Times New Roman" w:hAnsi="Times New Roman"/>
      <w:sz w:val="20"/>
      <w:szCs w:val="20"/>
      <w:lang w:eastAsia="ru-RU"/>
    </w:rPr>
  </w:style>
  <w:style w:type="character" w:customStyle="1" w:styleId="1f0">
    <w:name w:val="Текст сноски Знак1"/>
    <w:aliases w:val="Текст сноски-FN Знак,Footnote Text Char Знак Знак Знак,Footnote Text Char Знак Знак1,Текст сноски Знак Знак"/>
    <w:link w:val="aff2"/>
    <w:semiHidden/>
    <w:locked/>
    <w:rsid w:val="0010758C"/>
    <w:rPr>
      <w:lang w:val="ru-RU" w:eastAsia="ru-RU" w:bidi="ar-SA"/>
    </w:rPr>
  </w:style>
  <w:style w:type="character" w:styleId="aff3">
    <w:name w:val="footnote reference"/>
    <w:aliases w:val="Знак сноски-FN"/>
    <w:uiPriority w:val="99"/>
    <w:qFormat/>
    <w:locked/>
    <w:rsid w:val="0010758C"/>
    <w:rPr>
      <w:rFonts w:cs="Times New Roman"/>
      <w:vertAlign w:val="superscript"/>
    </w:rPr>
  </w:style>
  <w:style w:type="character" w:customStyle="1" w:styleId="38">
    <w:name w:val="Знак Знак3"/>
    <w:locked/>
    <w:rsid w:val="0010758C"/>
    <w:rPr>
      <w:sz w:val="16"/>
      <w:szCs w:val="16"/>
      <w:lang w:val="ru-RU" w:eastAsia="ru-RU" w:bidi="ar-SA"/>
    </w:rPr>
  </w:style>
  <w:style w:type="paragraph" w:customStyle="1" w:styleId="1f1">
    <w:name w:val="Знак1"/>
    <w:basedOn w:val="a"/>
    <w:rsid w:val="0010758C"/>
    <w:pPr>
      <w:spacing w:after="160" w:line="240" w:lineRule="exact"/>
    </w:pPr>
    <w:rPr>
      <w:rFonts w:ascii="Verdana" w:hAnsi="Verdana" w:cs="Verdana"/>
      <w:sz w:val="20"/>
      <w:szCs w:val="20"/>
      <w:lang w:val="en-US"/>
    </w:rPr>
  </w:style>
  <w:style w:type="paragraph" w:customStyle="1" w:styleId="Iniiaiieoaeno21">
    <w:name w:val="Iniiaiie oaeno 21"/>
    <w:basedOn w:val="a"/>
    <w:rsid w:val="0010758C"/>
    <w:pPr>
      <w:overflowPunct w:val="0"/>
      <w:autoSpaceDE w:val="0"/>
      <w:autoSpaceDN w:val="0"/>
      <w:adjustRightInd w:val="0"/>
      <w:spacing w:after="0" w:line="240" w:lineRule="auto"/>
      <w:ind w:firstLine="720"/>
      <w:jc w:val="both"/>
    </w:pPr>
    <w:rPr>
      <w:rFonts w:ascii="Times New Roman" w:hAnsi="Times New Roman"/>
      <w:sz w:val="28"/>
      <w:szCs w:val="28"/>
      <w:lang w:eastAsia="ru-RU"/>
    </w:rPr>
  </w:style>
  <w:style w:type="character" w:customStyle="1" w:styleId="desc1">
    <w:name w:val="desc1"/>
    <w:rsid w:val="0010758C"/>
    <w:rPr>
      <w:rFonts w:cs="Times New Roman"/>
    </w:rPr>
  </w:style>
  <w:style w:type="paragraph" w:customStyle="1" w:styleId="aff4">
    <w:name w:val="???????"/>
    <w:rsid w:val="0010758C"/>
    <w:pPr>
      <w:widowControl w:val="0"/>
      <w:overflowPunct w:val="0"/>
      <w:autoSpaceDE w:val="0"/>
      <w:autoSpaceDN w:val="0"/>
      <w:adjustRightInd w:val="0"/>
      <w:textAlignment w:val="baseline"/>
    </w:pPr>
    <w:rPr>
      <w:rFonts w:ascii="Times New Roman" w:eastAsia="Times New Roman" w:hAnsi="Times New Roman"/>
      <w:lang w:val="en-US"/>
    </w:rPr>
  </w:style>
  <w:style w:type="paragraph" w:customStyle="1" w:styleId="-">
    <w:name w:val="Список-табл"/>
    <w:basedOn w:val="a"/>
    <w:rsid w:val="0010758C"/>
    <w:pPr>
      <w:tabs>
        <w:tab w:val="num" w:pos="720"/>
      </w:tabs>
      <w:overflowPunct w:val="0"/>
      <w:autoSpaceDE w:val="0"/>
      <w:autoSpaceDN w:val="0"/>
      <w:adjustRightInd w:val="0"/>
      <w:spacing w:after="0" w:line="240" w:lineRule="auto"/>
      <w:ind w:left="357" w:hanging="357"/>
      <w:textAlignment w:val="baseline"/>
    </w:pPr>
    <w:rPr>
      <w:rFonts w:ascii="Arial" w:hAnsi="Arial" w:cs="Arial"/>
      <w:szCs w:val="20"/>
      <w:lang w:eastAsia="ru-RU"/>
    </w:rPr>
  </w:style>
  <w:style w:type="paragraph" w:customStyle="1" w:styleId="1f2">
    <w:name w:val="Обычный (веб)1"/>
    <w:basedOn w:val="a"/>
    <w:rsid w:val="0010758C"/>
    <w:pPr>
      <w:spacing w:before="100" w:after="100" w:line="240" w:lineRule="auto"/>
    </w:pPr>
    <w:rPr>
      <w:rFonts w:ascii="Times New Roman" w:hAnsi="Times New Roman"/>
      <w:sz w:val="24"/>
      <w:szCs w:val="20"/>
      <w:lang w:eastAsia="ru-RU"/>
    </w:rPr>
  </w:style>
  <w:style w:type="paragraph" w:customStyle="1" w:styleId="310">
    <w:name w:val="Основной текст с отступом 31"/>
    <w:basedOn w:val="a"/>
    <w:rsid w:val="0010758C"/>
    <w:pPr>
      <w:spacing w:after="0" w:line="240" w:lineRule="auto"/>
      <w:ind w:firstLine="709"/>
      <w:jc w:val="both"/>
    </w:pPr>
    <w:rPr>
      <w:rFonts w:ascii="Times New Roman" w:hAnsi="Times New Roman"/>
      <w:sz w:val="24"/>
      <w:szCs w:val="20"/>
      <w:lang w:eastAsia="ru-RU"/>
    </w:rPr>
  </w:style>
  <w:style w:type="paragraph" w:customStyle="1" w:styleId="xl45">
    <w:name w:val="xl45"/>
    <w:basedOn w:val="a"/>
    <w:rsid w:val="0010758C"/>
    <w:pPr>
      <w:pBdr>
        <w:left w:val="single" w:sz="6" w:space="0" w:color="auto"/>
        <w:bottom w:val="single" w:sz="6" w:space="0" w:color="auto"/>
      </w:pBdr>
      <w:spacing w:before="100" w:after="100" w:line="240" w:lineRule="auto"/>
      <w:jc w:val="center"/>
    </w:pPr>
    <w:rPr>
      <w:rFonts w:ascii="Bookman Old Style" w:hAnsi="Bookman Old Style"/>
      <w:b/>
      <w:sz w:val="16"/>
      <w:szCs w:val="20"/>
      <w:lang w:eastAsia="ru-RU"/>
    </w:rPr>
  </w:style>
  <w:style w:type="paragraph" w:customStyle="1" w:styleId="1f3">
    <w:name w:val="Стиль1"/>
    <w:basedOn w:val="a"/>
    <w:link w:val="1f4"/>
    <w:qFormat/>
    <w:rsid w:val="0010758C"/>
    <w:pPr>
      <w:spacing w:after="0" w:line="240" w:lineRule="auto"/>
    </w:pPr>
    <w:rPr>
      <w:rFonts w:ascii="NTTimes/Cyrillic" w:hAnsi="NTTimes/Cyrillic"/>
      <w:sz w:val="26"/>
      <w:szCs w:val="20"/>
      <w:lang w:eastAsia="ru-RU"/>
    </w:rPr>
  </w:style>
  <w:style w:type="character" w:customStyle="1" w:styleId="1f4">
    <w:name w:val="Стиль1 Знак"/>
    <w:link w:val="1f3"/>
    <w:rsid w:val="0010758C"/>
    <w:rPr>
      <w:rFonts w:ascii="NTTimes/Cyrillic" w:hAnsi="NTTimes/Cyrillic"/>
      <w:sz w:val="26"/>
      <w:lang w:val="ru-RU" w:eastAsia="ru-RU" w:bidi="ar-SA"/>
    </w:rPr>
  </w:style>
  <w:style w:type="paragraph" w:customStyle="1" w:styleId="xl46">
    <w:name w:val="xl46"/>
    <w:basedOn w:val="a"/>
    <w:rsid w:val="0010758C"/>
    <w:pPr>
      <w:pBdr>
        <w:left w:val="single" w:sz="6" w:space="0" w:color="auto"/>
        <w:bottom w:val="single" w:sz="6" w:space="0" w:color="auto"/>
      </w:pBdr>
      <w:spacing w:before="100" w:after="100" w:line="240" w:lineRule="auto"/>
    </w:pPr>
    <w:rPr>
      <w:rFonts w:ascii="Bookman Old Style" w:hAnsi="Bookman Old Style"/>
      <w:b/>
      <w:sz w:val="24"/>
      <w:szCs w:val="20"/>
      <w:lang w:eastAsia="ru-RU"/>
    </w:rPr>
  </w:style>
  <w:style w:type="paragraph" w:customStyle="1" w:styleId="1f5">
    <w:name w:val="Цитата1"/>
    <w:basedOn w:val="a"/>
    <w:rsid w:val="0010758C"/>
    <w:pPr>
      <w:widowControl w:val="0"/>
      <w:spacing w:after="0" w:line="240" w:lineRule="auto"/>
      <w:ind w:firstLine="720"/>
      <w:jc w:val="both"/>
    </w:pPr>
    <w:rPr>
      <w:rFonts w:ascii="Times New Roman" w:hAnsi="Times New Roman"/>
      <w:sz w:val="24"/>
      <w:szCs w:val="20"/>
      <w:lang w:eastAsia="ru-RU"/>
    </w:rPr>
  </w:style>
  <w:style w:type="paragraph" w:customStyle="1" w:styleId="FR3">
    <w:name w:val="FR3"/>
    <w:rsid w:val="0010758C"/>
    <w:pPr>
      <w:widowControl w:val="0"/>
      <w:spacing w:line="480" w:lineRule="auto"/>
      <w:ind w:firstLine="720"/>
      <w:jc w:val="both"/>
    </w:pPr>
    <w:rPr>
      <w:rFonts w:ascii="Courier New" w:eastAsia="Times New Roman" w:hAnsi="Courier New"/>
      <w:sz w:val="24"/>
    </w:rPr>
  </w:style>
  <w:style w:type="paragraph" w:styleId="2a">
    <w:name w:val="List 2"/>
    <w:basedOn w:val="a"/>
    <w:locked/>
    <w:rsid w:val="0010758C"/>
    <w:pPr>
      <w:spacing w:after="0" w:line="240" w:lineRule="auto"/>
      <w:ind w:left="566" w:hanging="283"/>
    </w:pPr>
    <w:rPr>
      <w:rFonts w:ascii="Times New Roman" w:hAnsi="Times New Roman"/>
      <w:sz w:val="20"/>
      <w:szCs w:val="20"/>
      <w:lang w:eastAsia="ru-RU"/>
    </w:rPr>
  </w:style>
  <w:style w:type="paragraph" w:customStyle="1" w:styleId="1f6">
    <w:name w:val="Обычный1"/>
    <w:basedOn w:val="a"/>
    <w:rsid w:val="0010758C"/>
    <w:pPr>
      <w:spacing w:after="0" w:line="240" w:lineRule="auto"/>
      <w:jc w:val="both"/>
    </w:pPr>
    <w:rPr>
      <w:rFonts w:ascii="Times New Roman" w:hAnsi="Times New Roman"/>
      <w:sz w:val="28"/>
      <w:szCs w:val="20"/>
      <w:lang w:eastAsia="ru-RU"/>
    </w:rPr>
  </w:style>
  <w:style w:type="paragraph" w:customStyle="1" w:styleId="112">
    <w:name w:val="Знак1 Знак Знак Знак1"/>
    <w:basedOn w:val="a"/>
    <w:rsid w:val="0010758C"/>
    <w:pPr>
      <w:spacing w:after="160" w:line="240" w:lineRule="exact"/>
    </w:pPr>
    <w:rPr>
      <w:rFonts w:ascii="Verdana" w:hAnsi="Verdana"/>
      <w:sz w:val="24"/>
      <w:szCs w:val="24"/>
      <w:lang w:val="en-US"/>
    </w:rPr>
  </w:style>
  <w:style w:type="paragraph" w:customStyle="1" w:styleId="220">
    <w:name w:val="Основной текст 22"/>
    <w:basedOn w:val="a"/>
    <w:rsid w:val="0010758C"/>
    <w:pPr>
      <w:spacing w:after="0" w:line="240" w:lineRule="auto"/>
      <w:ind w:firstLine="709"/>
      <w:jc w:val="both"/>
    </w:pPr>
    <w:rPr>
      <w:rFonts w:ascii="Times New Roman" w:hAnsi="Times New Roman"/>
      <w:sz w:val="24"/>
      <w:szCs w:val="20"/>
      <w:lang w:eastAsia="ru-RU"/>
    </w:rPr>
  </w:style>
  <w:style w:type="paragraph" w:customStyle="1" w:styleId="39">
    <w:name w:val="Знак3"/>
    <w:basedOn w:val="a"/>
    <w:next w:val="a"/>
    <w:rsid w:val="0010758C"/>
    <w:pPr>
      <w:spacing w:before="100" w:beforeAutospacing="1" w:after="100" w:afterAutospacing="1"/>
    </w:pPr>
    <w:rPr>
      <w:rFonts w:ascii="Tahoma" w:hAnsi="Tahoma"/>
      <w:sz w:val="20"/>
      <w:szCs w:val="20"/>
      <w:lang w:val="en-US"/>
    </w:rPr>
  </w:style>
  <w:style w:type="paragraph" w:customStyle="1" w:styleId="1110">
    <w:name w:val="Знак1 Знак Знак Знак11"/>
    <w:basedOn w:val="a"/>
    <w:rsid w:val="0010758C"/>
    <w:pPr>
      <w:spacing w:after="160" w:line="240" w:lineRule="exact"/>
    </w:pPr>
    <w:rPr>
      <w:rFonts w:ascii="Verdana" w:hAnsi="Verdana"/>
      <w:sz w:val="24"/>
      <w:szCs w:val="24"/>
      <w:lang w:val="en-US"/>
    </w:rPr>
  </w:style>
  <w:style w:type="paragraph" w:customStyle="1" w:styleId="2b">
    <w:name w:val="Знак2"/>
    <w:basedOn w:val="a"/>
    <w:rsid w:val="0010758C"/>
    <w:pPr>
      <w:spacing w:after="160" w:line="240" w:lineRule="exact"/>
    </w:pPr>
    <w:rPr>
      <w:rFonts w:ascii="Verdana" w:hAnsi="Verdana"/>
      <w:sz w:val="20"/>
      <w:szCs w:val="20"/>
      <w:lang w:val="en-US"/>
    </w:rPr>
  </w:style>
  <w:style w:type="paragraph" w:customStyle="1" w:styleId="aff5">
    <w:name w:val="Знак Знак Знак"/>
    <w:basedOn w:val="a"/>
    <w:rsid w:val="0010758C"/>
    <w:pPr>
      <w:spacing w:after="0" w:line="240" w:lineRule="auto"/>
      <w:ind w:firstLine="902"/>
      <w:jc w:val="both"/>
    </w:pPr>
    <w:rPr>
      <w:rFonts w:ascii="Verdana" w:hAnsi="Verdana" w:cs="Verdana"/>
      <w:sz w:val="20"/>
      <w:szCs w:val="20"/>
      <w:lang w:val="en-US"/>
    </w:rPr>
  </w:style>
  <w:style w:type="paragraph" w:customStyle="1" w:styleId="1f7">
    <w:name w:val="заголовок 1"/>
    <w:basedOn w:val="a"/>
    <w:next w:val="a"/>
    <w:rsid w:val="0010758C"/>
    <w:pPr>
      <w:keepNext/>
      <w:autoSpaceDE w:val="0"/>
      <w:autoSpaceDN w:val="0"/>
      <w:spacing w:after="0" w:line="240" w:lineRule="auto"/>
      <w:ind w:firstLine="567"/>
      <w:jc w:val="right"/>
    </w:pPr>
    <w:rPr>
      <w:rFonts w:ascii="Times New Roman" w:hAnsi="Times New Roman"/>
      <w:sz w:val="24"/>
      <w:szCs w:val="24"/>
      <w:lang w:eastAsia="ru-RU"/>
    </w:rPr>
  </w:style>
  <w:style w:type="paragraph" w:customStyle="1" w:styleId="ConsTitle">
    <w:name w:val="ConsTitle"/>
    <w:rsid w:val="0010758C"/>
    <w:pPr>
      <w:widowControl w:val="0"/>
      <w:autoSpaceDE w:val="0"/>
      <w:autoSpaceDN w:val="0"/>
      <w:adjustRightInd w:val="0"/>
    </w:pPr>
    <w:rPr>
      <w:rFonts w:ascii="Arial" w:eastAsia="Times New Roman" w:hAnsi="Arial" w:cs="Arial"/>
      <w:b/>
      <w:bCs/>
    </w:rPr>
  </w:style>
  <w:style w:type="paragraph" w:customStyle="1" w:styleId="aff6">
    <w:name w:val="Диаграмма"/>
    <w:basedOn w:val="a"/>
    <w:autoRedefine/>
    <w:rsid w:val="0010758C"/>
    <w:pPr>
      <w:widowControl w:val="0"/>
      <w:spacing w:after="0" w:line="240" w:lineRule="auto"/>
      <w:ind w:firstLine="540"/>
    </w:pPr>
    <w:rPr>
      <w:rFonts w:ascii="Times New Roman" w:hAnsi="Times New Roman"/>
      <w:b/>
      <w:bCs/>
      <w:color w:val="000000"/>
      <w:sz w:val="20"/>
      <w:szCs w:val="20"/>
      <w:lang w:eastAsia="ru-RU"/>
    </w:rPr>
  </w:style>
  <w:style w:type="paragraph" w:customStyle="1" w:styleId="320">
    <w:name w:val="Основной текст с отступом 32"/>
    <w:basedOn w:val="a"/>
    <w:rsid w:val="0010758C"/>
    <w:pPr>
      <w:spacing w:after="0" w:line="240" w:lineRule="auto"/>
      <w:ind w:firstLine="709"/>
      <w:jc w:val="both"/>
    </w:pPr>
    <w:rPr>
      <w:rFonts w:ascii="Times New Roman" w:hAnsi="Times New Roman"/>
      <w:sz w:val="28"/>
      <w:szCs w:val="20"/>
      <w:lang w:eastAsia="ru-RU"/>
    </w:rPr>
  </w:style>
  <w:style w:type="paragraph" w:styleId="aff7">
    <w:name w:val="Block Text"/>
    <w:basedOn w:val="a"/>
    <w:locked/>
    <w:rsid w:val="0010758C"/>
    <w:pPr>
      <w:suppressAutoHyphens/>
      <w:autoSpaceDE w:val="0"/>
      <w:autoSpaceDN w:val="0"/>
      <w:adjustRightInd w:val="0"/>
      <w:spacing w:after="0" w:line="240" w:lineRule="auto"/>
      <w:ind w:left="880" w:right="616" w:firstLine="550"/>
      <w:jc w:val="center"/>
    </w:pPr>
    <w:rPr>
      <w:rFonts w:ascii="Times New Roman" w:hAnsi="Times New Roman"/>
      <w:sz w:val="28"/>
      <w:szCs w:val="28"/>
      <w:lang w:eastAsia="ru-RU"/>
    </w:rPr>
  </w:style>
  <w:style w:type="paragraph" w:customStyle="1" w:styleId="aff8">
    <w:name w:val="Заговок главы Знак"/>
    <w:basedOn w:val="a"/>
    <w:rsid w:val="0010758C"/>
    <w:pPr>
      <w:tabs>
        <w:tab w:val="num" w:pos="643"/>
      </w:tabs>
      <w:spacing w:after="0" w:line="240" w:lineRule="auto"/>
      <w:ind w:left="643" w:hanging="360"/>
      <w:jc w:val="center"/>
    </w:pPr>
    <w:rPr>
      <w:rFonts w:ascii="Times New Roman" w:hAnsi="Times New Roman"/>
      <w:b/>
      <w:sz w:val="28"/>
      <w:szCs w:val="20"/>
      <w:lang w:eastAsia="ru-RU"/>
    </w:rPr>
  </w:style>
  <w:style w:type="paragraph" w:customStyle="1" w:styleId="1">
    <w:name w:val="Текст пункта Знак Знак1 Знак Знак Знак Знак Знак"/>
    <w:basedOn w:val="a"/>
    <w:rsid w:val="0010758C"/>
    <w:pPr>
      <w:numPr>
        <w:ilvl w:val="1"/>
        <w:numId w:val="2"/>
      </w:numPr>
      <w:tabs>
        <w:tab w:val="num" w:pos="284"/>
        <w:tab w:val="num" w:pos="723"/>
        <w:tab w:val="num" w:pos="835"/>
        <w:tab w:val="num" w:pos="1149"/>
        <w:tab w:val="num" w:pos="1279"/>
        <w:tab w:val="num" w:pos="3279"/>
      </w:tabs>
      <w:spacing w:after="0" w:line="360" w:lineRule="auto"/>
      <w:jc w:val="both"/>
    </w:pPr>
    <w:rPr>
      <w:rFonts w:ascii="Times New Roman" w:hAnsi="Times New Roman"/>
      <w:sz w:val="28"/>
      <w:szCs w:val="20"/>
      <w:lang w:eastAsia="ru-RU"/>
    </w:rPr>
  </w:style>
  <w:style w:type="paragraph" w:customStyle="1" w:styleId="a90">
    <w:name w:val="a9"/>
    <w:basedOn w:val="a"/>
    <w:rsid w:val="0010758C"/>
    <w:pPr>
      <w:spacing w:before="150" w:after="150" w:line="240" w:lineRule="auto"/>
      <w:ind w:left="150" w:right="150"/>
    </w:pPr>
    <w:rPr>
      <w:rFonts w:ascii="Times New Roman" w:hAnsi="Times New Roman"/>
      <w:sz w:val="24"/>
      <w:szCs w:val="24"/>
      <w:lang w:eastAsia="ru-RU"/>
    </w:rPr>
  </w:style>
  <w:style w:type="paragraph" w:customStyle="1" w:styleId="aa">
    <w:name w:val="aa"/>
    <w:basedOn w:val="a"/>
    <w:rsid w:val="0010758C"/>
    <w:pPr>
      <w:numPr>
        <w:numId w:val="5"/>
      </w:numPr>
      <w:tabs>
        <w:tab w:val="clear" w:pos="284"/>
      </w:tabs>
      <w:spacing w:before="150" w:after="150" w:line="240" w:lineRule="auto"/>
      <w:ind w:left="150" w:right="150"/>
    </w:pPr>
    <w:rPr>
      <w:rFonts w:ascii="Times New Roman" w:hAnsi="Times New Roman"/>
      <w:sz w:val="24"/>
      <w:szCs w:val="24"/>
      <w:lang w:eastAsia="ru-RU"/>
    </w:rPr>
  </w:style>
  <w:style w:type="character" w:customStyle="1" w:styleId="ab0">
    <w:name w:val="ab"/>
    <w:basedOn w:val="a0"/>
    <w:rsid w:val="0010758C"/>
  </w:style>
  <w:style w:type="paragraph" w:customStyle="1" w:styleId="aff9">
    <w:name w:val="Обычный текст"/>
    <w:basedOn w:val="a"/>
    <w:rsid w:val="0010758C"/>
    <w:pPr>
      <w:spacing w:after="0" w:line="240" w:lineRule="auto"/>
      <w:ind w:firstLine="567"/>
      <w:jc w:val="both"/>
    </w:pPr>
    <w:rPr>
      <w:rFonts w:ascii="Times New Roman" w:hAnsi="Times New Roman"/>
      <w:sz w:val="28"/>
      <w:szCs w:val="24"/>
      <w:lang w:eastAsia="ru-RU"/>
    </w:rPr>
  </w:style>
  <w:style w:type="character" w:customStyle="1" w:styleId="hl41">
    <w:name w:val="hl41"/>
    <w:rsid w:val="0010758C"/>
    <w:rPr>
      <w:b/>
      <w:bCs/>
      <w:sz w:val="20"/>
      <w:szCs w:val="20"/>
    </w:rPr>
  </w:style>
  <w:style w:type="character" w:customStyle="1" w:styleId="ConsNonformat0">
    <w:name w:val="ConsNonformat Знак"/>
    <w:rsid w:val="0010758C"/>
    <w:rPr>
      <w:rFonts w:ascii="Courier New" w:hAnsi="Courier New" w:cs="Courier New"/>
      <w:noProof w:val="0"/>
      <w:lang w:val="ru-RU" w:eastAsia="en-US" w:bidi="ar-SA"/>
    </w:rPr>
  </w:style>
  <w:style w:type="character" w:customStyle="1" w:styleId="1f8">
    <w:name w:val="Заголовок 1 Знак"/>
    <w:uiPriority w:val="9"/>
    <w:rsid w:val="0010758C"/>
    <w:rPr>
      <w:b/>
      <w:bCs/>
      <w:noProof w:val="0"/>
      <w:sz w:val="24"/>
      <w:szCs w:val="24"/>
      <w:lang w:val="ru-RU" w:eastAsia="en-US" w:bidi="ar-SA"/>
    </w:rPr>
  </w:style>
  <w:style w:type="character" w:customStyle="1" w:styleId="2c">
    <w:name w:val="Заголовок 2 Знак"/>
    <w:uiPriority w:val="9"/>
    <w:rsid w:val="0010758C"/>
    <w:rPr>
      <w:rFonts w:ascii="Arial" w:hAnsi="Arial" w:cs="Arial"/>
      <w:b/>
      <w:bCs/>
      <w:noProof w:val="0"/>
      <w:sz w:val="22"/>
      <w:szCs w:val="22"/>
      <w:lang w:val="ru-RU" w:eastAsia="ru-RU" w:bidi="ar-SA"/>
    </w:rPr>
  </w:style>
  <w:style w:type="paragraph" w:customStyle="1" w:styleId="affa">
    <w:name w:val="Заголовок_ТАБ"/>
    <w:basedOn w:val="a"/>
    <w:autoRedefine/>
    <w:rsid w:val="0010758C"/>
    <w:pPr>
      <w:widowControl w:val="0"/>
      <w:adjustRightInd w:val="0"/>
      <w:spacing w:after="0" w:line="240" w:lineRule="auto"/>
      <w:ind w:left="720"/>
      <w:jc w:val="center"/>
    </w:pPr>
    <w:rPr>
      <w:rFonts w:ascii="Times New Roman" w:hAnsi="Times New Roman"/>
      <w:b/>
      <w:bCs/>
      <w:sz w:val="20"/>
      <w:szCs w:val="20"/>
      <w:lang w:eastAsia="ru-RU"/>
    </w:rPr>
  </w:style>
  <w:style w:type="paragraph" w:customStyle="1" w:styleId="affb">
    <w:name w:val="Заголовок_РИС"/>
    <w:basedOn w:val="a"/>
    <w:autoRedefine/>
    <w:rsid w:val="0010758C"/>
    <w:pPr>
      <w:spacing w:before="120" w:after="120" w:line="240" w:lineRule="auto"/>
      <w:jc w:val="center"/>
    </w:pPr>
    <w:rPr>
      <w:rFonts w:ascii="Times New Roman" w:hAnsi="Times New Roman"/>
      <w:i/>
      <w:sz w:val="20"/>
      <w:szCs w:val="20"/>
      <w:lang w:eastAsia="ru-RU"/>
    </w:rPr>
  </w:style>
  <w:style w:type="paragraph" w:customStyle="1" w:styleId="affc">
    <w:name w:val="Спис_заголовок"/>
    <w:basedOn w:val="a"/>
    <w:next w:val="ae"/>
    <w:rsid w:val="0010758C"/>
    <w:pPr>
      <w:keepNext/>
      <w:keepLines/>
      <w:tabs>
        <w:tab w:val="left" w:pos="0"/>
      </w:tabs>
      <w:spacing w:before="60" w:after="60" w:line="240" w:lineRule="auto"/>
      <w:jc w:val="both"/>
    </w:pPr>
    <w:rPr>
      <w:rFonts w:ascii="Times New Roman" w:hAnsi="Times New Roman"/>
      <w:sz w:val="24"/>
      <w:szCs w:val="20"/>
      <w:lang w:eastAsia="ru-RU"/>
    </w:rPr>
  </w:style>
  <w:style w:type="paragraph" w:customStyle="1" w:styleId="11pt012">
    <w:name w:val="Стиль Основной текст с отступом + 11 pt Слева:  0 см Выступ:  12..."/>
    <w:basedOn w:val="af1"/>
    <w:rsid w:val="0010758C"/>
    <w:pPr>
      <w:spacing w:before="60" w:after="60"/>
      <w:ind w:left="0"/>
      <w:jc w:val="both"/>
    </w:pPr>
    <w:rPr>
      <w:rFonts w:eastAsia="Times New Roman"/>
      <w:sz w:val="22"/>
      <w:lang w:eastAsia="ru-RU"/>
    </w:rPr>
  </w:style>
  <w:style w:type="paragraph" w:customStyle="1" w:styleId="affd">
    <w:name w:val="Список_без_б"/>
    <w:basedOn w:val="a"/>
    <w:rsid w:val="0010758C"/>
    <w:pPr>
      <w:spacing w:before="40" w:after="40" w:line="240" w:lineRule="auto"/>
      <w:ind w:left="357"/>
      <w:jc w:val="both"/>
    </w:pPr>
    <w:rPr>
      <w:rFonts w:ascii="Times New Roman" w:hAnsi="Times New Roman"/>
      <w:szCs w:val="20"/>
      <w:lang w:eastAsia="ru-RU"/>
    </w:rPr>
  </w:style>
  <w:style w:type="paragraph" w:customStyle="1" w:styleId="affe">
    <w:name w:val="Таблица"/>
    <w:basedOn w:val="a"/>
    <w:rsid w:val="0010758C"/>
    <w:pPr>
      <w:spacing w:before="20" w:after="20" w:line="240" w:lineRule="auto"/>
    </w:pPr>
    <w:rPr>
      <w:rFonts w:ascii="Times New Roman" w:hAnsi="Times New Roman"/>
      <w:sz w:val="20"/>
      <w:szCs w:val="20"/>
      <w:lang w:eastAsia="ru-RU"/>
    </w:rPr>
  </w:style>
  <w:style w:type="paragraph" w:customStyle="1" w:styleId="afff">
    <w:name w:val="Текст письма"/>
    <w:basedOn w:val="a"/>
    <w:rsid w:val="0010758C"/>
    <w:pPr>
      <w:spacing w:before="60" w:after="60" w:line="240" w:lineRule="auto"/>
      <w:jc w:val="both"/>
    </w:pPr>
    <w:rPr>
      <w:rFonts w:ascii="Times New Roman" w:hAnsi="Times New Roman"/>
      <w:szCs w:val="20"/>
      <w:lang w:eastAsia="ru-RU"/>
    </w:rPr>
  </w:style>
  <w:style w:type="paragraph" w:customStyle="1" w:styleId="3a">
    <w:name w:val="Список3"/>
    <w:basedOn w:val="a"/>
    <w:rsid w:val="0010758C"/>
    <w:pPr>
      <w:tabs>
        <w:tab w:val="left" w:pos="1208"/>
      </w:tabs>
      <w:spacing w:before="20" w:after="20" w:line="240" w:lineRule="auto"/>
      <w:ind w:left="33" w:hanging="360"/>
      <w:jc w:val="both"/>
    </w:pPr>
    <w:rPr>
      <w:rFonts w:ascii="Times New Roman" w:hAnsi="Times New Roman"/>
      <w:szCs w:val="20"/>
      <w:lang w:eastAsia="ru-RU"/>
    </w:rPr>
  </w:style>
  <w:style w:type="paragraph" w:customStyle="1" w:styleId="Heading">
    <w:name w:val="Heading"/>
    <w:rsid w:val="0010758C"/>
    <w:pPr>
      <w:widowControl w:val="0"/>
      <w:autoSpaceDE w:val="0"/>
      <w:autoSpaceDN w:val="0"/>
      <w:adjustRightInd w:val="0"/>
    </w:pPr>
    <w:rPr>
      <w:rFonts w:ascii="Arial" w:eastAsia="Times New Roman" w:hAnsi="Arial" w:cs="Arial"/>
      <w:b/>
      <w:bCs/>
      <w:sz w:val="22"/>
      <w:szCs w:val="22"/>
    </w:rPr>
  </w:style>
  <w:style w:type="paragraph" w:customStyle="1" w:styleId="Preformat">
    <w:name w:val="Preformat"/>
    <w:rsid w:val="0010758C"/>
    <w:pPr>
      <w:widowControl w:val="0"/>
      <w:autoSpaceDE w:val="0"/>
      <w:autoSpaceDN w:val="0"/>
      <w:adjustRightInd w:val="0"/>
    </w:pPr>
    <w:rPr>
      <w:rFonts w:ascii="Courier New" w:eastAsia="Times New Roman" w:hAnsi="Courier New" w:cs="Courier New"/>
    </w:rPr>
  </w:style>
  <w:style w:type="paragraph" w:customStyle="1" w:styleId="afff0">
    <w:name w:val="ФИО начальника меньшего"/>
    <w:basedOn w:val="a"/>
    <w:rsid w:val="0010758C"/>
    <w:pPr>
      <w:widowControl w:val="0"/>
      <w:tabs>
        <w:tab w:val="left" w:pos="3402"/>
        <w:tab w:val="left" w:pos="4536"/>
        <w:tab w:val="left" w:pos="5670"/>
      </w:tabs>
      <w:snapToGrid w:val="0"/>
      <w:spacing w:after="0" w:line="270" w:lineRule="atLeast"/>
    </w:pPr>
    <w:rPr>
      <w:rFonts w:ascii="Arial Narrow" w:hAnsi="Arial Narrow"/>
      <w:b/>
      <w:bCs/>
      <w:spacing w:val="-15"/>
      <w:lang w:eastAsia="ru-RU"/>
    </w:rPr>
  </w:style>
  <w:style w:type="paragraph" w:customStyle="1" w:styleId="afff1">
    <w:name w:val="ФИО начальника"/>
    <w:basedOn w:val="a"/>
    <w:rsid w:val="0010758C"/>
    <w:pPr>
      <w:widowControl w:val="0"/>
      <w:tabs>
        <w:tab w:val="left" w:pos="3402"/>
        <w:tab w:val="left" w:pos="4536"/>
        <w:tab w:val="left" w:pos="5670"/>
      </w:tabs>
      <w:snapToGrid w:val="0"/>
      <w:spacing w:after="0" w:line="270" w:lineRule="atLeast"/>
    </w:pPr>
    <w:rPr>
      <w:rFonts w:ascii="Arial Narrow" w:hAnsi="Arial Narrow"/>
      <w:b/>
      <w:bCs/>
      <w:spacing w:val="-15"/>
      <w:sz w:val="24"/>
      <w:szCs w:val="24"/>
      <w:lang w:eastAsia="ru-RU"/>
    </w:rPr>
  </w:style>
  <w:style w:type="paragraph" w:customStyle="1" w:styleId="113">
    <w:name w:val="Знак1 Знак Знак Знак1"/>
    <w:basedOn w:val="a"/>
    <w:rsid w:val="0010758C"/>
    <w:pPr>
      <w:spacing w:after="160" w:line="240" w:lineRule="exact"/>
    </w:pPr>
    <w:rPr>
      <w:rFonts w:ascii="Verdana" w:hAnsi="Verdana"/>
      <w:sz w:val="24"/>
      <w:szCs w:val="24"/>
      <w:lang w:val="en-US"/>
    </w:rPr>
  </w:style>
  <w:style w:type="paragraph" w:styleId="afff2">
    <w:name w:val="Plain Text"/>
    <w:basedOn w:val="a"/>
    <w:link w:val="afff3"/>
    <w:locked/>
    <w:rsid w:val="0010758C"/>
    <w:pPr>
      <w:spacing w:after="0" w:line="240" w:lineRule="auto"/>
    </w:pPr>
    <w:rPr>
      <w:rFonts w:ascii="Courier New" w:hAnsi="Courier New" w:cs="Courier New"/>
      <w:sz w:val="20"/>
      <w:szCs w:val="20"/>
      <w:lang w:eastAsia="ru-RU"/>
    </w:rPr>
  </w:style>
  <w:style w:type="character" w:customStyle="1" w:styleId="afff3">
    <w:name w:val="Текст Знак"/>
    <w:link w:val="afff2"/>
    <w:semiHidden/>
    <w:rsid w:val="00327B94"/>
    <w:rPr>
      <w:rFonts w:ascii="Courier New" w:hAnsi="Courier New" w:cs="Courier New"/>
      <w:lang w:val="ru-RU" w:eastAsia="ru-RU" w:bidi="ar-SA"/>
    </w:rPr>
  </w:style>
  <w:style w:type="paragraph" w:customStyle="1" w:styleId="1f9">
    <w:name w:val="Текст1"/>
    <w:basedOn w:val="a"/>
    <w:rsid w:val="0010758C"/>
    <w:pPr>
      <w:widowControl w:val="0"/>
      <w:suppressAutoHyphens/>
      <w:spacing w:after="0" w:line="240" w:lineRule="auto"/>
    </w:pPr>
    <w:rPr>
      <w:rFonts w:ascii="Courier New" w:eastAsia="Lucida Sans Unicode" w:hAnsi="Courier New" w:cs="Courier New"/>
      <w:kern w:val="1"/>
      <w:sz w:val="20"/>
      <w:szCs w:val="20"/>
    </w:rPr>
  </w:style>
  <w:style w:type="paragraph" w:customStyle="1" w:styleId="afff4">
    <w:name w:val="Обычный.Название подразделения"/>
    <w:rsid w:val="0010758C"/>
    <w:rPr>
      <w:rFonts w:ascii="SchoolBook" w:eastAsia="Times New Roman" w:hAnsi="SchoolBook"/>
      <w:sz w:val="28"/>
    </w:rPr>
  </w:style>
  <w:style w:type="paragraph" w:customStyle="1" w:styleId="2d">
    <w:name w:val="Стиль2"/>
    <w:basedOn w:val="2e"/>
    <w:rsid w:val="0010758C"/>
    <w:pPr>
      <w:keepNext/>
      <w:keepLines/>
      <w:widowControl w:val="0"/>
      <w:suppressLineNumbers/>
      <w:tabs>
        <w:tab w:val="clear" w:pos="432"/>
        <w:tab w:val="num" w:pos="1836"/>
      </w:tabs>
      <w:suppressAutoHyphens/>
      <w:spacing w:after="60"/>
      <w:ind w:left="1836" w:hanging="576"/>
      <w:jc w:val="both"/>
    </w:pPr>
    <w:rPr>
      <w:b/>
      <w:szCs w:val="20"/>
    </w:rPr>
  </w:style>
  <w:style w:type="paragraph" w:styleId="2e">
    <w:name w:val="List Number 2"/>
    <w:basedOn w:val="a"/>
    <w:locked/>
    <w:rsid w:val="0010758C"/>
    <w:pPr>
      <w:tabs>
        <w:tab w:val="num" w:pos="432"/>
      </w:tabs>
      <w:spacing w:after="0" w:line="240" w:lineRule="auto"/>
      <w:ind w:left="432" w:hanging="432"/>
    </w:pPr>
    <w:rPr>
      <w:rFonts w:ascii="Times New Roman" w:hAnsi="Times New Roman"/>
      <w:sz w:val="24"/>
      <w:szCs w:val="24"/>
      <w:lang w:eastAsia="ru-RU"/>
    </w:rPr>
  </w:style>
  <w:style w:type="paragraph" w:customStyle="1" w:styleId="3b">
    <w:name w:val="Стиль3"/>
    <w:basedOn w:val="28"/>
    <w:rsid w:val="0010758C"/>
    <w:pPr>
      <w:widowControl w:val="0"/>
      <w:tabs>
        <w:tab w:val="num" w:pos="1307"/>
      </w:tabs>
      <w:adjustRightInd w:val="0"/>
      <w:ind w:left="1080" w:firstLine="0"/>
      <w:textAlignment w:val="baseline"/>
    </w:pPr>
    <w:rPr>
      <w:sz w:val="24"/>
      <w:szCs w:val="20"/>
    </w:rPr>
  </w:style>
  <w:style w:type="character" w:styleId="afff5">
    <w:name w:val="Strong"/>
    <w:uiPriority w:val="22"/>
    <w:qFormat/>
    <w:locked/>
    <w:rsid w:val="0010758C"/>
    <w:rPr>
      <w:b/>
      <w:bCs/>
    </w:rPr>
  </w:style>
  <w:style w:type="paragraph" w:customStyle="1" w:styleId="afff6">
    <w:name w:val="Постановление"/>
    <w:basedOn w:val="a"/>
    <w:rsid w:val="0010758C"/>
    <w:pPr>
      <w:spacing w:after="0" w:line="360" w:lineRule="atLeast"/>
      <w:jc w:val="center"/>
    </w:pPr>
    <w:rPr>
      <w:rFonts w:ascii="Times New Roman" w:hAnsi="Times New Roman"/>
      <w:spacing w:val="6"/>
      <w:sz w:val="32"/>
      <w:szCs w:val="20"/>
      <w:lang w:eastAsia="ru-RU"/>
    </w:rPr>
  </w:style>
  <w:style w:type="paragraph" w:customStyle="1" w:styleId="2f">
    <w:name w:val="Вертикальный отступ 2"/>
    <w:basedOn w:val="a"/>
    <w:rsid w:val="0010758C"/>
    <w:pPr>
      <w:spacing w:after="0" w:line="240" w:lineRule="auto"/>
      <w:jc w:val="center"/>
    </w:pPr>
    <w:rPr>
      <w:rFonts w:ascii="Times New Roman" w:hAnsi="Times New Roman"/>
      <w:b/>
      <w:sz w:val="32"/>
      <w:szCs w:val="20"/>
      <w:lang w:eastAsia="ru-RU"/>
    </w:rPr>
  </w:style>
  <w:style w:type="paragraph" w:customStyle="1" w:styleId="1fa">
    <w:name w:val="Вертикальный отступ 1"/>
    <w:basedOn w:val="a"/>
    <w:rsid w:val="0010758C"/>
    <w:pPr>
      <w:spacing w:after="0" w:line="240" w:lineRule="auto"/>
      <w:jc w:val="center"/>
    </w:pPr>
    <w:rPr>
      <w:rFonts w:ascii="Times New Roman" w:hAnsi="Times New Roman"/>
      <w:sz w:val="28"/>
      <w:szCs w:val="20"/>
      <w:lang w:val="en-US" w:eastAsia="ru-RU"/>
    </w:rPr>
  </w:style>
  <w:style w:type="paragraph" w:customStyle="1" w:styleId="afff7">
    <w:name w:val="Номер"/>
    <w:basedOn w:val="a"/>
    <w:rsid w:val="0010758C"/>
    <w:pPr>
      <w:spacing w:before="60" w:after="60" w:line="240" w:lineRule="auto"/>
      <w:jc w:val="center"/>
    </w:pPr>
    <w:rPr>
      <w:rFonts w:ascii="Times New Roman" w:hAnsi="Times New Roman"/>
      <w:sz w:val="28"/>
      <w:szCs w:val="20"/>
      <w:lang w:eastAsia="ru-RU"/>
    </w:rPr>
  </w:style>
  <w:style w:type="paragraph" w:customStyle="1" w:styleId="afff8">
    <w:name w:val="раздилитель сноски"/>
    <w:basedOn w:val="a"/>
    <w:next w:val="aff2"/>
    <w:rsid w:val="0010758C"/>
    <w:pPr>
      <w:spacing w:after="120" w:line="240" w:lineRule="auto"/>
      <w:jc w:val="both"/>
    </w:pPr>
    <w:rPr>
      <w:rFonts w:ascii="Times New Roman" w:hAnsi="Times New Roman"/>
      <w:sz w:val="24"/>
      <w:szCs w:val="20"/>
      <w:lang w:val="en-US" w:eastAsia="ru-RU"/>
    </w:rPr>
  </w:style>
  <w:style w:type="paragraph" w:styleId="afff9">
    <w:name w:val="List Paragraph"/>
    <w:aliases w:val="ТЗ список,Абзац списка нумерованный"/>
    <w:basedOn w:val="a"/>
    <w:link w:val="afffa"/>
    <w:uiPriority w:val="34"/>
    <w:qFormat/>
    <w:rsid w:val="0010758C"/>
    <w:pPr>
      <w:spacing w:after="0" w:line="240" w:lineRule="auto"/>
      <w:ind w:left="720"/>
    </w:pPr>
    <w:rPr>
      <w:rFonts w:eastAsia="Calibri"/>
      <w:szCs w:val="20"/>
      <w:lang w:eastAsia="ru-RU"/>
    </w:rPr>
  </w:style>
  <w:style w:type="character" w:customStyle="1" w:styleId="45">
    <w:name w:val="Заголовок 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10758C"/>
    <w:rPr>
      <w:b/>
      <w:noProof w:val="0"/>
      <w:sz w:val="36"/>
      <w:u w:val="single"/>
      <w:lang w:val="ru-RU" w:eastAsia="ru-RU" w:bidi="ar-SA"/>
    </w:rPr>
  </w:style>
  <w:style w:type="paragraph" w:customStyle="1" w:styleId="FR1">
    <w:name w:val="FR1"/>
    <w:rsid w:val="0010758C"/>
    <w:pPr>
      <w:widowControl w:val="0"/>
      <w:autoSpaceDE w:val="0"/>
      <w:autoSpaceDN w:val="0"/>
      <w:adjustRightInd w:val="0"/>
      <w:spacing w:before="420"/>
    </w:pPr>
    <w:rPr>
      <w:rFonts w:ascii="Times New Roman" w:eastAsia="Times New Roman" w:hAnsi="Times New Roman"/>
      <w:sz w:val="28"/>
      <w:szCs w:val="28"/>
    </w:rPr>
  </w:style>
  <w:style w:type="paragraph" w:customStyle="1" w:styleId="xl24">
    <w:name w:val="xl24"/>
    <w:basedOn w:val="a"/>
    <w:rsid w:val="0010758C"/>
    <w:pPr>
      <w:spacing w:before="100" w:beforeAutospacing="1" w:after="100" w:afterAutospacing="1" w:line="240" w:lineRule="auto"/>
    </w:pPr>
    <w:rPr>
      <w:rFonts w:ascii="Times New Roman" w:eastAsia="Arial Unicode MS" w:hAnsi="Times New Roman"/>
      <w:sz w:val="24"/>
      <w:szCs w:val="24"/>
      <w:lang w:eastAsia="ru-RU"/>
    </w:rPr>
  </w:style>
  <w:style w:type="paragraph" w:customStyle="1" w:styleId="xl25">
    <w:name w:val="xl25"/>
    <w:basedOn w:val="a"/>
    <w:rsid w:val="0010758C"/>
    <w:pPr>
      <w:spacing w:before="100" w:beforeAutospacing="1" w:after="100" w:afterAutospacing="1" w:line="240" w:lineRule="auto"/>
    </w:pPr>
    <w:rPr>
      <w:rFonts w:ascii="Times New Roman" w:eastAsia="Arial Unicode MS" w:hAnsi="Times New Roman"/>
      <w:color w:val="000000"/>
      <w:sz w:val="24"/>
      <w:szCs w:val="24"/>
      <w:lang w:eastAsia="ru-RU"/>
    </w:rPr>
  </w:style>
  <w:style w:type="paragraph" w:customStyle="1" w:styleId="xl26">
    <w:name w:val="xl26"/>
    <w:basedOn w:val="a"/>
    <w:rsid w:val="0010758C"/>
    <w:pPr>
      <w:spacing w:before="100" w:beforeAutospacing="1" w:after="100" w:afterAutospacing="1" w:line="240" w:lineRule="auto"/>
    </w:pPr>
    <w:rPr>
      <w:rFonts w:ascii="Times New Roman" w:eastAsia="Arial Unicode MS" w:hAnsi="Times New Roman"/>
      <w:sz w:val="24"/>
      <w:szCs w:val="24"/>
      <w:lang w:eastAsia="ru-RU"/>
    </w:rPr>
  </w:style>
  <w:style w:type="paragraph" w:customStyle="1" w:styleId="xl27">
    <w:name w:val="xl27"/>
    <w:basedOn w:val="a"/>
    <w:rsid w:val="00107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sz w:val="24"/>
      <w:szCs w:val="24"/>
      <w:lang w:eastAsia="ru-RU"/>
    </w:rPr>
  </w:style>
  <w:style w:type="paragraph" w:customStyle="1" w:styleId="xl28">
    <w:name w:val="xl28"/>
    <w:basedOn w:val="a"/>
    <w:rsid w:val="0010758C"/>
    <w:pPr>
      <w:spacing w:before="100" w:beforeAutospacing="1" w:after="100" w:afterAutospacing="1" w:line="240" w:lineRule="auto"/>
    </w:pPr>
    <w:rPr>
      <w:rFonts w:ascii="Times New Roman" w:eastAsia="Arial Unicode MS" w:hAnsi="Times New Roman"/>
      <w:sz w:val="24"/>
      <w:szCs w:val="24"/>
      <w:lang w:eastAsia="ru-RU"/>
    </w:rPr>
  </w:style>
  <w:style w:type="paragraph" w:customStyle="1" w:styleId="xl29">
    <w:name w:val="xl29"/>
    <w:basedOn w:val="a"/>
    <w:rsid w:val="00107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b/>
      <w:bCs/>
      <w:sz w:val="28"/>
      <w:szCs w:val="28"/>
      <w:lang w:eastAsia="ru-RU"/>
    </w:rPr>
  </w:style>
  <w:style w:type="paragraph" w:customStyle="1" w:styleId="xl30">
    <w:name w:val="xl30"/>
    <w:basedOn w:val="a"/>
    <w:rsid w:val="00107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b/>
      <w:bCs/>
      <w:sz w:val="28"/>
      <w:szCs w:val="28"/>
      <w:lang w:eastAsia="ru-RU"/>
    </w:rPr>
  </w:style>
  <w:style w:type="paragraph" w:customStyle="1" w:styleId="xl31">
    <w:name w:val="xl31"/>
    <w:basedOn w:val="a"/>
    <w:rsid w:val="00107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sz w:val="28"/>
      <w:szCs w:val="28"/>
      <w:lang w:eastAsia="ru-RU"/>
    </w:rPr>
  </w:style>
  <w:style w:type="paragraph" w:customStyle="1" w:styleId="xl32">
    <w:name w:val="xl32"/>
    <w:basedOn w:val="a"/>
    <w:rsid w:val="00107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sz w:val="28"/>
      <w:szCs w:val="28"/>
      <w:lang w:eastAsia="ru-RU"/>
    </w:rPr>
  </w:style>
  <w:style w:type="paragraph" w:customStyle="1" w:styleId="xl33">
    <w:name w:val="xl33"/>
    <w:basedOn w:val="a"/>
    <w:rsid w:val="00107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sz w:val="28"/>
      <w:szCs w:val="28"/>
      <w:lang w:eastAsia="ru-RU"/>
    </w:rPr>
  </w:style>
  <w:style w:type="paragraph" w:customStyle="1" w:styleId="xl34">
    <w:name w:val="xl34"/>
    <w:basedOn w:val="a"/>
    <w:rsid w:val="00107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hint="eastAsia"/>
      <w:sz w:val="28"/>
      <w:szCs w:val="28"/>
      <w:lang w:eastAsia="ru-RU"/>
    </w:rPr>
  </w:style>
  <w:style w:type="paragraph" w:customStyle="1" w:styleId="xl35">
    <w:name w:val="xl35"/>
    <w:basedOn w:val="a"/>
    <w:rsid w:val="00107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sz w:val="28"/>
      <w:szCs w:val="28"/>
      <w:lang w:eastAsia="ru-RU"/>
    </w:rPr>
  </w:style>
  <w:style w:type="paragraph" w:customStyle="1" w:styleId="xl36">
    <w:name w:val="xl36"/>
    <w:basedOn w:val="a"/>
    <w:rsid w:val="0010758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Arial Unicode MS" w:hAnsi="Times New Roman"/>
      <w:sz w:val="28"/>
      <w:szCs w:val="28"/>
      <w:lang w:eastAsia="ru-RU"/>
    </w:rPr>
  </w:style>
  <w:style w:type="paragraph" w:customStyle="1" w:styleId="xl37">
    <w:name w:val="xl37"/>
    <w:basedOn w:val="a"/>
    <w:rsid w:val="0010758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Arial Unicode MS" w:hAnsi="Times New Roman"/>
      <w:sz w:val="28"/>
      <w:szCs w:val="28"/>
      <w:lang w:eastAsia="ru-RU"/>
    </w:rPr>
  </w:style>
  <w:style w:type="paragraph" w:customStyle="1" w:styleId="xl38">
    <w:name w:val="xl38"/>
    <w:basedOn w:val="a"/>
    <w:rsid w:val="00107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sz w:val="28"/>
      <w:szCs w:val="28"/>
      <w:lang w:eastAsia="ru-RU"/>
    </w:rPr>
  </w:style>
  <w:style w:type="paragraph" w:customStyle="1" w:styleId="xl39">
    <w:name w:val="xl39"/>
    <w:basedOn w:val="a"/>
    <w:rsid w:val="0010758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Unicode MS" w:eastAsia="Arial Unicode MS" w:hAnsi="Arial Unicode MS" w:cs="Arial Unicode MS" w:hint="eastAsia"/>
      <w:sz w:val="28"/>
      <w:szCs w:val="28"/>
      <w:lang w:eastAsia="ru-RU"/>
    </w:rPr>
  </w:style>
  <w:style w:type="paragraph" w:customStyle="1" w:styleId="xl40">
    <w:name w:val="xl40"/>
    <w:basedOn w:val="a"/>
    <w:rsid w:val="0010758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Arial Unicode MS" w:hAnsi="Times New Roman"/>
      <w:sz w:val="28"/>
      <w:szCs w:val="28"/>
      <w:lang w:eastAsia="ru-RU"/>
    </w:rPr>
  </w:style>
  <w:style w:type="paragraph" w:customStyle="1" w:styleId="xl41">
    <w:name w:val="xl41"/>
    <w:basedOn w:val="a"/>
    <w:rsid w:val="0010758C"/>
    <w:pPr>
      <w:spacing w:before="100" w:beforeAutospacing="1" w:after="100" w:afterAutospacing="1" w:line="240" w:lineRule="auto"/>
    </w:pPr>
    <w:rPr>
      <w:rFonts w:ascii="Times New Roman" w:eastAsia="Arial Unicode MS" w:hAnsi="Times New Roman"/>
      <w:sz w:val="24"/>
      <w:szCs w:val="24"/>
      <w:lang w:eastAsia="ru-RU"/>
    </w:rPr>
  </w:style>
  <w:style w:type="paragraph" w:customStyle="1" w:styleId="xl42">
    <w:name w:val="xl42"/>
    <w:basedOn w:val="a"/>
    <w:rsid w:val="0010758C"/>
    <w:pPr>
      <w:spacing w:before="100" w:beforeAutospacing="1" w:after="100" w:afterAutospacing="1" w:line="240" w:lineRule="auto"/>
      <w:jc w:val="both"/>
    </w:pPr>
    <w:rPr>
      <w:rFonts w:ascii="Times New Roman" w:eastAsia="Arial Unicode MS" w:hAnsi="Times New Roman"/>
      <w:sz w:val="24"/>
      <w:szCs w:val="24"/>
      <w:lang w:eastAsia="ru-RU"/>
    </w:rPr>
  </w:style>
  <w:style w:type="paragraph" w:customStyle="1" w:styleId="xl43">
    <w:name w:val="xl43"/>
    <w:basedOn w:val="a"/>
    <w:rsid w:val="0010758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sz w:val="28"/>
      <w:szCs w:val="28"/>
      <w:lang w:eastAsia="ru-RU"/>
    </w:rPr>
  </w:style>
  <w:style w:type="paragraph" w:customStyle="1" w:styleId="xl44">
    <w:name w:val="xl44"/>
    <w:basedOn w:val="a"/>
    <w:rsid w:val="0010758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sz w:val="28"/>
      <w:szCs w:val="28"/>
      <w:lang w:eastAsia="ru-RU"/>
    </w:rPr>
  </w:style>
  <w:style w:type="paragraph" w:customStyle="1" w:styleId="xl47">
    <w:name w:val="xl47"/>
    <w:basedOn w:val="a"/>
    <w:rsid w:val="0010758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Arial Unicode MS" w:hAnsi="Times New Roman"/>
      <w:sz w:val="28"/>
      <w:szCs w:val="28"/>
      <w:lang w:eastAsia="ru-RU"/>
    </w:rPr>
  </w:style>
  <w:style w:type="paragraph" w:customStyle="1" w:styleId="xl48">
    <w:name w:val="xl48"/>
    <w:basedOn w:val="a"/>
    <w:rsid w:val="0010758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Arial Unicode MS" w:hAnsi="Times New Roman"/>
      <w:sz w:val="28"/>
      <w:szCs w:val="28"/>
      <w:lang w:eastAsia="ru-RU"/>
    </w:rPr>
  </w:style>
  <w:style w:type="paragraph" w:customStyle="1" w:styleId="xl49">
    <w:name w:val="xl49"/>
    <w:basedOn w:val="a"/>
    <w:rsid w:val="0010758C"/>
    <w:pPr>
      <w:pBdr>
        <w:left w:val="single" w:sz="4" w:space="0" w:color="auto"/>
      </w:pBdr>
      <w:spacing w:before="100" w:beforeAutospacing="1" w:after="100" w:afterAutospacing="1" w:line="240" w:lineRule="auto"/>
      <w:jc w:val="center"/>
    </w:pPr>
    <w:rPr>
      <w:rFonts w:ascii="Times New Roman" w:eastAsia="Arial Unicode MS" w:hAnsi="Times New Roman"/>
      <w:sz w:val="28"/>
      <w:szCs w:val="28"/>
      <w:lang w:eastAsia="ru-RU"/>
    </w:rPr>
  </w:style>
  <w:style w:type="paragraph" w:customStyle="1" w:styleId="xl50">
    <w:name w:val="xl50"/>
    <w:basedOn w:val="a"/>
    <w:rsid w:val="0010758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sz w:val="28"/>
      <w:szCs w:val="28"/>
      <w:lang w:eastAsia="ru-RU"/>
    </w:rPr>
  </w:style>
  <w:style w:type="paragraph" w:customStyle="1" w:styleId="xl51">
    <w:name w:val="xl51"/>
    <w:basedOn w:val="a"/>
    <w:rsid w:val="0010758C"/>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Arial Unicode MS" w:hAnsi="Times New Roman"/>
      <w:sz w:val="28"/>
      <w:szCs w:val="28"/>
      <w:lang w:eastAsia="ru-RU"/>
    </w:rPr>
  </w:style>
  <w:style w:type="paragraph" w:customStyle="1" w:styleId="xl52">
    <w:name w:val="xl52"/>
    <w:basedOn w:val="a"/>
    <w:rsid w:val="0010758C"/>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Arial Unicode MS" w:hAnsi="Times New Roman"/>
      <w:sz w:val="28"/>
      <w:szCs w:val="28"/>
      <w:lang w:eastAsia="ru-RU"/>
    </w:rPr>
  </w:style>
  <w:style w:type="paragraph" w:customStyle="1" w:styleId="xl53">
    <w:name w:val="xl53"/>
    <w:basedOn w:val="a"/>
    <w:rsid w:val="00107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sz w:val="28"/>
      <w:szCs w:val="28"/>
      <w:lang w:eastAsia="ru-RU"/>
    </w:rPr>
  </w:style>
  <w:style w:type="paragraph" w:customStyle="1" w:styleId="xl54">
    <w:name w:val="xl54"/>
    <w:basedOn w:val="a"/>
    <w:rsid w:val="00107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sz w:val="28"/>
      <w:szCs w:val="28"/>
      <w:lang w:eastAsia="ru-RU"/>
    </w:rPr>
  </w:style>
  <w:style w:type="paragraph" w:customStyle="1" w:styleId="xl55">
    <w:name w:val="xl55"/>
    <w:basedOn w:val="a"/>
    <w:rsid w:val="00107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sz w:val="28"/>
      <w:szCs w:val="28"/>
      <w:lang w:eastAsia="ru-RU"/>
    </w:rPr>
  </w:style>
  <w:style w:type="paragraph" w:customStyle="1" w:styleId="xl56">
    <w:name w:val="xl56"/>
    <w:basedOn w:val="a"/>
    <w:rsid w:val="0010758C"/>
    <w:pPr>
      <w:shd w:val="clear" w:color="auto" w:fill="CCFFFF"/>
      <w:spacing w:before="100" w:beforeAutospacing="1" w:after="100" w:afterAutospacing="1" w:line="240" w:lineRule="auto"/>
    </w:pPr>
    <w:rPr>
      <w:rFonts w:ascii="Times New Roman" w:eastAsia="Arial Unicode MS" w:hAnsi="Times New Roman"/>
      <w:sz w:val="24"/>
      <w:szCs w:val="24"/>
      <w:lang w:eastAsia="ru-RU"/>
    </w:rPr>
  </w:style>
  <w:style w:type="paragraph" w:customStyle="1" w:styleId="xl57">
    <w:name w:val="xl57"/>
    <w:basedOn w:val="a"/>
    <w:rsid w:val="0010758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Arial Unicode MS" w:hAnsi="Times New Roman"/>
      <w:sz w:val="28"/>
      <w:szCs w:val="28"/>
      <w:lang w:eastAsia="ru-RU"/>
    </w:rPr>
  </w:style>
  <w:style w:type="paragraph" w:customStyle="1" w:styleId="xl58">
    <w:name w:val="xl58"/>
    <w:basedOn w:val="a"/>
    <w:rsid w:val="0010758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Arial Unicode MS" w:hAnsi="Times New Roman"/>
      <w:sz w:val="28"/>
      <w:szCs w:val="28"/>
      <w:lang w:eastAsia="ru-RU"/>
    </w:rPr>
  </w:style>
  <w:style w:type="paragraph" w:customStyle="1" w:styleId="xl59">
    <w:name w:val="xl59"/>
    <w:basedOn w:val="a"/>
    <w:rsid w:val="0010758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Arial Unicode MS" w:hAnsi="Times New Roman"/>
      <w:sz w:val="28"/>
      <w:szCs w:val="28"/>
      <w:lang w:eastAsia="ru-RU"/>
    </w:rPr>
  </w:style>
  <w:style w:type="paragraph" w:customStyle="1" w:styleId="xl60">
    <w:name w:val="xl60"/>
    <w:basedOn w:val="a"/>
    <w:rsid w:val="0010758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Arial Unicode MS" w:hAnsi="Times New Roman"/>
      <w:sz w:val="28"/>
      <w:szCs w:val="28"/>
      <w:lang w:eastAsia="ru-RU"/>
    </w:rPr>
  </w:style>
  <w:style w:type="paragraph" w:customStyle="1" w:styleId="xl61">
    <w:name w:val="xl61"/>
    <w:basedOn w:val="a"/>
    <w:rsid w:val="0010758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Arial Unicode MS" w:hAnsi="Times New Roman"/>
      <w:sz w:val="28"/>
      <w:szCs w:val="28"/>
      <w:lang w:eastAsia="ru-RU"/>
    </w:rPr>
  </w:style>
  <w:style w:type="paragraph" w:customStyle="1" w:styleId="xl62">
    <w:name w:val="xl62"/>
    <w:basedOn w:val="a"/>
    <w:rsid w:val="0010758C"/>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Arial Unicode MS" w:hAnsi="Times New Roman"/>
      <w:sz w:val="28"/>
      <w:szCs w:val="28"/>
      <w:lang w:eastAsia="ru-RU"/>
    </w:rPr>
  </w:style>
  <w:style w:type="paragraph" w:customStyle="1" w:styleId="xl63">
    <w:name w:val="xl63"/>
    <w:basedOn w:val="a"/>
    <w:rsid w:val="0010758C"/>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Arial Unicode MS" w:hAnsi="Times New Roman"/>
      <w:sz w:val="28"/>
      <w:szCs w:val="28"/>
      <w:lang w:eastAsia="ru-RU"/>
    </w:rPr>
  </w:style>
  <w:style w:type="paragraph" w:customStyle="1" w:styleId="xl64">
    <w:name w:val="xl64"/>
    <w:basedOn w:val="a"/>
    <w:rsid w:val="0010758C"/>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Arial Unicode MS" w:hAnsi="Times New Roman"/>
      <w:sz w:val="28"/>
      <w:szCs w:val="28"/>
      <w:lang w:eastAsia="ru-RU"/>
    </w:rPr>
  </w:style>
  <w:style w:type="character" w:customStyle="1" w:styleId="FontStyle98">
    <w:name w:val="Font Style98"/>
    <w:rsid w:val="0010758C"/>
    <w:rPr>
      <w:rFonts w:ascii="Times New Roman" w:hAnsi="Times New Roman" w:cs="Times New Roman"/>
      <w:sz w:val="22"/>
      <w:szCs w:val="22"/>
    </w:rPr>
  </w:style>
  <w:style w:type="paragraph" w:customStyle="1" w:styleId="2f0">
    <w:name w:val="2"/>
    <w:basedOn w:val="a"/>
    <w:next w:val="af9"/>
    <w:rsid w:val="0010758C"/>
    <w:pPr>
      <w:spacing w:before="100" w:beforeAutospacing="1" w:after="100" w:afterAutospacing="1" w:line="240" w:lineRule="auto"/>
      <w:ind w:firstLine="902"/>
      <w:jc w:val="both"/>
    </w:pPr>
    <w:rPr>
      <w:rFonts w:ascii="Times New Roman" w:hAnsi="Times New Roman"/>
      <w:sz w:val="24"/>
      <w:szCs w:val="24"/>
      <w:lang w:eastAsia="ru-RU"/>
    </w:rPr>
  </w:style>
  <w:style w:type="paragraph" w:styleId="afffb">
    <w:name w:val="No Spacing"/>
    <w:qFormat/>
    <w:rsid w:val="0010758C"/>
    <w:pPr>
      <w:ind w:firstLine="902"/>
      <w:jc w:val="both"/>
    </w:pPr>
    <w:rPr>
      <w:rFonts w:ascii="Times New Roman" w:eastAsia="Times New Roman" w:hAnsi="Times New Roman"/>
      <w:sz w:val="24"/>
      <w:szCs w:val="24"/>
    </w:rPr>
  </w:style>
  <w:style w:type="character" w:customStyle="1" w:styleId="highlighthighlightactive">
    <w:name w:val="highlight highlight_active"/>
    <w:rsid w:val="003601EE"/>
  </w:style>
  <w:style w:type="character" w:customStyle="1" w:styleId="FontStyle16">
    <w:name w:val="Font Style16"/>
    <w:rsid w:val="003601EE"/>
    <w:rPr>
      <w:rFonts w:ascii="Times New Roman" w:hAnsi="Times New Roman" w:cs="Times New Roman"/>
      <w:sz w:val="26"/>
      <w:szCs w:val="26"/>
    </w:rPr>
  </w:style>
  <w:style w:type="character" w:customStyle="1" w:styleId="FontStyle17">
    <w:name w:val="Font Style17"/>
    <w:rsid w:val="003601EE"/>
    <w:rPr>
      <w:rFonts w:ascii="Times New Roman" w:hAnsi="Times New Roman" w:cs="Times New Roman"/>
      <w:b/>
      <w:bCs/>
      <w:i/>
      <w:iCs/>
      <w:sz w:val="26"/>
      <w:szCs w:val="26"/>
    </w:rPr>
  </w:style>
  <w:style w:type="character" w:customStyle="1" w:styleId="FontStyle22">
    <w:name w:val="Font Style22"/>
    <w:rsid w:val="003601EE"/>
    <w:rPr>
      <w:rFonts w:ascii="Times New Roman" w:hAnsi="Times New Roman" w:cs="Times New Roman"/>
      <w:b/>
      <w:bCs/>
      <w:sz w:val="24"/>
      <w:szCs w:val="24"/>
    </w:rPr>
  </w:style>
  <w:style w:type="character" w:styleId="afffc">
    <w:name w:val="Emphasis"/>
    <w:qFormat/>
    <w:locked/>
    <w:rsid w:val="003601EE"/>
    <w:rPr>
      <w:i/>
      <w:iCs/>
    </w:rPr>
  </w:style>
  <w:style w:type="paragraph" w:customStyle="1" w:styleId="3c">
    <w:name w:val="Основной текст3"/>
    <w:basedOn w:val="a"/>
    <w:rsid w:val="002F0B40"/>
    <w:pPr>
      <w:widowControl w:val="0"/>
      <w:shd w:val="clear" w:color="auto" w:fill="FFFFFF"/>
      <w:spacing w:after="0" w:line="418" w:lineRule="exact"/>
      <w:jc w:val="both"/>
    </w:pPr>
    <w:rPr>
      <w:rFonts w:ascii="Times New Roman" w:hAnsi="Times New Roman"/>
      <w:sz w:val="26"/>
      <w:szCs w:val="26"/>
      <w:lang w:eastAsia="ru-RU"/>
    </w:rPr>
  </w:style>
  <w:style w:type="character" w:customStyle="1" w:styleId="1fb">
    <w:name w:val="Заголовок №1_"/>
    <w:link w:val="1fc"/>
    <w:rsid w:val="002F0B40"/>
    <w:rPr>
      <w:b/>
      <w:bCs/>
      <w:spacing w:val="-5"/>
      <w:sz w:val="30"/>
      <w:szCs w:val="30"/>
      <w:lang w:bidi="ar-SA"/>
    </w:rPr>
  </w:style>
  <w:style w:type="paragraph" w:customStyle="1" w:styleId="1fc">
    <w:name w:val="Заголовок №1"/>
    <w:basedOn w:val="a"/>
    <w:link w:val="1fb"/>
    <w:rsid w:val="002F0B40"/>
    <w:pPr>
      <w:widowControl w:val="0"/>
      <w:shd w:val="clear" w:color="auto" w:fill="FFFFFF"/>
      <w:spacing w:after="120" w:line="0" w:lineRule="atLeast"/>
      <w:jc w:val="both"/>
      <w:outlineLvl w:val="0"/>
    </w:pPr>
    <w:rPr>
      <w:rFonts w:ascii="Times New Roman" w:hAnsi="Times New Roman"/>
      <w:b/>
      <w:bCs/>
      <w:spacing w:val="-5"/>
      <w:sz w:val="30"/>
      <w:szCs w:val="30"/>
      <w:lang w:eastAsia="ru-RU"/>
    </w:rPr>
  </w:style>
  <w:style w:type="character" w:customStyle="1" w:styleId="2f1">
    <w:name w:val="Заголовок №2_"/>
    <w:link w:val="2f2"/>
    <w:rsid w:val="002F0B40"/>
    <w:rPr>
      <w:b/>
      <w:bCs/>
      <w:spacing w:val="-1"/>
      <w:sz w:val="26"/>
      <w:szCs w:val="26"/>
      <w:lang w:bidi="ar-SA"/>
    </w:rPr>
  </w:style>
  <w:style w:type="paragraph" w:customStyle="1" w:styleId="2f2">
    <w:name w:val="Заголовок №2"/>
    <w:basedOn w:val="a"/>
    <w:link w:val="2f1"/>
    <w:rsid w:val="002F0B40"/>
    <w:pPr>
      <w:widowControl w:val="0"/>
      <w:shd w:val="clear" w:color="auto" w:fill="FFFFFF"/>
      <w:spacing w:before="540" w:after="420" w:line="0" w:lineRule="atLeast"/>
      <w:jc w:val="both"/>
      <w:outlineLvl w:val="1"/>
    </w:pPr>
    <w:rPr>
      <w:rFonts w:ascii="Times New Roman" w:hAnsi="Times New Roman"/>
      <w:b/>
      <w:bCs/>
      <w:spacing w:val="-1"/>
      <w:sz w:val="26"/>
      <w:szCs w:val="26"/>
      <w:lang w:eastAsia="ru-RU"/>
    </w:rPr>
  </w:style>
  <w:style w:type="paragraph" w:customStyle="1" w:styleId="Style1">
    <w:name w:val="Style1"/>
    <w:basedOn w:val="a"/>
    <w:rsid w:val="002F0B40"/>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Style10">
    <w:name w:val="Style10"/>
    <w:basedOn w:val="a"/>
    <w:rsid w:val="002F0B40"/>
    <w:pPr>
      <w:widowControl w:val="0"/>
      <w:autoSpaceDE w:val="0"/>
      <w:autoSpaceDN w:val="0"/>
      <w:adjustRightInd w:val="0"/>
      <w:spacing w:after="0" w:line="323" w:lineRule="exact"/>
      <w:ind w:firstLine="242"/>
      <w:jc w:val="both"/>
    </w:pPr>
    <w:rPr>
      <w:rFonts w:ascii="Times New Roman" w:eastAsia="Calibri" w:hAnsi="Times New Roman"/>
      <w:sz w:val="24"/>
      <w:szCs w:val="24"/>
      <w:lang w:eastAsia="ru-RU"/>
    </w:rPr>
  </w:style>
  <w:style w:type="paragraph" w:customStyle="1" w:styleId="Style12">
    <w:name w:val="Style12"/>
    <w:basedOn w:val="a"/>
    <w:rsid w:val="002F0B40"/>
    <w:pPr>
      <w:widowControl w:val="0"/>
      <w:autoSpaceDE w:val="0"/>
      <w:autoSpaceDN w:val="0"/>
      <w:adjustRightInd w:val="0"/>
      <w:spacing w:after="0" w:line="240" w:lineRule="auto"/>
    </w:pPr>
    <w:rPr>
      <w:rFonts w:ascii="Times New Roman" w:eastAsia="Calibri" w:hAnsi="Times New Roman"/>
      <w:sz w:val="24"/>
      <w:szCs w:val="24"/>
      <w:lang w:eastAsia="ru-RU"/>
    </w:rPr>
  </w:style>
  <w:style w:type="paragraph" w:customStyle="1" w:styleId="1fd">
    <w:name w:val="Без интервала1"/>
    <w:link w:val="NoSpacingChar"/>
    <w:rsid w:val="002F0B40"/>
    <w:rPr>
      <w:rFonts w:ascii="Times New Roman" w:hAnsi="Times New Roman"/>
      <w:sz w:val="24"/>
      <w:szCs w:val="24"/>
    </w:rPr>
  </w:style>
  <w:style w:type="paragraph" w:styleId="afffd">
    <w:name w:val="Normal Indent"/>
    <w:basedOn w:val="a"/>
    <w:locked/>
    <w:rsid w:val="003A5C3A"/>
    <w:pPr>
      <w:ind w:left="708"/>
    </w:pPr>
  </w:style>
  <w:style w:type="paragraph" w:customStyle="1" w:styleId="2H2">
    <w:name w:val="Заголовок 2.H2.&quot;Изумруд&quot;"/>
    <w:basedOn w:val="a"/>
    <w:next w:val="a"/>
    <w:rsid w:val="003A5C3A"/>
    <w:pPr>
      <w:keepNext/>
      <w:spacing w:after="0" w:line="240" w:lineRule="auto"/>
      <w:ind w:firstLine="485"/>
      <w:jc w:val="both"/>
      <w:outlineLvl w:val="1"/>
    </w:pPr>
    <w:rPr>
      <w:rFonts w:ascii="Arial" w:hAnsi="Arial"/>
      <w:b/>
      <w:szCs w:val="20"/>
      <w:lang w:eastAsia="ru-RU"/>
    </w:rPr>
  </w:style>
  <w:style w:type="paragraph" w:customStyle="1" w:styleId="Web">
    <w:name w:val="Обычный (Web)"/>
    <w:basedOn w:val="a"/>
    <w:rsid w:val="003A5C3A"/>
    <w:pPr>
      <w:spacing w:before="100" w:after="100" w:line="240" w:lineRule="auto"/>
    </w:pPr>
    <w:rPr>
      <w:rFonts w:ascii="Times New Roman" w:hAnsi="Times New Roman"/>
      <w:sz w:val="24"/>
      <w:szCs w:val="20"/>
      <w:lang w:eastAsia="ru-RU"/>
    </w:rPr>
  </w:style>
  <w:style w:type="paragraph" w:customStyle="1" w:styleId="6H6">
    <w:name w:val="Заголовок 6.H6"/>
    <w:basedOn w:val="a"/>
    <w:next w:val="a"/>
    <w:rsid w:val="003A5C3A"/>
    <w:pPr>
      <w:spacing w:before="240" w:after="60" w:line="240" w:lineRule="auto"/>
      <w:outlineLvl w:val="5"/>
    </w:pPr>
    <w:rPr>
      <w:rFonts w:ascii="Times New Roman" w:hAnsi="Times New Roman"/>
      <w:b/>
      <w:szCs w:val="20"/>
      <w:lang w:val="en-US" w:eastAsia="ru-RU"/>
    </w:rPr>
  </w:style>
  <w:style w:type="paragraph" w:customStyle="1" w:styleId="msonormalcxspmiddle">
    <w:name w:val="msonormalcxspmiddle"/>
    <w:basedOn w:val="a"/>
    <w:rsid w:val="00854AE1"/>
    <w:pPr>
      <w:spacing w:before="100" w:beforeAutospacing="1" w:after="100" w:afterAutospacing="1" w:line="240" w:lineRule="auto"/>
    </w:pPr>
    <w:rPr>
      <w:rFonts w:ascii="Times New Roman" w:hAnsi="Times New Roman"/>
      <w:sz w:val="24"/>
      <w:szCs w:val="24"/>
      <w:lang w:eastAsia="ru-RU"/>
    </w:rPr>
  </w:style>
  <w:style w:type="paragraph" w:customStyle="1" w:styleId="msonormalcxsplast">
    <w:name w:val="msonormalcxsplast"/>
    <w:basedOn w:val="a"/>
    <w:rsid w:val="00854AE1"/>
    <w:pPr>
      <w:spacing w:before="100" w:beforeAutospacing="1" w:after="100" w:afterAutospacing="1" w:line="240" w:lineRule="auto"/>
    </w:pPr>
    <w:rPr>
      <w:rFonts w:ascii="Times New Roman" w:hAnsi="Times New Roman"/>
      <w:sz w:val="24"/>
      <w:szCs w:val="24"/>
      <w:lang w:eastAsia="ru-RU"/>
    </w:rPr>
  </w:style>
  <w:style w:type="paragraph" w:customStyle="1" w:styleId="consplusnormalcxspmiddle">
    <w:name w:val="consplusnormalcxspmiddle"/>
    <w:basedOn w:val="a"/>
    <w:rsid w:val="00C67916"/>
    <w:pPr>
      <w:spacing w:before="100" w:beforeAutospacing="1" w:after="100" w:afterAutospacing="1" w:line="240" w:lineRule="auto"/>
    </w:pPr>
    <w:rPr>
      <w:rFonts w:ascii="Times New Roman" w:hAnsi="Times New Roman"/>
      <w:sz w:val="24"/>
      <w:szCs w:val="24"/>
      <w:lang w:eastAsia="ru-RU"/>
    </w:rPr>
  </w:style>
  <w:style w:type="paragraph" w:customStyle="1" w:styleId="b">
    <w:name w:val="Обычнbй"/>
    <w:rsid w:val="00BE7033"/>
    <w:pPr>
      <w:widowControl w:val="0"/>
      <w:snapToGrid w:val="0"/>
    </w:pPr>
    <w:rPr>
      <w:rFonts w:ascii="Times New Roman" w:eastAsia="Times New Roman" w:hAnsi="Times New Roman"/>
      <w:sz w:val="28"/>
    </w:rPr>
  </w:style>
  <w:style w:type="paragraph" w:customStyle="1" w:styleId="b0">
    <w:name w:val="Обычнbй"/>
    <w:rsid w:val="006250BE"/>
    <w:pPr>
      <w:widowControl w:val="0"/>
      <w:spacing w:line="360" w:lineRule="auto"/>
      <w:jc w:val="both"/>
    </w:pPr>
    <w:rPr>
      <w:rFonts w:ascii="Times New Roman" w:eastAsia="Times New Roman" w:hAnsi="Times New Roman"/>
      <w:snapToGrid w:val="0"/>
      <w:sz w:val="28"/>
    </w:rPr>
  </w:style>
  <w:style w:type="character" w:customStyle="1" w:styleId="SubtitleChar">
    <w:name w:val="Subtitle Char"/>
    <w:locked/>
    <w:rsid w:val="006250BE"/>
    <w:rPr>
      <w:sz w:val="32"/>
      <w:lang w:val="ru-RU" w:eastAsia="ru-RU" w:bidi="ar-SA"/>
    </w:rPr>
  </w:style>
  <w:style w:type="character" w:customStyle="1" w:styleId="containerrttitle1">
    <w:name w:val="container_rt_title1"/>
    <w:basedOn w:val="a0"/>
    <w:rsid w:val="006250BE"/>
  </w:style>
  <w:style w:type="character" w:customStyle="1" w:styleId="FontStyle11">
    <w:name w:val="Font Style11"/>
    <w:rsid w:val="006250BE"/>
    <w:rPr>
      <w:rFonts w:ascii="Times New Roman" w:hAnsi="Times New Roman" w:cs="Times New Roman"/>
      <w:b/>
      <w:bCs/>
      <w:sz w:val="26"/>
      <w:szCs w:val="26"/>
    </w:rPr>
  </w:style>
  <w:style w:type="character" w:customStyle="1" w:styleId="blk">
    <w:name w:val="blk"/>
    <w:basedOn w:val="a0"/>
    <w:rsid w:val="00075FBF"/>
  </w:style>
  <w:style w:type="paragraph" w:customStyle="1" w:styleId="2f3">
    <w:name w:val="Обычный2"/>
    <w:rsid w:val="00327B94"/>
    <w:pPr>
      <w:widowControl w:val="0"/>
    </w:pPr>
    <w:rPr>
      <w:rFonts w:ascii="Times New Roman" w:eastAsia="Times New Roman" w:hAnsi="Times New Roman"/>
      <w:snapToGrid w:val="0"/>
    </w:rPr>
  </w:style>
  <w:style w:type="paragraph" w:customStyle="1" w:styleId="WW-heading1">
    <w:name w:val="WW-heading 1"/>
    <w:basedOn w:val="a"/>
    <w:next w:val="a"/>
    <w:rsid w:val="00807C6C"/>
    <w:pPr>
      <w:keepNext/>
      <w:widowControl w:val="0"/>
      <w:autoSpaceDE w:val="0"/>
      <w:autoSpaceDN w:val="0"/>
      <w:adjustRightInd w:val="0"/>
      <w:spacing w:after="0" w:line="240" w:lineRule="auto"/>
      <w:jc w:val="center"/>
    </w:pPr>
    <w:rPr>
      <w:rFonts w:ascii="Times New Roman" w:hAnsi="Times New Roman"/>
      <w:b/>
      <w:bCs/>
      <w:sz w:val="20"/>
      <w:szCs w:val="20"/>
      <w:lang w:eastAsia="ru-RU"/>
    </w:rPr>
  </w:style>
  <w:style w:type="paragraph" w:customStyle="1" w:styleId="WW-heading71">
    <w:name w:val="WW-heading 71"/>
    <w:basedOn w:val="a"/>
    <w:next w:val="a"/>
    <w:rsid w:val="00807C6C"/>
    <w:pPr>
      <w:keepNext/>
      <w:widowControl w:val="0"/>
      <w:autoSpaceDE w:val="0"/>
      <w:autoSpaceDN w:val="0"/>
      <w:adjustRightInd w:val="0"/>
      <w:spacing w:after="0" w:line="240" w:lineRule="auto"/>
      <w:jc w:val="both"/>
    </w:pPr>
    <w:rPr>
      <w:rFonts w:ascii="Times New Roman" w:hAnsi="Times New Roman"/>
      <w:b/>
      <w:bCs/>
      <w:sz w:val="36"/>
      <w:szCs w:val="36"/>
      <w:lang w:eastAsia="ru-RU"/>
    </w:rPr>
  </w:style>
  <w:style w:type="paragraph" w:customStyle="1" w:styleId="afffe">
    <w:name w:val="Заговок главы"/>
    <w:basedOn w:val="a"/>
    <w:rsid w:val="00807C6C"/>
    <w:pPr>
      <w:tabs>
        <w:tab w:val="num" w:pos="284"/>
      </w:tabs>
      <w:spacing w:after="0" w:line="240" w:lineRule="auto"/>
      <w:ind w:left="1021" w:hanging="312"/>
      <w:jc w:val="center"/>
    </w:pPr>
    <w:rPr>
      <w:rFonts w:ascii="Times New Roman" w:hAnsi="Times New Roman"/>
      <w:b/>
      <w:sz w:val="28"/>
      <w:szCs w:val="20"/>
      <w:lang w:eastAsia="ru-RU"/>
    </w:rPr>
  </w:style>
  <w:style w:type="paragraph" w:customStyle="1" w:styleId="1fe">
    <w:name w:val="Текст пункта Знак Знак1 Знак Знак"/>
    <w:basedOn w:val="ConsNormal"/>
    <w:rsid w:val="00807C6C"/>
    <w:pPr>
      <w:widowControl/>
      <w:tabs>
        <w:tab w:val="num" w:pos="284"/>
        <w:tab w:val="num" w:pos="432"/>
        <w:tab w:val="num" w:pos="1279"/>
      </w:tabs>
      <w:autoSpaceDE/>
      <w:autoSpaceDN/>
      <w:adjustRightInd/>
      <w:spacing w:line="360" w:lineRule="auto"/>
      <w:ind w:firstLine="709"/>
      <w:jc w:val="both"/>
    </w:pPr>
    <w:rPr>
      <w:rFonts w:cs="Times New Roman"/>
      <w:sz w:val="28"/>
    </w:rPr>
  </w:style>
  <w:style w:type="paragraph" w:customStyle="1" w:styleId="affff">
    <w:name w:val="Текст пункта"/>
    <w:basedOn w:val="a"/>
    <w:rsid w:val="00807C6C"/>
    <w:pPr>
      <w:tabs>
        <w:tab w:val="num" w:pos="-245"/>
      </w:tabs>
      <w:spacing w:after="0" w:line="360" w:lineRule="auto"/>
      <w:ind w:firstLine="709"/>
      <w:jc w:val="both"/>
    </w:pPr>
    <w:rPr>
      <w:rFonts w:ascii="Times New Roman" w:hAnsi="Times New Roman"/>
      <w:sz w:val="28"/>
      <w:szCs w:val="20"/>
      <w:lang w:eastAsia="ru-RU"/>
    </w:rPr>
  </w:style>
  <w:style w:type="paragraph" w:customStyle="1" w:styleId="affff0">
    <w:name w:val="Стиль Заговок главы Знак + влево"/>
    <w:basedOn w:val="aff8"/>
    <w:rsid w:val="00807C6C"/>
    <w:pPr>
      <w:tabs>
        <w:tab w:val="clear" w:pos="643"/>
        <w:tab w:val="num" w:pos="284"/>
      </w:tabs>
      <w:ind w:left="0" w:firstLine="0"/>
    </w:pPr>
  </w:style>
  <w:style w:type="paragraph" w:customStyle="1" w:styleId="s1">
    <w:name w:val="s_1"/>
    <w:basedOn w:val="a"/>
    <w:rsid w:val="00807C6C"/>
    <w:pPr>
      <w:spacing w:before="100" w:beforeAutospacing="1" w:after="100" w:afterAutospacing="1" w:line="240" w:lineRule="auto"/>
    </w:pPr>
    <w:rPr>
      <w:rFonts w:ascii="Times New Roman" w:hAnsi="Times New Roman"/>
      <w:sz w:val="24"/>
      <w:szCs w:val="24"/>
      <w:lang w:eastAsia="ru-RU"/>
    </w:rPr>
  </w:style>
  <w:style w:type="character" w:customStyle="1" w:styleId="spfo1">
    <w:name w:val="spfo1"/>
    <w:basedOn w:val="a0"/>
    <w:rsid w:val="00807C6C"/>
  </w:style>
  <w:style w:type="character" w:customStyle="1" w:styleId="affff1">
    <w:name w:val="Название Знак"/>
    <w:locked/>
    <w:rsid w:val="000634A8"/>
    <w:rPr>
      <w:rFonts w:ascii="Arial" w:hAnsi="Arial" w:cs="Arial"/>
      <w:sz w:val="28"/>
      <w:szCs w:val="28"/>
      <w:lang w:val="ru-RU" w:eastAsia="ru-RU" w:bidi="ar-SA"/>
    </w:rPr>
  </w:style>
  <w:style w:type="character" w:customStyle="1" w:styleId="affff2">
    <w:name w:val="Подзаголовок Знак"/>
    <w:locked/>
    <w:rsid w:val="000634A8"/>
    <w:rPr>
      <w:rFonts w:ascii="Arial" w:hAnsi="Arial" w:cs="Arial"/>
      <w:i/>
      <w:iCs/>
      <w:sz w:val="28"/>
      <w:szCs w:val="28"/>
      <w:lang w:val="ru-RU" w:eastAsia="ru-RU" w:bidi="ar-SA"/>
    </w:rPr>
  </w:style>
  <w:style w:type="paragraph" w:customStyle="1" w:styleId="p8">
    <w:name w:val="p8"/>
    <w:basedOn w:val="a"/>
    <w:rsid w:val="000634A8"/>
    <w:pPr>
      <w:spacing w:before="100" w:beforeAutospacing="1" w:after="100" w:afterAutospacing="1" w:line="240" w:lineRule="auto"/>
    </w:pPr>
    <w:rPr>
      <w:rFonts w:ascii="Times New Roman" w:hAnsi="Times New Roman"/>
      <w:sz w:val="24"/>
      <w:szCs w:val="24"/>
      <w:lang w:eastAsia="ru-RU"/>
    </w:rPr>
  </w:style>
  <w:style w:type="character" w:customStyle="1" w:styleId="s5">
    <w:name w:val="s5"/>
    <w:rsid w:val="000634A8"/>
    <w:rPr>
      <w:rFonts w:ascii="Times New Roman" w:hAnsi="Times New Roman" w:cs="Times New Roman" w:hint="default"/>
    </w:rPr>
  </w:style>
  <w:style w:type="character" w:customStyle="1" w:styleId="apple-converted-space">
    <w:name w:val="apple-converted-space"/>
    <w:basedOn w:val="a0"/>
    <w:rsid w:val="00034459"/>
  </w:style>
  <w:style w:type="character" w:customStyle="1" w:styleId="WW8Num1z0">
    <w:name w:val="WW8Num1z0"/>
    <w:rsid w:val="003056E2"/>
    <w:rPr>
      <w:rFonts w:hint="default"/>
    </w:rPr>
  </w:style>
  <w:style w:type="character" w:customStyle="1" w:styleId="WW8Num1z1">
    <w:name w:val="WW8Num1z1"/>
    <w:rsid w:val="003056E2"/>
    <w:rPr>
      <w:rFonts w:ascii="Courier New" w:hAnsi="Courier New" w:cs="Courier New" w:hint="default"/>
    </w:rPr>
  </w:style>
  <w:style w:type="character" w:customStyle="1" w:styleId="WW8Num1z2">
    <w:name w:val="WW8Num1z2"/>
    <w:rsid w:val="003056E2"/>
    <w:rPr>
      <w:rFonts w:ascii="Wingdings" w:hAnsi="Wingdings" w:cs="Wingdings" w:hint="default"/>
    </w:rPr>
  </w:style>
  <w:style w:type="character" w:customStyle="1" w:styleId="WW8Num1z3">
    <w:name w:val="WW8Num1z3"/>
    <w:rsid w:val="003056E2"/>
    <w:rPr>
      <w:rFonts w:ascii="Symbol" w:hAnsi="Symbol" w:cs="Symbol" w:hint="default"/>
    </w:rPr>
  </w:style>
  <w:style w:type="character" w:customStyle="1" w:styleId="WW8Num1z4">
    <w:name w:val="WW8Num1z4"/>
    <w:rsid w:val="003056E2"/>
  </w:style>
  <w:style w:type="character" w:customStyle="1" w:styleId="WW8Num1z5">
    <w:name w:val="WW8Num1z5"/>
    <w:rsid w:val="003056E2"/>
  </w:style>
  <w:style w:type="character" w:customStyle="1" w:styleId="WW8Num1z6">
    <w:name w:val="WW8Num1z6"/>
    <w:rsid w:val="003056E2"/>
  </w:style>
  <w:style w:type="character" w:customStyle="1" w:styleId="WW8Num1z7">
    <w:name w:val="WW8Num1z7"/>
    <w:rsid w:val="003056E2"/>
  </w:style>
  <w:style w:type="character" w:customStyle="1" w:styleId="WW8Num1z8">
    <w:name w:val="WW8Num1z8"/>
    <w:rsid w:val="003056E2"/>
  </w:style>
  <w:style w:type="character" w:customStyle="1" w:styleId="WW8Num3z0">
    <w:name w:val="WW8Num3z0"/>
    <w:rsid w:val="003056E2"/>
    <w:rPr>
      <w:rFonts w:hint="default"/>
    </w:rPr>
  </w:style>
  <w:style w:type="character" w:customStyle="1" w:styleId="WW8Num2z2">
    <w:name w:val="WW8Num2z2"/>
    <w:rsid w:val="003056E2"/>
    <w:rPr>
      <w:rFonts w:ascii="Wingdings" w:hAnsi="Wingdings" w:cs="Wingdings" w:hint="default"/>
    </w:rPr>
  </w:style>
  <w:style w:type="character" w:customStyle="1" w:styleId="WW8Num2z3">
    <w:name w:val="WW8Num2z3"/>
    <w:rsid w:val="003056E2"/>
    <w:rPr>
      <w:rFonts w:ascii="Symbol" w:hAnsi="Symbol" w:cs="Symbol" w:hint="default"/>
    </w:rPr>
  </w:style>
  <w:style w:type="character" w:customStyle="1" w:styleId="WW8Num3z1">
    <w:name w:val="WW8Num3z1"/>
    <w:rsid w:val="003056E2"/>
    <w:rPr>
      <w:rFonts w:ascii="Courier New" w:hAnsi="Courier New" w:cs="Courier New" w:hint="default"/>
    </w:rPr>
  </w:style>
  <w:style w:type="character" w:customStyle="1" w:styleId="WW8Num3z2">
    <w:name w:val="WW8Num3z2"/>
    <w:rsid w:val="003056E2"/>
    <w:rPr>
      <w:rFonts w:ascii="Wingdings" w:hAnsi="Wingdings" w:cs="Wingdings" w:hint="default"/>
    </w:rPr>
  </w:style>
  <w:style w:type="character" w:customStyle="1" w:styleId="WW8Num3z3">
    <w:name w:val="WW8Num3z3"/>
    <w:rsid w:val="003056E2"/>
    <w:rPr>
      <w:rFonts w:ascii="Symbol" w:hAnsi="Symbol" w:cs="Symbol" w:hint="default"/>
    </w:rPr>
  </w:style>
  <w:style w:type="character" w:customStyle="1" w:styleId="WW8Num4z1">
    <w:name w:val="WW8Num4z1"/>
    <w:rsid w:val="003056E2"/>
  </w:style>
  <w:style w:type="character" w:customStyle="1" w:styleId="WW8Num4z2">
    <w:name w:val="WW8Num4z2"/>
    <w:rsid w:val="003056E2"/>
  </w:style>
  <w:style w:type="character" w:customStyle="1" w:styleId="WW8Num4z3">
    <w:name w:val="WW8Num4z3"/>
    <w:rsid w:val="003056E2"/>
  </w:style>
  <w:style w:type="character" w:customStyle="1" w:styleId="WW8Num4z4">
    <w:name w:val="WW8Num4z4"/>
    <w:rsid w:val="003056E2"/>
  </w:style>
  <w:style w:type="character" w:customStyle="1" w:styleId="WW8Num4z5">
    <w:name w:val="WW8Num4z5"/>
    <w:rsid w:val="003056E2"/>
  </w:style>
  <w:style w:type="character" w:customStyle="1" w:styleId="WW8Num4z6">
    <w:name w:val="WW8Num4z6"/>
    <w:rsid w:val="003056E2"/>
  </w:style>
  <w:style w:type="character" w:customStyle="1" w:styleId="WW8Num4z7">
    <w:name w:val="WW8Num4z7"/>
    <w:rsid w:val="003056E2"/>
  </w:style>
  <w:style w:type="character" w:customStyle="1" w:styleId="WW8Num4z8">
    <w:name w:val="WW8Num4z8"/>
    <w:rsid w:val="003056E2"/>
  </w:style>
  <w:style w:type="character" w:customStyle="1" w:styleId="WW8Num5z0">
    <w:name w:val="WW8Num5z0"/>
    <w:rsid w:val="003056E2"/>
    <w:rPr>
      <w:rFonts w:hint="default"/>
    </w:rPr>
  </w:style>
  <w:style w:type="character" w:customStyle="1" w:styleId="WW8Num5z2">
    <w:name w:val="WW8Num5z2"/>
    <w:rsid w:val="003056E2"/>
  </w:style>
  <w:style w:type="character" w:customStyle="1" w:styleId="WW8Num5z3">
    <w:name w:val="WW8Num5z3"/>
    <w:rsid w:val="003056E2"/>
  </w:style>
  <w:style w:type="character" w:customStyle="1" w:styleId="WW8Num5z4">
    <w:name w:val="WW8Num5z4"/>
    <w:rsid w:val="003056E2"/>
  </w:style>
  <w:style w:type="character" w:customStyle="1" w:styleId="WW8Num5z5">
    <w:name w:val="WW8Num5z5"/>
    <w:rsid w:val="003056E2"/>
  </w:style>
  <w:style w:type="character" w:customStyle="1" w:styleId="WW8Num5z6">
    <w:name w:val="WW8Num5z6"/>
    <w:rsid w:val="003056E2"/>
  </w:style>
  <w:style w:type="character" w:customStyle="1" w:styleId="WW8Num5z7">
    <w:name w:val="WW8Num5z7"/>
    <w:rsid w:val="003056E2"/>
  </w:style>
  <w:style w:type="character" w:customStyle="1" w:styleId="WW8Num5z8">
    <w:name w:val="WW8Num5z8"/>
    <w:rsid w:val="003056E2"/>
  </w:style>
  <w:style w:type="character" w:customStyle="1" w:styleId="WW8Num6z0">
    <w:name w:val="WW8Num6z0"/>
    <w:rsid w:val="003056E2"/>
    <w:rPr>
      <w:rFonts w:ascii="Wingdings" w:hAnsi="Wingdings" w:cs="Wingdings" w:hint="default"/>
      <w:color w:val="auto"/>
    </w:rPr>
  </w:style>
  <w:style w:type="character" w:customStyle="1" w:styleId="WW8Num7z0">
    <w:name w:val="WW8Num7z0"/>
    <w:rsid w:val="003056E2"/>
  </w:style>
  <w:style w:type="character" w:customStyle="1" w:styleId="WW8Num7z1">
    <w:name w:val="WW8Num7z1"/>
    <w:rsid w:val="003056E2"/>
  </w:style>
  <w:style w:type="character" w:customStyle="1" w:styleId="WW8Num7z2">
    <w:name w:val="WW8Num7z2"/>
    <w:rsid w:val="003056E2"/>
  </w:style>
  <w:style w:type="character" w:customStyle="1" w:styleId="WW8Num7z3">
    <w:name w:val="WW8Num7z3"/>
    <w:rsid w:val="003056E2"/>
  </w:style>
  <w:style w:type="character" w:customStyle="1" w:styleId="WW8Num7z4">
    <w:name w:val="WW8Num7z4"/>
    <w:rsid w:val="003056E2"/>
  </w:style>
  <w:style w:type="character" w:customStyle="1" w:styleId="WW8Num7z5">
    <w:name w:val="WW8Num7z5"/>
    <w:rsid w:val="003056E2"/>
  </w:style>
  <w:style w:type="character" w:customStyle="1" w:styleId="WW8Num7z6">
    <w:name w:val="WW8Num7z6"/>
    <w:rsid w:val="003056E2"/>
  </w:style>
  <w:style w:type="character" w:customStyle="1" w:styleId="WW8Num7z7">
    <w:name w:val="WW8Num7z7"/>
    <w:rsid w:val="003056E2"/>
  </w:style>
  <w:style w:type="character" w:customStyle="1" w:styleId="WW8Num7z8">
    <w:name w:val="WW8Num7z8"/>
    <w:rsid w:val="003056E2"/>
  </w:style>
  <w:style w:type="character" w:customStyle="1" w:styleId="WW8Num8z0">
    <w:name w:val="WW8Num8z0"/>
    <w:rsid w:val="003056E2"/>
    <w:rPr>
      <w:rFonts w:hint="default"/>
    </w:rPr>
  </w:style>
  <w:style w:type="character" w:customStyle="1" w:styleId="WW8Num8z1">
    <w:name w:val="WW8Num8z1"/>
    <w:rsid w:val="003056E2"/>
    <w:rPr>
      <w:rFonts w:ascii="Courier New" w:hAnsi="Courier New" w:cs="Courier New" w:hint="default"/>
    </w:rPr>
  </w:style>
  <w:style w:type="character" w:customStyle="1" w:styleId="WW8Num8z2">
    <w:name w:val="WW8Num8z2"/>
    <w:rsid w:val="003056E2"/>
    <w:rPr>
      <w:rFonts w:ascii="Wingdings" w:hAnsi="Wingdings" w:cs="Wingdings" w:hint="default"/>
    </w:rPr>
  </w:style>
  <w:style w:type="character" w:customStyle="1" w:styleId="WW8Num8z3">
    <w:name w:val="WW8Num8z3"/>
    <w:rsid w:val="003056E2"/>
    <w:rPr>
      <w:rFonts w:ascii="Symbol" w:hAnsi="Symbol" w:cs="Symbol" w:hint="default"/>
    </w:rPr>
  </w:style>
  <w:style w:type="character" w:customStyle="1" w:styleId="WW8Num9z0">
    <w:name w:val="WW8Num9z0"/>
    <w:rsid w:val="003056E2"/>
  </w:style>
  <w:style w:type="character" w:customStyle="1" w:styleId="WW8Num9z1">
    <w:name w:val="WW8Num9z1"/>
    <w:rsid w:val="003056E2"/>
    <w:rPr>
      <w:rFonts w:hint="default"/>
    </w:rPr>
  </w:style>
  <w:style w:type="character" w:customStyle="1" w:styleId="WW8Num9z2">
    <w:name w:val="WW8Num9z2"/>
    <w:rsid w:val="003056E2"/>
  </w:style>
  <w:style w:type="character" w:customStyle="1" w:styleId="WW8Num9z3">
    <w:name w:val="WW8Num9z3"/>
    <w:rsid w:val="003056E2"/>
  </w:style>
  <w:style w:type="character" w:customStyle="1" w:styleId="WW8Num9z4">
    <w:name w:val="WW8Num9z4"/>
    <w:rsid w:val="003056E2"/>
  </w:style>
  <w:style w:type="character" w:customStyle="1" w:styleId="WW8Num9z5">
    <w:name w:val="WW8Num9z5"/>
    <w:rsid w:val="003056E2"/>
  </w:style>
  <w:style w:type="character" w:customStyle="1" w:styleId="WW8Num9z6">
    <w:name w:val="WW8Num9z6"/>
    <w:rsid w:val="003056E2"/>
  </w:style>
  <w:style w:type="character" w:customStyle="1" w:styleId="WW8Num9z7">
    <w:name w:val="WW8Num9z7"/>
    <w:rsid w:val="003056E2"/>
  </w:style>
  <w:style w:type="character" w:customStyle="1" w:styleId="WW8Num9z8">
    <w:name w:val="WW8Num9z8"/>
    <w:rsid w:val="003056E2"/>
  </w:style>
  <w:style w:type="character" w:customStyle="1" w:styleId="WW8Num10z0">
    <w:name w:val="WW8Num10z0"/>
    <w:rsid w:val="003056E2"/>
    <w:rPr>
      <w:rFonts w:hint="default"/>
    </w:rPr>
  </w:style>
  <w:style w:type="character" w:customStyle="1" w:styleId="WW8Num10z1">
    <w:name w:val="WW8Num10z1"/>
    <w:rsid w:val="003056E2"/>
  </w:style>
  <w:style w:type="character" w:customStyle="1" w:styleId="WW8Num10z2">
    <w:name w:val="WW8Num10z2"/>
    <w:rsid w:val="003056E2"/>
  </w:style>
  <w:style w:type="character" w:customStyle="1" w:styleId="WW8Num10z3">
    <w:name w:val="WW8Num10z3"/>
    <w:rsid w:val="003056E2"/>
  </w:style>
  <w:style w:type="character" w:customStyle="1" w:styleId="WW8Num10z4">
    <w:name w:val="WW8Num10z4"/>
    <w:rsid w:val="003056E2"/>
  </w:style>
  <w:style w:type="character" w:customStyle="1" w:styleId="WW8Num10z5">
    <w:name w:val="WW8Num10z5"/>
    <w:rsid w:val="003056E2"/>
  </w:style>
  <w:style w:type="character" w:customStyle="1" w:styleId="WW8Num10z6">
    <w:name w:val="WW8Num10z6"/>
    <w:rsid w:val="003056E2"/>
  </w:style>
  <w:style w:type="character" w:customStyle="1" w:styleId="WW8Num10z7">
    <w:name w:val="WW8Num10z7"/>
    <w:rsid w:val="003056E2"/>
  </w:style>
  <w:style w:type="character" w:customStyle="1" w:styleId="WW8Num10z8">
    <w:name w:val="WW8Num10z8"/>
    <w:rsid w:val="003056E2"/>
  </w:style>
  <w:style w:type="character" w:customStyle="1" w:styleId="WW8Num11z0">
    <w:name w:val="WW8Num11z0"/>
    <w:rsid w:val="003056E2"/>
    <w:rPr>
      <w:rFonts w:hint="default"/>
    </w:rPr>
  </w:style>
  <w:style w:type="character" w:customStyle="1" w:styleId="WW8Num11z1">
    <w:name w:val="WW8Num11z1"/>
    <w:rsid w:val="003056E2"/>
  </w:style>
  <w:style w:type="character" w:customStyle="1" w:styleId="WW8Num11z2">
    <w:name w:val="WW8Num11z2"/>
    <w:rsid w:val="003056E2"/>
  </w:style>
  <w:style w:type="character" w:customStyle="1" w:styleId="WW8Num11z3">
    <w:name w:val="WW8Num11z3"/>
    <w:rsid w:val="003056E2"/>
  </w:style>
  <w:style w:type="character" w:customStyle="1" w:styleId="WW8Num11z4">
    <w:name w:val="WW8Num11z4"/>
    <w:rsid w:val="003056E2"/>
  </w:style>
  <w:style w:type="character" w:customStyle="1" w:styleId="WW8Num11z5">
    <w:name w:val="WW8Num11z5"/>
    <w:rsid w:val="003056E2"/>
  </w:style>
  <w:style w:type="character" w:customStyle="1" w:styleId="WW8Num11z6">
    <w:name w:val="WW8Num11z6"/>
    <w:rsid w:val="003056E2"/>
  </w:style>
  <w:style w:type="character" w:customStyle="1" w:styleId="WW8Num11z7">
    <w:name w:val="WW8Num11z7"/>
    <w:rsid w:val="003056E2"/>
  </w:style>
  <w:style w:type="character" w:customStyle="1" w:styleId="WW8Num11z8">
    <w:name w:val="WW8Num11z8"/>
    <w:rsid w:val="003056E2"/>
  </w:style>
  <w:style w:type="character" w:customStyle="1" w:styleId="WW8Num12z0">
    <w:name w:val="WW8Num12z0"/>
    <w:rsid w:val="003056E2"/>
    <w:rPr>
      <w:rFonts w:hint="default"/>
    </w:rPr>
  </w:style>
  <w:style w:type="character" w:customStyle="1" w:styleId="WW8Num12z1">
    <w:name w:val="WW8Num12z1"/>
    <w:rsid w:val="003056E2"/>
    <w:rPr>
      <w:rFonts w:ascii="Courier New" w:hAnsi="Courier New" w:cs="Courier New" w:hint="default"/>
    </w:rPr>
  </w:style>
  <w:style w:type="character" w:customStyle="1" w:styleId="WW8Num12z2">
    <w:name w:val="WW8Num12z2"/>
    <w:rsid w:val="003056E2"/>
    <w:rPr>
      <w:rFonts w:ascii="Wingdings" w:hAnsi="Wingdings" w:cs="Wingdings" w:hint="default"/>
    </w:rPr>
  </w:style>
  <w:style w:type="character" w:customStyle="1" w:styleId="WW8Num12z3">
    <w:name w:val="WW8Num12z3"/>
    <w:rsid w:val="003056E2"/>
    <w:rPr>
      <w:rFonts w:ascii="Symbol" w:hAnsi="Symbol" w:cs="Symbol" w:hint="default"/>
    </w:rPr>
  </w:style>
  <w:style w:type="character" w:customStyle="1" w:styleId="WW8Num13z0">
    <w:name w:val="WW8Num13z0"/>
    <w:rsid w:val="003056E2"/>
    <w:rPr>
      <w:rFonts w:hint="default"/>
    </w:rPr>
  </w:style>
  <w:style w:type="character" w:customStyle="1" w:styleId="WW8Num13z2">
    <w:name w:val="WW8Num13z2"/>
    <w:rsid w:val="003056E2"/>
  </w:style>
  <w:style w:type="character" w:customStyle="1" w:styleId="WW8Num13z3">
    <w:name w:val="WW8Num13z3"/>
    <w:rsid w:val="003056E2"/>
  </w:style>
  <w:style w:type="character" w:customStyle="1" w:styleId="WW8Num13z4">
    <w:name w:val="WW8Num13z4"/>
    <w:rsid w:val="003056E2"/>
  </w:style>
  <w:style w:type="character" w:customStyle="1" w:styleId="WW8Num13z5">
    <w:name w:val="WW8Num13z5"/>
    <w:rsid w:val="003056E2"/>
  </w:style>
  <w:style w:type="character" w:customStyle="1" w:styleId="WW8Num13z6">
    <w:name w:val="WW8Num13z6"/>
    <w:rsid w:val="003056E2"/>
  </w:style>
  <w:style w:type="character" w:customStyle="1" w:styleId="WW8Num13z7">
    <w:name w:val="WW8Num13z7"/>
    <w:rsid w:val="003056E2"/>
  </w:style>
  <w:style w:type="character" w:customStyle="1" w:styleId="WW8Num13z8">
    <w:name w:val="WW8Num13z8"/>
    <w:rsid w:val="003056E2"/>
  </w:style>
  <w:style w:type="character" w:customStyle="1" w:styleId="WW8Num14z0">
    <w:name w:val="WW8Num14z0"/>
    <w:rsid w:val="003056E2"/>
    <w:rPr>
      <w:rFonts w:hint="default"/>
      <w:i/>
    </w:rPr>
  </w:style>
  <w:style w:type="character" w:customStyle="1" w:styleId="WW8Num14z1">
    <w:name w:val="WW8Num14z1"/>
    <w:rsid w:val="003056E2"/>
  </w:style>
  <w:style w:type="character" w:customStyle="1" w:styleId="WW8Num14z2">
    <w:name w:val="WW8Num14z2"/>
    <w:rsid w:val="003056E2"/>
  </w:style>
  <w:style w:type="character" w:customStyle="1" w:styleId="WW8Num14z3">
    <w:name w:val="WW8Num14z3"/>
    <w:rsid w:val="003056E2"/>
  </w:style>
  <w:style w:type="character" w:customStyle="1" w:styleId="WW8Num14z4">
    <w:name w:val="WW8Num14z4"/>
    <w:rsid w:val="003056E2"/>
  </w:style>
  <w:style w:type="character" w:customStyle="1" w:styleId="WW8Num14z5">
    <w:name w:val="WW8Num14z5"/>
    <w:rsid w:val="003056E2"/>
  </w:style>
  <w:style w:type="character" w:customStyle="1" w:styleId="WW8Num14z6">
    <w:name w:val="WW8Num14z6"/>
    <w:rsid w:val="003056E2"/>
  </w:style>
  <w:style w:type="character" w:customStyle="1" w:styleId="WW8Num14z7">
    <w:name w:val="WW8Num14z7"/>
    <w:rsid w:val="003056E2"/>
  </w:style>
  <w:style w:type="character" w:customStyle="1" w:styleId="WW8Num14z8">
    <w:name w:val="WW8Num14z8"/>
    <w:rsid w:val="003056E2"/>
  </w:style>
  <w:style w:type="character" w:customStyle="1" w:styleId="WW8Num15z0">
    <w:name w:val="WW8Num15z0"/>
    <w:rsid w:val="003056E2"/>
    <w:rPr>
      <w:rFonts w:hint="default"/>
    </w:rPr>
  </w:style>
  <w:style w:type="character" w:customStyle="1" w:styleId="WW8Num15z1">
    <w:name w:val="WW8Num15z1"/>
    <w:rsid w:val="003056E2"/>
  </w:style>
  <w:style w:type="character" w:customStyle="1" w:styleId="WW8Num15z2">
    <w:name w:val="WW8Num15z2"/>
    <w:rsid w:val="003056E2"/>
  </w:style>
  <w:style w:type="character" w:customStyle="1" w:styleId="WW8Num15z3">
    <w:name w:val="WW8Num15z3"/>
    <w:rsid w:val="003056E2"/>
  </w:style>
  <w:style w:type="character" w:customStyle="1" w:styleId="WW8Num15z4">
    <w:name w:val="WW8Num15z4"/>
    <w:rsid w:val="003056E2"/>
  </w:style>
  <w:style w:type="character" w:customStyle="1" w:styleId="WW8Num15z5">
    <w:name w:val="WW8Num15z5"/>
    <w:rsid w:val="003056E2"/>
  </w:style>
  <w:style w:type="character" w:customStyle="1" w:styleId="WW8Num15z6">
    <w:name w:val="WW8Num15z6"/>
    <w:rsid w:val="003056E2"/>
  </w:style>
  <w:style w:type="character" w:customStyle="1" w:styleId="WW8Num15z7">
    <w:name w:val="WW8Num15z7"/>
    <w:rsid w:val="003056E2"/>
  </w:style>
  <w:style w:type="character" w:customStyle="1" w:styleId="WW8Num15z8">
    <w:name w:val="WW8Num15z8"/>
    <w:rsid w:val="003056E2"/>
  </w:style>
  <w:style w:type="character" w:customStyle="1" w:styleId="WW8Num16z0">
    <w:name w:val="WW8Num16z0"/>
    <w:rsid w:val="003056E2"/>
    <w:rPr>
      <w:rFonts w:hint="default"/>
    </w:rPr>
  </w:style>
  <w:style w:type="character" w:customStyle="1" w:styleId="WW8Num17z0">
    <w:name w:val="WW8Num17z0"/>
    <w:rsid w:val="003056E2"/>
    <w:rPr>
      <w:rFonts w:hint="default"/>
    </w:rPr>
  </w:style>
  <w:style w:type="character" w:customStyle="1" w:styleId="WW8Num17z1">
    <w:name w:val="WW8Num17z1"/>
    <w:rsid w:val="003056E2"/>
  </w:style>
  <w:style w:type="character" w:customStyle="1" w:styleId="WW8Num17z2">
    <w:name w:val="WW8Num17z2"/>
    <w:rsid w:val="003056E2"/>
  </w:style>
  <w:style w:type="character" w:customStyle="1" w:styleId="WW8Num17z3">
    <w:name w:val="WW8Num17z3"/>
    <w:rsid w:val="003056E2"/>
  </w:style>
  <w:style w:type="character" w:customStyle="1" w:styleId="WW8Num17z4">
    <w:name w:val="WW8Num17z4"/>
    <w:rsid w:val="003056E2"/>
  </w:style>
  <w:style w:type="character" w:customStyle="1" w:styleId="WW8Num17z5">
    <w:name w:val="WW8Num17z5"/>
    <w:rsid w:val="003056E2"/>
  </w:style>
  <w:style w:type="character" w:customStyle="1" w:styleId="WW8Num17z6">
    <w:name w:val="WW8Num17z6"/>
    <w:rsid w:val="003056E2"/>
  </w:style>
  <w:style w:type="character" w:customStyle="1" w:styleId="WW8Num17z7">
    <w:name w:val="WW8Num17z7"/>
    <w:rsid w:val="003056E2"/>
  </w:style>
  <w:style w:type="character" w:customStyle="1" w:styleId="WW8Num17z8">
    <w:name w:val="WW8Num17z8"/>
    <w:rsid w:val="003056E2"/>
  </w:style>
  <w:style w:type="paragraph" w:customStyle="1" w:styleId="formattexttopleveltext">
    <w:name w:val="formattext topleveltext"/>
    <w:basedOn w:val="a"/>
    <w:rsid w:val="001B3724"/>
    <w:pPr>
      <w:spacing w:before="100" w:beforeAutospacing="1" w:after="100" w:afterAutospacing="1" w:line="240" w:lineRule="auto"/>
    </w:pPr>
    <w:rPr>
      <w:rFonts w:ascii="Times New Roman" w:hAnsi="Times New Roman"/>
      <w:sz w:val="24"/>
      <w:szCs w:val="24"/>
      <w:lang w:eastAsia="ru-RU"/>
    </w:rPr>
  </w:style>
  <w:style w:type="character" w:customStyle="1" w:styleId="extended-textfull">
    <w:name w:val="extended-text__full"/>
    <w:basedOn w:val="a0"/>
    <w:rsid w:val="00183A1C"/>
  </w:style>
  <w:style w:type="paragraph" w:customStyle="1" w:styleId="western">
    <w:name w:val="western"/>
    <w:basedOn w:val="a"/>
    <w:rsid w:val="00544C2C"/>
    <w:pPr>
      <w:spacing w:before="100" w:beforeAutospacing="1" w:after="100" w:afterAutospacing="1" w:line="240" w:lineRule="auto"/>
    </w:pPr>
    <w:rPr>
      <w:rFonts w:ascii="Times New Roman" w:hAnsi="Times New Roman"/>
      <w:sz w:val="24"/>
      <w:szCs w:val="24"/>
      <w:lang w:eastAsia="ru-RU"/>
    </w:rPr>
  </w:style>
  <w:style w:type="character" w:customStyle="1" w:styleId="extended-textshort">
    <w:name w:val="extended-text__short"/>
    <w:basedOn w:val="a0"/>
    <w:rsid w:val="002A0CB7"/>
  </w:style>
  <w:style w:type="paragraph" w:styleId="affff3">
    <w:name w:val="caption"/>
    <w:basedOn w:val="a"/>
    <w:next w:val="a"/>
    <w:qFormat/>
    <w:locked/>
    <w:rsid w:val="00E71D75"/>
    <w:pPr>
      <w:spacing w:after="0" w:line="240" w:lineRule="auto"/>
    </w:pPr>
    <w:rPr>
      <w:rFonts w:ascii="Times New Roman" w:hAnsi="Times New Roman"/>
      <w:sz w:val="24"/>
      <w:szCs w:val="20"/>
      <w:lang w:eastAsia="ru-RU"/>
    </w:rPr>
  </w:style>
  <w:style w:type="paragraph" w:customStyle="1" w:styleId="1ff">
    <w:name w:val="Без интервала1"/>
    <w:rsid w:val="004B2669"/>
    <w:rPr>
      <w:rFonts w:eastAsia="Times New Roman"/>
      <w:sz w:val="22"/>
      <w:szCs w:val="22"/>
      <w:lang w:eastAsia="en-US"/>
    </w:rPr>
  </w:style>
  <w:style w:type="character" w:customStyle="1" w:styleId="NoSpacingChar">
    <w:name w:val="No Spacing Char"/>
    <w:link w:val="1fd"/>
    <w:locked/>
    <w:rsid w:val="004B2669"/>
    <w:rPr>
      <w:rFonts w:eastAsia="Calibri"/>
      <w:sz w:val="24"/>
      <w:szCs w:val="24"/>
      <w:lang w:val="ru-RU" w:eastAsia="ru-RU" w:bidi="ar-SA"/>
    </w:rPr>
  </w:style>
  <w:style w:type="character" w:customStyle="1" w:styleId="Bodytext">
    <w:name w:val="Body text_"/>
    <w:link w:val="Bodytext1"/>
    <w:locked/>
    <w:rsid w:val="004B2669"/>
    <w:rPr>
      <w:sz w:val="26"/>
      <w:szCs w:val="26"/>
      <w:shd w:val="clear" w:color="auto" w:fill="FFFFFF"/>
      <w:lang w:bidi="ar-SA"/>
    </w:rPr>
  </w:style>
  <w:style w:type="paragraph" w:customStyle="1" w:styleId="Bodytext1">
    <w:name w:val="Body text1"/>
    <w:basedOn w:val="a"/>
    <w:link w:val="Bodytext"/>
    <w:rsid w:val="004B2669"/>
    <w:pPr>
      <w:widowControl w:val="0"/>
      <w:shd w:val="clear" w:color="auto" w:fill="FFFFFF"/>
      <w:spacing w:after="0" w:line="322" w:lineRule="exact"/>
      <w:ind w:hanging="700"/>
      <w:jc w:val="both"/>
    </w:pPr>
    <w:rPr>
      <w:rFonts w:ascii="Times New Roman" w:hAnsi="Times New Roman"/>
      <w:sz w:val="26"/>
      <w:szCs w:val="26"/>
      <w:shd w:val="clear" w:color="auto" w:fill="FFFFFF"/>
      <w:lang w:eastAsia="ru-RU"/>
    </w:rPr>
  </w:style>
  <w:style w:type="paragraph" w:customStyle="1" w:styleId="consplusnormalcxsplast">
    <w:name w:val="consplusnormalcxsplast"/>
    <w:basedOn w:val="a"/>
    <w:rsid w:val="00450B8B"/>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450B8B"/>
    <w:rPr>
      <w:rFonts w:eastAsia="Calibri"/>
      <w:sz w:val="32"/>
      <w:lang w:val="ru-RU" w:eastAsia="ru-RU" w:bidi="ar-SA"/>
    </w:rPr>
  </w:style>
  <w:style w:type="paragraph" w:customStyle="1" w:styleId="Title">
    <w:name w:val="Title!Название НПА"/>
    <w:basedOn w:val="a"/>
    <w:rsid w:val="008A5042"/>
    <w:pPr>
      <w:suppressAutoHyphens/>
      <w:spacing w:before="240" w:after="60" w:line="240" w:lineRule="auto"/>
      <w:ind w:firstLine="567"/>
      <w:jc w:val="center"/>
    </w:pPr>
    <w:rPr>
      <w:rFonts w:ascii="Arial" w:eastAsia="Calibri" w:hAnsi="Arial" w:cs="Arial"/>
      <w:b/>
      <w:bCs/>
      <w:kern w:val="2"/>
      <w:sz w:val="32"/>
      <w:szCs w:val="32"/>
      <w:lang w:eastAsia="zh-CN"/>
    </w:rPr>
  </w:style>
  <w:style w:type="paragraph" w:customStyle="1" w:styleId="affff4">
    <w:name w:val="Стиль"/>
    <w:rsid w:val="00E178BA"/>
    <w:pPr>
      <w:widowControl w:val="0"/>
      <w:autoSpaceDE w:val="0"/>
      <w:autoSpaceDN w:val="0"/>
      <w:adjustRightInd w:val="0"/>
    </w:pPr>
    <w:rPr>
      <w:rFonts w:ascii="Times New Roman" w:eastAsia="Times New Roman" w:hAnsi="Times New Roman"/>
      <w:sz w:val="24"/>
      <w:szCs w:val="24"/>
    </w:rPr>
  </w:style>
  <w:style w:type="character" w:customStyle="1" w:styleId="grame">
    <w:name w:val="grame"/>
    <w:basedOn w:val="a0"/>
    <w:rsid w:val="009B08F5"/>
  </w:style>
  <w:style w:type="paragraph" w:customStyle="1" w:styleId="consplusnormal1">
    <w:name w:val="consplusnormal"/>
    <w:basedOn w:val="a"/>
    <w:rsid w:val="009B08F5"/>
    <w:pPr>
      <w:spacing w:before="100" w:beforeAutospacing="1" w:after="100" w:afterAutospacing="1" w:line="240" w:lineRule="auto"/>
    </w:pPr>
    <w:rPr>
      <w:rFonts w:ascii="Times New Roman" w:hAnsi="Times New Roman"/>
      <w:sz w:val="24"/>
      <w:szCs w:val="24"/>
      <w:lang w:eastAsia="ru-RU"/>
    </w:rPr>
  </w:style>
  <w:style w:type="paragraph" w:customStyle="1" w:styleId="tekstob">
    <w:name w:val="tekstob"/>
    <w:basedOn w:val="a"/>
    <w:rsid w:val="006B0A3F"/>
    <w:pPr>
      <w:spacing w:before="100" w:beforeAutospacing="1" w:after="100" w:afterAutospacing="1" w:line="240" w:lineRule="auto"/>
    </w:pPr>
    <w:rPr>
      <w:rFonts w:ascii="Times New Roman" w:eastAsia="Calibri" w:hAnsi="Times New Roman"/>
      <w:sz w:val="24"/>
      <w:szCs w:val="24"/>
      <w:lang w:eastAsia="ru-RU"/>
    </w:rPr>
  </w:style>
  <w:style w:type="character" w:customStyle="1" w:styleId="ConsPlusNormal10">
    <w:name w:val="ConsPlusNormal1"/>
    <w:locked/>
    <w:rsid w:val="004B7914"/>
    <w:rPr>
      <w:rFonts w:eastAsia="Calibri"/>
      <w:sz w:val="24"/>
      <w:szCs w:val="22"/>
      <w:lang w:val="ru-RU" w:eastAsia="ru-RU" w:bidi="ar-SA"/>
    </w:rPr>
  </w:style>
  <w:style w:type="character" w:customStyle="1" w:styleId="ListParagraphChar">
    <w:name w:val="List Paragraph Char"/>
    <w:link w:val="12"/>
    <w:locked/>
    <w:rsid w:val="004B7914"/>
    <w:rPr>
      <w:rFonts w:ascii="Calibri" w:hAnsi="Calibri"/>
      <w:sz w:val="22"/>
      <w:szCs w:val="22"/>
      <w:lang w:val="ru-RU" w:eastAsia="en-US" w:bidi="ar-SA"/>
    </w:rPr>
  </w:style>
  <w:style w:type="character" w:customStyle="1" w:styleId="ConsPlusNonformat1">
    <w:name w:val="ConsPlusNonformat1"/>
    <w:link w:val="ConsPlusNonformat"/>
    <w:locked/>
    <w:rsid w:val="004B7914"/>
    <w:rPr>
      <w:rFonts w:ascii="Courier New" w:eastAsia="Calibri" w:hAnsi="Courier New" w:cs="Courier New"/>
      <w:lang w:val="ru-RU" w:eastAsia="ru-RU" w:bidi="ar-SA"/>
    </w:rPr>
  </w:style>
  <w:style w:type="character" w:customStyle="1" w:styleId="ConsPlusTitle1">
    <w:name w:val="ConsPlusTitle1"/>
    <w:link w:val="ConsPlusTitle"/>
    <w:locked/>
    <w:rsid w:val="004B7914"/>
    <w:rPr>
      <w:rFonts w:eastAsia="Calibri"/>
      <w:b/>
      <w:bCs/>
      <w:sz w:val="24"/>
      <w:szCs w:val="24"/>
      <w:lang w:val="ru-RU" w:eastAsia="ru-RU" w:bidi="ar-SA"/>
    </w:rPr>
  </w:style>
  <w:style w:type="character" w:customStyle="1" w:styleId="HTMLPreformattedChar">
    <w:name w:val="HTML Preformatted Char"/>
    <w:locked/>
    <w:rsid w:val="004B7914"/>
    <w:rPr>
      <w:rFonts w:ascii="Courier New" w:eastAsia="Calibri" w:hAnsi="Courier New" w:cs="Courier New"/>
      <w:lang w:val="ru-RU" w:eastAsia="ru-RU" w:bidi="ar-SA"/>
    </w:rPr>
  </w:style>
  <w:style w:type="character" w:customStyle="1" w:styleId="afffa">
    <w:name w:val="Абзац списка Знак"/>
    <w:aliases w:val="ТЗ список Знак,Абзац списка нумерованный Знак"/>
    <w:link w:val="afff9"/>
    <w:uiPriority w:val="34"/>
    <w:qFormat/>
    <w:locked/>
    <w:rsid w:val="00F14491"/>
    <w:rPr>
      <w:rFonts w:ascii="Calibri" w:eastAsia="Calibri" w:hAnsi="Calibri"/>
      <w:sz w:val="22"/>
      <w:lang w:val="ru-RU" w:eastAsia="ru-RU" w:bidi="ar-SA"/>
    </w:rPr>
  </w:style>
  <w:style w:type="numbering" w:customStyle="1" w:styleId="1ff0">
    <w:name w:val="Нет списка1"/>
    <w:next w:val="a2"/>
    <w:uiPriority w:val="99"/>
    <w:semiHidden/>
    <w:unhideWhenUsed/>
    <w:rsid w:val="005C6A3D"/>
  </w:style>
  <w:style w:type="numbering" w:customStyle="1" w:styleId="2f4">
    <w:name w:val="Нет списка2"/>
    <w:next w:val="a2"/>
    <w:semiHidden/>
    <w:unhideWhenUsed/>
    <w:rsid w:val="00E7370F"/>
  </w:style>
  <w:style w:type="numbering" w:customStyle="1" w:styleId="114">
    <w:name w:val="Нет списка11"/>
    <w:next w:val="a2"/>
    <w:semiHidden/>
    <w:unhideWhenUsed/>
    <w:rsid w:val="00E7370F"/>
  </w:style>
  <w:style w:type="numbering" w:customStyle="1" w:styleId="3d">
    <w:name w:val="Нет списка3"/>
    <w:next w:val="a2"/>
    <w:uiPriority w:val="99"/>
    <w:semiHidden/>
    <w:unhideWhenUsed/>
    <w:rsid w:val="00B17C41"/>
  </w:style>
  <w:style w:type="numbering" w:customStyle="1" w:styleId="46">
    <w:name w:val="Нет списка4"/>
    <w:next w:val="a2"/>
    <w:uiPriority w:val="99"/>
    <w:semiHidden/>
    <w:unhideWhenUsed/>
    <w:rsid w:val="00BD1671"/>
  </w:style>
  <w:style w:type="numbering" w:customStyle="1" w:styleId="54">
    <w:name w:val="Нет списка5"/>
    <w:next w:val="a2"/>
    <w:uiPriority w:val="99"/>
    <w:semiHidden/>
    <w:unhideWhenUsed/>
    <w:rsid w:val="0093172E"/>
  </w:style>
  <w:style w:type="character" w:customStyle="1" w:styleId="27">
    <w:name w:val="Основной текст 2 Знак"/>
    <w:link w:val="26"/>
    <w:rsid w:val="0093172E"/>
    <w:rPr>
      <w:rFonts w:ascii="Times New Roman" w:eastAsia="Times New Roman" w:hAnsi="Times New Roman"/>
      <w:sz w:val="28"/>
      <w:szCs w:val="28"/>
    </w:rPr>
  </w:style>
  <w:style w:type="table" w:customStyle="1" w:styleId="2f5">
    <w:name w:val="Сетка таблицы2"/>
    <w:basedOn w:val="a1"/>
    <w:next w:val="af5"/>
    <w:uiPriority w:val="59"/>
    <w:rsid w:val="0093172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93172E"/>
  </w:style>
  <w:style w:type="numbering" w:customStyle="1" w:styleId="212">
    <w:name w:val="Нет списка21"/>
    <w:next w:val="a2"/>
    <w:uiPriority w:val="99"/>
    <w:semiHidden/>
    <w:unhideWhenUsed/>
    <w:rsid w:val="0093172E"/>
  </w:style>
  <w:style w:type="numbering" w:customStyle="1" w:styleId="311">
    <w:name w:val="Нет списка31"/>
    <w:next w:val="a2"/>
    <w:uiPriority w:val="99"/>
    <w:semiHidden/>
    <w:unhideWhenUsed/>
    <w:rsid w:val="0093172E"/>
  </w:style>
  <w:style w:type="numbering" w:customStyle="1" w:styleId="64">
    <w:name w:val="Нет списка6"/>
    <w:next w:val="a2"/>
    <w:uiPriority w:val="99"/>
    <w:semiHidden/>
    <w:unhideWhenUsed/>
    <w:rsid w:val="0051746E"/>
  </w:style>
  <w:style w:type="table" w:customStyle="1" w:styleId="3e">
    <w:name w:val="Сетка таблицы3"/>
    <w:basedOn w:val="a1"/>
    <w:next w:val="af5"/>
    <w:uiPriority w:val="59"/>
    <w:rsid w:val="005174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2"/>
    <w:uiPriority w:val="99"/>
    <w:semiHidden/>
    <w:unhideWhenUsed/>
    <w:rsid w:val="0051746E"/>
  </w:style>
  <w:style w:type="numbering" w:customStyle="1" w:styleId="221">
    <w:name w:val="Нет списка22"/>
    <w:next w:val="a2"/>
    <w:uiPriority w:val="99"/>
    <w:semiHidden/>
    <w:unhideWhenUsed/>
    <w:rsid w:val="0051746E"/>
  </w:style>
  <w:style w:type="numbering" w:customStyle="1" w:styleId="321">
    <w:name w:val="Нет списка32"/>
    <w:next w:val="a2"/>
    <w:uiPriority w:val="99"/>
    <w:semiHidden/>
    <w:unhideWhenUsed/>
    <w:rsid w:val="0051746E"/>
  </w:style>
  <w:style w:type="numbering" w:customStyle="1" w:styleId="75">
    <w:name w:val="Нет списка7"/>
    <w:next w:val="a2"/>
    <w:uiPriority w:val="99"/>
    <w:semiHidden/>
    <w:unhideWhenUsed/>
    <w:rsid w:val="00BF19A9"/>
  </w:style>
  <w:style w:type="character" w:customStyle="1" w:styleId="2f6">
    <w:name w:val="Основной текст (2)_"/>
    <w:link w:val="2f7"/>
    <w:qFormat/>
    <w:rsid w:val="00BF19A9"/>
    <w:rPr>
      <w:shd w:val="clear" w:color="auto" w:fill="FFFFFF"/>
    </w:rPr>
  </w:style>
  <w:style w:type="paragraph" w:customStyle="1" w:styleId="2f7">
    <w:name w:val="Основной текст (2)"/>
    <w:basedOn w:val="a"/>
    <w:link w:val="2f6"/>
    <w:qFormat/>
    <w:rsid w:val="00BF19A9"/>
    <w:pPr>
      <w:widowControl w:val="0"/>
      <w:shd w:val="clear" w:color="auto" w:fill="FFFFFF"/>
      <w:spacing w:after="2040" w:line="274" w:lineRule="exact"/>
      <w:ind w:hanging="100"/>
    </w:pPr>
    <w:rPr>
      <w:rFonts w:eastAsia="Calibri"/>
      <w:sz w:val="20"/>
      <w:szCs w:val="20"/>
      <w:lang w:eastAsia="ru-RU"/>
    </w:rPr>
  </w:style>
  <w:style w:type="character" w:styleId="affff5">
    <w:name w:val="endnote reference"/>
    <w:uiPriority w:val="99"/>
    <w:unhideWhenUsed/>
    <w:qFormat/>
    <w:locked/>
    <w:rsid w:val="00A526DC"/>
    <w:rPr>
      <w:vertAlign w:val="superscript"/>
    </w:rPr>
  </w:style>
  <w:style w:type="paragraph" w:styleId="affff6">
    <w:name w:val="endnote text"/>
    <w:basedOn w:val="a"/>
    <w:link w:val="affff7"/>
    <w:uiPriority w:val="99"/>
    <w:unhideWhenUsed/>
    <w:qFormat/>
    <w:locked/>
    <w:rsid w:val="00A526DC"/>
    <w:pPr>
      <w:spacing w:after="0" w:line="240" w:lineRule="auto"/>
    </w:pPr>
    <w:rPr>
      <w:rFonts w:eastAsia="Calibri"/>
      <w:sz w:val="20"/>
      <w:szCs w:val="20"/>
    </w:rPr>
  </w:style>
  <w:style w:type="character" w:customStyle="1" w:styleId="affff7">
    <w:name w:val="Текст концевой сноски Знак"/>
    <w:basedOn w:val="a0"/>
    <w:link w:val="affff6"/>
    <w:uiPriority w:val="99"/>
    <w:qFormat/>
    <w:rsid w:val="00A526DC"/>
    <w:rPr>
      <w:lang w:eastAsia="en-US"/>
    </w:rPr>
  </w:style>
  <w:style w:type="paragraph" w:customStyle="1" w:styleId="f12">
    <w:name w:val="f12"/>
    <w:basedOn w:val="a"/>
    <w:rsid w:val="007E4300"/>
    <w:pPr>
      <w:spacing w:before="100" w:beforeAutospacing="1" w:after="100" w:afterAutospacing="1" w:line="240" w:lineRule="auto"/>
    </w:pPr>
    <w:rPr>
      <w:rFonts w:ascii="Times New Roman" w:hAnsi="Times New Roman"/>
      <w:sz w:val="24"/>
      <w:szCs w:val="24"/>
      <w:lang w:eastAsia="ru-RU"/>
    </w:rPr>
  </w:style>
  <w:style w:type="paragraph" w:customStyle="1" w:styleId="heading7">
    <w:name w:val="heading7"/>
    <w:basedOn w:val="a"/>
    <w:rsid w:val="007E4300"/>
    <w:pPr>
      <w:spacing w:before="100" w:beforeAutospacing="1" w:after="100" w:afterAutospacing="1" w:line="240" w:lineRule="auto"/>
    </w:pPr>
    <w:rPr>
      <w:rFonts w:ascii="Times New Roman" w:hAnsi="Times New Roman"/>
      <w:sz w:val="24"/>
      <w:szCs w:val="24"/>
      <w:lang w:eastAsia="ru-RU"/>
    </w:rPr>
  </w:style>
  <w:style w:type="numbering" w:customStyle="1" w:styleId="85">
    <w:name w:val="Нет списка8"/>
    <w:next w:val="a2"/>
    <w:uiPriority w:val="99"/>
    <w:semiHidden/>
    <w:unhideWhenUsed/>
    <w:rsid w:val="008C61B9"/>
  </w:style>
  <w:style w:type="paragraph" w:customStyle="1" w:styleId="115">
    <w:name w:val="Статья11"/>
    <w:basedOn w:val="1c"/>
    <w:next w:val="a"/>
    <w:uiPriority w:val="99"/>
    <w:rsid w:val="008C61B9"/>
    <w:pPr>
      <w:ind w:left="2013" w:hanging="1304"/>
    </w:pPr>
    <w:rPr>
      <w:szCs w:val="28"/>
    </w:rPr>
  </w:style>
  <w:style w:type="paragraph" w:customStyle="1" w:styleId="affff8">
    <w:name w:val="РегистрОтр"/>
    <w:basedOn w:val="a"/>
    <w:uiPriority w:val="99"/>
    <w:rsid w:val="008C61B9"/>
    <w:pPr>
      <w:spacing w:after="0" w:line="240" w:lineRule="auto"/>
    </w:pPr>
    <w:rPr>
      <w:rFonts w:ascii="Times New Roman" w:hAnsi="Times New Roman"/>
      <w:sz w:val="28"/>
      <w:szCs w:val="28"/>
      <w:lang w:eastAsia="ru-RU"/>
    </w:rPr>
  </w:style>
  <w:style w:type="character" w:customStyle="1" w:styleId="2f8">
    <w:name w:val="2Название Знак"/>
    <w:link w:val="2f9"/>
    <w:qFormat/>
    <w:locked/>
    <w:rsid w:val="008C61B9"/>
    <w:rPr>
      <w:rFonts w:ascii="Arial" w:eastAsia="Times New Roman" w:hAnsi="Arial" w:cs="Arial"/>
      <w:b/>
      <w:sz w:val="28"/>
      <w:szCs w:val="28"/>
      <w:lang w:eastAsia="ar-SA"/>
    </w:rPr>
  </w:style>
  <w:style w:type="paragraph" w:customStyle="1" w:styleId="2f9">
    <w:name w:val="2Название"/>
    <w:basedOn w:val="a"/>
    <w:link w:val="2f8"/>
    <w:qFormat/>
    <w:rsid w:val="008C61B9"/>
    <w:pPr>
      <w:spacing w:after="0" w:line="240" w:lineRule="auto"/>
      <w:jc w:val="center"/>
    </w:pPr>
    <w:rPr>
      <w:rFonts w:ascii="Arial" w:hAnsi="Arial" w:cs="Arial"/>
      <w:b/>
      <w:sz w:val="28"/>
      <w:szCs w:val="28"/>
      <w:lang w:eastAsia="ar-SA"/>
    </w:rPr>
  </w:style>
  <w:style w:type="table" w:customStyle="1" w:styleId="47">
    <w:name w:val="Сетка таблицы4"/>
    <w:basedOn w:val="a1"/>
    <w:next w:val="af5"/>
    <w:locked/>
    <w:rsid w:val="008C6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9">
    <w:name w:val="Document Map"/>
    <w:basedOn w:val="a"/>
    <w:link w:val="affffa"/>
    <w:unhideWhenUsed/>
    <w:locked/>
    <w:rsid w:val="008C61B9"/>
    <w:pPr>
      <w:spacing w:after="0" w:line="240" w:lineRule="auto"/>
      <w:ind w:firstLine="709"/>
      <w:jc w:val="both"/>
    </w:pPr>
    <w:rPr>
      <w:rFonts w:ascii="Tahoma" w:hAnsi="Tahoma"/>
      <w:sz w:val="16"/>
      <w:szCs w:val="16"/>
      <w:lang w:val="x-none" w:eastAsia="x-none"/>
    </w:rPr>
  </w:style>
  <w:style w:type="character" w:customStyle="1" w:styleId="affffa">
    <w:name w:val="Схема документа Знак"/>
    <w:basedOn w:val="a0"/>
    <w:link w:val="affff9"/>
    <w:uiPriority w:val="99"/>
    <w:rsid w:val="008C61B9"/>
    <w:rPr>
      <w:rFonts w:ascii="Tahoma" w:eastAsia="Times New Roman" w:hAnsi="Tahoma"/>
      <w:sz w:val="16"/>
      <w:szCs w:val="16"/>
      <w:lang w:val="x-none" w:eastAsia="x-none"/>
    </w:rPr>
  </w:style>
  <w:style w:type="paragraph" w:customStyle="1" w:styleId="msonormalmailrucssattributepostfix">
    <w:name w:val="msonormal_mailru_css_attribute_postfix"/>
    <w:basedOn w:val="a"/>
    <w:rsid w:val="008C61B9"/>
    <w:pPr>
      <w:spacing w:before="100" w:beforeAutospacing="1" w:after="100" w:afterAutospacing="1" w:line="240" w:lineRule="auto"/>
    </w:pPr>
    <w:rPr>
      <w:rFonts w:ascii="Times New Roman" w:hAnsi="Times New Roman"/>
      <w:sz w:val="24"/>
      <w:szCs w:val="24"/>
      <w:lang w:eastAsia="ru-RU"/>
    </w:rPr>
  </w:style>
  <w:style w:type="table" w:customStyle="1" w:styleId="55">
    <w:name w:val="Сетка таблицы5"/>
    <w:basedOn w:val="a1"/>
    <w:next w:val="af5"/>
    <w:rsid w:val="009D0DCA"/>
    <w:rPr>
      <w:rFonts w:eastAsia="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topleveltextindenttext">
    <w:name w:val="formattext topleveltext indenttext"/>
    <w:basedOn w:val="a"/>
    <w:rsid w:val="00363678"/>
    <w:pPr>
      <w:widowControl w:val="0"/>
      <w:spacing w:beforeAutospacing="1" w:after="0" w:afterAutospacing="1" w:line="240" w:lineRule="auto"/>
    </w:pPr>
    <w:rPr>
      <w:rFonts w:ascii="Times New Roman" w:hAnsi="Times New Roman"/>
      <w:color w:val="000000"/>
      <w:sz w:val="24"/>
      <w:szCs w:val="20"/>
      <w:lang w:eastAsia="ru-RU"/>
    </w:rPr>
  </w:style>
  <w:style w:type="paragraph" w:customStyle="1" w:styleId="affffb">
    <w:name w:val="Обычный (веб)"/>
    <w:basedOn w:val="a"/>
    <w:uiPriority w:val="99"/>
    <w:unhideWhenUsed/>
    <w:rsid w:val="00B31178"/>
    <w:pPr>
      <w:spacing w:before="100" w:beforeAutospacing="1" w:after="100" w:afterAutospacing="1" w:line="240" w:lineRule="auto"/>
    </w:pPr>
    <w:rPr>
      <w:rFonts w:ascii="Times New Roman" w:hAnsi="Times New Roman"/>
      <w:sz w:val="24"/>
      <w:szCs w:val="24"/>
      <w:lang w:eastAsia="ru-RU"/>
    </w:rPr>
  </w:style>
  <w:style w:type="character" w:customStyle="1" w:styleId="iceouttxt1">
    <w:name w:val="iceouttxt1"/>
    <w:rsid w:val="00B31178"/>
    <w:rPr>
      <w:rFonts w:ascii="Arial" w:hAnsi="Arial" w:cs="Arial" w:hint="default"/>
      <w:color w:val="666666"/>
      <w:sz w:val="17"/>
      <w:szCs w:val="17"/>
    </w:rPr>
  </w:style>
  <w:style w:type="character" w:customStyle="1" w:styleId="94">
    <w:name w:val="Основной текст (9)_"/>
    <w:link w:val="95"/>
    <w:qFormat/>
    <w:rsid w:val="00021C5E"/>
    <w:rPr>
      <w:rFonts w:ascii="Times New Roman" w:eastAsia="Times New Roman" w:hAnsi="Times New Roman"/>
      <w:i/>
      <w:iCs/>
      <w:spacing w:val="1"/>
      <w:shd w:val="clear" w:color="auto" w:fill="FFFFFF"/>
    </w:rPr>
  </w:style>
  <w:style w:type="paragraph" w:customStyle="1" w:styleId="95">
    <w:name w:val="Основной текст (9)"/>
    <w:basedOn w:val="a"/>
    <w:link w:val="94"/>
    <w:qFormat/>
    <w:rsid w:val="00021C5E"/>
    <w:pPr>
      <w:shd w:val="clear" w:color="auto" w:fill="FFFFFF"/>
      <w:spacing w:after="240" w:line="0" w:lineRule="atLeast"/>
      <w:ind w:hanging="2080"/>
      <w:jc w:val="both"/>
    </w:pPr>
    <w:rPr>
      <w:rFonts w:ascii="Times New Roman" w:hAnsi="Times New Roman"/>
      <w:i/>
      <w:iCs/>
      <w:spacing w:val="1"/>
      <w:sz w:val="20"/>
      <w:szCs w:val="20"/>
      <w:lang w:eastAsia="ru-RU"/>
    </w:rPr>
  </w:style>
  <w:style w:type="character" w:customStyle="1" w:styleId="FontStyle18">
    <w:name w:val="Font Style18"/>
    <w:qFormat/>
    <w:rsid w:val="00021C5E"/>
    <w:rPr>
      <w:rFonts w:ascii="Times New Roman" w:hAnsi="Times New Roman" w:cs="Times New Roman" w:hint="default"/>
      <w:b/>
      <w:bCs/>
      <w:sz w:val="26"/>
      <w:szCs w:val="26"/>
    </w:rPr>
  </w:style>
  <w:style w:type="character" w:customStyle="1" w:styleId="3f">
    <w:name w:val="Основной текст (3)_"/>
    <w:link w:val="3f0"/>
    <w:rsid w:val="00021C5E"/>
    <w:rPr>
      <w:rFonts w:ascii="Times New Roman" w:eastAsia="Times New Roman" w:hAnsi="Times New Roman"/>
      <w:b/>
      <w:bCs/>
      <w:spacing w:val="7"/>
      <w:shd w:val="clear" w:color="auto" w:fill="FFFFFF"/>
    </w:rPr>
  </w:style>
  <w:style w:type="character" w:customStyle="1" w:styleId="0pt">
    <w:name w:val="Основной текст + Курсив;Интервал 0 pt"/>
    <w:rsid w:val="00021C5E"/>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fffc">
    <w:name w:val="Колонтитул_"/>
    <w:link w:val="affffd"/>
    <w:rsid w:val="00021C5E"/>
    <w:rPr>
      <w:rFonts w:ascii="Times New Roman" w:eastAsia="Times New Roman" w:hAnsi="Times New Roman"/>
      <w:b/>
      <w:bCs/>
      <w:spacing w:val="14"/>
      <w:sz w:val="21"/>
      <w:szCs w:val="21"/>
      <w:shd w:val="clear" w:color="auto" w:fill="FFFFFF"/>
    </w:rPr>
  </w:style>
  <w:style w:type="character" w:customStyle="1" w:styleId="90pt">
    <w:name w:val="Основной текст (9) + Не курсив;Интервал 0 pt"/>
    <w:rsid w:val="00021C5E"/>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00">
    <w:name w:val="Основной текст (10)_"/>
    <w:link w:val="101"/>
    <w:rsid w:val="00021C5E"/>
    <w:rPr>
      <w:rFonts w:ascii="Times New Roman" w:eastAsia="Times New Roman" w:hAnsi="Times New Roman"/>
      <w:spacing w:val="10"/>
      <w:shd w:val="clear" w:color="auto" w:fill="FFFFFF"/>
    </w:rPr>
  </w:style>
  <w:style w:type="character" w:customStyle="1" w:styleId="100pt">
    <w:name w:val="Основной текст (10) + Интервал 0 pt"/>
    <w:rsid w:val="00021C5E"/>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0pt0">
    <w:name w:val="Основной текст + Интервал 0 pt"/>
    <w:rsid w:val="00021C5E"/>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021C5E"/>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021C5E"/>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f0">
    <w:name w:val="Основной текст (3)"/>
    <w:basedOn w:val="a"/>
    <w:link w:val="3f"/>
    <w:rsid w:val="00021C5E"/>
    <w:pPr>
      <w:shd w:val="clear" w:color="auto" w:fill="FFFFFF"/>
      <w:spacing w:after="0" w:line="0" w:lineRule="atLeast"/>
      <w:ind w:firstLine="567"/>
      <w:jc w:val="both"/>
    </w:pPr>
    <w:rPr>
      <w:rFonts w:ascii="Times New Roman" w:hAnsi="Times New Roman"/>
      <w:b/>
      <w:bCs/>
      <w:spacing w:val="7"/>
      <w:sz w:val="20"/>
      <w:szCs w:val="20"/>
      <w:lang w:eastAsia="ru-RU"/>
    </w:rPr>
  </w:style>
  <w:style w:type="paragraph" w:customStyle="1" w:styleId="2fa">
    <w:name w:val="Основной текст2"/>
    <w:basedOn w:val="a"/>
    <w:rsid w:val="00021C5E"/>
    <w:pPr>
      <w:shd w:val="clear" w:color="auto" w:fill="FFFFFF"/>
      <w:spacing w:before="120" w:after="360" w:line="0" w:lineRule="atLeast"/>
      <w:ind w:hanging="1800"/>
      <w:jc w:val="both"/>
    </w:pPr>
    <w:rPr>
      <w:rFonts w:ascii="Times New Roman" w:hAnsi="Times New Roman"/>
      <w:spacing w:val="7"/>
      <w:sz w:val="20"/>
      <w:szCs w:val="20"/>
    </w:rPr>
  </w:style>
  <w:style w:type="paragraph" w:customStyle="1" w:styleId="affffd">
    <w:name w:val="Колонтитул"/>
    <w:basedOn w:val="a"/>
    <w:link w:val="affffc"/>
    <w:rsid w:val="00021C5E"/>
    <w:pPr>
      <w:shd w:val="clear" w:color="auto" w:fill="FFFFFF"/>
      <w:spacing w:after="0" w:line="0" w:lineRule="atLeast"/>
      <w:ind w:firstLine="567"/>
      <w:jc w:val="both"/>
    </w:pPr>
    <w:rPr>
      <w:rFonts w:ascii="Times New Roman" w:hAnsi="Times New Roman"/>
      <w:b/>
      <w:bCs/>
      <w:spacing w:val="14"/>
      <w:sz w:val="21"/>
      <w:szCs w:val="21"/>
      <w:lang w:eastAsia="ru-RU"/>
    </w:rPr>
  </w:style>
  <w:style w:type="paragraph" w:customStyle="1" w:styleId="101">
    <w:name w:val="Основной текст (10)"/>
    <w:basedOn w:val="a"/>
    <w:link w:val="100"/>
    <w:rsid w:val="00021C5E"/>
    <w:pPr>
      <w:shd w:val="clear" w:color="auto" w:fill="FFFFFF"/>
      <w:spacing w:after="0" w:line="273" w:lineRule="exact"/>
      <w:ind w:firstLine="700"/>
      <w:jc w:val="both"/>
    </w:pPr>
    <w:rPr>
      <w:rFonts w:ascii="Times New Roman" w:hAnsi="Times New Roman"/>
      <w:spacing w:val="10"/>
      <w:sz w:val="20"/>
      <w:szCs w:val="20"/>
      <w:lang w:eastAsia="ru-RU"/>
    </w:rPr>
  </w:style>
  <w:style w:type="character" w:customStyle="1" w:styleId="layout">
    <w:name w:val="layout"/>
    <w:basedOn w:val="a0"/>
    <w:rsid w:val="00021C5E"/>
  </w:style>
  <w:style w:type="paragraph" w:customStyle="1" w:styleId="affffe">
    <w:name w:val="Раздел"/>
    <w:basedOn w:val="a"/>
    <w:link w:val="afffff"/>
    <w:qFormat/>
    <w:rsid w:val="00021C5E"/>
    <w:pPr>
      <w:spacing w:before="100" w:beforeAutospacing="1" w:after="100" w:afterAutospacing="1" w:line="240" w:lineRule="auto"/>
      <w:outlineLvl w:val="1"/>
    </w:pPr>
    <w:rPr>
      <w:rFonts w:ascii="Arial" w:hAnsi="Arial" w:cs="Arial"/>
      <w:b/>
      <w:bCs/>
      <w:sz w:val="28"/>
      <w:szCs w:val="28"/>
      <w:lang w:eastAsia="ru-RU"/>
    </w:rPr>
  </w:style>
  <w:style w:type="character" w:customStyle="1" w:styleId="afffff">
    <w:name w:val="Раздел Знак"/>
    <w:basedOn w:val="a0"/>
    <w:link w:val="affffe"/>
    <w:rsid w:val="00021C5E"/>
    <w:rPr>
      <w:rFonts w:ascii="Arial" w:eastAsia="Times New Roman" w:hAnsi="Arial" w:cs="Arial"/>
      <w:b/>
      <w:bCs/>
      <w:sz w:val="28"/>
      <w:szCs w:val="28"/>
    </w:rPr>
  </w:style>
  <w:style w:type="paragraph" w:customStyle="1" w:styleId="docdata">
    <w:name w:val="docdata"/>
    <w:aliases w:val="docy,v5,1809,bqiaagaaeyqcaaagiaiaaan4bgaabyygaaaaaaaaaaaaaaaaaaaaaaaaaaaaaaaaaaaaaaaaaaaaaaaaaaaaaaaaaaaaaaaaaaaaaaaaaaaaaaaaaaaaaaaaaaaaaaaaaaaaaaaaaaaaaaaaaaaaaaaaaaaaaaaaaaaaaaaaaaaaaaaaaaaaaaaaaaaaaaaaaaaaaaaaaaaaaaaaaaaaaaaaaaaaaaaaaaaaaaaa"/>
    <w:basedOn w:val="a"/>
    <w:rsid w:val="00021C5E"/>
    <w:pPr>
      <w:spacing w:before="100" w:beforeAutospacing="1" w:after="100" w:afterAutospacing="1" w:line="240" w:lineRule="auto"/>
    </w:pPr>
    <w:rPr>
      <w:rFonts w:ascii="Times New Roman" w:hAnsi="Times New Roman"/>
      <w:sz w:val="24"/>
      <w:szCs w:val="24"/>
      <w:lang w:eastAsia="ru-RU"/>
    </w:rPr>
  </w:style>
  <w:style w:type="character" w:customStyle="1" w:styleId="2fb">
    <w:name w:val="Колонтитул (2)_"/>
    <w:basedOn w:val="a0"/>
    <w:link w:val="2fc"/>
    <w:rsid w:val="00021C5E"/>
    <w:rPr>
      <w:rFonts w:ascii="Times New Roman" w:eastAsia="Times New Roman" w:hAnsi="Times New Roman"/>
    </w:rPr>
  </w:style>
  <w:style w:type="paragraph" w:customStyle="1" w:styleId="2fc">
    <w:name w:val="Колонтитул (2)"/>
    <w:basedOn w:val="a"/>
    <w:link w:val="2fb"/>
    <w:rsid w:val="00021C5E"/>
    <w:pPr>
      <w:widowControl w:val="0"/>
      <w:spacing w:after="0" w:line="240" w:lineRule="auto"/>
    </w:pPr>
    <w:rPr>
      <w:rFonts w:ascii="Times New Roman" w:hAnsi="Times New Roman"/>
      <w:sz w:val="20"/>
      <w:szCs w:val="20"/>
      <w:lang w:eastAsia="ru-RU"/>
    </w:rPr>
  </w:style>
  <w:style w:type="character" w:customStyle="1" w:styleId="afffff0">
    <w:name w:val="Сноска_"/>
    <w:basedOn w:val="a0"/>
    <w:link w:val="afffff1"/>
    <w:rsid w:val="00021C5E"/>
    <w:rPr>
      <w:rFonts w:ascii="Times New Roman" w:eastAsia="Times New Roman" w:hAnsi="Times New Roman"/>
      <w:sz w:val="19"/>
      <w:szCs w:val="19"/>
    </w:rPr>
  </w:style>
  <w:style w:type="character" w:customStyle="1" w:styleId="48">
    <w:name w:val="Основной текст (4)_"/>
    <w:basedOn w:val="a0"/>
    <w:link w:val="49"/>
    <w:rsid w:val="00021C5E"/>
    <w:rPr>
      <w:b/>
      <w:bCs/>
      <w:i/>
      <w:iCs/>
      <w:sz w:val="9"/>
      <w:szCs w:val="9"/>
      <w:u w:val="single"/>
    </w:rPr>
  </w:style>
  <w:style w:type="character" w:customStyle="1" w:styleId="afffff2">
    <w:name w:val="Другое_"/>
    <w:basedOn w:val="a0"/>
    <w:link w:val="afffff3"/>
    <w:rsid w:val="00021C5E"/>
    <w:rPr>
      <w:rFonts w:ascii="Times New Roman" w:eastAsia="Times New Roman" w:hAnsi="Times New Roman"/>
    </w:rPr>
  </w:style>
  <w:style w:type="character" w:customStyle="1" w:styleId="afffff4">
    <w:name w:val="Оглавление_"/>
    <w:basedOn w:val="a0"/>
    <w:link w:val="afffff5"/>
    <w:rsid w:val="00021C5E"/>
    <w:rPr>
      <w:rFonts w:ascii="Times New Roman" w:eastAsia="Times New Roman" w:hAnsi="Times New Roman"/>
    </w:rPr>
  </w:style>
  <w:style w:type="character" w:customStyle="1" w:styleId="76">
    <w:name w:val="Основной текст (7)_"/>
    <w:basedOn w:val="a0"/>
    <w:link w:val="77"/>
    <w:rsid w:val="00021C5E"/>
    <w:rPr>
      <w:rFonts w:ascii="Arial" w:eastAsia="Arial" w:hAnsi="Arial" w:cs="Arial"/>
      <w:sz w:val="18"/>
      <w:szCs w:val="18"/>
    </w:rPr>
  </w:style>
  <w:style w:type="character" w:customStyle="1" w:styleId="afffff6">
    <w:name w:val="Подпись к таблице_"/>
    <w:basedOn w:val="a0"/>
    <w:link w:val="afffff7"/>
    <w:rsid w:val="00021C5E"/>
    <w:rPr>
      <w:rFonts w:ascii="Times New Roman" w:eastAsia="Times New Roman" w:hAnsi="Times New Roman"/>
    </w:rPr>
  </w:style>
  <w:style w:type="paragraph" w:customStyle="1" w:styleId="afffff1">
    <w:name w:val="Сноска"/>
    <w:basedOn w:val="a"/>
    <w:link w:val="afffff0"/>
    <w:rsid w:val="00021C5E"/>
    <w:pPr>
      <w:widowControl w:val="0"/>
      <w:spacing w:after="0" w:line="252" w:lineRule="auto"/>
      <w:ind w:firstLine="580"/>
    </w:pPr>
    <w:rPr>
      <w:rFonts w:ascii="Times New Roman" w:hAnsi="Times New Roman"/>
      <w:sz w:val="19"/>
      <w:szCs w:val="19"/>
      <w:lang w:eastAsia="ru-RU"/>
    </w:rPr>
  </w:style>
  <w:style w:type="paragraph" w:customStyle="1" w:styleId="49">
    <w:name w:val="Основной текст (4)"/>
    <w:basedOn w:val="a"/>
    <w:link w:val="48"/>
    <w:rsid w:val="00021C5E"/>
    <w:pPr>
      <w:widowControl w:val="0"/>
      <w:spacing w:after="0" w:line="240" w:lineRule="auto"/>
    </w:pPr>
    <w:rPr>
      <w:rFonts w:eastAsia="Calibri"/>
      <w:b/>
      <w:bCs/>
      <w:i/>
      <w:iCs/>
      <w:sz w:val="9"/>
      <w:szCs w:val="9"/>
      <w:u w:val="single"/>
      <w:lang w:eastAsia="ru-RU"/>
    </w:rPr>
  </w:style>
  <w:style w:type="paragraph" w:customStyle="1" w:styleId="afffff3">
    <w:name w:val="Другое"/>
    <w:basedOn w:val="a"/>
    <w:link w:val="afffff2"/>
    <w:rsid w:val="00021C5E"/>
    <w:pPr>
      <w:widowControl w:val="0"/>
      <w:spacing w:after="220" w:line="262" w:lineRule="auto"/>
      <w:ind w:firstLine="400"/>
    </w:pPr>
    <w:rPr>
      <w:rFonts w:ascii="Times New Roman" w:hAnsi="Times New Roman"/>
      <w:sz w:val="20"/>
      <w:szCs w:val="20"/>
      <w:lang w:eastAsia="ru-RU"/>
    </w:rPr>
  </w:style>
  <w:style w:type="paragraph" w:customStyle="1" w:styleId="afffff5">
    <w:name w:val="Оглавление"/>
    <w:basedOn w:val="a"/>
    <w:link w:val="afffff4"/>
    <w:rsid w:val="00021C5E"/>
    <w:pPr>
      <w:widowControl w:val="0"/>
      <w:spacing w:after="280" w:line="264" w:lineRule="auto"/>
    </w:pPr>
    <w:rPr>
      <w:rFonts w:ascii="Times New Roman" w:hAnsi="Times New Roman"/>
      <w:sz w:val="20"/>
      <w:szCs w:val="20"/>
      <w:lang w:eastAsia="ru-RU"/>
    </w:rPr>
  </w:style>
  <w:style w:type="paragraph" w:customStyle="1" w:styleId="77">
    <w:name w:val="Основной текст (7)"/>
    <w:basedOn w:val="a"/>
    <w:link w:val="76"/>
    <w:rsid w:val="00021C5E"/>
    <w:pPr>
      <w:widowControl w:val="0"/>
      <w:spacing w:after="0" w:line="307" w:lineRule="auto"/>
      <w:jc w:val="center"/>
    </w:pPr>
    <w:rPr>
      <w:rFonts w:ascii="Arial" w:eastAsia="Arial" w:hAnsi="Arial" w:cs="Arial"/>
      <w:sz w:val="18"/>
      <w:szCs w:val="18"/>
      <w:lang w:eastAsia="ru-RU"/>
    </w:rPr>
  </w:style>
  <w:style w:type="paragraph" w:customStyle="1" w:styleId="afffff7">
    <w:name w:val="Подпись к таблице"/>
    <w:basedOn w:val="a"/>
    <w:link w:val="afffff6"/>
    <w:rsid w:val="00021C5E"/>
    <w:pPr>
      <w:widowControl w:val="0"/>
      <w:spacing w:after="0" w:line="240" w:lineRule="auto"/>
    </w:pPr>
    <w:rPr>
      <w:rFonts w:ascii="Times New Roman" w:hAnsi="Times New Roman"/>
      <w:sz w:val="20"/>
      <w:szCs w:val="20"/>
      <w:lang w:eastAsia="ru-RU"/>
    </w:rPr>
  </w:style>
  <w:style w:type="character" w:customStyle="1" w:styleId="56">
    <w:name w:val="Основной текст (5)_"/>
    <w:basedOn w:val="a0"/>
    <w:link w:val="57"/>
    <w:rsid w:val="00021C5E"/>
    <w:rPr>
      <w:rFonts w:ascii="Arial" w:eastAsia="Arial" w:hAnsi="Arial" w:cs="Arial"/>
    </w:rPr>
  </w:style>
  <w:style w:type="paragraph" w:customStyle="1" w:styleId="57">
    <w:name w:val="Основной текст (5)"/>
    <w:basedOn w:val="a"/>
    <w:link w:val="56"/>
    <w:rsid w:val="00021C5E"/>
    <w:pPr>
      <w:widowControl w:val="0"/>
      <w:spacing w:after="0" w:line="252" w:lineRule="auto"/>
      <w:jc w:val="center"/>
    </w:pPr>
    <w:rPr>
      <w:rFonts w:ascii="Arial" w:eastAsia="Arial" w:hAnsi="Arial" w:cs="Arial"/>
      <w:sz w:val="20"/>
      <w:szCs w:val="20"/>
      <w:lang w:eastAsia="ru-RU"/>
    </w:rPr>
  </w:style>
  <w:style w:type="character" w:customStyle="1" w:styleId="96">
    <w:name w:val="Основной текст (9) + Не курсив"/>
    <w:aliases w:val="Интервал 0 pt"/>
    <w:rsid w:val="00021C5E"/>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paragraph" w:customStyle="1" w:styleId="afffff8">
    <w:name w:val="Пункт"/>
    <w:basedOn w:val="a"/>
    <w:link w:val="afffff9"/>
    <w:qFormat/>
    <w:rsid w:val="00021C5E"/>
    <w:pPr>
      <w:spacing w:before="100" w:beforeAutospacing="1" w:after="100" w:afterAutospacing="1" w:line="240" w:lineRule="auto"/>
      <w:jc w:val="center"/>
      <w:outlineLvl w:val="2"/>
    </w:pPr>
    <w:rPr>
      <w:rFonts w:ascii="Times New Roman" w:hAnsi="Times New Roman" w:cs="Arial"/>
      <w:b/>
      <w:bCs/>
      <w:sz w:val="28"/>
      <w:szCs w:val="28"/>
      <w:lang w:eastAsia="ru-RU"/>
    </w:rPr>
  </w:style>
  <w:style w:type="character" w:customStyle="1" w:styleId="afffff9">
    <w:name w:val="Пункт Знак"/>
    <w:basedOn w:val="a0"/>
    <w:link w:val="afffff8"/>
    <w:rsid w:val="00021C5E"/>
    <w:rPr>
      <w:rFonts w:ascii="Times New Roman" w:eastAsia="Times New Roman" w:hAnsi="Times New Roman" w:cs="Arial"/>
      <w:b/>
      <w:bCs/>
      <w:sz w:val="28"/>
      <w:szCs w:val="28"/>
    </w:rPr>
  </w:style>
  <w:style w:type="paragraph" w:customStyle="1" w:styleId="afffffa">
    <w:name w:val="Просто текст"/>
    <w:basedOn w:val="a"/>
    <w:link w:val="afffffb"/>
    <w:qFormat/>
    <w:rsid w:val="00021C5E"/>
    <w:pPr>
      <w:spacing w:after="160" w:line="259" w:lineRule="auto"/>
    </w:pPr>
    <w:rPr>
      <w:rFonts w:ascii="Arial" w:eastAsiaTheme="minorHAnsi" w:hAnsi="Arial" w:cstheme="minorBidi"/>
      <w:sz w:val="28"/>
      <w:szCs w:val="28"/>
    </w:rPr>
  </w:style>
  <w:style w:type="character" w:customStyle="1" w:styleId="afffffb">
    <w:name w:val="Просто текст Знак"/>
    <w:basedOn w:val="a0"/>
    <w:link w:val="afffffa"/>
    <w:rsid w:val="00021C5E"/>
    <w:rPr>
      <w:rFonts w:ascii="Arial" w:eastAsiaTheme="minorHAnsi" w:hAnsi="Arial" w:cstheme="minorBidi"/>
      <w:sz w:val="28"/>
      <w:szCs w:val="28"/>
      <w:lang w:eastAsia="en-US"/>
    </w:rPr>
  </w:style>
  <w:style w:type="paragraph" w:customStyle="1" w:styleId="1ff1">
    <w:name w:val="Заголовок1"/>
    <w:basedOn w:val="a"/>
    <w:rsid w:val="00396A05"/>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666839">
      <w:bodyDiv w:val="1"/>
      <w:marLeft w:val="0"/>
      <w:marRight w:val="0"/>
      <w:marTop w:val="0"/>
      <w:marBottom w:val="0"/>
      <w:divBdr>
        <w:top w:val="none" w:sz="0" w:space="0" w:color="auto"/>
        <w:left w:val="none" w:sz="0" w:space="0" w:color="auto"/>
        <w:bottom w:val="none" w:sz="0" w:space="0" w:color="auto"/>
        <w:right w:val="none" w:sz="0" w:space="0" w:color="auto"/>
      </w:divBdr>
    </w:div>
    <w:div w:id="44570367">
      <w:bodyDiv w:val="1"/>
      <w:marLeft w:val="0"/>
      <w:marRight w:val="0"/>
      <w:marTop w:val="0"/>
      <w:marBottom w:val="0"/>
      <w:divBdr>
        <w:top w:val="none" w:sz="0" w:space="0" w:color="auto"/>
        <w:left w:val="none" w:sz="0" w:space="0" w:color="auto"/>
        <w:bottom w:val="none" w:sz="0" w:space="0" w:color="auto"/>
        <w:right w:val="none" w:sz="0" w:space="0" w:color="auto"/>
      </w:divBdr>
    </w:div>
    <w:div w:id="48118448">
      <w:bodyDiv w:val="1"/>
      <w:marLeft w:val="0"/>
      <w:marRight w:val="0"/>
      <w:marTop w:val="0"/>
      <w:marBottom w:val="0"/>
      <w:divBdr>
        <w:top w:val="none" w:sz="0" w:space="0" w:color="auto"/>
        <w:left w:val="none" w:sz="0" w:space="0" w:color="auto"/>
        <w:bottom w:val="none" w:sz="0" w:space="0" w:color="auto"/>
        <w:right w:val="none" w:sz="0" w:space="0" w:color="auto"/>
      </w:divBdr>
    </w:div>
    <w:div w:id="57822037">
      <w:bodyDiv w:val="1"/>
      <w:marLeft w:val="0"/>
      <w:marRight w:val="0"/>
      <w:marTop w:val="0"/>
      <w:marBottom w:val="0"/>
      <w:divBdr>
        <w:top w:val="none" w:sz="0" w:space="0" w:color="auto"/>
        <w:left w:val="none" w:sz="0" w:space="0" w:color="auto"/>
        <w:bottom w:val="none" w:sz="0" w:space="0" w:color="auto"/>
        <w:right w:val="none" w:sz="0" w:space="0" w:color="auto"/>
      </w:divBdr>
    </w:div>
    <w:div w:id="101800338">
      <w:bodyDiv w:val="1"/>
      <w:marLeft w:val="0"/>
      <w:marRight w:val="0"/>
      <w:marTop w:val="0"/>
      <w:marBottom w:val="0"/>
      <w:divBdr>
        <w:top w:val="none" w:sz="0" w:space="0" w:color="auto"/>
        <w:left w:val="none" w:sz="0" w:space="0" w:color="auto"/>
        <w:bottom w:val="none" w:sz="0" w:space="0" w:color="auto"/>
        <w:right w:val="none" w:sz="0" w:space="0" w:color="auto"/>
      </w:divBdr>
    </w:div>
    <w:div w:id="137965330">
      <w:bodyDiv w:val="1"/>
      <w:marLeft w:val="0"/>
      <w:marRight w:val="0"/>
      <w:marTop w:val="0"/>
      <w:marBottom w:val="0"/>
      <w:divBdr>
        <w:top w:val="none" w:sz="0" w:space="0" w:color="auto"/>
        <w:left w:val="none" w:sz="0" w:space="0" w:color="auto"/>
        <w:bottom w:val="none" w:sz="0" w:space="0" w:color="auto"/>
        <w:right w:val="none" w:sz="0" w:space="0" w:color="auto"/>
      </w:divBdr>
    </w:div>
    <w:div w:id="138116241">
      <w:bodyDiv w:val="1"/>
      <w:marLeft w:val="0"/>
      <w:marRight w:val="0"/>
      <w:marTop w:val="0"/>
      <w:marBottom w:val="0"/>
      <w:divBdr>
        <w:top w:val="none" w:sz="0" w:space="0" w:color="auto"/>
        <w:left w:val="none" w:sz="0" w:space="0" w:color="auto"/>
        <w:bottom w:val="none" w:sz="0" w:space="0" w:color="auto"/>
        <w:right w:val="none" w:sz="0" w:space="0" w:color="auto"/>
      </w:divBdr>
    </w:div>
    <w:div w:id="152717962">
      <w:bodyDiv w:val="1"/>
      <w:marLeft w:val="0"/>
      <w:marRight w:val="0"/>
      <w:marTop w:val="0"/>
      <w:marBottom w:val="0"/>
      <w:divBdr>
        <w:top w:val="none" w:sz="0" w:space="0" w:color="auto"/>
        <w:left w:val="none" w:sz="0" w:space="0" w:color="auto"/>
        <w:bottom w:val="none" w:sz="0" w:space="0" w:color="auto"/>
        <w:right w:val="none" w:sz="0" w:space="0" w:color="auto"/>
      </w:divBdr>
    </w:div>
    <w:div w:id="172577516">
      <w:bodyDiv w:val="1"/>
      <w:marLeft w:val="0"/>
      <w:marRight w:val="0"/>
      <w:marTop w:val="0"/>
      <w:marBottom w:val="0"/>
      <w:divBdr>
        <w:top w:val="none" w:sz="0" w:space="0" w:color="auto"/>
        <w:left w:val="none" w:sz="0" w:space="0" w:color="auto"/>
        <w:bottom w:val="none" w:sz="0" w:space="0" w:color="auto"/>
        <w:right w:val="none" w:sz="0" w:space="0" w:color="auto"/>
      </w:divBdr>
    </w:div>
    <w:div w:id="175577905">
      <w:bodyDiv w:val="1"/>
      <w:marLeft w:val="0"/>
      <w:marRight w:val="0"/>
      <w:marTop w:val="0"/>
      <w:marBottom w:val="0"/>
      <w:divBdr>
        <w:top w:val="none" w:sz="0" w:space="0" w:color="auto"/>
        <w:left w:val="none" w:sz="0" w:space="0" w:color="auto"/>
        <w:bottom w:val="none" w:sz="0" w:space="0" w:color="auto"/>
        <w:right w:val="none" w:sz="0" w:space="0" w:color="auto"/>
      </w:divBdr>
    </w:div>
    <w:div w:id="178471287">
      <w:bodyDiv w:val="1"/>
      <w:marLeft w:val="0"/>
      <w:marRight w:val="0"/>
      <w:marTop w:val="0"/>
      <w:marBottom w:val="0"/>
      <w:divBdr>
        <w:top w:val="none" w:sz="0" w:space="0" w:color="auto"/>
        <w:left w:val="none" w:sz="0" w:space="0" w:color="auto"/>
        <w:bottom w:val="none" w:sz="0" w:space="0" w:color="auto"/>
        <w:right w:val="none" w:sz="0" w:space="0" w:color="auto"/>
      </w:divBdr>
    </w:div>
    <w:div w:id="214784411">
      <w:bodyDiv w:val="1"/>
      <w:marLeft w:val="0"/>
      <w:marRight w:val="0"/>
      <w:marTop w:val="0"/>
      <w:marBottom w:val="0"/>
      <w:divBdr>
        <w:top w:val="none" w:sz="0" w:space="0" w:color="auto"/>
        <w:left w:val="none" w:sz="0" w:space="0" w:color="auto"/>
        <w:bottom w:val="none" w:sz="0" w:space="0" w:color="auto"/>
        <w:right w:val="none" w:sz="0" w:space="0" w:color="auto"/>
      </w:divBdr>
    </w:div>
    <w:div w:id="349307554">
      <w:bodyDiv w:val="1"/>
      <w:marLeft w:val="0"/>
      <w:marRight w:val="0"/>
      <w:marTop w:val="0"/>
      <w:marBottom w:val="0"/>
      <w:divBdr>
        <w:top w:val="none" w:sz="0" w:space="0" w:color="auto"/>
        <w:left w:val="none" w:sz="0" w:space="0" w:color="auto"/>
        <w:bottom w:val="none" w:sz="0" w:space="0" w:color="auto"/>
        <w:right w:val="none" w:sz="0" w:space="0" w:color="auto"/>
      </w:divBdr>
    </w:div>
    <w:div w:id="365646893">
      <w:bodyDiv w:val="1"/>
      <w:marLeft w:val="0"/>
      <w:marRight w:val="0"/>
      <w:marTop w:val="0"/>
      <w:marBottom w:val="0"/>
      <w:divBdr>
        <w:top w:val="none" w:sz="0" w:space="0" w:color="auto"/>
        <w:left w:val="none" w:sz="0" w:space="0" w:color="auto"/>
        <w:bottom w:val="none" w:sz="0" w:space="0" w:color="auto"/>
        <w:right w:val="none" w:sz="0" w:space="0" w:color="auto"/>
      </w:divBdr>
    </w:div>
    <w:div w:id="369457983">
      <w:bodyDiv w:val="1"/>
      <w:marLeft w:val="0"/>
      <w:marRight w:val="0"/>
      <w:marTop w:val="0"/>
      <w:marBottom w:val="0"/>
      <w:divBdr>
        <w:top w:val="none" w:sz="0" w:space="0" w:color="auto"/>
        <w:left w:val="none" w:sz="0" w:space="0" w:color="auto"/>
        <w:bottom w:val="none" w:sz="0" w:space="0" w:color="auto"/>
        <w:right w:val="none" w:sz="0" w:space="0" w:color="auto"/>
      </w:divBdr>
    </w:div>
    <w:div w:id="421876594">
      <w:bodyDiv w:val="1"/>
      <w:marLeft w:val="0"/>
      <w:marRight w:val="0"/>
      <w:marTop w:val="0"/>
      <w:marBottom w:val="0"/>
      <w:divBdr>
        <w:top w:val="none" w:sz="0" w:space="0" w:color="auto"/>
        <w:left w:val="none" w:sz="0" w:space="0" w:color="auto"/>
        <w:bottom w:val="none" w:sz="0" w:space="0" w:color="auto"/>
        <w:right w:val="none" w:sz="0" w:space="0" w:color="auto"/>
      </w:divBdr>
    </w:div>
    <w:div w:id="425620354">
      <w:bodyDiv w:val="1"/>
      <w:marLeft w:val="0"/>
      <w:marRight w:val="0"/>
      <w:marTop w:val="0"/>
      <w:marBottom w:val="0"/>
      <w:divBdr>
        <w:top w:val="none" w:sz="0" w:space="0" w:color="auto"/>
        <w:left w:val="none" w:sz="0" w:space="0" w:color="auto"/>
        <w:bottom w:val="none" w:sz="0" w:space="0" w:color="auto"/>
        <w:right w:val="none" w:sz="0" w:space="0" w:color="auto"/>
      </w:divBdr>
      <w:divsChild>
        <w:div w:id="867766288">
          <w:marLeft w:val="0"/>
          <w:marRight w:val="0"/>
          <w:marTop w:val="0"/>
          <w:marBottom w:val="0"/>
          <w:divBdr>
            <w:top w:val="none" w:sz="0" w:space="0" w:color="auto"/>
            <w:left w:val="none" w:sz="0" w:space="0" w:color="auto"/>
            <w:bottom w:val="none" w:sz="0" w:space="0" w:color="auto"/>
            <w:right w:val="none" w:sz="0" w:space="0" w:color="auto"/>
          </w:divBdr>
          <w:divsChild>
            <w:div w:id="809446231">
              <w:marLeft w:val="0"/>
              <w:marRight w:val="0"/>
              <w:marTop w:val="0"/>
              <w:marBottom w:val="0"/>
              <w:divBdr>
                <w:top w:val="none" w:sz="0" w:space="0" w:color="auto"/>
                <w:left w:val="none" w:sz="0" w:space="0" w:color="auto"/>
                <w:bottom w:val="none" w:sz="0" w:space="0" w:color="auto"/>
                <w:right w:val="none" w:sz="0" w:space="0" w:color="auto"/>
              </w:divBdr>
              <w:divsChild>
                <w:div w:id="16749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880485">
          <w:marLeft w:val="0"/>
          <w:marRight w:val="0"/>
          <w:marTop w:val="0"/>
          <w:marBottom w:val="0"/>
          <w:divBdr>
            <w:top w:val="none" w:sz="0" w:space="0" w:color="auto"/>
            <w:left w:val="none" w:sz="0" w:space="0" w:color="auto"/>
            <w:bottom w:val="none" w:sz="0" w:space="0" w:color="auto"/>
            <w:right w:val="none" w:sz="0" w:space="0" w:color="auto"/>
          </w:divBdr>
          <w:divsChild>
            <w:div w:id="973868919">
              <w:marLeft w:val="0"/>
              <w:marRight w:val="0"/>
              <w:marTop w:val="0"/>
              <w:marBottom w:val="0"/>
              <w:divBdr>
                <w:top w:val="none" w:sz="0" w:space="0" w:color="auto"/>
                <w:left w:val="none" w:sz="0" w:space="0" w:color="auto"/>
                <w:bottom w:val="none" w:sz="0" w:space="0" w:color="auto"/>
                <w:right w:val="none" w:sz="0" w:space="0" w:color="auto"/>
              </w:divBdr>
              <w:divsChild>
                <w:div w:id="578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29143">
          <w:marLeft w:val="0"/>
          <w:marRight w:val="0"/>
          <w:marTop w:val="0"/>
          <w:marBottom w:val="0"/>
          <w:divBdr>
            <w:top w:val="none" w:sz="0" w:space="0" w:color="auto"/>
            <w:left w:val="none" w:sz="0" w:space="0" w:color="auto"/>
            <w:bottom w:val="none" w:sz="0" w:space="0" w:color="auto"/>
            <w:right w:val="none" w:sz="0" w:space="0" w:color="auto"/>
          </w:divBdr>
          <w:divsChild>
            <w:div w:id="2072728784">
              <w:marLeft w:val="0"/>
              <w:marRight w:val="0"/>
              <w:marTop w:val="0"/>
              <w:marBottom w:val="0"/>
              <w:divBdr>
                <w:top w:val="none" w:sz="0" w:space="0" w:color="auto"/>
                <w:left w:val="none" w:sz="0" w:space="0" w:color="auto"/>
                <w:bottom w:val="none" w:sz="0" w:space="0" w:color="auto"/>
                <w:right w:val="none" w:sz="0" w:space="0" w:color="auto"/>
              </w:divBdr>
              <w:divsChild>
                <w:div w:id="142445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41379">
          <w:marLeft w:val="0"/>
          <w:marRight w:val="0"/>
          <w:marTop w:val="0"/>
          <w:marBottom w:val="0"/>
          <w:divBdr>
            <w:top w:val="none" w:sz="0" w:space="0" w:color="auto"/>
            <w:left w:val="none" w:sz="0" w:space="0" w:color="auto"/>
            <w:bottom w:val="none" w:sz="0" w:space="0" w:color="auto"/>
            <w:right w:val="none" w:sz="0" w:space="0" w:color="auto"/>
          </w:divBdr>
          <w:divsChild>
            <w:div w:id="2092726924">
              <w:marLeft w:val="0"/>
              <w:marRight w:val="0"/>
              <w:marTop w:val="0"/>
              <w:marBottom w:val="0"/>
              <w:divBdr>
                <w:top w:val="none" w:sz="0" w:space="0" w:color="auto"/>
                <w:left w:val="none" w:sz="0" w:space="0" w:color="auto"/>
                <w:bottom w:val="none" w:sz="0" w:space="0" w:color="auto"/>
                <w:right w:val="none" w:sz="0" w:space="0" w:color="auto"/>
              </w:divBdr>
              <w:divsChild>
                <w:div w:id="111031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4629">
          <w:marLeft w:val="0"/>
          <w:marRight w:val="0"/>
          <w:marTop w:val="0"/>
          <w:marBottom w:val="0"/>
          <w:divBdr>
            <w:top w:val="none" w:sz="0" w:space="0" w:color="auto"/>
            <w:left w:val="none" w:sz="0" w:space="0" w:color="auto"/>
            <w:bottom w:val="none" w:sz="0" w:space="0" w:color="auto"/>
            <w:right w:val="none" w:sz="0" w:space="0" w:color="auto"/>
          </w:divBdr>
          <w:divsChild>
            <w:div w:id="729379444">
              <w:marLeft w:val="0"/>
              <w:marRight w:val="0"/>
              <w:marTop w:val="0"/>
              <w:marBottom w:val="0"/>
              <w:divBdr>
                <w:top w:val="none" w:sz="0" w:space="0" w:color="auto"/>
                <w:left w:val="none" w:sz="0" w:space="0" w:color="auto"/>
                <w:bottom w:val="none" w:sz="0" w:space="0" w:color="auto"/>
                <w:right w:val="none" w:sz="0" w:space="0" w:color="auto"/>
              </w:divBdr>
              <w:divsChild>
                <w:div w:id="102683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8395">
          <w:marLeft w:val="0"/>
          <w:marRight w:val="0"/>
          <w:marTop w:val="0"/>
          <w:marBottom w:val="0"/>
          <w:divBdr>
            <w:top w:val="none" w:sz="0" w:space="0" w:color="auto"/>
            <w:left w:val="none" w:sz="0" w:space="0" w:color="auto"/>
            <w:bottom w:val="none" w:sz="0" w:space="0" w:color="auto"/>
            <w:right w:val="none" w:sz="0" w:space="0" w:color="auto"/>
          </w:divBdr>
          <w:divsChild>
            <w:div w:id="904225635">
              <w:marLeft w:val="0"/>
              <w:marRight w:val="0"/>
              <w:marTop w:val="0"/>
              <w:marBottom w:val="0"/>
              <w:divBdr>
                <w:top w:val="none" w:sz="0" w:space="0" w:color="auto"/>
                <w:left w:val="none" w:sz="0" w:space="0" w:color="auto"/>
                <w:bottom w:val="none" w:sz="0" w:space="0" w:color="auto"/>
                <w:right w:val="none" w:sz="0" w:space="0" w:color="auto"/>
              </w:divBdr>
              <w:divsChild>
                <w:div w:id="83992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35574">
      <w:bodyDiv w:val="1"/>
      <w:marLeft w:val="0"/>
      <w:marRight w:val="0"/>
      <w:marTop w:val="0"/>
      <w:marBottom w:val="0"/>
      <w:divBdr>
        <w:top w:val="none" w:sz="0" w:space="0" w:color="auto"/>
        <w:left w:val="none" w:sz="0" w:space="0" w:color="auto"/>
        <w:bottom w:val="none" w:sz="0" w:space="0" w:color="auto"/>
        <w:right w:val="none" w:sz="0" w:space="0" w:color="auto"/>
      </w:divBdr>
      <w:divsChild>
        <w:div w:id="251357138">
          <w:marLeft w:val="0"/>
          <w:marRight w:val="0"/>
          <w:marTop w:val="0"/>
          <w:marBottom w:val="0"/>
          <w:divBdr>
            <w:top w:val="none" w:sz="0" w:space="0" w:color="auto"/>
            <w:left w:val="none" w:sz="0" w:space="0" w:color="auto"/>
            <w:bottom w:val="none" w:sz="0" w:space="0" w:color="auto"/>
            <w:right w:val="none" w:sz="0" w:space="0" w:color="auto"/>
          </w:divBdr>
          <w:divsChild>
            <w:div w:id="1098940275">
              <w:marLeft w:val="0"/>
              <w:marRight w:val="0"/>
              <w:marTop w:val="0"/>
              <w:marBottom w:val="0"/>
              <w:divBdr>
                <w:top w:val="none" w:sz="0" w:space="0" w:color="auto"/>
                <w:left w:val="none" w:sz="0" w:space="0" w:color="auto"/>
                <w:bottom w:val="none" w:sz="0" w:space="0" w:color="auto"/>
                <w:right w:val="none" w:sz="0" w:space="0" w:color="auto"/>
              </w:divBdr>
              <w:divsChild>
                <w:div w:id="24792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76754">
          <w:marLeft w:val="0"/>
          <w:marRight w:val="0"/>
          <w:marTop w:val="0"/>
          <w:marBottom w:val="0"/>
          <w:divBdr>
            <w:top w:val="none" w:sz="0" w:space="0" w:color="auto"/>
            <w:left w:val="none" w:sz="0" w:space="0" w:color="auto"/>
            <w:bottom w:val="none" w:sz="0" w:space="0" w:color="auto"/>
            <w:right w:val="none" w:sz="0" w:space="0" w:color="auto"/>
          </w:divBdr>
          <w:divsChild>
            <w:div w:id="1047682549">
              <w:marLeft w:val="0"/>
              <w:marRight w:val="0"/>
              <w:marTop w:val="0"/>
              <w:marBottom w:val="0"/>
              <w:divBdr>
                <w:top w:val="none" w:sz="0" w:space="0" w:color="auto"/>
                <w:left w:val="none" w:sz="0" w:space="0" w:color="auto"/>
                <w:bottom w:val="none" w:sz="0" w:space="0" w:color="auto"/>
                <w:right w:val="none" w:sz="0" w:space="0" w:color="auto"/>
              </w:divBdr>
              <w:divsChild>
                <w:div w:id="36595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19302">
          <w:marLeft w:val="0"/>
          <w:marRight w:val="0"/>
          <w:marTop w:val="0"/>
          <w:marBottom w:val="0"/>
          <w:divBdr>
            <w:top w:val="none" w:sz="0" w:space="0" w:color="auto"/>
            <w:left w:val="none" w:sz="0" w:space="0" w:color="auto"/>
            <w:bottom w:val="none" w:sz="0" w:space="0" w:color="auto"/>
            <w:right w:val="none" w:sz="0" w:space="0" w:color="auto"/>
          </w:divBdr>
          <w:divsChild>
            <w:div w:id="693960978">
              <w:marLeft w:val="0"/>
              <w:marRight w:val="0"/>
              <w:marTop w:val="0"/>
              <w:marBottom w:val="0"/>
              <w:divBdr>
                <w:top w:val="none" w:sz="0" w:space="0" w:color="auto"/>
                <w:left w:val="none" w:sz="0" w:space="0" w:color="auto"/>
                <w:bottom w:val="none" w:sz="0" w:space="0" w:color="auto"/>
                <w:right w:val="none" w:sz="0" w:space="0" w:color="auto"/>
              </w:divBdr>
              <w:divsChild>
                <w:div w:id="17978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04846">
          <w:marLeft w:val="0"/>
          <w:marRight w:val="0"/>
          <w:marTop w:val="0"/>
          <w:marBottom w:val="0"/>
          <w:divBdr>
            <w:top w:val="none" w:sz="0" w:space="0" w:color="auto"/>
            <w:left w:val="none" w:sz="0" w:space="0" w:color="auto"/>
            <w:bottom w:val="none" w:sz="0" w:space="0" w:color="auto"/>
            <w:right w:val="none" w:sz="0" w:space="0" w:color="auto"/>
          </w:divBdr>
          <w:divsChild>
            <w:div w:id="1078749486">
              <w:marLeft w:val="0"/>
              <w:marRight w:val="0"/>
              <w:marTop w:val="0"/>
              <w:marBottom w:val="0"/>
              <w:divBdr>
                <w:top w:val="none" w:sz="0" w:space="0" w:color="auto"/>
                <w:left w:val="none" w:sz="0" w:space="0" w:color="auto"/>
                <w:bottom w:val="none" w:sz="0" w:space="0" w:color="auto"/>
                <w:right w:val="none" w:sz="0" w:space="0" w:color="auto"/>
              </w:divBdr>
              <w:divsChild>
                <w:div w:id="78191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93159">
          <w:marLeft w:val="0"/>
          <w:marRight w:val="0"/>
          <w:marTop w:val="0"/>
          <w:marBottom w:val="0"/>
          <w:divBdr>
            <w:top w:val="none" w:sz="0" w:space="0" w:color="auto"/>
            <w:left w:val="none" w:sz="0" w:space="0" w:color="auto"/>
            <w:bottom w:val="none" w:sz="0" w:space="0" w:color="auto"/>
            <w:right w:val="none" w:sz="0" w:space="0" w:color="auto"/>
          </w:divBdr>
          <w:divsChild>
            <w:div w:id="726103173">
              <w:marLeft w:val="0"/>
              <w:marRight w:val="0"/>
              <w:marTop w:val="0"/>
              <w:marBottom w:val="0"/>
              <w:divBdr>
                <w:top w:val="none" w:sz="0" w:space="0" w:color="auto"/>
                <w:left w:val="none" w:sz="0" w:space="0" w:color="auto"/>
                <w:bottom w:val="none" w:sz="0" w:space="0" w:color="auto"/>
                <w:right w:val="none" w:sz="0" w:space="0" w:color="auto"/>
              </w:divBdr>
              <w:divsChild>
                <w:div w:id="317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52580">
          <w:marLeft w:val="0"/>
          <w:marRight w:val="0"/>
          <w:marTop w:val="0"/>
          <w:marBottom w:val="0"/>
          <w:divBdr>
            <w:top w:val="none" w:sz="0" w:space="0" w:color="auto"/>
            <w:left w:val="none" w:sz="0" w:space="0" w:color="auto"/>
            <w:bottom w:val="none" w:sz="0" w:space="0" w:color="auto"/>
            <w:right w:val="none" w:sz="0" w:space="0" w:color="auto"/>
          </w:divBdr>
          <w:divsChild>
            <w:div w:id="1661956693">
              <w:marLeft w:val="0"/>
              <w:marRight w:val="0"/>
              <w:marTop w:val="0"/>
              <w:marBottom w:val="0"/>
              <w:divBdr>
                <w:top w:val="none" w:sz="0" w:space="0" w:color="auto"/>
                <w:left w:val="none" w:sz="0" w:space="0" w:color="auto"/>
                <w:bottom w:val="none" w:sz="0" w:space="0" w:color="auto"/>
                <w:right w:val="none" w:sz="0" w:space="0" w:color="auto"/>
              </w:divBdr>
              <w:divsChild>
                <w:div w:id="180299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553560">
      <w:bodyDiv w:val="1"/>
      <w:marLeft w:val="0"/>
      <w:marRight w:val="0"/>
      <w:marTop w:val="0"/>
      <w:marBottom w:val="0"/>
      <w:divBdr>
        <w:top w:val="none" w:sz="0" w:space="0" w:color="auto"/>
        <w:left w:val="none" w:sz="0" w:space="0" w:color="auto"/>
        <w:bottom w:val="none" w:sz="0" w:space="0" w:color="auto"/>
        <w:right w:val="none" w:sz="0" w:space="0" w:color="auto"/>
      </w:divBdr>
    </w:div>
    <w:div w:id="573977350">
      <w:bodyDiv w:val="1"/>
      <w:marLeft w:val="0"/>
      <w:marRight w:val="0"/>
      <w:marTop w:val="0"/>
      <w:marBottom w:val="0"/>
      <w:divBdr>
        <w:top w:val="none" w:sz="0" w:space="0" w:color="auto"/>
        <w:left w:val="none" w:sz="0" w:space="0" w:color="auto"/>
        <w:bottom w:val="none" w:sz="0" w:space="0" w:color="auto"/>
        <w:right w:val="none" w:sz="0" w:space="0" w:color="auto"/>
      </w:divBdr>
    </w:div>
    <w:div w:id="644773126">
      <w:bodyDiv w:val="1"/>
      <w:marLeft w:val="0"/>
      <w:marRight w:val="0"/>
      <w:marTop w:val="0"/>
      <w:marBottom w:val="0"/>
      <w:divBdr>
        <w:top w:val="none" w:sz="0" w:space="0" w:color="auto"/>
        <w:left w:val="none" w:sz="0" w:space="0" w:color="auto"/>
        <w:bottom w:val="none" w:sz="0" w:space="0" w:color="auto"/>
        <w:right w:val="none" w:sz="0" w:space="0" w:color="auto"/>
      </w:divBdr>
    </w:div>
    <w:div w:id="690955173">
      <w:bodyDiv w:val="1"/>
      <w:marLeft w:val="0"/>
      <w:marRight w:val="0"/>
      <w:marTop w:val="0"/>
      <w:marBottom w:val="0"/>
      <w:divBdr>
        <w:top w:val="none" w:sz="0" w:space="0" w:color="auto"/>
        <w:left w:val="none" w:sz="0" w:space="0" w:color="auto"/>
        <w:bottom w:val="none" w:sz="0" w:space="0" w:color="auto"/>
        <w:right w:val="none" w:sz="0" w:space="0" w:color="auto"/>
      </w:divBdr>
    </w:div>
    <w:div w:id="735586168">
      <w:bodyDiv w:val="1"/>
      <w:marLeft w:val="0"/>
      <w:marRight w:val="0"/>
      <w:marTop w:val="0"/>
      <w:marBottom w:val="0"/>
      <w:divBdr>
        <w:top w:val="none" w:sz="0" w:space="0" w:color="auto"/>
        <w:left w:val="none" w:sz="0" w:space="0" w:color="auto"/>
        <w:bottom w:val="none" w:sz="0" w:space="0" w:color="auto"/>
        <w:right w:val="none" w:sz="0" w:space="0" w:color="auto"/>
      </w:divBdr>
    </w:div>
    <w:div w:id="736320372">
      <w:bodyDiv w:val="1"/>
      <w:marLeft w:val="0"/>
      <w:marRight w:val="0"/>
      <w:marTop w:val="0"/>
      <w:marBottom w:val="0"/>
      <w:divBdr>
        <w:top w:val="none" w:sz="0" w:space="0" w:color="auto"/>
        <w:left w:val="none" w:sz="0" w:space="0" w:color="auto"/>
        <w:bottom w:val="none" w:sz="0" w:space="0" w:color="auto"/>
        <w:right w:val="none" w:sz="0" w:space="0" w:color="auto"/>
      </w:divBdr>
    </w:div>
    <w:div w:id="767577995">
      <w:bodyDiv w:val="1"/>
      <w:marLeft w:val="0"/>
      <w:marRight w:val="0"/>
      <w:marTop w:val="0"/>
      <w:marBottom w:val="0"/>
      <w:divBdr>
        <w:top w:val="none" w:sz="0" w:space="0" w:color="auto"/>
        <w:left w:val="none" w:sz="0" w:space="0" w:color="auto"/>
        <w:bottom w:val="none" w:sz="0" w:space="0" w:color="auto"/>
        <w:right w:val="none" w:sz="0" w:space="0" w:color="auto"/>
      </w:divBdr>
    </w:div>
    <w:div w:id="806120857">
      <w:bodyDiv w:val="1"/>
      <w:marLeft w:val="0"/>
      <w:marRight w:val="0"/>
      <w:marTop w:val="0"/>
      <w:marBottom w:val="0"/>
      <w:divBdr>
        <w:top w:val="none" w:sz="0" w:space="0" w:color="auto"/>
        <w:left w:val="none" w:sz="0" w:space="0" w:color="auto"/>
        <w:bottom w:val="none" w:sz="0" w:space="0" w:color="auto"/>
        <w:right w:val="none" w:sz="0" w:space="0" w:color="auto"/>
      </w:divBdr>
    </w:div>
    <w:div w:id="811093610">
      <w:bodyDiv w:val="1"/>
      <w:marLeft w:val="0"/>
      <w:marRight w:val="0"/>
      <w:marTop w:val="0"/>
      <w:marBottom w:val="0"/>
      <w:divBdr>
        <w:top w:val="none" w:sz="0" w:space="0" w:color="auto"/>
        <w:left w:val="none" w:sz="0" w:space="0" w:color="auto"/>
        <w:bottom w:val="none" w:sz="0" w:space="0" w:color="auto"/>
        <w:right w:val="none" w:sz="0" w:space="0" w:color="auto"/>
      </w:divBdr>
    </w:div>
    <w:div w:id="859583112">
      <w:bodyDiv w:val="1"/>
      <w:marLeft w:val="0"/>
      <w:marRight w:val="0"/>
      <w:marTop w:val="0"/>
      <w:marBottom w:val="0"/>
      <w:divBdr>
        <w:top w:val="none" w:sz="0" w:space="0" w:color="auto"/>
        <w:left w:val="none" w:sz="0" w:space="0" w:color="auto"/>
        <w:bottom w:val="none" w:sz="0" w:space="0" w:color="auto"/>
        <w:right w:val="none" w:sz="0" w:space="0" w:color="auto"/>
      </w:divBdr>
    </w:div>
    <w:div w:id="877548722">
      <w:bodyDiv w:val="1"/>
      <w:marLeft w:val="0"/>
      <w:marRight w:val="0"/>
      <w:marTop w:val="0"/>
      <w:marBottom w:val="0"/>
      <w:divBdr>
        <w:top w:val="none" w:sz="0" w:space="0" w:color="auto"/>
        <w:left w:val="none" w:sz="0" w:space="0" w:color="auto"/>
        <w:bottom w:val="none" w:sz="0" w:space="0" w:color="auto"/>
        <w:right w:val="none" w:sz="0" w:space="0" w:color="auto"/>
      </w:divBdr>
      <w:divsChild>
        <w:div w:id="172306528">
          <w:marLeft w:val="0"/>
          <w:marRight w:val="0"/>
          <w:marTop w:val="0"/>
          <w:marBottom w:val="0"/>
          <w:divBdr>
            <w:top w:val="none" w:sz="0" w:space="0" w:color="auto"/>
            <w:left w:val="none" w:sz="0" w:space="0" w:color="auto"/>
            <w:bottom w:val="none" w:sz="0" w:space="0" w:color="auto"/>
            <w:right w:val="none" w:sz="0" w:space="0" w:color="auto"/>
          </w:divBdr>
          <w:divsChild>
            <w:div w:id="1448542238">
              <w:marLeft w:val="0"/>
              <w:marRight w:val="0"/>
              <w:marTop w:val="0"/>
              <w:marBottom w:val="0"/>
              <w:divBdr>
                <w:top w:val="none" w:sz="0" w:space="0" w:color="auto"/>
                <w:left w:val="none" w:sz="0" w:space="0" w:color="auto"/>
                <w:bottom w:val="none" w:sz="0" w:space="0" w:color="auto"/>
                <w:right w:val="none" w:sz="0" w:space="0" w:color="auto"/>
              </w:divBdr>
              <w:divsChild>
                <w:div w:id="111235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69972">
          <w:marLeft w:val="0"/>
          <w:marRight w:val="0"/>
          <w:marTop w:val="0"/>
          <w:marBottom w:val="0"/>
          <w:divBdr>
            <w:top w:val="none" w:sz="0" w:space="0" w:color="auto"/>
            <w:left w:val="none" w:sz="0" w:space="0" w:color="auto"/>
            <w:bottom w:val="none" w:sz="0" w:space="0" w:color="auto"/>
            <w:right w:val="none" w:sz="0" w:space="0" w:color="auto"/>
          </w:divBdr>
          <w:divsChild>
            <w:div w:id="1505898800">
              <w:marLeft w:val="0"/>
              <w:marRight w:val="0"/>
              <w:marTop w:val="0"/>
              <w:marBottom w:val="0"/>
              <w:divBdr>
                <w:top w:val="none" w:sz="0" w:space="0" w:color="auto"/>
                <w:left w:val="none" w:sz="0" w:space="0" w:color="auto"/>
                <w:bottom w:val="none" w:sz="0" w:space="0" w:color="auto"/>
                <w:right w:val="none" w:sz="0" w:space="0" w:color="auto"/>
              </w:divBdr>
              <w:divsChild>
                <w:div w:id="68113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032655">
          <w:marLeft w:val="0"/>
          <w:marRight w:val="0"/>
          <w:marTop w:val="0"/>
          <w:marBottom w:val="0"/>
          <w:divBdr>
            <w:top w:val="none" w:sz="0" w:space="0" w:color="auto"/>
            <w:left w:val="none" w:sz="0" w:space="0" w:color="auto"/>
            <w:bottom w:val="none" w:sz="0" w:space="0" w:color="auto"/>
            <w:right w:val="none" w:sz="0" w:space="0" w:color="auto"/>
          </w:divBdr>
          <w:divsChild>
            <w:div w:id="346249217">
              <w:marLeft w:val="0"/>
              <w:marRight w:val="0"/>
              <w:marTop w:val="0"/>
              <w:marBottom w:val="0"/>
              <w:divBdr>
                <w:top w:val="none" w:sz="0" w:space="0" w:color="auto"/>
                <w:left w:val="none" w:sz="0" w:space="0" w:color="auto"/>
                <w:bottom w:val="none" w:sz="0" w:space="0" w:color="auto"/>
                <w:right w:val="none" w:sz="0" w:space="0" w:color="auto"/>
              </w:divBdr>
              <w:divsChild>
                <w:div w:id="14719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94212">
          <w:marLeft w:val="0"/>
          <w:marRight w:val="0"/>
          <w:marTop w:val="0"/>
          <w:marBottom w:val="0"/>
          <w:divBdr>
            <w:top w:val="none" w:sz="0" w:space="0" w:color="auto"/>
            <w:left w:val="none" w:sz="0" w:space="0" w:color="auto"/>
            <w:bottom w:val="none" w:sz="0" w:space="0" w:color="auto"/>
            <w:right w:val="none" w:sz="0" w:space="0" w:color="auto"/>
          </w:divBdr>
          <w:divsChild>
            <w:div w:id="1340738426">
              <w:marLeft w:val="0"/>
              <w:marRight w:val="0"/>
              <w:marTop w:val="0"/>
              <w:marBottom w:val="0"/>
              <w:divBdr>
                <w:top w:val="none" w:sz="0" w:space="0" w:color="auto"/>
                <w:left w:val="none" w:sz="0" w:space="0" w:color="auto"/>
                <w:bottom w:val="none" w:sz="0" w:space="0" w:color="auto"/>
                <w:right w:val="none" w:sz="0" w:space="0" w:color="auto"/>
              </w:divBdr>
              <w:divsChild>
                <w:div w:id="189400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270698">
          <w:marLeft w:val="0"/>
          <w:marRight w:val="0"/>
          <w:marTop w:val="0"/>
          <w:marBottom w:val="0"/>
          <w:divBdr>
            <w:top w:val="none" w:sz="0" w:space="0" w:color="auto"/>
            <w:left w:val="none" w:sz="0" w:space="0" w:color="auto"/>
            <w:bottom w:val="none" w:sz="0" w:space="0" w:color="auto"/>
            <w:right w:val="none" w:sz="0" w:space="0" w:color="auto"/>
          </w:divBdr>
          <w:divsChild>
            <w:div w:id="1905942700">
              <w:marLeft w:val="0"/>
              <w:marRight w:val="0"/>
              <w:marTop w:val="0"/>
              <w:marBottom w:val="0"/>
              <w:divBdr>
                <w:top w:val="none" w:sz="0" w:space="0" w:color="auto"/>
                <w:left w:val="none" w:sz="0" w:space="0" w:color="auto"/>
                <w:bottom w:val="none" w:sz="0" w:space="0" w:color="auto"/>
                <w:right w:val="none" w:sz="0" w:space="0" w:color="auto"/>
              </w:divBdr>
              <w:divsChild>
                <w:div w:id="52949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48207">
          <w:marLeft w:val="0"/>
          <w:marRight w:val="0"/>
          <w:marTop w:val="0"/>
          <w:marBottom w:val="0"/>
          <w:divBdr>
            <w:top w:val="none" w:sz="0" w:space="0" w:color="auto"/>
            <w:left w:val="none" w:sz="0" w:space="0" w:color="auto"/>
            <w:bottom w:val="none" w:sz="0" w:space="0" w:color="auto"/>
            <w:right w:val="none" w:sz="0" w:space="0" w:color="auto"/>
          </w:divBdr>
          <w:divsChild>
            <w:div w:id="1726486411">
              <w:marLeft w:val="0"/>
              <w:marRight w:val="0"/>
              <w:marTop w:val="0"/>
              <w:marBottom w:val="0"/>
              <w:divBdr>
                <w:top w:val="none" w:sz="0" w:space="0" w:color="auto"/>
                <w:left w:val="none" w:sz="0" w:space="0" w:color="auto"/>
                <w:bottom w:val="none" w:sz="0" w:space="0" w:color="auto"/>
                <w:right w:val="none" w:sz="0" w:space="0" w:color="auto"/>
              </w:divBdr>
              <w:divsChild>
                <w:div w:id="151391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22647">
      <w:bodyDiv w:val="1"/>
      <w:marLeft w:val="0"/>
      <w:marRight w:val="0"/>
      <w:marTop w:val="0"/>
      <w:marBottom w:val="0"/>
      <w:divBdr>
        <w:top w:val="none" w:sz="0" w:space="0" w:color="auto"/>
        <w:left w:val="none" w:sz="0" w:space="0" w:color="auto"/>
        <w:bottom w:val="none" w:sz="0" w:space="0" w:color="auto"/>
        <w:right w:val="none" w:sz="0" w:space="0" w:color="auto"/>
      </w:divBdr>
    </w:div>
    <w:div w:id="916401509">
      <w:bodyDiv w:val="1"/>
      <w:marLeft w:val="0"/>
      <w:marRight w:val="0"/>
      <w:marTop w:val="0"/>
      <w:marBottom w:val="0"/>
      <w:divBdr>
        <w:top w:val="none" w:sz="0" w:space="0" w:color="auto"/>
        <w:left w:val="none" w:sz="0" w:space="0" w:color="auto"/>
        <w:bottom w:val="none" w:sz="0" w:space="0" w:color="auto"/>
        <w:right w:val="none" w:sz="0" w:space="0" w:color="auto"/>
      </w:divBdr>
    </w:div>
    <w:div w:id="917010389">
      <w:bodyDiv w:val="1"/>
      <w:marLeft w:val="0"/>
      <w:marRight w:val="0"/>
      <w:marTop w:val="0"/>
      <w:marBottom w:val="0"/>
      <w:divBdr>
        <w:top w:val="none" w:sz="0" w:space="0" w:color="auto"/>
        <w:left w:val="none" w:sz="0" w:space="0" w:color="auto"/>
        <w:bottom w:val="none" w:sz="0" w:space="0" w:color="auto"/>
        <w:right w:val="none" w:sz="0" w:space="0" w:color="auto"/>
      </w:divBdr>
    </w:div>
    <w:div w:id="994146623">
      <w:bodyDiv w:val="1"/>
      <w:marLeft w:val="0"/>
      <w:marRight w:val="0"/>
      <w:marTop w:val="0"/>
      <w:marBottom w:val="0"/>
      <w:divBdr>
        <w:top w:val="none" w:sz="0" w:space="0" w:color="auto"/>
        <w:left w:val="none" w:sz="0" w:space="0" w:color="auto"/>
        <w:bottom w:val="none" w:sz="0" w:space="0" w:color="auto"/>
        <w:right w:val="none" w:sz="0" w:space="0" w:color="auto"/>
      </w:divBdr>
    </w:div>
    <w:div w:id="1019746304">
      <w:bodyDiv w:val="1"/>
      <w:marLeft w:val="0"/>
      <w:marRight w:val="0"/>
      <w:marTop w:val="0"/>
      <w:marBottom w:val="0"/>
      <w:divBdr>
        <w:top w:val="none" w:sz="0" w:space="0" w:color="auto"/>
        <w:left w:val="none" w:sz="0" w:space="0" w:color="auto"/>
        <w:bottom w:val="none" w:sz="0" w:space="0" w:color="auto"/>
        <w:right w:val="none" w:sz="0" w:space="0" w:color="auto"/>
      </w:divBdr>
    </w:div>
    <w:div w:id="1025669734">
      <w:bodyDiv w:val="1"/>
      <w:marLeft w:val="0"/>
      <w:marRight w:val="0"/>
      <w:marTop w:val="0"/>
      <w:marBottom w:val="0"/>
      <w:divBdr>
        <w:top w:val="none" w:sz="0" w:space="0" w:color="auto"/>
        <w:left w:val="none" w:sz="0" w:space="0" w:color="auto"/>
        <w:bottom w:val="none" w:sz="0" w:space="0" w:color="auto"/>
        <w:right w:val="none" w:sz="0" w:space="0" w:color="auto"/>
      </w:divBdr>
    </w:div>
    <w:div w:id="1027175623">
      <w:bodyDiv w:val="1"/>
      <w:marLeft w:val="0"/>
      <w:marRight w:val="0"/>
      <w:marTop w:val="0"/>
      <w:marBottom w:val="0"/>
      <w:divBdr>
        <w:top w:val="none" w:sz="0" w:space="0" w:color="auto"/>
        <w:left w:val="none" w:sz="0" w:space="0" w:color="auto"/>
        <w:bottom w:val="none" w:sz="0" w:space="0" w:color="auto"/>
        <w:right w:val="none" w:sz="0" w:space="0" w:color="auto"/>
      </w:divBdr>
    </w:div>
    <w:div w:id="1175455066">
      <w:bodyDiv w:val="1"/>
      <w:marLeft w:val="0"/>
      <w:marRight w:val="0"/>
      <w:marTop w:val="0"/>
      <w:marBottom w:val="0"/>
      <w:divBdr>
        <w:top w:val="none" w:sz="0" w:space="0" w:color="auto"/>
        <w:left w:val="none" w:sz="0" w:space="0" w:color="auto"/>
        <w:bottom w:val="none" w:sz="0" w:space="0" w:color="auto"/>
        <w:right w:val="none" w:sz="0" w:space="0" w:color="auto"/>
      </w:divBdr>
    </w:div>
    <w:div w:id="1230112596">
      <w:bodyDiv w:val="1"/>
      <w:marLeft w:val="0"/>
      <w:marRight w:val="0"/>
      <w:marTop w:val="0"/>
      <w:marBottom w:val="0"/>
      <w:divBdr>
        <w:top w:val="none" w:sz="0" w:space="0" w:color="auto"/>
        <w:left w:val="none" w:sz="0" w:space="0" w:color="auto"/>
        <w:bottom w:val="none" w:sz="0" w:space="0" w:color="auto"/>
        <w:right w:val="none" w:sz="0" w:space="0" w:color="auto"/>
      </w:divBdr>
    </w:div>
    <w:div w:id="1253785026">
      <w:bodyDiv w:val="1"/>
      <w:marLeft w:val="0"/>
      <w:marRight w:val="0"/>
      <w:marTop w:val="0"/>
      <w:marBottom w:val="0"/>
      <w:divBdr>
        <w:top w:val="none" w:sz="0" w:space="0" w:color="auto"/>
        <w:left w:val="none" w:sz="0" w:space="0" w:color="auto"/>
        <w:bottom w:val="none" w:sz="0" w:space="0" w:color="auto"/>
        <w:right w:val="none" w:sz="0" w:space="0" w:color="auto"/>
      </w:divBdr>
    </w:div>
    <w:div w:id="1279290886">
      <w:bodyDiv w:val="1"/>
      <w:marLeft w:val="0"/>
      <w:marRight w:val="0"/>
      <w:marTop w:val="0"/>
      <w:marBottom w:val="0"/>
      <w:divBdr>
        <w:top w:val="none" w:sz="0" w:space="0" w:color="auto"/>
        <w:left w:val="none" w:sz="0" w:space="0" w:color="auto"/>
        <w:bottom w:val="none" w:sz="0" w:space="0" w:color="auto"/>
        <w:right w:val="none" w:sz="0" w:space="0" w:color="auto"/>
      </w:divBdr>
    </w:div>
    <w:div w:id="1280719467">
      <w:bodyDiv w:val="1"/>
      <w:marLeft w:val="0"/>
      <w:marRight w:val="0"/>
      <w:marTop w:val="0"/>
      <w:marBottom w:val="0"/>
      <w:divBdr>
        <w:top w:val="none" w:sz="0" w:space="0" w:color="auto"/>
        <w:left w:val="none" w:sz="0" w:space="0" w:color="auto"/>
        <w:bottom w:val="none" w:sz="0" w:space="0" w:color="auto"/>
        <w:right w:val="none" w:sz="0" w:space="0" w:color="auto"/>
      </w:divBdr>
    </w:div>
    <w:div w:id="1391808571">
      <w:bodyDiv w:val="1"/>
      <w:marLeft w:val="0"/>
      <w:marRight w:val="0"/>
      <w:marTop w:val="0"/>
      <w:marBottom w:val="0"/>
      <w:divBdr>
        <w:top w:val="none" w:sz="0" w:space="0" w:color="auto"/>
        <w:left w:val="none" w:sz="0" w:space="0" w:color="auto"/>
        <w:bottom w:val="none" w:sz="0" w:space="0" w:color="auto"/>
        <w:right w:val="none" w:sz="0" w:space="0" w:color="auto"/>
      </w:divBdr>
    </w:div>
    <w:div w:id="1398015420">
      <w:bodyDiv w:val="1"/>
      <w:marLeft w:val="0"/>
      <w:marRight w:val="0"/>
      <w:marTop w:val="0"/>
      <w:marBottom w:val="0"/>
      <w:divBdr>
        <w:top w:val="none" w:sz="0" w:space="0" w:color="auto"/>
        <w:left w:val="none" w:sz="0" w:space="0" w:color="auto"/>
        <w:bottom w:val="none" w:sz="0" w:space="0" w:color="auto"/>
        <w:right w:val="none" w:sz="0" w:space="0" w:color="auto"/>
      </w:divBdr>
    </w:div>
    <w:div w:id="1428887671">
      <w:bodyDiv w:val="1"/>
      <w:marLeft w:val="0"/>
      <w:marRight w:val="0"/>
      <w:marTop w:val="0"/>
      <w:marBottom w:val="0"/>
      <w:divBdr>
        <w:top w:val="none" w:sz="0" w:space="0" w:color="auto"/>
        <w:left w:val="none" w:sz="0" w:space="0" w:color="auto"/>
        <w:bottom w:val="none" w:sz="0" w:space="0" w:color="auto"/>
        <w:right w:val="none" w:sz="0" w:space="0" w:color="auto"/>
      </w:divBdr>
    </w:div>
    <w:div w:id="1436055476">
      <w:bodyDiv w:val="1"/>
      <w:marLeft w:val="0"/>
      <w:marRight w:val="0"/>
      <w:marTop w:val="0"/>
      <w:marBottom w:val="0"/>
      <w:divBdr>
        <w:top w:val="none" w:sz="0" w:space="0" w:color="auto"/>
        <w:left w:val="none" w:sz="0" w:space="0" w:color="auto"/>
        <w:bottom w:val="none" w:sz="0" w:space="0" w:color="auto"/>
        <w:right w:val="none" w:sz="0" w:space="0" w:color="auto"/>
      </w:divBdr>
    </w:div>
    <w:div w:id="1458794736">
      <w:bodyDiv w:val="1"/>
      <w:marLeft w:val="0"/>
      <w:marRight w:val="0"/>
      <w:marTop w:val="0"/>
      <w:marBottom w:val="0"/>
      <w:divBdr>
        <w:top w:val="none" w:sz="0" w:space="0" w:color="auto"/>
        <w:left w:val="none" w:sz="0" w:space="0" w:color="auto"/>
        <w:bottom w:val="none" w:sz="0" w:space="0" w:color="auto"/>
        <w:right w:val="none" w:sz="0" w:space="0" w:color="auto"/>
      </w:divBdr>
    </w:div>
    <w:div w:id="1614091582">
      <w:bodyDiv w:val="1"/>
      <w:marLeft w:val="0"/>
      <w:marRight w:val="0"/>
      <w:marTop w:val="0"/>
      <w:marBottom w:val="0"/>
      <w:divBdr>
        <w:top w:val="none" w:sz="0" w:space="0" w:color="auto"/>
        <w:left w:val="none" w:sz="0" w:space="0" w:color="auto"/>
        <w:bottom w:val="none" w:sz="0" w:space="0" w:color="auto"/>
        <w:right w:val="none" w:sz="0" w:space="0" w:color="auto"/>
      </w:divBdr>
    </w:div>
    <w:div w:id="1745184437">
      <w:bodyDiv w:val="1"/>
      <w:marLeft w:val="0"/>
      <w:marRight w:val="0"/>
      <w:marTop w:val="0"/>
      <w:marBottom w:val="0"/>
      <w:divBdr>
        <w:top w:val="none" w:sz="0" w:space="0" w:color="auto"/>
        <w:left w:val="none" w:sz="0" w:space="0" w:color="auto"/>
        <w:bottom w:val="none" w:sz="0" w:space="0" w:color="auto"/>
        <w:right w:val="none" w:sz="0" w:space="0" w:color="auto"/>
      </w:divBdr>
    </w:div>
    <w:div w:id="1765494289">
      <w:bodyDiv w:val="1"/>
      <w:marLeft w:val="0"/>
      <w:marRight w:val="0"/>
      <w:marTop w:val="0"/>
      <w:marBottom w:val="0"/>
      <w:divBdr>
        <w:top w:val="none" w:sz="0" w:space="0" w:color="auto"/>
        <w:left w:val="none" w:sz="0" w:space="0" w:color="auto"/>
        <w:bottom w:val="none" w:sz="0" w:space="0" w:color="auto"/>
        <w:right w:val="none" w:sz="0" w:space="0" w:color="auto"/>
      </w:divBdr>
    </w:div>
    <w:div w:id="1839614159">
      <w:bodyDiv w:val="1"/>
      <w:marLeft w:val="0"/>
      <w:marRight w:val="0"/>
      <w:marTop w:val="0"/>
      <w:marBottom w:val="0"/>
      <w:divBdr>
        <w:top w:val="none" w:sz="0" w:space="0" w:color="auto"/>
        <w:left w:val="none" w:sz="0" w:space="0" w:color="auto"/>
        <w:bottom w:val="none" w:sz="0" w:space="0" w:color="auto"/>
        <w:right w:val="none" w:sz="0" w:space="0" w:color="auto"/>
      </w:divBdr>
    </w:div>
    <w:div w:id="1865171671">
      <w:bodyDiv w:val="1"/>
      <w:marLeft w:val="0"/>
      <w:marRight w:val="0"/>
      <w:marTop w:val="0"/>
      <w:marBottom w:val="0"/>
      <w:divBdr>
        <w:top w:val="none" w:sz="0" w:space="0" w:color="auto"/>
        <w:left w:val="none" w:sz="0" w:space="0" w:color="auto"/>
        <w:bottom w:val="none" w:sz="0" w:space="0" w:color="auto"/>
        <w:right w:val="none" w:sz="0" w:space="0" w:color="auto"/>
      </w:divBdr>
    </w:div>
    <w:div w:id="1982345808">
      <w:bodyDiv w:val="1"/>
      <w:marLeft w:val="0"/>
      <w:marRight w:val="0"/>
      <w:marTop w:val="0"/>
      <w:marBottom w:val="0"/>
      <w:divBdr>
        <w:top w:val="none" w:sz="0" w:space="0" w:color="auto"/>
        <w:left w:val="none" w:sz="0" w:space="0" w:color="auto"/>
        <w:bottom w:val="none" w:sz="0" w:space="0" w:color="auto"/>
        <w:right w:val="none" w:sz="0" w:space="0" w:color="auto"/>
      </w:divBdr>
    </w:div>
    <w:div w:id="2067098485">
      <w:bodyDiv w:val="1"/>
      <w:marLeft w:val="0"/>
      <w:marRight w:val="0"/>
      <w:marTop w:val="0"/>
      <w:marBottom w:val="0"/>
      <w:divBdr>
        <w:top w:val="none" w:sz="0" w:space="0" w:color="auto"/>
        <w:left w:val="none" w:sz="0" w:space="0" w:color="auto"/>
        <w:bottom w:val="none" w:sz="0" w:space="0" w:color="auto"/>
        <w:right w:val="none" w:sz="0" w:space="0" w:color="auto"/>
      </w:divBdr>
    </w:div>
    <w:div w:id="2142186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1.xml"/><Relationship Id="rId21" Type="http://schemas.openxmlformats.org/officeDocument/2006/relationships/hyperlink" Target="consultantplus://offline/ref=B21823FB1521D207847F23ECD4C717CBA627EDC2C5D5C6A2BE41E2DBD49CB391D49A94DB9A98F1772838A822B3gFZBN" TargetMode="External"/><Relationship Id="rId42" Type="http://schemas.openxmlformats.org/officeDocument/2006/relationships/hyperlink" Target="consultantplus://offline/ref=D8B720F6A57AA86323767AE4BAA66313D300BEDA25A6D0DADD37339FABEF4D77858D2138FE25491358F6B367E9gFpBN" TargetMode="External"/><Relationship Id="rId63" Type="http://schemas.openxmlformats.org/officeDocument/2006/relationships/hyperlink" Target="https://login.consultant.ru/link/?req=doc&amp;base=LAW&amp;n=422093&amp;dst=100161" TargetMode="External"/><Relationship Id="rId84" Type="http://schemas.openxmlformats.org/officeDocument/2006/relationships/hyperlink" Target="https://login.consultant.ru/link/?req=doc&amp;demo=2&amp;base=LAW&amp;n=436411&amp;date=29.04.2023" TargetMode="External"/><Relationship Id="rId138" Type="http://schemas.openxmlformats.org/officeDocument/2006/relationships/hyperlink" Target="consultantplus://offline/ref=6C4787F475F6613F410A5737872ED998A603D0B3396442DA2C90EE82C0587071364823751CD3394A52E8CF4E25x3C8J" TargetMode="External"/><Relationship Id="rId107" Type="http://schemas.openxmlformats.org/officeDocument/2006/relationships/hyperlink" Target="https://login.consultant.ru/link/?req=doc&amp;demo=2&amp;base=LAW&amp;n=436411&amp;date=29.04.2023" TargetMode="External"/><Relationship Id="rId11" Type="http://schemas.openxmlformats.org/officeDocument/2006/relationships/hyperlink" Target="consultantplus://offline/ref=7D916F92991C812DA97EE22CB8A0213FF23188CDC8B2AC1D7F6070020FF18257BCEC39CB0BDBR8R6H" TargetMode="External"/><Relationship Id="rId32" Type="http://schemas.openxmlformats.org/officeDocument/2006/relationships/hyperlink" Target="consultantplus://offline/ref=2BCF7D6BD9D368F3EEED2A40ADAAF4E8466B87FF383B9C1278A7A2438AFA3BFC432B3BFEF9AD903865A765D8365497297650508A5CmCb7N" TargetMode="External"/><Relationship Id="rId53" Type="http://schemas.openxmlformats.org/officeDocument/2006/relationships/hyperlink" Target="consultantplus://offline/ref=CB3A11A5666C5FA683833037DFB7849B35F3DE03E09DE7180AE807D2BE4AC35FF9557A88EE50C6106FDC0F654EK5g4M" TargetMode="External"/><Relationship Id="rId74" Type="http://schemas.openxmlformats.org/officeDocument/2006/relationships/hyperlink" Target="https://login.consultant.ru/link/?req=doc&amp;demo=2&amp;base=LAW&amp;n=443769&amp;dst=475&amp;field=134&amp;date=28.04.2023" TargetMode="External"/><Relationship Id="rId128" Type="http://schemas.openxmlformats.org/officeDocument/2006/relationships/hyperlink" Target="consultantplus://offline/ref=C75F932CA75011B4DD40BFA5B3F88F74FD2373A6132E080FA7B290BAEFCEA2464FD83CC71A0F8E5914B290A634qBf8J" TargetMode="External"/><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https://login.consultant.ru/link/?req=doc&amp;demo=2&amp;base=LAW&amp;n=415391&amp;date=29.04.2023" TargetMode="External"/><Relationship Id="rId22" Type="http://schemas.openxmlformats.org/officeDocument/2006/relationships/hyperlink" Target="consultantplus://offline/ref=B21823FB1521D207847F23ECD4C717CBA626E1CFC4DFC6A2BE41E2DBD49CB391D49A94DB9A98F1772838A822B3gFZBN" TargetMode="External"/><Relationship Id="rId27" Type="http://schemas.openxmlformats.org/officeDocument/2006/relationships/hyperlink" Target="consultantplus://offline/ref=2BCF7D6BD9D368F3EEED2A40ADAAF4E8466B87FF383B9C1278A7A2438AFA3BFC432B3BF3FCAD903865A765D8365497297650508A5CmCb7N" TargetMode="External"/><Relationship Id="rId43" Type="http://schemas.openxmlformats.org/officeDocument/2006/relationships/hyperlink" Target="consultantplus://offline/ref=424779DF349E54E0A857C173ADE79539D3056E9969890E927BADA30A19E2E527BBC99A9B17E9DEC624D7A7C53D4Ba2M" TargetMode="External"/><Relationship Id="rId48" Type="http://schemas.openxmlformats.org/officeDocument/2006/relationships/hyperlink" Target="consultantplus://offline/ref=CB3A11A5666C5FA683833037DFB7849B35F2D701E097E7180AE807D2BE4AC35FEB55228CE850D3453F8658684C5F8D7CA945BC6330K0gBM" TargetMode="External"/><Relationship Id="rId64" Type="http://schemas.openxmlformats.org/officeDocument/2006/relationships/hyperlink" Target="https://login.consultant.ru/link/?req=doc&amp;demo=2&amp;base=LAW&amp;n=443769&amp;dst=884&amp;field=134&amp;date=28.04.2023" TargetMode="External"/><Relationship Id="rId69" Type="http://schemas.openxmlformats.org/officeDocument/2006/relationships/hyperlink" Target="https://login.consultant.ru/link/?req=doc&amp;demo=2&amp;base=LAW&amp;n=443769&amp;dst=462&amp;field=134&amp;date=28.04.2023" TargetMode="External"/><Relationship Id="rId113" Type="http://schemas.openxmlformats.org/officeDocument/2006/relationships/hyperlink" Target="https://login.consultant.ru/link/?req=doc&amp;base=LAW&amp;n=482907" TargetMode="External"/><Relationship Id="rId118" Type="http://schemas.openxmlformats.org/officeDocument/2006/relationships/footer" Target="footer1.xml"/><Relationship Id="rId134" Type="http://schemas.openxmlformats.org/officeDocument/2006/relationships/hyperlink" Target="consultantplus://offline/ref=6C4787F475F6613F410A5737872ED998A603D0B3396442DA2C90EE82C0587071364823751CD3394A52E8CF4E25x3C8J" TargetMode="External"/><Relationship Id="rId139" Type="http://schemas.openxmlformats.org/officeDocument/2006/relationships/image" Target="media/image3.jpeg"/><Relationship Id="rId80" Type="http://schemas.openxmlformats.org/officeDocument/2006/relationships/hyperlink" Target="https://login.consultant.ru/link/?req=doc&amp;demo=2&amp;base=LAW&amp;n=433592&amp;dst=171&amp;field=134&amp;date=29.04.2023" TargetMode="External"/><Relationship Id="rId85" Type="http://schemas.openxmlformats.org/officeDocument/2006/relationships/hyperlink" Target="consultantplus://offline/ref=936A5C0FD94248426D8460F5629D5B21056557147440972005F5F5900EB83C0EA92460A6E089D4F20BDEABF65Dv8S0M" TargetMode="External"/><Relationship Id="rId12" Type="http://schemas.openxmlformats.org/officeDocument/2006/relationships/hyperlink" Target="consultantplus://offline/ref=2D4E38CCFE0971AB993A06530201516F995A04607106A71A062CE36D4B5B870D5DC5DDB0547A2129B82730165EpCLDN" TargetMode="External"/><Relationship Id="rId17" Type="http://schemas.openxmlformats.org/officeDocument/2006/relationships/hyperlink" Target="consultantplus://offline/ref=7E9AF232850ABBAD9BF16B5CDEF226306E78DF2C16D4CA93446AFEDDD9D038BEA2BDDB1295B4DDD899B329BB394B7F46C7F95050A9B53C77r5VDN" TargetMode="External"/><Relationship Id="rId33" Type="http://schemas.openxmlformats.org/officeDocument/2006/relationships/hyperlink" Target="https://login.consultant.ru/link/?req=doc&amp;base=LAW&amp;n=454297&amp;dst=1011" TargetMode="External"/><Relationship Id="rId38" Type="http://schemas.openxmlformats.org/officeDocument/2006/relationships/hyperlink" Target="consultantplus://offline/ref=D8B720F6A57AA86323767AE4BAA66313D405B6DB2AA3D0DADD37339FABEF4D77978D7934FC2D57125DE3E536AFADD772449729D3C1A17FFEgEp4N" TargetMode="External"/><Relationship Id="rId59" Type="http://schemas.openxmlformats.org/officeDocument/2006/relationships/hyperlink" Target="https://login.consultant.ru/link/?req=doc&amp;demo=2&amp;base=LAW&amp;n=438468&amp;date=30.04.2023" TargetMode="External"/><Relationship Id="rId103" Type="http://schemas.openxmlformats.org/officeDocument/2006/relationships/hyperlink" Target="https://login.consultant.ru/link/?req=doc&amp;demo=2&amp;base=LAW&amp;n=443764&amp;date=29.04.2023" TargetMode="External"/><Relationship Id="rId108" Type="http://schemas.openxmlformats.org/officeDocument/2006/relationships/hyperlink" Target="https://login.consultant.ru/link/?req=doc&amp;demo=2&amp;base=LAW&amp;n=435969&amp;dst=101007&amp;field=134&amp;date=29.04.2023" TargetMode="External"/><Relationship Id="rId124" Type="http://schemas.openxmlformats.org/officeDocument/2006/relationships/hyperlink" Target="https://login.consultant.ru/link/?req=doc&amp;base=LAW&amp;n=511394" TargetMode="External"/><Relationship Id="rId129" Type="http://schemas.openxmlformats.org/officeDocument/2006/relationships/hyperlink" Target="consultantplus://offline/ref=C75F932CA75011B4DD40BFA5B3F88F74FD2373A6132E080FA7B290BAEFCEA2464FD83CC71A0F8E5914B290A634qBf8J" TargetMode="External"/><Relationship Id="rId54" Type="http://schemas.openxmlformats.org/officeDocument/2006/relationships/hyperlink" Target="consultantplus://offline/ref=CB3A11A5666C5FA683833037DFB7849B35F3DA05E796E7180AE807D2BE4AC35FF9557A88EE50C6106FDC0F654EK5g4M" TargetMode="External"/><Relationship Id="rId70" Type="http://schemas.openxmlformats.org/officeDocument/2006/relationships/hyperlink" Target="https://login.consultant.ru/link/?req=doc&amp;demo=2&amp;base=LAW&amp;n=173335&amp;dst=100009&amp;field=134&amp;date=28.04.2023" TargetMode="External"/><Relationship Id="rId75" Type="http://schemas.openxmlformats.org/officeDocument/2006/relationships/hyperlink" Target="https://login.consultant.ru/link/?req=doc&amp;demo=2&amp;base=LAW&amp;n=443769&amp;dst=1772&amp;field=134&amp;date=28.04.2023" TargetMode="External"/><Relationship Id="rId91" Type="http://schemas.openxmlformats.org/officeDocument/2006/relationships/hyperlink" Target="https://login.consultant.ru/link/?req=doc&amp;demo=2&amp;base=LAW&amp;n=436411&amp;date=29.04.2023" TargetMode="External"/><Relationship Id="rId96" Type="http://schemas.openxmlformats.org/officeDocument/2006/relationships/hyperlink" Target="https://login.consultant.ru/link/?req=doc&amp;demo=2&amp;base=LAW&amp;n=443769&amp;dst=858&amp;field=134&amp;date=29.04.2023" TargetMode="External"/><Relationship Id="rId140" Type="http://schemas.openxmlformats.org/officeDocument/2006/relationships/hyperlink" Target="https://login.consultant.ru/link/?req=doc&amp;base=LAW&amp;n=430635&amp;date=04.06.2023" TargetMode="External"/><Relationship Id="rId145"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C60D7C0938026C2A5AB0E7F80991FB9DC7EA46BD4DF87BDA3B552B635897E2400E2F9BE6356BA2B6AA850FBED7B75F1FFF9DBC8BD1NBa4N" TargetMode="External"/><Relationship Id="rId28" Type="http://schemas.openxmlformats.org/officeDocument/2006/relationships/hyperlink" Target="consultantplus://offline/ref=FFF6F3C3817DCC37F8E58C2423F19962D116DA53E10FC1CAEDC8F79A011774F6C9D3CD19431F08EA9F09C98DFF50BC7A6102BA6D98PEJ3M" TargetMode="External"/><Relationship Id="rId49" Type="http://schemas.openxmlformats.org/officeDocument/2006/relationships/hyperlink" Target="consultantplus://offline/ref=CB3A11A5666C5FA683833037DFB7849B35F2DD00E29AE7180AE807D2BE4AC35FF9557A88EE50C6106FDC0F654EK5g4M" TargetMode="External"/><Relationship Id="rId114" Type="http://schemas.openxmlformats.org/officeDocument/2006/relationships/hyperlink" Target="https://login.consultant.ru/link/?req=doc&amp;base=LAW&amp;n=464516&amp;dst=100198" TargetMode="External"/><Relationship Id="rId119" Type="http://schemas.openxmlformats.org/officeDocument/2006/relationships/header" Target="header2.xml"/><Relationship Id="rId44" Type="http://schemas.openxmlformats.org/officeDocument/2006/relationships/hyperlink" Target="consultantplus://offline/ref=CB3A11A5666C5FA683833037DFB7849B35F3DC00E29AE7180AE807D2BE4AC35FEB552281EE59D3453F8658684C5F8D7CA945BC6330K0gBM" TargetMode="External"/><Relationship Id="rId60" Type="http://schemas.openxmlformats.org/officeDocument/2006/relationships/hyperlink" Target="https://login.consultant.ru/link/?req=doc&amp;demo=2&amp;base=LAW&amp;n=443769&amp;dst=749&amp;field=134&amp;date=30.04.2023" TargetMode="External"/><Relationship Id="rId65" Type="http://schemas.openxmlformats.org/officeDocument/2006/relationships/hyperlink" Target="https://login.consultant.ru/link/?req=doc&amp;demo=2&amp;base=LAW&amp;n=443769&amp;dst=563&amp;field=134&amp;date=28.04.2023" TargetMode="External"/><Relationship Id="rId81" Type="http://schemas.openxmlformats.org/officeDocument/2006/relationships/hyperlink" Target="consultantplus://offline/ref=FFF6F3C3817DCC37F8E58C2423F19962D116DA53E10FC1CAEDC8F79A011774F6C9D3CD19431F08EA9F09C98DFF50BC7A6102BA6D98PEJ3M" TargetMode="External"/><Relationship Id="rId86" Type="http://schemas.openxmlformats.org/officeDocument/2006/relationships/hyperlink" Target="https://login.consultant.ru/link/?req=doc&amp;demo=2&amp;base=LAW&amp;n=443769&amp;dst=498&amp;field=134&amp;date=29.04.2023" TargetMode="External"/><Relationship Id="rId130" Type="http://schemas.openxmlformats.org/officeDocument/2006/relationships/hyperlink" Target="consultantplus://offline/ref=C75F932CA75011B4DD40BFA5B3F88F74FD2373A6132E080FA7B290BAEFCEA2465DD864CB180A995A18A7C6F772EEDBB661CF15E99FDFCB97qDfCJ" TargetMode="External"/><Relationship Id="rId135" Type="http://schemas.openxmlformats.org/officeDocument/2006/relationships/hyperlink" Target="consultantplus://offline/ref=6C4787F475F6613F410A5737872ED998A600DCB5346642DA2C90EE82C0587071364823751CD3394A52E8CF4E25x3C8J" TargetMode="External"/><Relationship Id="rId13" Type="http://schemas.openxmlformats.org/officeDocument/2006/relationships/hyperlink" Target="consultantplus://offline/ref=4E2E4C9107398AA51B6F220F423432F638A1D2E4CC582CD0E0AB7F8F64C134A9BB6615B05B1421F2D52C2003647FA645D0578B5CD4t0NCN" TargetMode="External"/><Relationship Id="rId18" Type="http://schemas.openxmlformats.org/officeDocument/2006/relationships/hyperlink" Target="consultantplus://offline/ref=66A3527F3D1F0E790AB7EBA5D714D69C80B769926A47089B6E710BDAB876A83256F7A0333A2A89BF5FE770E77Cu1Y7N" TargetMode="External"/><Relationship Id="rId39" Type="http://schemas.openxmlformats.org/officeDocument/2006/relationships/hyperlink" Target="consultantplus://offline/ref=D8B720F6A57AA86323767AE4BAA66313D301B2D724ACD0DADD37339FABEF4D77858D2138FE25491358F6B367E9gFpBN" TargetMode="External"/><Relationship Id="rId109" Type="http://schemas.openxmlformats.org/officeDocument/2006/relationships/hyperlink" Target="https://login.consultant.ru/link/?req=doc&amp;base=LAW&amp;n=455795&amp;dst=54" TargetMode="External"/><Relationship Id="rId34" Type="http://schemas.openxmlformats.org/officeDocument/2006/relationships/hyperlink" Target="consultantplus://offline/ref=D8B720F6A57AA86323767AE4BAA66313D306B4D924ACD0DADD37339FABEF4D77978D7930FC2D5C470DACE46AE9F0C47048972BD7DDgAp0N" TargetMode="External"/><Relationship Id="rId50" Type="http://schemas.openxmlformats.org/officeDocument/2006/relationships/hyperlink" Target="consultantplus://offline/ref=CB3A11A5666C5FA683833037DFB7849B35F3DA05E199E7180AE807D2BE4AC35FF9557A88EE50C6106FDC0F654EK5g4M" TargetMode="External"/><Relationship Id="rId55" Type="http://schemas.openxmlformats.org/officeDocument/2006/relationships/hyperlink" Target="consultantplus://offline/ref=CB3A11A5666C5FA683833037DFB7849B35F5D907ED9AE7180AE807D2BE4AC35FF9557A88EE50C6106FDC0F654EK5g4M" TargetMode="External"/><Relationship Id="rId76" Type="http://schemas.openxmlformats.org/officeDocument/2006/relationships/hyperlink" Target="https://login.consultant.ru/link/?req=doc&amp;demo=2&amp;base=LAW&amp;n=201820&amp;date=28.04.2023" TargetMode="External"/><Relationship Id="rId97" Type="http://schemas.openxmlformats.org/officeDocument/2006/relationships/hyperlink" Target="https://login.consultant.ru/link/?req=doc&amp;demo=2&amp;base=LAW&amp;n=443769&amp;dst=858&amp;field=134&amp;date=29.04.2023" TargetMode="External"/><Relationship Id="rId104" Type="http://schemas.openxmlformats.org/officeDocument/2006/relationships/hyperlink" Target="https://login.consultant.ru/link/?req=doc&amp;demo=2&amp;base=LAW&amp;n=415391&amp;date=29.04.2023" TargetMode="External"/><Relationship Id="rId120" Type="http://schemas.openxmlformats.org/officeDocument/2006/relationships/footer" Target="footer2.xml"/><Relationship Id="rId125" Type="http://schemas.openxmlformats.org/officeDocument/2006/relationships/hyperlink" Target="https://login.consultant.ru/link/?req=doc&amp;base=LAW&amp;n=502780&amp;dst=27" TargetMode="External"/><Relationship Id="rId141" Type="http://schemas.openxmlformats.org/officeDocument/2006/relationships/hyperlink" Target="https://login.consultant.ru/link/?req=doc&amp;base=LAW&amp;n=422093&amp;dst=100161" TargetMode="External"/><Relationship Id="rId14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login.consultant.ru/link/?req=doc&amp;demo=2&amp;base=LAW&amp;n=429473&amp;date=28.04.2023" TargetMode="External"/><Relationship Id="rId92" Type="http://schemas.openxmlformats.org/officeDocument/2006/relationships/hyperlink" Target="https://login.consultant.ru/link/?req=doc&amp;demo=2&amp;base=LAW&amp;n=435969&amp;dst=101007&amp;field=134&amp;date=29.04.2023" TargetMode="External"/><Relationship Id="rId2" Type="http://schemas.openxmlformats.org/officeDocument/2006/relationships/numbering" Target="numbering.xml"/><Relationship Id="rId29" Type="http://schemas.openxmlformats.org/officeDocument/2006/relationships/hyperlink" Target="consultantplus://offline/ref=2BCF7D6BD9D368F3EEED2A40ADAAF4E8466D81FB39329C1278A7A2438AFA3BFC432B3BF7FCA59B6A31E864847009842B7A50528E40C6F949mFbDN" TargetMode="External"/><Relationship Id="rId24" Type="http://schemas.openxmlformats.org/officeDocument/2006/relationships/hyperlink" Target="consultantplus://offline/ref=C60D7C0938026C2A5AB0E7F80991FB9DC7EA46BD4DF87BDA3B552B635897E2400E2F9BE33569ABE9AF901EE6D8BD4901FB87A089D3B5NFa8N" TargetMode="External"/><Relationship Id="rId40" Type="http://schemas.openxmlformats.org/officeDocument/2006/relationships/hyperlink" Target="consultantplus://offline/ref=D8B720F6A57AA86323767AE4BAA66313D300BEDA25A6D0DADD37339FABEF4D77858D2138FE25491358F6B367E9gFpBN" TargetMode="External"/><Relationship Id="rId45" Type="http://schemas.openxmlformats.org/officeDocument/2006/relationships/hyperlink" Target="consultantplus://offline/ref=CB3A11A5666C5FA683833037DFB7849B35F3DA05E199E7180AE807D2BE4AC35FF9557A88EE50C6106FDC0F654EK5g4M" TargetMode="External"/><Relationship Id="rId66" Type="http://schemas.openxmlformats.org/officeDocument/2006/relationships/hyperlink" Target="https://login.consultant.ru/link/?req=doc&amp;demo=2&amp;base=LAW&amp;n=425370&amp;date=28.04.2023" TargetMode="External"/><Relationship Id="rId87" Type="http://schemas.openxmlformats.org/officeDocument/2006/relationships/hyperlink" Target="https://login.consultant.ru/link/?req=doc&amp;demo=2&amp;base=LAW&amp;n=443769&amp;dst=500&amp;field=134&amp;date=29.04.2023" TargetMode="External"/><Relationship Id="rId110" Type="http://schemas.openxmlformats.org/officeDocument/2006/relationships/hyperlink" Target="https://login.consultant.ru/link/?req=doc&amp;base=LAW&amp;n=500137&amp;dst=2668&amp;field=134&amp;date=31.08.2025&amp;demo=2" TargetMode="External"/><Relationship Id="rId115" Type="http://schemas.openxmlformats.org/officeDocument/2006/relationships/hyperlink" Target="https://login.consultant.ru/link/?req=doc&amp;base=LAW&amp;n=430635&amp;date=04.06.2023" TargetMode="External"/><Relationship Id="rId131" Type="http://schemas.openxmlformats.org/officeDocument/2006/relationships/hyperlink" Target="consultantplus://offline/ref=6C4787F475F6613F410A5737872ED998A600DCB5346642DA2C90EE82C0587071364823751CD3394A52E8CF4E25x3C8J" TargetMode="External"/><Relationship Id="rId136" Type="http://schemas.openxmlformats.org/officeDocument/2006/relationships/hyperlink" Target="consultantplus://offline/ref=6C4787F475F6613F410A5737872ED998A603D0B3396442DA2C90EE82C0587071364823751CD3394A52E8CF4E25x3C8J" TargetMode="External"/><Relationship Id="rId61" Type="http://schemas.openxmlformats.org/officeDocument/2006/relationships/hyperlink" Target="https://login.consultant.ru/link/?req=doc&amp;demo=2&amp;base=LAW&amp;n=438468&amp;date=30.04.2023" TargetMode="External"/><Relationship Id="rId82" Type="http://schemas.openxmlformats.org/officeDocument/2006/relationships/hyperlink" Target="https://login.consultant.ru/link/?req=doc&amp;demo=2&amp;base=LAW&amp;n=425370&amp;dst=100065&amp;field=134&amp;date=29.04.2023" TargetMode="External"/><Relationship Id="rId19" Type="http://schemas.openxmlformats.org/officeDocument/2006/relationships/hyperlink" Target="consultantplus://offline/ref=66A3527F3D1F0E790AB7EBA5D714D69C80B666966B45089B6E710BDAB876A83256F7A0333A2A89BF5FE770E77Cu1Y7N" TargetMode="External"/><Relationship Id="rId14" Type="http://schemas.openxmlformats.org/officeDocument/2006/relationships/hyperlink" Target="consultantplus://offline/ref=3A13A0CD4640A75932EAE2ECA1DED176CBEC7700AA0DA0F0D80E938A774518D6004936E464CB9D650B85C1A7C3880CEF1F9B15DCA3UEO8N" TargetMode="External"/><Relationship Id="rId30" Type="http://schemas.openxmlformats.org/officeDocument/2006/relationships/hyperlink" Target="consultantplus://offline/ref=2BCF7D6BD9D368F3EEED2A40ADAAF4E8466C82FC3F339C1278A7A2438AFA3BFC432B3BF5F8A39C6760B27480395E8137724A4C885EC6mFbAN" TargetMode="External"/><Relationship Id="rId35" Type="http://schemas.openxmlformats.org/officeDocument/2006/relationships/hyperlink" Target="consultantplus://offline/ref=D8B720F6A57AA86323767AE4BAA66313D306B4D924ACD0DADD37339FABEF4D77978D7930FC2E5C470DACE46AE9F0C47048972BD7DDgAp0N" TargetMode="External"/><Relationship Id="rId56" Type="http://schemas.openxmlformats.org/officeDocument/2006/relationships/hyperlink" Target="consultantplus://offline/ref=CB3A11A5666C5FA683833037DFB7849B35F5DA00E496E7180AE807D2BE4AC35FF9557A88EE50C6106FDC0F654EK5g4M" TargetMode="External"/><Relationship Id="rId77" Type="http://schemas.openxmlformats.org/officeDocument/2006/relationships/hyperlink" Target="https://login.consultant.ru/link/?req=doc&amp;demo=2&amp;base=LAW&amp;n=436061&amp;date=29.04.2023" TargetMode="External"/><Relationship Id="rId100" Type="http://schemas.openxmlformats.org/officeDocument/2006/relationships/hyperlink" Target="https://login.consultant.ru/link/?req=doc&amp;demo=2&amp;base=LAW&amp;n=443769&amp;dst=101159&amp;field=134&amp;date=29.04.2023" TargetMode="External"/><Relationship Id="rId105" Type="http://schemas.openxmlformats.org/officeDocument/2006/relationships/hyperlink" Target="https://login.consultant.ru/link/?req=doc&amp;demo=2&amp;base=LAW&amp;n=435969&amp;date=29.04.2023" TargetMode="External"/><Relationship Id="rId126" Type="http://schemas.openxmlformats.org/officeDocument/2006/relationships/hyperlink" Target="https://login.consultant.ru/link/?req=doc&amp;base=LAW&amp;n=511394" TargetMode="External"/><Relationship Id="rId147"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consultantplus://offline/ref=CB3A11A5666C5FA683833037DFB7849B35F2D701E097E7180AE807D2BE4AC35FF9557A88EE50C6106FDC0F654EK5g4M" TargetMode="External"/><Relationship Id="rId72" Type="http://schemas.openxmlformats.org/officeDocument/2006/relationships/hyperlink" Target="https://login.consultant.ru/link/?req=doc&amp;demo=2&amp;base=LAW&amp;n=435969&amp;date=28.04.2023" TargetMode="External"/><Relationship Id="rId93" Type="http://schemas.openxmlformats.org/officeDocument/2006/relationships/hyperlink" Target="https://login.consultant.ru/link/?req=doc&amp;demo=2&amp;base=LAW&amp;n=435969&amp;dst=101007&amp;field=134&amp;date=29.04.2023" TargetMode="External"/><Relationship Id="rId98" Type="http://schemas.openxmlformats.org/officeDocument/2006/relationships/hyperlink" Target="https://login.consultant.ru/link/?req=doc&amp;demo=2&amp;base=LAW&amp;n=443769&amp;dst=1694&amp;field=134&amp;date=29.04.2023" TargetMode="External"/><Relationship Id="rId121" Type="http://schemas.openxmlformats.org/officeDocument/2006/relationships/hyperlink" Target="https://login.consultant.ru/link/?req=doc&amp;base=LAW&amp;n=430635&amp;date=04.06.2023" TargetMode="External"/><Relationship Id="rId142" Type="http://schemas.openxmlformats.org/officeDocument/2006/relationships/hyperlink" Target="consultantplus://offline/ref=8248B65BE0C736137ECEBA6F45AA2C9B46CEBE00710AA431E921009B5B034FC79FC7E12BB43166764934D983B265EB5ED84F4EC0D2w2H1N" TargetMode="External"/><Relationship Id="rId3" Type="http://schemas.openxmlformats.org/officeDocument/2006/relationships/styles" Target="styles.xml"/><Relationship Id="rId25" Type="http://schemas.openxmlformats.org/officeDocument/2006/relationships/hyperlink" Target="consultantplus://offline/ref=2BCF7D6BD9D368F3EEED2A40ADAAF4E8466C82F838339C1278A7A2438AFA3BFC512B63FBFEAD856C30FD32D536m5bFN" TargetMode="External"/><Relationship Id="rId46" Type="http://schemas.openxmlformats.org/officeDocument/2006/relationships/hyperlink" Target="consultantplus://offline/ref=CB3A11A5666C5FA683833037DFB7849B30FFDE01E69AE7180AE807D2BE4AC35FEB552284EE58D8106EC9593408029E7DA045BF622C0AD311K9gFM" TargetMode="External"/><Relationship Id="rId67" Type="http://schemas.openxmlformats.org/officeDocument/2006/relationships/hyperlink" Target="https://login.consultant.ru/link/?req=doc&amp;demo=2&amp;base=LAW&amp;n=443769&amp;dst=581&amp;field=134&amp;date=28.04.2023" TargetMode="External"/><Relationship Id="rId116" Type="http://schemas.openxmlformats.org/officeDocument/2006/relationships/hyperlink" Target="https://login.consultant.ru/link/?req=doc&amp;base=LAW&amp;n=422093&amp;dst=100161" TargetMode="External"/><Relationship Id="rId137" Type="http://schemas.openxmlformats.org/officeDocument/2006/relationships/hyperlink" Target="consultantplus://offline/ref=6C4787F475F6613F410A5737872ED998A601D6BC356742DA2C90EE82C058707124487B791ED6274B53FD991F636EC18D36117C5ADA7C6691xBC4J" TargetMode="External"/><Relationship Id="rId20" Type="http://schemas.openxmlformats.org/officeDocument/2006/relationships/hyperlink" Target="consultantplus://offline/ref=66A3527F3D1F0E790AB7EBA5D714D69C80B769926A47089B6E710BDAB876A83244F7F8383D2B94B40FA836B27316A5C2AFBA2F0D37A1u3Y0N" TargetMode="External"/><Relationship Id="rId41" Type="http://schemas.openxmlformats.org/officeDocument/2006/relationships/hyperlink" Target="consultantplus://offline/ref=D8B720F6A57AA86323767AE4BAA66313D301B1DA23A4D0DADD37339FABEF4D77858D2138FE25491358F6B367E9gFpBN" TargetMode="External"/><Relationship Id="rId62" Type="http://schemas.openxmlformats.org/officeDocument/2006/relationships/hyperlink" Target="https://login.consultant.ru/link/?req=doc&amp;base=LAW&amp;n=430635&amp;date=04.06.2023" TargetMode="External"/><Relationship Id="rId83" Type="http://schemas.openxmlformats.org/officeDocument/2006/relationships/hyperlink" Target="https://login.consultant.ru/link/?req=doc&amp;demo=2&amp;base=LAW&amp;n=436411&amp;dst=3467&amp;field=134&amp;date=29.04.2023" TargetMode="External"/><Relationship Id="rId88" Type="http://schemas.openxmlformats.org/officeDocument/2006/relationships/hyperlink" Target="https://login.consultant.ru/link/?req=doc&amp;demo=2&amp;base=LAW&amp;n=443769&amp;dst=503&amp;field=134&amp;date=29.04.2023" TargetMode="External"/><Relationship Id="rId111" Type="http://schemas.openxmlformats.org/officeDocument/2006/relationships/hyperlink" Target="https://login.consultant.ru/link/?req=doc&amp;base=LAW&amp;n=465005&amp;dst=100288" TargetMode="External"/><Relationship Id="rId132" Type="http://schemas.openxmlformats.org/officeDocument/2006/relationships/hyperlink" Target="consultantplus://offline/ref=6C4787F475F6613F410A5737872ED998A603D0B3396442DA2C90EE82C0587071364823751CD3394A52E8CF4E25x3C8J" TargetMode="External"/><Relationship Id="rId15" Type="http://schemas.openxmlformats.org/officeDocument/2006/relationships/hyperlink" Target="consultantplus://offline/ref=77B1D0F2B28854D59F1C489E3A59932638B94D2FCFA339B25423739D35052D2AB02011C254E1D9E31E7ED646F1pCO3N" TargetMode="External"/><Relationship Id="rId36" Type="http://schemas.openxmlformats.org/officeDocument/2006/relationships/hyperlink" Target="consultantplus://offline/ref=D8B720F6A57AA86323767AE4BAA66313D302B1DF21A6D0DADD37339FABEF4D77858D2138FE25491358F6B367E9gFpBN" TargetMode="External"/><Relationship Id="rId57" Type="http://schemas.openxmlformats.org/officeDocument/2006/relationships/hyperlink" Target="consultantplus://offline/ref=CB3A11A5666C5FA683833037DFB7849B35F4DF00EC97E7180AE807D2BE4AC35FF9557A88EE50C6106FDC0F654EK5g4M" TargetMode="External"/><Relationship Id="rId106" Type="http://schemas.openxmlformats.org/officeDocument/2006/relationships/hyperlink" Target="https://login.consultant.ru/link/?req=doc&amp;demo=2&amp;base=LAW&amp;n=429473&amp;date=29.04.2023" TargetMode="External"/><Relationship Id="rId127" Type="http://schemas.openxmlformats.org/officeDocument/2006/relationships/hyperlink" Target="consultantplus://offline/ref=C75F932CA75011B4DD40BFA5B3F88F74FD227CA7102C080FA7B290BAEFCEA2464FD83CC71A0F8E5914B290A634qBf8J" TargetMode="External"/><Relationship Id="rId10" Type="http://schemas.openxmlformats.org/officeDocument/2006/relationships/hyperlink" Target="consultantplus://offline/ref=7D916F92991C812DA97EE22CB8A0213FF23188CDC8B2AC1D7F6070020FF18257BCEC39CB0EDCR8RBH" TargetMode="External"/><Relationship Id="rId31" Type="http://schemas.openxmlformats.org/officeDocument/2006/relationships/hyperlink" Target="consultantplus://offline/ref=2BCF7D6BD9D368F3EEED2A40ADAAF4E8466C82FC3F339C1278A7A2438AFA3BFC512B63FBFEAD856C30FD32D536m5bFN" TargetMode="External"/><Relationship Id="rId52" Type="http://schemas.openxmlformats.org/officeDocument/2006/relationships/hyperlink" Target="consultantplus://offline/ref=CB3A11A5666C5FA683833037DFB7849B35F2DC04E296E7180AE807D2BE4AC35FF9557A88EE50C6106FDC0F654EK5g4M" TargetMode="External"/><Relationship Id="rId73" Type="http://schemas.openxmlformats.org/officeDocument/2006/relationships/hyperlink" Target="https://login.consultant.ru/link/?req=doc&amp;demo=2&amp;base=LAW&amp;n=435969&amp;dst=101007&amp;field=134&amp;date=28.04.2023" TargetMode="External"/><Relationship Id="rId78" Type="http://schemas.openxmlformats.org/officeDocument/2006/relationships/hyperlink" Target="consultantplus://offline/ref=5767798A24E6C24EA04EFD848001D085C03D2DB46AB5C2E5DAC0D2F7BC8A57E8262BDD157B2725C06ED660B63D8EABCC233D9DE6D96CG2M" TargetMode="External"/><Relationship Id="rId94" Type="http://schemas.openxmlformats.org/officeDocument/2006/relationships/hyperlink" Target="https://login.consultant.ru/link/?req=doc&amp;demo=2&amp;base=LAW&amp;n=443769&amp;dst=401&amp;field=134&amp;date=29.04.2023" TargetMode="External"/><Relationship Id="rId99" Type="http://schemas.openxmlformats.org/officeDocument/2006/relationships/hyperlink" Target="https://login.consultant.ru/link/?req=doc&amp;demo=2&amp;base=LAW&amp;n=443769&amp;dst=1699&amp;field=134&amp;date=29.04.2023" TargetMode="External"/><Relationship Id="rId101" Type="http://schemas.openxmlformats.org/officeDocument/2006/relationships/hyperlink" Target="https://login.consultant.ru/link/?req=doc&amp;demo=2&amp;base=LAW&amp;n=190624&amp;dst=100010&amp;field=134&amp;date=29.04.2023" TargetMode="External"/><Relationship Id="rId122" Type="http://schemas.openxmlformats.org/officeDocument/2006/relationships/hyperlink" Target="https://login.consultant.ru/link/?req=doc&amp;base=LAW&amp;n=422093&amp;dst=100161" TargetMode="External"/><Relationship Id="rId143" Type="http://schemas.openxmlformats.org/officeDocument/2006/relationships/hyperlink" Target="https://login.consultant.ru/link/?req=doc&amp;base=LAW&amp;n=430635&amp;date=04.06.2023"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nsultant.ru/document/cons_doc_LAW_330851/fb3b9f6c5786727ec9ea99d18258678dcbe363ef/" TargetMode="External"/><Relationship Id="rId26" Type="http://schemas.openxmlformats.org/officeDocument/2006/relationships/hyperlink" Target="consultantplus://offline/ref=5767798A24E6C24EA04EFD848001D085C03D2DB46AB5C2E5DAC0D2F7BC8A57E8262BDD157B2725C06ED660B63D8EABCC233D9DE6D96CG2M" TargetMode="External"/><Relationship Id="rId47" Type="http://schemas.openxmlformats.org/officeDocument/2006/relationships/hyperlink" Target="https://login.consultant.ru/link/?req=doc&amp;base=LAW&amp;n=501423&amp;date=31.08.2025&amp;demo=2" TargetMode="External"/><Relationship Id="rId68" Type="http://schemas.openxmlformats.org/officeDocument/2006/relationships/hyperlink" Target="https://login.consultant.ru/link/?req=doc&amp;demo=2&amp;base=LAW&amp;n=443769&amp;dst=582&amp;field=134&amp;date=28.04.2023" TargetMode="External"/><Relationship Id="rId89" Type="http://schemas.openxmlformats.org/officeDocument/2006/relationships/hyperlink" Target="https://login.consultant.ru/link/?req=doc&amp;demo=2&amp;base=LAW&amp;n=435969&amp;date=29.04.2023" TargetMode="External"/><Relationship Id="rId112" Type="http://schemas.openxmlformats.org/officeDocument/2006/relationships/hyperlink" Target="https://login.consultant.ru/link/?req=doc&amp;base=LAW&amp;n=466787&amp;dst=1185" TargetMode="External"/><Relationship Id="rId133" Type="http://schemas.openxmlformats.org/officeDocument/2006/relationships/hyperlink" Target="consultantplus://offline/ref=6C4787F475F6613F410A5737872ED998A601D6BC356742DA2C90EE82C058707124487B791ED6274B53FD991F636EC18D36117C5ADA7C6691xBC4J" TargetMode="External"/><Relationship Id="rId16" Type="http://schemas.openxmlformats.org/officeDocument/2006/relationships/hyperlink" Target="consultantplus://offline/ref=0A6F41251BC88824D3187D736C91315A3596A8E7B72B383225423C2E164A11D9877C896B2F57761E1C87A893A5D2AC84D04805C385UBP1N" TargetMode="External"/><Relationship Id="rId37" Type="http://schemas.openxmlformats.org/officeDocument/2006/relationships/hyperlink" Target="consultantplus://offline/ref=D8B720F6A57AA86323767AE4BAA66313D300B7D622A1D0DADD37339FABEF4D77858D2138FE25491358F6B367E9gFpBN" TargetMode="External"/><Relationship Id="rId58" Type="http://schemas.openxmlformats.org/officeDocument/2006/relationships/hyperlink" Target="https://login.consultant.ru/link/?req=doc&amp;demo=2&amp;base=LAW&amp;n=418348&amp;dst=100012&amp;field=134&amp;date=30.04.2023" TargetMode="External"/><Relationship Id="rId79" Type="http://schemas.openxmlformats.org/officeDocument/2006/relationships/hyperlink" Target="https://login.consultant.ru/link/?req=doc&amp;demo=2&amp;base=LAW&amp;n=443769&amp;dst=508&amp;field=134&amp;date=29.04.2023" TargetMode="External"/><Relationship Id="rId102" Type="http://schemas.openxmlformats.org/officeDocument/2006/relationships/hyperlink" Target="https://login.consultant.ru/link/?req=doc&amp;demo=2&amp;base=LAW&amp;n=406133&amp;dst=968&amp;field=134&amp;date=29.04.2023" TargetMode="External"/><Relationship Id="rId123" Type="http://schemas.openxmlformats.org/officeDocument/2006/relationships/image" Target="media/image2.jpeg"/><Relationship Id="rId144" Type="http://schemas.openxmlformats.org/officeDocument/2006/relationships/hyperlink" Target="https://login.consultant.ru/link/?req=doc&amp;base=LAW&amp;n=422093&amp;dst=100161" TargetMode="External"/><Relationship Id="rId90" Type="http://schemas.openxmlformats.org/officeDocument/2006/relationships/hyperlink" Target="https://login.consultant.ru/link/?req=doc&amp;demo=2&amp;base=LAW&amp;n=429473&amp;date=29.04.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D743C-8BE1-4C43-A2A9-B9A5FB457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179</Pages>
  <Words>98659</Words>
  <Characters>562362</Characters>
  <Application>Microsoft Office Word</Application>
  <DocSecurity>0</DocSecurity>
  <Lines>4686</Lines>
  <Paragraphs>1319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659702</CharactersWithSpaces>
  <SharedDoc>false</SharedDoc>
  <HLinks>
    <vt:vector size="6" baseType="variant">
      <vt:variant>
        <vt:i4>3997806</vt:i4>
      </vt:variant>
      <vt:variant>
        <vt:i4>0</vt:i4>
      </vt:variant>
      <vt:variant>
        <vt:i4>0</vt:i4>
      </vt:variant>
      <vt:variant>
        <vt:i4>5</vt:i4>
      </vt:variant>
      <vt:variant>
        <vt:lpwstr>https://internet.garant.ru/document/redirect/12112604/16001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 В. Мельникова</dc:creator>
  <cp:keywords/>
  <cp:lastModifiedBy>Пользователь</cp:lastModifiedBy>
  <cp:revision>4</cp:revision>
  <cp:lastPrinted>2024-04-26T05:31:00Z</cp:lastPrinted>
  <dcterms:created xsi:type="dcterms:W3CDTF">2025-11-20T12:08:00Z</dcterms:created>
  <dcterms:modified xsi:type="dcterms:W3CDTF">2025-11-20T12:30:00Z</dcterms:modified>
</cp:coreProperties>
</file>